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DD633E" w:rsidRPr="00394F72" w14:paraId="250A94D4" w14:textId="77777777" w:rsidTr="00C85D0F">
        <w:trPr>
          <w:trHeight w:hRule="exact" w:val="1418"/>
        </w:trPr>
        <w:tc>
          <w:tcPr>
            <w:tcW w:w="6804" w:type="dxa"/>
            <w:shd w:val="clear" w:color="auto" w:fill="auto"/>
            <w:vAlign w:val="center"/>
          </w:tcPr>
          <w:p w14:paraId="3081E6B5" w14:textId="77777777" w:rsidR="00B13D6F" w:rsidRPr="00394F72" w:rsidRDefault="002B1DD4" w:rsidP="00C85D0F">
            <w:pPr>
              <w:pStyle w:val="EPName"/>
            </w:pPr>
            <w:r w:rsidRPr="00394F72">
              <w:t>Europos Parlamentas</w:t>
            </w:r>
          </w:p>
          <w:p w14:paraId="027C8520" w14:textId="77777777" w:rsidR="00B13D6F" w:rsidRPr="00394F72" w:rsidRDefault="002B1DD4" w:rsidP="00C85D0F">
            <w:pPr>
              <w:pStyle w:val="EPTerm"/>
            </w:pPr>
            <w:r w:rsidRPr="00394F72">
              <w:t>2024-2029</w:t>
            </w:r>
          </w:p>
        </w:tc>
        <w:tc>
          <w:tcPr>
            <w:tcW w:w="2268" w:type="dxa"/>
            <w:shd w:val="clear" w:color="auto" w:fill="auto"/>
          </w:tcPr>
          <w:p w14:paraId="7E0BC828" w14:textId="77777777" w:rsidR="00B13D6F" w:rsidRPr="00394F72" w:rsidRDefault="002B1DD4" w:rsidP="00C85D0F">
            <w:pPr>
              <w:pStyle w:val="EPLogo"/>
            </w:pPr>
            <w:r w:rsidRPr="00394F72">
              <w:rPr>
                <w:noProof/>
              </w:rPr>
              <w:drawing>
                <wp:inline distT="0" distB="0" distL="0" distR="0" wp14:anchorId="40FB7A0F" wp14:editId="0A866C57">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14:paraId="21FC61F5" w14:textId="77777777" w:rsidR="00461601" w:rsidRPr="00394F72" w:rsidRDefault="00461601" w:rsidP="00461601">
      <w:pPr>
        <w:pStyle w:val="LineTop"/>
      </w:pPr>
    </w:p>
    <w:p w14:paraId="6A46BEC8" w14:textId="77777777" w:rsidR="00461601" w:rsidRPr="00394F72" w:rsidRDefault="002B1DD4" w:rsidP="00461601">
      <w:pPr>
        <w:pStyle w:val="EPBody"/>
      </w:pPr>
      <w:r w:rsidRPr="00394F72">
        <w:rPr>
          <w:rStyle w:val="HideTWBExt"/>
        </w:rPr>
        <w:t>&lt;</w:t>
      </w:r>
      <w:r w:rsidRPr="00394F72">
        <w:rPr>
          <w:rStyle w:val="HideTWBExt"/>
          <w:i w:val="0"/>
        </w:rPr>
        <w:t>Commission</w:t>
      </w:r>
      <w:r w:rsidRPr="00394F72">
        <w:rPr>
          <w:rStyle w:val="HideTWBExt"/>
        </w:rPr>
        <w:t>&gt;</w:t>
      </w:r>
      <w:r w:rsidRPr="00394F72">
        <w:rPr>
          <w:rStyle w:val="HideTWBInt"/>
          <w:color w:val="auto"/>
        </w:rPr>
        <w:t>{LIBE}</w:t>
      </w:r>
      <w:r w:rsidRPr="00394F72">
        <w:t>Piliečių laisvių, teisingumo ir vidaus reikalų komitetas</w:t>
      </w:r>
      <w:r w:rsidRPr="00394F72">
        <w:rPr>
          <w:rStyle w:val="HideTWBExt"/>
        </w:rPr>
        <w:t>&lt;/</w:t>
      </w:r>
      <w:r w:rsidRPr="00394F72">
        <w:rPr>
          <w:rStyle w:val="HideTWBExt"/>
          <w:i w:val="0"/>
        </w:rPr>
        <w:t>Commission</w:t>
      </w:r>
      <w:r w:rsidRPr="00394F72">
        <w:rPr>
          <w:rStyle w:val="HideTWBExt"/>
        </w:rPr>
        <w:t>&gt;</w:t>
      </w:r>
    </w:p>
    <w:p w14:paraId="3711E323" w14:textId="77777777" w:rsidR="00461601" w:rsidRPr="00394F72" w:rsidRDefault="00461601" w:rsidP="00461601">
      <w:pPr>
        <w:pStyle w:val="LineBottom"/>
      </w:pPr>
    </w:p>
    <w:p w14:paraId="44437F72" w14:textId="77777777" w:rsidR="00793EA9" w:rsidRPr="00394F72" w:rsidRDefault="002B1DD4">
      <w:pPr>
        <w:pStyle w:val="CoverReference"/>
      </w:pPr>
      <w:r w:rsidRPr="00394F72">
        <w:rPr>
          <w:rStyle w:val="HideTWBExt"/>
          <w:b w:val="0"/>
        </w:rPr>
        <w:t>&lt;RefProc&gt;</w:t>
      </w:r>
      <w:r w:rsidRPr="00394F72">
        <w:t>2025/0059</w:t>
      </w:r>
      <w:r w:rsidRPr="00394F72">
        <w:rPr>
          <w:rStyle w:val="HideTWBExt"/>
          <w:b w:val="0"/>
        </w:rPr>
        <w:t>&lt;/RefProc&gt;&lt;RefTypeProc&gt;</w:t>
      </w:r>
      <w:r w:rsidRPr="00394F72">
        <w:t>(COD)</w:t>
      </w:r>
      <w:r w:rsidRPr="00394F72">
        <w:rPr>
          <w:rStyle w:val="HideTWBExt"/>
          <w:b w:val="0"/>
        </w:rPr>
        <w:t>&lt;/RefTypeProc&gt;</w:t>
      </w:r>
    </w:p>
    <w:p w14:paraId="6C7D080F" w14:textId="77777777" w:rsidR="00793EA9" w:rsidRPr="00394F72" w:rsidRDefault="002B1DD4">
      <w:pPr>
        <w:pStyle w:val="CoverDate"/>
      </w:pPr>
      <w:r w:rsidRPr="00394F72">
        <w:rPr>
          <w:rStyle w:val="HideTWBExt"/>
        </w:rPr>
        <w:t>&lt;Date&gt;</w:t>
      </w:r>
      <w:r w:rsidRPr="00394F72">
        <w:rPr>
          <w:rStyle w:val="HideTWBInt"/>
          <w:color w:val="auto"/>
        </w:rPr>
        <w:t>{30/10/2025}</w:t>
      </w:r>
      <w:r w:rsidRPr="00394F72">
        <w:t>30.10.2025</w:t>
      </w:r>
      <w:r w:rsidRPr="00394F72">
        <w:rPr>
          <w:rStyle w:val="HideTWBExt"/>
        </w:rPr>
        <w:t>&lt;/Date&gt;</w:t>
      </w:r>
    </w:p>
    <w:p w14:paraId="13AB2AE0" w14:textId="77777777" w:rsidR="00793EA9" w:rsidRPr="00394F72" w:rsidRDefault="002B1DD4">
      <w:pPr>
        <w:pStyle w:val="CoverDocType"/>
      </w:pPr>
      <w:r w:rsidRPr="00394F72">
        <w:rPr>
          <w:rStyle w:val="HideTWBExt"/>
          <w:b w:val="0"/>
        </w:rPr>
        <w:t>&lt;RefProcLect&gt;</w:t>
      </w:r>
      <w:r w:rsidRPr="00394F72">
        <w:t>***I</w:t>
      </w:r>
      <w:r w:rsidRPr="00394F72">
        <w:rPr>
          <w:rStyle w:val="HideTWBExt"/>
          <w:b w:val="0"/>
        </w:rPr>
        <w:t>&lt;/RefProcLect&gt;</w:t>
      </w:r>
    </w:p>
    <w:p w14:paraId="28989DEE" w14:textId="77777777" w:rsidR="00793EA9" w:rsidRPr="00394F72" w:rsidRDefault="002B1DD4">
      <w:pPr>
        <w:pStyle w:val="CoverDocType24a"/>
      </w:pPr>
      <w:r w:rsidRPr="00394F72">
        <w:rPr>
          <w:rStyle w:val="HideTWBExt"/>
          <w:b w:val="0"/>
        </w:rPr>
        <w:t>&lt;TitreType&gt;</w:t>
      </w:r>
      <w:r w:rsidRPr="00394F72">
        <w:t>PRANEŠIMO PROJEKTAS</w:t>
      </w:r>
      <w:r w:rsidRPr="00394F72">
        <w:rPr>
          <w:rStyle w:val="HideTWBExt"/>
          <w:b w:val="0"/>
        </w:rPr>
        <w:t>&lt;/TitreType&gt;</w:t>
      </w:r>
    </w:p>
    <w:p w14:paraId="01EF830A" w14:textId="77777777" w:rsidR="00793EA9" w:rsidRPr="00394F72" w:rsidRDefault="002B1DD4">
      <w:pPr>
        <w:pStyle w:val="CoverNormal"/>
      </w:pPr>
      <w:r w:rsidRPr="00394F72">
        <w:rPr>
          <w:rStyle w:val="HideTWBExt"/>
        </w:rPr>
        <w:t>&lt;Titre&gt;</w:t>
      </w:r>
      <w:r w:rsidRPr="00394F72">
        <w:t>dėl pasiūlymo dėl Europos Parlamento ir Tarybos reglamento, kuriuo nustatoma bendra Sąjungoje neteisėtai esančių trečiųjų valstybių piliečių grąžinimo sistema ir panaikinami Europos Parlamento ir Tarybos direktyva 2008/115/EB, Tarybos direktyva 2001/40/EB ir Tarybos sprendimas 2004/191/EB</w:t>
      </w:r>
      <w:r w:rsidRPr="00394F72">
        <w:rPr>
          <w:rStyle w:val="HideTWBExt"/>
        </w:rPr>
        <w:t>&lt;/Titre&gt;</w:t>
      </w:r>
    </w:p>
    <w:p w14:paraId="5C82C65C" w14:textId="77777777" w:rsidR="00793EA9" w:rsidRPr="00394F72" w:rsidRDefault="002B1DD4">
      <w:pPr>
        <w:pStyle w:val="CoverNormal24a"/>
      </w:pPr>
      <w:r w:rsidRPr="00394F72">
        <w:rPr>
          <w:rStyle w:val="HideTWBExt"/>
        </w:rPr>
        <w:t>&lt;DocRef&gt;</w:t>
      </w:r>
      <w:r w:rsidRPr="00394F72">
        <w:t>(COM(2025)0101 – C10</w:t>
      </w:r>
      <w:r w:rsidRPr="00394F72">
        <w:noBreakHyphen/>
        <w:t>0047/2025 – 2025/0059(COD))</w:t>
      </w:r>
      <w:r w:rsidRPr="00394F72">
        <w:rPr>
          <w:rStyle w:val="HideTWBExt"/>
        </w:rPr>
        <w:t>&lt;/DocRef&gt;</w:t>
      </w:r>
    </w:p>
    <w:p w14:paraId="2000AC51" w14:textId="77777777" w:rsidR="00793EA9" w:rsidRPr="00394F72" w:rsidRDefault="002B1DD4">
      <w:pPr>
        <w:pStyle w:val="CoverNormal24a"/>
      </w:pPr>
      <w:r w:rsidRPr="00394F72">
        <w:rPr>
          <w:rStyle w:val="HideTWBExt"/>
        </w:rPr>
        <w:t>&lt;Commission&gt;</w:t>
      </w:r>
      <w:r w:rsidRPr="00394F72">
        <w:rPr>
          <w:rStyle w:val="HideTWBInt"/>
          <w:color w:val="auto"/>
        </w:rPr>
        <w:t>{LIBE}</w:t>
      </w:r>
      <w:r w:rsidRPr="00394F72">
        <w:t>Piliečių laisvių, teisingumo ir vidaus reikalų komitetas</w:t>
      </w:r>
      <w:r w:rsidRPr="00394F72">
        <w:rPr>
          <w:rStyle w:val="HideTWBExt"/>
        </w:rPr>
        <w:t>&lt;/Commission&gt;</w:t>
      </w:r>
    </w:p>
    <w:p w14:paraId="54DF5154" w14:textId="77777777" w:rsidR="00793EA9" w:rsidRPr="00394F72" w:rsidRDefault="002B1DD4">
      <w:pPr>
        <w:pStyle w:val="CoverNormal24a"/>
      </w:pPr>
      <w:r w:rsidRPr="00394F72">
        <w:t xml:space="preserve">Pranešėjas: </w:t>
      </w:r>
      <w:r w:rsidRPr="00394F72">
        <w:rPr>
          <w:rStyle w:val="HideTWBExt"/>
        </w:rPr>
        <w:t>&lt;Depute&gt;</w:t>
      </w:r>
      <w:r w:rsidRPr="00394F72">
        <w:t>Malik Azmani</w:t>
      </w:r>
      <w:r w:rsidRPr="00394F72">
        <w:rPr>
          <w:rStyle w:val="HideTWBExt"/>
        </w:rPr>
        <w:t>&lt;/Depute&gt;</w:t>
      </w:r>
    </w:p>
    <w:p w14:paraId="163FDC4F" w14:textId="77777777" w:rsidR="001C5B44" w:rsidRPr="00394F72" w:rsidRDefault="001C5B44" w:rsidP="001C5B44">
      <w:pPr>
        <w:pStyle w:val="CoverNormal"/>
      </w:pPr>
    </w:p>
    <w:p w14:paraId="2AF37F8B" w14:textId="33A84370" w:rsidR="00566811" w:rsidRPr="00394F72" w:rsidRDefault="002B1DD4" w:rsidP="00894923">
      <w:r w:rsidRPr="00394F72">
        <w:br w:type="page"/>
      </w:r>
      <w:r w:rsidR="00564FA8" w:rsidRPr="00394F72">
        <w:lastRenderedPageBreak/>
        <w:fldChar w:fldCharType="begin"/>
      </w:r>
      <w:r w:rsidR="00564FA8" w:rsidRPr="00394F72">
        <w:instrText xml:space="preserve"> TITLE  \* MERGEFORMAT </w:instrText>
      </w:r>
      <w:r w:rsidR="00564FA8" w:rsidRPr="00394F72">
        <w:fldChar w:fldCharType="separate"/>
      </w:r>
      <w:r w:rsidR="00564FA8">
        <w:t>PR_COD_1amCom</w:t>
      </w:r>
      <w:r w:rsidR="00564FA8" w:rsidRPr="00394F72">
        <w:fldChar w:fldCharType="end"/>
      </w:r>
    </w:p>
    <w:p w14:paraId="5A70BDDA" w14:textId="77777777" w:rsidR="00566811" w:rsidRPr="00394F72" w:rsidRDefault="00566811" w:rsidP="00894923"/>
    <w:p w14:paraId="3230438A" w14:textId="77777777" w:rsidR="00566811" w:rsidRPr="00394F72" w:rsidRDefault="00566811" w:rsidP="00894923"/>
    <w:tbl>
      <w:tblPr>
        <w:tblW w:w="0" w:type="auto"/>
        <w:tblInd w:w="1667"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107" w:type="dxa"/>
          <w:right w:w="107" w:type="dxa"/>
        </w:tblCellMar>
        <w:tblLook w:val="0000" w:firstRow="0" w:lastRow="0" w:firstColumn="0" w:lastColumn="0" w:noHBand="0" w:noVBand="0"/>
      </w:tblPr>
      <w:tblGrid>
        <w:gridCol w:w="5811"/>
      </w:tblGrid>
      <w:tr w:rsidR="00DD633E" w:rsidRPr="00394F72" w14:paraId="764D0D8F" w14:textId="77777777">
        <w:tc>
          <w:tcPr>
            <w:tcW w:w="5811" w:type="dxa"/>
          </w:tcPr>
          <w:p w14:paraId="009BDBD4" w14:textId="77777777" w:rsidR="00566811" w:rsidRPr="00394F72" w:rsidRDefault="002B1DD4" w:rsidP="00894923">
            <w:pPr>
              <w:pStyle w:val="Lgendetitre"/>
            </w:pPr>
            <w:r w:rsidRPr="00394F72">
              <w:t>Procedūrų sutartiniai ženklai</w:t>
            </w:r>
          </w:p>
        </w:tc>
      </w:tr>
      <w:tr w:rsidR="00DD633E" w:rsidRPr="00394F72" w14:paraId="5B4EDDF0" w14:textId="77777777" w:rsidTr="007452CB">
        <w:trPr>
          <w:cantSplit/>
          <w:trHeight w:val="1807"/>
        </w:trPr>
        <w:tc>
          <w:tcPr>
            <w:tcW w:w="5811" w:type="dxa"/>
            <w:tcBorders>
              <w:bottom w:val="single" w:sz="4" w:space="0" w:color="auto"/>
            </w:tcBorders>
          </w:tcPr>
          <w:p w14:paraId="050E13FA" w14:textId="77777777" w:rsidR="00566811" w:rsidRPr="00394F72" w:rsidRDefault="002B1DD4" w:rsidP="003506ED">
            <w:pPr>
              <w:pStyle w:val="Lgendesigne"/>
            </w:pPr>
            <w:r w:rsidRPr="00394F72">
              <w:tab/>
              <w:t>*</w:t>
            </w:r>
            <w:r w:rsidRPr="00394F72">
              <w:tab/>
              <w:t>Konsultavimosi procedūra</w:t>
            </w:r>
          </w:p>
          <w:p w14:paraId="08210191" w14:textId="77777777" w:rsidR="00566811" w:rsidRPr="00394F72" w:rsidRDefault="002B1DD4" w:rsidP="003506ED">
            <w:pPr>
              <w:pStyle w:val="Lgendesigne"/>
            </w:pPr>
            <w:r w:rsidRPr="00394F72">
              <w:tab/>
              <w:t>***</w:t>
            </w:r>
            <w:r w:rsidRPr="00394F72">
              <w:tab/>
              <w:t>Pritarimo procedūra</w:t>
            </w:r>
          </w:p>
          <w:p w14:paraId="7545BD70" w14:textId="77777777" w:rsidR="00566811" w:rsidRPr="00394F72" w:rsidRDefault="002B1DD4" w:rsidP="003506ED">
            <w:pPr>
              <w:pStyle w:val="Lgendesigne"/>
            </w:pPr>
            <w:r w:rsidRPr="00394F72">
              <w:tab/>
              <w:t>***I</w:t>
            </w:r>
            <w:r w:rsidRPr="00394F72">
              <w:tab/>
              <w:t>Įprasta teisėkūros procedūra (pirmasis svarstymas)</w:t>
            </w:r>
          </w:p>
          <w:p w14:paraId="0F816082" w14:textId="77777777" w:rsidR="00566811" w:rsidRPr="00394F72" w:rsidRDefault="002B1DD4" w:rsidP="003506ED">
            <w:pPr>
              <w:pStyle w:val="Lgendesigne"/>
            </w:pPr>
            <w:r w:rsidRPr="00394F72">
              <w:tab/>
              <w:t>***II</w:t>
            </w:r>
            <w:r w:rsidRPr="00394F72">
              <w:tab/>
              <w:t>Įprasta teisėkūros procedūra (antrasis svarstymas)</w:t>
            </w:r>
          </w:p>
          <w:p w14:paraId="71602793" w14:textId="77777777" w:rsidR="00566811" w:rsidRPr="00394F72" w:rsidRDefault="002B1DD4" w:rsidP="003506ED">
            <w:pPr>
              <w:pStyle w:val="Lgendesigne"/>
            </w:pPr>
            <w:r w:rsidRPr="00394F72">
              <w:tab/>
              <w:t>***III</w:t>
            </w:r>
            <w:r w:rsidRPr="00394F72">
              <w:tab/>
              <w:t>Įprasta teisėkūros procedūra (trečiasis svarstymas)</w:t>
            </w:r>
          </w:p>
          <w:p w14:paraId="10DB3621" w14:textId="77777777" w:rsidR="00566811" w:rsidRPr="00394F72" w:rsidRDefault="00566811" w:rsidP="003506ED">
            <w:pPr>
              <w:pStyle w:val="Lgendestandard"/>
            </w:pPr>
          </w:p>
          <w:p w14:paraId="44B8500D" w14:textId="77777777" w:rsidR="00566811" w:rsidRPr="00394F72" w:rsidRDefault="002B1DD4" w:rsidP="003506ED">
            <w:pPr>
              <w:pStyle w:val="Lgendestandard"/>
            </w:pPr>
            <w:r w:rsidRPr="00394F72">
              <w:t>(Procedūra pasirenkama atsižvelgiant į teisės akto projekte pasiūlytą teisinį pagrindą.)</w:t>
            </w:r>
          </w:p>
          <w:p w14:paraId="6DE3E82C" w14:textId="77777777" w:rsidR="00566811" w:rsidRPr="00394F72" w:rsidRDefault="00566811" w:rsidP="00B54EAF">
            <w:pPr>
              <w:pStyle w:val="Lgendestandard"/>
            </w:pPr>
          </w:p>
        </w:tc>
      </w:tr>
    </w:tbl>
    <w:p w14:paraId="7BA52710" w14:textId="77777777" w:rsidR="00566811" w:rsidRPr="00394F72" w:rsidRDefault="00566811" w:rsidP="00894923"/>
    <w:p w14:paraId="09D879B7" w14:textId="77777777" w:rsidR="00566811" w:rsidRPr="00394F72" w:rsidRDefault="00566811" w:rsidP="00894923"/>
    <w:p w14:paraId="50C22058" w14:textId="77777777" w:rsidR="00566811" w:rsidRPr="00394F72" w:rsidRDefault="00566811" w:rsidP="00894923"/>
    <w:p w14:paraId="425FB905" w14:textId="77777777" w:rsidR="00566811" w:rsidRPr="00394F72" w:rsidRDefault="00566811" w:rsidP="00894923"/>
    <w:tbl>
      <w:tblPr>
        <w:tblW w:w="0" w:type="auto"/>
        <w:tblInd w:w="1668" w:type="dxa"/>
        <w:tblBorders>
          <w:top w:val="single" w:sz="4" w:space="0" w:color="auto"/>
          <w:left w:val="single" w:sz="4" w:space="0" w:color="auto"/>
          <w:bottom w:val="single" w:sz="4" w:space="0" w:color="auto"/>
          <w:right w:val="single" w:sz="4" w:space="0" w:color="auto"/>
          <w:insideV w:val="single" w:sz="6" w:space="0" w:color="auto"/>
        </w:tblBorders>
        <w:tblLayout w:type="fixed"/>
        <w:tblLook w:val="0000" w:firstRow="0" w:lastRow="0" w:firstColumn="0" w:lastColumn="0" w:noHBand="0" w:noVBand="0"/>
      </w:tblPr>
      <w:tblGrid>
        <w:gridCol w:w="5811"/>
      </w:tblGrid>
      <w:tr w:rsidR="00DD633E" w:rsidRPr="00394F72" w14:paraId="4195AB35" w14:textId="77777777">
        <w:tc>
          <w:tcPr>
            <w:tcW w:w="5811" w:type="dxa"/>
          </w:tcPr>
          <w:p w14:paraId="6D49C19E" w14:textId="77777777" w:rsidR="00566811" w:rsidRPr="00394F72" w:rsidRDefault="002B1DD4" w:rsidP="00894923">
            <w:pPr>
              <w:pStyle w:val="Lgendetitre"/>
            </w:pPr>
            <w:r w:rsidRPr="00394F72">
              <w:t>Teisės akto projekto pakeitimai</w:t>
            </w:r>
          </w:p>
        </w:tc>
      </w:tr>
      <w:tr w:rsidR="00DD633E" w:rsidRPr="00394F72" w14:paraId="4FE2D8C9" w14:textId="77777777" w:rsidTr="00554250">
        <w:trPr>
          <w:trHeight w:val="4496"/>
        </w:trPr>
        <w:tc>
          <w:tcPr>
            <w:tcW w:w="5811" w:type="dxa"/>
          </w:tcPr>
          <w:p w14:paraId="25D5DDCE" w14:textId="77777777" w:rsidR="00566811" w:rsidRPr="00394F72" w:rsidRDefault="002B1DD4" w:rsidP="003506ED">
            <w:pPr>
              <w:pStyle w:val="Lgendestandard"/>
              <w:rPr>
                <w:szCs w:val="24"/>
              </w:rPr>
            </w:pPr>
            <w:r w:rsidRPr="00394F72">
              <w:rPr>
                <w:b/>
              </w:rPr>
              <w:t>Parlamento pakeitimai, išdėstomi dviejuose stulpeliuose</w:t>
            </w:r>
          </w:p>
          <w:p w14:paraId="18AB019A" w14:textId="77777777" w:rsidR="00566811" w:rsidRPr="00394F72" w:rsidRDefault="00566811" w:rsidP="003506ED">
            <w:pPr>
              <w:pStyle w:val="Lgendestandard"/>
              <w:rPr>
                <w:szCs w:val="24"/>
              </w:rPr>
            </w:pPr>
          </w:p>
          <w:p w14:paraId="73693BA5" w14:textId="77777777" w:rsidR="00566811" w:rsidRPr="00394F72" w:rsidRDefault="002B1DD4" w:rsidP="003506ED">
            <w:pPr>
              <w:pStyle w:val="Lgendestandard"/>
              <w:rPr>
                <w:szCs w:val="24"/>
              </w:rPr>
            </w:pPr>
            <w:r w:rsidRPr="00394F72">
              <w:t xml:space="preserve">Išbrauktos teksto dalys žymimos </w:t>
            </w:r>
            <w:r w:rsidRPr="00394F72">
              <w:rPr>
                <w:b/>
                <w:i/>
              </w:rPr>
              <w:t>pusjuodžiu kursyvu</w:t>
            </w:r>
            <w:r w:rsidRPr="00394F72">
              <w:t xml:space="preserve"> kairiajame stulpelyje. Pakeitimai žymimi </w:t>
            </w:r>
            <w:r w:rsidRPr="00394F72">
              <w:rPr>
                <w:b/>
                <w:i/>
              </w:rPr>
              <w:t>pusjuodžiu kursyvu</w:t>
            </w:r>
            <w:r w:rsidRPr="00394F72">
              <w:t xml:space="preserve"> abiejuose stulpeliuose. Naujas tekstas žymimas </w:t>
            </w:r>
            <w:r w:rsidRPr="00394F72">
              <w:rPr>
                <w:b/>
                <w:i/>
              </w:rPr>
              <w:t>pusjuodžiu kursyvu</w:t>
            </w:r>
            <w:r w:rsidRPr="00394F72">
              <w:t xml:space="preserve"> dešiniajame stulpelyje.</w:t>
            </w:r>
          </w:p>
          <w:p w14:paraId="27222CD1" w14:textId="77777777" w:rsidR="00566811" w:rsidRPr="00394F72" w:rsidRDefault="00566811" w:rsidP="003506ED">
            <w:pPr>
              <w:pStyle w:val="Lgendestandard"/>
              <w:rPr>
                <w:szCs w:val="24"/>
              </w:rPr>
            </w:pPr>
          </w:p>
          <w:p w14:paraId="651E1BC6" w14:textId="77777777" w:rsidR="00566811" w:rsidRPr="00394F72" w:rsidRDefault="002B1DD4" w:rsidP="003506ED">
            <w:pPr>
              <w:pStyle w:val="Lgendestandard"/>
              <w:rPr>
                <w:szCs w:val="24"/>
              </w:rPr>
            </w:pPr>
            <w:r w:rsidRPr="00394F72">
              <w:t>Kiekvieno pakeitimo antraštės pirmoje ir antroje eilutėse nurodoma atitinkama svarstomo teisės akto projekto dalis. Jei pakeitimas susijęs su esamu teisės aktu, kurį siekiama pakeisti teisės akto projektu, antraštėje pridedamos trečia ir ketvirta eilutės, kuriose atitinkamai nurodomas esamas teisės aktas ir keičiama šio teisės akto dalis.</w:t>
            </w:r>
          </w:p>
          <w:p w14:paraId="4F1C7091" w14:textId="77777777" w:rsidR="00566811" w:rsidRPr="00394F72" w:rsidRDefault="00566811" w:rsidP="003506ED">
            <w:pPr>
              <w:pStyle w:val="Lgendestandard"/>
              <w:rPr>
                <w:szCs w:val="24"/>
              </w:rPr>
            </w:pPr>
          </w:p>
          <w:p w14:paraId="11174B43" w14:textId="77777777" w:rsidR="00566811" w:rsidRPr="00394F72" w:rsidRDefault="002B1DD4" w:rsidP="003506ED">
            <w:pPr>
              <w:pStyle w:val="Lgendestandard"/>
              <w:rPr>
                <w:b/>
                <w:szCs w:val="24"/>
              </w:rPr>
            </w:pPr>
            <w:r w:rsidRPr="00394F72">
              <w:rPr>
                <w:b/>
              </w:rPr>
              <w:t>Parlamento pakeitimai, pateikiami konsoliduoto teksto forma</w:t>
            </w:r>
          </w:p>
          <w:p w14:paraId="45AF01FC" w14:textId="77777777" w:rsidR="00566811" w:rsidRPr="00394F72" w:rsidRDefault="00566811" w:rsidP="003506ED">
            <w:pPr>
              <w:pStyle w:val="Lgendestandard"/>
              <w:rPr>
                <w:szCs w:val="24"/>
              </w:rPr>
            </w:pPr>
          </w:p>
          <w:p w14:paraId="65EC06AC" w14:textId="77777777" w:rsidR="009D0BB1" w:rsidRPr="00394F72" w:rsidRDefault="002B1DD4" w:rsidP="003506ED">
            <w:pPr>
              <w:pStyle w:val="Lgendestandard"/>
              <w:rPr>
                <w:szCs w:val="24"/>
              </w:rPr>
            </w:pPr>
            <w:r w:rsidRPr="00394F72">
              <w:t xml:space="preserve">Naujos teksto dalys žymimos </w:t>
            </w:r>
            <w:r w:rsidRPr="00394F72">
              <w:rPr>
                <w:b/>
                <w:i/>
              </w:rPr>
              <w:t>pusjuodžiu kursyvu</w:t>
            </w:r>
            <w:r w:rsidRPr="00394F72">
              <w:t xml:space="preserve">. Išbrauktos teksto dalys nurodomos simboliu „▌“ arba perbraukiamos. Pakeistos teksto dalys nurodomos naują tekstą pažymint </w:t>
            </w:r>
            <w:r w:rsidRPr="00394F72">
              <w:rPr>
                <w:b/>
                <w:i/>
              </w:rPr>
              <w:t>pusjuodžiu kursyvu</w:t>
            </w:r>
            <w:r w:rsidRPr="00394F72">
              <w:t xml:space="preserve">, o ankstesnį nereikalingą tekstą išbraukiant arba perbraukiant. </w:t>
            </w:r>
          </w:p>
          <w:p w14:paraId="2AC8E46E" w14:textId="77777777" w:rsidR="00566811" w:rsidRPr="00394F72" w:rsidRDefault="002B1DD4" w:rsidP="003506ED">
            <w:pPr>
              <w:pStyle w:val="Lgendestandard"/>
            </w:pPr>
            <w:r w:rsidRPr="00394F72">
              <w:t>Nežymimi tik grynai techninio pobūdžio pakeitimai, kuriuos daro tarnybos, siekdamos parengti galutinį tekstą.</w:t>
            </w:r>
          </w:p>
          <w:p w14:paraId="77F011AC" w14:textId="77777777" w:rsidR="00566811" w:rsidRPr="00394F72" w:rsidRDefault="00566811" w:rsidP="0069092A">
            <w:pPr>
              <w:pStyle w:val="Lgendestandard"/>
            </w:pPr>
          </w:p>
        </w:tc>
      </w:tr>
    </w:tbl>
    <w:p w14:paraId="4CA38709" w14:textId="77777777" w:rsidR="00566811" w:rsidRPr="00394F72" w:rsidRDefault="00566811" w:rsidP="00894923"/>
    <w:p w14:paraId="38805350" w14:textId="77777777" w:rsidR="00793EA9" w:rsidRPr="00394F72" w:rsidRDefault="00793EA9" w:rsidP="00012351">
      <w:pPr>
        <w:widowControl/>
        <w:tabs>
          <w:tab w:val="center" w:pos="4677"/>
        </w:tabs>
      </w:pPr>
    </w:p>
    <w:p w14:paraId="2E09053F" w14:textId="77777777" w:rsidR="00793EA9" w:rsidRPr="00394F72" w:rsidRDefault="002B1DD4">
      <w:pPr>
        <w:pStyle w:val="TOCHeading"/>
      </w:pPr>
      <w:r w:rsidRPr="00394F72">
        <w:br w:type="page"/>
      </w:r>
      <w:r w:rsidRPr="00394F72">
        <w:lastRenderedPageBreak/>
        <w:t>TURINYS</w:t>
      </w:r>
    </w:p>
    <w:p w14:paraId="2B1B0BEB" w14:textId="77777777" w:rsidR="00793EA9" w:rsidRPr="00394F72" w:rsidRDefault="002B1DD4">
      <w:pPr>
        <w:pStyle w:val="TOCPage"/>
      </w:pPr>
      <w:r w:rsidRPr="00394F72">
        <w:t>Psl.</w:t>
      </w:r>
    </w:p>
    <w:p w14:paraId="5098C502" w14:textId="20BB1F43" w:rsidR="00564FA8" w:rsidRDefault="002B1DD4">
      <w:pPr>
        <w:pStyle w:val="TOC1"/>
        <w:tabs>
          <w:tab w:val="right" w:leader="dot" w:pos="9060"/>
        </w:tabs>
        <w:rPr>
          <w:rFonts w:asciiTheme="minorHAnsi" w:eastAsiaTheme="minorEastAsia" w:hAnsiTheme="minorHAnsi" w:cstheme="minorBidi"/>
          <w:noProof/>
          <w:kern w:val="2"/>
          <w:szCs w:val="24"/>
          <w:lang w:val="en-GB"/>
          <w14:ligatures w14:val="standardContextual"/>
        </w:rPr>
      </w:pPr>
      <w:r w:rsidRPr="00394F72">
        <w:rPr>
          <w:b/>
        </w:rPr>
        <w:fldChar w:fldCharType="begin"/>
      </w:r>
      <w:r w:rsidRPr="00394F72">
        <w:rPr>
          <w:b/>
        </w:rPr>
        <w:instrText xml:space="preserve"> TOC \t "PageHeading</w:instrText>
      </w:r>
      <w:r w:rsidR="00235E35" w:rsidRPr="00394F72">
        <w:rPr>
          <w:b/>
        </w:rPr>
        <w:instrText>;</w:instrText>
      </w:r>
      <w:r w:rsidRPr="00394F72">
        <w:rPr>
          <w:b/>
        </w:rPr>
        <w:instrText xml:space="preserve">1" </w:instrText>
      </w:r>
      <w:r w:rsidRPr="00394F72">
        <w:rPr>
          <w:b/>
        </w:rPr>
        <w:fldChar w:fldCharType="separate"/>
      </w:r>
      <w:r w:rsidR="00564FA8">
        <w:rPr>
          <w:noProof/>
        </w:rPr>
        <w:t>EUROPOS PARLAMENTO TEISĖKŪROS REZOLIUCIJOS PROJEKTAS</w:t>
      </w:r>
      <w:r w:rsidR="00564FA8">
        <w:rPr>
          <w:noProof/>
        </w:rPr>
        <w:tab/>
      </w:r>
      <w:r w:rsidR="00564FA8">
        <w:rPr>
          <w:noProof/>
        </w:rPr>
        <w:fldChar w:fldCharType="begin"/>
      </w:r>
      <w:r w:rsidR="00564FA8">
        <w:rPr>
          <w:noProof/>
        </w:rPr>
        <w:instrText xml:space="preserve"> PAGEREF _Toc213400260 \h </w:instrText>
      </w:r>
      <w:r w:rsidR="00564FA8">
        <w:rPr>
          <w:noProof/>
        </w:rPr>
      </w:r>
      <w:r w:rsidR="00564FA8">
        <w:rPr>
          <w:noProof/>
        </w:rPr>
        <w:fldChar w:fldCharType="separate"/>
      </w:r>
      <w:r w:rsidR="00564FA8">
        <w:rPr>
          <w:noProof/>
        </w:rPr>
        <w:t>5</w:t>
      </w:r>
      <w:r w:rsidR="00564FA8">
        <w:rPr>
          <w:noProof/>
        </w:rPr>
        <w:fldChar w:fldCharType="end"/>
      </w:r>
    </w:p>
    <w:p w14:paraId="0FCAC415" w14:textId="4BFD8717" w:rsidR="00564FA8" w:rsidRDefault="00564FA8">
      <w:pPr>
        <w:pStyle w:val="TOC1"/>
        <w:tabs>
          <w:tab w:val="right" w:leader="dot" w:pos="9060"/>
        </w:tabs>
        <w:rPr>
          <w:rFonts w:asciiTheme="minorHAnsi" w:eastAsiaTheme="minorEastAsia" w:hAnsiTheme="minorHAnsi" w:cstheme="minorBidi"/>
          <w:noProof/>
          <w:kern w:val="2"/>
          <w:szCs w:val="24"/>
          <w:lang w:val="en-GB"/>
          <w14:ligatures w14:val="standardContextual"/>
        </w:rPr>
      </w:pPr>
      <w:r>
        <w:rPr>
          <w:noProof/>
        </w:rPr>
        <w:t>AIŠKINAMOJI DALIS</w:t>
      </w:r>
      <w:r>
        <w:rPr>
          <w:noProof/>
        </w:rPr>
        <w:tab/>
      </w:r>
      <w:r>
        <w:rPr>
          <w:noProof/>
        </w:rPr>
        <w:fldChar w:fldCharType="begin"/>
      </w:r>
      <w:r>
        <w:rPr>
          <w:noProof/>
        </w:rPr>
        <w:instrText xml:space="preserve"> PAGEREF _Toc213400261 \h </w:instrText>
      </w:r>
      <w:r>
        <w:rPr>
          <w:noProof/>
        </w:rPr>
      </w:r>
      <w:r>
        <w:rPr>
          <w:noProof/>
        </w:rPr>
        <w:fldChar w:fldCharType="separate"/>
      </w:r>
      <w:r>
        <w:rPr>
          <w:noProof/>
        </w:rPr>
        <w:t>99</w:t>
      </w:r>
      <w:r>
        <w:rPr>
          <w:noProof/>
        </w:rPr>
        <w:fldChar w:fldCharType="end"/>
      </w:r>
    </w:p>
    <w:p w14:paraId="35C5FB73" w14:textId="70D111BF" w:rsidR="002346B0" w:rsidRPr="00394F72" w:rsidRDefault="002B1DD4" w:rsidP="00C23324">
      <w:r w:rsidRPr="00394F72">
        <w:rPr>
          <w:b/>
        </w:rPr>
        <w:fldChar w:fldCharType="end"/>
      </w:r>
    </w:p>
    <w:p w14:paraId="074C44B2" w14:textId="77777777" w:rsidR="00793EA9" w:rsidRPr="00394F72" w:rsidRDefault="002B1DD4">
      <w:pPr>
        <w:pStyle w:val="PageHeading"/>
      </w:pPr>
      <w:r w:rsidRPr="00394F72">
        <w:br w:type="page"/>
      </w:r>
      <w:r w:rsidRPr="00394F72">
        <w:lastRenderedPageBreak/>
        <w:br w:type="page"/>
      </w:r>
      <w:bookmarkStart w:id="0" w:name="_Toc213400260"/>
      <w:r w:rsidRPr="00394F72">
        <w:lastRenderedPageBreak/>
        <w:t>EUROPOS PARLAMENTO TEISĖKŪROS REZOLIUCIJOS PROJEKTAS</w:t>
      </w:r>
      <w:bookmarkEnd w:id="0"/>
    </w:p>
    <w:p w14:paraId="13F412F2" w14:textId="77777777" w:rsidR="00793EA9" w:rsidRPr="00394F72" w:rsidRDefault="002B1DD4">
      <w:pPr>
        <w:pStyle w:val="NormalBold"/>
      </w:pPr>
      <w:r w:rsidRPr="00394F72">
        <w:t>dėl pasiūlymo dėl Europos Parlamento ir Tarybos reglamento, kuriuo nustatoma bendra Sąjungoje neteisėtai esančių trečiųjų valstybių piliečių grąžinimo sistema ir panaikinami Europos Parlamento ir Tarybos direktyva 2008/115/EB, Tarybos direktyva 2001/40/EB ir Tarybos sprendimas 2004/191/EB</w:t>
      </w:r>
    </w:p>
    <w:p w14:paraId="15877CD2" w14:textId="77777777" w:rsidR="00793EA9" w:rsidRPr="00394F72" w:rsidRDefault="002B1DD4">
      <w:pPr>
        <w:pStyle w:val="NormalBold12a"/>
      </w:pPr>
      <w:r w:rsidRPr="00394F72">
        <w:t>(COM(2025)0101 – C10</w:t>
      </w:r>
      <w:r w:rsidRPr="00394F72">
        <w:noBreakHyphen/>
        <w:t>0047/2025 – 2025/0059(COD))</w:t>
      </w:r>
    </w:p>
    <w:p w14:paraId="09CC52E4" w14:textId="77777777" w:rsidR="00793EA9" w:rsidRPr="00394F72" w:rsidRDefault="002B1DD4" w:rsidP="00A910C9">
      <w:pPr>
        <w:pStyle w:val="NormalBold"/>
      </w:pPr>
      <w:r w:rsidRPr="00394F72">
        <w:t>(Įprasta teisėkūros procedūra: pirmasis svarstymas)</w:t>
      </w:r>
    </w:p>
    <w:p w14:paraId="7E94BD0E" w14:textId="77777777" w:rsidR="00793EA9" w:rsidRPr="00394F72" w:rsidRDefault="002B1DD4" w:rsidP="00A910C9">
      <w:pPr>
        <w:pStyle w:val="EPComma"/>
      </w:pPr>
      <w:r w:rsidRPr="00394F72">
        <w:rPr>
          <w:i/>
        </w:rPr>
        <w:t>Europos Parlamentas,</w:t>
      </w:r>
    </w:p>
    <w:p w14:paraId="2B25C630" w14:textId="77777777" w:rsidR="00793EA9" w:rsidRPr="00394F72" w:rsidRDefault="002B1DD4">
      <w:pPr>
        <w:pStyle w:val="NormalHanging12a"/>
      </w:pPr>
      <w:r w:rsidRPr="00394F72">
        <w:t>–</w:t>
      </w:r>
      <w:r w:rsidRPr="00394F72">
        <w:tab/>
        <w:t>atsižvelgdamas į Komisijos pasiūlymą Europos Parlamentui ir Tarybai (COM(2025)0101),</w:t>
      </w:r>
    </w:p>
    <w:p w14:paraId="6330DBE7" w14:textId="77777777" w:rsidR="00793EA9" w:rsidRPr="00394F72" w:rsidRDefault="002B1DD4">
      <w:pPr>
        <w:pStyle w:val="NormalHanging12a"/>
      </w:pPr>
      <w:r w:rsidRPr="00394F72">
        <w:t>–</w:t>
      </w:r>
      <w:r w:rsidRPr="00394F72">
        <w:tab/>
        <w:t>atsižvelgdamas į Sutarties dėl Europos Sąjungos veikimo 294 straipsnio 2 dalį ir 79 straipsnio 2 dalies c punktą, pagal kurias Komisija pateikė pasiūlymą Parlamentui (C10</w:t>
      </w:r>
      <w:r w:rsidRPr="00394F72">
        <w:noBreakHyphen/>
        <w:t>0047/2025),</w:t>
      </w:r>
    </w:p>
    <w:p w14:paraId="64711D29" w14:textId="77777777" w:rsidR="00A26F46" w:rsidRPr="00394F72" w:rsidRDefault="002B1DD4" w:rsidP="00A26F46">
      <w:pPr>
        <w:pStyle w:val="NormalHanging12a"/>
      </w:pPr>
      <w:r w:rsidRPr="00394F72">
        <w:t>–</w:t>
      </w:r>
      <w:r w:rsidRPr="00394F72">
        <w:tab/>
        <w:t>atsižvelgdamas į Sutarties dėl Europos Sąjungos veikimo 294 straipsnio 3 dalį,</w:t>
      </w:r>
    </w:p>
    <w:p w14:paraId="62788B7A" w14:textId="77777777" w:rsidR="00793EA9" w:rsidRPr="00394F72" w:rsidRDefault="002B1DD4">
      <w:pPr>
        <w:pStyle w:val="NormalHanging12a"/>
      </w:pPr>
      <w:r w:rsidRPr="00394F72">
        <w:t>–</w:t>
      </w:r>
      <w:r w:rsidRPr="00394F72">
        <w:tab/>
        <w:t>atsižvelgdamas į Europos ekonomikos ir socialinių reikalų komiteto nuomonę,</w:t>
      </w:r>
    </w:p>
    <w:p w14:paraId="458BC281" w14:textId="77777777" w:rsidR="00C83CE6" w:rsidRPr="00394F72" w:rsidRDefault="002B1DD4">
      <w:pPr>
        <w:pStyle w:val="NormalHanging12a"/>
      </w:pPr>
      <w:r w:rsidRPr="00394F72">
        <w:t>–</w:t>
      </w:r>
      <w:r w:rsidRPr="00394F72">
        <w:tab/>
        <w:t>atsižvelgdamas į Regionų komiteto nuomonę,</w:t>
      </w:r>
    </w:p>
    <w:p w14:paraId="1DB19A05" w14:textId="77777777" w:rsidR="00C83CE6" w:rsidRPr="00394F72" w:rsidRDefault="002B1DD4" w:rsidP="00C83CE6">
      <w:pPr>
        <w:pStyle w:val="NormalHanging12a"/>
      </w:pPr>
      <w:r w:rsidRPr="00394F72">
        <w:t>–</w:t>
      </w:r>
      <w:r w:rsidRPr="00394F72">
        <w:tab/>
        <w:t>atsižvelgdamas į Darbo tvarkos taisyklių 60 straipsnį,</w:t>
      </w:r>
    </w:p>
    <w:p w14:paraId="416E6C69" w14:textId="77777777" w:rsidR="006A2F5D" w:rsidRPr="00394F72" w:rsidRDefault="002B1DD4" w:rsidP="006A2F5D">
      <w:pPr>
        <w:pStyle w:val="NormalHanging12a"/>
      </w:pPr>
      <w:r w:rsidRPr="00394F72">
        <w:t>–</w:t>
      </w:r>
      <w:r w:rsidRPr="00394F72">
        <w:tab/>
        <w:t>atsižvelgdamas į Piliečių laisvių, teisingumo ir vidaus reikalų komiteto pranešimą (A10</w:t>
      </w:r>
      <w:r w:rsidRPr="00394F72">
        <w:noBreakHyphen/>
        <w:t>0000/2025),</w:t>
      </w:r>
    </w:p>
    <w:p w14:paraId="4441D3A2" w14:textId="77777777" w:rsidR="009F6C2F" w:rsidRPr="00394F72" w:rsidRDefault="002B1DD4" w:rsidP="009F6C2F">
      <w:pPr>
        <w:pStyle w:val="NormalHanging12a"/>
      </w:pPr>
      <w:r w:rsidRPr="00394F72">
        <w:t>1.</w:t>
      </w:r>
      <w:r w:rsidRPr="00394F72">
        <w:tab/>
        <w:t>priima per pirmąjį svarstymą toliau pateiktą poziciją;</w:t>
      </w:r>
    </w:p>
    <w:p w14:paraId="2C60BF60" w14:textId="77777777" w:rsidR="009F6C2F" w:rsidRPr="00394F72" w:rsidRDefault="002B1DD4" w:rsidP="009F6C2F">
      <w:pPr>
        <w:pStyle w:val="NormalHanging12a"/>
      </w:pPr>
      <w:r w:rsidRPr="00394F72">
        <w:t>2.</w:t>
      </w:r>
      <w:r w:rsidRPr="00394F72">
        <w:tab/>
        <w:t>ragina Komisiją dar kartą perduoti klausimą svarstyti Parlamentui, jei ji savo pasiūlymą pakeičia nauju tekstu, jį keičia iš esmės arba ketina jį keisti iš esmės;</w:t>
      </w:r>
    </w:p>
    <w:p w14:paraId="169A9155" w14:textId="77777777" w:rsidR="009F6C2F" w:rsidRPr="00394F72" w:rsidRDefault="002B1DD4" w:rsidP="009F6C2F">
      <w:pPr>
        <w:pStyle w:val="NormalHanging12a"/>
      </w:pPr>
      <w:r w:rsidRPr="00394F72">
        <w:t>3.</w:t>
      </w:r>
      <w:r w:rsidRPr="00394F72">
        <w:tab/>
        <w:t>paveda Pirmininkei perduoti Parlamento poziciją Tarybai, Komisijai ir nacionaliniams parlamentams.</w:t>
      </w:r>
    </w:p>
    <w:p w14:paraId="42C619FC" w14:textId="77777777" w:rsidR="00055B4E" w:rsidRPr="00394F72" w:rsidRDefault="00055B4E" w:rsidP="009F6C2F">
      <w:pPr>
        <w:pStyle w:val="NormalHanging12a"/>
      </w:pPr>
    </w:p>
    <w:p w14:paraId="44DFA38D" w14:textId="77777777" w:rsidR="004B287C" w:rsidRPr="00394F72" w:rsidRDefault="002B1DD4" w:rsidP="004B287C">
      <w:pPr>
        <w:pStyle w:val="AMNumberTabs0"/>
        <w:keepNext/>
      </w:pPr>
      <w:r w:rsidRPr="00394F72">
        <w:rPr>
          <w:rStyle w:val="HideTWBExt"/>
          <w:b w:val="0"/>
        </w:rPr>
        <w:t>&lt;RepeatBlock-Amend&gt;&lt;Amend&gt;</w:t>
      </w:r>
      <w:r w:rsidRPr="00394F72">
        <w:t>Pakeitimas</w:t>
      </w:r>
      <w:r w:rsidRPr="00394F72">
        <w:tab/>
      </w:r>
      <w:r w:rsidRPr="00394F72">
        <w:tab/>
      </w:r>
      <w:r w:rsidRPr="00394F72">
        <w:rPr>
          <w:rStyle w:val="HideTWBExt"/>
          <w:b w:val="0"/>
        </w:rPr>
        <w:t>&lt;NumAm&gt;</w:t>
      </w:r>
      <w:r w:rsidRPr="00394F72">
        <w:t>1</w:t>
      </w:r>
      <w:r w:rsidRPr="00394F72">
        <w:rPr>
          <w:rStyle w:val="HideTWBExt"/>
          <w:b w:val="0"/>
        </w:rPr>
        <w:t>&lt;/NumAm&gt;</w:t>
      </w:r>
    </w:p>
    <w:p w14:paraId="52922B3E" w14:textId="77777777" w:rsidR="004B287C" w:rsidRPr="00394F72" w:rsidRDefault="002B1DD4" w:rsidP="004B287C">
      <w:pPr>
        <w:pStyle w:val="NormalBold12b"/>
        <w:keepNext/>
      </w:pPr>
      <w:r w:rsidRPr="00394F72">
        <w:rPr>
          <w:rStyle w:val="HideTWBExt"/>
          <w:b w:val="0"/>
        </w:rPr>
        <w:t>&lt;DocAmend&gt;</w:t>
      </w:r>
      <w:r w:rsidRPr="00394F72">
        <w:t>Pasiūlymas dėl reglamento</w:t>
      </w:r>
      <w:r w:rsidRPr="00394F72">
        <w:rPr>
          <w:rStyle w:val="HideTWBExt"/>
          <w:b w:val="0"/>
        </w:rPr>
        <w:t>&lt;/DocAmend&gt;</w:t>
      </w:r>
    </w:p>
    <w:p w14:paraId="4C91CD41" w14:textId="77777777" w:rsidR="004B287C" w:rsidRPr="00394F72" w:rsidRDefault="002B1DD4" w:rsidP="004B287C">
      <w:pPr>
        <w:pStyle w:val="NormalBold"/>
      </w:pPr>
      <w:r w:rsidRPr="00394F72">
        <w:rPr>
          <w:rStyle w:val="HideTWBExt"/>
          <w:b w:val="0"/>
        </w:rPr>
        <w:t>&lt;Article&gt;</w:t>
      </w:r>
      <w:r w:rsidRPr="00394F72">
        <w:t>12 konstatuojamoji dalis</w:t>
      </w:r>
      <w:r w:rsidRPr="00394F7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D633E" w:rsidRPr="00394F72" w14:paraId="01343377" w14:textId="77777777" w:rsidTr="00ED63DD">
        <w:trPr>
          <w:jc w:val="center"/>
        </w:trPr>
        <w:tc>
          <w:tcPr>
            <w:tcW w:w="9752" w:type="dxa"/>
            <w:gridSpan w:val="2"/>
          </w:tcPr>
          <w:p w14:paraId="107C0764" w14:textId="77777777" w:rsidR="004B287C" w:rsidRPr="00394F72" w:rsidRDefault="004B287C" w:rsidP="00ED63DD">
            <w:pPr>
              <w:keepNext/>
            </w:pPr>
          </w:p>
        </w:tc>
      </w:tr>
      <w:tr w:rsidR="00DD633E" w:rsidRPr="00394F72" w14:paraId="06B6A938" w14:textId="77777777" w:rsidTr="00ED63DD">
        <w:trPr>
          <w:jc w:val="center"/>
        </w:trPr>
        <w:tc>
          <w:tcPr>
            <w:tcW w:w="4876" w:type="dxa"/>
          </w:tcPr>
          <w:p w14:paraId="4AA70F2E" w14:textId="77777777" w:rsidR="004B287C" w:rsidRPr="00394F72" w:rsidRDefault="002B1DD4" w:rsidP="00ED63DD">
            <w:pPr>
              <w:pStyle w:val="ColumnHeading"/>
              <w:keepNext/>
            </w:pPr>
            <w:r w:rsidRPr="00394F72">
              <w:t>Komisijos siūlomas tekstas</w:t>
            </w:r>
          </w:p>
        </w:tc>
        <w:tc>
          <w:tcPr>
            <w:tcW w:w="4876" w:type="dxa"/>
          </w:tcPr>
          <w:p w14:paraId="05FE4556" w14:textId="77777777" w:rsidR="004B287C" w:rsidRPr="00394F72" w:rsidRDefault="002B1DD4" w:rsidP="00ED63DD">
            <w:pPr>
              <w:pStyle w:val="ColumnHeading"/>
              <w:keepNext/>
            </w:pPr>
            <w:r w:rsidRPr="00394F72">
              <w:t>Pakeitimas</w:t>
            </w:r>
          </w:p>
        </w:tc>
      </w:tr>
      <w:tr w:rsidR="00DD633E" w:rsidRPr="00394F72" w14:paraId="49648640" w14:textId="77777777" w:rsidTr="00ED63DD">
        <w:trPr>
          <w:jc w:val="center"/>
        </w:trPr>
        <w:tc>
          <w:tcPr>
            <w:tcW w:w="4876" w:type="dxa"/>
          </w:tcPr>
          <w:p w14:paraId="28868CEE" w14:textId="77777777" w:rsidR="004B287C" w:rsidRPr="00394F72" w:rsidRDefault="002B1DD4" w:rsidP="00ED63DD">
            <w:pPr>
              <w:pStyle w:val="Normal6"/>
            </w:pPr>
            <w:r w:rsidRPr="00394F72">
              <w:t>(12)</w:t>
            </w:r>
            <w:r w:rsidRPr="00394F72">
              <w:tab/>
              <w:t xml:space="preserve">valstybė narė, kurios teritorijoje aptinkamas neteisėtai joje esantis trečiosios valstybės pilietis, yra atsakinga už jo </w:t>
            </w:r>
            <w:r w:rsidRPr="00394F72">
              <w:lastRenderedPageBreak/>
              <w:t>grąžinimo užtikrinimą. Nustačiusios neteisėtą buvimą, valstybės narės turėtų greitai nustatyti trečiosios valstybės piliečio tapatybę ir patikrinti galimą saugumo riziką, pateikdamos užklausas atitinkamose Sąjungos ir nacionalinėse duomenų bazėse. Valstybės narės turėtų patikrinti bet kokį pažeidžiamumą ir, kai aktualu, atlikti sveikatos patikrinimą;</w:t>
            </w:r>
          </w:p>
        </w:tc>
        <w:tc>
          <w:tcPr>
            <w:tcW w:w="4876" w:type="dxa"/>
          </w:tcPr>
          <w:p w14:paraId="4CD95A28" w14:textId="77777777" w:rsidR="004B287C" w:rsidRPr="00394F72" w:rsidRDefault="002B1DD4" w:rsidP="00ED63DD">
            <w:pPr>
              <w:pStyle w:val="Normal6"/>
              <w:rPr>
                <w:szCs w:val="24"/>
              </w:rPr>
            </w:pPr>
            <w:r w:rsidRPr="00394F72">
              <w:lastRenderedPageBreak/>
              <w:t>(12)</w:t>
            </w:r>
            <w:r w:rsidRPr="00394F72">
              <w:tab/>
              <w:t xml:space="preserve">valstybė narė, kurios teritorijoje aptinkamas neteisėtai joje esantis trečiosios valstybės pilietis, yra atsakinga už jo </w:t>
            </w:r>
            <w:r w:rsidRPr="00394F72">
              <w:lastRenderedPageBreak/>
              <w:t>grąžinimo</w:t>
            </w:r>
            <w:r w:rsidRPr="00394F72">
              <w:rPr>
                <w:b/>
                <w:bCs/>
                <w:i/>
                <w:iCs/>
              </w:rPr>
              <w:t>, įskaitant tolesnį grąžinimą į jo grąžinimo šalį,</w:t>
            </w:r>
            <w:r w:rsidRPr="00394F72">
              <w:t xml:space="preserve"> užtikrinimą. Nustačiusios neteisėtą buvimą, valstybės narės turėtų greitai nustatyti trečiosios valstybės piliečio tapatybę ir patikrinti galimą saugumo riziką, pateikdamos užklausas atitinkamose Sąjungos ir nacionalinėse duomenų bazėse. Valstybės narės turėtų patikrinti bet kokį pažeidžiamumą ir, kai aktualu, atlikti sveikatos patikrinimą</w:t>
            </w:r>
            <w:r w:rsidRPr="00394F72">
              <w:rPr>
                <w:b/>
                <w:bCs/>
                <w:i/>
                <w:iCs/>
              </w:rPr>
              <w:t>.</w:t>
            </w:r>
            <w:r w:rsidRPr="00394F72">
              <w:t xml:space="preserve"> </w:t>
            </w:r>
            <w:r w:rsidRPr="00394F72">
              <w:rPr>
                <w:b/>
                <w:i/>
              </w:rPr>
              <w:t>Turėtų būti galima remtis esamu išsamiu visų svarbių aplinkybių vertinimu, atliktu ankstesniuose procedūros etapuose. Reikėtų išnagrinėti visus aplinkybių pasikeitimus ir visus naujus riziką įrodančius elementus</w:t>
            </w:r>
            <w:r w:rsidRPr="00394F72">
              <w:t>;</w:t>
            </w:r>
          </w:p>
        </w:tc>
      </w:tr>
    </w:tbl>
    <w:p w14:paraId="307F174C" w14:textId="77777777" w:rsidR="004B287C" w:rsidRPr="00394F72" w:rsidRDefault="002B1DD4" w:rsidP="004B287C">
      <w:pPr>
        <w:pStyle w:val="Olang"/>
      </w:pPr>
      <w:r w:rsidRPr="00394F72">
        <w:lastRenderedPageBreak/>
        <w:t xml:space="preserve">Or. </w:t>
      </w:r>
      <w:r w:rsidRPr="00394F72">
        <w:rPr>
          <w:rStyle w:val="HideTWBExt"/>
        </w:rPr>
        <w:t>&lt;Original&gt;</w:t>
      </w:r>
      <w:r w:rsidRPr="00394F72">
        <w:rPr>
          <w:rStyle w:val="HideTWBInt"/>
        </w:rPr>
        <w:t>{EN}</w:t>
      </w:r>
      <w:r w:rsidRPr="00394F72">
        <w:t>en</w:t>
      </w:r>
      <w:r w:rsidRPr="00394F72">
        <w:rPr>
          <w:rStyle w:val="HideTWBExt"/>
        </w:rPr>
        <w:t>&lt;/Original&gt;</w:t>
      </w:r>
    </w:p>
    <w:p w14:paraId="16AD947B" w14:textId="77777777" w:rsidR="004B287C" w:rsidRPr="00394F72" w:rsidRDefault="002B1DD4" w:rsidP="004B287C">
      <w:r w:rsidRPr="00394F72">
        <w:rPr>
          <w:rStyle w:val="HideTWBExt"/>
        </w:rPr>
        <w:t>&lt;/Amend&gt;</w:t>
      </w:r>
    </w:p>
    <w:p w14:paraId="1C25EC4E" w14:textId="77777777" w:rsidR="004B287C" w:rsidRPr="00394F72" w:rsidRDefault="002B1DD4" w:rsidP="004B287C">
      <w:pPr>
        <w:pStyle w:val="AMNumberTabs0"/>
        <w:keepNext/>
      </w:pPr>
      <w:r w:rsidRPr="00394F72">
        <w:rPr>
          <w:rStyle w:val="HideTWBExt"/>
          <w:b w:val="0"/>
        </w:rPr>
        <w:t>&lt;Amend&gt;</w:t>
      </w:r>
      <w:r w:rsidRPr="00394F72">
        <w:t>Pakeitimas</w:t>
      </w:r>
      <w:r w:rsidRPr="00394F72">
        <w:tab/>
      </w:r>
      <w:r w:rsidRPr="00394F72">
        <w:tab/>
      </w:r>
      <w:r w:rsidRPr="00394F72">
        <w:rPr>
          <w:rStyle w:val="HideTWBExt"/>
          <w:b w:val="0"/>
        </w:rPr>
        <w:t>&lt;NumAm&gt;</w:t>
      </w:r>
      <w:r w:rsidRPr="00394F72">
        <w:t>2</w:t>
      </w:r>
      <w:r w:rsidRPr="00394F72">
        <w:rPr>
          <w:rStyle w:val="HideTWBExt"/>
          <w:b w:val="0"/>
        </w:rPr>
        <w:t>&lt;/NumAm&gt;</w:t>
      </w:r>
    </w:p>
    <w:p w14:paraId="75E739F5" w14:textId="77777777" w:rsidR="004B287C" w:rsidRPr="00394F72" w:rsidRDefault="002B1DD4" w:rsidP="004B287C">
      <w:pPr>
        <w:pStyle w:val="NormalBold12b"/>
        <w:keepNext/>
      </w:pPr>
      <w:r w:rsidRPr="00394F72">
        <w:rPr>
          <w:rStyle w:val="HideTWBExt"/>
          <w:b w:val="0"/>
        </w:rPr>
        <w:t>&lt;DocAmend&gt;</w:t>
      </w:r>
      <w:r w:rsidRPr="00394F72">
        <w:t>Pasiūlymas dėl reglamento</w:t>
      </w:r>
      <w:r w:rsidRPr="00394F72">
        <w:rPr>
          <w:rStyle w:val="HideTWBExt"/>
          <w:b w:val="0"/>
        </w:rPr>
        <w:t>&lt;/DocAmend&gt;</w:t>
      </w:r>
    </w:p>
    <w:p w14:paraId="42A7731A" w14:textId="77777777" w:rsidR="004B287C" w:rsidRPr="00394F72" w:rsidRDefault="002B1DD4" w:rsidP="004B287C">
      <w:pPr>
        <w:pStyle w:val="NormalBold"/>
      </w:pPr>
      <w:r w:rsidRPr="00394F72">
        <w:rPr>
          <w:rStyle w:val="HideTWBExt"/>
          <w:b w:val="0"/>
        </w:rPr>
        <w:t>&lt;Article&gt;</w:t>
      </w:r>
      <w:r w:rsidRPr="00394F72">
        <w:t>13 konstatuojamoji dalis</w:t>
      </w:r>
      <w:r w:rsidRPr="00394F7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D633E" w:rsidRPr="00394F72" w14:paraId="2C07914D" w14:textId="77777777" w:rsidTr="00ED63DD">
        <w:trPr>
          <w:jc w:val="center"/>
        </w:trPr>
        <w:tc>
          <w:tcPr>
            <w:tcW w:w="9752" w:type="dxa"/>
            <w:gridSpan w:val="2"/>
          </w:tcPr>
          <w:p w14:paraId="2CF7731B" w14:textId="77777777" w:rsidR="004B287C" w:rsidRPr="00394F72" w:rsidRDefault="004B287C" w:rsidP="00ED63DD">
            <w:pPr>
              <w:keepNext/>
            </w:pPr>
          </w:p>
        </w:tc>
      </w:tr>
      <w:tr w:rsidR="00DD633E" w:rsidRPr="00394F72" w14:paraId="1238F0D6" w14:textId="77777777" w:rsidTr="00ED63DD">
        <w:trPr>
          <w:jc w:val="center"/>
        </w:trPr>
        <w:tc>
          <w:tcPr>
            <w:tcW w:w="4876" w:type="dxa"/>
          </w:tcPr>
          <w:p w14:paraId="395DFD2E" w14:textId="77777777" w:rsidR="004B287C" w:rsidRPr="00394F72" w:rsidRDefault="002B1DD4" w:rsidP="00ED63DD">
            <w:pPr>
              <w:pStyle w:val="ColumnHeading"/>
              <w:keepNext/>
            </w:pPr>
            <w:r w:rsidRPr="00394F72">
              <w:t>Komisijos siūlomas tekstas</w:t>
            </w:r>
          </w:p>
        </w:tc>
        <w:tc>
          <w:tcPr>
            <w:tcW w:w="4876" w:type="dxa"/>
          </w:tcPr>
          <w:p w14:paraId="65C6AF1E" w14:textId="77777777" w:rsidR="004B287C" w:rsidRPr="00394F72" w:rsidRDefault="002B1DD4" w:rsidP="00ED63DD">
            <w:pPr>
              <w:pStyle w:val="ColumnHeading"/>
              <w:keepNext/>
            </w:pPr>
            <w:r w:rsidRPr="00394F72">
              <w:t>Pakeitimas</w:t>
            </w:r>
          </w:p>
        </w:tc>
      </w:tr>
      <w:tr w:rsidR="00DD633E" w:rsidRPr="00394F72" w14:paraId="3281CC15" w14:textId="77777777" w:rsidTr="00ED63DD">
        <w:trPr>
          <w:jc w:val="center"/>
        </w:trPr>
        <w:tc>
          <w:tcPr>
            <w:tcW w:w="4876" w:type="dxa"/>
          </w:tcPr>
          <w:p w14:paraId="2D7BFA8A" w14:textId="77777777" w:rsidR="004B287C" w:rsidRPr="00394F72" w:rsidRDefault="002B1DD4" w:rsidP="00ED63DD">
            <w:pPr>
              <w:pStyle w:val="Normal6"/>
            </w:pPr>
            <w:r w:rsidRPr="00394F72">
              <w:rPr>
                <w:b/>
                <w:i/>
              </w:rPr>
              <w:t>(13)</w:t>
            </w:r>
            <w:r w:rsidRPr="00394F72">
              <w:rPr>
                <w:b/>
                <w:i/>
              </w:rPr>
              <w:tab/>
              <w:t>kompetentingos institucijos turėtų patikrinti, ar laikomasi negrąžinimo principo, remdamosi individualiu vertinimu, kurį atliekant atsižvelgiama į visas svarbias aplinkybes. Atitinkamas trečiosios valstybės pilietis turėtų kuo greičiau pateikti įrodymus, susijusius su jo asmeninėmis aplinkybėmis. Turėtų būti galima remtis esamu išsamiu visų svarbių aplinkybių vertinimu, atliktu ankstesniuose procedūros etapuose. Reikėtų išnagrinėti visus aplinkybių pasikeitimus ir visus naujus riziką įrodančius elementus;</w:t>
            </w:r>
          </w:p>
        </w:tc>
        <w:tc>
          <w:tcPr>
            <w:tcW w:w="4876" w:type="dxa"/>
          </w:tcPr>
          <w:p w14:paraId="08474DD6" w14:textId="77777777" w:rsidR="004B287C" w:rsidRPr="00394F72" w:rsidRDefault="002B1DD4" w:rsidP="00ED63DD">
            <w:pPr>
              <w:pStyle w:val="Normal6"/>
              <w:rPr>
                <w:szCs w:val="24"/>
              </w:rPr>
            </w:pPr>
            <w:r w:rsidRPr="00394F72">
              <w:rPr>
                <w:b/>
                <w:i/>
              </w:rPr>
              <w:t>Išbraukta.</w:t>
            </w:r>
          </w:p>
        </w:tc>
      </w:tr>
    </w:tbl>
    <w:p w14:paraId="387F0417" w14:textId="77777777" w:rsidR="004B287C" w:rsidRPr="00394F72" w:rsidRDefault="002B1DD4" w:rsidP="004B287C">
      <w:pPr>
        <w:pStyle w:val="Olang"/>
      </w:pPr>
      <w:r w:rsidRPr="00394F72">
        <w:t xml:space="preserve">Or. </w:t>
      </w:r>
      <w:r w:rsidRPr="00394F72">
        <w:rPr>
          <w:rStyle w:val="HideTWBExt"/>
        </w:rPr>
        <w:t>&lt;Original&gt;</w:t>
      </w:r>
      <w:r w:rsidRPr="00394F72">
        <w:rPr>
          <w:rStyle w:val="HideTWBInt"/>
        </w:rPr>
        <w:t>{EN}</w:t>
      </w:r>
      <w:r w:rsidRPr="00394F72">
        <w:t>en</w:t>
      </w:r>
      <w:r w:rsidRPr="00394F72">
        <w:rPr>
          <w:rStyle w:val="HideTWBExt"/>
        </w:rPr>
        <w:t>&lt;/Original&gt;</w:t>
      </w:r>
    </w:p>
    <w:p w14:paraId="7BCCC49D" w14:textId="77777777" w:rsidR="004B287C" w:rsidRPr="00394F72" w:rsidRDefault="002B1DD4" w:rsidP="004B287C">
      <w:r w:rsidRPr="00394F72">
        <w:rPr>
          <w:rStyle w:val="HideTWBExt"/>
        </w:rPr>
        <w:t>&lt;/Amend&gt;</w:t>
      </w:r>
    </w:p>
    <w:p w14:paraId="799FA834" w14:textId="77777777" w:rsidR="004B287C" w:rsidRPr="00394F72" w:rsidRDefault="002B1DD4" w:rsidP="004B287C">
      <w:pPr>
        <w:pStyle w:val="AMNumberTabs0"/>
        <w:keepNext/>
      </w:pPr>
      <w:r w:rsidRPr="00394F72">
        <w:rPr>
          <w:rStyle w:val="HideTWBExt"/>
          <w:b w:val="0"/>
        </w:rPr>
        <w:lastRenderedPageBreak/>
        <w:t>&lt;Amend&gt;</w:t>
      </w:r>
      <w:r w:rsidRPr="00394F72">
        <w:t>Pakeitimas</w:t>
      </w:r>
      <w:r w:rsidRPr="00394F72">
        <w:tab/>
      </w:r>
      <w:r w:rsidRPr="00394F72">
        <w:tab/>
      </w:r>
      <w:r w:rsidRPr="00394F72">
        <w:rPr>
          <w:rStyle w:val="HideTWBExt"/>
          <w:b w:val="0"/>
        </w:rPr>
        <w:t>&lt;NumAm&gt;</w:t>
      </w:r>
      <w:r w:rsidRPr="00394F72">
        <w:t>3</w:t>
      </w:r>
      <w:r w:rsidRPr="00394F72">
        <w:rPr>
          <w:rStyle w:val="HideTWBExt"/>
          <w:b w:val="0"/>
        </w:rPr>
        <w:t>&lt;/NumAm&gt;</w:t>
      </w:r>
    </w:p>
    <w:p w14:paraId="7D04C5C1" w14:textId="77777777" w:rsidR="004B287C" w:rsidRPr="00394F72" w:rsidRDefault="002B1DD4" w:rsidP="004B287C">
      <w:pPr>
        <w:pStyle w:val="NormalBold12b"/>
        <w:keepNext/>
      </w:pPr>
      <w:r w:rsidRPr="00394F72">
        <w:rPr>
          <w:rStyle w:val="HideTWBExt"/>
          <w:b w:val="0"/>
        </w:rPr>
        <w:t>&lt;DocAmend&gt;</w:t>
      </w:r>
      <w:r w:rsidRPr="00394F72">
        <w:t>Pasiūlymas dėl reglamento</w:t>
      </w:r>
      <w:r w:rsidRPr="00394F72">
        <w:rPr>
          <w:rStyle w:val="HideTWBExt"/>
          <w:b w:val="0"/>
        </w:rPr>
        <w:t>&lt;/DocAmend&gt;</w:t>
      </w:r>
    </w:p>
    <w:p w14:paraId="3B23687C" w14:textId="77777777" w:rsidR="004B287C" w:rsidRPr="00394F72" w:rsidRDefault="002B1DD4" w:rsidP="004B287C">
      <w:pPr>
        <w:pStyle w:val="NormalBold"/>
      </w:pPr>
      <w:r w:rsidRPr="00394F72">
        <w:rPr>
          <w:rStyle w:val="HideTWBExt"/>
          <w:b w:val="0"/>
        </w:rPr>
        <w:t>&lt;Article&gt;</w:t>
      </w:r>
      <w:r w:rsidRPr="00394F72">
        <w:t>15 konstatuojamoji dalis</w:t>
      </w:r>
      <w:r w:rsidRPr="00394F7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D633E" w:rsidRPr="00394F72" w14:paraId="4C31A0BD" w14:textId="77777777" w:rsidTr="00ED63DD">
        <w:trPr>
          <w:jc w:val="center"/>
        </w:trPr>
        <w:tc>
          <w:tcPr>
            <w:tcW w:w="9752" w:type="dxa"/>
            <w:gridSpan w:val="2"/>
          </w:tcPr>
          <w:p w14:paraId="586C4220" w14:textId="77777777" w:rsidR="004B287C" w:rsidRPr="00394F72" w:rsidRDefault="004B287C" w:rsidP="00ED63DD">
            <w:pPr>
              <w:keepNext/>
            </w:pPr>
          </w:p>
        </w:tc>
      </w:tr>
      <w:tr w:rsidR="00DD633E" w:rsidRPr="00394F72" w14:paraId="52E0A45F" w14:textId="77777777" w:rsidTr="00ED63DD">
        <w:trPr>
          <w:jc w:val="center"/>
        </w:trPr>
        <w:tc>
          <w:tcPr>
            <w:tcW w:w="4876" w:type="dxa"/>
          </w:tcPr>
          <w:p w14:paraId="26F047B5" w14:textId="77777777" w:rsidR="004B287C" w:rsidRPr="00394F72" w:rsidRDefault="002B1DD4" w:rsidP="00ED63DD">
            <w:pPr>
              <w:pStyle w:val="ColumnHeading"/>
              <w:keepNext/>
            </w:pPr>
            <w:r w:rsidRPr="00394F72">
              <w:t>Komisijos siūlomas tekstas</w:t>
            </w:r>
          </w:p>
        </w:tc>
        <w:tc>
          <w:tcPr>
            <w:tcW w:w="4876" w:type="dxa"/>
          </w:tcPr>
          <w:p w14:paraId="6AFBA472" w14:textId="77777777" w:rsidR="004B287C" w:rsidRPr="00394F72" w:rsidRDefault="002B1DD4" w:rsidP="00ED63DD">
            <w:pPr>
              <w:pStyle w:val="ColumnHeading"/>
              <w:keepNext/>
            </w:pPr>
            <w:r w:rsidRPr="00394F72">
              <w:t>Pakeitimas</w:t>
            </w:r>
          </w:p>
        </w:tc>
      </w:tr>
      <w:tr w:rsidR="00DD633E" w:rsidRPr="00394F72" w14:paraId="35B67762" w14:textId="77777777" w:rsidTr="00ED63DD">
        <w:trPr>
          <w:jc w:val="center"/>
        </w:trPr>
        <w:tc>
          <w:tcPr>
            <w:tcW w:w="4876" w:type="dxa"/>
          </w:tcPr>
          <w:p w14:paraId="0F0EAD34" w14:textId="77777777" w:rsidR="004B287C" w:rsidRPr="00394F72" w:rsidRDefault="002B1DD4" w:rsidP="00ED63DD">
            <w:pPr>
              <w:pStyle w:val="Normal6"/>
            </w:pPr>
            <w:r w:rsidRPr="00394F72">
              <w:t>(15)</w:t>
            </w:r>
            <w:r w:rsidRPr="00394F72">
              <w:tab/>
              <w:t>nustačius, kad trečiosios valstybės pilietis neatitinka arba nebeatitinka atvykimo, buvimo ar gyvenimo valstybių narių teritorijoje sąlygų, sprendimas grąžinti turėtų būti greitai priimtas remiantis individualiu vertinimu, atsižvelgiant į visus faktus ir aplinkybes;</w:t>
            </w:r>
          </w:p>
        </w:tc>
        <w:tc>
          <w:tcPr>
            <w:tcW w:w="4876" w:type="dxa"/>
          </w:tcPr>
          <w:p w14:paraId="41174B74" w14:textId="77777777" w:rsidR="004B287C" w:rsidRPr="00394F72" w:rsidRDefault="002B1DD4" w:rsidP="00ED63DD">
            <w:pPr>
              <w:pStyle w:val="Normal6"/>
              <w:rPr>
                <w:szCs w:val="24"/>
              </w:rPr>
            </w:pPr>
            <w:r w:rsidRPr="00394F72">
              <w:t>(15)</w:t>
            </w:r>
            <w:r w:rsidRPr="00394F72">
              <w:tab/>
              <w:t xml:space="preserve">nustačius, kad trečiosios valstybės pilietis neatitinka arba nebeatitinka atvykimo, buvimo ar gyvenimo valstybių narių teritorijoje sąlygų, sprendimas grąžinti </w:t>
            </w:r>
            <w:r w:rsidRPr="00394F72">
              <w:rPr>
                <w:b/>
                <w:bCs/>
                <w:i/>
                <w:iCs/>
              </w:rPr>
              <w:t xml:space="preserve">prireikus </w:t>
            </w:r>
            <w:r w:rsidRPr="00394F72">
              <w:t>turėtų būti greitai priimtas remiantis individualiu vertinimu, atsižvelgiant į visus faktus ir aplinkybes;</w:t>
            </w:r>
          </w:p>
        </w:tc>
      </w:tr>
    </w:tbl>
    <w:p w14:paraId="340EC710" w14:textId="77777777" w:rsidR="004B287C" w:rsidRPr="00394F72" w:rsidRDefault="002B1DD4" w:rsidP="004B287C">
      <w:pPr>
        <w:pStyle w:val="Olang"/>
      </w:pPr>
      <w:r w:rsidRPr="00394F72">
        <w:t xml:space="preserve">Or. </w:t>
      </w:r>
      <w:r w:rsidRPr="00394F72">
        <w:rPr>
          <w:rStyle w:val="HideTWBExt"/>
        </w:rPr>
        <w:t>&lt;Original&gt;</w:t>
      </w:r>
      <w:r w:rsidRPr="00394F72">
        <w:rPr>
          <w:rStyle w:val="HideTWBInt"/>
        </w:rPr>
        <w:t>{EN}</w:t>
      </w:r>
      <w:r w:rsidRPr="00394F72">
        <w:t>en</w:t>
      </w:r>
      <w:r w:rsidRPr="00394F72">
        <w:rPr>
          <w:rStyle w:val="HideTWBExt"/>
        </w:rPr>
        <w:t>&lt;/Original&gt;</w:t>
      </w:r>
    </w:p>
    <w:p w14:paraId="35F79032" w14:textId="77777777" w:rsidR="004B287C" w:rsidRPr="00394F72" w:rsidRDefault="002B1DD4" w:rsidP="004B287C">
      <w:r w:rsidRPr="00394F72">
        <w:rPr>
          <w:rStyle w:val="HideTWBExt"/>
        </w:rPr>
        <w:t>&lt;/Amend&gt;</w:t>
      </w:r>
    </w:p>
    <w:p w14:paraId="7563B0C4" w14:textId="77777777" w:rsidR="004B287C" w:rsidRPr="00394F72" w:rsidRDefault="002B1DD4" w:rsidP="004B287C">
      <w:pPr>
        <w:pStyle w:val="AMNumberTabs0"/>
        <w:keepNext/>
      </w:pPr>
      <w:r w:rsidRPr="00394F72">
        <w:rPr>
          <w:rStyle w:val="HideTWBExt"/>
          <w:b w:val="0"/>
        </w:rPr>
        <w:t>&lt;Amend&gt;</w:t>
      </w:r>
      <w:r w:rsidRPr="00394F72">
        <w:t>Pakeitimas</w:t>
      </w:r>
      <w:r w:rsidRPr="00394F72">
        <w:tab/>
      </w:r>
      <w:r w:rsidRPr="00394F72">
        <w:tab/>
      </w:r>
      <w:r w:rsidRPr="00394F72">
        <w:rPr>
          <w:rStyle w:val="HideTWBExt"/>
          <w:b w:val="0"/>
        </w:rPr>
        <w:t>&lt;NumAm&gt;</w:t>
      </w:r>
      <w:r w:rsidRPr="00394F72">
        <w:t>4</w:t>
      </w:r>
      <w:r w:rsidRPr="00394F72">
        <w:rPr>
          <w:rStyle w:val="HideTWBExt"/>
          <w:b w:val="0"/>
        </w:rPr>
        <w:t>&lt;/NumAm&gt;</w:t>
      </w:r>
    </w:p>
    <w:p w14:paraId="0C8150E8" w14:textId="77777777" w:rsidR="004B287C" w:rsidRPr="00394F72" w:rsidRDefault="002B1DD4" w:rsidP="004B287C">
      <w:pPr>
        <w:pStyle w:val="NormalBold12b"/>
        <w:keepNext/>
      </w:pPr>
      <w:r w:rsidRPr="00394F72">
        <w:rPr>
          <w:rStyle w:val="HideTWBExt"/>
          <w:b w:val="0"/>
        </w:rPr>
        <w:t>&lt;DocAmend&gt;</w:t>
      </w:r>
      <w:r w:rsidRPr="00394F72">
        <w:t>Pasiūlymas dėl reglamento</w:t>
      </w:r>
      <w:r w:rsidRPr="00394F72">
        <w:rPr>
          <w:rStyle w:val="HideTWBExt"/>
          <w:b w:val="0"/>
        </w:rPr>
        <w:t>&lt;/DocAmend&gt;</w:t>
      </w:r>
    </w:p>
    <w:p w14:paraId="580997F1" w14:textId="77777777" w:rsidR="004B287C" w:rsidRPr="00394F72" w:rsidRDefault="002B1DD4" w:rsidP="004B287C">
      <w:pPr>
        <w:pStyle w:val="NormalBold"/>
      </w:pPr>
      <w:r w:rsidRPr="00394F72">
        <w:rPr>
          <w:rStyle w:val="HideTWBExt"/>
          <w:b w:val="0"/>
        </w:rPr>
        <w:t>&lt;Article&gt;</w:t>
      </w:r>
      <w:r w:rsidRPr="00394F72">
        <w:t>16 konstatuojamoji dalis</w:t>
      </w:r>
      <w:r w:rsidRPr="00394F7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D633E" w:rsidRPr="00394F72" w14:paraId="1DB1B694" w14:textId="77777777" w:rsidTr="00ED63DD">
        <w:trPr>
          <w:jc w:val="center"/>
        </w:trPr>
        <w:tc>
          <w:tcPr>
            <w:tcW w:w="9752" w:type="dxa"/>
            <w:gridSpan w:val="2"/>
          </w:tcPr>
          <w:p w14:paraId="0316D338" w14:textId="77777777" w:rsidR="004B287C" w:rsidRPr="00394F72" w:rsidRDefault="004B287C" w:rsidP="00ED63DD">
            <w:pPr>
              <w:keepNext/>
            </w:pPr>
          </w:p>
        </w:tc>
      </w:tr>
      <w:tr w:rsidR="00DD633E" w:rsidRPr="00394F72" w14:paraId="7F7807B1" w14:textId="77777777" w:rsidTr="00ED63DD">
        <w:trPr>
          <w:jc w:val="center"/>
        </w:trPr>
        <w:tc>
          <w:tcPr>
            <w:tcW w:w="4876" w:type="dxa"/>
          </w:tcPr>
          <w:p w14:paraId="45B61E30" w14:textId="77777777" w:rsidR="004B287C" w:rsidRPr="00394F72" w:rsidRDefault="002B1DD4" w:rsidP="00ED63DD">
            <w:pPr>
              <w:pStyle w:val="ColumnHeading"/>
              <w:keepNext/>
            </w:pPr>
            <w:r w:rsidRPr="00394F72">
              <w:t>Komisijos siūlomas tekstas</w:t>
            </w:r>
          </w:p>
        </w:tc>
        <w:tc>
          <w:tcPr>
            <w:tcW w:w="4876" w:type="dxa"/>
          </w:tcPr>
          <w:p w14:paraId="76B100C9" w14:textId="77777777" w:rsidR="004B287C" w:rsidRPr="00394F72" w:rsidRDefault="002B1DD4" w:rsidP="00ED63DD">
            <w:pPr>
              <w:pStyle w:val="ColumnHeading"/>
              <w:keepNext/>
            </w:pPr>
            <w:r w:rsidRPr="00394F72">
              <w:t>Pakeitimas</w:t>
            </w:r>
          </w:p>
        </w:tc>
      </w:tr>
      <w:tr w:rsidR="00DD633E" w:rsidRPr="00394F72" w14:paraId="769449CE" w14:textId="77777777" w:rsidTr="00ED63DD">
        <w:trPr>
          <w:jc w:val="center"/>
        </w:trPr>
        <w:tc>
          <w:tcPr>
            <w:tcW w:w="4876" w:type="dxa"/>
          </w:tcPr>
          <w:p w14:paraId="3ACC0810" w14:textId="77777777" w:rsidR="004B287C" w:rsidRPr="00394F72" w:rsidRDefault="002B1DD4" w:rsidP="00ED63DD">
            <w:pPr>
              <w:pStyle w:val="Normal6"/>
            </w:pPr>
            <w:r w:rsidRPr="00394F72">
              <w:t>(16)</w:t>
            </w:r>
            <w:r w:rsidRPr="00394F72">
              <w:tab/>
            </w:r>
            <w:r w:rsidRPr="00394F72">
              <w:rPr>
                <w:b/>
                <w:bCs/>
                <w:i/>
                <w:iCs/>
              </w:rPr>
              <w:t>būtina užtikrinti, kad</w:t>
            </w:r>
            <w:r w:rsidRPr="00394F72">
              <w:t xml:space="preserve"> esminiai valstybės narės priimto sprendimo grąžinti elementai būtų įvedami konkrečia forma kaip Europos grąžinimo orderis ir pateikiami Šengeno informacinėje sistemoje kartu su perspėjimu dėl grąžinimo arba vykdant dvišalį keitimąsi informacija su kita valstybe nare. Europos grąžinimo orderis savo ruožtu turėtų padėti pripažinti kitos valstybės narės priimtus sprendimus grąžinti ir užtikrinti jų vykdymą, jei trečiosios valstybės pilietis neteisėtai persikelia į kitą valstybę narę;</w:t>
            </w:r>
          </w:p>
        </w:tc>
        <w:tc>
          <w:tcPr>
            <w:tcW w:w="4876" w:type="dxa"/>
          </w:tcPr>
          <w:p w14:paraId="405E23E8" w14:textId="77777777" w:rsidR="004B287C" w:rsidRPr="00394F72" w:rsidRDefault="002B1DD4" w:rsidP="00ED63DD">
            <w:pPr>
              <w:pStyle w:val="Normal6"/>
              <w:rPr>
                <w:szCs w:val="24"/>
              </w:rPr>
            </w:pPr>
            <w:r w:rsidRPr="00394F72">
              <w:t>(16)</w:t>
            </w:r>
            <w:r w:rsidRPr="00394F72">
              <w:tab/>
              <w:t>esminiai valstybės narės priimto sprendimo grąžinti elementai būtų įvedami konkrečia forma kaip Europos grąžinimo orderis ir pateikiami Šengeno informacinėje sistemoje kartu su perspėjimu dėl grąžinimo arba vykdant dvišalį keitimąsi informacija su kita valstybe nare. Europos grąžinimo orderis savo ruožtu turėtų padėti pripažinti kitos valstybės narės priimtus sprendimus grąžinti ir užtikrinti jų vykdymą, jei trečiosios valstybės pilietis neteisėtai persikelia į kitą valstybę narę;</w:t>
            </w:r>
          </w:p>
        </w:tc>
      </w:tr>
    </w:tbl>
    <w:p w14:paraId="31E04B77" w14:textId="77777777" w:rsidR="004B287C" w:rsidRPr="00394F72" w:rsidRDefault="002B1DD4" w:rsidP="004B287C">
      <w:pPr>
        <w:pStyle w:val="Olang"/>
      </w:pPr>
      <w:r w:rsidRPr="00394F72">
        <w:t xml:space="preserve">Or. </w:t>
      </w:r>
      <w:r w:rsidRPr="00394F72">
        <w:rPr>
          <w:rStyle w:val="HideTWBExt"/>
        </w:rPr>
        <w:t>&lt;Original&gt;</w:t>
      </w:r>
      <w:r w:rsidRPr="00394F72">
        <w:rPr>
          <w:rStyle w:val="HideTWBInt"/>
        </w:rPr>
        <w:t>{EN}</w:t>
      </w:r>
      <w:r w:rsidRPr="00394F72">
        <w:t>en</w:t>
      </w:r>
      <w:r w:rsidRPr="00394F72">
        <w:rPr>
          <w:rStyle w:val="HideTWBExt"/>
        </w:rPr>
        <w:t>&lt;/Original&gt;</w:t>
      </w:r>
    </w:p>
    <w:p w14:paraId="04BBCFCD" w14:textId="77777777" w:rsidR="004B287C" w:rsidRPr="00394F72" w:rsidRDefault="002B1DD4" w:rsidP="004B287C">
      <w:r w:rsidRPr="00394F72">
        <w:rPr>
          <w:rStyle w:val="HideTWBExt"/>
        </w:rPr>
        <w:t>&lt;/Amend&gt;</w:t>
      </w:r>
    </w:p>
    <w:p w14:paraId="341FAE76" w14:textId="77777777" w:rsidR="004B287C" w:rsidRPr="00394F72" w:rsidRDefault="002B1DD4" w:rsidP="004B287C">
      <w:pPr>
        <w:pStyle w:val="AMNumberTabs0"/>
        <w:keepNext/>
      </w:pPr>
      <w:r w:rsidRPr="00394F72">
        <w:rPr>
          <w:rStyle w:val="HideTWBExt"/>
          <w:b w:val="0"/>
        </w:rPr>
        <w:t>&lt;Amend&gt;</w:t>
      </w:r>
      <w:r w:rsidRPr="00394F72">
        <w:t>Pakeitimas</w:t>
      </w:r>
      <w:r w:rsidRPr="00394F72">
        <w:tab/>
      </w:r>
      <w:r w:rsidRPr="00394F72">
        <w:tab/>
      </w:r>
      <w:r w:rsidRPr="00394F72">
        <w:rPr>
          <w:rStyle w:val="HideTWBExt"/>
          <w:b w:val="0"/>
        </w:rPr>
        <w:t>&lt;NumAm&gt;</w:t>
      </w:r>
      <w:r w:rsidRPr="00394F72">
        <w:t>5</w:t>
      </w:r>
      <w:r w:rsidRPr="00394F72">
        <w:rPr>
          <w:rStyle w:val="HideTWBExt"/>
          <w:b w:val="0"/>
        </w:rPr>
        <w:t>&lt;/NumAm&gt;</w:t>
      </w:r>
    </w:p>
    <w:p w14:paraId="3E74A72E" w14:textId="77777777" w:rsidR="004B287C" w:rsidRPr="00394F72" w:rsidRDefault="002B1DD4" w:rsidP="004B287C">
      <w:pPr>
        <w:pStyle w:val="NormalBold12b"/>
        <w:keepNext/>
      </w:pPr>
      <w:r w:rsidRPr="00394F72">
        <w:rPr>
          <w:rStyle w:val="HideTWBExt"/>
          <w:b w:val="0"/>
        </w:rPr>
        <w:t>&lt;DocAmend&gt;</w:t>
      </w:r>
      <w:r w:rsidRPr="00394F72">
        <w:t>Pasiūlymas dėl reglamento</w:t>
      </w:r>
      <w:r w:rsidRPr="00394F72">
        <w:rPr>
          <w:rStyle w:val="HideTWBExt"/>
          <w:b w:val="0"/>
        </w:rPr>
        <w:t>&lt;/DocAmend&gt;</w:t>
      </w:r>
    </w:p>
    <w:p w14:paraId="1C3E6009" w14:textId="77777777" w:rsidR="004B287C" w:rsidRPr="00394F72" w:rsidRDefault="002B1DD4" w:rsidP="004B287C">
      <w:pPr>
        <w:pStyle w:val="NormalBold"/>
      </w:pPr>
      <w:r w:rsidRPr="00394F72">
        <w:rPr>
          <w:rStyle w:val="HideTWBExt"/>
          <w:b w:val="0"/>
        </w:rPr>
        <w:t>&lt;Article&gt;</w:t>
      </w:r>
      <w:r w:rsidRPr="00394F72">
        <w:t>17 konstatuojamoji dalis</w:t>
      </w:r>
      <w:r w:rsidRPr="00394F7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D633E" w:rsidRPr="00394F72" w14:paraId="6306FD77" w14:textId="77777777" w:rsidTr="00ED63DD">
        <w:trPr>
          <w:jc w:val="center"/>
        </w:trPr>
        <w:tc>
          <w:tcPr>
            <w:tcW w:w="9752" w:type="dxa"/>
            <w:gridSpan w:val="2"/>
          </w:tcPr>
          <w:p w14:paraId="1FF70852" w14:textId="77777777" w:rsidR="004B287C" w:rsidRPr="00394F72" w:rsidRDefault="004B287C" w:rsidP="00ED63DD">
            <w:pPr>
              <w:keepNext/>
            </w:pPr>
          </w:p>
        </w:tc>
      </w:tr>
      <w:tr w:rsidR="00DD633E" w:rsidRPr="00394F72" w14:paraId="78C2076B" w14:textId="77777777" w:rsidTr="00ED63DD">
        <w:trPr>
          <w:jc w:val="center"/>
        </w:trPr>
        <w:tc>
          <w:tcPr>
            <w:tcW w:w="4876" w:type="dxa"/>
          </w:tcPr>
          <w:p w14:paraId="1E36A99B" w14:textId="77777777" w:rsidR="004B287C" w:rsidRPr="00394F72" w:rsidRDefault="002B1DD4" w:rsidP="00ED63DD">
            <w:pPr>
              <w:pStyle w:val="ColumnHeading"/>
              <w:keepNext/>
            </w:pPr>
            <w:r w:rsidRPr="00394F72">
              <w:t>Komisijos siūlomas tekstas</w:t>
            </w:r>
          </w:p>
        </w:tc>
        <w:tc>
          <w:tcPr>
            <w:tcW w:w="4876" w:type="dxa"/>
          </w:tcPr>
          <w:p w14:paraId="32155DF3" w14:textId="77777777" w:rsidR="004B287C" w:rsidRPr="00394F72" w:rsidRDefault="002B1DD4" w:rsidP="00ED63DD">
            <w:pPr>
              <w:pStyle w:val="ColumnHeading"/>
              <w:keepNext/>
            </w:pPr>
            <w:r w:rsidRPr="00394F72">
              <w:t>Pakeitimas</w:t>
            </w:r>
          </w:p>
        </w:tc>
      </w:tr>
      <w:tr w:rsidR="00DD633E" w:rsidRPr="00394F72" w14:paraId="094EDD85" w14:textId="77777777" w:rsidTr="00ED63DD">
        <w:trPr>
          <w:jc w:val="center"/>
        </w:trPr>
        <w:tc>
          <w:tcPr>
            <w:tcW w:w="4876" w:type="dxa"/>
          </w:tcPr>
          <w:p w14:paraId="46A39366" w14:textId="77777777" w:rsidR="004B287C" w:rsidRPr="00394F72" w:rsidRDefault="002B1DD4" w:rsidP="00ED63DD">
            <w:pPr>
              <w:pStyle w:val="Normal6"/>
            </w:pPr>
            <w:r w:rsidRPr="00394F72">
              <w:t>(17)</w:t>
            </w:r>
            <w:r w:rsidRPr="00394F72">
              <w:tab/>
              <w:t xml:space="preserve">dažnai, ypač tais atvejais, kai trečiosios valstybės pilietis nebendradarbiauja, kompetentingoms institucijoms priimant sprendimą grąžinti sunku nustatyti valstybę, į kurią grąžinama. Tokiais atvejais kompetentingos institucijos, remdamosi turima informacija, turėtų nustatyti valstybę, į kurią grąžinama, </w:t>
            </w:r>
            <w:r w:rsidRPr="00394F72">
              <w:rPr>
                <w:b/>
                <w:bCs/>
                <w:i/>
                <w:iCs/>
              </w:rPr>
              <w:t>ir</w:t>
            </w:r>
            <w:r w:rsidRPr="00394F72">
              <w:t xml:space="preserve"> sprendime grąžinti </w:t>
            </w:r>
            <w:r w:rsidRPr="00394F72">
              <w:rPr>
                <w:b/>
                <w:bCs/>
                <w:i/>
                <w:iCs/>
              </w:rPr>
              <w:t>nurodyti</w:t>
            </w:r>
            <w:r w:rsidRPr="00394F72">
              <w:t xml:space="preserve"> labiausiai tikėtiną valstybę ar valstybes;</w:t>
            </w:r>
          </w:p>
        </w:tc>
        <w:tc>
          <w:tcPr>
            <w:tcW w:w="4876" w:type="dxa"/>
          </w:tcPr>
          <w:p w14:paraId="0C5A8FE4" w14:textId="77777777" w:rsidR="004B287C" w:rsidRPr="00394F72" w:rsidRDefault="002B1DD4" w:rsidP="00ED63DD">
            <w:pPr>
              <w:pStyle w:val="Normal6"/>
              <w:rPr>
                <w:szCs w:val="24"/>
              </w:rPr>
            </w:pPr>
            <w:r w:rsidRPr="00394F72">
              <w:t>(17)</w:t>
            </w:r>
            <w:r w:rsidRPr="00394F72">
              <w:tab/>
              <w:t>dažnai, ypač tais atvejais, kai trečiosios valstybės pilietis nebendradarbiauja, kompetentingoms institucijoms priimant sprendimą grąžinti sunku nustatyti valstybę, į kurią grąžinama. Tokiais atvejais kompetentingos institucijos, remdamosi turima informacija, turėtų</w:t>
            </w:r>
            <w:r w:rsidRPr="00394F72">
              <w:rPr>
                <w:b/>
                <w:bCs/>
                <w:i/>
                <w:iCs/>
              </w:rPr>
              <w:t>, jei įmanoma,</w:t>
            </w:r>
            <w:r w:rsidRPr="00394F72">
              <w:t xml:space="preserve"> nustatyti valstybę, į kurią grąžinama, sprendime grąžinti </w:t>
            </w:r>
            <w:r w:rsidRPr="00394F72">
              <w:rPr>
                <w:b/>
                <w:bCs/>
                <w:i/>
                <w:iCs/>
              </w:rPr>
              <w:t>nurodydamos</w:t>
            </w:r>
            <w:r w:rsidRPr="00394F72">
              <w:t xml:space="preserve"> labiausiai tikėtiną valstybę ar valstybes</w:t>
            </w:r>
            <w:r w:rsidRPr="00394F72">
              <w:rPr>
                <w:b/>
                <w:bCs/>
                <w:i/>
                <w:iCs/>
              </w:rPr>
              <w:t>.</w:t>
            </w:r>
            <w:r w:rsidRPr="00394F72">
              <w:t xml:space="preserve"> </w:t>
            </w:r>
            <w:r w:rsidRPr="00394F72">
              <w:rPr>
                <w:b/>
                <w:bCs/>
                <w:i/>
                <w:iCs/>
              </w:rPr>
              <w:t>Jeigu asmuo išsiunčiamas į trečiąją šalį kuri nebuvo nurodyta pradiniame sprendime grąžinti, ta trečioji valstybė turėtų būti nurodyta sprendime dėl išsiuntimo, sprendimas grąžinti turėtų būti iš dalies pakeistas arba turėtų būti priimtas naujas sprendimas grąžinti</w:t>
            </w:r>
            <w:r w:rsidRPr="00394F72">
              <w:t>;</w:t>
            </w:r>
          </w:p>
        </w:tc>
      </w:tr>
    </w:tbl>
    <w:p w14:paraId="3194F9EE" w14:textId="77777777" w:rsidR="004B287C" w:rsidRPr="00394F72" w:rsidRDefault="002B1DD4" w:rsidP="004B287C">
      <w:pPr>
        <w:pStyle w:val="Olang"/>
      </w:pPr>
      <w:r w:rsidRPr="00394F72">
        <w:t xml:space="preserve">Or. </w:t>
      </w:r>
      <w:r w:rsidRPr="00394F72">
        <w:rPr>
          <w:rStyle w:val="HideTWBExt"/>
        </w:rPr>
        <w:t>&lt;Original&gt;</w:t>
      </w:r>
      <w:r w:rsidRPr="00394F72">
        <w:rPr>
          <w:rStyle w:val="HideTWBInt"/>
        </w:rPr>
        <w:t>{EN}</w:t>
      </w:r>
      <w:r w:rsidRPr="00394F72">
        <w:t>en</w:t>
      </w:r>
      <w:r w:rsidRPr="00394F72">
        <w:rPr>
          <w:rStyle w:val="HideTWBExt"/>
        </w:rPr>
        <w:t>&lt;/Original&gt;</w:t>
      </w:r>
    </w:p>
    <w:p w14:paraId="3B44E54B" w14:textId="77777777" w:rsidR="004B287C" w:rsidRPr="00394F72" w:rsidRDefault="002B1DD4" w:rsidP="004B287C">
      <w:r w:rsidRPr="00394F72">
        <w:rPr>
          <w:rStyle w:val="HideTWBExt"/>
        </w:rPr>
        <w:t>&lt;/Amend&gt;</w:t>
      </w:r>
    </w:p>
    <w:p w14:paraId="5D1D532C" w14:textId="77777777" w:rsidR="004B287C" w:rsidRPr="00394F72" w:rsidRDefault="002B1DD4" w:rsidP="004B287C">
      <w:pPr>
        <w:pStyle w:val="AMNumberTabs0"/>
        <w:keepNext/>
      </w:pPr>
      <w:r w:rsidRPr="00394F72">
        <w:rPr>
          <w:rStyle w:val="HideTWBExt"/>
          <w:b w:val="0"/>
        </w:rPr>
        <w:t>&lt;Amend&gt;</w:t>
      </w:r>
      <w:r w:rsidRPr="00394F72">
        <w:t>Pakeitimas</w:t>
      </w:r>
      <w:r w:rsidRPr="00394F72">
        <w:tab/>
      </w:r>
      <w:r w:rsidRPr="00394F72">
        <w:tab/>
      </w:r>
      <w:r w:rsidRPr="00394F72">
        <w:rPr>
          <w:rStyle w:val="HideTWBExt"/>
          <w:b w:val="0"/>
        </w:rPr>
        <w:t>&lt;NumAm&gt;</w:t>
      </w:r>
      <w:r w:rsidRPr="00394F72">
        <w:t>6</w:t>
      </w:r>
      <w:r w:rsidRPr="00394F72">
        <w:rPr>
          <w:rStyle w:val="HideTWBExt"/>
          <w:b w:val="0"/>
        </w:rPr>
        <w:t>&lt;/NumAm&gt;</w:t>
      </w:r>
    </w:p>
    <w:p w14:paraId="490CB286" w14:textId="77777777" w:rsidR="004B287C" w:rsidRPr="00394F72" w:rsidRDefault="002B1DD4" w:rsidP="004B287C">
      <w:pPr>
        <w:pStyle w:val="NormalBold12b"/>
        <w:keepNext/>
      </w:pPr>
      <w:r w:rsidRPr="00394F72">
        <w:rPr>
          <w:rStyle w:val="HideTWBExt"/>
          <w:b w:val="0"/>
        </w:rPr>
        <w:t>&lt;DocAmend&gt;</w:t>
      </w:r>
      <w:r w:rsidRPr="00394F72">
        <w:t>Pasiūlymas dėl reglamento</w:t>
      </w:r>
      <w:r w:rsidRPr="00394F72">
        <w:rPr>
          <w:rStyle w:val="HideTWBExt"/>
          <w:b w:val="0"/>
        </w:rPr>
        <w:t>&lt;/DocAmend&gt;</w:t>
      </w:r>
    </w:p>
    <w:p w14:paraId="07299BF8" w14:textId="77777777" w:rsidR="004B287C" w:rsidRPr="00394F72" w:rsidRDefault="002B1DD4" w:rsidP="004B287C">
      <w:pPr>
        <w:pStyle w:val="NormalBold"/>
      </w:pPr>
      <w:r w:rsidRPr="00394F72">
        <w:rPr>
          <w:rStyle w:val="HideTWBExt"/>
          <w:b w:val="0"/>
        </w:rPr>
        <w:t>&lt;Article&gt;</w:t>
      </w:r>
      <w:r w:rsidRPr="00394F72">
        <w:t>18 konstatuojamoji dalis</w:t>
      </w:r>
      <w:r w:rsidRPr="00394F7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D633E" w:rsidRPr="00394F72" w14:paraId="5FF98545" w14:textId="77777777" w:rsidTr="00ED63DD">
        <w:trPr>
          <w:jc w:val="center"/>
        </w:trPr>
        <w:tc>
          <w:tcPr>
            <w:tcW w:w="9752" w:type="dxa"/>
            <w:gridSpan w:val="2"/>
          </w:tcPr>
          <w:p w14:paraId="6251320A" w14:textId="77777777" w:rsidR="004B287C" w:rsidRPr="00394F72" w:rsidRDefault="004B287C" w:rsidP="00ED63DD">
            <w:pPr>
              <w:keepNext/>
            </w:pPr>
          </w:p>
        </w:tc>
      </w:tr>
      <w:tr w:rsidR="00DD633E" w:rsidRPr="00394F72" w14:paraId="7CA5D9D4" w14:textId="77777777" w:rsidTr="00ED63DD">
        <w:trPr>
          <w:jc w:val="center"/>
        </w:trPr>
        <w:tc>
          <w:tcPr>
            <w:tcW w:w="4876" w:type="dxa"/>
          </w:tcPr>
          <w:p w14:paraId="027A8787" w14:textId="77777777" w:rsidR="004B287C" w:rsidRPr="00394F72" w:rsidRDefault="002B1DD4" w:rsidP="00ED63DD">
            <w:pPr>
              <w:pStyle w:val="ColumnHeading"/>
              <w:keepNext/>
            </w:pPr>
            <w:r w:rsidRPr="00394F72">
              <w:t>Komisijos siūlomas tekstas</w:t>
            </w:r>
          </w:p>
        </w:tc>
        <w:tc>
          <w:tcPr>
            <w:tcW w:w="4876" w:type="dxa"/>
          </w:tcPr>
          <w:p w14:paraId="31AE0941" w14:textId="77777777" w:rsidR="004B287C" w:rsidRPr="00394F72" w:rsidRDefault="002B1DD4" w:rsidP="00ED63DD">
            <w:pPr>
              <w:pStyle w:val="ColumnHeading"/>
              <w:keepNext/>
            </w:pPr>
            <w:r w:rsidRPr="00394F72">
              <w:t>Pakeitimas</w:t>
            </w:r>
          </w:p>
        </w:tc>
      </w:tr>
      <w:tr w:rsidR="00DD633E" w:rsidRPr="00394F72" w14:paraId="4848EEF2" w14:textId="77777777" w:rsidTr="00ED63DD">
        <w:trPr>
          <w:jc w:val="center"/>
        </w:trPr>
        <w:tc>
          <w:tcPr>
            <w:tcW w:w="4876" w:type="dxa"/>
          </w:tcPr>
          <w:p w14:paraId="01A29B59" w14:textId="77777777" w:rsidR="004B287C" w:rsidRPr="00394F72" w:rsidRDefault="002B1DD4" w:rsidP="00ED63DD">
            <w:pPr>
              <w:pStyle w:val="Normal6"/>
            </w:pPr>
            <w:r w:rsidRPr="00394F72">
              <w:t>(18)</w:t>
            </w:r>
            <w:r w:rsidRPr="00394F72">
              <w:tab/>
              <w:t xml:space="preserve">kai valstybės narės teritorijoje esančiam trečiosios valstybės piliečiui taikomas vykdytinas kitos valstybės narės sprendimas grąžinti, tas sprendimas turėtų būti pripažįstamas ir turėtų būti užtikrinamas jo vykdymas. Sprendimų grąžinti pripažinimas ir vykdymo užtikrinimas turėtų palengvinti ir paspartinti grąžinimo procesą remiantis tvirtesniu valstybių narių bendradarbiavimu ir tarpusavio pasitikėjimu. Tai taip pat gali padėti atgrasyti nuo neteisėtos migracijos ir neskatinti neteisėto antrinio judėjimo Sąjungoje, taip pat apriboti grąžinimo proceso vėlavimą. Teisių gynimo priemone dėl sprendimų grąžinti turėtų būti naudojamasi išduodančiojoje valstybėje </w:t>
            </w:r>
            <w:r w:rsidRPr="00394F72">
              <w:lastRenderedPageBreak/>
              <w:t>narėje;</w:t>
            </w:r>
          </w:p>
        </w:tc>
        <w:tc>
          <w:tcPr>
            <w:tcW w:w="4876" w:type="dxa"/>
          </w:tcPr>
          <w:p w14:paraId="562E4639" w14:textId="77777777" w:rsidR="004B287C" w:rsidRPr="00394F72" w:rsidRDefault="002B1DD4" w:rsidP="00ED63DD">
            <w:pPr>
              <w:pStyle w:val="Normal6"/>
              <w:rPr>
                <w:szCs w:val="24"/>
              </w:rPr>
            </w:pPr>
            <w:r w:rsidRPr="00394F72">
              <w:lastRenderedPageBreak/>
              <w:t>(18)</w:t>
            </w:r>
            <w:r w:rsidRPr="00394F72">
              <w:tab/>
              <w:t xml:space="preserve">kai valstybės narės teritorijoje esančiam trečiosios valstybės piliečiui taikomas vykdytinas kitos valstybės narės sprendimas grąžinti, tas sprendimas turėtų būti pripažįstamas ir turėtų būti užtikrinamas jo vykdymas. Sprendimų grąžinti pripažinimas ir vykdymo užtikrinimas turėtų palengvinti ir paspartinti grąžinimo procesą remiantis tvirtesniu valstybių narių bendradarbiavimu ir tarpusavio pasitikėjimu. Tai taip pat gali padėti atgrasyti nuo neteisėtos migracijos ir neskatinti neteisėto antrinio judėjimo Sąjungoje, taip pat apriboti grąžinimo proceso vėlavimą. Teisių gynimo priemone dėl sprendimų grąžinti turėtų būti naudojamasi išduodančiojoje valstybėje </w:t>
            </w:r>
            <w:r w:rsidRPr="00394F72">
              <w:lastRenderedPageBreak/>
              <w:t>narėje</w:t>
            </w:r>
            <w:r w:rsidRPr="00394F72">
              <w:rPr>
                <w:b/>
                <w:bCs/>
                <w:i/>
                <w:iCs/>
              </w:rPr>
              <w:t>.</w:t>
            </w:r>
            <w:r w:rsidRPr="00394F72">
              <w:t xml:space="preserve"> </w:t>
            </w:r>
            <w:r w:rsidRPr="00394F72">
              <w:rPr>
                <w:b/>
                <w:bCs/>
                <w:i/>
                <w:iCs/>
              </w:rPr>
              <w:t>Tai veikia kaip papildoma paskata, atgrasanti nuo antrinio judėjimo</w:t>
            </w:r>
            <w:r w:rsidRPr="00394F72">
              <w:t>;</w:t>
            </w:r>
          </w:p>
        </w:tc>
      </w:tr>
    </w:tbl>
    <w:p w14:paraId="310390FB" w14:textId="77777777" w:rsidR="004B287C" w:rsidRPr="00394F72" w:rsidRDefault="002B1DD4" w:rsidP="004B287C">
      <w:pPr>
        <w:pStyle w:val="Olang"/>
      </w:pPr>
      <w:r w:rsidRPr="00394F72">
        <w:lastRenderedPageBreak/>
        <w:t xml:space="preserve">Or. </w:t>
      </w:r>
      <w:r w:rsidRPr="00394F72">
        <w:rPr>
          <w:rStyle w:val="HideTWBExt"/>
        </w:rPr>
        <w:t>&lt;Original&gt;</w:t>
      </w:r>
      <w:r w:rsidRPr="00394F72">
        <w:rPr>
          <w:rStyle w:val="HideTWBInt"/>
        </w:rPr>
        <w:t>{EN}</w:t>
      </w:r>
      <w:r w:rsidRPr="00394F72">
        <w:t>en</w:t>
      </w:r>
      <w:r w:rsidRPr="00394F72">
        <w:rPr>
          <w:rStyle w:val="HideTWBExt"/>
        </w:rPr>
        <w:t>&lt;/Original&gt;</w:t>
      </w:r>
    </w:p>
    <w:p w14:paraId="70DDC991" w14:textId="77777777" w:rsidR="004B287C" w:rsidRPr="00394F72" w:rsidRDefault="002B1DD4" w:rsidP="004B287C">
      <w:r w:rsidRPr="00394F72">
        <w:rPr>
          <w:rStyle w:val="HideTWBExt"/>
        </w:rPr>
        <w:t>&lt;/Amend&gt;</w:t>
      </w:r>
    </w:p>
    <w:p w14:paraId="078ABE75" w14:textId="77777777" w:rsidR="004B287C" w:rsidRPr="00394F72" w:rsidRDefault="002B1DD4" w:rsidP="004B287C">
      <w:pPr>
        <w:pStyle w:val="AMNumberTabs0"/>
        <w:keepNext/>
      </w:pPr>
      <w:r w:rsidRPr="00394F72">
        <w:rPr>
          <w:rStyle w:val="HideTWBExt"/>
          <w:b w:val="0"/>
        </w:rPr>
        <w:t>&lt;Amend&gt;</w:t>
      </w:r>
      <w:r w:rsidRPr="00394F72">
        <w:t>Pakeitimas</w:t>
      </w:r>
      <w:r w:rsidRPr="00394F72">
        <w:tab/>
      </w:r>
      <w:r w:rsidRPr="00394F72">
        <w:tab/>
      </w:r>
      <w:r w:rsidRPr="00394F72">
        <w:rPr>
          <w:rStyle w:val="HideTWBExt"/>
          <w:b w:val="0"/>
        </w:rPr>
        <w:t>&lt;NumAm&gt;</w:t>
      </w:r>
      <w:r w:rsidRPr="00394F72">
        <w:t>7</w:t>
      </w:r>
      <w:r w:rsidRPr="00394F72">
        <w:rPr>
          <w:rStyle w:val="HideTWBExt"/>
          <w:b w:val="0"/>
        </w:rPr>
        <w:t>&lt;/NumAm&gt;</w:t>
      </w:r>
    </w:p>
    <w:p w14:paraId="70B94EDD" w14:textId="77777777" w:rsidR="004B287C" w:rsidRPr="00394F72" w:rsidRDefault="002B1DD4" w:rsidP="004B287C">
      <w:pPr>
        <w:pStyle w:val="NormalBold12b"/>
        <w:keepNext/>
      </w:pPr>
      <w:r w:rsidRPr="00394F72">
        <w:rPr>
          <w:rStyle w:val="HideTWBExt"/>
          <w:b w:val="0"/>
        </w:rPr>
        <w:t>&lt;DocAmend&gt;</w:t>
      </w:r>
      <w:r w:rsidRPr="00394F72">
        <w:t>Pasiūlymas dėl reglamento</w:t>
      </w:r>
      <w:r w:rsidRPr="00394F72">
        <w:rPr>
          <w:rStyle w:val="HideTWBExt"/>
          <w:b w:val="0"/>
        </w:rPr>
        <w:t>&lt;/DocAmend&gt;</w:t>
      </w:r>
    </w:p>
    <w:p w14:paraId="1013759D" w14:textId="77777777" w:rsidR="004B287C" w:rsidRPr="00394F72" w:rsidRDefault="002B1DD4" w:rsidP="004B287C">
      <w:pPr>
        <w:pStyle w:val="NormalBold"/>
      </w:pPr>
      <w:r w:rsidRPr="00394F72">
        <w:rPr>
          <w:rStyle w:val="HideTWBExt"/>
          <w:b w:val="0"/>
        </w:rPr>
        <w:t>&lt;Article&gt;</w:t>
      </w:r>
      <w:r w:rsidRPr="00394F72">
        <w:t>19 konstatuojamoji dalis</w:t>
      </w:r>
      <w:r w:rsidRPr="00394F7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D633E" w:rsidRPr="00394F72" w14:paraId="2284401F" w14:textId="77777777" w:rsidTr="00ED63DD">
        <w:trPr>
          <w:jc w:val="center"/>
        </w:trPr>
        <w:tc>
          <w:tcPr>
            <w:tcW w:w="9752" w:type="dxa"/>
            <w:gridSpan w:val="2"/>
          </w:tcPr>
          <w:p w14:paraId="5593CF4A" w14:textId="77777777" w:rsidR="004B287C" w:rsidRPr="00394F72" w:rsidRDefault="004B287C" w:rsidP="00ED63DD">
            <w:pPr>
              <w:keepNext/>
            </w:pPr>
          </w:p>
        </w:tc>
      </w:tr>
      <w:tr w:rsidR="00DD633E" w:rsidRPr="00394F72" w14:paraId="3E203310" w14:textId="77777777" w:rsidTr="00ED63DD">
        <w:trPr>
          <w:jc w:val="center"/>
        </w:trPr>
        <w:tc>
          <w:tcPr>
            <w:tcW w:w="4876" w:type="dxa"/>
          </w:tcPr>
          <w:p w14:paraId="469CB0DD" w14:textId="77777777" w:rsidR="004B287C" w:rsidRPr="00394F72" w:rsidRDefault="002B1DD4" w:rsidP="00ED63DD">
            <w:pPr>
              <w:pStyle w:val="ColumnHeading"/>
              <w:keepNext/>
            </w:pPr>
            <w:r w:rsidRPr="00394F72">
              <w:t>Komisijos siūlomas tekstas</w:t>
            </w:r>
          </w:p>
        </w:tc>
        <w:tc>
          <w:tcPr>
            <w:tcW w:w="4876" w:type="dxa"/>
          </w:tcPr>
          <w:p w14:paraId="0439F2B1" w14:textId="77777777" w:rsidR="004B287C" w:rsidRPr="00394F72" w:rsidRDefault="002B1DD4" w:rsidP="00ED63DD">
            <w:pPr>
              <w:pStyle w:val="ColumnHeading"/>
              <w:keepNext/>
            </w:pPr>
            <w:r w:rsidRPr="00394F72">
              <w:t>Pakeitimas</w:t>
            </w:r>
          </w:p>
        </w:tc>
      </w:tr>
      <w:tr w:rsidR="00DD633E" w:rsidRPr="00394F72" w14:paraId="1A964FEE" w14:textId="77777777" w:rsidTr="00ED63DD">
        <w:trPr>
          <w:jc w:val="center"/>
        </w:trPr>
        <w:tc>
          <w:tcPr>
            <w:tcW w:w="4876" w:type="dxa"/>
          </w:tcPr>
          <w:p w14:paraId="7453C094" w14:textId="77777777" w:rsidR="004B287C" w:rsidRPr="00394F72" w:rsidRDefault="002B1DD4" w:rsidP="00ED63DD">
            <w:pPr>
              <w:pStyle w:val="Normal6"/>
            </w:pPr>
            <w:r w:rsidRPr="00394F72">
              <w:t>(19)</w:t>
            </w:r>
            <w:r w:rsidRPr="00394F72">
              <w:tab/>
              <w:t xml:space="preserve">nuo šio reglamento taikymo pradžios dienos valstybės narės turėtų nustatyti teisines ir technines priemones, kuriomis būtų užtikrinta, kad Europos grąžinimo orderis galėtų būti prieinamas per Šengeno informacinę sistemą. </w:t>
            </w:r>
            <w:r w:rsidRPr="00394F72">
              <w:rPr>
                <w:b/>
                <w:bCs/>
                <w:i/>
                <w:iCs/>
              </w:rPr>
              <w:t>Ne vėliau kaip 2027 m. liepos 1 d.,</w:t>
            </w:r>
            <w:r w:rsidRPr="00394F72">
              <w:t xml:space="preserve"> praėjus </w:t>
            </w:r>
            <w:r w:rsidRPr="00394F72">
              <w:rPr>
                <w:b/>
                <w:bCs/>
                <w:i/>
                <w:iCs/>
              </w:rPr>
              <w:t>šiek tiek daugiau nei vieniems</w:t>
            </w:r>
            <w:r w:rsidRPr="00394F72">
              <w:t xml:space="preserve"> metams</w:t>
            </w:r>
            <w:r w:rsidRPr="00394F72">
              <w:rPr>
                <w:b/>
                <w:bCs/>
                <w:i/>
                <w:iCs/>
              </w:rPr>
              <w:t xml:space="preserve"> po Reglamento (ES) 2024/1351 taikymo pradžios dienos, Komisija turėtų įvertinti, ar valstybės narės yra nustačiusios tinkamas teisines ir technines priemones, kad Europos grąžinimo orderiai būtų veiksmingai tvarkomi per Šengeno informacinę sistemą.</w:t>
            </w:r>
            <w:r w:rsidRPr="00394F72">
              <w:rPr>
                <w:b/>
                <w:i/>
              </w:rPr>
              <w:t xml:space="preserve"> </w:t>
            </w:r>
            <w:r w:rsidRPr="00394F72">
              <w:rPr>
                <w:b/>
                <w:bCs/>
                <w:i/>
                <w:iCs/>
              </w:rPr>
              <w:t>Remdamasi ta peržiūra, Komisija turėtų priimti įgyvendinimo sprendimą, kuriuo būtų</w:t>
            </w:r>
            <w:r w:rsidRPr="00394F72">
              <w:t xml:space="preserve"> privaloma pripažinti vykdytinus sprendimus grąžinti, paremtus Europos grąžinimo orderiu;</w:t>
            </w:r>
          </w:p>
        </w:tc>
        <w:tc>
          <w:tcPr>
            <w:tcW w:w="4876" w:type="dxa"/>
          </w:tcPr>
          <w:p w14:paraId="4C0FF0D1" w14:textId="77777777" w:rsidR="004B287C" w:rsidRPr="00394F72" w:rsidRDefault="002B1DD4" w:rsidP="00ED63DD">
            <w:pPr>
              <w:pStyle w:val="Normal6"/>
              <w:rPr>
                <w:szCs w:val="24"/>
              </w:rPr>
            </w:pPr>
            <w:r w:rsidRPr="00394F72">
              <w:t>(19)</w:t>
            </w:r>
            <w:r w:rsidRPr="00394F72">
              <w:tab/>
              <w:t xml:space="preserve">nuo šio reglamento </w:t>
            </w:r>
            <w:r w:rsidRPr="00394F72">
              <w:rPr>
                <w:b/>
                <w:bCs/>
                <w:i/>
                <w:iCs/>
              </w:rPr>
              <w:t>įsigaliojimo dienos iki nuostatų dėl kitos valstybės narės priimto sprendimo grąžinti pripažinimo ir vykdymo</w:t>
            </w:r>
            <w:r w:rsidRPr="00394F72">
              <w:t xml:space="preserve"> taikymo pradžios dienos valstybės narės turėtų </w:t>
            </w:r>
            <w:r w:rsidRPr="00394F72">
              <w:rPr>
                <w:b/>
                <w:bCs/>
                <w:i/>
                <w:iCs/>
              </w:rPr>
              <w:t>turėti galimybę</w:t>
            </w:r>
            <w:r w:rsidRPr="00394F72">
              <w:t xml:space="preserve"> nustatyti teisines ir technines priemones, kuriomis būtų užtikrinta, kad Europos grąžinimo orderis galėtų būti prieinamas per Šengeno informacinę sistemą. Praėjus metams </w:t>
            </w:r>
            <w:r w:rsidRPr="00394F72">
              <w:rPr>
                <w:b/>
                <w:bCs/>
                <w:i/>
                <w:iCs/>
              </w:rPr>
              <w:t xml:space="preserve">nuo įsigaliojimo, </w:t>
            </w:r>
            <w:r w:rsidRPr="00394F72">
              <w:t>privaloma pripažinti vykdytinus sprendimus grąžinti, paremtus Europos grąžinimo orderiu;</w:t>
            </w:r>
          </w:p>
        </w:tc>
      </w:tr>
    </w:tbl>
    <w:p w14:paraId="13851450" w14:textId="77777777" w:rsidR="004B287C" w:rsidRPr="00394F72" w:rsidRDefault="002B1DD4" w:rsidP="004B287C">
      <w:pPr>
        <w:pStyle w:val="Olang"/>
      </w:pPr>
      <w:r w:rsidRPr="00394F72">
        <w:t xml:space="preserve">Or. </w:t>
      </w:r>
      <w:r w:rsidRPr="00394F72">
        <w:rPr>
          <w:rStyle w:val="HideTWBExt"/>
        </w:rPr>
        <w:t>&lt;Original&gt;</w:t>
      </w:r>
      <w:r w:rsidRPr="00394F72">
        <w:rPr>
          <w:rStyle w:val="HideTWBInt"/>
        </w:rPr>
        <w:t>{EN}</w:t>
      </w:r>
      <w:r w:rsidRPr="00394F72">
        <w:t>en</w:t>
      </w:r>
      <w:r w:rsidRPr="00394F72">
        <w:rPr>
          <w:rStyle w:val="HideTWBExt"/>
        </w:rPr>
        <w:t>&lt;/Original&gt;</w:t>
      </w:r>
    </w:p>
    <w:p w14:paraId="7368F309" w14:textId="77777777" w:rsidR="004B287C" w:rsidRPr="00394F72" w:rsidRDefault="002B1DD4" w:rsidP="004B287C">
      <w:r w:rsidRPr="00394F72">
        <w:rPr>
          <w:rStyle w:val="HideTWBExt"/>
        </w:rPr>
        <w:t>&lt;/Amend&gt;</w:t>
      </w:r>
    </w:p>
    <w:p w14:paraId="1C40A665" w14:textId="77777777" w:rsidR="004B287C" w:rsidRPr="00394F72" w:rsidRDefault="002B1DD4" w:rsidP="004B287C">
      <w:pPr>
        <w:pStyle w:val="AMNumberTabs0"/>
        <w:keepNext/>
      </w:pPr>
      <w:r w:rsidRPr="00394F72">
        <w:rPr>
          <w:rStyle w:val="HideTWBExt"/>
          <w:b w:val="0"/>
        </w:rPr>
        <w:t>&lt;Amend&gt;</w:t>
      </w:r>
      <w:r w:rsidRPr="00394F72">
        <w:t>Pakeitimas</w:t>
      </w:r>
      <w:r w:rsidRPr="00394F72">
        <w:tab/>
      </w:r>
      <w:r w:rsidRPr="00394F72">
        <w:tab/>
      </w:r>
      <w:r w:rsidRPr="00394F72">
        <w:rPr>
          <w:rStyle w:val="HideTWBExt"/>
          <w:b w:val="0"/>
        </w:rPr>
        <w:t>&lt;NumAm&gt;</w:t>
      </w:r>
      <w:r w:rsidRPr="00394F72">
        <w:t>8</w:t>
      </w:r>
      <w:r w:rsidRPr="00394F72">
        <w:rPr>
          <w:rStyle w:val="HideTWBExt"/>
          <w:b w:val="0"/>
        </w:rPr>
        <w:t>&lt;/NumAm&gt;</w:t>
      </w:r>
    </w:p>
    <w:p w14:paraId="773C298F" w14:textId="77777777" w:rsidR="004B287C" w:rsidRPr="00394F72" w:rsidRDefault="002B1DD4" w:rsidP="004B287C">
      <w:pPr>
        <w:pStyle w:val="NormalBold12b"/>
        <w:keepNext/>
      </w:pPr>
      <w:r w:rsidRPr="00394F72">
        <w:rPr>
          <w:rStyle w:val="HideTWBExt"/>
          <w:b w:val="0"/>
        </w:rPr>
        <w:t>&lt;DocAmend&gt;</w:t>
      </w:r>
      <w:r w:rsidRPr="00394F72">
        <w:t>Pasiūlymas dėl reglamento</w:t>
      </w:r>
      <w:r w:rsidRPr="00394F72">
        <w:rPr>
          <w:rStyle w:val="HideTWBExt"/>
          <w:b w:val="0"/>
        </w:rPr>
        <w:t>&lt;/DocAmend&gt;</w:t>
      </w:r>
    </w:p>
    <w:p w14:paraId="5A134DFB" w14:textId="77777777" w:rsidR="004B287C" w:rsidRPr="00394F72" w:rsidRDefault="002B1DD4" w:rsidP="004B287C">
      <w:pPr>
        <w:pStyle w:val="NormalBold"/>
      </w:pPr>
      <w:r w:rsidRPr="00394F72">
        <w:rPr>
          <w:rStyle w:val="HideTWBExt"/>
          <w:b w:val="0"/>
        </w:rPr>
        <w:t>&lt;Article&gt;</w:t>
      </w:r>
      <w:r w:rsidRPr="00394F72">
        <w:t>20 konstatuojamoji dalis</w:t>
      </w:r>
      <w:r w:rsidRPr="00394F7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D633E" w:rsidRPr="00394F72" w14:paraId="6788D6C7" w14:textId="77777777" w:rsidTr="00ED63DD">
        <w:trPr>
          <w:jc w:val="center"/>
        </w:trPr>
        <w:tc>
          <w:tcPr>
            <w:tcW w:w="9752" w:type="dxa"/>
            <w:gridSpan w:val="2"/>
          </w:tcPr>
          <w:p w14:paraId="31A379EA" w14:textId="77777777" w:rsidR="004B287C" w:rsidRPr="00394F72" w:rsidRDefault="004B287C" w:rsidP="00ED63DD">
            <w:pPr>
              <w:keepNext/>
            </w:pPr>
          </w:p>
        </w:tc>
      </w:tr>
      <w:tr w:rsidR="00DD633E" w:rsidRPr="00394F72" w14:paraId="67843A4D" w14:textId="77777777" w:rsidTr="00ED63DD">
        <w:trPr>
          <w:jc w:val="center"/>
        </w:trPr>
        <w:tc>
          <w:tcPr>
            <w:tcW w:w="4876" w:type="dxa"/>
          </w:tcPr>
          <w:p w14:paraId="07A48928" w14:textId="77777777" w:rsidR="004B287C" w:rsidRPr="00394F72" w:rsidRDefault="002B1DD4" w:rsidP="00ED63DD">
            <w:pPr>
              <w:pStyle w:val="ColumnHeading"/>
              <w:keepNext/>
            </w:pPr>
            <w:r w:rsidRPr="00394F72">
              <w:t>Komisijos siūlomas tekstas</w:t>
            </w:r>
          </w:p>
        </w:tc>
        <w:tc>
          <w:tcPr>
            <w:tcW w:w="4876" w:type="dxa"/>
          </w:tcPr>
          <w:p w14:paraId="4E2E767B" w14:textId="77777777" w:rsidR="004B287C" w:rsidRPr="00394F72" w:rsidRDefault="002B1DD4" w:rsidP="00ED63DD">
            <w:pPr>
              <w:pStyle w:val="ColumnHeading"/>
              <w:keepNext/>
            </w:pPr>
            <w:r w:rsidRPr="00394F72">
              <w:t>Pakeitimas</w:t>
            </w:r>
          </w:p>
        </w:tc>
      </w:tr>
      <w:tr w:rsidR="00DD633E" w:rsidRPr="00394F72" w14:paraId="08FF61C0" w14:textId="77777777" w:rsidTr="00ED63DD">
        <w:trPr>
          <w:jc w:val="center"/>
        </w:trPr>
        <w:tc>
          <w:tcPr>
            <w:tcW w:w="4876" w:type="dxa"/>
          </w:tcPr>
          <w:p w14:paraId="56BD9235" w14:textId="77777777" w:rsidR="004B287C" w:rsidRPr="00394F72" w:rsidRDefault="002B1DD4" w:rsidP="00ED63DD">
            <w:pPr>
              <w:pStyle w:val="Normal6"/>
            </w:pPr>
            <w:r w:rsidRPr="00394F72">
              <w:t>(20)</w:t>
            </w:r>
            <w:r w:rsidRPr="00394F72">
              <w:tab/>
              <w:t xml:space="preserve">su grąžinimu susijusioms nacionalinėms priemonėms turėtų būti ir toliau suteiktas Sąjungos masto poveikis nustatant draudimą atvykti, kuriuo </w:t>
            </w:r>
            <w:r w:rsidRPr="00394F72">
              <w:lastRenderedPageBreak/>
              <w:t>uždraudžiama atvykti į visų valstybių narių teritoriją ir būti joje. Draudimo atvykti laikotarpis turėtų būti nustatomas kiekvienu atveju tinkamai atsižvelgiant į visas susijusias aplinkybes</w:t>
            </w:r>
            <w:r w:rsidRPr="00394F72">
              <w:rPr>
                <w:b/>
                <w:bCs/>
                <w:i/>
                <w:iCs/>
              </w:rPr>
              <w:t xml:space="preserve"> ir paprastai neturėtų būti ilgesnis nei dešimt metų</w:t>
            </w:r>
            <w:r w:rsidRPr="00394F72">
              <w:t>. Kai neteisėtai esantis trečiosios valstybės pilietis nustatomas prie išorės sienų atliekant patikrinimus išvykstant, gali būti tikslinga nustatyti draudimą atvykti, kad būtų išvengta pakartotinio atvykimo ateityje ir taip būtų sumažinta neteisėtos imigracijos rizika;</w:t>
            </w:r>
          </w:p>
        </w:tc>
        <w:tc>
          <w:tcPr>
            <w:tcW w:w="4876" w:type="dxa"/>
          </w:tcPr>
          <w:p w14:paraId="419EED38" w14:textId="77777777" w:rsidR="004B287C" w:rsidRPr="00394F72" w:rsidRDefault="002B1DD4" w:rsidP="00ED63DD">
            <w:pPr>
              <w:pStyle w:val="Normal6"/>
              <w:rPr>
                <w:szCs w:val="24"/>
              </w:rPr>
            </w:pPr>
            <w:r w:rsidRPr="00394F72">
              <w:lastRenderedPageBreak/>
              <w:t>(20)</w:t>
            </w:r>
            <w:r w:rsidRPr="00394F72">
              <w:tab/>
              <w:t xml:space="preserve">su grąžinimu susijusioms nacionalinėms priemonėms turėtų būti ir toliau suteiktas Sąjungos masto poveikis nustatant draudimą atvykti, kuriuo </w:t>
            </w:r>
            <w:r w:rsidRPr="00394F72">
              <w:lastRenderedPageBreak/>
              <w:t>uždraudžiama atvykti į visų valstybių narių teritoriją ir būti joje. Draudimo atvykti laikotarpis turėtų būti nustatomas kiekvienu atveju tinkamai atsižvelgiant į visas susijusias aplinkybes. Kai neteisėtai esantis trečiosios valstybės pilietis nustatomas prie išorės sienų atliekant patikrinimus išvykstant, gali būti tikslinga nustatyti draudimą atvykti, kad būtų išvengta pakartotinio atvykimo ateityje ir taip būtų sumažinta neteisėtos imigracijos rizika;</w:t>
            </w:r>
          </w:p>
        </w:tc>
      </w:tr>
    </w:tbl>
    <w:p w14:paraId="4855C583" w14:textId="77777777" w:rsidR="004B287C" w:rsidRPr="00394F72" w:rsidRDefault="002B1DD4" w:rsidP="004B287C">
      <w:pPr>
        <w:pStyle w:val="Olang"/>
      </w:pPr>
      <w:r w:rsidRPr="00394F72">
        <w:lastRenderedPageBreak/>
        <w:t xml:space="preserve">Or. </w:t>
      </w:r>
      <w:r w:rsidRPr="00394F72">
        <w:rPr>
          <w:rStyle w:val="HideTWBExt"/>
        </w:rPr>
        <w:t>&lt;Original&gt;</w:t>
      </w:r>
      <w:r w:rsidRPr="00394F72">
        <w:rPr>
          <w:rStyle w:val="HideTWBInt"/>
        </w:rPr>
        <w:t>{EN}</w:t>
      </w:r>
      <w:r w:rsidRPr="00394F72">
        <w:t>en</w:t>
      </w:r>
      <w:r w:rsidRPr="00394F72">
        <w:rPr>
          <w:rStyle w:val="HideTWBExt"/>
        </w:rPr>
        <w:t>&lt;/Original&gt;</w:t>
      </w:r>
    </w:p>
    <w:p w14:paraId="1D87065D" w14:textId="77777777" w:rsidR="004B287C" w:rsidRPr="00394F72" w:rsidRDefault="002B1DD4" w:rsidP="004B287C">
      <w:r w:rsidRPr="00394F72">
        <w:rPr>
          <w:rStyle w:val="HideTWBExt"/>
        </w:rPr>
        <w:t>&lt;/Amend&gt;</w:t>
      </w:r>
    </w:p>
    <w:p w14:paraId="600BD41B" w14:textId="77777777" w:rsidR="004B287C" w:rsidRPr="00394F72" w:rsidRDefault="002B1DD4" w:rsidP="004B287C">
      <w:pPr>
        <w:pStyle w:val="AMNumberTabs0"/>
        <w:keepNext/>
      </w:pPr>
      <w:r w:rsidRPr="00394F72">
        <w:rPr>
          <w:rStyle w:val="HideTWBExt"/>
          <w:b w:val="0"/>
        </w:rPr>
        <w:t>&lt;Amend&gt;</w:t>
      </w:r>
      <w:r w:rsidRPr="00394F72">
        <w:t>Pakeitimas</w:t>
      </w:r>
      <w:r w:rsidRPr="00394F72">
        <w:tab/>
      </w:r>
      <w:r w:rsidRPr="00394F72">
        <w:tab/>
      </w:r>
      <w:r w:rsidRPr="00394F72">
        <w:rPr>
          <w:rStyle w:val="HideTWBExt"/>
          <w:b w:val="0"/>
        </w:rPr>
        <w:t>&lt;NumAm&gt;</w:t>
      </w:r>
      <w:r w:rsidRPr="00394F72">
        <w:t>9</w:t>
      </w:r>
      <w:r w:rsidRPr="00394F72">
        <w:rPr>
          <w:rStyle w:val="HideTWBExt"/>
          <w:b w:val="0"/>
        </w:rPr>
        <w:t>&lt;/NumAm&gt;</w:t>
      </w:r>
    </w:p>
    <w:p w14:paraId="40D50419" w14:textId="77777777" w:rsidR="004B287C" w:rsidRPr="00394F72" w:rsidRDefault="002B1DD4" w:rsidP="004B287C">
      <w:pPr>
        <w:pStyle w:val="NormalBold12b"/>
        <w:keepNext/>
      </w:pPr>
      <w:r w:rsidRPr="00394F72">
        <w:rPr>
          <w:rStyle w:val="HideTWBExt"/>
          <w:b w:val="0"/>
        </w:rPr>
        <w:t>&lt;DocAmend&gt;</w:t>
      </w:r>
      <w:r w:rsidRPr="00394F72">
        <w:t>Pasiūlymas dėl reglamento</w:t>
      </w:r>
      <w:r w:rsidRPr="00394F72">
        <w:rPr>
          <w:rStyle w:val="HideTWBExt"/>
          <w:b w:val="0"/>
        </w:rPr>
        <w:t>&lt;/DocAmend&gt;</w:t>
      </w:r>
    </w:p>
    <w:p w14:paraId="470B0953" w14:textId="77777777" w:rsidR="004B287C" w:rsidRPr="00394F72" w:rsidRDefault="002B1DD4" w:rsidP="004B287C">
      <w:pPr>
        <w:pStyle w:val="NormalBold"/>
      </w:pPr>
      <w:r w:rsidRPr="00394F72">
        <w:rPr>
          <w:rStyle w:val="HideTWBExt"/>
          <w:b w:val="0"/>
        </w:rPr>
        <w:t>&lt;Article&gt;</w:t>
      </w:r>
      <w:r w:rsidRPr="00394F72">
        <w:t>21 konstatuojamoji dalis</w:t>
      </w:r>
      <w:r w:rsidRPr="00394F7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D633E" w:rsidRPr="00394F72" w14:paraId="58EC136B" w14:textId="77777777" w:rsidTr="00ED63DD">
        <w:trPr>
          <w:jc w:val="center"/>
        </w:trPr>
        <w:tc>
          <w:tcPr>
            <w:tcW w:w="9752" w:type="dxa"/>
            <w:gridSpan w:val="2"/>
          </w:tcPr>
          <w:p w14:paraId="0D71919E" w14:textId="77777777" w:rsidR="004B287C" w:rsidRPr="00394F72" w:rsidRDefault="004B287C" w:rsidP="00ED63DD">
            <w:pPr>
              <w:keepNext/>
            </w:pPr>
          </w:p>
        </w:tc>
      </w:tr>
      <w:tr w:rsidR="00DD633E" w:rsidRPr="00394F72" w14:paraId="614FB00E" w14:textId="77777777" w:rsidTr="00ED63DD">
        <w:trPr>
          <w:jc w:val="center"/>
        </w:trPr>
        <w:tc>
          <w:tcPr>
            <w:tcW w:w="4876" w:type="dxa"/>
          </w:tcPr>
          <w:p w14:paraId="73B1D279" w14:textId="77777777" w:rsidR="004B287C" w:rsidRPr="00394F72" w:rsidRDefault="002B1DD4" w:rsidP="00ED63DD">
            <w:pPr>
              <w:pStyle w:val="ColumnHeading"/>
              <w:keepNext/>
            </w:pPr>
            <w:r w:rsidRPr="00394F72">
              <w:t>Komisijos siūlomas tekstas</w:t>
            </w:r>
          </w:p>
        </w:tc>
        <w:tc>
          <w:tcPr>
            <w:tcW w:w="4876" w:type="dxa"/>
          </w:tcPr>
          <w:p w14:paraId="07E46DA9" w14:textId="77777777" w:rsidR="004B287C" w:rsidRPr="00394F72" w:rsidRDefault="002B1DD4" w:rsidP="00ED63DD">
            <w:pPr>
              <w:pStyle w:val="ColumnHeading"/>
              <w:keepNext/>
            </w:pPr>
            <w:r w:rsidRPr="00394F72">
              <w:t>Pakeitimas</w:t>
            </w:r>
          </w:p>
        </w:tc>
      </w:tr>
      <w:tr w:rsidR="00DD633E" w:rsidRPr="00394F72" w14:paraId="72D23EC0" w14:textId="77777777" w:rsidTr="00ED63DD">
        <w:trPr>
          <w:jc w:val="center"/>
        </w:trPr>
        <w:tc>
          <w:tcPr>
            <w:tcW w:w="4876" w:type="dxa"/>
          </w:tcPr>
          <w:p w14:paraId="4921E3C0" w14:textId="77777777" w:rsidR="004B287C" w:rsidRPr="00394F72" w:rsidRDefault="002B1DD4" w:rsidP="00ED63DD">
            <w:pPr>
              <w:pStyle w:val="Normal6"/>
            </w:pPr>
            <w:r w:rsidRPr="00394F72">
              <w:t>(21)</w:t>
            </w:r>
            <w:r w:rsidRPr="00394F72">
              <w:tab/>
              <w:t>trečiųjų valstybių piliečiai gali būti grąžinami taikant prievartos priemones</w:t>
            </w:r>
            <w:r w:rsidRPr="00394F72">
              <w:rPr>
                <w:b/>
                <w:bCs/>
                <w:i/>
                <w:iCs/>
              </w:rPr>
              <w:t xml:space="preserve"> juos išsiunčiant arba jie gali savanoriškai įvykdyti prievolę išvykti</w:t>
            </w:r>
            <w:r w:rsidRPr="00394F72">
              <w:t>. Abi grąžinimo rūšys turėtų būti susietos, kad būtų išvengta sistemos spragų. Kadangi bendradarbiaujantys trečiųjų valstybių piliečiai ir toliau turėtų būti grąžinami visų pirma savanoriško grįžimo būdu, sugriežtintomis išsiuntimo taisyklėmis siekiama užtikrinti tiesiogines ir neatidėliotinas pasekmes, kurios kiltų tuo atveju, jei trečiosios valstybės pilietis nesilaikytų termino, iki kurio jis turi išvykti. Taikant prievartos priemones turėtų būti laikomasi proporcingumo ir veiksmingumo principų, atsižvelgiant į priemones, kurių imamasi, ir siekiamus tikslus;</w:t>
            </w:r>
          </w:p>
        </w:tc>
        <w:tc>
          <w:tcPr>
            <w:tcW w:w="4876" w:type="dxa"/>
          </w:tcPr>
          <w:p w14:paraId="342B0E59" w14:textId="77777777" w:rsidR="004B287C" w:rsidRPr="00394F72" w:rsidRDefault="002B1DD4" w:rsidP="00ED63DD">
            <w:pPr>
              <w:pStyle w:val="Normal6"/>
              <w:rPr>
                <w:szCs w:val="24"/>
              </w:rPr>
            </w:pPr>
            <w:r w:rsidRPr="00394F72">
              <w:t>(21)</w:t>
            </w:r>
            <w:r w:rsidRPr="00394F72">
              <w:tab/>
              <w:t xml:space="preserve">trečiųjų valstybių piliečiai gali </w:t>
            </w:r>
            <w:r w:rsidRPr="00394F72">
              <w:rPr>
                <w:b/>
                <w:bCs/>
                <w:i/>
                <w:iCs/>
              </w:rPr>
              <w:t xml:space="preserve">savanoriškai laikytis prievolės išvykti arba gali </w:t>
            </w:r>
            <w:r w:rsidRPr="00394F72">
              <w:t>būti grąžinami taikant prievartos priemones. Abi grąžinimo rūšys turėtų būti susietos, kad būtų išvengta sistemos spragų. Kadangi bendradarbiaujantys trečiųjų valstybių piliečiai ir toliau turėtų būti grąžinami visų pirma savanoriško grįžimo būdu, sugriežtintomis išsiuntimo taisyklėmis siekiama užtikrinti tiesiogines ir neatidėliotinas pasekmes, kurios kiltų tuo atveju, jei trečiosios valstybės pilietis nesilaikytų termino, iki kurio jis turi išvykti. Taikant prievartos priemones turėtų būti laikomasi proporcingumo ir veiksmingumo principų, atsižvelgiant į priemones, kurių imamasi, ir siekiamus tikslus;</w:t>
            </w:r>
          </w:p>
        </w:tc>
      </w:tr>
    </w:tbl>
    <w:p w14:paraId="06BE4477" w14:textId="77777777" w:rsidR="004B287C" w:rsidRPr="00394F72" w:rsidRDefault="002B1DD4" w:rsidP="004B287C">
      <w:pPr>
        <w:pStyle w:val="Olang"/>
      </w:pPr>
      <w:r w:rsidRPr="00394F72">
        <w:t xml:space="preserve">Or. </w:t>
      </w:r>
      <w:r w:rsidRPr="00394F72">
        <w:rPr>
          <w:rStyle w:val="HideTWBExt"/>
        </w:rPr>
        <w:t>&lt;Original&gt;</w:t>
      </w:r>
      <w:r w:rsidRPr="00394F72">
        <w:rPr>
          <w:rStyle w:val="HideTWBInt"/>
        </w:rPr>
        <w:t>{EN}</w:t>
      </w:r>
      <w:r w:rsidRPr="00394F72">
        <w:t>en</w:t>
      </w:r>
      <w:r w:rsidRPr="00394F72">
        <w:rPr>
          <w:rStyle w:val="HideTWBExt"/>
        </w:rPr>
        <w:t>&lt;/Original&gt;</w:t>
      </w:r>
    </w:p>
    <w:p w14:paraId="4C552E52" w14:textId="77777777" w:rsidR="004B287C" w:rsidRPr="00394F72" w:rsidRDefault="002B1DD4" w:rsidP="004B287C">
      <w:r w:rsidRPr="00394F72">
        <w:rPr>
          <w:rStyle w:val="HideTWBExt"/>
        </w:rPr>
        <w:t>&lt;/Amend&gt;</w:t>
      </w:r>
    </w:p>
    <w:p w14:paraId="7ADED641" w14:textId="77777777" w:rsidR="004B287C" w:rsidRPr="00394F72" w:rsidRDefault="002B1DD4" w:rsidP="004B287C">
      <w:pPr>
        <w:pStyle w:val="AMNumberTabs0"/>
        <w:keepNext/>
      </w:pPr>
      <w:r w:rsidRPr="00394F72">
        <w:rPr>
          <w:rStyle w:val="HideTWBExt"/>
          <w:b w:val="0"/>
        </w:rPr>
        <w:lastRenderedPageBreak/>
        <w:t>&lt;Amend&gt;</w:t>
      </w:r>
      <w:r w:rsidRPr="00394F72">
        <w:t>Pakeitimas</w:t>
      </w:r>
      <w:r w:rsidRPr="00394F72">
        <w:tab/>
      </w:r>
      <w:r w:rsidRPr="00394F72">
        <w:tab/>
      </w:r>
      <w:r w:rsidRPr="00394F72">
        <w:rPr>
          <w:rStyle w:val="HideTWBExt"/>
          <w:b w:val="0"/>
        </w:rPr>
        <w:t>&lt;NumAm&gt;</w:t>
      </w:r>
      <w:r w:rsidRPr="00394F72">
        <w:t>10</w:t>
      </w:r>
      <w:r w:rsidRPr="00394F72">
        <w:rPr>
          <w:rStyle w:val="HideTWBExt"/>
          <w:b w:val="0"/>
        </w:rPr>
        <w:t>&lt;/NumAm&gt;</w:t>
      </w:r>
    </w:p>
    <w:p w14:paraId="51CE6CFB" w14:textId="77777777" w:rsidR="004B287C" w:rsidRPr="00394F72" w:rsidRDefault="002B1DD4" w:rsidP="004B287C">
      <w:pPr>
        <w:pStyle w:val="NormalBold12b"/>
        <w:keepNext/>
      </w:pPr>
      <w:r w:rsidRPr="00394F72">
        <w:rPr>
          <w:rStyle w:val="HideTWBExt"/>
          <w:b w:val="0"/>
        </w:rPr>
        <w:t>&lt;DocAmend&gt;</w:t>
      </w:r>
      <w:r w:rsidRPr="00394F72">
        <w:t>Pasiūlymas dėl reglamento</w:t>
      </w:r>
      <w:r w:rsidRPr="00394F72">
        <w:rPr>
          <w:rStyle w:val="HideTWBExt"/>
          <w:b w:val="0"/>
        </w:rPr>
        <w:t>&lt;/DocAmend&gt;</w:t>
      </w:r>
    </w:p>
    <w:p w14:paraId="7737AC47" w14:textId="77777777" w:rsidR="004B287C" w:rsidRPr="00394F72" w:rsidRDefault="002B1DD4" w:rsidP="004B287C">
      <w:pPr>
        <w:pStyle w:val="NormalBold"/>
      </w:pPr>
      <w:r w:rsidRPr="00394F72">
        <w:rPr>
          <w:rStyle w:val="HideTWBExt"/>
          <w:b w:val="0"/>
        </w:rPr>
        <w:t>&lt;Article&gt;</w:t>
      </w:r>
      <w:r w:rsidRPr="00394F72">
        <w:t>22 konstatuojamoji dalis</w:t>
      </w:r>
      <w:r w:rsidRPr="00394F7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D633E" w:rsidRPr="00394F72" w14:paraId="7A74506C" w14:textId="77777777" w:rsidTr="00ED63DD">
        <w:trPr>
          <w:jc w:val="center"/>
        </w:trPr>
        <w:tc>
          <w:tcPr>
            <w:tcW w:w="9752" w:type="dxa"/>
            <w:gridSpan w:val="2"/>
          </w:tcPr>
          <w:p w14:paraId="2DD90A7E" w14:textId="77777777" w:rsidR="004B287C" w:rsidRPr="00394F72" w:rsidRDefault="004B287C" w:rsidP="00ED63DD">
            <w:pPr>
              <w:keepNext/>
            </w:pPr>
          </w:p>
        </w:tc>
      </w:tr>
      <w:tr w:rsidR="00DD633E" w:rsidRPr="00394F72" w14:paraId="638B53B8" w14:textId="77777777" w:rsidTr="00ED63DD">
        <w:trPr>
          <w:jc w:val="center"/>
        </w:trPr>
        <w:tc>
          <w:tcPr>
            <w:tcW w:w="4876" w:type="dxa"/>
          </w:tcPr>
          <w:p w14:paraId="5B3E3878" w14:textId="77777777" w:rsidR="004B287C" w:rsidRPr="00394F72" w:rsidRDefault="002B1DD4" w:rsidP="00ED63DD">
            <w:pPr>
              <w:pStyle w:val="ColumnHeading"/>
              <w:keepNext/>
            </w:pPr>
            <w:r w:rsidRPr="00394F72">
              <w:t>Komisijos siūlomas tekstas</w:t>
            </w:r>
          </w:p>
        </w:tc>
        <w:tc>
          <w:tcPr>
            <w:tcW w:w="4876" w:type="dxa"/>
          </w:tcPr>
          <w:p w14:paraId="7D092988" w14:textId="77777777" w:rsidR="004B287C" w:rsidRPr="00394F72" w:rsidRDefault="002B1DD4" w:rsidP="00ED63DD">
            <w:pPr>
              <w:pStyle w:val="ColumnHeading"/>
              <w:keepNext/>
            </w:pPr>
            <w:r w:rsidRPr="00394F72">
              <w:t>Pakeitimas</w:t>
            </w:r>
          </w:p>
        </w:tc>
      </w:tr>
      <w:tr w:rsidR="00DD633E" w:rsidRPr="00394F72" w14:paraId="375B2410" w14:textId="77777777" w:rsidTr="00ED63DD">
        <w:trPr>
          <w:jc w:val="center"/>
        </w:trPr>
        <w:tc>
          <w:tcPr>
            <w:tcW w:w="4876" w:type="dxa"/>
          </w:tcPr>
          <w:p w14:paraId="7317A9DC" w14:textId="77777777" w:rsidR="004B287C" w:rsidRPr="00394F72" w:rsidRDefault="002B1DD4" w:rsidP="00ED63DD">
            <w:pPr>
              <w:pStyle w:val="Normal6"/>
            </w:pPr>
            <w:r w:rsidRPr="00394F72">
              <w:t>(22)</w:t>
            </w:r>
            <w:r w:rsidRPr="00394F72">
              <w:tab/>
              <w:t>siekiant užtikrinti, kad trečiųjų valstybių piliečiai, kurie kelia saugumo riziką ir neturi teisės likti Sąjungoje, būtų veiksmingai nustatyti ir greitai grąžinti, būtinos bendros taisyklės. Būtina užtikrinti, kad būtų atliekami atitinkami patikrinimai siekiant nustatyti saugumo riziką keliančius trečiųjų valstybių piliečius ir apie juos pranešti, be kita ko, remiantis tikrinimo procesu, kaip nustatyta Europos Parlamento ir Tarybos reglamente (ES) 2024/1356</w:t>
            </w:r>
            <w:r w:rsidRPr="00394F72">
              <w:rPr>
                <w:vertAlign w:val="superscript"/>
              </w:rPr>
              <w:t>11</w:t>
            </w:r>
            <w:r w:rsidRPr="00394F72">
              <w:t xml:space="preserve">. Saugumo riziką keliančių trečiųjų valstybių piliečių išsiuntimas turėtų būti taikomas kaip taisyklė ir turėtų būti galima nukrypti nuo bendrųjų taisyklių siekiant numatyti </w:t>
            </w:r>
            <w:r w:rsidRPr="00394F72">
              <w:rPr>
                <w:b/>
                <w:bCs/>
                <w:i/>
                <w:iCs/>
              </w:rPr>
              <w:t>ilgesnius</w:t>
            </w:r>
            <w:r w:rsidRPr="00394F72">
              <w:t xml:space="preserve"> draudimus atvykti, ilgesnius sulaikymo laikotarpius, taip pat nukrypti nuo taisyklių dėl naudojimosi specializuotais sulaikymo centrais, kad asmenys, keliantys grėsmę Sąjungos saugumui, būtų greitai išsiųsti;</w:t>
            </w:r>
          </w:p>
        </w:tc>
        <w:tc>
          <w:tcPr>
            <w:tcW w:w="4876" w:type="dxa"/>
          </w:tcPr>
          <w:p w14:paraId="6DDC4BF7" w14:textId="77777777" w:rsidR="004B287C" w:rsidRPr="00394F72" w:rsidRDefault="002B1DD4" w:rsidP="00ED63DD">
            <w:pPr>
              <w:pStyle w:val="Normal6"/>
              <w:rPr>
                <w:szCs w:val="24"/>
              </w:rPr>
            </w:pPr>
            <w:r w:rsidRPr="00394F72">
              <w:t>(22)</w:t>
            </w:r>
            <w:r w:rsidRPr="00394F72">
              <w:tab/>
              <w:t>siekiant užtikrinti, kad trečiųjų valstybių piliečiai, kurie kelia saugumo riziką ir neturi teisės likti Sąjungoje, būtų veiksmingai nustatyti ir greitai grąžinti, būtinos bendros taisyklės. Būtina užtikrinti, kad būtų atliekami atitinkami patikrinimai siekiant nustatyti saugumo riziką keliančius trečiųjų valstybių piliečius ir apie juos pranešti, be kita ko, remiantis tikrinimo procesu, kaip nustatyta Europos Parlamento ir Tarybos reglamente (ES) 2024/1356</w:t>
            </w:r>
            <w:r w:rsidRPr="00394F72">
              <w:rPr>
                <w:vertAlign w:val="superscript"/>
              </w:rPr>
              <w:t>11</w:t>
            </w:r>
            <w:r w:rsidRPr="00394F72">
              <w:t>. Saugumo riziką keliančių trečiųjų valstybių piliečių išsiuntimas turėtų būti taikomas kaip taisyklė ir turėtų būti galima nukrypti nuo bendrųjų taisyklių siekiant numatyti draudimus atvykti, ilgesnius sulaikymo laikotarpius, taip pat nukrypti nuo taisyklių dėl naudojimosi specializuotais sulaikymo centrais, kad asmenys, keliantys grėsmę Sąjungos saugumui, būtų greitai išsiųsti;</w:t>
            </w:r>
          </w:p>
        </w:tc>
      </w:tr>
      <w:tr w:rsidR="00DD633E" w:rsidRPr="00394F72" w14:paraId="35B2989F" w14:textId="77777777" w:rsidTr="00ED63DD">
        <w:trPr>
          <w:jc w:val="center"/>
        </w:trPr>
        <w:tc>
          <w:tcPr>
            <w:tcW w:w="4876" w:type="dxa"/>
          </w:tcPr>
          <w:p w14:paraId="3E8351DB" w14:textId="77777777" w:rsidR="004B287C" w:rsidRPr="00394F72" w:rsidRDefault="002B1DD4" w:rsidP="00ED63DD">
            <w:pPr>
              <w:pStyle w:val="Normal6"/>
            </w:pPr>
            <w:r w:rsidRPr="00394F72">
              <w:t>__________________</w:t>
            </w:r>
          </w:p>
        </w:tc>
        <w:tc>
          <w:tcPr>
            <w:tcW w:w="4876" w:type="dxa"/>
          </w:tcPr>
          <w:p w14:paraId="4EE80271" w14:textId="77777777" w:rsidR="004B287C" w:rsidRPr="00394F72" w:rsidRDefault="002B1DD4" w:rsidP="00ED63DD">
            <w:pPr>
              <w:pStyle w:val="Normal6"/>
              <w:rPr>
                <w:szCs w:val="24"/>
              </w:rPr>
            </w:pPr>
            <w:r w:rsidRPr="00394F72">
              <w:t>__________________</w:t>
            </w:r>
          </w:p>
        </w:tc>
      </w:tr>
      <w:tr w:rsidR="00DD633E" w:rsidRPr="00394F72" w14:paraId="274AC4DB" w14:textId="77777777" w:rsidTr="00ED63DD">
        <w:trPr>
          <w:jc w:val="center"/>
        </w:trPr>
        <w:tc>
          <w:tcPr>
            <w:tcW w:w="4876" w:type="dxa"/>
          </w:tcPr>
          <w:p w14:paraId="1F95D0FF" w14:textId="77777777" w:rsidR="004B287C" w:rsidRPr="00394F72" w:rsidRDefault="002B1DD4" w:rsidP="00ED63DD">
            <w:pPr>
              <w:pStyle w:val="Normal6"/>
            </w:pPr>
            <w:r w:rsidRPr="00394F72">
              <w:rPr>
                <w:vertAlign w:val="superscript"/>
              </w:rPr>
              <w:t>11</w:t>
            </w:r>
            <w:r w:rsidRPr="00394F72">
              <w:t xml:space="preserve"> 2024 m. gegužės 14 d. Europos Parlamento ir Tarybos reglamentas (ES) 2024/1356, kuriuo nustatomas trečiųjų šalių piliečių tikrinimas prie išorės sienų ir iš dalies keičiami reglamentai (EB) Nr. 767/2008, (ES) 2017/2226, (ES) 2018/1240 ir (ES) 2019/817, (OL L, 2024/1356, 2024 5 22, ELI: https://eur-lex.europa.eu/legal-content/LT/TXT/?uri=CELEX:32024R1356).</w:t>
            </w:r>
          </w:p>
        </w:tc>
        <w:tc>
          <w:tcPr>
            <w:tcW w:w="4876" w:type="dxa"/>
          </w:tcPr>
          <w:p w14:paraId="517F9A2E" w14:textId="77777777" w:rsidR="004B287C" w:rsidRPr="00394F72" w:rsidRDefault="002B1DD4" w:rsidP="00ED63DD">
            <w:pPr>
              <w:pStyle w:val="Normal6"/>
              <w:rPr>
                <w:szCs w:val="24"/>
              </w:rPr>
            </w:pPr>
            <w:r w:rsidRPr="00394F72">
              <w:rPr>
                <w:vertAlign w:val="superscript"/>
              </w:rPr>
              <w:t>11</w:t>
            </w:r>
            <w:r w:rsidRPr="00394F72">
              <w:t xml:space="preserve"> 2024 m. gegužės 14 d. Europos Parlamento ir Tarybos reglamentas (ES) 2024/1356, kuriuo nustatomas trečiųjų šalių piliečių tikrinimas prie išorės sienų ir iš dalies keičiami reglamentai (EB) Nr. 767/2008, (ES) 2017/2226, (ES) 2018/1240 ir (ES) 2019/817, (OL L, 2024/1356, 2024 5 22, ELI: https://eur-lex.europa.eu/legal-content/LT/TXT/?uri=CELEX:32024R1356).</w:t>
            </w:r>
          </w:p>
        </w:tc>
      </w:tr>
    </w:tbl>
    <w:p w14:paraId="7A6EDFD8" w14:textId="77777777" w:rsidR="004B287C" w:rsidRPr="00394F72" w:rsidRDefault="002B1DD4" w:rsidP="004B287C">
      <w:pPr>
        <w:pStyle w:val="Olang"/>
      </w:pPr>
      <w:r w:rsidRPr="00394F72">
        <w:t xml:space="preserve">Or. </w:t>
      </w:r>
      <w:r w:rsidRPr="00394F72">
        <w:rPr>
          <w:rStyle w:val="HideTWBExt"/>
        </w:rPr>
        <w:t>&lt;Original&gt;</w:t>
      </w:r>
      <w:r w:rsidRPr="00394F72">
        <w:rPr>
          <w:rStyle w:val="HideTWBInt"/>
        </w:rPr>
        <w:t>{EN}</w:t>
      </w:r>
      <w:r w:rsidRPr="00394F72">
        <w:t>en</w:t>
      </w:r>
      <w:r w:rsidRPr="00394F72">
        <w:rPr>
          <w:rStyle w:val="HideTWBExt"/>
        </w:rPr>
        <w:t>&lt;/Original&gt;</w:t>
      </w:r>
    </w:p>
    <w:p w14:paraId="0A8E5CF4" w14:textId="77777777" w:rsidR="004B287C" w:rsidRPr="00394F72" w:rsidRDefault="002B1DD4" w:rsidP="004B287C">
      <w:r w:rsidRPr="00394F72">
        <w:rPr>
          <w:rStyle w:val="HideTWBExt"/>
        </w:rPr>
        <w:t>&lt;/Amend&gt;</w:t>
      </w:r>
    </w:p>
    <w:p w14:paraId="1290BD4F" w14:textId="77777777" w:rsidR="004B287C" w:rsidRPr="00394F72" w:rsidRDefault="002B1DD4" w:rsidP="004B287C">
      <w:pPr>
        <w:pStyle w:val="AMNumberTabs0"/>
        <w:keepNext/>
      </w:pPr>
      <w:r w:rsidRPr="00394F72">
        <w:rPr>
          <w:rStyle w:val="HideTWBExt"/>
          <w:b w:val="0"/>
        </w:rPr>
        <w:lastRenderedPageBreak/>
        <w:t>&lt;Amend&gt;</w:t>
      </w:r>
      <w:r w:rsidRPr="00394F72">
        <w:t>Pakeitimas</w:t>
      </w:r>
      <w:r w:rsidRPr="00394F72">
        <w:tab/>
      </w:r>
      <w:r w:rsidRPr="00394F72">
        <w:tab/>
      </w:r>
      <w:r w:rsidRPr="00394F72">
        <w:rPr>
          <w:rStyle w:val="HideTWBExt"/>
          <w:b w:val="0"/>
        </w:rPr>
        <w:t>&lt;NumAm&gt;</w:t>
      </w:r>
      <w:r w:rsidRPr="00394F72">
        <w:t>11</w:t>
      </w:r>
      <w:r w:rsidRPr="00394F72">
        <w:rPr>
          <w:rStyle w:val="HideTWBExt"/>
          <w:b w:val="0"/>
        </w:rPr>
        <w:t>&lt;/NumAm&gt;</w:t>
      </w:r>
    </w:p>
    <w:p w14:paraId="55BB29CF" w14:textId="77777777" w:rsidR="004B287C" w:rsidRPr="00394F72" w:rsidRDefault="002B1DD4" w:rsidP="004B287C">
      <w:pPr>
        <w:pStyle w:val="NormalBold12b"/>
        <w:keepNext/>
      </w:pPr>
      <w:r w:rsidRPr="00394F72">
        <w:rPr>
          <w:rStyle w:val="HideTWBExt"/>
          <w:b w:val="0"/>
        </w:rPr>
        <w:t>&lt;DocAmend&gt;</w:t>
      </w:r>
      <w:r w:rsidRPr="00394F72">
        <w:t>Pasiūlymas dėl reglamento</w:t>
      </w:r>
      <w:r w:rsidRPr="00394F72">
        <w:rPr>
          <w:rStyle w:val="HideTWBExt"/>
          <w:b w:val="0"/>
        </w:rPr>
        <w:t>&lt;/DocAmend&gt;</w:t>
      </w:r>
    </w:p>
    <w:p w14:paraId="083FC730" w14:textId="77777777" w:rsidR="004B287C" w:rsidRPr="00394F72" w:rsidRDefault="002B1DD4" w:rsidP="004B287C">
      <w:pPr>
        <w:pStyle w:val="NormalBold"/>
      </w:pPr>
      <w:r w:rsidRPr="00394F72">
        <w:rPr>
          <w:rStyle w:val="HideTWBExt"/>
          <w:b w:val="0"/>
        </w:rPr>
        <w:t>&lt;Article&gt;</w:t>
      </w:r>
      <w:r w:rsidRPr="00394F72">
        <w:t>23 konstatuojamoji dalis</w:t>
      </w:r>
      <w:r w:rsidRPr="00394F7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D633E" w:rsidRPr="00394F72" w14:paraId="70A43A21" w14:textId="77777777" w:rsidTr="00ED63DD">
        <w:trPr>
          <w:jc w:val="center"/>
        </w:trPr>
        <w:tc>
          <w:tcPr>
            <w:tcW w:w="9752" w:type="dxa"/>
            <w:gridSpan w:val="2"/>
          </w:tcPr>
          <w:p w14:paraId="11C93FE0" w14:textId="77777777" w:rsidR="004B287C" w:rsidRPr="00394F72" w:rsidRDefault="004B287C" w:rsidP="00ED63DD">
            <w:pPr>
              <w:keepNext/>
            </w:pPr>
          </w:p>
        </w:tc>
      </w:tr>
      <w:tr w:rsidR="00DD633E" w:rsidRPr="00394F72" w14:paraId="7DF48412" w14:textId="77777777" w:rsidTr="00ED63DD">
        <w:trPr>
          <w:jc w:val="center"/>
        </w:trPr>
        <w:tc>
          <w:tcPr>
            <w:tcW w:w="4876" w:type="dxa"/>
          </w:tcPr>
          <w:p w14:paraId="6757084F" w14:textId="77777777" w:rsidR="004B287C" w:rsidRPr="00394F72" w:rsidRDefault="002B1DD4" w:rsidP="00ED63DD">
            <w:pPr>
              <w:pStyle w:val="ColumnHeading"/>
              <w:keepNext/>
            </w:pPr>
            <w:r w:rsidRPr="00394F72">
              <w:t>Komisijos siūlomas tekstas</w:t>
            </w:r>
          </w:p>
        </w:tc>
        <w:tc>
          <w:tcPr>
            <w:tcW w:w="4876" w:type="dxa"/>
          </w:tcPr>
          <w:p w14:paraId="10E6B683" w14:textId="77777777" w:rsidR="004B287C" w:rsidRPr="00394F72" w:rsidRDefault="002B1DD4" w:rsidP="00ED63DD">
            <w:pPr>
              <w:pStyle w:val="ColumnHeading"/>
              <w:keepNext/>
            </w:pPr>
            <w:r w:rsidRPr="00394F72">
              <w:t>Pakeitimas</w:t>
            </w:r>
          </w:p>
        </w:tc>
      </w:tr>
      <w:tr w:rsidR="00DD633E" w:rsidRPr="00394F72" w14:paraId="5589C0D4" w14:textId="77777777" w:rsidTr="00ED63DD">
        <w:trPr>
          <w:jc w:val="center"/>
        </w:trPr>
        <w:tc>
          <w:tcPr>
            <w:tcW w:w="4876" w:type="dxa"/>
          </w:tcPr>
          <w:p w14:paraId="287BA77E" w14:textId="77777777" w:rsidR="004B287C" w:rsidRPr="00394F72" w:rsidRDefault="002B1DD4" w:rsidP="00ED63DD">
            <w:pPr>
              <w:pStyle w:val="Normal6"/>
            </w:pPr>
            <w:r w:rsidRPr="00394F72">
              <w:t>(23)</w:t>
            </w:r>
            <w:r w:rsidRPr="00394F72">
              <w:tab/>
              <w:t xml:space="preserve">naujomis taisyklėmis turėtų būti išplėstos valstybių narių galimybės užtikrinti grąžinimą į trečiąsias valstybes papildomomis priemonėmis. Turėtų būti įmanoma su trečiosiomis valstybėmis sudaryti konkrečius susitarimus </w:t>
            </w:r>
            <w:r w:rsidRPr="00394F72">
              <w:rPr>
                <w:b/>
                <w:bCs/>
                <w:i/>
                <w:iCs/>
              </w:rPr>
              <w:t>ar tvarką</w:t>
            </w:r>
            <w:r w:rsidRPr="00394F72">
              <w:t xml:space="preserve">, kad valstybėms narėms būtų suteikta daugiau grąžinimo galimybių, su sąlyga, kad atitinkama trečioji valstybė laikosi tarptautinių žmogaus teisių standartų ir negrąžinimo principo. Visų pirma susitarime </w:t>
            </w:r>
            <w:r w:rsidRPr="00394F72">
              <w:rPr>
                <w:b/>
                <w:bCs/>
                <w:i/>
                <w:iCs/>
              </w:rPr>
              <w:t>ar tvarkoje</w:t>
            </w:r>
            <w:r w:rsidRPr="00394F72">
              <w:t xml:space="preserve"> turėtų būti nustatytos perdavimo sąlygos, buvimo šalyje sąlygos, tolesnio grąžinimo į kilmės valstybę sąlygos, pažeidimų arba didelių pokyčių, darančių neigiamą poveikį padėčiai trečiojoje valstybėje, pasekmės ir nepriklausoma stebėsenos įstaiga ar mechanizmas susitarimo</w:t>
            </w:r>
            <w:r w:rsidRPr="00394F72">
              <w:rPr>
                <w:b/>
                <w:bCs/>
                <w:i/>
                <w:iCs/>
              </w:rPr>
              <w:t xml:space="preserve"> arba tvarkos</w:t>
            </w:r>
            <w:r w:rsidRPr="00394F72">
              <w:t xml:space="preserve"> įgyvendinimui įvertinti. Sudarius tokius susitarimus </w:t>
            </w:r>
            <w:r w:rsidRPr="00394F72">
              <w:rPr>
                <w:b/>
                <w:bCs/>
                <w:i/>
                <w:iCs/>
              </w:rPr>
              <w:t>ar tvarką</w:t>
            </w:r>
            <w:r w:rsidRPr="00394F72">
              <w:t>, Chartijos 51 straipsnio 1 dalies tikslais Sąjungos teisė bus laikoma įgyvendinta;</w:t>
            </w:r>
          </w:p>
        </w:tc>
        <w:tc>
          <w:tcPr>
            <w:tcW w:w="4876" w:type="dxa"/>
          </w:tcPr>
          <w:p w14:paraId="2AD5577B" w14:textId="77777777" w:rsidR="004B287C" w:rsidRPr="00394F72" w:rsidRDefault="002B1DD4" w:rsidP="00ED63DD">
            <w:pPr>
              <w:pStyle w:val="Normal6"/>
              <w:rPr>
                <w:szCs w:val="24"/>
              </w:rPr>
            </w:pPr>
            <w:r w:rsidRPr="00394F72">
              <w:t>(23)</w:t>
            </w:r>
            <w:r w:rsidRPr="00394F72">
              <w:tab/>
              <w:t xml:space="preserve">naujomis taisyklėmis turėtų būti išplėstos valstybių narių galimybės užtikrinti grąžinimą į trečiąsias valstybes papildomomis priemonėmis. Turėtų būti įmanoma su trečiosiomis valstybėmis sudaryti konkrečius susitarimus, kad valstybėms narėms </w:t>
            </w:r>
            <w:r w:rsidRPr="00394F72">
              <w:rPr>
                <w:b/>
                <w:bCs/>
                <w:i/>
                <w:iCs/>
              </w:rPr>
              <w:t xml:space="preserve">ir Europos Sąjungai </w:t>
            </w:r>
            <w:r w:rsidRPr="00394F72">
              <w:t>būtų suteikta daugiau grąžinimo galimybių, su sąlyga, kad atitinkama trečioji valstybė laikosi tarptautinių žmogaus teisių standartų ir negrąžinimo principo. Visų pirma susitarime turėtų būti nustatytos perdavimo sąlygos, buvimo šalyje sąlygos, tolesnio grąžinimo į kilmės valstybę sąlygos, pažeidimų arba didelių pokyčių, darančių neigiamą poveikį padėčiai trečiojoje valstybėje, pasekmės ir nepriklausoma stebėsenos įstaiga ar mechanizmas susitarimo įgyvendinimui įvertinti.</w:t>
            </w:r>
            <w:r w:rsidRPr="00394F72">
              <w:rPr>
                <w:b/>
                <w:i/>
              </w:rPr>
              <w:t xml:space="preserve"> </w:t>
            </w:r>
            <w:r w:rsidRPr="00394F72">
              <w:t xml:space="preserve">Sudarius tokius susitarimus, </w:t>
            </w:r>
            <w:r w:rsidRPr="00394F72">
              <w:rPr>
                <w:b/>
                <w:bCs/>
                <w:i/>
                <w:iCs/>
              </w:rPr>
              <w:t xml:space="preserve">Europos Sąjungos pagrindinių teisių </w:t>
            </w:r>
            <w:r w:rsidRPr="00394F72">
              <w:t xml:space="preserve">chartijos </w:t>
            </w:r>
            <w:r w:rsidRPr="00394F72">
              <w:rPr>
                <w:b/>
                <w:bCs/>
                <w:i/>
                <w:iCs/>
              </w:rPr>
              <w:t>(toliau – Chartija)</w:t>
            </w:r>
            <w:r w:rsidRPr="00394F72">
              <w:t xml:space="preserve"> 51 straipsnio 1 dalies tikslais Sąjungos teisė bus laikoma įgyvendinta;</w:t>
            </w:r>
          </w:p>
        </w:tc>
      </w:tr>
    </w:tbl>
    <w:p w14:paraId="20B7793B" w14:textId="77777777" w:rsidR="004B287C" w:rsidRPr="00394F72" w:rsidRDefault="002B1DD4" w:rsidP="004B287C">
      <w:pPr>
        <w:pStyle w:val="Olang"/>
      </w:pPr>
      <w:r w:rsidRPr="00394F72">
        <w:t xml:space="preserve">Or. </w:t>
      </w:r>
      <w:r w:rsidRPr="00394F72">
        <w:rPr>
          <w:rStyle w:val="HideTWBExt"/>
        </w:rPr>
        <w:t>&lt;Original&gt;</w:t>
      </w:r>
      <w:r w:rsidRPr="00394F72">
        <w:rPr>
          <w:rStyle w:val="HideTWBInt"/>
        </w:rPr>
        <w:t>{EN}</w:t>
      </w:r>
      <w:r w:rsidRPr="00394F72">
        <w:t>en</w:t>
      </w:r>
      <w:r w:rsidRPr="00394F72">
        <w:rPr>
          <w:rStyle w:val="HideTWBExt"/>
        </w:rPr>
        <w:t>&lt;/Original&gt;</w:t>
      </w:r>
    </w:p>
    <w:p w14:paraId="39B29BB5" w14:textId="77777777" w:rsidR="004B287C" w:rsidRPr="00394F72" w:rsidRDefault="002B1DD4" w:rsidP="004B287C">
      <w:r w:rsidRPr="00394F72">
        <w:rPr>
          <w:rStyle w:val="HideTWBExt"/>
        </w:rPr>
        <w:t>&lt;/Amend&gt;</w:t>
      </w:r>
    </w:p>
    <w:p w14:paraId="140C4F57" w14:textId="77777777" w:rsidR="004B287C" w:rsidRPr="00394F72" w:rsidRDefault="002B1DD4" w:rsidP="004B287C">
      <w:pPr>
        <w:pStyle w:val="AMNumberTabs0"/>
        <w:keepNext/>
      </w:pPr>
      <w:r w:rsidRPr="00394F72">
        <w:rPr>
          <w:rStyle w:val="HideTWBExt"/>
          <w:b w:val="0"/>
        </w:rPr>
        <w:t>&lt;Amend&gt;</w:t>
      </w:r>
      <w:r w:rsidRPr="00394F72">
        <w:t>Pakeitimas</w:t>
      </w:r>
      <w:r w:rsidRPr="00394F72">
        <w:tab/>
      </w:r>
      <w:r w:rsidRPr="00394F72">
        <w:tab/>
      </w:r>
      <w:r w:rsidRPr="00394F72">
        <w:rPr>
          <w:rStyle w:val="HideTWBExt"/>
          <w:b w:val="0"/>
        </w:rPr>
        <w:t>&lt;NumAm&gt;</w:t>
      </w:r>
      <w:r w:rsidRPr="00394F72">
        <w:t>12</w:t>
      </w:r>
      <w:r w:rsidRPr="00394F72">
        <w:rPr>
          <w:rStyle w:val="HideTWBExt"/>
          <w:b w:val="0"/>
        </w:rPr>
        <w:t>&lt;/NumAm&gt;</w:t>
      </w:r>
    </w:p>
    <w:p w14:paraId="374C7541" w14:textId="77777777" w:rsidR="004B287C" w:rsidRPr="00394F72" w:rsidRDefault="002B1DD4" w:rsidP="004B287C">
      <w:pPr>
        <w:pStyle w:val="NormalBold12b"/>
        <w:keepNext/>
      </w:pPr>
      <w:r w:rsidRPr="00394F72">
        <w:rPr>
          <w:rStyle w:val="HideTWBExt"/>
          <w:b w:val="0"/>
        </w:rPr>
        <w:t>&lt;DocAmend&gt;</w:t>
      </w:r>
      <w:r w:rsidRPr="00394F72">
        <w:t>Pasiūlymas dėl reglamento</w:t>
      </w:r>
      <w:r w:rsidRPr="00394F72">
        <w:rPr>
          <w:rStyle w:val="HideTWBExt"/>
          <w:b w:val="0"/>
        </w:rPr>
        <w:t>&lt;/DocAmend&gt;</w:t>
      </w:r>
    </w:p>
    <w:p w14:paraId="0B3AFE61" w14:textId="77777777" w:rsidR="004B287C" w:rsidRPr="00394F72" w:rsidRDefault="002B1DD4" w:rsidP="004B287C">
      <w:pPr>
        <w:pStyle w:val="NormalBold"/>
      </w:pPr>
      <w:r w:rsidRPr="00394F72">
        <w:rPr>
          <w:rStyle w:val="HideTWBExt"/>
          <w:b w:val="0"/>
        </w:rPr>
        <w:t>&lt;Article&gt;</w:t>
      </w:r>
      <w:r w:rsidRPr="00394F72">
        <w:t>24 a konstatuojamoji dalis (nauja)</w:t>
      </w:r>
      <w:r w:rsidRPr="00394F7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D633E" w:rsidRPr="00394F72" w14:paraId="631C7200" w14:textId="77777777" w:rsidTr="00ED63DD">
        <w:trPr>
          <w:jc w:val="center"/>
        </w:trPr>
        <w:tc>
          <w:tcPr>
            <w:tcW w:w="9752" w:type="dxa"/>
            <w:gridSpan w:val="2"/>
          </w:tcPr>
          <w:p w14:paraId="713D98D1" w14:textId="77777777" w:rsidR="004B287C" w:rsidRPr="00394F72" w:rsidRDefault="004B287C" w:rsidP="00ED63DD">
            <w:pPr>
              <w:keepNext/>
            </w:pPr>
          </w:p>
        </w:tc>
      </w:tr>
      <w:tr w:rsidR="00DD633E" w:rsidRPr="00394F72" w14:paraId="3F223ED8" w14:textId="77777777" w:rsidTr="00ED63DD">
        <w:trPr>
          <w:jc w:val="center"/>
        </w:trPr>
        <w:tc>
          <w:tcPr>
            <w:tcW w:w="4876" w:type="dxa"/>
          </w:tcPr>
          <w:p w14:paraId="554E4F61" w14:textId="77777777" w:rsidR="004B287C" w:rsidRPr="00394F72" w:rsidRDefault="002B1DD4" w:rsidP="00ED63DD">
            <w:pPr>
              <w:pStyle w:val="ColumnHeading"/>
              <w:keepNext/>
            </w:pPr>
            <w:r w:rsidRPr="00394F72">
              <w:t>Komisijos siūlomas tekstas</w:t>
            </w:r>
          </w:p>
        </w:tc>
        <w:tc>
          <w:tcPr>
            <w:tcW w:w="4876" w:type="dxa"/>
          </w:tcPr>
          <w:p w14:paraId="38480CDD" w14:textId="77777777" w:rsidR="004B287C" w:rsidRPr="00394F72" w:rsidRDefault="002B1DD4" w:rsidP="00ED63DD">
            <w:pPr>
              <w:pStyle w:val="ColumnHeading"/>
              <w:keepNext/>
            </w:pPr>
            <w:r w:rsidRPr="00394F72">
              <w:t>Pakeitimas</w:t>
            </w:r>
          </w:p>
        </w:tc>
      </w:tr>
      <w:tr w:rsidR="00DD633E" w:rsidRPr="00394F72" w14:paraId="1148E6A5" w14:textId="77777777" w:rsidTr="00ED63DD">
        <w:trPr>
          <w:jc w:val="center"/>
        </w:trPr>
        <w:tc>
          <w:tcPr>
            <w:tcW w:w="4876" w:type="dxa"/>
          </w:tcPr>
          <w:p w14:paraId="1FD1C607" w14:textId="77777777" w:rsidR="004B287C" w:rsidRPr="00394F72" w:rsidRDefault="004B287C" w:rsidP="00ED63DD">
            <w:pPr>
              <w:pStyle w:val="Normal6"/>
            </w:pPr>
          </w:p>
        </w:tc>
        <w:tc>
          <w:tcPr>
            <w:tcW w:w="4876" w:type="dxa"/>
          </w:tcPr>
          <w:p w14:paraId="4DA6C10D" w14:textId="77777777" w:rsidR="004B287C" w:rsidRPr="00394F72" w:rsidRDefault="002B1DD4" w:rsidP="00ED63DD">
            <w:pPr>
              <w:pStyle w:val="Normal6"/>
              <w:rPr>
                <w:szCs w:val="24"/>
              </w:rPr>
            </w:pPr>
            <w:r w:rsidRPr="00394F72">
              <w:rPr>
                <w:b/>
                <w:i/>
              </w:rPr>
              <w:t>(24a)</w:t>
            </w:r>
            <w:r w:rsidRPr="00394F72">
              <w:rPr>
                <w:b/>
                <w:i/>
              </w:rPr>
              <w:tab/>
              <w:t xml:space="preserve">siekiant užtikrinti veiksmingą pagrindinių teisių stebėseną išsiuntimo metu, turėtų būti sukurtas FRONTEX veikiantis Europos išsiuntimų stebėsenos mechanizmas. Šis mechanizmas turėtų padėti vykdyti visų išsiuntimų stebėseną, įskaitant išsiuntimus į trečiąsias valstybes, </w:t>
            </w:r>
            <w:r w:rsidRPr="00394F72">
              <w:rPr>
                <w:b/>
                <w:i/>
              </w:rPr>
              <w:lastRenderedPageBreak/>
              <w:t>su kuriomis sudarytas susitarimas, ir iš jų ir apimti visą išsiuntimo procesą. Mechanizme turėtų būti pranešama apie jame padarytas išvadas ir teikiamos rekomendacijos valstybėms narėms. Jis turėtų pakeisti esamus nacionalinius stebėsenos mechanizmus ir šiuo metu FRONTEX valdomą priverstinio grąžinimo stebėtojų rezervą. Šiuo tikslu reikia atlikti FRONTEX reglamento dalinius pakeitimus;</w:t>
            </w:r>
          </w:p>
        </w:tc>
      </w:tr>
    </w:tbl>
    <w:p w14:paraId="34C4F007" w14:textId="77777777" w:rsidR="004B287C" w:rsidRPr="00394F72" w:rsidRDefault="002B1DD4" w:rsidP="004B287C">
      <w:pPr>
        <w:pStyle w:val="Olang"/>
      </w:pPr>
      <w:r w:rsidRPr="00394F72">
        <w:lastRenderedPageBreak/>
        <w:t xml:space="preserve">Or. </w:t>
      </w:r>
      <w:r w:rsidRPr="00394F72">
        <w:rPr>
          <w:rStyle w:val="HideTWBExt"/>
        </w:rPr>
        <w:t>&lt;Original&gt;</w:t>
      </w:r>
      <w:r w:rsidRPr="00394F72">
        <w:rPr>
          <w:rStyle w:val="HideTWBInt"/>
        </w:rPr>
        <w:t>{EN}</w:t>
      </w:r>
      <w:r w:rsidRPr="00394F72">
        <w:t>en</w:t>
      </w:r>
      <w:r w:rsidRPr="00394F72">
        <w:rPr>
          <w:rStyle w:val="HideTWBExt"/>
        </w:rPr>
        <w:t>&lt;/Original&gt;</w:t>
      </w:r>
    </w:p>
    <w:p w14:paraId="02391D34" w14:textId="77777777" w:rsidR="004B287C" w:rsidRPr="00394F72" w:rsidRDefault="002B1DD4" w:rsidP="004B287C">
      <w:r w:rsidRPr="00394F72">
        <w:rPr>
          <w:rStyle w:val="HideTWBExt"/>
        </w:rPr>
        <w:t>&lt;/Amend&gt;</w:t>
      </w:r>
    </w:p>
    <w:p w14:paraId="64221381" w14:textId="77777777" w:rsidR="004B287C" w:rsidRPr="00394F72" w:rsidRDefault="002B1DD4" w:rsidP="004B287C">
      <w:pPr>
        <w:pStyle w:val="AMNumberTabs0"/>
        <w:keepNext/>
      </w:pPr>
      <w:r w:rsidRPr="00394F72">
        <w:rPr>
          <w:rStyle w:val="HideTWBExt"/>
          <w:b w:val="0"/>
        </w:rPr>
        <w:t>&lt;Amend&gt;</w:t>
      </w:r>
      <w:r w:rsidRPr="00394F72">
        <w:t>Pakeitimas</w:t>
      </w:r>
      <w:r w:rsidRPr="00394F72">
        <w:tab/>
      </w:r>
      <w:r w:rsidRPr="00394F72">
        <w:tab/>
      </w:r>
      <w:r w:rsidRPr="00394F72">
        <w:rPr>
          <w:rStyle w:val="HideTWBExt"/>
          <w:b w:val="0"/>
        </w:rPr>
        <w:t>&lt;NumAm&gt;</w:t>
      </w:r>
      <w:r w:rsidRPr="00394F72">
        <w:t>13</w:t>
      </w:r>
      <w:r w:rsidRPr="00394F72">
        <w:rPr>
          <w:rStyle w:val="HideTWBExt"/>
          <w:b w:val="0"/>
        </w:rPr>
        <w:t>&lt;/NumAm&gt;</w:t>
      </w:r>
    </w:p>
    <w:p w14:paraId="0A531DE0" w14:textId="77777777" w:rsidR="004B287C" w:rsidRPr="00394F72" w:rsidRDefault="002B1DD4" w:rsidP="004B287C">
      <w:pPr>
        <w:pStyle w:val="NormalBold12b"/>
        <w:keepNext/>
      </w:pPr>
      <w:r w:rsidRPr="00394F72">
        <w:rPr>
          <w:rStyle w:val="HideTWBExt"/>
          <w:b w:val="0"/>
        </w:rPr>
        <w:t>&lt;DocAmend&gt;</w:t>
      </w:r>
      <w:r w:rsidRPr="00394F72">
        <w:t>Pasiūlymas dėl reglamento</w:t>
      </w:r>
      <w:r w:rsidRPr="00394F72">
        <w:rPr>
          <w:rStyle w:val="HideTWBExt"/>
          <w:b w:val="0"/>
        </w:rPr>
        <w:t>&lt;/DocAmend&gt;</w:t>
      </w:r>
    </w:p>
    <w:p w14:paraId="31ADD4F8" w14:textId="77777777" w:rsidR="004B287C" w:rsidRPr="00394F72" w:rsidRDefault="002B1DD4" w:rsidP="004B287C">
      <w:pPr>
        <w:pStyle w:val="NormalBold"/>
      </w:pPr>
      <w:r w:rsidRPr="00394F72">
        <w:rPr>
          <w:rStyle w:val="HideTWBExt"/>
          <w:b w:val="0"/>
        </w:rPr>
        <w:t>&lt;Article&gt;</w:t>
      </w:r>
      <w:r w:rsidRPr="00394F72">
        <w:t>26 konstatuojamoji dalis</w:t>
      </w:r>
      <w:r w:rsidRPr="00394F7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D633E" w:rsidRPr="00394F72" w14:paraId="6C0C6AA6" w14:textId="77777777" w:rsidTr="00ED63DD">
        <w:trPr>
          <w:jc w:val="center"/>
        </w:trPr>
        <w:tc>
          <w:tcPr>
            <w:tcW w:w="9752" w:type="dxa"/>
            <w:gridSpan w:val="2"/>
          </w:tcPr>
          <w:p w14:paraId="74D00994" w14:textId="77777777" w:rsidR="004B287C" w:rsidRPr="00394F72" w:rsidRDefault="004B287C" w:rsidP="00ED63DD">
            <w:pPr>
              <w:keepNext/>
            </w:pPr>
          </w:p>
        </w:tc>
      </w:tr>
      <w:tr w:rsidR="00DD633E" w:rsidRPr="00394F72" w14:paraId="209153CF" w14:textId="77777777" w:rsidTr="00ED63DD">
        <w:trPr>
          <w:jc w:val="center"/>
        </w:trPr>
        <w:tc>
          <w:tcPr>
            <w:tcW w:w="4876" w:type="dxa"/>
          </w:tcPr>
          <w:p w14:paraId="3364541F" w14:textId="77777777" w:rsidR="004B287C" w:rsidRPr="00394F72" w:rsidRDefault="002B1DD4" w:rsidP="00ED63DD">
            <w:pPr>
              <w:pStyle w:val="ColumnHeading"/>
              <w:keepNext/>
            </w:pPr>
            <w:r w:rsidRPr="00394F72">
              <w:t>Komisijos siūlomas tekstas</w:t>
            </w:r>
          </w:p>
        </w:tc>
        <w:tc>
          <w:tcPr>
            <w:tcW w:w="4876" w:type="dxa"/>
          </w:tcPr>
          <w:p w14:paraId="2AFBFFCE" w14:textId="77777777" w:rsidR="004B287C" w:rsidRPr="00394F72" w:rsidRDefault="002B1DD4" w:rsidP="00ED63DD">
            <w:pPr>
              <w:pStyle w:val="ColumnHeading"/>
              <w:keepNext/>
            </w:pPr>
            <w:r w:rsidRPr="00394F72">
              <w:t>Pakeitimas</w:t>
            </w:r>
          </w:p>
        </w:tc>
      </w:tr>
      <w:tr w:rsidR="00DD633E" w:rsidRPr="00394F72" w14:paraId="59ED48B1" w14:textId="77777777" w:rsidTr="00ED63DD">
        <w:trPr>
          <w:jc w:val="center"/>
        </w:trPr>
        <w:tc>
          <w:tcPr>
            <w:tcW w:w="4876" w:type="dxa"/>
          </w:tcPr>
          <w:p w14:paraId="0248FB1A" w14:textId="77777777" w:rsidR="004B287C" w:rsidRPr="00394F72" w:rsidRDefault="002B1DD4" w:rsidP="00ED63DD">
            <w:pPr>
              <w:pStyle w:val="Normal6"/>
            </w:pPr>
            <w:r w:rsidRPr="00394F72">
              <w:t>(26)</w:t>
            </w:r>
            <w:r w:rsidRPr="00394F72">
              <w:tab/>
              <w:t>jei yra pagrindo abejoti, ar trečiosios valstybės pilietis yra nepilnametis, turėtų būti atliekamas amžiaus įvertinimas. Siekiant užtikrinti migracijos valdymo Sąjungoje nuoseklumą, turėtų būti laikomasi tos pačios procedūros, kuri numatyta Europos Parlamento ir Tarybos reglamente (ES) 2024/1348</w:t>
            </w:r>
            <w:r w:rsidRPr="00394F72">
              <w:rPr>
                <w:vertAlign w:val="superscript"/>
              </w:rPr>
              <w:t>12</w:t>
            </w:r>
            <w:r w:rsidRPr="00394F72">
              <w:t>. Atlikdamos amžiaus įvertinimus, valstybės narės visų pirma turėtų atsižvelgti į atitinkamas Europos Sąjungos prieglobsčio agentūros gaires;</w:t>
            </w:r>
          </w:p>
        </w:tc>
        <w:tc>
          <w:tcPr>
            <w:tcW w:w="4876" w:type="dxa"/>
          </w:tcPr>
          <w:p w14:paraId="44D5D230" w14:textId="77777777" w:rsidR="004B287C" w:rsidRPr="00394F72" w:rsidRDefault="002B1DD4" w:rsidP="00ED63DD">
            <w:pPr>
              <w:pStyle w:val="Normal6"/>
              <w:rPr>
                <w:szCs w:val="24"/>
              </w:rPr>
            </w:pPr>
            <w:r w:rsidRPr="00394F72">
              <w:t>(26)</w:t>
            </w:r>
            <w:r w:rsidRPr="00394F72">
              <w:tab/>
              <w:t xml:space="preserve">jei yra pagrindo abejoti, ar trečiosios valstybės pilietis yra nepilnametis, turėtų būti atliekamas amžiaus įvertinimas. Siekiant užtikrinti migracijos valdymo Sąjungoje nuoseklumą, </w:t>
            </w:r>
            <w:r w:rsidRPr="00394F72">
              <w:rPr>
                <w:b/>
                <w:bCs/>
                <w:i/>
                <w:iCs/>
              </w:rPr>
              <w:t xml:space="preserve">po bet kokio anksčiau atlikto amžiaus įvertinimo </w:t>
            </w:r>
            <w:r w:rsidRPr="00394F72">
              <w:t>turėtų būti laikomasi tos pačios procedūros, kuri numatyta Europos Parlamento ir Tarybos reglamente (ES) 2024/1348</w:t>
            </w:r>
            <w:r w:rsidRPr="00394F72">
              <w:rPr>
                <w:vertAlign w:val="superscript"/>
              </w:rPr>
              <w:t>12</w:t>
            </w:r>
            <w:r w:rsidRPr="00394F72">
              <w:t>. Atlikdamos amžiaus įvertinimus, valstybės narės visų pirma turėtų atsižvelgti į atitinkamas Europos Sąjungos prieglobsčio agentūros gaires;</w:t>
            </w:r>
          </w:p>
        </w:tc>
      </w:tr>
      <w:tr w:rsidR="00DD633E" w:rsidRPr="00394F72" w14:paraId="3450B85B" w14:textId="77777777" w:rsidTr="00ED63DD">
        <w:trPr>
          <w:jc w:val="center"/>
        </w:trPr>
        <w:tc>
          <w:tcPr>
            <w:tcW w:w="4876" w:type="dxa"/>
          </w:tcPr>
          <w:p w14:paraId="7F0A8331" w14:textId="77777777" w:rsidR="004B287C" w:rsidRPr="00394F72" w:rsidRDefault="002B1DD4" w:rsidP="00ED63DD">
            <w:pPr>
              <w:pStyle w:val="Normal6"/>
            </w:pPr>
            <w:r w:rsidRPr="00394F72">
              <w:t>__________________</w:t>
            </w:r>
          </w:p>
        </w:tc>
        <w:tc>
          <w:tcPr>
            <w:tcW w:w="4876" w:type="dxa"/>
          </w:tcPr>
          <w:p w14:paraId="5157E749" w14:textId="77777777" w:rsidR="004B287C" w:rsidRPr="00394F72" w:rsidRDefault="002B1DD4" w:rsidP="00ED63DD">
            <w:pPr>
              <w:pStyle w:val="Normal6"/>
              <w:rPr>
                <w:szCs w:val="24"/>
              </w:rPr>
            </w:pPr>
            <w:r w:rsidRPr="00394F72">
              <w:t>__________________</w:t>
            </w:r>
          </w:p>
        </w:tc>
      </w:tr>
      <w:tr w:rsidR="00DD633E" w:rsidRPr="00394F72" w14:paraId="38312E82" w14:textId="77777777" w:rsidTr="00ED63DD">
        <w:trPr>
          <w:jc w:val="center"/>
        </w:trPr>
        <w:tc>
          <w:tcPr>
            <w:tcW w:w="4876" w:type="dxa"/>
          </w:tcPr>
          <w:p w14:paraId="17BD56EC" w14:textId="77777777" w:rsidR="004B287C" w:rsidRPr="00394F72" w:rsidRDefault="002B1DD4" w:rsidP="00ED63DD">
            <w:pPr>
              <w:pStyle w:val="Normal6"/>
            </w:pPr>
            <w:r w:rsidRPr="00394F72">
              <w:rPr>
                <w:vertAlign w:val="superscript"/>
              </w:rPr>
              <w:t>12</w:t>
            </w:r>
            <w:r w:rsidRPr="00394F72">
              <w:t xml:space="preserve"> 2024 m. gegužės 14 d. Europos Parlamento ir Tarybos reglamentas (ES) 2024/1348, kuriuo Sąjungoje nustatoma bendra tarptautinės apsaugos tvarka ir panaikinama Direktyva 2013/32/ES, (OL L 222, 2024 5 22, p. 1).</w:t>
            </w:r>
          </w:p>
        </w:tc>
        <w:tc>
          <w:tcPr>
            <w:tcW w:w="4876" w:type="dxa"/>
          </w:tcPr>
          <w:p w14:paraId="55BC69BC" w14:textId="77777777" w:rsidR="004B287C" w:rsidRPr="00394F72" w:rsidRDefault="002B1DD4" w:rsidP="00ED63DD">
            <w:pPr>
              <w:pStyle w:val="Normal6"/>
              <w:rPr>
                <w:szCs w:val="24"/>
              </w:rPr>
            </w:pPr>
            <w:r w:rsidRPr="00394F72">
              <w:rPr>
                <w:vertAlign w:val="superscript"/>
              </w:rPr>
              <w:t>12</w:t>
            </w:r>
            <w:r w:rsidRPr="00394F72">
              <w:t xml:space="preserve"> 2024 m. gegužės 14 d. Europos Parlamento ir Tarybos reglamentas (ES) 2024/1348, kuriuo Sąjungoje nustatoma bendra tarptautinės apsaugos tvarka ir panaikinama Direktyva 2013/32/ES, (OL L 222, 2024 5 22, p. 1, ELI: https://eur-lex.europa.eu/legal-content/LT/TXT/?uri=CELEX:32024R1348).</w:t>
            </w:r>
          </w:p>
        </w:tc>
      </w:tr>
    </w:tbl>
    <w:p w14:paraId="51D20991" w14:textId="77777777" w:rsidR="004B287C" w:rsidRPr="00394F72" w:rsidRDefault="002B1DD4" w:rsidP="004B287C">
      <w:pPr>
        <w:pStyle w:val="Olang"/>
      </w:pPr>
      <w:r w:rsidRPr="00394F72">
        <w:t xml:space="preserve">Or. </w:t>
      </w:r>
      <w:r w:rsidRPr="00394F72">
        <w:rPr>
          <w:rStyle w:val="HideTWBExt"/>
        </w:rPr>
        <w:t>&lt;Original&gt;</w:t>
      </w:r>
      <w:r w:rsidRPr="00394F72">
        <w:rPr>
          <w:rStyle w:val="HideTWBInt"/>
        </w:rPr>
        <w:t>{EN}</w:t>
      </w:r>
      <w:r w:rsidRPr="00394F72">
        <w:t>en</w:t>
      </w:r>
      <w:r w:rsidRPr="00394F72">
        <w:rPr>
          <w:rStyle w:val="HideTWBExt"/>
        </w:rPr>
        <w:t>&lt;/Original&gt;</w:t>
      </w:r>
    </w:p>
    <w:p w14:paraId="01C5DF70" w14:textId="77777777" w:rsidR="004B287C" w:rsidRPr="00394F72" w:rsidRDefault="002B1DD4" w:rsidP="004B287C">
      <w:r w:rsidRPr="00394F72">
        <w:rPr>
          <w:rStyle w:val="HideTWBExt"/>
        </w:rPr>
        <w:lastRenderedPageBreak/>
        <w:t>&lt;/Amend&gt;</w:t>
      </w:r>
    </w:p>
    <w:p w14:paraId="1F198469" w14:textId="77777777" w:rsidR="004B287C" w:rsidRPr="00394F72" w:rsidRDefault="002B1DD4" w:rsidP="004B287C">
      <w:pPr>
        <w:pStyle w:val="AMNumberTabs0"/>
        <w:keepNext/>
      </w:pPr>
      <w:r w:rsidRPr="00394F72">
        <w:rPr>
          <w:rStyle w:val="HideTWBExt"/>
          <w:b w:val="0"/>
        </w:rPr>
        <w:t>&lt;Amend&gt;</w:t>
      </w:r>
      <w:r w:rsidRPr="00394F72">
        <w:t>Pakeitimas</w:t>
      </w:r>
      <w:r w:rsidRPr="00394F72">
        <w:tab/>
      </w:r>
      <w:r w:rsidRPr="00394F72">
        <w:tab/>
      </w:r>
      <w:r w:rsidRPr="00394F72">
        <w:rPr>
          <w:rStyle w:val="HideTWBExt"/>
          <w:b w:val="0"/>
        </w:rPr>
        <w:t>&lt;NumAm&gt;</w:t>
      </w:r>
      <w:r w:rsidRPr="00394F72">
        <w:t>14</w:t>
      </w:r>
      <w:r w:rsidRPr="00394F72">
        <w:rPr>
          <w:rStyle w:val="HideTWBExt"/>
          <w:b w:val="0"/>
        </w:rPr>
        <w:t>&lt;/NumAm&gt;</w:t>
      </w:r>
    </w:p>
    <w:p w14:paraId="30F976E1" w14:textId="77777777" w:rsidR="004B287C" w:rsidRPr="00394F72" w:rsidRDefault="002B1DD4" w:rsidP="004B287C">
      <w:pPr>
        <w:pStyle w:val="NormalBold12b"/>
        <w:keepNext/>
      </w:pPr>
      <w:r w:rsidRPr="00394F72">
        <w:rPr>
          <w:rStyle w:val="HideTWBExt"/>
          <w:b w:val="0"/>
        </w:rPr>
        <w:t>&lt;DocAmend&gt;</w:t>
      </w:r>
      <w:r w:rsidRPr="00394F72">
        <w:t>Pasiūlymas dėl reglamento</w:t>
      </w:r>
      <w:r w:rsidRPr="00394F72">
        <w:rPr>
          <w:rStyle w:val="HideTWBExt"/>
          <w:b w:val="0"/>
        </w:rPr>
        <w:t>&lt;/DocAmend&gt;</w:t>
      </w:r>
    </w:p>
    <w:p w14:paraId="6D527233" w14:textId="77777777" w:rsidR="004B287C" w:rsidRPr="00394F72" w:rsidRDefault="002B1DD4" w:rsidP="004B287C">
      <w:pPr>
        <w:pStyle w:val="NormalBold"/>
      </w:pPr>
      <w:r w:rsidRPr="00394F72">
        <w:rPr>
          <w:rStyle w:val="HideTWBExt"/>
          <w:b w:val="0"/>
        </w:rPr>
        <w:t>&lt;Article&gt;</w:t>
      </w:r>
      <w:r w:rsidRPr="00394F72">
        <w:t>29 a konstatuojamoji dalis (nauja)</w:t>
      </w:r>
      <w:r w:rsidRPr="00394F7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D633E" w:rsidRPr="00394F72" w14:paraId="3EFAE653" w14:textId="77777777" w:rsidTr="00ED63DD">
        <w:trPr>
          <w:jc w:val="center"/>
        </w:trPr>
        <w:tc>
          <w:tcPr>
            <w:tcW w:w="9752" w:type="dxa"/>
            <w:gridSpan w:val="2"/>
          </w:tcPr>
          <w:p w14:paraId="0EF3EDEA" w14:textId="77777777" w:rsidR="004B287C" w:rsidRPr="00394F72" w:rsidRDefault="004B287C" w:rsidP="00ED63DD">
            <w:pPr>
              <w:keepNext/>
            </w:pPr>
          </w:p>
        </w:tc>
      </w:tr>
      <w:tr w:rsidR="00DD633E" w:rsidRPr="00394F72" w14:paraId="707D66F2" w14:textId="77777777" w:rsidTr="00ED63DD">
        <w:trPr>
          <w:jc w:val="center"/>
        </w:trPr>
        <w:tc>
          <w:tcPr>
            <w:tcW w:w="4876" w:type="dxa"/>
          </w:tcPr>
          <w:p w14:paraId="3A62E075" w14:textId="77777777" w:rsidR="004B287C" w:rsidRPr="00394F72" w:rsidRDefault="002B1DD4" w:rsidP="00ED63DD">
            <w:pPr>
              <w:pStyle w:val="ColumnHeading"/>
              <w:keepNext/>
            </w:pPr>
            <w:r w:rsidRPr="00394F72">
              <w:t>Komisijos siūlomas tekstas</w:t>
            </w:r>
          </w:p>
        </w:tc>
        <w:tc>
          <w:tcPr>
            <w:tcW w:w="4876" w:type="dxa"/>
          </w:tcPr>
          <w:p w14:paraId="7E49CE54" w14:textId="77777777" w:rsidR="004B287C" w:rsidRPr="00394F72" w:rsidRDefault="002B1DD4" w:rsidP="00ED63DD">
            <w:pPr>
              <w:pStyle w:val="ColumnHeading"/>
              <w:keepNext/>
            </w:pPr>
            <w:r w:rsidRPr="00394F72">
              <w:t>Pakeitimas</w:t>
            </w:r>
          </w:p>
        </w:tc>
      </w:tr>
      <w:tr w:rsidR="00DD633E" w:rsidRPr="00394F72" w14:paraId="1FD3AF3C" w14:textId="77777777" w:rsidTr="00ED63DD">
        <w:trPr>
          <w:jc w:val="center"/>
        </w:trPr>
        <w:tc>
          <w:tcPr>
            <w:tcW w:w="4876" w:type="dxa"/>
          </w:tcPr>
          <w:p w14:paraId="15E34AA0" w14:textId="77777777" w:rsidR="004B287C" w:rsidRPr="00394F72" w:rsidRDefault="004B287C" w:rsidP="00ED63DD">
            <w:pPr>
              <w:pStyle w:val="Normal6"/>
            </w:pPr>
          </w:p>
        </w:tc>
        <w:tc>
          <w:tcPr>
            <w:tcW w:w="4876" w:type="dxa"/>
          </w:tcPr>
          <w:p w14:paraId="4BB2A794" w14:textId="77777777" w:rsidR="004B287C" w:rsidRPr="00394F72" w:rsidRDefault="002B1DD4" w:rsidP="00ED63DD">
            <w:pPr>
              <w:pStyle w:val="Normal6"/>
              <w:rPr>
                <w:szCs w:val="24"/>
              </w:rPr>
            </w:pPr>
            <w:r w:rsidRPr="00394F72">
              <w:rPr>
                <w:b/>
                <w:i/>
              </w:rPr>
              <w:t>(29a)</w:t>
            </w:r>
            <w:r w:rsidRPr="00394F72">
              <w:rPr>
                <w:b/>
                <w:i/>
              </w:rPr>
              <w:tab/>
              <w:t>teisinę pagalbą ir atstovavimą turėtų sudaryti skundo arba prašymo atlikti peržiūrą rengimas, įskaitant bent procesinių dokumentų, kurių reikalaujama pagal nacionalinę teisę, parengimą ir, jei surengiamas teismo posėdis, dalyvavimą tame teismo posėdyje teisminėje institucijoje, kad būtų užtikrinta teisė į veiksmingą teisinę gynybą ir teisingą bylos nagrinėjimą;</w:t>
            </w:r>
          </w:p>
        </w:tc>
      </w:tr>
    </w:tbl>
    <w:p w14:paraId="16F65BCE" w14:textId="77777777" w:rsidR="004B287C" w:rsidRPr="00394F72" w:rsidRDefault="002B1DD4" w:rsidP="004B287C">
      <w:pPr>
        <w:pStyle w:val="Olang"/>
      </w:pPr>
      <w:r w:rsidRPr="00394F72">
        <w:t xml:space="preserve">Or. </w:t>
      </w:r>
      <w:r w:rsidRPr="00394F72">
        <w:rPr>
          <w:rStyle w:val="HideTWBExt"/>
        </w:rPr>
        <w:t>&lt;Original&gt;</w:t>
      </w:r>
      <w:r w:rsidRPr="00394F72">
        <w:rPr>
          <w:rStyle w:val="HideTWBInt"/>
        </w:rPr>
        <w:t>{EN}</w:t>
      </w:r>
      <w:r w:rsidRPr="00394F72">
        <w:t>en</w:t>
      </w:r>
      <w:r w:rsidRPr="00394F72">
        <w:rPr>
          <w:rStyle w:val="HideTWBExt"/>
        </w:rPr>
        <w:t>&lt;/Original&gt;</w:t>
      </w:r>
    </w:p>
    <w:p w14:paraId="042C9A7F" w14:textId="77777777" w:rsidR="004B287C" w:rsidRPr="00394F72" w:rsidRDefault="002B1DD4" w:rsidP="004B287C">
      <w:r w:rsidRPr="00394F72">
        <w:rPr>
          <w:rStyle w:val="HideTWBExt"/>
        </w:rPr>
        <w:t>&lt;/Amend&gt;</w:t>
      </w:r>
    </w:p>
    <w:p w14:paraId="3E2FB781" w14:textId="77777777" w:rsidR="004B287C" w:rsidRPr="00394F72" w:rsidRDefault="002B1DD4" w:rsidP="004B287C">
      <w:pPr>
        <w:pStyle w:val="AMNumberTabs0"/>
        <w:keepNext/>
      </w:pPr>
      <w:r w:rsidRPr="00394F72">
        <w:rPr>
          <w:rStyle w:val="HideTWBExt"/>
          <w:b w:val="0"/>
        </w:rPr>
        <w:t>&lt;Amend&gt;</w:t>
      </w:r>
      <w:r w:rsidRPr="00394F72">
        <w:t>Pakeitimas</w:t>
      </w:r>
      <w:r w:rsidRPr="00394F72">
        <w:tab/>
      </w:r>
      <w:r w:rsidRPr="00394F72">
        <w:tab/>
      </w:r>
      <w:r w:rsidRPr="00394F72">
        <w:rPr>
          <w:rStyle w:val="HideTWBExt"/>
          <w:b w:val="0"/>
        </w:rPr>
        <w:t>&lt;NumAm&gt;</w:t>
      </w:r>
      <w:r w:rsidRPr="00394F72">
        <w:t>15</w:t>
      </w:r>
      <w:r w:rsidRPr="00394F72">
        <w:rPr>
          <w:rStyle w:val="HideTWBExt"/>
          <w:b w:val="0"/>
        </w:rPr>
        <w:t>&lt;/NumAm&gt;</w:t>
      </w:r>
    </w:p>
    <w:p w14:paraId="479FA0A3" w14:textId="77777777" w:rsidR="004B287C" w:rsidRPr="00394F72" w:rsidRDefault="002B1DD4" w:rsidP="004B287C">
      <w:pPr>
        <w:pStyle w:val="NormalBold12b"/>
        <w:keepNext/>
      </w:pPr>
      <w:r w:rsidRPr="00394F72">
        <w:rPr>
          <w:rStyle w:val="HideTWBExt"/>
          <w:b w:val="0"/>
        </w:rPr>
        <w:t>&lt;DocAmend&gt;</w:t>
      </w:r>
      <w:r w:rsidRPr="00394F72">
        <w:t>Pasiūlymas dėl reglamento</w:t>
      </w:r>
      <w:r w:rsidRPr="00394F72">
        <w:rPr>
          <w:rStyle w:val="HideTWBExt"/>
          <w:b w:val="0"/>
        </w:rPr>
        <w:t>&lt;/DocAmend&gt;</w:t>
      </w:r>
    </w:p>
    <w:p w14:paraId="51E25FB6" w14:textId="77777777" w:rsidR="004B287C" w:rsidRPr="00394F72" w:rsidRDefault="002B1DD4" w:rsidP="004B287C">
      <w:pPr>
        <w:pStyle w:val="NormalBold"/>
      </w:pPr>
      <w:r w:rsidRPr="00394F72">
        <w:rPr>
          <w:rStyle w:val="HideTWBExt"/>
          <w:b w:val="0"/>
        </w:rPr>
        <w:t>&lt;Article&gt;</w:t>
      </w:r>
      <w:r w:rsidRPr="00394F72">
        <w:t>29 b konstatuojamoji dalis (nauja)</w:t>
      </w:r>
      <w:r w:rsidRPr="00394F7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D633E" w:rsidRPr="00394F72" w14:paraId="392A4395" w14:textId="77777777" w:rsidTr="00ED63DD">
        <w:trPr>
          <w:jc w:val="center"/>
        </w:trPr>
        <w:tc>
          <w:tcPr>
            <w:tcW w:w="9752" w:type="dxa"/>
            <w:gridSpan w:val="2"/>
          </w:tcPr>
          <w:p w14:paraId="747EA26E" w14:textId="77777777" w:rsidR="004B287C" w:rsidRPr="00394F72" w:rsidRDefault="004B287C" w:rsidP="00ED63DD">
            <w:pPr>
              <w:keepNext/>
            </w:pPr>
          </w:p>
        </w:tc>
      </w:tr>
      <w:tr w:rsidR="00DD633E" w:rsidRPr="00394F72" w14:paraId="40487206" w14:textId="77777777" w:rsidTr="00ED63DD">
        <w:trPr>
          <w:jc w:val="center"/>
        </w:trPr>
        <w:tc>
          <w:tcPr>
            <w:tcW w:w="4876" w:type="dxa"/>
          </w:tcPr>
          <w:p w14:paraId="256F7B14" w14:textId="77777777" w:rsidR="004B287C" w:rsidRPr="00394F72" w:rsidRDefault="002B1DD4" w:rsidP="00ED63DD">
            <w:pPr>
              <w:pStyle w:val="ColumnHeading"/>
              <w:keepNext/>
            </w:pPr>
            <w:r w:rsidRPr="00394F72">
              <w:t>Komisijos siūlomas tekstas</w:t>
            </w:r>
          </w:p>
        </w:tc>
        <w:tc>
          <w:tcPr>
            <w:tcW w:w="4876" w:type="dxa"/>
          </w:tcPr>
          <w:p w14:paraId="40D180D6" w14:textId="77777777" w:rsidR="004B287C" w:rsidRPr="00394F72" w:rsidRDefault="002B1DD4" w:rsidP="00ED63DD">
            <w:pPr>
              <w:pStyle w:val="ColumnHeading"/>
              <w:keepNext/>
            </w:pPr>
            <w:r w:rsidRPr="00394F72">
              <w:t>Pakeitimas</w:t>
            </w:r>
          </w:p>
        </w:tc>
      </w:tr>
      <w:tr w:rsidR="00DD633E" w:rsidRPr="00394F72" w14:paraId="6F15AEF2" w14:textId="77777777" w:rsidTr="00ED63DD">
        <w:trPr>
          <w:jc w:val="center"/>
        </w:trPr>
        <w:tc>
          <w:tcPr>
            <w:tcW w:w="4876" w:type="dxa"/>
          </w:tcPr>
          <w:p w14:paraId="364B39AE" w14:textId="77777777" w:rsidR="004B287C" w:rsidRPr="00394F72" w:rsidRDefault="004B287C" w:rsidP="00ED63DD">
            <w:pPr>
              <w:pStyle w:val="Normal6"/>
            </w:pPr>
          </w:p>
        </w:tc>
        <w:tc>
          <w:tcPr>
            <w:tcW w:w="4876" w:type="dxa"/>
          </w:tcPr>
          <w:p w14:paraId="7EF09875" w14:textId="77777777" w:rsidR="004B287C" w:rsidRPr="00394F72" w:rsidRDefault="002B1DD4" w:rsidP="00ED63DD">
            <w:pPr>
              <w:pStyle w:val="Normal6"/>
              <w:rPr>
                <w:szCs w:val="24"/>
              </w:rPr>
            </w:pPr>
            <w:r w:rsidRPr="00394F72">
              <w:rPr>
                <w:b/>
                <w:i/>
              </w:rPr>
              <w:t>(29b)</w:t>
            </w:r>
            <w:r w:rsidRPr="00394F72">
              <w:rPr>
                <w:b/>
                <w:i/>
              </w:rPr>
              <w:tab/>
              <w:t>siekiant užtikrinti, kad pagal šį reglamentą teikiama pagalba ir atstovavimas būtų tinkami, pagalbą ir atstovavimo paslaugas turėtų teikti advokatas, kaip apibrėžta Europos Parlamento ir tarybos direktyvos 98/5/EB 1 straipsnio 2 dalyje</w:t>
            </w:r>
            <w:r w:rsidRPr="00394F72">
              <w:rPr>
                <w:b/>
                <w:i/>
                <w:vertAlign w:val="superscript"/>
              </w:rPr>
              <w:t>1a</w:t>
            </w:r>
            <w:r w:rsidRPr="00394F72">
              <w:rPr>
                <w:b/>
                <w:i/>
              </w:rPr>
              <w:t>;</w:t>
            </w:r>
          </w:p>
        </w:tc>
      </w:tr>
      <w:tr w:rsidR="00DD633E" w:rsidRPr="00394F72" w14:paraId="203FDABC" w14:textId="77777777" w:rsidTr="00ED63DD">
        <w:trPr>
          <w:jc w:val="center"/>
        </w:trPr>
        <w:tc>
          <w:tcPr>
            <w:tcW w:w="4876" w:type="dxa"/>
          </w:tcPr>
          <w:p w14:paraId="2DE5703A" w14:textId="77777777" w:rsidR="004B287C" w:rsidRPr="00394F72" w:rsidRDefault="004B287C" w:rsidP="00ED63DD">
            <w:pPr>
              <w:pStyle w:val="Normal6"/>
            </w:pPr>
          </w:p>
        </w:tc>
        <w:tc>
          <w:tcPr>
            <w:tcW w:w="4876" w:type="dxa"/>
          </w:tcPr>
          <w:p w14:paraId="560F33B7" w14:textId="77777777" w:rsidR="004B287C" w:rsidRPr="00394F72" w:rsidRDefault="002B1DD4" w:rsidP="00ED63DD">
            <w:pPr>
              <w:pStyle w:val="Normal6"/>
              <w:rPr>
                <w:szCs w:val="24"/>
              </w:rPr>
            </w:pPr>
            <w:r w:rsidRPr="00394F72">
              <w:rPr>
                <w:b/>
                <w:i/>
              </w:rPr>
              <w:t>__________________</w:t>
            </w:r>
          </w:p>
        </w:tc>
      </w:tr>
      <w:tr w:rsidR="00DD633E" w:rsidRPr="00394F72" w14:paraId="30C66280" w14:textId="77777777" w:rsidTr="00ED63DD">
        <w:trPr>
          <w:jc w:val="center"/>
        </w:trPr>
        <w:tc>
          <w:tcPr>
            <w:tcW w:w="4876" w:type="dxa"/>
          </w:tcPr>
          <w:p w14:paraId="4CB71D50" w14:textId="77777777" w:rsidR="004B287C" w:rsidRPr="00394F72" w:rsidRDefault="004B287C" w:rsidP="00ED63DD">
            <w:pPr>
              <w:pStyle w:val="Normal6"/>
            </w:pPr>
          </w:p>
        </w:tc>
        <w:tc>
          <w:tcPr>
            <w:tcW w:w="4876" w:type="dxa"/>
          </w:tcPr>
          <w:p w14:paraId="27EC56B0" w14:textId="77777777" w:rsidR="004B287C" w:rsidRPr="00394F72" w:rsidRDefault="002B1DD4" w:rsidP="00ED63DD">
            <w:pPr>
              <w:pStyle w:val="Normal6"/>
              <w:rPr>
                <w:szCs w:val="24"/>
              </w:rPr>
            </w:pPr>
            <w:r w:rsidRPr="00394F72">
              <w:rPr>
                <w:b/>
                <w:bCs/>
                <w:i/>
                <w:iCs/>
                <w:vertAlign w:val="superscript"/>
              </w:rPr>
              <w:t>1a</w:t>
            </w:r>
            <w:r w:rsidRPr="00394F72">
              <w:rPr>
                <w:b/>
                <w:bCs/>
                <w:i/>
                <w:iCs/>
              </w:rPr>
              <w:t xml:space="preserve"> 1998 m. vasario 16 d. Europos Parlamento ir Tarybos direktyva 98/5/EB, skirta padėti teisininkams verstis nuolatine advokato praktika kitoje valstybėje narėje nei ta, kurioje buvo įgyta kvalifikacija, (OL L 77, 1998 3 14, p. 36, ELI:</w:t>
            </w:r>
            <w:r w:rsidRPr="00394F72">
              <w:rPr>
                <w:b/>
                <w:i/>
              </w:rPr>
              <w:t xml:space="preserve"> http://data.europa.eu/eli/dir/1998/5/oj).</w:t>
            </w:r>
          </w:p>
        </w:tc>
      </w:tr>
    </w:tbl>
    <w:p w14:paraId="45BD83B1" w14:textId="77777777" w:rsidR="004B287C" w:rsidRPr="00394F72" w:rsidRDefault="002B1DD4" w:rsidP="004B287C">
      <w:pPr>
        <w:pStyle w:val="Olang"/>
      </w:pPr>
      <w:r w:rsidRPr="00394F72">
        <w:t xml:space="preserve">Or. </w:t>
      </w:r>
      <w:r w:rsidRPr="00394F72">
        <w:rPr>
          <w:rStyle w:val="HideTWBExt"/>
        </w:rPr>
        <w:t>&lt;Original&gt;</w:t>
      </w:r>
      <w:r w:rsidRPr="00394F72">
        <w:rPr>
          <w:rStyle w:val="HideTWBInt"/>
        </w:rPr>
        <w:t>{EN}</w:t>
      </w:r>
      <w:r w:rsidRPr="00394F72">
        <w:t>en</w:t>
      </w:r>
      <w:r w:rsidRPr="00394F72">
        <w:rPr>
          <w:rStyle w:val="HideTWBExt"/>
        </w:rPr>
        <w:t>&lt;/Original&gt;</w:t>
      </w:r>
    </w:p>
    <w:p w14:paraId="12720A2D" w14:textId="77777777" w:rsidR="004B287C" w:rsidRPr="00394F72" w:rsidRDefault="002B1DD4" w:rsidP="004B287C">
      <w:r w:rsidRPr="00394F72">
        <w:rPr>
          <w:rStyle w:val="HideTWBExt"/>
        </w:rPr>
        <w:lastRenderedPageBreak/>
        <w:t>&lt;/Amend&gt;</w:t>
      </w:r>
    </w:p>
    <w:p w14:paraId="3BFD10E7" w14:textId="77777777" w:rsidR="004B287C" w:rsidRPr="00394F72" w:rsidRDefault="002B1DD4" w:rsidP="004B287C">
      <w:pPr>
        <w:pStyle w:val="AMNumberTabs0"/>
        <w:keepNext/>
      </w:pPr>
      <w:r w:rsidRPr="00394F72">
        <w:rPr>
          <w:rStyle w:val="HideTWBExt"/>
          <w:b w:val="0"/>
        </w:rPr>
        <w:t>&lt;Amend&gt;</w:t>
      </w:r>
      <w:r w:rsidRPr="00394F72">
        <w:t>Pakeitimas</w:t>
      </w:r>
      <w:r w:rsidRPr="00394F72">
        <w:tab/>
      </w:r>
      <w:r w:rsidRPr="00394F72">
        <w:tab/>
      </w:r>
      <w:r w:rsidRPr="00394F72">
        <w:rPr>
          <w:rStyle w:val="HideTWBExt"/>
          <w:b w:val="0"/>
        </w:rPr>
        <w:t>&lt;NumAm&gt;</w:t>
      </w:r>
      <w:r w:rsidRPr="00394F72">
        <w:t>16</w:t>
      </w:r>
      <w:r w:rsidRPr="00394F72">
        <w:rPr>
          <w:rStyle w:val="HideTWBExt"/>
          <w:b w:val="0"/>
        </w:rPr>
        <w:t>&lt;/NumAm&gt;</w:t>
      </w:r>
    </w:p>
    <w:p w14:paraId="767E3C5D" w14:textId="77777777" w:rsidR="004B287C" w:rsidRPr="00394F72" w:rsidRDefault="002B1DD4" w:rsidP="004B287C">
      <w:pPr>
        <w:pStyle w:val="NormalBold12b"/>
        <w:keepNext/>
      </w:pPr>
      <w:r w:rsidRPr="00394F72">
        <w:rPr>
          <w:rStyle w:val="HideTWBExt"/>
          <w:b w:val="0"/>
        </w:rPr>
        <w:t>&lt;DocAmend&gt;</w:t>
      </w:r>
      <w:r w:rsidRPr="00394F72">
        <w:t>Pasiūlymas dėl reglamento</w:t>
      </w:r>
      <w:r w:rsidRPr="00394F72">
        <w:rPr>
          <w:rStyle w:val="HideTWBExt"/>
          <w:b w:val="0"/>
        </w:rPr>
        <w:t>&lt;/DocAmend&gt;</w:t>
      </w:r>
    </w:p>
    <w:p w14:paraId="63DEC2CE" w14:textId="77777777" w:rsidR="004B287C" w:rsidRPr="00394F72" w:rsidRDefault="002B1DD4" w:rsidP="004B287C">
      <w:pPr>
        <w:pStyle w:val="NormalBold"/>
      </w:pPr>
      <w:r w:rsidRPr="00394F72">
        <w:rPr>
          <w:rStyle w:val="HideTWBExt"/>
          <w:b w:val="0"/>
        </w:rPr>
        <w:t>&lt;Article&gt;</w:t>
      </w:r>
      <w:r w:rsidRPr="00394F72">
        <w:t>30 a konstatuojamoji dalis (nauja)</w:t>
      </w:r>
      <w:r w:rsidRPr="00394F7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D633E" w:rsidRPr="00394F72" w14:paraId="16505350" w14:textId="77777777" w:rsidTr="00ED63DD">
        <w:trPr>
          <w:jc w:val="center"/>
        </w:trPr>
        <w:tc>
          <w:tcPr>
            <w:tcW w:w="9752" w:type="dxa"/>
            <w:gridSpan w:val="2"/>
          </w:tcPr>
          <w:p w14:paraId="73E43EF6" w14:textId="77777777" w:rsidR="004B287C" w:rsidRPr="00394F72" w:rsidRDefault="004B287C" w:rsidP="00ED63DD">
            <w:pPr>
              <w:keepNext/>
            </w:pPr>
          </w:p>
        </w:tc>
      </w:tr>
      <w:tr w:rsidR="00DD633E" w:rsidRPr="00394F72" w14:paraId="0DBC153C" w14:textId="77777777" w:rsidTr="00ED63DD">
        <w:trPr>
          <w:jc w:val="center"/>
        </w:trPr>
        <w:tc>
          <w:tcPr>
            <w:tcW w:w="4876" w:type="dxa"/>
          </w:tcPr>
          <w:p w14:paraId="2298E5ED" w14:textId="77777777" w:rsidR="004B287C" w:rsidRPr="00394F72" w:rsidRDefault="002B1DD4" w:rsidP="00ED63DD">
            <w:pPr>
              <w:pStyle w:val="ColumnHeading"/>
              <w:keepNext/>
            </w:pPr>
            <w:r w:rsidRPr="00394F72">
              <w:t>Komisijos siūlomas tekstas</w:t>
            </w:r>
          </w:p>
        </w:tc>
        <w:tc>
          <w:tcPr>
            <w:tcW w:w="4876" w:type="dxa"/>
          </w:tcPr>
          <w:p w14:paraId="5EB981F9" w14:textId="77777777" w:rsidR="004B287C" w:rsidRPr="00394F72" w:rsidRDefault="002B1DD4" w:rsidP="00ED63DD">
            <w:pPr>
              <w:pStyle w:val="ColumnHeading"/>
              <w:keepNext/>
            </w:pPr>
            <w:r w:rsidRPr="00394F72">
              <w:t>Pakeitimas</w:t>
            </w:r>
          </w:p>
        </w:tc>
      </w:tr>
      <w:tr w:rsidR="00DD633E" w:rsidRPr="00394F72" w14:paraId="79A305CC" w14:textId="77777777" w:rsidTr="00ED63DD">
        <w:trPr>
          <w:jc w:val="center"/>
        </w:trPr>
        <w:tc>
          <w:tcPr>
            <w:tcW w:w="4876" w:type="dxa"/>
          </w:tcPr>
          <w:p w14:paraId="0387683B" w14:textId="77777777" w:rsidR="004B287C" w:rsidRPr="00394F72" w:rsidRDefault="004B287C" w:rsidP="00ED63DD">
            <w:pPr>
              <w:pStyle w:val="Normal6"/>
            </w:pPr>
          </w:p>
        </w:tc>
        <w:tc>
          <w:tcPr>
            <w:tcW w:w="4876" w:type="dxa"/>
          </w:tcPr>
          <w:p w14:paraId="7CB65335" w14:textId="77777777" w:rsidR="004B287C" w:rsidRPr="00394F72" w:rsidRDefault="002B1DD4" w:rsidP="00ED63DD">
            <w:pPr>
              <w:pStyle w:val="Normal6"/>
              <w:rPr>
                <w:szCs w:val="24"/>
              </w:rPr>
            </w:pPr>
            <w:r w:rsidRPr="00394F72">
              <w:rPr>
                <w:b/>
                <w:i/>
              </w:rPr>
              <w:t>(30a)</w:t>
            </w:r>
            <w:r w:rsidRPr="00394F72">
              <w:rPr>
                <w:b/>
                <w:i/>
              </w:rPr>
              <w:tab/>
              <w:t>šiuo reglamentu nenustatomas automatinis stabdomasis poveikis skundui. Tačiau trečiosios valstybės pilietis turėtų turėti galimybę pateikti prašymą sustabdyti sprendimo grąžinti vykdymo užtikrinimą. Siekiant užtikrinti, kad nebūtų jokio negrąžinimo rizikos vertinimų dubliavimo, reikėtų remtis ankstesniais vertinimais, įskaitant prieglobsčio procedūros metu atliktus vertinimus. Trečiosios valstybės pilietis turėtų turėti pareigą laiku nurodyti negrąžinimo rizikos faktą ir prašyti sustabdyti sprendimo grąžinti galiojimą. Tokiais atvejais ir kai trečiosios valstybės pilietis anksčiau neprašė tarptautinės apsaugos, valstybės narės, kai tinkama, gali rekomenduoti trečiosios valstybės piliečiui naudotis prieglobsčio procedūra;</w:t>
            </w:r>
          </w:p>
        </w:tc>
      </w:tr>
    </w:tbl>
    <w:p w14:paraId="7E225286" w14:textId="77777777" w:rsidR="004B287C" w:rsidRPr="00394F72" w:rsidRDefault="002B1DD4" w:rsidP="004B287C">
      <w:pPr>
        <w:pStyle w:val="Olang"/>
      </w:pPr>
      <w:r w:rsidRPr="00394F72">
        <w:t xml:space="preserve">Or. </w:t>
      </w:r>
      <w:r w:rsidRPr="00394F72">
        <w:rPr>
          <w:rStyle w:val="HideTWBExt"/>
        </w:rPr>
        <w:t>&lt;Original&gt;</w:t>
      </w:r>
      <w:r w:rsidRPr="00394F72">
        <w:rPr>
          <w:rStyle w:val="HideTWBInt"/>
        </w:rPr>
        <w:t>{EN}</w:t>
      </w:r>
      <w:r w:rsidRPr="00394F72">
        <w:t>en</w:t>
      </w:r>
      <w:r w:rsidRPr="00394F72">
        <w:rPr>
          <w:rStyle w:val="HideTWBExt"/>
        </w:rPr>
        <w:t>&lt;/Original&gt;</w:t>
      </w:r>
    </w:p>
    <w:p w14:paraId="05C4E2C8" w14:textId="77777777" w:rsidR="004B287C" w:rsidRPr="00394F72" w:rsidRDefault="002B1DD4" w:rsidP="004B287C">
      <w:r w:rsidRPr="00394F72">
        <w:rPr>
          <w:rStyle w:val="HideTWBExt"/>
        </w:rPr>
        <w:t>&lt;/Amend&gt;</w:t>
      </w:r>
    </w:p>
    <w:p w14:paraId="6D3CCF1F" w14:textId="77777777" w:rsidR="004B287C" w:rsidRPr="00394F72" w:rsidRDefault="002B1DD4" w:rsidP="004B287C">
      <w:pPr>
        <w:pStyle w:val="AMNumberTabs0"/>
        <w:keepNext/>
      </w:pPr>
      <w:r w:rsidRPr="00394F72">
        <w:rPr>
          <w:rStyle w:val="HideTWBExt"/>
          <w:b w:val="0"/>
        </w:rPr>
        <w:t>&lt;Amend&gt;</w:t>
      </w:r>
      <w:r w:rsidRPr="00394F72">
        <w:t>Pakeitimas</w:t>
      </w:r>
      <w:r w:rsidRPr="00394F72">
        <w:tab/>
      </w:r>
      <w:r w:rsidRPr="00394F72">
        <w:tab/>
      </w:r>
      <w:r w:rsidRPr="00394F72">
        <w:rPr>
          <w:rStyle w:val="HideTWBExt"/>
          <w:b w:val="0"/>
        </w:rPr>
        <w:t>&lt;NumAm&gt;</w:t>
      </w:r>
      <w:r w:rsidRPr="00394F72">
        <w:t>17</w:t>
      </w:r>
      <w:r w:rsidRPr="00394F72">
        <w:rPr>
          <w:rStyle w:val="HideTWBExt"/>
          <w:b w:val="0"/>
        </w:rPr>
        <w:t>&lt;/NumAm&gt;</w:t>
      </w:r>
    </w:p>
    <w:p w14:paraId="50E2C881" w14:textId="77777777" w:rsidR="004B287C" w:rsidRPr="00394F72" w:rsidRDefault="002B1DD4" w:rsidP="004B287C">
      <w:pPr>
        <w:pStyle w:val="NormalBold12b"/>
        <w:keepNext/>
      </w:pPr>
      <w:r w:rsidRPr="00394F72">
        <w:rPr>
          <w:rStyle w:val="HideTWBExt"/>
          <w:b w:val="0"/>
        </w:rPr>
        <w:t>&lt;DocAmend&gt;</w:t>
      </w:r>
      <w:r w:rsidRPr="00394F72">
        <w:t>Pasiūlymas dėl reglamento</w:t>
      </w:r>
      <w:r w:rsidRPr="00394F72">
        <w:rPr>
          <w:rStyle w:val="HideTWBExt"/>
          <w:b w:val="0"/>
        </w:rPr>
        <w:t>&lt;/DocAmend&gt;</w:t>
      </w:r>
    </w:p>
    <w:p w14:paraId="2732DA9A" w14:textId="77777777" w:rsidR="004B287C" w:rsidRPr="00394F72" w:rsidRDefault="002B1DD4" w:rsidP="004B287C">
      <w:pPr>
        <w:pStyle w:val="NormalBold"/>
      </w:pPr>
      <w:r w:rsidRPr="00394F72">
        <w:rPr>
          <w:rStyle w:val="HideTWBExt"/>
          <w:b w:val="0"/>
        </w:rPr>
        <w:t>&lt;Article&gt;</w:t>
      </w:r>
      <w:r w:rsidRPr="00394F72">
        <w:t>32 konstatuojamoji dalis</w:t>
      </w:r>
      <w:r w:rsidRPr="00394F7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D633E" w:rsidRPr="00394F72" w14:paraId="3FDB8684" w14:textId="77777777" w:rsidTr="00ED63DD">
        <w:trPr>
          <w:jc w:val="center"/>
        </w:trPr>
        <w:tc>
          <w:tcPr>
            <w:tcW w:w="9752" w:type="dxa"/>
            <w:gridSpan w:val="2"/>
          </w:tcPr>
          <w:p w14:paraId="64F90256" w14:textId="77777777" w:rsidR="004B287C" w:rsidRPr="00394F72" w:rsidRDefault="004B287C" w:rsidP="00ED63DD">
            <w:pPr>
              <w:keepNext/>
            </w:pPr>
          </w:p>
        </w:tc>
      </w:tr>
      <w:tr w:rsidR="00DD633E" w:rsidRPr="00394F72" w14:paraId="543680C7" w14:textId="77777777" w:rsidTr="00ED63DD">
        <w:trPr>
          <w:jc w:val="center"/>
        </w:trPr>
        <w:tc>
          <w:tcPr>
            <w:tcW w:w="4876" w:type="dxa"/>
          </w:tcPr>
          <w:p w14:paraId="63C457A8" w14:textId="77777777" w:rsidR="004B287C" w:rsidRPr="00394F72" w:rsidRDefault="002B1DD4" w:rsidP="00ED63DD">
            <w:pPr>
              <w:pStyle w:val="ColumnHeading"/>
              <w:keepNext/>
            </w:pPr>
            <w:r w:rsidRPr="00394F72">
              <w:t>Komisijos siūlomas tekstas</w:t>
            </w:r>
          </w:p>
        </w:tc>
        <w:tc>
          <w:tcPr>
            <w:tcW w:w="4876" w:type="dxa"/>
          </w:tcPr>
          <w:p w14:paraId="7E63C2D6" w14:textId="77777777" w:rsidR="004B287C" w:rsidRPr="00394F72" w:rsidRDefault="002B1DD4" w:rsidP="00ED63DD">
            <w:pPr>
              <w:pStyle w:val="ColumnHeading"/>
              <w:keepNext/>
            </w:pPr>
            <w:r w:rsidRPr="00394F72">
              <w:t>Pakeitimas</w:t>
            </w:r>
          </w:p>
        </w:tc>
      </w:tr>
      <w:tr w:rsidR="00DD633E" w:rsidRPr="00394F72" w14:paraId="3A2B2CE6" w14:textId="77777777" w:rsidTr="00ED63DD">
        <w:trPr>
          <w:jc w:val="center"/>
        </w:trPr>
        <w:tc>
          <w:tcPr>
            <w:tcW w:w="4876" w:type="dxa"/>
          </w:tcPr>
          <w:p w14:paraId="49F74801" w14:textId="77777777" w:rsidR="004B287C" w:rsidRPr="00394F72" w:rsidRDefault="002B1DD4" w:rsidP="00ED63DD">
            <w:pPr>
              <w:pStyle w:val="Normal6"/>
            </w:pPr>
            <w:r w:rsidRPr="00394F72">
              <w:t>(32)</w:t>
            </w:r>
            <w:r w:rsidRPr="00394F72">
              <w:tab/>
              <w:t xml:space="preserve">taikyti sulaikymą turėtų būti įmanoma, kai tai proporcinga ir būtina, atlikus individualų kiekvieno atvejo vertinimą, be kita ko, apsvarsčius bet kokią pažeidžiamą padėtį, tik siekiant pasirengti grąžinimui. Šiuo tikslu sulaikymas galėtų būti taikomas, kai esama rizikos, kad trečiųjų valstybių piliečiai pasislėps, kai trečiųjų valstybių piliečiai trukdo grąžinimui ar jo vengia arba kai jie kelia </w:t>
            </w:r>
            <w:r w:rsidRPr="00394F72">
              <w:lastRenderedPageBreak/>
              <w:t xml:space="preserve">saugumo riziką ar nesilaiko sulaikymo alternatyvų, arba sulaikymas yra būtinas tapatybei ar pilietybei nustatyti ar patikrinti. Institucijos turėtų veikti deramai stropiai, o sulaikymas turėtų būti taikomas tik kuo trumpiau ir ne ilgiau kaip </w:t>
            </w:r>
            <w:r w:rsidRPr="00394F72">
              <w:rPr>
                <w:b/>
                <w:bCs/>
                <w:i/>
                <w:iCs/>
              </w:rPr>
              <w:t>24</w:t>
            </w:r>
            <w:r w:rsidRPr="00394F72">
              <w:t xml:space="preserve"> </w:t>
            </w:r>
            <w:r w:rsidRPr="00394F72">
              <w:rPr>
                <w:b/>
                <w:bCs/>
                <w:i/>
                <w:iCs/>
              </w:rPr>
              <w:t>mėnesius</w:t>
            </w:r>
            <w:r w:rsidRPr="00394F72">
              <w:t>. Tais atvejais, kai nacionalinėje teisėje numatytas nepilnamečių sulaikymas, pirmiausia turėtų būti atsižvelgiama į vaiko interesus. Kitos švelnesnės sulaikymui alternatyvios priemonės turėtų būti taikomos, kai jas galima veiksmingai taikyti neteisėtai esantiems trečiųjų valstybių piliečiams;</w:t>
            </w:r>
          </w:p>
        </w:tc>
        <w:tc>
          <w:tcPr>
            <w:tcW w:w="4876" w:type="dxa"/>
          </w:tcPr>
          <w:p w14:paraId="2E9235EA" w14:textId="77777777" w:rsidR="004B287C" w:rsidRPr="00394F72" w:rsidRDefault="002B1DD4" w:rsidP="00ED63DD">
            <w:pPr>
              <w:pStyle w:val="Normal6"/>
              <w:rPr>
                <w:szCs w:val="24"/>
              </w:rPr>
            </w:pPr>
            <w:r w:rsidRPr="00394F72">
              <w:lastRenderedPageBreak/>
              <w:t>(32)</w:t>
            </w:r>
            <w:r w:rsidRPr="00394F72">
              <w:tab/>
              <w:t xml:space="preserve">taikyti sulaikymą turėtų būti įmanoma </w:t>
            </w:r>
            <w:r w:rsidRPr="00394F72">
              <w:rPr>
                <w:b/>
                <w:bCs/>
                <w:i/>
                <w:iCs/>
              </w:rPr>
              <w:t>kraštutiniu atveju</w:t>
            </w:r>
            <w:r w:rsidRPr="00394F72">
              <w:t xml:space="preserve">, kai tai proporcinga ir būtina, atlikus individualų kiekvieno atvejo vertinimą, be kita ko, apsvarsčius bet kokią pažeidžiamą padėtį, tik siekiant pasirengti grąžinimui. Šiuo tikslu sulaikymas galėtų būti taikomas, kai esama rizikos, kad trečiųjų valstybių piliečiai pasislėps, kai trečiųjų valstybių piliečiai trukdo grąžinimui ar jo vengia </w:t>
            </w:r>
            <w:r w:rsidRPr="00394F72">
              <w:lastRenderedPageBreak/>
              <w:t xml:space="preserve">arba kai jie kelia saugumo riziką ar nesilaiko sulaikymo alternatyvų, arba sulaikymas yra būtinas tapatybei ar pilietybei nustatyti ar patikrinti. Institucijos turėtų veikti deramai stropiai, o sulaikymas turėtų būti taikomas tik kuo trumpiau ir ne ilgiau kaip </w:t>
            </w:r>
            <w:r w:rsidRPr="00394F72">
              <w:rPr>
                <w:b/>
                <w:bCs/>
                <w:i/>
                <w:iCs/>
              </w:rPr>
              <w:t>18</w:t>
            </w:r>
            <w:r w:rsidRPr="00394F72">
              <w:t xml:space="preserve"> </w:t>
            </w:r>
            <w:r w:rsidRPr="00394F72">
              <w:rPr>
                <w:b/>
                <w:bCs/>
                <w:i/>
                <w:iCs/>
              </w:rPr>
              <w:t>mėnesių</w:t>
            </w:r>
            <w:r w:rsidRPr="00394F72">
              <w:t>. Tais atvejais, kai nacionalinėje teisėje numatytas nepilnamečių sulaikymas, pirmiausia turėtų būti atsižvelgiama į vaiko interesus. Kitos švelnesnės sulaikymui alternatyvios priemonės turėtų būti taikomos, kai jas galima veiksmingai taikyti neteisėtai esantiems trečiųjų valstybių piliečiams;</w:t>
            </w:r>
          </w:p>
        </w:tc>
      </w:tr>
    </w:tbl>
    <w:p w14:paraId="256633B2" w14:textId="77777777" w:rsidR="004B287C" w:rsidRPr="00394F72" w:rsidRDefault="002B1DD4" w:rsidP="004B287C">
      <w:pPr>
        <w:pStyle w:val="Olang"/>
      </w:pPr>
      <w:r w:rsidRPr="00394F72">
        <w:lastRenderedPageBreak/>
        <w:t xml:space="preserve">Or. </w:t>
      </w:r>
      <w:r w:rsidRPr="00394F72">
        <w:rPr>
          <w:rStyle w:val="HideTWBExt"/>
        </w:rPr>
        <w:t>&lt;Original&gt;</w:t>
      </w:r>
      <w:r w:rsidRPr="00394F72">
        <w:rPr>
          <w:rStyle w:val="HideTWBInt"/>
        </w:rPr>
        <w:t>{EN}</w:t>
      </w:r>
      <w:r w:rsidRPr="00394F72">
        <w:t>en</w:t>
      </w:r>
      <w:r w:rsidRPr="00394F72">
        <w:rPr>
          <w:rStyle w:val="HideTWBExt"/>
        </w:rPr>
        <w:t>&lt;/Original&gt;</w:t>
      </w:r>
    </w:p>
    <w:p w14:paraId="5CD9F9B8" w14:textId="77777777" w:rsidR="004B287C" w:rsidRPr="00394F72" w:rsidRDefault="002B1DD4" w:rsidP="004B287C">
      <w:r w:rsidRPr="00394F72">
        <w:rPr>
          <w:rStyle w:val="HideTWBExt"/>
        </w:rPr>
        <w:t>&lt;/Amend&gt;</w:t>
      </w:r>
    </w:p>
    <w:p w14:paraId="314E01AE" w14:textId="77777777" w:rsidR="004B287C" w:rsidRPr="00394F72" w:rsidRDefault="002B1DD4" w:rsidP="004B287C">
      <w:pPr>
        <w:pStyle w:val="AMNumberTabs0"/>
        <w:keepNext/>
      </w:pPr>
      <w:r w:rsidRPr="00394F72">
        <w:rPr>
          <w:rStyle w:val="HideTWBExt"/>
          <w:b w:val="0"/>
        </w:rPr>
        <w:t>&lt;Amend&gt;</w:t>
      </w:r>
      <w:r w:rsidRPr="00394F72">
        <w:t>Pakeitimas</w:t>
      </w:r>
      <w:r w:rsidRPr="00394F72">
        <w:tab/>
      </w:r>
      <w:r w:rsidRPr="00394F72">
        <w:tab/>
      </w:r>
      <w:r w:rsidRPr="00394F72">
        <w:rPr>
          <w:rStyle w:val="HideTWBExt"/>
          <w:b w:val="0"/>
        </w:rPr>
        <w:t>&lt;NumAm&gt;</w:t>
      </w:r>
      <w:r w:rsidRPr="00394F72">
        <w:t>18</w:t>
      </w:r>
      <w:r w:rsidRPr="00394F72">
        <w:rPr>
          <w:rStyle w:val="HideTWBExt"/>
          <w:b w:val="0"/>
        </w:rPr>
        <w:t>&lt;/NumAm&gt;</w:t>
      </w:r>
    </w:p>
    <w:p w14:paraId="18A33107" w14:textId="77777777" w:rsidR="004B287C" w:rsidRPr="00394F72" w:rsidRDefault="002B1DD4" w:rsidP="004B287C">
      <w:pPr>
        <w:pStyle w:val="NormalBold12b"/>
        <w:keepNext/>
      </w:pPr>
      <w:r w:rsidRPr="00394F72">
        <w:rPr>
          <w:rStyle w:val="HideTWBExt"/>
          <w:b w:val="0"/>
        </w:rPr>
        <w:t>&lt;DocAmend&gt;</w:t>
      </w:r>
      <w:r w:rsidRPr="00394F72">
        <w:t>Pasiūlymas dėl reglamento</w:t>
      </w:r>
      <w:r w:rsidRPr="00394F72">
        <w:rPr>
          <w:rStyle w:val="HideTWBExt"/>
          <w:b w:val="0"/>
        </w:rPr>
        <w:t>&lt;/DocAmend&gt;</w:t>
      </w:r>
    </w:p>
    <w:p w14:paraId="479C9197" w14:textId="77777777" w:rsidR="004B287C" w:rsidRPr="00394F72" w:rsidRDefault="002B1DD4" w:rsidP="004B287C">
      <w:pPr>
        <w:pStyle w:val="NormalBold"/>
      </w:pPr>
      <w:r w:rsidRPr="00394F72">
        <w:rPr>
          <w:rStyle w:val="HideTWBExt"/>
          <w:b w:val="0"/>
        </w:rPr>
        <w:t>&lt;Article&gt;</w:t>
      </w:r>
      <w:r w:rsidRPr="00394F72">
        <w:t>37 konstatuojamoji dalis</w:t>
      </w:r>
      <w:r w:rsidRPr="00394F7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D633E" w:rsidRPr="00394F72" w14:paraId="3A5E3221" w14:textId="77777777" w:rsidTr="00ED63DD">
        <w:trPr>
          <w:jc w:val="center"/>
        </w:trPr>
        <w:tc>
          <w:tcPr>
            <w:tcW w:w="9752" w:type="dxa"/>
            <w:gridSpan w:val="2"/>
          </w:tcPr>
          <w:p w14:paraId="5C8A2299" w14:textId="77777777" w:rsidR="004B287C" w:rsidRPr="00394F72" w:rsidRDefault="004B287C" w:rsidP="00ED63DD">
            <w:pPr>
              <w:keepNext/>
            </w:pPr>
          </w:p>
        </w:tc>
      </w:tr>
      <w:tr w:rsidR="00DD633E" w:rsidRPr="00394F72" w14:paraId="7F9E1FEC" w14:textId="77777777" w:rsidTr="00ED63DD">
        <w:trPr>
          <w:jc w:val="center"/>
        </w:trPr>
        <w:tc>
          <w:tcPr>
            <w:tcW w:w="4876" w:type="dxa"/>
          </w:tcPr>
          <w:p w14:paraId="4AB60111" w14:textId="77777777" w:rsidR="004B287C" w:rsidRPr="00394F72" w:rsidRDefault="002B1DD4" w:rsidP="00ED63DD">
            <w:pPr>
              <w:pStyle w:val="ColumnHeading"/>
              <w:keepNext/>
            </w:pPr>
            <w:r w:rsidRPr="00394F72">
              <w:t>Komisijos siūlomas tekstas</w:t>
            </w:r>
          </w:p>
        </w:tc>
        <w:tc>
          <w:tcPr>
            <w:tcW w:w="4876" w:type="dxa"/>
          </w:tcPr>
          <w:p w14:paraId="4353C44A" w14:textId="77777777" w:rsidR="004B287C" w:rsidRPr="00394F72" w:rsidRDefault="002B1DD4" w:rsidP="00ED63DD">
            <w:pPr>
              <w:pStyle w:val="ColumnHeading"/>
              <w:keepNext/>
            </w:pPr>
            <w:r w:rsidRPr="00394F72">
              <w:t>Pakeitimas</w:t>
            </w:r>
          </w:p>
        </w:tc>
      </w:tr>
      <w:tr w:rsidR="00DD633E" w:rsidRPr="00394F72" w14:paraId="7E612E0D" w14:textId="77777777" w:rsidTr="00ED63DD">
        <w:trPr>
          <w:jc w:val="center"/>
        </w:trPr>
        <w:tc>
          <w:tcPr>
            <w:tcW w:w="4876" w:type="dxa"/>
          </w:tcPr>
          <w:p w14:paraId="703BA727" w14:textId="77777777" w:rsidR="004B287C" w:rsidRPr="00394F72" w:rsidRDefault="002B1DD4" w:rsidP="00ED63DD">
            <w:pPr>
              <w:pStyle w:val="Normal6"/>
            </w:pPr>
            <w:r w:rsidRPr="00394F72">
              <w:t>(37)</w:t>
            </w:r>
            <w:r w:rsidRPr="00394F72">
              <w:tab/>
              <w:t xml:space="preserve">sistemingas ir koordinuotas valstybių narių požiūris į readmisiją yra labai svarbus siekiant palengvinti trečiųjų valstybių piliečių grąžinimą. Nepakankami tolesni veiksmai, susiję su vykdytinais sprendimais grąžinti, gali pakenkti bendro požiūrio į grąžinimą veiksmingumui. Po vykdytinų sprendimų grąžinti turėtų būti </w:t>
            </w:r>
            <w:r w:rsidRPr="00394F72">
              <w:rPr>
                <w:b/>
                <w:bCs/>
                <w:i/>
                <w:iCs/>
              </w:rPr>
              <w:t>sistemingai</w:t>
            </w:r>
            <w:r w:rsidRPr="00394F72">
              <w:t xml:space="preserve"> imamasi visų būtinų priemonių grąžinimui įgyvendinti, įskaitant readmisijos prašymų pateikimą trečiųjų valstybių valdžios institucijoms tais atvejais, kai kyla abejonių dėl pilietybės arba kai reikia gauti kelionės dokumentą;</w:t>
            </w:r>
          </w:p>
        </w:tc>
        <w:tc>
          <w:tcPr>
            <w:tcW w:w="4876" w:type="dxa"/>
          </w:tcPr>
          <w:p w14:paraId="3B887E47" w14:textId="77777777" w:rsidR="004B287C" w:rsidRPr="00394F72" w:rsidRDefault="002B1DD4" w:rsidP="00ED63DD">
            <w:pPr>
              <w:pStyle w:val="Normal6"/>
              <w:rPr>
                <w:szCs w:val="24"/>
              </w:rPr>
            </w:pPr>
            <w:r w:rsidRPr="00394F72">
              <w:t>(37)</w:t>
            </w:r>
            <w:r w:rsidRPr="00394F72">
              <w:tab/>
              <w:t>sistemingas ir koordinuotas valstybių narių požiūris į readmisiją yra labai svarbus siekiant palengvinti trečiųjų valstybių piliečių grąžinimą. Nepakankami tolesni veiksmai, susiję su vykdytinais sprendimais grąžinti, gali pakenkti bendro požiūrio į grąžinimą veiksmingumui. Po vykdytinų sprendimų grąžinti turėtų būti imamasi visų būtinų priemonių grąžinimui įgyvendinti, įskaitant readmisijos prašymų pateikimą trečiųjų valstybių valdžios institucijoms tais atvejais, kai kyla abejonių dėl pilietybės arba kai reikia gauti kelionės dokumentą;</w:t>
            </w:r>
          </w:p>
        </w:tc>
      </w:tr>
    </w:tbl>
    <w:p w14:paraId="713094C4" w14:textId="77777777" w:rsidR="004B287C" w:rsidRPr="00394F72" w:rsidRDefault="002B1DD4" w:rsidP="004B287C">
      <w:pPr>
        <w:pStyle w:val="Olang"/>
      </w:pPr>
      <w:r w:rsidRPr="00394F72">
        <w:t xml:space="preserve">Or. </w:t>
      </w:r>
      <w:r w:rsidRPr="00394F72">
        <w:rPr>
          <w:rStyle w:val="HideTWBExt"/>
        </w:rPr>
        <w:t>&lt;Original&gt;</w:t>
      </w:r>
      <w:r w:rsidRPr="00394F72">
        <w:rPr>
          <w:rStyle w:val="HideTWBInt"/>
        </w:rPr>
        <w:t>{EN}</w:t>
      </w:r>
      <w:r w:rsidRPr="00394F72">
        <w:t>en</w:t>
      </w:r>
      <w:r w:rsidRPr="00394F72">
        <w:rPr>
          <w:rStyle w:val="HideTWBExt"/>
        </w:rPr>
        <w:t>&lt;/Original&gt;</w:t>
      </w:r>
    </w:p>
    <w:p w14:paraId="6FC820B5" w14:textId="77777777" w:rsidR="004B287C" w:rsidRPr="00394F72" w:rsidRDefault="002B1DD4" w:rsidP="004B287C">
      <w:r w:rsidRPr="00394F72">
        <w:rPr>
          <w:rStyle w:val="HideTWBExt"/>
        </w:rPr>
        <w:t>&lt;/Amend&gt;</w:t>
      </w:r>
    </w:p>
    <w:p w14:paraId="6B9BA32E" w14:textId="77777777" w:rsidR="004B287C" w:rsidRPr="00394F72" w:rsidRDefault="002B1DD4" w:rsidP="004B287C">
      <w:pPr>
        <w:pStyle w:val="AMNumberTabs0"/>
        <w:keepNext/>
      </w:pPr>
      <w:r w:rsidRPr="00394F72">
        <w:rPr>
          <w:rStyle w:val="HideTWBExt"/>
          <w:b w:val="0"/>
        </w:rPr>
        <w:t>&lt;Amend&gt;</w:t>
      </w:r>
      <w:r w:rsidRPr="00394F72">
        <w:t>Pakeitimas</w:t>
      </w:r>
      <w:r w:rsidRPr="00394F72">
        <w:tab/>
      </w:r>
      <w:r w:rsidRPr="00394F72">
        <w:tab/>
      </w:r>
      <w:r w:rsidRPr="00394F72">
        <w:rPr>
          <w:rStyle w:val="HideTWBExt"/>
          <w:b w:val="0"/>
        </w:rPr>
        <w:t>&lt;NumAm&gt;</w:t>
      </w:r>
      <w:r w:rsidRPr="00394F72">
        <w:t>19</w:t>
      </w:r>
      <w:r w:rsidRPr="00394F72">
        <w:rPr>
          <w:rStyle w:val="HideTWBExt"/>
          <w:b w:val="0"/>
        </w:rPr>
        <w:t>&lt;/NumAm&gt;</w:t>
      </w:r>
    </w:p>
    <w:p w14:paraId="4CD01D69" w14:textId="77777777" w:rsidR="004B287C" w:rsidRPr="00394F72" w:rsidRDefault="002B1DD4" w:rsidP="004B287C">
      <w:pPr>
        <w:pStyle w:val="NormalBold12b"/>
        <w:keepNext/>
      </w:pPr>
      <w:r w:rsidRPr="00394F72">
        <w:rPr>
          <w:rStyle w:val="HideTWBExt"/>
          <w:b w:val="0"/>
        </w:rPr>
        <w:t>&lt;DocAmend&gt;</w:t>
      </w:r>
      <w:r w:rsidRPr="00394F72">
        <w:t>Pasiūlymas dėl reglamento</w:t>
      </w:r>
      <w:r w:rsidRPr="00394F72">
        <w:rPr>
          <w:rStyle w:val="HideTWBExt"/>
          <w:b w:val="0"/>
        </w:rPr>
        <w:t>&lt;/DocAmend&gt;</w:t>
      </w:r>
    </w:p>
    <w:p w14:paraId="67052F2A" w14:textId="77777777" w:rsidR="004B287C" w:rsidRPr="00394F72" w:rsidRDefault="002B1DD4" w:rsidP="004B287C">
      <w:pPr>
        <w:pStyle w:val="NormalBold"/>
      </w:pPr>
      <w:r w:rsidRPr="00394F72">
        <w:rPr>
          <w:rStyle w:val="HideTWBExt"/>
          <w:b w:val="0"/>
        </w:rPr>
        <w:t>&lt;Article&gt;</w:t>
      </w:r>
      <w:r w:rsidRPr="00394F72">
        <w:t>38 konstatuojamoji dalis</w:t>
      </w:r>
      <w:r w:rsidRPr="00394F7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D633E" w:rsidRPr="00394F72" w14:paraId="1627451F" w14:textId="77777777" w:rsidTr="00ED63DD">
        <w:trPr>
          <w:jc w:val="center"/>
        </w:trPr>
        <w:tc>
          <w:tcPr>
            <w:tcW w:w="9752" w:type="dxa"/>
            <w:gridSpan w:val="2"/>
          </w:tcPr>
          <w:p w14:paraId="4CEF5F49" w14:textId="77777777" w:rsidR="004B287C" w:rsidRPr="00394F72" w:rsidRDefault="004B287C" w:rsidP="00ED63DD">
            <w:pPr>
              <w:keepNext/>
            </w:pPr>
          </w:p>
        </w:tc>
      </w:tr>
      <w:tr w:rsidR="00DD633E" w:rsidRPr="00394F72" w14:paraId="216B282B" w14:textId="77777777" w:rsidTr="00ED63DD">
        <w:trPr>
          <w:jc w:val="center"/>
        </w:trPr>
        <w:tc>
          <w:tcPr>
            <w:tcW w:w="4876" w:type="dxa"/>
          </w:tcPr>
          <w:p w14:paraId="7B936251" w14:textId="77777777" w:rsidR="004B287C" w:rsidRPr="00394F72" w:rsidRDefault="002B1DD4" w:rsidP="00ED63DD">
            <w:pPr>
              <w:pStyle w:val="ColumnHeading"/>
              <w:keepNext/>
            </w:pPr>
            <w:r w:rsidRPr="00394F72">
              <w:t>Komisijos siūlomas tekstas</w:t>
            </w:r>
          </w:p>
        </w:tc>
        <w:tc>
          <w:tcPr>
            <w:tcW w:w="4876" w:type="dxa"/>
          </w:tcPr>
          <w:p w14:paraId="602FB622" w14:textId="77777777" w:rsidR="004B287C" w:rsidRPr="00394F72" w:rsidRDefault="002B1DD4" w:rsidP="00ED63DD">
            <w:pPr>
              <w:pStyle w:val="ColumnHeading"/>
              <w:keepNext/>
            </w:pPr>
            <w:r w:rsidRPr="00394F72">
              <w:t>Pakeitimas</w:t>
            </w:r>
          </w:p>
        </w:tc>
      </w:tr>
      <w:tr w:rsidR="00DD633E" w:rsidRPr="00394F72" w14:paraId="65B21571" w14:textId="77777777" w:rsidTr="00ED63DD">
        <w:trPr>
          <w:jc w:val="center"/>
        </w:trPr>
        <w:tc>
          <w:tcPr>
            <w:tcW w:w="4876" w:type="dxa"/>
          </w:tcPr>
          <w:p w14:paraId="26F0D017" w14:textId="77777777" w:rsidR="004B287C" w:rsidRPr="00394F72" w:rsidRDefault="002B1DD4" w:rsidP="00ED63DD">
            <w:pPr>
              <w:pStyle w:val="Normal6"/>
            </w:pPr>
            <w:r w:rsidRPr="00394F72">
              <w:t>(38)</w:t>
            </w:r>
            <w:r w:rsidRPr="00394F72">
              <w:tab/>
              <w:t>nors readmisija taip pat priklauso nuo trečiųjų valstybių bendradarbiavimo, valstybės narės turėtų laikytis nuoseklaus požiūrio, kad padidintų readmisijos procedūrų veiksmingumą ir efektyvumą ir užtikrintų vieningą valstybių narių požiūrį. Turėtų būti užtikrintas bendradarbiavimo su trečiosiomis valstybėmis skaidrumas ir koordinavimas, be kita ko, derybų dėl readmisijos priemonių kontekste, kad Sąjungos požiūris taptų nuoseklesnis</w:t>
            </w:r>
            <w:r w:rsidRPr="00394F72">
              <w:rPr>
                <w:b/>
                <w:bCs/>
                <w:i/>
                <w:iCs/>
              </w:rPr>
              <w:t>.</w:t>
            </w:r>
            <w:r w:rsidRPr="00394F72">
              <w:t xml:space="preserve"> </w:t>
            </w:r>
            <w:r w:rsidRPr="00394F72">
              <w:rPr>
                <w:b/>
                <w:i/>
              </w:rPr>
              <w:t>Siekiant užtikrinti veiksmingą grąžinimą, bendravimas su atitinkamais trečiųjų valstybių subjektais readmisijos procedūros tikslais neturėtų prilygti atitinkamų trečiųjų valstybių subjektų diplomatiniam pripažinimui</w:t>
            </w:r>
            <w:r w:rsidRPr="00394F72">
              <w:t>;</w:t>
            </w:r>
          </w:p>
        </w:tc>
        <w:tc>
          <w:tcPr>
            <w:tcW w:w="4876" w:type="dxa"/>
          </w:tcPr>
          <w:p w14:paraId="7F6BCD5B" w14:textId="77777777" w:rsidR="004B287C" w:rsidRPr="00394F72" w:rsidRDefault="002B1DD4" w:rsidP="00ED63DD">
            <w:pPr>
              <w:pStyle w:val="Normal6"/>
              <w:rPr>
                <w:szCs w:val="24"/>
              </w:rPr>
            </w:pPr>
            <w:r w:rsidRPr="00394F72">
              <w:t>(38)</w:t>
            </w:r>
            <w:r w:rsidRPr="00394F72">
              <w:tab/>
              <w:t>nors readmisija taip pat priklauso nuo trečiųjų valstybių bendradarbiavimo, valstybės narės turėtų laikytis nuoseklaus požiūrio, kad padidintų readmisijos procedūrų veiksmingumą ir efektyvumą ir užtikrintų vieningą valstybių narių požiūrį. Turėtų būti užtikrintas bendradarbiavimo su trečiosiomis valstybėmis skaidrumas ir koordinavimas, be kita ko, derybų dėl readmisijos priemonių kontekste, kad Sąjungos požiūris taptų nuoseklesnis;</w:t>
            </w:r>
          </w:p>
        </w:tc>
      </w:tr>
    </w:tbl>
    <w:p w14:paraId="7BED73C7" w14:textId="77777777" w:rsidR="004B287C" w:rsidRPr="00394F72" w:rsidRDefault="002B1DD4" w:rsidP="004B287C">
      <w:pPr>
        <w:pStyle w:val="Olang"/>
      </w:pPr>
      <w:r w:rsidRPr="00394F72">
        <w:t xml:space="preserve">Or. </w:t>
      </w:r>
      <w:r w:rsidRPr="00394F72">
        <w:rPr>
          <w:rStyle w:val="HideTWBExt"/>
        </w:rPr>
        <w:t>&lt;Original&gt;</w:t>
      </w:r>
      <w:r w:rsidRPr="00394F72">
        <w:rPr>
          <w:rStyle w:val="HideTWBInt"/>
        </w:rPr>
        <w:t>{EN}</w:t>
      </w:r>
      <w:r w:rsidRPr="00394F72">
        <w:t>en</w:t>
      </w:r>
      <w:r w:rsidRPr="00394F72">
        <w:rPr>
          <w:rStyle w:val="HideTWBExt"/>
        </w:rPr>
        <w:t>&lt;/Original&gt;</w:t>
      </w:r>
    </w:p>
    <w:p w14:paraId="5F7F906D" w14:textId="77777777" w:rsidR="004B287C" w:rsidRPr="00394F72" w:rsidRDefault="002B1DD4" w:rsidP="004B287C">
      <w:r w:rsidRPr="00394F72">
        <w:rPr>
          <w:rStyle w:val="HideTWBExt"/>
        </w:rPr>
        <w:t>&lt;/Amend&gt;</w:t>
      </w:r>
    </w:p>
    <w:p w14:paraId="3BD49E9C" w14:textId="77777777" w:rsidR="004B287C" w:rsidRPr="00394F72" w:rsidRDefault="002B1DD4" w:rsidP="004B287C">
      <w:pPr>
        <w:pStyle w:val="AMNumberTabs0"/>
        <w:keepNext/>
      </w:pPr>
      <w:r w:rsidRPr="00394F72">
        <w:rPr>
          <w:rStyle w:val="HideTWBExt"/>
          <w:b w:val="0"/>
        </w:rPr>
        <w:t>&lt;Amend&gt;</w:t>
      </w:r>
      <w:r w:rsidRPr="00394F72">
        <w:t>Pakeitimas</w:t>
      </w:r>
      <w:r w:rsidRPr="00394F72">
        <w:tab/>
      </w:r>
      <w:r w:rsidRPr="00394F72">
        <w:tab/>
      </w:r>
      <w:r w:rsidRPr="00394F72">
        <w:rPr>
          <w:rStyle w:val="HideTWBExt"/>
          <w:b w:val="0"/>
        </w:rPr>
        <w:t>&lt;NumAm&gt;</w:t>
      </w:r>
      <w:r w:rsidRPr="00394F72">
        <w:t>20</w:t>
      </w:r>
      <w:r w:rsidRPr="00394F72">
        <w:rPr>
          <w:rStyle w:val="HideTWBExt"/>
          <w:b w:val="0"/>
        </w:rPr>
        <w:t>&lt;/NumAm&gt;</w:t>
      </w:r>
    </w:p>
    <w:p w14:paraId="66D5878F" w14:textId="77777777" w:rsidR="004B287C" w:rsidRPr="00394F72" w:rsidRDefault="002B1DD4" w:rsidP="004B287C">
      <w:pPr>
        <w:pStyle w:val="NormalBold12b"/>
        <w:keepNext/>
      </w:pPr>
      <w:r w:rsidRPr="00394F72">
        <w:rPr>
          <w:rStyle w:val="HideTWBExt"/>
          <w:b w:val="0"/>
        </w:rPr>
        <w:t>&lt;DocAmend&gt;</w:t>
      </w:r>
      <w:r w:rsidRPr="00394F72">
        <w:t>Pasiūlymas dėl reglamento</w:t>
      </w:r>
      <w:r w:rsidRPr="00394F72">
        <w:rPr>
          <w:rStyle w:val="HideTWBExt"/>
          <w:b w:val="0"/>
        </w:rPr>
        <w:t>&lt;/DocAmend&gt;</w:t>
      </w:r>
    </w:p>
    <w:p w14:paraId="28BE5E54" w14:textId="77777777" w:rsidR="004B287C" w:rsidRPr="00394F72" w:rsidRDefault="002B1DD4" w:rsidP="004B287C">
      <w:pPr>
        <w:pStyle w:val="NormalBold"/>
      </w:pPr>
      <w:r w:rsidRPr="00394F72">
        <w:rPr>
          <w:rStyle w:val="HideTWBExt"/>
          <w:b w:val="0"/>
        </w:rPr>
        <w:t>&lt;Article&gt;</w:t>
      </w:r>
      <w:r w:rsidRPr="00394F72">
        <w:t>39 a konstatuojamoji dalis (nauja)</w:t>
      </w:r>
      <w:r w:rsidRPr="00394F7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D633E" w:rsidRPr="00394F72" w14:paraId="637462A3" w14:textId="77777777" w:rsidTr="00ED63DD">
        <w:trPr>
          <w:jc w:val="center"/>
        </w:trPr>
        <w:tc>
          <w:tcPr>
            <w:tcW w:w="9752" w:type="dxa"/>
            <w:gridSpan w:val="2"/>
          </w:tcPr>
          <w:p w14:paraId="2A358D24" w14:textId="77777777" w:rsidR="004B287C" w:rsidRPr="00394F72" w:rsidRDefault="004B287C" w:rsidP="00ED63DD">
            <w:pPr>
              <w:keepNext/>
            </w:pPr>
          </w:p>
        </w:tc>
      </w:tr>
      <w:tr w:rsidR="00DD633E" w:rsidRPr="00394F72" w14:paraId="772B319B" w14:textId="77777777" w:rsidTr="00ED63DD">
        <w:trPr>
          <w:jc w:val="center"/>
        </w:trPr>
        <w:tc>
          <w:tcPr>
            <w:tcW w:w="4876" w:type="dxa"/>
          </w:tcPr>
          <w:p w14:paraId="02F8E8C7" w14:textId="77777777" w:rsidR="004B287C" w:rsidRPr="00394F72" w:rsidRDefault="002B1DD4" w:rsidP="00ED63DD">
            <w:pPr>
              <w:pStyle w:val="ColumnHeading"/>
              <w:keepNext/>
            </w:pPr>
            <w:r w:rsidRPr="00394F72">
              <w:t>Komisijos siūlomas tekstas</w:t>
            </w:r>
          </w:p>
        </w:tc>
        <w:tc>
          <w:tcPr>
            <w:tcW w:w="4876" w:type="dxa"/>
          </w:tcPr>
          <w:p w14:paraId="2206BA70" w14:textId="77777777" w:rsidR="004B287C" w:rsidRPr="00394F72" w:rsidRDefault="002B1DD4" w:rsidP="00ED63DD">
            <w:pPr>
              <w:pStyle w:val="ColumnHeading"/>
              <w:keepNext/>
            </w:pPr>
            <w:r w:rsidRPr="00394F72">
              <w:t>Pakeitimas</w:t>
            </w:r>
          </w:p>
        </w:tc>
      </w:tr>
      <w:tr w:rsidR="00DD633E" w:rsidRPr="00394F72" w14:paraId="482A3E81" w14:textId="77777777" w:rsidTr="00ED63DD">
        <w:trPr>
          <w:jc w:val="center"/>
        </w:trPr>
        <w:tc>
          <w:tcPr>
            <w:tcW w:w="4876" w:type="dxa"/>
          </w:tcPr>
          <w:p w14:paraId="4F1AECC3" w14:textId="77777777" w:rsidR="004B287C" w:rsidRPr="00394F72" w:rsidRDefault="004B287C" w:rsidP="00ED63DD">
            <w:pPr>
              <w:pStyle w:val="Normal6"/>
            </w:pPr>
          </w:p>
        </w:tc>
        <w:tc>
          <w:tcPr>
            <w:tcW w:w="4876" w:type="dxa"/>
          </w:tcPr>
          <w:p w14:paraId="56F9CC94" w14:textId="77777777" w:rsidR="004B287C" w:rsidRPr="00394F72" w:rsidRDefault="002B1DD4" w:rsidP="00ED63DD">
            <w:pPr>
              <w:pStyle w:val="Normal6"/>
              <w:rPr>
                <w:szCs w:val="24"/>
              </w:rPr>
            </w:pPr>
            <w:r w:rsidRPr="00394F72">
              <w:rPr>
                <w:b/>
                <w:i/>
              </w:rPr>
              <w:t>(39a)</w:t>
            </w:r>
            <w:r w:rsidRPr="00394F72">
              <w:rPr>
                <w:b/>
                <w:i/>
              </w:rPr>
              <w:tab/>
              <w:t xml:space="preserve">su nelydimais nepilnamečiais susiję asmens duomenys kilmės šaliai turėtų būti perduoti tik priėjus išsamaus vertinimo išvadą, kad duomenų perdavimas atitinka nepilnamečio interesus ir nesukels pavojaus jo gerovei; </w:t>
            </w:r>
          </w:p>
        </w:tc>
      </w:tr>
    </w:tbl>
    <w:p w14:paraId="17ACB48E" w14:textId="77777777" w:rsidR="004B287C" w:rsidRPr="00394F72" w:rsidRDefault="002B1DD4" w:rsidP="004B287C">
      <w:pPr>
        <w:pStyle w:val="Olang"/>
      </w:pPr>
      <w:r w:rsidRPr="00394F72">
        <w:t xml:space="preserve">Or. </w:t>
      </w:r>
      <w:r w:rsidRPr="00394F72">
        <w:rPr>
          <w:rStyle w:val="HideTWBExt"/>
        </w:rPr>
        <w:t>&lt;Original&gt;</w:t>
      </w:r>
      <w:r w:rsidRPr="00394F72">
        <w:rPr>
          <w:rStyle w:val="HideTWBInt"/>
        </w:rPr>
        <w:t>{EN}</w:t>
      </w:r>
      <w:r w:rsidRPr="00394F72">
        <w:t>en</w:t>
      </w:r>
      <w:r w:rsidRPr="00394F72">
        <w:rPr>
          <w:rStyle w:val="HideTWBExt"/>
        </w:rPr>
        <w:t>&lt;/Original&gt;</w:t>
      </w:r>
    </w:p>
    <w:p w14:paraId="57976F52" w14:textId="77777777" w:rsidR="004B287C" w:rsidRPr="00394F72" w:rsidRDefault="002B1DD4" w:rsidP="004B287C">
      <w:r w:rsidRPr="00394F72">
        <w:rPr>
          <w:rStyle w:val="HideTWBExt"/>
        </w:rPr>
        <w:t>&lt;/Amend&gt;</w:t>
      </w:r>
    </w:p>
    <w:p w14:paraId="67967E6B" w14:textId="77777777" w:rsidR="004B287C" w:rsidRPr="00394F72" w:rsidRDefault="002B1DD4" w:rsidP="004B287C">
      <w:pPr>
        <w:pStyle w:val="AMNumberTabs0"/>
        <w:keepNext/>
      </w:pPr>
      <w:r w:rsidRPr="00394F72">
        <w:rPr>
          <w:rStyle w:val="HideTWBExt"/>
          <w:b w:val="0"/>
        </w:rPr>
        <w:t>&lt;Amend&gt;</w:t>
      </w:r>
      <w:r w:rsidRPr="00394F72">
        <w:t>Pakeitimas</w:t>
      </w:r>
      <w:r w:rsidRPr="00394F72">
        <w:tab/>
      </w:r>
      <w:r w:rsidRPr="00394F72">
        <w:tab/>
      </w:r>
      <w:r w:rsidRPr="00394F72">
        <w:rPr>
          <w:rStyle w:val="HideTWBExt"/>
          <w:b w:val="0"/>
        </w:rPr>
        <w:t>&lt;NumAm&gt;</w:t>
      </w:r>
      <w:r w:rsidRPr="00394F72">
        <w:t>21</w:t>
      </w:r>
      <w:r w:rsidRPr="00394F72">
        <w:rPr>
          <w:rStyle w:val="HideTWBExt"/>
          <w:b w:val="0"/>
        </w:rPr>
        <w:t>&lt;/NumAm&gt;</w:t>
      </w:r>
    </w:p>
    <w:p w14:paraId="137CC2B7" w14:textId="77777777" w:rsidR="004B287C" w:rsidRPr="00394F72" w:rsidRDefault="002B1DD4" w:rsidP="004B287C">
      <w:pPr>
        <w:pStyle w:val="NormalBold12b"/>
        <w:keepNext/>
      </w:pPr>
      <w:r w:rsidRPr="00394F72">
        <w:rPr>
          <w:rStyle w:val="HideTWBExt"/>
          <w:b w:val="0"/>
        </w:rPr>
        <w:t>&lt;DocAmend&gt;</w:t>
      </w:r>
      <w:r w:rsidRPr="00394F72">
        <w:t>Pasiūlymas dėl reglamento</w:t>
      </w:r>
      <w:r w:rsidRPr="00394F72">
        <w:rPr>
          <w:rStyle w:val="HideTWBExt"/>
          <w:b w:val="0"/>
        </w:rPr>
        <w:t>&lt;/DocAmend&gt;</w:t>
      </w:r>
    </w:p>
    <w:p w14:paraId="344692EA" w14:textId="77777777" w:rsidR="004B287C" w:rsidRPr="00394F72" w:rsidRDefault="002B1DD4" w:rsidP="004B287C">
      <w:pPr>
        <w:pStyle w:val="NormalBold"/>
      </w:pPr>
      <w:r w:rsidRPr="00394F72">
        <w:rPr>
          <w:rStyle w:val="HideTWBExt"/>
          <w:b w:val="0"/>
        </w:rPr>
        <w:t>&lt;Article&gt;</w:t>
      </w:r>
      <w:r w:rsidRPr="00394F72">
        <w:t>43 konstatuojamoji dalis</w:t>
      </w:r>
      <w:r w:rsidRPr="00394F7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D633E" w:rsidRPr="00394F72" w14:paraId="29DD6D84" w14:textId="77777777" w:rsidTr="00ED63DD">
        <w:trPr>
          <w:jc w:val="center"/>
        </w:trPr>
        <w:tc>
          <w:tcPr>
            <w:tcW w:w="9752" w:type="dxa"/>
            <w:gridSpan w:val="2"/>
          </w:tcPr>
          <w:p w14:paraId="127EE9D6" w14:textId="77777777" w:rsidR="004B287C" w:rsidRPr="00394F72" w:rsidRDefault="004B287C" w:rsidP="00ED63DD">
            <w:pPr>
              <w:keepNext/>
            </w:pPr>
          </w:p>
        </w:tc>
      </w:tr>
      <w:tr w:rsidR="00DD633E" w:rsidRPr="00394F72" w14:paraId="5FC1D79D" w14:textId="77777777" w:rsidTr="00ED63DD">
        <w:trPr>
          <w:jc w:val="center"/>
        </w:trPr>
        <w:tc>
          <w:tcPr>
            <w:tcW w:w="4876" w:type="dxa"/>
          </w:tcPr>
          <w:p w14:paraId="2EBF3254" w14:textId="77777777" w:rsidR="004B287C" w:rsidRPr="00394F72" w:rsidRDefault="002B1DD4" w:rsidP="00ED63DD">
            <w:pPr>
              <w:pStyle w:val="ColumnHeading"/>
              <w:keepNext/>
            </w:pPr>
            <w:r w:rsidRPr="00394F72">
              <w:t>Komisijos siūlomas tekstas</w:t>
            </w:r>
          </w:p>
        </w:tc>
        <w:tc>
          <w:tcPr>
            <w:tcW w:w="4876" w:type="dxa"/>
          </w:tcPr>
          <w:p w14:paraId="77FA7E07" w14:textId="77777777" w:rsidR="004B287C" w:rsidRPr="00394F72" w:rsidRDefault="002B1DD4" w:rsidP="00ED63DD">
            <w:pPr>
              <w:pStyle w:val="ColumnHeading"/>
              <w:keepNext/>
            </w:pPr>
            <w:r w:rsidRPr="00394F72">
              <w:t>Pakeitimas</w:t>
            </w:r>
          </w:p>
        </w:tc>
      </w:tr>
      <w:tr w:rsidR="00DD633E" w:rsidRPr="00394F72" w14:paraId="1F68EE83" w14:textId="77777777" w:rsidTr="00ED63DD">
        <w:trPr>
          <w:jc w:val="center"/>
        </w:trPr>
        <w:tc>
          <w:tcPr>
            <w:tcW w:w="4876" w:type="dxa"/>
          </w:tcPr>
          <w:p w14:paraId="2A7992A7" w14:textId="77777777" w:rsidR="004B287C" w:rsidRPr="00394F72" w:rsidRDefault="002B1DD4" w:rsidP="00ED63DD">
            <w:pPr>
              <w:pStyle w:val="Normal6"/>
            </w:pPr>
            <w:r w:rsidRPr="00394F72">
              <w:t>(43)</w:t>
            </w:r>
            <w:r w:rsidRPr="00394F72">
              <w:tab/>
              <w:t>bendroje grąžinimo sistemoje turėtų būti visapusiškai naudojamasi skaitmeninėmis sistemomis, padedančiomis valdyti grąžinimą, readmisiją ir reintegraciją, kurios operatyviai valdomos Sąjungos lygmeniu arba kurias valdo valstybės narės, daugiausia dėmesio skiriant veiksmingoms administracinėms procedūroms, bendradarbiavimui, dalijimuisi informacija ir sąveikumui;</w:t>
            </w:r>
          </w:p>
        </w:tc>
        <w:tc>
          <w:tcPr>
            <w:tcW w:w="4876" w:type="dxa"/>
          </w:tcPr>
          <w:p w14:paraId="14FBEABC" w14:textId="77777777" w:rsidR="004B287C" w:rsidRPr="00394F72" w:rsidRDefault="002B1DD4" w:rsidP="00ED63DD">
            <w:pPr>
              <w:pStyle w:val="Normal6"/>
              <w:rPr>
                <w:szCs w:val="24"/>
              </w:rPr>
            </w:pPr>
            <w:r w:rsidRPr="00394F72">
              <w:t>(43)</w:t>
            </w:r>
            <w:r w:rsidRPr="00394F72">
              <w:tab/>
              <w:t>bendroje grąžinimo sistemoje turėtų būti visapusiškai naudojamasi skaitmeninėmis sistemomis, padedančiomis valdyti grąžinimą, readmisiją ir reintegraciją, kurios operatyviai valdomos Sąjungos lygmeniu arba kurias valdo valstybės narės, daugiausia dėmesio skiriant veiksmingoms administracinėms procedūroms, bendradarbiavimui, dalijimuisi informacija ir sąveikumui</w:t>
            </w:r>
            <w:r w:rsidRPr="00394F72">
              <w:rPr>
                <w:b/>
                <w:bCs/>
                <w:i/>
                <w:iCs/>
              </w:rPr>
              <w:t>.</w:t>
            </w:r>
            <w:r w:rsidRPr="00394F72">
              <w:t xml:space="preserve"> </w:t>
            </w:r>
            <w:r w:rsidRPr="00394F72">
              <w:rPr>
                <w:b/>
                <w:i/>
              </w:rPr>
              <w:t>Šio klausimo orientyras turėtų būti grąžinimo valdymo skaitmeninimas</w:t>
            </w:r>
            <w:r w:rsidRPr="00394F72">
              <w:rPr>
                <w:b/>
                <w:bCs/>
                <w:i/>
                <w:iCs/>
              </w:rPr>
              <w:t>, kuris turi būti reguliuojamas atskiru dokumentu</w:t>
            </w:r>
            <w:r w:rsidRPr="00394F72">
              <w:t>;</w:t>
            </w:r>
          </w:p>
        </w:tc>
      </w:tr>
    </w:tbl>
    <w:p w14:paraId="1792E49E" w14:textId="77777777" w:rsidR="004B287C" w:rsidRPr="00394F72" w:rsidRDefault="002B1DD4" w:rsidP="004B287C">
      <w:pPr>
        <w:pStyle w:val="Olang"/>
      </w:pPr>
      <w:r w:rsidRPr="00394F72">
        <w:t xml:space="preserve">Or. </w:t>
      </w:r>
      <w:r w:rsidRPr="00394F72">
        <w:rPr>
          <w:rStyle w:val="HideTWBExt"/>
        </w:rPr>
        <w:t>&lt;Original&gt;</w:t>
      </w:r>
      <w:r w:rsidRPr="00394F72">
        <w:rPr>
          <w:rStyle w:val="HideTWBInt"/>
        </w:rPr>
        <w:t>{EN}</w:t>
      </w:r>
      <w:r w:rsidRPr="00394F72">
        <w:t>en</w:t>
      </w:r>
      <w:r w:rsidRPr="00394F72">
        <w:rPr>
          <w:rStyle w:val="HideTWBExt"/>
        </w:rPr>
        <w:t>&lt;/Original&gt;</w:t>
      </w:r>
    </w:p>
    <w:p w14:paraId="795950BF" w14:textId="77777777" w:rsidR="004B287C" w:rsidRPr="00394F72" w:rsidRDefault="002B1DD4" w:rsidP="004B287C">
      <w:r w:rsidRPr="00394F72">
        <w:rPr>
          <w:rStyle w:val="HideTWBExt"/>
        </w:rPr>
        <w:t>&lt;/Amend&gt;</w:t>
      </w:r>
    </w:p>
    <w:p w14:paraId="727B96EF" w14:textId="77777777" w:rsidR="004B287C" w:rsidRPr="00394F72" w:rsidRDefault="002B1DD4" w:rsidP="004B287C">
      <w:pPr>
        <w:pStyle w:val="AMNumberTabs0"/>
        <w:keepNext/>
      </w:pPr>
      <w:r w:rsidRPr="00394F72">
        <w:rPr>
          <w:rStyle w:val="HideTWBExt"/>
          <w:b w:val="0"/>
        </w:rPr>
        <w:t>&lt;Amend&gt;</w:t>
      </w:r>
      <w:r w:rsidRPr="00394F72">
        <w:t>Pakeitimas</w:t>
      </w:r>
      <w:r w:rsidRPr="00394F72">
        <w:tab/>
      </w:r>
      <w:r w:rsidRPr="00394F72">
        <w:tab/>
      </w:r>
      <w:r w:rsidRPr="00394F72">
        <w:rPr>
          <w:rStyle w:val="HideTWBExt"/>
          <w:b w:val="0"/>
        </w:rPr>
        <w:t>&lt;NumAm&gt;</w:t>
      </w:r>
      <w:r w:rsidRPr="00394F72">
        <w:t>22</w:t>
      </w:r>
      <w:r w:rsidRPr="00394F72">
        <w:rPr>
          <w:rStyle w:val="HideTWBExt"/>
          <w:b w:val="0"/>
        </w:rPr>
        <w:t>&lt;/NumAm&gt;</w:t>
      </w:r>
    </w:p>
    <w:p w14:paraId="0A5A503B" w14:textId="77777777" w:rsidR="004B287C" w:rsidRPr="00394F72" w:rsidRDefault="002B1DD4" w:rsidP="004B287C">
      <w:pPr>
        <w:pStyle w:val="NormalBold12b"/>
        <w:keepNext/>
      </w:pPr>
      <w:r w:rsidRPr="00394F72">
        <w:rPr>
          <w:rStyle w:val="HideTWBExt"/>
          <w:b w:val="0"/>
        </w:rPr>
        <w:t>&lt;DocAmend&gt;</w:t>
      </w:r>
      <w:r w:rsidRPr="00394F72">
        <w:t>Pasiūlymas dėl reglamento</w:t>
      </w:r>
      <w:r w:rsidRPr="00394F72">
        <w:rPr>
          <w:rStyle w:val="HideTWBExt"/>
          <w:b w:val="0"/>
        </w:rPr>
        <w:t>&lt;/DocAmend&gt;</w:t>
      </w:r>
    </w:p>
    <w:p w14:paraId="45C48F38" w14:textId="77777777" w:rsidR="004B287C" w:rsidRPr="00394F72" w:rsidRDefault="002B1DD4" w:rsidP="004B287C">
      <w:pPr>
        <w:pStyle w:val="NormalBold"/>
      </w:pPr>
      <w:r w:rsidRPr="00394F72">
        <w:rPr>
          <w:rStyle w:val="HideTWBExt"/>
          <w:b w:val="0"/>
        </w:rPr>
        <w:t>&lt;Article&gt;</w:t>
      </w:r>
      <w:r w:rsidRPr="00394F72">
        <w:t>45 konstatuojamoji dalis</w:t>
      </w:r>
      <w:r w:rsidRPr="00394F7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D633E" w:rsidRPr="00394F72" w14:paraId="317EABDF" w14:textId="77777777" w:rsidTr="00ED63DD">
        <w:trPr>
          <w:jc w:val="center"/>
        </w:trPr>
        <w:tc>
          <w:tcPr>
            <w:tcW w:w="9752" w:type="dxa"/>
            <w:gridSpan w:val="2"/>
          </w:tcPr>
          <w:p w14:paraId="20B7427E" w14:textId="77777777" w:rsidR="004B287C" w:rsidRPr="00394F72" w:rsidRDefault="004B287C" w:rsidP="00ED63DD">
            <w:pPr>
              <w:keepNext/>
            </w:pPr>
          </w:p>
        </w:tc>
      </w:tr>
      <w:tr w:rsidR="00DD633E" w:rsidRPr="00394F72" w14:paraId="2B2FB54F" w14:textId="77777777" w:rsidTr="00ED63DD">
        <w:trPr>
          <w:jc w:val="center"/>
        </w:trPr>
        <w:tc>
          <w:tcPr>
            <w:tcW w:w="4876" w:type="dxa"/>
          </w:tcPr>
          <w:p w14:paraId="63946A84" w14:textId="77777777" w:rsidR="004B287C" w:rsidRPr="00394F72" w:rsidRDefault="002B1DD4" w:rsidP="00ED63DD">
            <w:pPr>
              <w:pStyle w:val="ColumnHeading"/>
              <w:keepNext/>
            </w:pPr>
            <w:r w:rsidRPr="00394F72">
              <w:t>Komisijos siūlomas tekstas</w:t>
            </w:r>
          </w:p>
        </w:tc>
        <w:tc>
          <w:tcPr>
            <w:tcW w:w="4876" w:type="dxa"/>
          </w:tcPr>
          <w:p w14:paraId="4FC7485B" w14:textId="77777777" w:rsidR="004B287C" w:rsidRPr="00394F72" w:rsidRDefault="002B1DD4" w:rsidP="00ED63DD">
            <w:pPr>
              <w:pStyle w:val="ColumnHeading"/>
              <w:keepNext/>
            </w:pPr>
            <w:r w:rsidRPr="00394F72">
              <w:t>Pakeitimas</w:t>
            </w:r>
          </w:p>
        </w:tc>
      </w:tr>
      <w:tr w:rsidR="00DD633E" w:rsidRPr="00394F72" w14:paraId="6AC9C07F" w14:textId="77777777" w:rsidTr="00ED63DD">
        <w:trPr>
          <w:jc w:val="center"/>
        </w:trPr>
        <w:tc>
          <w:tcPr>
            <w:tcW w:w="4876" w:type="dxa"/>
          </w:tcPr>
          <w:p w14:paraId="604B60E7" w14:textId="77777777" w:rsidR="004B287C" w:rsidRPr="00394F72" w:rsidRDefault="002B1DD4" w:rsidP="00ED63DD">
            <w:pPr>
              <w:pStyle w:val="Normal6"/>
            </w:pPr>
            <w:r w:rsidRPr="00394F72">
              <w:t>(45)</w:t>
            </w:r>
            <w:r w:rsidRPr="00394F72">
              <w:tab/>
              <w:t xml:space="preserve">patikimų ir palyginamų statistinių duomenų apie grąžinimą, readmisiją ir </w:t>
            </w:r>
            <w:r w:rsidRPr="00394F72">
              <w:rPr>
                <w:b/>
                <w:bCs/>
                <w:i/>
                <w:iCs/>
              </w:rPr>
              <w:t>reintegraciją</w:t>
            </w:r>
            <w:r w:rsidRPr="00394F72">
              <w:t xml:space="preserve"> rinkimas ir analizė yra labai svarbūs siekiant stebėti šio reglamento veiksmingumą ir nustatyti tobulintinas sritis, nes tie duomenys suteikia vertingų įžvalgų apie grąžinimo procedūrų veiksmingumą, trečiųjų valstybių bendradarbiavimą</w:t>
            </w:r>
            <w:r w:rsidRPr="00394F72">
              <w:rPr>
                <w:b/>
                <w:bCs/>
                <w:i/>
                <w:iCs/>
              </w:rPr>
              <w:t xml:space="preserve"> ir reintegracijos pastangų rezultatus</w:t>
            </w:r>
            <w:r w:rsidRPr="00394F72">
              <w:t>. Turėtų būti nustatyti bendri atitinkamų duomenų rinkimo ir teikimo standartai ir apibrėžtys, kad Komisija ir valstybės narės galėtų įvertinti šio reglamento poveikį ir prisidėti priimant pagrįstus sprendimus dėl būsimų politikos pakeitimų;</w:t>
            </w:r>
          </w:p>
        </w:tc>
        <w:tc>
          <w:tcPr>
            <w:tcW w:w="4876" w:type="dxa"/>
          </w:tcPr>
          <w:p w14:paraId="46D16984" w14:textId="77777777" w:rsidR="004B287C" w:rsidRPr="00394F72" w:rsidRDefault="002B1DD4" w:rsidP="00ED63DD">
            <w:pPr>
              <w:pStyle w:val="Normal6"/>
              <w:rPr>
                <w:szCs w:val="24"/>
              </w:rPr>
            </w:pPr>
            <w:r w:rsidRPr="00394F72">
              <w:t>(45)</w:t>
            </w:r>
            <w:r w:rsidRPr="00394F72">
              <w:tab/>
              <w:t xml:space="preserve">patikimų ir palyginamų statistinių duomenų apie grąžinimą, readmisiją ir </w:t>
            </w:r>
            <w:r w:rsidRPr="00394F72">
              <w:rPr>
                <w:b/>
                <w:bCs/>
                <w:i/>
                <w:iCs/>
              </w:rPr>
              <w:t xml:space="preserve">FRONTEX pagalbą </w:t>
            </w:r>
            <w:r w:rsidRPr="00394F72">
              <w:t>rinkimas ir analizė yra labai svarbūs siekiant stebėti šio reglamento veiksmingumą ir nustatyti tobulintinas sritis, nes tie duomenys suteikia vertingų įžvalgų apie grąžinimo procedūrų veiksmingumą, trečiųjų valstybių bendradarbiavimą. Turėtų būti nustatyti bendri atitinkamų duomenų rinkimo ir teikimo standartai ir apibrėžtys, kad Komisija ir valstybės narės galėtų įvertinti šio reglamento poveikį ir prisidėti priimant pagrįstus sprendimus dėl būsimų politikos pakeitimų;</w:t>
            </w:r>
          </w:p>
        </w:tc>
      </w:tr>
    </w:tbl>
    <w:p w14:paraId="58EAB648" w14:textId="77777777" w:rsidR="004B287C" w:rsidRPr="00394F72" w:rsidRDefault="002B1DD4" w:rsidP="004B287C">
      <w:pPr>
        <w:pStyle w:val="Olang"/>
      </w:pPr>
      <w:r w:rsidRPr="00394F72">
        <w:t xml:space="preserve">Or. </w:t>
      </w:r>
      <w:r w:rsidRPr="00394F72">
        <w:rPr>
          <w:rStyle w:val="HideTWBExt"/>
        </w:rPr>
        <w:t>&lt;Original&gt;</w:t>
      </w:r>
      <w:r w:rsidRPr="00394F72">
        <w:rPr>
          <w:rStyle w:val="HideTWBInt"/>
        </w:rPr>
        <w:t>{EN}</w:t>
      </w:r>
      <w:r w:rsidRPr="00394F72">
        <w:t>en</w:t>
      </w:r>
      <w:r w:rsidRPr="00394F72">
        <w:rPr>
          <w:rStyle w:val="HideTWBExt"/>
        </w:rPr>
        <w:t>&lt;/Original&gt;</w:t>
      </w:r>
    </w:p>
    <w:p w14:paraId="3F5FC298" w14:textId="77777777" w:rsidR="004B287C" w:rsidRPr="00394F72" w:rsidRDefault="002B1DD4" w:rsidP="004B287C">
      <w:r w:rsidRPr="00394F72">
        <w:rPr>
          <w:rStyle w:val="HideTWBExt"/>
        </w:rPr>
        <w:t>&lt;/Amend&gt;</w:t>
      </w:r>
    </w:p>
    <w:p w14:paraId="57B92446" w14:textId="77777777" w:rsidR="004B287C" w:rsidRPr="00394F72" w:rsidRDefault="002B1DD4" w:rsidP="004B287C">
      <w:pPr>
        <w:pStyle w:val="AMNumberTabs0"/>
        <w:keepNext/>
      </w:pPr>
      <w:r w:rsidRPr="00394F72">
        <w:rPr>
          <w:rStyle w:val="HideTWBExt"/>
          <w:b w:val="0"/>
        </w:rPr>
        <w:lastRenderedPageBreak/>
        <w:t>&lt;Amend&gt;</w:t>
      </w:r>
      <w:r w:rsidRPr="00394F72">
        <w:t>Pakeitimas</w:t>
      </w:r>
      <w:r w:rsidRPr="00394F72">
        <w:tab/>
      </w:r>
      <w:r w:rsidRPr="00394F72">
        <w:tab/>
      </w:r>
      <w:r w:rsidRPr="00394F72">
        <w:rPr>
          <w:rStyle w:val="HideTWBExt"/>
          <w:b w:val="0"/>
        </w:rPr>
        <w:t>&lt;NumAm&gt;</w:t>
      </w:r>
      <w:r w:rsidRPr="00394F72">
        <w:t>23</w:t>
      </w:r>
      <w:r w:rsidRPr="00394F72">
        <w:rPr>
          <w:rStyle w:val="HideTWBExt"/>
          <w:b w:val="0"/>
        </w:rPr>
        <w:t>&lt;/NumAm&gt;</w:t>
      </w:r>
    </w:p>
    <w:p w14:paraId="74B17036" w14:textId="77777777" w:rsidR="004B287C" w:rsidRPr="00394F72" w:rsidRDefault="002B1DD4" w:rsidP="004B287C">
      <w:pPr>
        <w:pStyle w:val="NormalBold12b"/>
        <w:keepNext/>
      </w:pPr>
      <w:r w:rsidRPr="00394F72">
        <w:rPr>
          <w:rStyle w:val="HideTWBExt"/>
          <w:b w:val="0"/>
        </w:rPr>
        <w:t>&lt;DocAmend&gt;</w:t>
      </w:r>
      <w:r w:rsidRPr="00394F72">
        <w:t>Pasiūlymas dėl reglamento</w:t>
      </w:r>
      <w:r w:rsidRPr="00394F72">
        <w:rPr>
          <w:rStyle w:val="HideTWBExt"/>
          <w:b w:val="0"/>
        </w:rPr>
        <w:t>&lt;/DocAmend&gt;</w:t>
      </w:r>
    </w:p>
    <w:p w14:paraId="562ABF34" w14:textId="77777777" w:rsidR="004B287C" w:rsidRPr="00394F72" w:rsidRDefault="002B1DD4" w:rsidP="004B287C">
      <w:pPr>
        <w:pStyle w:val="NormalBold"/>
      </w:pPr>
      <w:r w:rsidRPr="00394F72">
        <w:rPr>
          <w:rStyle w:val="HideTWBExt"/>
          <w:b w:val="0"/>
        </w:rPr>
        <w:t>&lt;Article&gt;</w:t>
      </w:r>
      <w:r w:rsidRPr="00394F72">
        <w:t>46 konstatuojamoji dalis</w:t>
      </w:r>
      <w:r w:rsidRPr="00394F7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D633E" w:rsidRPr="00394F72" w14:paraId="38FDE955" w14:textId="77777777" w:rsidTr="00ED63DD">
        <w:trPr>
          <w:jc w:val="center"/>
        </w:trPr>
        <w:tc>
          <w:tcPr>
            <w:tcW w:w="9752" w:type="dxa"/>
            <w:gridSpan w:val="2"/>
          </w:tcPr>
          <w:p w14:paraId="40F603D5" w14:textId="77777777" w:rsidR="004B287C" w:rsidRPr="00394F72" w:rsidRDefault="004B287C" w:rsidP="00ED63DD">
            <w:pPr>
              <w:keepNext/>
            </w:pPr>
          </w:p>
        </w:tc>
      </w:tr>
      <w:tr w:rsidR="00DD633E" w:rsidRPr="00394F72" w14:paraId="2A811C2E" w14:textId="77777777" w:rsidTr="00ED63DD">
        <w:trPr>
          <w:jc w:val="center"/>
        </w:trPr>
        <w:tc>
          <w:tcPr>
            <w:tcW w:w="4876" w:type="dxa"/>
          </w:tcPr>
          <w:p w14:paraId="7FED2B61" w14:textId="77777777" w:rsidR="004B287C" w:rsidRPr="00394F72" w:rsidRDefault="002B1DD4" w:rsidP="00ED63DD">
            <w:pPr>
              <w:pStyle w:val="ColumnHeading"/>
              <w:keepNext/>
            </w:pPr>
            <w:r w:rsidRPr="00394F72">
              <w:t>Komisijos siūlomas tekstas</w:t>
            </w:r>
          </w:p>
        </w:tc>
        <w:tc>
          <w:tcPr>
            <w:tcW w:w="4876" w:type="dxa"/>
          </w:tcPr>
          <w:p w14:paraId="48A62FB5" w14:textId="77777777" w:rsidR="004B287C" w:rsidRPr="00394F72" w:rsidRDefault="002B1DD4" w:rsidP="00ED63DD">
            <w:pPr>
              <w:pStyle w:val="ColumnHeading"/>
              <w:keepNext/>
            </w:pPr>
            <w:r w:rsidRPr="00394F72">
              <w:t>Pakeitimas</w:t>
            </w:r>
          </w:p>
        </w:tc>
      </w:tr>
      <w:tr w:rsidR="00DD633E" w:rsidRPr="00394F72" w14:paraId="2BD264BF" w14:textId="77777777" w:rsidTr="00ED63DD">
        <w:trPr>
          <w:jc w:val="center"/>
        </w:trPr>
        <w:tc>
          <w:tcPr>
            <w:tcW w:w="4876" w:type="dxa"/>
          </w:tcPr>
          <w:p w14:paraId="3622D9FE" w14:textId="77777777" w:rsidR="004B287C" w:rsidRPr="00394F72" w:rsidRDefault="002B1DD4" w:rsidP="00ED63DD">
            <w:pPr>
              <w:pStyle w:val="Normal6"/>
            </w:pPr>
            <w:r w:rsidRPr="00394F72">
              <w:rPr>
                <w:b/>
                <w:i/>
              </w:rPr>
              <w:t>(46)</w:t>
            </w:r>
            <w:r w:rsidRPr="00394F72">
              <w:rPr>
                <w:b/>
                <w:i/>
              </w:rPr>
              <w:tab/>
              <w:t>siekiant užtikrinti vienodas šio reglamento įgyvendinimo sąlygas, Komisijai turėtų būti suteikti įgyvendinimo įgaliojimai nustatyti Europos grąžinimo orderį ir bendrą readmisijos prašymų formą. Tais įgaliojimais turėtų būti naudojamasi laikantis Europos Parlamento ir Tarybos reglamento (ES) Nr. 182/2011</w:t>
            </w:r>
            <w:r w:rsidRPr="00394F72">
              <w:rPr>
                <w:b/>
                <w:i/>
                <w:vertAlign w:val="superscript"/>
              </w:rPr>
              <w:t>18</w:t>
            </w:r>
            <w:r w:rsidRPr="00394F72">
              <w:rPr>
                <w:b/>
                <w:i/>
              </w:rPr>
              <w:t>;</w:t>
            </w:r>
          </w:p>
        </w:tc>
        <w:tc>
          <w:tcPr>
            <w:tcW w:w="4876" w:type="dxa"/>
          </w:tcPr>
          <w:p w14:paraId="7211B179" w14:textId="77777777" w:rsidR="004B287C" w:rsidRPr="00394F72" w:rsidRDefault="002B1DD4" w:rsidP="00ED63DD">
            <w:pPr>
              <w:pStyle w:val="Normal6"/>
              <w:rPr>
                <w:szCs w:val="24"/>
              </w:rPr>
            </w:pPr>
            <w:r w:rsidRPr="00394F72">
              <w:rPr>
                <w:b/>
                <w:i/>
              </w:rPr>
              <w:t>Išbraukta.</w:t>
            </w:r>
          </w:p>
        </w:tc>
      </w:tr>
      <w:tr w:rsidR="00DD633E" w:rsidRPr="00394F72" w14:paraId="587CE337" w14:textId="77777777" w:rsidTr="00ED63DD">
        <w:trPr>
          <w:jc w:val="center"/>
        </w:trPr>
        <w:tc>
          <w:tcPr>
            <w:tcW w:w="4876" w:type="dxa"/>
          </w:tcPr>
          <w:p w14:paraId="416FBB8B" w14:textId="77777777" w:rsidR="004B287C" w:rsidRPr="00394F72" w:rsidRDefault="002B1DD4" w:rsidP="00ED63DD">
            <w:pPr>
              <w:pStyle w:val="Normal6"/>
            </w:pPr>
            <w:r w:rsidRPr="00394F72">
              <w:rPr>
                <w:b/>
                <w:i/>
              </w:rPr>
              <w:t>__________________</w:t>
            </w:r>
          </w:p>
        </w:tc>
        <w:tc>
          <w:tcPr>
            <w:tcW w:w="4876" w:type="dxa"/>
          </w:tcPr>
          <w:p w14:paraId="767A9A43" w14:textId="77777777" w:rsidR="004B287C" w:rsidRPr="00394F72" w:rsidRDefault="004B287C" w:rsidP="00ED63DD">
            <w:pPr>
              <w:pStyle w:val="Normal6"/>
              <w:rPr>
                <w:szCs w:val="24"/>
              </w:rPr>
            </w:pPr>
          </w:p>
        </w:tc>
      </w:tr>
      <w:tr w:rsidR="00DD633E" w:rsidRPr="00394F72" w14:paraId="740047AB" w14:textId="77777777" w:rsidTr="00ED63DD">
        <w:trPr>
          <w:jc w:val="center"/>
        </w:trPr>
        <w:tc>
          <w:tcPr>
            <w:tcW w:w="4876" w:type="dxa"/>
          </w:tcPr>
          <w:p w14:paraId="4A259DF4" w14:textId="77777777" w:rsidR="004B287C" w:rsidRPr="00394F72" w:rsidRDefault="002B1DD4" w:rsidP="00ED63DD">
            <w:pPr>
              <w:pStyle w:val="Normal6"/>
            </w:pPr>
            <w:r w:rsidRPr="00394F72">
              <w:rPr>
                <w:b/>
                <w:i/>
                <w:vertAlign w:val="superscript"/>
              </w:rPr>
              <w:t>18</w:t>
            </w:r>
            <w:r w:rsidRPr="00394F72">
              <w:t xml:space="preserve"> </w:t>
            </w:r>
            <w:r w:rsidRPr="00394F72">
              <w:rPr>
                <w:b/>
                <w:i/>
              </w:rPr>
              <w:t>2011 m. vasario 16 d. Europos Parlamento ir Tarybos reglamentas (ES) Nr. 182/2011, kuriuo nustatomos valstybių narių vykdomos Komisijos naudojimosi įgyvendinimo įgaliojimais kontrolės mechanizmų taisyklės ir bendrieji principai (OL L 55, 2011 2 28, p. 13, ELI: https://eur-lex.europa.eu/legal-content/LT/TXT/?uri=CELEX:32011R0182).</w:t>
            </w:r>
          </w:p>
        </w:tc>
        <w:tc>
          <w:tcPr>
            <w:tcW w:w="4876" w:type="dxa"/>
          </w:tcPr>
          <w:p w14:paraId="202985D7" w14:textId="77777777" w:rsidR="004B287C" w:rsidRPr="00394F72" w:rsidRDefault="004B287C" w:rsidP="00ED63DD">
            <w:pPr>
              <w:pStyle w:val="Normal6"/>
              <w:rPr>
                <w:szCs w:val="24"/>
              </w:rPr>
            </w:pPr>
          </w:p>
        </w:tc>
      </w:tr>
    </w:tbl>
    <w:p w14:paraId="49CA5EA9" w14:textId="77777777" w:rsidR="004B287C" w:rsidRPr="00394F72" w:rsidRDefault="002B1DD4" w:rsidP="004B287C">
      <w:pPr>
        <w:pStyle w:val="Olang"/>
      </w:pPr>
      <w:r w:rsidRPr="00394F72">
        <w:t xml:space="preserve">Or. </w:t>
      </w:r>
      <w:r w:rsidRPr="00394F72">
        <w:rPr>
          <w:rStyle w:val="HideTWBExt"/>
        </w:rPr>
        <w:t>&lt;Original&gt;</w:t>
      </w:r>
      <w:r w:rsidRPr="00394F72">
        <w:rPr>
          <w:rStyle w:val="HideTWBInt"/>
        </w:rPr>
        <w:t>{EN}</w:t>
      </w:r>
      <w:r w:rsidRPr="00394F72">
        <w:t>en</w:t>
      </w:r>
      <w:r w:rsidRPr="00394F72">
        <w:rPr>
          <w:rStyle w:val="HideTWBExt"/>
        </w:rPr>
        <w:t>&lt;/Original&gt;</w:t>
      </w:r>
    </w:p>
    <w:p w14:paraId="739E56D4" w14:textId="77777777" w:rsidR="004B287C" w:rsidRPr="00394F72" w:rsidRDefault="002B1DD4" w:rsidP="004B287C">
      <w:r w:rsidRPr="00394F72">
        <w:rPr>
          <w:rStyle w:val="HideTWBExt"/>
        </w:rPr>
        <w:t>&lt;/Amend&gt;</w:t>
      </w:r>
    </w:p>
    <w:p w14:paraId="1C75F043" w14:textId="77777777" w:rsidR="004B287C" w:rsidRPr="00394F72" w:rsidRDefault="002B1DD4" w:rsidP="004B287C">
      <w:pPr>
        <w:pStyle w:val="AMNumberTabs0"/>
        <w:keepNext/>
      </w:pPr>
      <w:r w:rsidRPr="00394F72">
        <w:rPr>
          <w:rStyle w:val="HideTWBExt"/>
          <w:b w:val="0"/>
        </w:rPr>
        <w:t>&lt;Amend&gt;</w:t>
      </w:r>
      <w:r w:rsidRPr="00394F72">
        <w:t>Pakeitimas</w:t>
      </w:r>
      <w:r w:rsidRPr="00394F72">
        <w:tab/>
      </w:r>
      <w:r w:rsidRPr="00394F72">
        <w:tab/>
      </w:r>
      <w:r w:rsidRPr="00394F72">
        <w:rPr>
          <w:rStyle w:val="HideTWBExt"/>
          <w:b w:val="0"/>
        </w:rPr>
        <w:t>&lt;NumAm&gt;</w:t>
      </w:r>
      <w:r w:rsidRPr="00394F72">
        <w:t>24</w:t>
      </w:r>
      <w:r w:rsidRPr="00394F72">
        <w:rPr>
          <w:rStyle w:val="HideTWBExt"/>
          <w:b w:val="0"/>
        </w:rPr>
        <w:t>&lt;/NumAm&gt;</w:t>
      </w:r>
    </w:p>
    <w:p w14:paraId="738F0DE2" w14:textId="77777777" w:rsidR="004B287C" w:rsidRPr="00394F72" w:rsidRDefault="002B1DD4" w:rsidP="004B287C">
      <w:pPr>
        <w:pStyle w:val="NormalBold12b"/>
        <w:keepNext/>
      </w:pPr>
      <w:r w:rsidRPr="00394F72">
        <w:rPr>
          <w:rStyle w:val="HideTWBExt"/>
          <w:b w:val="0"/>
        </w:rPr>
        <w:t>&lt;DocAmend&gt;</w:t>
      </w:r>
      <w:r w:rsidRPr="00394F72">
        <w:t>Pasiūlymas dėl reglamento</w:t>
      </w:r>
      <w:r w:rsidRPr="00394F72">
        <w:rPr>
          <w:rStyle w:val="HideTWBExt"/>
          <w:b w:val="0"/>
        </w:rPr>
        <w:t>&lt;/DocAmend&gt;</w:t>
      </w:r>
    </w:p>
    <w:p w14:paraId="5214853F" w14:textId="77777777" w:rsidR="004B287C" w:rsidRPr="00394F72" w:rsidRDefault="002B1DD4" w:rsidP="004B287C">
      <w:pPr>
        <w:pStyle w:val="NormalBold"/>
      </w:pPr>
      <w:r w:rsidRPr="00394F72">
        <w:rPr>
          <w:rStyle w:val="HideTWBExt"/>
          <w:b w:val="0"/>
        </w:rPr>
        <w:t>&lt;Article&gt;</w:t>
      </w:r>
      <w:r w:rsidRPr="00394F72">
        <w:t>55 konstatuojamoji dalis</w:t>
      </w:r>
      <w:r w:rsidRPr="00394F7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D633E" w:rsidRPr="00394F72" w14:paraId="14A1FF36" w14:textId="77777777" w:rsidTr="00ED63DD">
        <w:trPr>
          <w:jc w:val="center"/>
        </w:trPr>
        <w:tc>
          <w:tcPr>
            <w:tcW w:w="9752" w:type="dxa"/>
            <w:gridSpan w:val="2"/>
          </w:tcPr>
          <w:p w14:paraId="78489C52" w14:textId="77777777" w:rsidR="004B287C" w:rsidRPr="00394F72" w:rsidRDefault="004B287C" w:rsidP="00ED63DD">
            <w:pPr>
              <w:keepNext/>
            </w:pPr>
          </w:p>
        </w:tc>
      </w:tr>
      <w:tr w:rsidR="00DD633E" w:rsidRPr="00394F72" w14:paraId="6016D648" w14:textId="77777777" w:rsidTr="00ED63DD">
        <w:trPr>
          <w:jc w:val="center"/>
        </w:trPr>
        <w:tc>
          <w:tcPr>
            <w:tcW w:w="4876" w:type="dxa"/>
          </w:tcPr>
          <w:p w14:paraId="25C87331" w14:textId="77777777" w:rsidR="004B287C" w:rsidRPr="00394F72" w:rsidRDefault="002B1DD4" w:rsidP="00ED63DD">
            <w:pPr>
              <w:pStyle w:val="ColumnHeading"/>
              <w:keepNext/>
            </w:pPr>
            <w:r w:rsidRPr="00394F72">
              <w:t>Komisijos siūlomas tekstas</w:t>
            </w:r>
          </w:p>
        </w:tc>
        <w:tc>
          <w:tcPr>
            <w:tcW w:w="4876" w:type="dxa"/>
          </w:tcPr>
          <w:p w14:paraId="15F7D799" w14:textId="77777777" w:rsidR="004B287C" w:rsidRPr="00394F72" w:rsidRDefault="002B1DD4" w:rsidP="00ED63DD">
            <w:pPr>
              <w:pStyle w:val="ColumnHeading"/>
              <w:keepNext/>
            </w:pPr>
            <w:r w:rsidRPr="00394F72">
              <w:t>Pakeitimas</w:t>
            </w:r>
          </w:p>
        </w:tc>
      </w:tr>
      <w:tr w:rsidR="00DD633E" w:rsidRPr="00394F72" w14:paraId="303D46DD" w14:textId="77777777" w:rsidTr="00ED63DD">
        <w:trPr>
          <w:jc w:val="center"/>
        </w:trPr>
        <w:tc>
          <w:tcPr>
            <w:tcW w:w="4876" w:type="dxa"/>
          </w:tcPr>
          <w:p w14:paraId="67276FDB" w14:textId="77777777" w:rsidR="004B287C" w:rsidRPr="00394F72" w:rsidRDefault="002B1DD4" w:rsidP="00ED63DD">
            <w:pPr>
              <w:pStyle w:val="Normal6"/>
            </w:pPr>
            <w:r w:rsidRPr="00394F72">
              <w:t>(55)</w:t>
            </w:r>
            <w:r w:rsidRPr="00394F72">
              <w:tab/>
              <w:t>vadovaujantis Reglamento (ES) 2018/1725 42 straipsnio 2 dalimi buvo konsultuojamasi su Europos duomenų apsaugos priežiūros pareigūnu ir jis pateikė nuomonę</w:t>
            </w:r>
            <w:r w:rsidRPr="00394F72">
              <w:rPr>
                <w:b/>
                <w:bCs/>
                <w:i/>
                <w:iCs/>
              </w:rPr>
              <w:t xml:space="preserve"> [... m. ... ... d.]</w:t>
            </w:r>
            <w:r w:rsidRPr="00394F72">
              <w:t>,</w:t>
            </w:r>
          </w:p>
        </w:tc>
        <w:tc>
          <w:tcPr>
            <w:tcW w:w="4876" w:type="dxa"/>
          </w:tcPr>
          <w:p w14:paraId="6EFB0D61" w14:textId="77777777" w:rsidR="004B287C" w:rsidRPr="00394F72" w:rsidRDefault="002B1DD4" w:rsidP="00ED63DD">
            <w:pPr>
              <w:pStyle w:val="Normal6"/>
              <w:rPr>
                <w:szCs w:val="24"/>
              </w:rPr>
            </w:pPr>
            <w:r w:rsidRPr="00394F72">
              <w:t>(55)</w:t>
            </w:r>
            <w:r w:rsidRPr="00394F72">
              <w:tab/>
              <w:t>vadovaujantis Reglamento (ES) 2018/1725 42 straipsnio 2 dalimi buvo konsultuojamasi su Europos duomenų apsaugos priežiūros pareigūnu ir jis pateikė nuomonę</w:t>
            </w:r>
            <w:r w:rsidRPr="00394F72">
              <w:rPr>
                <w:b/>
                <w:bCs/>
                <w:i/>
                <w:iCs/>
              </w:rPr>
              <w:t xml:space="preserve"> 2025 m. gegužės 23 d.</w:t>
            </w:r>
            <w:r w:rsidRPr="00394F72">
              <w:t>,</w:t>
            </w:r>
          </w:p>
        </w:tc>
      </w:tr>
    </w:tbl>
    <w:p w14:paraId="39D4533E" w14:textId="77777777" w:rsidR="004B287C" w:rsidRPr="00394F72" w:rsidRDefault="002B1DD4" w:rsidP="004B287C">
      <w:pPr>
        <w:pStyle w:val="Olang"/>
      </w:pPr>
      <w:r w:rsidRPr="00394F72">
        <w:t xml:space="preserve">Or. </w:t>
      </w:r>
      <w:r w:rsidRPr="00394F72">
        <w:rPr>
          <w:rStyle w:val="HideTWBExt"/>
        </w:rPr>
        <w:t>&lt;Original&gt;</w:t>
      </w:r>
      <w:r w:rsidRPr="00394F72">
        <w:rPr>
          <w:rStyle w:val="HideTWBInt"/>
        </w:rPr>
        <w:t>{EN}</w:t>
      </w:r>
      <w:r w:rsidRPr="00394F72">
        <w:t>en</w:t>
      </w:r>
      <w:r w:rsidRPr="00394F72">
        <w:rPr>
          <w:rStyle w:val="HideTWBExt"/>
        </w:rPr>
        <w:t>&lt;/Original&gt;</w:t>
      </w:r>
    </w:p>
    <w:p w14:paraId="218A4BE4" w14:textId="77777777" w:rsidR="004B287C" w:rsidRPr="00394F72" w:rsidRDefault="002B1DD4" w:rsidP="004B287C">
      <w:r w:rsidRPr="00394F72">
        <w:rPr>
          <w:rStyle w:val="HideTWBExt"/>
        </w:rPr>
        <w:lastRenderedPageBreak/>
        <w:t>&lt;/Amend&gt;</w:t>
      </w:r>
    </w:p>
    <w:p w14:paraId="518E1F8D" w14:textId="77777777" w:rsidR="004B287C" w:rsidRPr="00394F72" w:rsidRDefault="002B1DD4" w:rsidP="004B287C">
      <w:pPr>
        <w:pStyle w:val="AMNumberTabs0"/>
        <w:keepNext/>
      </w:pPr>
      <w:r w:rsidRPr="00394F72">
        <w:rPr>
          <w:rStyle w:val="HideTWBExt"/>
          <w:b w:val="0"/>
        </w:rPr>
        <w:t>&lt;Amend&gt;</w:t>
      </w:r>
      <w:r w:rsidRPr="00394F72">
        <w:t>Pakeitimas</w:t>
      </w:r>
      <w:r w:rsidRPr="00394F72">
        <w:tab/>
      </w:r>
      <w:r w:rsidRPr="00394F72">
        <w:tab/>
      </w:r>
      <w:r w:rsidRPr="00394F72">
        <w:rPr>
          <w:rStyle w:val="HideTWBExt"/>
          <w:b w:val="0"/>
        </w:rPr>
        <w:t>&lt;NumAm&gt;</w:t>
      </w:r>
      <w:r w:rsidRPr="00394F72">
        <w:t>25</w:t>
      </w:r>
      <w:r w:rsidRPr="00394F72">
        <w:rPr>
          <w:rStyle w:val="HideTWBExt"/>
          <w:b w:val="0"/>
        </w:rPr>
        <w:t>&lt;/NumAm&gt;</w:t>
      </w:r>
    </w:p>
    <w:p w14:paraId="545D4721" w14:textId="77777777" w:rsidR="004B287C" w:rsidRPr="00394F72" w:rsidRDefault="002B1DD4" w:rsidP="004B287C">
      <w:pPr>
        <w:pStyle w:val="NormalBold12b"/>
        <w:keepNext/>
      </w:pPr>
      <w:r w:rsidRPr="00394F72">
        <w:rPr>
          <w:rStyle w:val="HideTWBExt"/>
          <w:b w:val="0"/>
        </w:rPr>
        <w:t>&lt;DocAmend&gt;</w:t>
      </w:r>
      <w:r w:rsidRPr="00394F72">
        <w:t>Pasiūlymas dėl reglamento</w:t>
      </w:r>
      <w:r w:rsidRPr="00394F72">
        <w:rPr>
          <w:rStyle w:val="HideTWBExt"/>
          <w:b w:val="0"/>
        </w:rPr>
        <w:t>&lt;/DocAmend&gt;</w:t>
      </w:r>
    </w:p>
    <w:p w14:paraId="197E8DD7" w14:textId="77777777" w:rsidR="004B287C" w:rsidRPr="00394F72" w:rsidRDefault="002B1DD4" w:rsidP="004B287C">
      <w:pPr>
        <w:pStyle w:val="NormalBold"/>
      </w:pPr>
      <w:r w:rsidRPr="00394F72">
        <w:rPr>
          <w:rStyle w:val="HideTWBExt"/>
          <w:b w:val="0"/>
        </w:rPr>
        <w:t>&lt;Article&gt;</w:t>
      </w:r>
      <w:r w:rsidRPr="00394F72">
        <w:t>2 straipsnio 1 dalis</w:t>
      </w:r>
      <w:r w:rsidRPr="00394F7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D633E" w:rsidRPr="00394F72" w14:paraId="4ABDDA72" w14:textId="77777777" w:rsidTr="00ED63DD">
        <w:trPr>
          <w:jc w:val="center"/>
        </w:trPr>
        <w:tc>
          <w:tcPr>
            <w:tcW w:w="9752" w:type="dxa"/>
            <w:gridSpan w:val="2"/>
          </w:tcPr>
          <w:p w14:paraId="27142435" w14:textId="77777777" w:rsidR="004B287C" w:rsidRPr="00394F72" w:rsidRDefault="004B287C" w:rsidP="00ED63DD">
            <w:pPr>
              <w:keepNext/>
            </w:pPr>
          </w:p>
        </w:tc>
      </w:tr>
      <w:tr w:rsidR="00DD633E" w:rsidRPr="00394F72" w14:paraId="5679EA92" w14:textId="77777777" w:rsidTr="00ED63DD">
        <w:trPr>
          <w:jc w:val="center"/>
        </w:trPr>
        <w:tc>
          <w:tcPr>
            <w:tcW w:w="4876" w:type="dxa"/>
          </w:tcPr>
          <w:p w14:paraId="70723568" w14:textId="77777777" w:rsidR="004B287C" w:rsidRPr="00394F72" w:rsidRDefault="002B1DD4" w:rsidP="00ED63DD">
            <w:pPr>
              <w:pStyle w:val="ColumnHeading"/>
              <w:keepNext/>
            </w:pPr>
            <w:r w:rsidRPr="00394F72">
              <w:t>Komisijos siūlomas tekstas</w:t>
            </w:r>
          </w:p>
        </w:tc>
        <w:tc>
          <w:tcPr>
            <w:tcW w:w="4876" w:type="dxa"/>
          </w:tcPr>
          <w:p w14:paraId="6877C97F" w14:textId="77777777" w:rsidR="004B287C" w:rsidRPr="00394F72" w:rsidRDefault="002B1DD4" w:rsidP="00ED63DD">
            <w:pPr>
              <w:pStyle w:val="ColumnHeading"/>
              <w:keepNext/>
            </w:pPr>
            <w:r w:rsidRPr="00394F72">
              <w:t>Pakeitimas</w:t>
            </w:r>
          </w:p>
        </w:tc>
      </w:tr>
      <w:tr w:rsidR="00DD633E" w:rsidRPr="00394F72" w14:paraId="795F1836" w14:textId="77777777" w:rsidTr="00ED63DD">
        <w:trPr>
          <w:jc w:val="center"/>
        </w:trPr>
        <w:tc>
          <w:tcPr>
            <w:tcW w:w="4876" w:type="dxa"/>
          </w:tcPr>
          <w:p w14:paraId="1E28D049" w14:textId="77777777" w:rsidR="004B287C" w:rsidRPr="00394F72" w:rsidRDefault="002B1DD4" w:rsidP="00ED63DD">
            <w:pPr>
              <w:pStyle w:val="Normal6"/>
            </w:pPr>
            <w:r w:rsidRPr="00394F72">
              <w:t>1.</w:t>
            </w:r>
            <w:r w:rsidRPr="00394F72">
              <w:tab/>
              <w:t>Šis reglamentas taikomas trečiųjų valstybių piliečiams, neteisėtai esantiems valstybių narių teritorijoje.</w:t>
            </w:r>
          </w:p>
        </w:tc>
        <w:tc>
          <w:tcPr>
            <w:tcW w:w="4876" w:type="dxa"/>
          </w:tcPr>
          <w:p w14:paraId="1ECB53EB" w14:textId="77777777" w:rsidR="004B287C" w:rsidRPr="00394F72" w:rsidRDefault="002B1DD4" w:rsidP="00ED63DD">
            <w:pPr>
              <w:pStyle w:val="Normal6"/>
              <w:rPr>
                <w:szCs w:val="24"/>
              </w:rPr>
            </w:pPr>
            <w:r w:rsidRPr="00394F72">
              <w:t>1.</w:t>
            </w:r>
            <w:r w:rsidRPr="00394F72">
              <w:tab/>
              <w:t xml:space="preserve">Šis reglamentas taikomas trečiųjų valstybių piliečiams, neteisėtai esantiems valstybių narių teritorijoje </w:t>
            </w:r>
            <w:r w:rsidRPr="00394F72">
              <w:rPr>
                <w:b/>
                <w:bCs/>
                <w:i/>
                <w:iCs/>
              </w:rPr>
              <w:t>arba anksčiau buvusiems valstybių narių teritorijoje</w:t>
            </w:r>
            <w:r w:rsidRPr="00394F72">
              <w:t>.</w:t>
            </w:r>
          </w:p>
        </w:tc>
      </w:tr>
    </w:tbl>
    <w:p w14:paraId="5030D883" w14:textId="77777777" w:rsidR="004B287C" w:rsidRPr="00394F72" w:rsidRDefault="002B1DD4" w:rsidP="004B287C">
      <w:pPr>
        <w:pStyle w:val="Olang"/>
      </w:pPr>
      <w:r w:rsidRPr="00394F72">
        <w:t xml:space="preserve">Or. </w:t>
      </w:r>
      <w:r w:rsidRPr="00394F72">
        <w:rPr>
          <w:rStyle w:val="HideTWBExt"/>
        </w:rPr>
        <w:t>&lt;Original&gt;</w:t>
      </w:r>
      <w:r w:rsidRPr="00394F72">
        <w:rPr>
          <w:rStyle w:val="HideTWBInt"/>
        </w:rPr>
        <w:t>{EN}</w:t>
      </w:r>
      <w:r w:rsidRPr="00394F72">
        <w:t>en</w:t>
      </w:r>
      <w:r w:rsidRPr="00394F72">
        <w:rPr>
          <w:rStyle w:val="HideTWBExt"/>
        </w:rPr>
        <w:t>&lt;/Original&gt;</w:t>
      </w:r>
    </w:p>
    <w:p w14:paraId="7CEEEE08" w14:textId="77777777" w:rsidR="004B287C" w:rsidRPr="00394F72" w:rsidRDefault="002B1DD4" w:rsidP="004B287C">
      <w:r w:rsidRPr="00394F72">
        <w:rPr>
          <w:rStyle w:val="HideTWBExt"/>
        </w:rPr>
        <w:t>&lt;/Amend&gt;</w:t>
      </w:r>
    </w:p>
    <w:p w14:paraId="752E9DF1" w14:textId="77777777" w:rsidR="004B287C" w:rsidRPr="00394F72" w:rsidRDefault="002B1DD4" w:rsidP="004B287C">
      <w:pPr>
        <w:pStyle w:val="AMNumberTabs0"/>
        <w:keepNext/>
      </w:pPr>
      <w:r w:rsidRPr="00394F72">
        <w:rPr>
          <w:rStyle w:val="HideTWBExt"/>
          <w:b w:val="0"/>
        </w:rPr>
        <w:t>&lt;Amend&gt;</w:t>
      </w:r>
      <w:r w:rsidRPr="00394F72">
        <w:t>Pakeitimas</w:t>
      </w:r>
      <w:r w:rsidRPr="00394F72">
        <w:tab/>
      </w:r>
      <w:r w:rsidRPr="00394F72">
        <w:tab/>
      </w:r>
      <w:r w:rsidRPr="00394F72">
        <w:rPr>
          <w:rStyle w:val="HideTWBExt"/>
          <w:b w:val="0"/>
        </w:rPr>
        <w:t>&lt;NumAm&gt;</w:t>
      </w:r>
      <w:r w:rsidRPr="00394F72">
        <w:t>26</w:t>
      </w:r>
      <w:r w:rsidRPr="00394F72">
        <w:rPr>
          <w:rStyle w:val="HideTWBExt"/>
          <w:b w:val="0"/>
        </w:rPr>
        <w:t>&lt;/NumAm&gt;</w:t>
      </w:r>
    </w:p>
    <w:p w14:paraId="186E1C44" w14:textId="77777777" w:rsidR="004B287C" w:rsidRPr="00394F72" w:rsidRDefault="002B1DD4" w:rsidP="004B287C">
      <w:pPr>
        <w:pStyle w:val="NormalBold12b"/>
        <w:keepNext/>
      </w:pPr>
      <w:r w:rsidRPr="00394F72">
        <w:rPr>
          <w:rStyle w:val="HideTWBExt"/>
          <w:b w:val="0"/>
        </w:rPr>
        <w:t>&lt;DocAmend&gt;</w:t>
      </w:r>
      <w:r w:rsidRPr="00394F72">
        <w:t>Pasiūlymas dėl reglamento</w:t>
      </w:r>
      <w:r w:rsidRPr="00394F72">
        <w:rPr>
          <w:rStyle w:val="HideTWBExt"/>
          <w:b w:val="0"/>
        </w:rPr>
        <w:t>&lt;/DocAmend&gt;</w:t>
      </w:r>
    </w:p>
    <w:p w14:paraId="533F1DF7" w14:textId="77777777" w:rsidR="004B287C" w:rsidRPr="00394F72" w:rsidRDefault="002B1DD4" w:rsidP="004B287C">
      <w:pPr>
        <w:pStyle w:val="NormalBold"/>
      </w:pPr>
      <w:r w:rsidRPr="00394F72">
        <w:rPr>
          <w:rStyle w:val="HideTWBExt"/>
          <w:b w:val="0"/>
        </w:rPr>
        <w:t>&lt;Article&gt;</w:t>
      </w:r>
      <w:r w:rsidRPr="00394F72">
        <w:t>4 straipsnio 1 pastraipos 3 punkto įžanginė dalis</w:t>
      </w:r>
      <w:r w:rsidRPr="00394F7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D633E" w:rsidRPr="00394F72" w14:paraId="7C3852DF" w14:textId="77777777" w:rsidTr="00ED63DD">
        <w:trPr>
          <w:jc w:val="center"/>
        </w:trPr>
        <w:tc>
          <w:tcPr>
            <w:tcW w:w="9752" w:type="dxa"/>
            <w:gridSpan w:val="2"/>
          </w:tcPr>
          <w:p w14:paraId="376D6E96" w14:textId="77777777" w:rsidR="004B287C" w:rsidRPr="00394F72" w:rsidRDefault="004B287C" w:rsidP="00ED63DD">
            <w:pPr>
              <w:keepNext/>
            </w:pPr>
          </w:p>
        </w:tc>
      </w:tr>
      <w:tr w:rsidR="00DD633E" w:rsidRPr="00394F72" w14:paraId="7563CE5F" w14:textId="77777777" w:rsidTr="00ED63DD">
        <w:trPr>
          <w:jc w:val="center"/>
        </w:trPr>
        <w:tc>
          <w:tcPr>
            <w:tcW w:w="4876" w:type="dxa"/>
          </w:tcPr>
          <w:p w14:paraId="17D021CF" w14:textId="77777777" w:rsidR="004B287C" w:rsidRPr="00394F72" w:rsidRDefault="002B1DD4" w:rsidP="00ED63DD">
            <w:pPr>
              <w:pStyle w:val="ColumnHeading"/>
              <w:keepNext/>
            </w:pPr>
            <w:r w:rsidRPr="00394F72">
              <w:t>Komisijos siūlomas tekstas</w:t>
            </w:r>
          </w:p>
        </w:tc>
        <w:tc>
          <w:tcPr>
            <w:tcW w:w="4876" w:type="dxa"/>
          </w:tcPr>
          <w:p w14:paraId="26ADD226" w14:textId="77777777" w:rsidR="004B287C" w:rsidRPr="00394F72" w:rsidRDefault="002B1DD4" w:rsidP="00ED63DD">
            <w:pPr>
              <w:pStyle w:val="ColumnHeading"/>
              <w:keepNext/>
            </w:pPr>
            <w:r w:rsidRPr="00394F72">
              <w:t>Pakeitimas</w:t>
            </w:r>
          </w:p>
        </w:tc>
      </w:tr>
      <w:tr w:rsidR="00DD633E" w:rsidRPr="00394F72" w14:paraId="3320CC07" w14:textId="77777777" w:rsidTr="00ED63DD">
        <w:trPr>
          <w:jc w:val="center"/>
        </w:trPr>
        <w:tc>
          <w:tcPr>
            <w:tcW w:w="4876" w:type="dxa"/>
          </w:tcPr>
          <w:p w14:paraId="10F11929" w14:textId="77777777" w:rsidR="004B287C" w:rsidRPr="00394F72" w:rsidRDefault="002B1DD4" w:rsidP="00ED63DD">
            <w:pPr>
              <w:pStyle w:val="Normal6"/>
            </w:pPr>
            <w:r w:rsidRPr="00394F72">
              <w:t>3)</w:t>
            </w:r>
            <w:r w:rsidRPr="00394F72">
              <w:tab/>
              <w:t>valstybė, į kurią grąžinama, – viena iš šių valstybių:</w:t>
            </w:r>
          </w:p>
        </w:tc>
        <w:tc>
          <w:tcPr>
            <w:tcW w:w="4876" w:type="dxa"/>
          </w:tcPr>
          <w:p w14:paraId="0C5EFD1C" w14:textId="77777777" w:rsidR="004B287C" w:rsidRPr="00394F72" w:rsidRDefault="002B1DD4" w:rsidP="00ED63DD">
            <w:pPr>
              <w:pStyle w:val="Normal6"/>
              <w:rPr>
                <w:szCs w:val="24"/>
              </w:rPr>
            </w:pPr>
            <w:r w:rsidRPr="00394F72">
              <w:t>3)</w:t>
            </w:r>
            <w:r w:rsidRPr="00394F72">
              <w:tab/>
              <w:t xml:space="preserve">valstybė, į kurią grąžinama, – viena iš šių valstybių </w:t>
            </w:r>
            <w:r w:rsidRPr="00394F72">
              <w:rPr>
                <w:b/>
                <w:bCs/>
                <w:i/>
                <w:iCs/>
              </w:rPr>
              <w:t>(pagal nurodytą eiliškumą)</w:t>
            </w:r>
            <w:r w:rsidRPr="00394F72">
              <w:t>:</w:t>
            </w:r>
          </w:p>
        </w:tc>
      </w:tr>
    </w:tbl>
    <w:p w14:paraId="0C3FEC82" w14:textId="77777777" w:rsidR="004B287C" w:rsidRPr="00394F72" w:rsidRDefault="002B1DD4" w:rsidP="004B287C">
      <w:pPr>
        <w:pStyle w:val="Olang"/>
      </w:pPr>
      <w:r w:rsidRPr="00394F72">
        <w:t xml:space="preserve">Or. </w:t>
      </w:r>
      <w:r w:rsidRPr="00394F72">
        <w:rPr>
          <w:rStyle w:val="HideTWBExt"/>
        </w:rPr>
        <w:t>&lt;Original&gt;</w:t>
      </w:r>
      <w:r w:rsidRPr="00394F72">
        <w:rPr>
          <w:rStyle w:val="HideTWBInt"/>
        </w:rPr>
        <w:t>{EN}</w:t>
      </w:r>
      <w:r w:rsidRPr="00394F72">
        <w:t>en</w:t>
      </w:r>
      <w:r w:rsidRPr="00394F72">
        <w:rPr>
          <w:rStyle w:val="HideTWBExt"/>
        </w:rPr>
        <w:t>&lt;/Original&gt;</w:t>
      </w:r>
    </w:p>
    <w:p w14:paraId="0B60E10A" w14:textId="77777777" w:rsidR="004B287C" w:rsidRPr="00394F72" w:rsidRDefault="002B1DD4" w:rsidP="004B287C">
      <w:r w:rsidRPr="00394F72">
        <w:rPr>
          <w:rStyle w:val="HideTWBExt"/>
        </w:rPr>
        <w:t>&lt;/Amend&gt;</w:t>
      </w:r>
    </w:p>
    <w:p w14:paraId="1EA5FDBF" w14:textId="77777777" w:rsidR="004B287C" w:rsidRPr="00394F72" w:rsidRDefault="002B1DD4" w:rsidP="004B287C">
      <w:pPr>
        <w:pStyle w:val="AMNumberTabs0"/>
        <w:keepNext/>
      </w:pPr>
      <w:r w:rsidRPr="00394F72">
        <w:rPr>
          <w:rStyle w:val="HideTWBExt"/>
          <w:b w:val="0"/>
        </w:rPr>
        <w:t>&lt;Amend&gt;</w:t>
      </w:r>
      <w:r w:rsidRPr="00394F72">
        <w:t>Pakeitimas</w:t>
      </w:r>
      <w:r w:rsidRPr="00394F72">
        <w:tab/>
      </w:r>
      <w:r w:rsidRPr="00394F72">
        <w:tab/>
      </w:r>
      <w:r w:rsidRPr="00394F72">
        <w:rPr>
          <w:rStyle w:val="HideTWBExt"/>
          <w:b w:val="0"/>
        </w:rPr>
        <w:t>&lt;NumAm&gt;</w:t>
      </w:r>
      <w:r w:rsidRPr="00394F72">
        <w:t>27</w:t>
      </w:r>
      <w:r w:rsidRPr="00394F72">
        <w:rPr>
          <w:rStyle w:val="HideTWBExt"/>
          <w:b w:val="0"/>
        </w:rPr>
        <w:t>&lt;/NumAm&gt;</w:t>
      </w:r>
    </w:p>
    <w:p w14:paraId="61045C4E" w14:textId="77777777" w:rsidR="004B287C" w:rsidRPr="00394F72" w:rsidRDefault="002B1DD4" w:rsidP="004B287C">
      <w:pPr>
        <w:pStyle w:val="NormalBold12b"/>
        <w:keepNext/>
      </w:pPr>
      <w:r w:rsidRPr="00394F72">
        <w:rPr>
          <w:rStyle w:val="HideTWBExt"/>
          <w:b w:val="0"/>
        </w:rPr>
        <w:t>&lt;DocAmend&gt;</w:t>
      </w:r>
      <w:r w:rsidRPr="00394F72">
        <w:t>Pasiūlymas dėl reglamento</w:t>
      </w:r>
      <w:r w:rsidRPr="00394F72">
        <w:rPr>
          <w:rStyle w:val="HideTWBExt"/>
          <w:b w:val="0"/>
        </w:rPr>
        <w:t>&lt;/DocAmend&gt;</w:t>
      </w:r>
    </w:p>
    <w:p w14:paraId="7F5606F5" w14:textId="77777777" w:rsidR="004B287C" w:rsidRPr="00394F72" w:rsidRDefault="002B1DD4" w:rsidP="004B287C">
      <w:pPr>
        <w:pStyle w:val="NormalBold"/>
      </w:pPr>
      <w:r w:rsidRPr="00394F72">
        <w:rPr>
          <w:rStyle w:val="HideTWBExt"/>
          <w:b w:val="0"/>
        </w:rPr>
        <w:t>&lt;Article&gt;</w:t>
      </w:r>
      <w:r w:rsidRPr="00394F72">
        <w:t>4 straipsnio 1 pastraipos 3 punkto c a papunktis (naujas)</w:t>
      </w:r>
      <w:r w:rsidRPr="00394F7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D633E" w:rsidRPr="00394F72" w14:paraId="5141B6DD" w14:textId="77777777" w:rsidTr="00ED63DD">
        <w:trPr>
          <w:jc w:val="center"/>
        </w:trPr>
        <w:tc>
          <w:tcPr>
            <w:tcW w:w="9752" w:type="dxa"/>
            <w:gridSpan w:val="2"/>
          </w:tcPr>
          <w:p w14:paraId="2255D10D" w14:textId="77777777" w:rsidR="004B287C" w:rsidRPr="00394F72" w:rsidRDefault="004B287C" w:rsidP="00ED63DD">
            <w:pPr>
              <w:keepNext/>
            </w:pPr>
          </w:p>
        </w:tc>
      </w:tr>
      <w:tr w:rsidR="00DD633E" w:rsidRPr="00394F72" w14:paraId="0063141E" w14:textId="77777777" w:rsidTr="00ED63DD">
        <w:trPr>
          <w:jc w:val="center"/>
        </w:trPr>
        <w:tc>
          <w:tcPr>
            <w:tcW w:w="4876" w:type="dxa"/>
          </w:tcPr>
          <w:p w14:paraId="61111FA3" w14:textId="77777777" w:rsidR="004B287C" w:rsidRPr="00394F72" w:rsidRDefault="002B1DD4" w:rsidP="00ED63DD">
            <w:pPr>
              <w:pStyle w:val="ColumnHeading"/>
              <w:keepNext/>
            </w:pPr>
            <w:r w:rsidRPr="00394F72">
              <w:t>Komisijos siūlomas tekstas</w:t>
            </w:r>
          </w:p>
        </w:tc>
        <w:tc>
          <w:tcPr>
            <w:tcW w:w="4876" w:type="dxa"/>
          </w:tcPr>
          <w:p w14:paraId="68F7AADF" w14:textId="77777777" w:rsidR="004B287C" w:rsidRPr="00394F72" w:rsidRDefault="002B1DD4" w:rsidP="00ED63DD">
            <w:pPr>
              <w:pStyle w:val="ColumnHeading"/>
              <w:keepNext/>
            </w:pPr>
            <w:r w:rsidRPr="00394F72">
              <w:t>Pakeitimas</w:t>
            </w:r>
          </w:p>
        </w:tc>
      </w:tr>
      <w:tr w:rsidR="00DD633E" w:rsidRPr="00394F72" w14:paraId="5AE83022" w14:textId="77777777" w:rsidTr="00ED63DD">
        <w:trPr>
          <w:jc w:val="center"/>
        </w:trPr>
        <w:tc>
          <w:tcPr>
            <w:tcW w:w="4876" w:type="dxa"/>
          </w:tcPr>
          <w:p w14:paraId="740773F9" w14:textId="77777777" w:rsidR="004B287C" w:rsidRPr="00394F72" w:rsidRDefault="004B287C" w:rsidP="00ED63DD">
            <w:pPr>
              <w:pStyle w:val="Normal6"/>
            </w:pPr>
          </w:p>
        </w:tc>
        <w:tc>
          <w:tcPr>
            <w:tcW w:w="4876" w:type="dxa"/>
          </w:tcPr>
          <w:p w14:paraId="5CF916AF" w14:textId="77777777" w:rsidR="004B287C" w:rsidRPr="00394F72" w:rsidRDefault="002B1DD4" w:rsidP="00ED63DD">
            <w:pPr>
              <w:pStyle w:val="Normal6"/>
              <w:rPr>
                <w:szCs w:val="24"/>
              </w:rPr>
            </w:pPr>
            <w:r w:rsidRPr="00394F72">
              <w:rPr>
                <w:b/>
                <w:i/>
              </w:rPr>
              <w:t>ca)</w:t>
            </w:r>
            <w:r w:rsidRPr="00394F72">
              <w:rPr>
                <w:b/>
                <w:i/>
              </w:rPr>
              <w:tab/>
              <w:t>kitą trečiąją šalį, į kurią atitinkamas trečiosios šalies pilietis savanoriškai nusprendžia grįžti ir į kurią jis būtų priimtas;</w:t>
            </w:r>
          </w:p>
        </w:tc>
      </w:tr>
    </w:tbl>
    <w:p w14:paraId="188B6C29" w14:textId="77777777" w:rsidR="004B287C" w:rsidRPr="00394F72" w:rsidRDefault="002B1DD4" w:rsidP="004B287C">
      <w:pPr>
        <w:pStyle w:val="Olang"/>
      </w:pPr>
      <w:r w:rsidRPr="00394F72">
        <w:t xml:space="preserve">Or. </w:t>
      </w:r>
      <w:r w:rsidRPr="00394F72">
        <w:rPr>
          <w:rStyle w:val="HideTWBExt"/>
        </w:rPr>
        <w:t>&lt;Original&gt;</w:t>
      </w:r>
      <w:r w:rsidRPr="00394F72">
        <w:rPr>
          <w:rStyle w:val="HideTWBInt"/>
        </w:rPr>
        <w:t>{EN}</w:t>
      </w:r>
      <w:r w:rsidRPr="00394F72">
        <w:t>en</w:t>
      </w:r>
      <w:r w:rsidRPr="00394F72">
        <w:rPr>
          <w:rStyle w:val="HideTWBExt"/>
        </w:rPr>
        <w:t>&lt;/Original&gt;</w:t>
      </w:r>
    </w:p>
    <w:p w14:paraId="37C11246" w14:textId="77777777" w:rsidR="004B287C" w:rsidRPr="00394F72" w:rsidRDefault="002B1DD4" w:rsidP="004B287C">
      <w:pPr>
        <w:pStyle w:val="JustificationTitle"/>
        <w:rPr>
          <w:noProof w:val="0"/>
        </w:rPr>
      </w:pPr>
      <w:r w:rsidRPr="00394F72">
        <w:rPr>
          <w:rStyle w:val="HideTWBExt"/>
          <w:i w:val="0"/>
        </w:rPr>
        <w:t>&lt;TitreJust&gt;</w:t>
      </w:r>
      <w:r w:rsidRPr="00394F72">
        <w:t>Pagrindimas</w:t>
      </w:r>
      <w:r w:rsidRPr="00394F72">
        <w:rPr>
          <w:rStyle w:val="HideTWBExt"/>
          <w:i w:val="0"/>
        </w:rPr>
        <w:t>&lt;/TitreJust&gt;</w:t>
      </w:r>
    </w:p>
    <w:p w14:paraId="04E6D5CF" w14:textId="77777777" w:rsidR="004B287C" w:rsidRPr="00394F72" w:rsidRDefault="002B1DD4" w:rsidP="004B287C">
      <w:pPr>
        <w:pStyle w:val="Normal12Italic"/>
        <w:rPr>
          <w:noProof w:val="0"/>
        </w:rPr>
      </w:pPr>
      <w:r w:rsidRPr="00394F72">
        <w:t xml:space="preserve">Pažodžiui atkartota dabartinės redakcijos Grąžinimo direktyvos 2008/115 3 straipsnio trečia </w:t>
      </w:r>
      <w:r w:rsidRPr="00394F72">
        <w:lastRenderedPageBreak/>
        <w:t>įtrauka.</w:t>
      </w:r>
    </w:p>
    <w:p w14:paraId="26A51987" w14:textId="77777777" w:rsidR="004B287C" w:rsidRPr="00394F72" w:rsidRDefault="002B1DD4" w:rsidP="004B287C">
      <w:r w:rsidRPr="00394F72">
        <w:rPr>
          <w:rStyle w:val="HideTWBExt"/>
        </w:rPr>
        <w:t>&lt;/Amend&gt;</w:t>
      </w:r>
    </w:p>
    <w:p w14:paraId="26D113C8" w14:textId="77777777" w:rsidR="004B287C" w:rsidRPr="00394F72" w:rsidRDefault="002B1DD4" w:rsidP="004B287C">
      <w:pPr>
        <w:pStyle w:val="AMNumberTabs0"/>
        <w:keepNext/>
      </w:pPr>
      <w:r w:rsidRPr="00394F72">
        <w:rPr>
          <w:rStyle w:val="HideTWBExt"/>
          <w:b w:val="0"/>
        </w:rPr>
        <w:t>&lt;Amend&gt;</w:t>
      </w:r>
      <w:r w:rsidRPr="00394F72">
        <w:t>Pakeitimas</w:t>
      </w:r>
      <w:r w:rsidRPr="00394F72">
        <w:tab/>
      </w:r>
      <w:r w:rsidRPr="00394F72">
        <w:tab/>
      </w:r>
      <w:r w:rsidRPr="00394F72">
        <w:rPr>
          <w:rStyle w:val="HideTWBExt"/>
          <w:b w:val="0"/>
        </w:rPr>
        <w:t>&lt;NumAm&gt;</w:t>
      </w:r>
      <w:r w:rsidRPr="00394F72">
        <w:t>28</w:t>
      </w:r>
      <w:r w:rsidRPr="00394F72">
        <w:rPr>
          <w:rStyle w:val="HideTWBExt"/>
          <w:b w:val="0"/>
        </w:rPr>
        <w:t>&lt;/NumAm&gt;</w:t>
      </w:r>
    </w:p>
    <w:p w14:paraId="3DF09AED" w14:textId="77777777" w:rsidR="004B287C" w:rsidRPr="00394F72" w:rsidRDefault="002B1DD4" w:rsidP="004B287C">
      <w:pPr>
        <w:pStyle w:val="NormalBold12b"/>
        <w:keepNext/>
      </w:pPr>
      <w:r w:rsidRPr="00394F72">
        <w:rPr>
          <w:rStyle w:val="HideTWBExt"/>
          <w:b w:val="0"/>
        </w:rPr>
        <w:t>&lt;DocAmend&gt;</w:t>
      </w:r>
      <w:r w:rsidRPr="00394F72">
        <w:t>Pasiūlymas dėl reglamento</w:t>
      </w:r>
      <w:r w:rsidRPr="00394F72">
        <w:rPr>
          <w:rStyle w:val="HideTWBExt"/>
          <w:b w:val="0"/>
        </w:rPr>
        <w:t>&lt;/DocAmend&gt;</w:t>
      </w:r>
    </w:p>
    <w:p w14:paraId="52744393" w14:textId="77777777" w:rsidR="004B287C" w:rsidRPr="00394F72" w:rsidRDefault="002B1DD4" w:rsidP="004B287C">
      <w:pPr>
        <w:pStyle w:val="NormalBold"/>
      </w:pPr>
      <w:r w:rsidRPr="00394F72">
        <w:rPr>
          <w:rStyle w:val="HideTWBExt"/>
          <w:b w:val="0"/>
        </w:rPr>
        <w:t>&lt;Article&gt;</w:t>
      </w:r>
      <w:r w:rsidRPr="00394F72">
        <w:t>4 straipsnio 1 pastraipos 3 punkto d papunktis</w:t>
      </w:r>
      <w:r w:rsidRPr="00394F7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D633E" w:rsidRPr="00394F72" w14:paraId="32D9405A" w14:textId="77777777" w:rsidTr="00ED63DD">
        <w:trPr>
          <w:jc w:val="center"/>
        </w:trPr>
        <w:tc>
          <w:tcPr>
            <w:tcW w:w="9752" w:type="dxa"/>
            <w:gridSpan w:val="2"/>
          </w:tcPr>
          <w:p w14:paraId="51513133" w14:textId="77777777" w:rsidR="004B287C" w:rsidRPr="00394F72" w:rsidRDefault="004B287C" w:rsidP="00ED63DD">
            <w:pPr>
              <w:keepNext/>
            </w:pPr>
          </w:p>
        </w:tc>
      </w:tr>
      <w:tr w:rsidR="00DD633E" w:rsidRPr="00394F72" w14:paraId="38F516A1" w14:textId="77777777" w:rsidTr="00ED63DD">
        <w:trPr>
          <w:jc w:val="center"/>
        </w:trPr>
        <w:tc>
          <w:tcPr>
            <w:tcW w:w="4876" w:type="dxa"/>
          </w:tcPr>
          <w:p w14:paraId="538699D5" w14:textId="77777777" w:rsidR="004B287C" w:rsidRPr="00394F72" w:rsidRDefault="002B1DD4" w:rsidP="00ED63DD">
            <w:pPr>
              <w:pStyle w:val="ColumnHeading"/>
              <w:keepNext/>
            </w:pPr>
            <w:r w:rsidRPr="00394F72">
              <w:t>Komisijos siūlomas tekstas</w:t>
            </w:r>
          </w:p>
        </w:tc>
        <w:tc>
          <w:tcPr>
            <w:tcW w:w="4876" w:type="dxa"/>
          </w:tcPr>
          <w:p w14:paraId="6DC851C0" w14:textId="77777777" w:rsidR="004B287C" w:rsidRPr="00394F72" w:rsidRDefault="002B1DD4" w:rsidP="00ED63DD">
            <w:pPr>
              <w:pStyle w:val="ColumnHeading"/>
              <w:keepNext/>
            </w:pPr>
            <w:r w:rsidRPr="00394F72">
              <w:t>Pakeitimas</w:t>
            </w:r>
          </w:p>
        </w:tc>
      </w:tr>
      <w:tr w:rsidR="00DD633E" w:rsidRPr="00394F72" w14:paraId="0179D79D" w14:textId="77777777" w:rsidTr="00ED63DD">
        <w:trPr>
          <w:jc w:val="center"/>
        </w:trPr>
        <w:tc>
          <w:tcPr>
            <w:tcW w:w="4876" w:type="dxa"/>
          </w:tcPr>
          <w:p w14:paraId="2D71FD46" w14:textId="77777777" w:rsidR="004B287C" w:rsidRPr="00394F72" w:rsidRDefault="002B1DD4" w:rsidP="00ED63DD">
            <w:pPr>
              <w:pStyle w:val="Normal6"/>
            </w:pPr>
            <w:r w:rsidRPr="00394F72">
              <w:t>d)</w:t>
            </w:r>
            <w:r w:rsidRPr="00394F72">
              <w:tab/>
              <w:t>trečioji valstybė, išskyrus nurodytąją a</w:t>
            </w:r>
            <w:r w:rsidRPr="00394F72">
              <w:rPr>
                <w:b/>
                <w:bCs/>
                <w:i/>
                <w:iCs/>
              </w:rPr>
              <w:t>,</w:t>
            </w:r>
            <w:r w:rsidRPr="00394F72">
              <w:t xml:space="preserve"> b </w:t>
            </w:r>
            <w:r w:rsidRPr="00394F72">
              <w:rPr>
                <w:b/>
                <w:bCs/>
                <w:i/>
                <w:iCs/>
              </w:rPr>
              <w:t>ir g</w:t>
            </w:r>
            <w:r w:rsidRPr="00394F72">
              <w:t xml:space="preserve"> punktuose, į kurią trečiosios valstybės pilietis turi teisę atvykti ir gyventi;</w:t>
            </w:r>
          </w:p>
        </w:tc>
        <w:tc>
          <w:tcPr>
            <w:tcW w:w="4876" w:type="dxa"/>
          </w:tcPr>
          <w:p w14:paraId="090E37A8" w14:textId="77777777" w:rsidR="004B287C" w:rsidRPr="00394F72" w:rsidRDefault="002B1DD4" w:rsidP="00ED63DD">
            <w:pPr>
              <w:pStyle w:val="Normal6"/>
              <w:rPr>
                <w:szCs w:val="24"/>
              </w:rPr>
            </w:pPr>
            <w:r w:rsidRPr="00394F72">
              <w:t>d)</w:t>
            </w:r>
            <w:r w:rsidRPr="00394F72">
              <w:tab/>
              <w:t>trečioji valstybė, išskyrus nurodytąją a</w:t>
            </w:r>
            <w:r w:rsidRPr="00394F72">
              <w:rPr>
                <w:b/>
                <w:bCs/>
                <w:i/>
                <w:iCs/>
              </w:rPr>
              <w:t xml:space="preserve"> ir</w:t>
            </w:r>
            <w:r w:rsidRPr="00394F72">
              <w:t xml:space="preserve"> b punktuose, į kurią trečiosios valstybės pilietis turi teisę atvykti ir gyventi;</w:t>
            </w:r>
          </w:p>
        </w:tc>
      </w:tr>
    </w:tbl>
    <w:p w14:paraId="3A5162A0" w14:textId="77777777" w:rsidR="004B287C" w:rsidRPr="00394F72" w:rsidRDefault="002B1DD4" w:rsidP="004B287C">
      <w:pPr>
        <w:pStyle w:val="Olang"/>
      </w:pPr>
      <w:r w:rsidRPr="00394F72">
        <w:t xml:space="preserve">Or. </w:t>
      </w:r>
      <w:r w:rsidRPr="00394F72">
        <w:rPr>
          <w:rStyle w:val="HideTWBExt"/>
        </w:rPr>
        <w:t>&lt;Original&gt;</w:t>
      </w:r>
      <w:r w:rsidRPr="00394F72">
        <w:rPr>
          <w:rStyle w:val="HideTWBInt"/>
        </w:rPr>
        <w:t>{EN}</w:t>
      </w:r>
      <w:r w:rsidRPr="00394F72">
        <w:t>en</w:t>
      </w:r>
      <w:r w:rsidRPr="00394F72">
        <w:rPr>
          <w:rStyle w:val="HideTWBExt"/>
        </w:rPr>
        <w:t>&lt;/Original&gt;</w:t>
      </w:r>
    </w:p>
    <w:p w14:paraId="5F415DA1" w14:textId="77777777" w:rsidR="004B287C" w:rsidRPr="00394F72" w:rsidRDefault="002B1DD4" w:rsidP="004B287C">
      <w:r w:rsidRPr="00394F72">
        <w:rPr>
          <w:rStyle w:val="HideTWBExt"/>
        </w:rPr>
        <w:t>&lt;/Amend&gt;</w:t>
      </w:r>
    </w:p>
    <w:p w14:paraId="69B1D60F" w14:textId="77777777" w:rsidR="004B287C" w:rsidRPr="00394F72" w:rsidRDefault="002B1DD4" w:rsidP="004B287C">
      <w:pPr>
        <w:pStyle w:val="AMNumberTabs0"/>
        <w:keepNext/>
      </w:pPr>
      <w:r w:rsidRPr="00394F72">
        <w:rPr>
          <w:rStyle w:val="HideTWBExt"/>
          <w:b w:val="0"/>
        </w:rPr>
        <w:t>&lt;Amend&gt;</w:t>
      </w:r>
      <w:r w:rsidRPr="00394F72">
        <w:t>Pakeitimas</w:t>
      </w:r>
      <w:r w:rsidRPr="00394F72">
        <w:tab/>
      </w:r>
      <w:r w:rsidRPr="00394F72">
        <w:tab/>
      </w:r>
      <w:r w:rsidRPr="00394F72">
        <w:rPr>
          <w:rStyle w:val="HideTWBExt"/>
          <w:b w:val="0"/>
        </w:rPr>
        <w:t>&lt;NumAm&gt;</w:t>
      </w:r>
      <w:r w:rsidRPr="00394F72">
        <w:t>29</w:t>
      </w:r>
      <w:r w:rsidRPr="00394F72">
        <w:rPr>
          <w:rStyle w:val="HideTWBExt"/>
          <w:b w:val="0"/>
        </w:rPr>
        <w:t>&lt;/NumAm&gt;</w:t>
      </w:r>
    </w:p>
    <w:p w14:paraId="666DDEDB" w14:textId="77777777" w:rsidR="004B287C" w:rsidRPr="00394F72" w:rsidRDefault="002B1DD4" w:rsidP="004B287C">
      <w:pPr>
        <w:pStyle w:val="NormalBold12b"/>
        <w:keepNext/>
      </w:pPr>
      <w:r w:rsidRPr="00394F72">
        <w:rPr>
          <w:rStyle w:val="HideTWBExt"/>
          <w:b w:val="0"/>
        </w:rPr>
        <w:t>&lt;DocAmend&gt;</w:t>
      </w:r>
      <w:r w:rsidRPr="00394F72">
        <w:t>Pasiūlymas dėl reglamento</w:t>
      </w:r>
      <w:r w:rsidRPr="00394F72">
        <w:rPr>
          <w:rStyle w:val="HideTWBExt"/>
          <w:b w:val="0"/>
        </w:rPr>
        <w:t>&lt;/DocAmend&gt;</w:t>
      </w:r>
    </w:p>
    <w:p w14:paraId="200B567F" w14:textId="77777777" w:rsidR="004B287C" w:rsidRPr="00394F72" w:rsidRDefault="002B1DD4" w:rsidP="004B287C">
      <w:pPr>
        <w:pStyle w:val="NormalBold"/>
      </w:pPr>
      <w:r w:rsidRPr="00394F72">
        <w:rPr>
          <w:rStyle w:val="HideTWBExt"/>
          <w:b w:val="0"/>
        </w:rPr>
        <w:t>&lt;Article&gt;</w:t>
      </w:r>
      <w:r w:rsidRPr="00394F72">
        <w:t>4 straipsnio 1 pastraipos 3 punkto e papunktis</w:t>
      </w:r>
      <w:r w:rsidRPr="00394F7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D633E" w:rsidRPr="00394F72" w14:paraId="5D9DE486" w14:textId="77777777" w:rsidTr="00ED63DD">
        <w:trPr>
          <w:jc w:val="center"/>
        </w:trPr>
        <w:tc>
          <w:tcPr>
            <w:tcW w:w="9752" w:type="dxa"/>
            <w:gridSpan w:val="2"/>
          </w:tcPr>
          <w:p w14:paraId="6E01FEEE" w14:textId="77777777" w:rsidR="004B287C" w:rsidRPr="00394F72" w:rsidRDefault="004B287C" w:rsidP="00ED63DD">
            <w:pPr>
              <w:keepNext/>
            </w:pPr>
          </w:p>
        </w:tc>
      </w:tr>
      <w:tr w:rsidR="00DD633E" w:rsidRPr="00394F72" w14:paraId="3A6167F7" w14:textId="77777777" w:rsidTr="00ED63DD">
        <w:trPr>
          <w:jc w:val="center"/>
        </w:trPr>
        <w:tc>
          <w:tcPr>
            <w:tcW w:w="4876" w:type="dxa"/>
          </w:tcPr>
          <w:p w14:paraId="0D54D075" w14:textId="77777777" w:rsidR="004B287C" w:rsidRPr="00394F72" w:rsidRDefault="002B1DD4" w:rsidP="00ED63DD">
            <w:pPr>
              <w:pStyle w:val="ColumnHeading"/>
              <w:keepNext/>
            </w:pPr>
            <w:r w:rsidRPr="00394F72">
              <w:t>Komisijos siūlomas tekstas</w:t>
            </w:r>
          </w:p>
        </w:tc>
        <w:tc>
          <w:tcPr>
            <w:tcW w:w="4876" w:type="dxa"/>
          </w:tcPr>
          <w:p w14:paraId="09CDE1F0" w14:textId="77777777" w:rsidR="004B287C" w:rsidRPr="00394F72" w:rsidRDefault="002B1DD4" w:rsidP="00ED63DD">
            <w:pPr>
              <w:pStyle w:val="ColumnHeading"/>
              <w:keepNext/>
            </w:pPr>
            <w:r w:rsidRPr="00394F72">
              <w:t>Pakeitimas</w:t>
            </w:r>
          </w:p>
        </w:tc>
      </w:tr>
      <w:tr w:rsidR="00DD633E" w:rsidRPr="00394F72" w14:paraId="096052BC" w14:textId="77777777" w:rsidTr="00ED63DD">
        <w:trPr>
          <w:jc w:val="center"/>
        </w:trPr>
        <w:tc>
          <w:tcPr>
            <w:tcW w:w="4876" w:type="dxa"/>
          </w:tcPr>
          <w:p w14:paraId="45DE35EA" w14:textId="77777777" w:rsidR="004B287C" w:rsidRPr="00394F72" w:rsidRDefault="002B1DD4" w:rsidP="00ED63DD">
            <w:pPr>
              <w:pStyle w:val="Normal6"/>
            </w:pPr>
            <w:r w:rsidRPr="00394F72">
              <w:rPr>
                <w:b/>
                <w:i/>
              </w:rPr>
              <w:t>e)</w:t>
            </w:r>
            <w:r w:rsidRPr="00394F72">
              <w:rPr>
                <w:b/>
                <w:i/>
              </w:rPr>
              <w:tab/>
              <w:t>saugi trečioji valstybė, kurios atžvilgiu trečiosios valstybės piliečio tarptautinės apsaugos prašymas buvo atmestas kaip nepriimtinas pagal Reglamento (ES) 2024/1348 59 straipsnio 8 dalį;</w:t>
            </w:r>
          </w:p>
        </w:tc>
        <w:tc>
          <w:tcPr>
            <w:tcW w:w="4876" w:type="dxa"/>
          </w:tcPr>
          <w:p w14:paraId="78C71AE9" w14:textId="77777777" w:rsidR="004B287C" w:rsidRPr="00394F72" w:rsidRDefault="002B1DD4" w:rsidP="00ED63DD">
            <w:pPr>
              <w:pStyle w:val="Normal6"/>
              <w:rPr>
                <w:szCs w:val="24"/>
              </w:rPr>
            </w:pPr>
            <w:r w:rsidRPr="00394F72">
              <w:rPr>
                <w:b/>
                <w:i/>
              </w:rPr>
              <w:t>Išbraukta.</w:t>
            </w:r>
          </w:p>
        </w:tc>
      </w:tr>
    </w:tbl>
    <w:p w14:paraId="4F52B3F6" w14:textId="77777777" w:rsidR="004B287C" w:rsidRPr="00394F72" w:rsidRDefault="002B1DD4" w:rsidP="004B287C">
      <w:pPr>
        <w:pStyle w:val="Olang"/>
      </w:pPr>
      <w:r w:rsidRPr="00394F72">
        <w:t xml:space="preserve">Or. </w:t>
      </w:r>
      <w:r w:rsidRPr="00394F72">
        <w:rPr>
          <w:rStyle w:val="HideTWBExt"/>
        </w:rPr>
        <w:t>&lt;Original&gt;</w:t>
      </w:r>
      <w:r w:rsidRPr="00394F72">
        <w:rPr>
          <w:rStyle w:val="HideTWBInt"/>
        </w:rPr>
        <w:t>{EN}</w:t>
      </w:r>
      <w:r w:rsidRPr="00394F72">
        <w:t>en</w:t>
      </w:r>
      <w:r w:rsidRPr="00394F72">
        <w:rPr>
          <w:rStyle w:val="HideTWBExt"/>
        </w:rPr>
        <w:t>&lt;/Original&gt;</w:t>
      </w:r>
    </w:p>
    <w:p w14:paraId="32CED104" w14:textId="77777777" w:rsidR="004B287C" w:rsidRPr="00394F72" w:rsidRDefault="002B1DD4" w:rsidP="004B287C">
      <w:r w:rsidRPr="00394F72">
        <w:rPr>
          <w:rStyle w:val="HideTWBExt"/>
        </w:rPr>
        <w:t>&lt;/Amend&gt;</w:t>
      </w:r>
    </w:p>
    <w:p w14:paraId="43354877" w14:textId="77777777" w:rsidR="004B287C" w:rsidRPr="00394F72" w:rsidRDefault="002B1DD4" w:rsidP="004B287C">
      <w:pPr>
        <w:pStyle w:val="AMNumberTabs0"/>
        <w:keepNext/>
      </w:pPr>
      <w:r w:rsidRPr="00394F72">
        <w:rPr>
          <w:rStyle w:val="HideTWBExt"/>
          <w:b w:val="0"/>
        </w:rPr>
        <w:t>&lt;Amend&gt;</w:t>
      </w:r>
      <w:r w:rsidRPr="00394F72">
        <w:t>Pakeitimas</w:t>
      </w:r>
      <w:r w:rsidRPr="00394F72">
        <w:tab/>
      </w:r>
      <w:r w:rsidRPr="00394F72">
        <w:tab/>
      </w:r>
      <w:r w:rsidRPr="00394F72">
        <w:rPr>
          <w:rStyle w:val="HideTWBExt"/>
          <w:b w:val="0"/>
        </w:rPr>
        <w:t>&lt;NumAm&gt;</w:t>
      </w:r>
      <w:r w:rsidRPr="00394F72">
        <w:t>30</w:t>
      </w:r>
      <w:r w:rsidRPr="00394F72">
        <w:rPr>
          <w:rStyle w:val="HideTWBExt"/>
          <w:b w:val="0"/>
        </w:rPr>
        <w:t>&lt;/NumAm&gt;</w:t>
      </w:r>
    </w:p>
    <w:p w14:paraId="6E29D80B" w14:textId="77777777" w:rsidR="004B287C" w:rsidRPr="00394F72" w:rsidRDefault="002B1DD4" w:rsidP="004B287C">
      <w:pPr>
        <w:pStyle w:val="NormalBold12b"/>
        <w:keepNext/>
      </w:pPr>
      <w:r w:rsidRPr="00394F72">
        <w:rPr>
          <w:rStyle w:val="HideTWBExt"/>
          <w:b w:val="0"/>
        </w:rPr>
        <w:t>&lt;DocAmend&gt;</w:t>
      </w:r>
      <w:r w:rsidRPr="00394F72">
        <w:t>Pasiūlymas dėl reglamento</w:t>
      </w:r>
      <w:r w:rsidRPr="00394F72">
        <w:rPr>
          <w:rStyle w:val="HideTWBExt"/>
          <w:b w:val="0"/>
        </w:rPr>
        <w:t>&lt;/DocAmend&gt;</w:t>
      </w:r>
    </w:p>
    <w:p w14:paraId="5651FD87" w14:textId="77777777" w:rsidR="004B287C" w:rsidRPr="00394F72" w:rsidRDefault="002B1DD4" w:rsidP="004B287C">
      <w:pPr>
        <w:pStyle w:val="NormalBold"/>
      </w:pPr>
      <w:r w:rsidRPr="00394F72">
        <w:rPr>
          <w:rStyle w:val="HideTWBExt"/>
          <w:b w:val="0"/>
        </w:rPr>
        <w:t>&lt;Article&gt;</w:t>
      </w:r>
      <w:r w:rsidRPr="00394F72">
        <w:t>4 straipsnio 1 pastraipos 3 punkto f a papunktis (naujas)</w:t>
      </w:r>
      <w:r w:rsidRPr="00394F7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D633E" w:rsidRPr="00394F72" w14:paraId="73BD7175" w14:textId="77777777" w:rsidTr="00ED63DD">
        <w:trPr>
          <w:jc w:val="center"/>
        </w:trPr>
        <w:tc>
          <w:tcPr>
            <w:tcW w:w="9752" w:type="dxa"/>
            <w:gridSpan w:val="2"/>
          </w:tcPr>
          <w:p w14:paraId="227814AA" w14:textId="77777777" w:rsidR="004B287C" w:rsidRPr="00394F72" w:rsidRDefault="004B287C" w:rsidP="00ED63DD">
            <w:pPr>
              <w:keepNext/>
            </w:pPr>
          </w:p>
        </w:tc>
      </w:tr>
      <w:tr w:rsidR="00DD633E" w:rsidRPr="00394F72" w14:paraId="47B32240" w14:textId="77777777" w:rsidTr="00ED63DD">
        <w:trPr>
          <w:jc w:val="center"/>
        </w:trPr>
        <w:tc>
          <w:tcPr>
            <w:tcW w:w="4876" w:type="dxa"/>
          </w:tcPr>
          <w:p w14:paraId="45B67C15" w14:textId="77777777" w:rsidR="004B287C" w:rsidRPr="00394F72" w:rsidRDefault="002B1DD4" w:rsidP="00ED63DD">
            <w:pPr>
              <w:pStyle w:val="ColumnHeading"/>
              <w:keepNext/>
            </w:pPr>
            <w:r w:rsidRPr="00394F72">
              <w:t>Komisijos siūlomas tekstas</w:t>
            </w:r>
          </w:p>
        </w:tc>
        <w:tc>
          <w:tcPr>
            <w:tcW w:w="4876" w:type="dxa"/>
          </w:tcPr>
          <w:p w14:paraId="04C2FEBC" w14:textId="77777777" w:rsidR="004B287C" w:rsidRPr="00394F72" w:rsidRDefault="002B1DD4" w:rsidP="00ED63DD">
            <w:pPr>
              <w:pStyle w:val="ColumnHeading"/>
              <w:keepNext/>
            </w:pPr>
            <w:r w:rsidRPr="00394F72">
              <w:t>Pakeitimas</w:t>
            </w:r>
          </w:p>
        </w:tc>
      </w:tr>
      <w:tr w:rsidR="00DD633E" w:rsidRPr="00394F72" w14:paraId="015EEEF1" w14:textId="77777777" w:rsidTr="00ED63DD">
        <w:trPr>
          <w:jc w:val="center"/>
        </w:trPr>
        <w:tc>
          <w:tcPr>
            <w:tcW w:w="4876" w:type="dxa"/>
          </w:tcPr>
          <w:p w14:paraId="3E35D4AE" w14:textId="77777777" w:rsidR="004B287C" w:rsidRPr="00394F72" w:rsidRDefault="004B287C" w:rsidP="00ED63DD">
            <w:pPr>
              <w:pStyle w:val="Normal6"/>
            </w:pPr>
          </w:p>
        </w:tc>
        <w:tc>
          <w:tcPr>
            <w:tcW w:w="4876" w:type="dxa"/>
          </w:tcPr>
          <w:p w14:paraId="322CF27A" w14:textId="77777777" w:rsidR="004B287C" w:rsidRPr="00394F72" w:rsidRDefault="002B1DD4" w:rsidP="00ED63DD">
            <w:pPr>
              <w:pStyle w:val="Normal6"/>
              <w:rPr>
                <w:szCs w:val="24"/>
              </w:rPr>
            </w:pPr>
            <w:r w:rsidRPr="00394F72">
              <w:rPr>
                <w:b/>
                <w:i/>
              </w:rPr>
              <w:t>fa)</w:t>
            </w:r>
            <w:r w:rsidRPr="00394F72">
              <w:rPr>
                <w:b/>
                <w:i/>
              </w:rPr>
              <w:tab/>
              <w:t xml:space="preserve">saugi trečioji valstybė, kurios atžvilgiu trečiosios valstybės piliečio tarptautinės apsaugos prašymas buvo atmestas kaip nepriimtinas pagal Reglamento (ES) 2024/1348 59 straipsnio </w:t>
            </w:r>
            <w:r w:rsidRPr="00394F72">
              <w:rPr>
                <w:b/>
                <w:i/>
              </w:rPr>
              <w:lastRenderedPageBreak/>
              <w:t>8 dalį;</w:t>
            </w:r>
          </w:p>
        </w:tc>
      </w:tr>
    </w:tbl>
    <w:p w14:paraId="32014501" w14:textId="77777777" w:rsidR="004B287C" w:rsidRPr="00394F72" w:rsidRDefault="002B1DD4" w:rsidP="004B287C">
      <w:pPr>
        <w:pStyle w:val="Olang"/>
      </w:pPr>
      <w:r w:rsidRPr="00394F72">
        <w:lastRenderedPageBreak/>
        <w:t xml:space="preserve">Or. </w:t>
      </w:r>
      <w:r w:rsidRPr="00394F72">
        <w:rPr>
          <w:rStyle w:val="HideTWBExt"/>
        </w:rPr>
        <w:t>&lt;Original&gt;</w:t>
      </w:r>
      <w:r w:rsidRPr="00394F72">
        <w:rPr>
          <w:rStyle w:val="HideTWBInt"/>
        </w:rPr>
        <w:t>{EN}</w:t>
      </w:r>
      <w:r w:rsidRPr="00394F72">
        <w:t>en</w:t>
      </w:r>
      <w:r w:rsidRPr="00394F72">
        <w:rPr>
          <w:rStyle w:val="HideTWBExt"/>
        </w:rPr>
        <w:t>&lt;/Original&gt;</w:t>
      </w:r>
    </w:p>
    <w:p w14:paraId="75C10CB4" w14:textId="77777777" w:rsidR="004B287C" w:rsidRPr="00394F72" w:rsidRDefault="002B1DD4" w:rsidP="004B287C">
      <w:pPr>
        <w:pStyle w:val="JustificationTitle"/>
        <w:rPr>
          <w:noProof w:val="0"/>
        </w:rPr>
      </w:pPr>
      <w:r w:rsidRPr="00394F72">
        <w:rPr>
          <w:rStyle w:val="HideTWBExt"/>
          <w:i w:val="0"/>
        </w:rPr>
        <w:t>&lt;TitreJust&gt;</w:t>
      </w:r>
      <w:r w:rsidRPr="00394F72">
        <w:t>Pagrindimas</w:t>
      </w:r>
      <w:r w:rsidRPr="00394F72">
        <w:rPr>
          <w:rStyle w:val="HideTWBExt"/>
          <w:i w:val="0"/>
        </w:rPr>
        <w:t>&lt;/TitreJust&gt;</w:t>
      </w:r>
    </w:p>
    <w:p w14:paraId="0A115CD4" w14:textId="77777777" w:rsidR="004B287C" w:rsidRPr="00394F72" w:rsidRDefault="002B1DD4" w:rsidP="004B287C">
      <w:pPr>
        <w:pStyle w:val="Normal12Italic"/>
        <w:rPr>
          <w:noProof w:val="0"/>
        </w:rPr>
      </w:pPr>
      <w:r w:rsidRPr="00394F72">
        <w:t>Papunkčių e ir f eiliškumas pakeistas, kad atitiktų Prieglobsčio procedūrų reglamente nustatytą eiliškumą.</w:t>
      </w:r>
    </w:p>
    <w:p w14:paraId="5722DD72" w14:textId="77777777" w:rsidR="004B287C" w:rsidRPr="00394F72" w:rsidRDefault="002B1DD4" w:rsidP="004B287C">
      <w:r w:rsidRPr="00394F72">
        <w:rPr>
          <w:rStyle w:val="HideTWBExt"/>
        </w:rPr>
        <w:t>&lt;/Amend&gt;</w:t>
      </w:r>
    </w:p>
    <w:p w14:paraId="6F965399" w14:textId="77777777" w:rsidR="004B287C" w:rsidRPr="00394F72" w:rsidRDefault="002B1DD4" w:rsidP="004B287C">
      <w:pPr>
        <w:pStyle w:val="AMNumberTabs0"/>
        <w:keepNext/>
      </w:pPr>
      <w:r w:rsidRPr="00394F72">
        <w:rPr>
          <w:rStyle w:val="HideTWBExt"/>
          <w:b w:val="0"/>
        </w:rPr>
        <w:t>&lt;Amend&gt;</w:t>
      </w:r>
      <w:r w:rsidRPr="00394F72">
        <w:t>Pakeitimas</w:t>
      </w:r>
      <w:r w:rsidRPr="00394F72">
        <w:tab/>
      </w:r>
      <w:r w:rsidRPr="00394F72">
        <w:tab/>
      </w:r>
      <w:r w:rsidRPr="00394F72">
        <w:rPr>
          <w:rStyle w:val="HideTWBExt"/>
          <w:b w:val="0"/>
        </w:rPr>
        <w:t>&lt;NumAm&gt;</w:t>
      </w:r>
      <w:r w:rsidRPr="00394F72">
        <w:t>31</w:t>
      </w:r>
      <w:r w:rsidRPr="00394F72">
        <w:rPr>
          <w:rStyle w:val="HideTWBExt"/>
          <w:b w:val="0"/>
        </w:rPr>
        <w:t>&lt;/NumAm&gt;</w:t>
      </w:r>
    </w:p>
    <w:p w14:paraId="75121814" w14:textId="77777777" w:rsidR="004B287C" w:rsidRPr="00394F72" w:rsidRDefault="002B1DD4" w:rsidP="004B287C">
      <w:pPr>
        <w:pStyle w:val="NormalBold12b"/>
        <w:keepNext/>
      </w:pPr>
      <w:r w:rsidRPr="00394F72">
        <w:rPr>
          <w:rStyle w:val="HideTWBExt"/>
          <w:b w:val="0"/>
        </w:rPr>
        <w:t>&lt;DocAmend&gt;</w:t>
      </w:r>
      <w:r w:rsidRPr="00394F72">
        <w:t>Pasiūlymas dėl reglamento</w:t>
      </w:r>
      <w:r w:rsidRPr="00394F72">
        <w:rPr>
          <w:rStyle w:val="HideTWBExt"/>
          <w:b w:val="0"/>
        </w:rPr>
        <w:t>&lt;/DocAmend&gt;</w:t>
      </w:r>
    </w:p>
    <w:p w14:paraId="5232AF13" w14:textId="77777777" w:rsidR="004B287C" w:rsidRPr="00394F72" w:rsidRDefault="002B1DD4" w:rsidP="004B287C">
      <w:pPr>
        <w:pStyle w:val="NormalBold"/>
      </w:pPr>
      <w:r w:rsidRPr="00394F72">
        <w:rPr>
          <w:rStyle w:val="HideTWBExt"/>
          <w:b w:val="0"/>
        </w:rPr>
        <w:t>&lt;Article&gt;</w:t>
      </w:r>
      <w:r w:rsidRPr="00394F72">
        <w:t>4 straipsnio 1 pastraipos 3 punkto g papunktis</w:t>
      </w:r>
      <w:r w:rsidRPr="00394F7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D633E" w:rsidRPr="00394F72" w14:paraId="4CD6BE35" w14:textId="77777777" w:rsidTr="00ED63DD">
        <w:trPr>
          <w:jc w:val="center"/>
        </w:trPr>
        <w:tc>
          <w:tcPr>
            <w:tcW w:w="9752" w:type="dxa"/>
            <w:gridSpan w:val="2"/>
          </w:tcPr>
          <w:p w14:paraId="7D7356D2" w14:textId="77777777" w:rsidR="004B287C" w:rsidRPr="00394F72" w:rsidRDefault="004B287C" w:rsidP="00ED63DD">
            <w:pPr>
              <w:keepNext/>
            </w:pPr>
          </w:p>
        </w:tc>
      </w:tr>
      <w:tr w:rsidR="00DD633E" w:rsidRPr="00394F72" w14:paraId="170C54BB" w14:textId="77777777" w:rsidTr="00ED63DD">
        <w:trPr>
          <w:jc w:val="center"/>
        </w:trPr>
        <w:tc>
          <w:tcPr>
            <w:tcW w:w="4876" w:type="dxa"/>
          </w:tcPr>
          <w:p w14:paraId="654BE446" w14:textId="77777777" w:rsidR="004B287C" w:rsidRPr="00394F72" w:rsidRDefault="002B1DD4" w:rsidP="00ED63DD">
            <w:pPr>
              <w:pStyle w:val="ColumnHeading"/>
              <w:keepNext/>
            </w:pPr>
            <w:r w:rsidRPr="00394F72">
              <w:t>Komisijos siūlomas tekstas</w:t>
            </w:r>
          </w:p>
        </w:tc>
        <w:tc>
          <w:tcPr>
            <w:tcW w:w="4876" w:type="dxa"/>
          </w:tcPr>
          <w:p w14:paraId="2B813649" w14:textId="77777777" w:rsidR="004B287C" w:rsidRPr="00394F72" w:rsidRDefault="002B1DD4" w:rsidP="00ED63DD">
            <w:pPr>
              <w:pStyle w:val="ColumnHeading"/>
              <w:keepNext/>
            </w:pPr>
            <w:r w:rsidRPr="00394F72">
              <w:t>Pakeitimas</w:t>
            </w:r>
          </w:p>
        </w:tc>
      </w:tr>
      <w:tr w:rsidR="00DD633E" w:rsidRPr="00394F72" w14:paraId="6EAD1045" w14:textId="77777777" w:rsidTr="00ED63DD">
        <w:trPr>
          <w:jc w:val="center"/>
        </w:trPr>
        <w:tc>
          <w:tcPr>
            <w:tcW w:w="4876" w:type="dxa"/>
          </w:tcPr>
          <w:p w14:paraId="4F1B44FA" w14:textId="77777777" w:rsidR="004B287C" w:rsidRPr="00394F72" w:rsidRDefault="002B1DD4" w:rsidP="00ED63DD">
            <w:pPr>
              <w:pStyle w:val="Normal6"/>
            </w:pPr>
            <w:r w:rsidRPr="00394F72">
              <w:t>g)</w:t>
            </w:r>
            <w:r w:rsidRPr="00394F72">
              <w:tab/>
              <w:t>trečioji valstybė, su kuria yra sudarytas susitarimas</w:t>
            </w:r>
            <w:r w:rsidRPr="00394F72">
              <w:rPr>
                <w:b/>
                <w:bCs/>
                <w:i/>
                <w:iCs/>
              </w:rPr>
              <w:t xml:space="preserve"> ar tvarka</w:t>
            </w:r>
            <w:r w:rsidRPr="00394F72">
              <w:t>, kuriais remiantis trečiosios valstybės pilietis yra priimamas pagal šio reglamento 17 straipsnį;</w:t>
            </w:r>
          </w:p>
        </w:tc>
        <w:tc>
          <w:tcPr>
            <w:tcW w:w="4876" w:type="dxa"/>
          </w:tcPr>
          <w:p w14:paraId="643209C1" w14:textId="77777777" w:rsidR="004B287C" w:rsidRPr="00394F72" w:rsidRDefault="002B1DD4" w:rsidP="00ED63DD">
            <w:pPr>
              <w:pStyle w:val="Normal6"/>
              <w:rPr>
                <w:szCs w:val="24"/>
              </w:rPr>
            </w:pPr>
            <w:r w:rsidRPr="00394F72">
              <w:t>g)</w:t>
            </w:r>
            <w:r w:rsidRPr="00394F72">
              <w:tab/>
              <w:t>trečioji valstybė, su kuria yra sudarytas susitarimas, kuriais remiantis trečiosios valstybės pilietis yra priimamas pagal šio reglamento 17 straipsnį;</w:t>
            </w:r>
          </w:p>
        </w:tc>
      </w:tr>
    </w:tbl>
    <w:p w14:paraId="00561B22" w14:textId="77777777" w:rsidR="004B287C" w:rsidRPr="00394F72" w:rsidRDefault="002B1DD4" w:rsidP="004B287C">
      <w:pPr>
        <w:pStyle w:val="Olang"/>
      </w:pPr>
      <w:r w:rsidRPr="00394F72">
        <w:t xml:space="preserve">Or. </w:t>
      </w:r>
      <w:r w:rsidRPr="00394F72">
        <w:rPr>
          <w:rStyle w:val="HideTWBExt"/>
        </w:rPr>
        <w:t>&lt;Original&gt;</w:t>
      </w:r>
      <w:r w:rsidRPr="00394F72">
        <w:rPr>
          <w:rStyle w:val="HideTWBInt"/>
        </w:rPr>
        <w:t>{EN}</w:t>
      </w:r>
      <w:r w:rsidRPr="00394F72">
        <w:t>en</w:t>
      </w:r>
      <w:r w:rsidRPr="00394F72">
        <w:rPr>
          <w:rStyle w:val="HideTWBExt"/>
        </w:rPr>
        <w:t>&lt;/Original&gt;</w:t>
      </w:r>
    </w:p>
    <w:p w14:paraId="025BA8C5" w14:textId="77777777" w:rsidR="004B287C" w:rsidRPr="00394F72" w:rsidRDefault="002B1DD4" w:rsidP="004B287C">
      <w:r w:rsidRPr="00394F72">
        <w:rPr>
          <w:rStyle w:val="HideTWBExt"/>
        </w:rPr>
        <w:t>&lt;/Amend&gt;</w:t>
      </w:r>
    </w:p>
    <w:p w14:paraId="116630A3" w14:textId="77777777" w:rsidR="004B287C" w:rsidRPr="00394F72" w:rsidRDefault="002B1DD4" w:rsidP="004B287C">
      <w:pPr>
        <w:pStyle w:val="AMNumberTabs0"/>
        <w:keepNext/>
      </w:pPr>
      <w:r w:rsidRPr="00394F72">
        <w:rPr>
          <w:rStyle w:val="HideTWBExt"/>
          <w:b w:val="0"/>
        </w:rPr>
        <w:t>&lt;Amend&gt;</w:t>
      </w:r>
      <w:r w:rsidRPr="00394F72">
        <w:t>Pakeitimas</w:t>
      </w:r>
      <w:r w:rsidRPr="00394F72">
        <w:tab/>
      </w:r>
      <w:r w:rsidRPr="00394F72">
        <w:tab/>
      </w:r>
      <w:r w:rsidRPr="00394F72">
        <w:rPr>
          <w:rStyle w:val="HideTWBExt"/>
          <w:b w:val="0"/>
        </w:rPr>
        <w:t>&lt;NumAm&gt;</w:t>
      </w:r>
      <w:r w:rsidRPr="00394F72">
        <w:t>32</w:t>
      </w:r>
      <w:r w:rsidRPr="00394F72">
        <w:rPr>
          <w:rStyle w:val="HideTWBExt"/>
          <w:b w:val="0"/>
        </w:rPr>
        <w:t>&lt;/NumAm&gt;</w:t>
      </w:r>
    </w:p>
    <w:p w14:paraId="18649F5E" w14:textId="77777777" w:rsidR="004B287C" w:rsidRPr="00394F72" w:rsidRDefault="002B1DD4" w:rsidP="004B287C">
      <w:pPr>
        <w:pStyle w:val="NormalBold12b"/>
        <w:keepNext/>
      </w:pPr>
      <w:r w:rsidRPr="00394F72">
        <w:rPr>
          <w:rStyle w:val="HideTWBExt"/>
          <w:b w:val="0"/>
        </w:rPr>
        <w:t>&lt;DocAmend&gt;</w:t>
      </w:r>
      <w:r w:rsidRPr="00394F72">
        <w:t>Pasiūlymas dėl reglamento</w:t>
      </w:r>
      <w:r w:rsidRPr="00394F72">
        <w:rPr>
          <w:rStyle w:val="HideTWBExt"/>
          <w:b w:val="0"/>
        </w:rPr>
        <w:t>&lt;/DocAmend&gt;</w:t>
      </w:r>
    </w:p>
    <w:p w14:paraId="67429BA5" w14:textId="77777777" w:rsidR="004B287C" w:rsidRPr="00394F72" w:rsidRDefault="002B1DD4" w:rsidP="004B287C">
      <w:pPr>
        <w:pStyle w:val="NormalBold"/>
      </w:pPr>
      <w:r w:rsidRPr="00394F72">
        <w:rPr>
          <w:rStyle w:val="HideTWBExt"/>
          <w:b w:val="0"/>
        </w:rPr>
        <w:t>&lt;Article&gt;</w:t>
      </w:r>
      <w:r w:rsidRPr="00394F72">
        <w:t>4 straipsnio 1 pastraipos 5 punktas</w:t>
      </w:r>
      <w:r w:rsidRPr="00394F7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D633E" w:rsidRPr="00394F72" w14:paraId="746D059D" w14:textId="77777777" w:rsidTr="00ED63DD">
        <w:trPr>
          <w:jc w:val="center"/>
        </w:trPr>
        <w:tc>
          <w:tcPr>
            <w:tcW w:w="9752" w:type="dxa"/>
            <w:gridSpan w:val="2"/>
          </w:tcPr>
          <w:p w14:paraId="0159FDDF" w14:textId="77777777" w:rsidR="004B287C" w:rsidRPr="00394F72" w:rsidRDefault="004B287C" w:rsidP="00ED63DD">
            <w:pPr>
              <w:keepNext/>
            </w:pPr>
          </w:p>
        </w:tc>
      </w:tr>
      <w:tr w:rsidR="00DD633E" w:rsidRPr="00394F72" w14:paraId="0178BFEE" w14:textId="77777777" w:rsidTr="00ED63DD">
        <w:trPr>
          <w:jc w:val="center"/>
        </w:trPr>
        <w:tc>
          <w:tcPr>
            <w:tcW w:w="4876" w:type="dxa"/>
          </w:tcPr>
          <w:p w14:paraId="157D3B52" w14:textId="77777777" w:rsidR="004B287C" w:rsidRPr="00394F72" w:rsidRDefault="002B1DD4" w:rsidP="00ED63DD">
            <w:pPr>
              <w:pStyle w:val="ColumnHeading"/>
              <w:keepNext/>
            </w:pPr>
            <w:r w:rsidRPr="00394F72">
              <w:t>Komisijos siūlomas tekstas</w:t>
            </w:r>
          </w:p>
        </w:tc>
        <w:tc>
          <w:tcPr>
            <w:tcW w:w="4876" w:type="dxa"/>
          </w:tcPr>
          <w:p w14:paraId="00596B5F" w14:textId="77777777" w:rsidR="004B287C" w:rsidRPr="00394F72" w:rsidRDefault="002B1DD4" w:rsidP="00ED63DD">
            <w:pPr>
              <w:pStyle w:val="ColumnHeading"/>
              <w:keepNext/>
            </w:pPr>
            <w:r w:rsidRPr="00394F72">
              <w:t>Pakeitimas</w:t>
            </w:r>
          </w:p>
        </w:tc>
      </w:tr>
      <w:tr w:rsidR="00DD633E" w:rsidRPr="00394F72" w14:paraId="21025E7A" w14:textId="77777777" w:rsidTr="00ED63DD">
        <w:trPr>
          <w:jc w:val="center"/>
        </w:trPr>
        <w:tc>
          <w:tcPr>
            <w:tcW w:w="4876" w:type="dxa"/>
          </w:tcPr>
          <w:p w14:paraId="1067CB95" w14:textId="77777777" w:rsidR="004B287C" w:rsidRPr="00394F72" w:rsidRDefault="002B1DD4" w:rsidP="00ED63DD">
            <w:pPr>
              <w:pStyle w:val="Normal6"/>
            </w:pPr>
            <w:r w:rsidRPr="00394F72">
              <w:rPr>
                <w:b/>
                <w:i/>
              </w:rPr>
              <w:t>5)</w:t>
            </w:r>
            <w:r w:rsidRPr="00394F72">
              <w:rPr>
                <w:b/>
                <w:i/>
              </w:rPr>
              <w:tab/>
              <w:t>išsiuntimas – kompetentingų institucijų vykdomas sprendimo grąžinti vykdymo užtikrinimas fiziškai išvežant iš valstybės narės teritorijos;</w:t>
            </w:r>
          </w:p>
        </w:tc>
        <w:tc>
          <w:tcPr>
            <w:tcW w:w="4876" w:type="dxa"/>
          </w:tcPr>
          <w:p w14:paraId="78F9C4DE" w14:textId="77777777" w:rsidR="004B287C" w:rsidRPr="00394F72" w:rsidRDefault="002B1DD4" w:rsidP="00ED63DD">
            <w:pPr>
              <w:pStyle w:val="Normal6"/>
              <w:rPr>
                <w:szCs w:val="24"/>
              </w:rPr>
            </w:pPr>
            <w:r w:rsidRPr="00394F72">
              <w:rPr>
                <w:b/>
                <w:i/>
              </w:rPr>
              <w:t>Išbraukta.</w:t>
            </w:r>
          </w:p>
        </w:tc>
      </w:tr>
    </w:tbl>
    <w:p w14:paraId="72EF4276" w14:textId="77777777" w:rsidR="004B287C" w:rsidRPr="00394F72" w:rsidRDefault="002B1DD4" w:rsidP="004B287C">
      <w:pPr>
        <w:pStyle w:val="Olang"/>
      </w:pPr>
      <w:r w:rsidRPr="00394F72">
        <w:t xml:space="preserve">Or. </w:t>
      </w:r>
      <w:r w:rsidRPr="00394F72">
        <w:rPr>
          <w:rStyle w:val="HideTWBExt"/>
        </w:rPr>
        <w:t>&lt;Original&gt;</w:t>
      </w:r>
      <w:r w:rsidRPr="00394F72">
        <w:rPr>
          <w:rStyle w:val="HideTWBInt"/>
        </w:rPr>
        <w:t>{EN}</w:t>
      </w:r>
      <w:r w:rsidRPr="00394F72">
        <w:t>en</w:t>
      </w:r>
      <w:r w:rsidRPr="00394F72">
        <w:rPr>
          <w:rStyle w:val="HideTWBExt"/>
        </w:rPr>
        <w:t>&lt;/Original&gt;</w:t>
      </w:r>
    </w:p>
    <w:p w14:paraId="5FD5A865" w14:textId="77777777" w:rsidR="004B287C" w:rsidRPr="00394F72" w:rsidRDefault="002B1DD4" w:rsidP="004B287C">
      <w:r w:rsidRPr="00394F72">
        <w:rPr>
          <w:rStyle w:val="HideTWBExt"/>
        </w:rPr>
        <w:t>&lt;/Amend&gt;</w:t>
      </w:r>
    </w:p>
    <w:p w14:paraId="22AA0A87" w14:textId="77777777" w:rsidR="004B287C" w:rsidRPr="00394F72" w:rsidRDefault="002B1DD4" w:rsidP="004B287C">
      <w:pPr>
        <w:pStyle w:val="AMNumberTabs0"/>
        <w:keepNext/>
      </w:pPr>
      <w:r w:rsidRPr="00394F72">
        <w:rPr>
          <w:rStyle w:val="HideTWBExt"/>
          <w:b w:val="0"/>
        </w:rPr>
        <w:t>&lt;Amend&gt;</w:t>
      </w:r>
      <w:r w:rsidRPr="00394F72">
        <w:t>Pakeitimas</w:t>
      </w:r>
      <w:r w:rsidRPr="00394F72">
        <w:tab/>
      </w:r>
      <w:r w:rsidRPr="00394F72">
        <w:tab/>
      </w:r>
      <w:r w:rsidRPr="00394F72">
        <w:rPr>
          <w:rStyle w:val="HideTWBExt"/>
          <w:b w:val="0"/>
        </w:rPr>
        <w:t>&lt;NumAm&gt;</w:t>
      </w:r>
      <w:r w:rsidRPr="00394F72">
        <w:t>33</w:t>
      </w:r>
      <w:r w:rsidRPr="00394F72">
        <w:rPr>
          <w:rStyle w:val="HideTWBExt"/>
          <w:b w:val="0"/>
        </w:rPr>
        <w:t>&lt;/NumAm&gt;</w:t>
      </w:r>
    </w:p>
    <w:p w14:paraId="70629CBB" w14:textId="77777777" w:rsidR="004B287C" w:rsidRPr="00394F72" w:rsidRDefault="002B1DD4" w:rsidP="004B287C">
      <w:pPr>
        <w:pStyle w:val="NormalBold12b"/>
        <w:keepNext/>
      </w:pPr>
      <w:r w:rsidRPr="00394F72">
        <w:rPr>
          <w:rStyle w:val="HideTWBExt"/>
          <w:b w:val="0"/>
        </w:rPr>
        <w:t>&lt;DocAmend&gt;</w:t>
      </w:r>
      <w:r w:rsidRPr="00394F72">
        <w:t>Pasiūlymas dėl reglamento</w:t>
      </w:r>
      <w:r w:rsidRPr="00394F72">
        <w:rPr>
          <w:rStyle w:val="HideTWBExt"/>
          <w:b w:val="0"/>
        </w:rPr>
        <w:t>&lt;/DocAmend&gt;</w:t>
      </w:r>
    </w:p>
    <w:p w14:paraId="12239AE9" w14:textId="77777777" w:rsidR="004B287C" w:rsidRPr="00394F72" w:rsidRDefault="002B1DD4" w:rsidP="004B287C">
      <w:pPr>
        <w:pStyle w:val="NormalBold"/>
      </w:pPr>
      <w:r w:rsidRPr="00394F72">
        <w:rPr>
          <w:rStyle w:val="HideTWBExt"/>
          <w:b w:val="0"/>
        </w:rPr>
        <w:t>&lt;Article&gt;</w:t>
      </w:r>
      <w:r w:rsidRPr="00394F72">
        <w:t>4 straipsnio 1 pastraipos 6 a punktas (naujas)</w:t>
      </w:r>
      <w:r w:rsidRPr="00394F7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D633E" w:rsidRPr="00394F72" w14:paraId="7C3AE71E" w14:textId="77777777" w:rsidTr="00ED63DD">
        <w:trPr>
          <w:jc w:val="center"/>
        </w:trPr>
        <w:tc>
          <w:tcPr>
            <w:tcW w:w="9752" w:type="dxa"/>
            <w:gridSpan w:val="2"/>
          </w:tcPr>
          <w:p w14:paraId="7AFAA28D" w14:textId="77777777" w:rsidR="004B287C" w:rsidRPr="00394F72" w:rsidRDefault="004B287C" w:rsidP="00ED63DD">
            <w:pPr>
              <w:keepNext/>
            </w:pPr>
          </w:p>
        </w:tc>
      </w:tr>
      <w:tr w:rsidR="00DD633E" w:rsidRPr="00394F72" w14:paraId="30D245BA" w14:textId="77777777" w:rsidTr="00ED63DD">
        <w:trPr>
          <w:jc w:val="center"/>
        </w:trPr>
        <w:tc>
          <w:tcPr>
            <w:tcW w:w="4876" w:type="dxa"/>
          </w:tcPr>
          <w:p w14:paraId="7AC15950" w14:textId="77777777" w:rsidR="004B287C" w:rsidRPr="00394F72" w:rsidRDefault="002B1DD4" w:rsidP="00ED63DD">
            <w:pPr>
              <w:pStyle w:val="ColumnHeading"/>
              <w:keepNext/>
            </w:pPr>
            <w:r w:rsidRPr="00394F72">
              <w:t>Komisijos siūlomas tekstas</w:t>
            </w:r>
          </w:p>
        </w:tc>
        <w:tc>
          <w:tcPr>
            <w:tcW w:w="4876" w:type="dxa"/>
          </w:tcPr>
          <w:p w14:paraId="668C5629" w14:textId="77777777" w:rsidR="004B287C" w:rsidRPr="00394F72" w:rsidRDefault="002B1DD4" w:rsidP="00ED63DD">
            <w:pPr>
              <w:pStyle w:val="ColumnHeading"/>
              <w:keepNext/>
            </w:pPr>
            <w:r w:rsidRPr="00394F72">
              <w:t>Pakeitimas</w:t>
            </w:r>
          </w:p>
        </w:tc>
      </w:tr>
      <w:tr w:rsidR="00DD633E" w:rsidRPr="00394F72" w14:paraId="7474E39A" w14:textId="77777777" w:rsidTr="00ED63DD">
        <w:trPr>
          <w:jc w:val="center"/>
        </w:trPr>
        <w:tc>
          <w:tcPr>
            <w:tcW w:w="4876" w:type="dxa"/>
          </w:tcPr>
          <w:p w14:paraId="0DC9BA74" w14:textId="77777777" w:rsidR="004B287C" w:rsidRPr="00394F72" w:rsidRDefault="004B287C" w:rsidP="00ED63DD">
            <w:pPr>
              <w:pStyle w:val="Normal6"/>
            </w:pPr>
          </w:p>
        </w:tc>
        <w:tc>
          <w:tcPr>
            <w:tcW w:w="4876" w:type="dxa"/>
          </w:tcPr>
          <w:p w14:paraId="0F02AB5E" w14:textId="77777777" w:rsidR="004B287C" w:rsidRPr="00394F72" w:rsidRDefault="002B1DD4" w:rsidP="00ED63DD">
            <w:pPr>
              <w:pStyle w:val="Normal6"/>
              <w:rPr>
                <w:szCs w:val="24"/>
              </w:rPr>
            </w:pPr>
            <w:r w:rsidRPr="00394F72">
              <w:rPr>
                <w:b/>
                <w:i/>
              </w:rPr>
              <w:t>6a)</w:t>
            </w:r>
            <w:r w:rsidRPr="00394F72">
              <w:rPr>
                <w:b/>
                <w:i/>
              </w:rPr>
              <w:tab/>
              <w:t>išsiuntimas – kompetentingų institucijų vykdomas sprendimo grąžinti vykdymo užtikrinimas fiziškai išvežant iš valstybės narės teritorijos;</w:t>
            </w:r>
          </w:p>
        </w:tc>
      </w:tr>
    </w:tbl>
    <w:p w14:paraId="434C7C76" w14:textId="77777777" w:rsidR="004B287C" w:rsidRPr="00394F72" w:rsidRDefault="002B1DD4" w:rsidP="004B287C">
      <w:pPr>
        <w:pStyle w:val="Olang"/>
      </w:pPr>
      <w:r w:rsidRPr="00394F72">
        <w:t xml:space="preserve">Or. </w:t>
      </w:r>
      <w:r w:rsidRPr="00394F72">
        <w:rPr>
          <w:rStyle w:val="HideTWBExt"/>
        </w:rPr>
        <w:t>&lt;Original&gt;</w:t>
      </w:r>
      <w:r w:rsidRPr="00394F72">
        <w:rPr>
          <w:rStyle w:val="HideTWBInt"/>
        </w:rPr>
        <w:t>{EN}</w:t>
      </w:r>
      <w:r w:rsidRPr="00394F72">
        <w:t>en</w:t>
      </w:r>
      <w:r w:rsidRPr="00394F72">
        <w:rPr>
          <w:rStyle w:val="HideTWBExt"/>
        </w:rPr>
        <w:t>&lt;/Original&gt;</w:t>
      </w:r>
    </w:p>
    <w:p w14:paraId="684F9BE6" w14:textId="77777777" w:rsidR="004B287C" w:rsidRPr="00394F72" w:rsidRDefault="002B1DD4" w:rsidP="004B287C">
      <w:pPr>
        <w:pStyle w:val="JustificationTitle"/>
        <w:rPr>
          <w:noProof w:val="0"/>
        </w:rPr>
      </w:pPr>
      <w:r w:rsidRPr="00394F72">
        <w:rPr>
          <w:rStyle w:val="HideTWBExt"/>
          <w:i w:val="0"/>
        </w:rPr>
        <w:t>&lt;TitreJust&gt;</w:t>
      </w:r>
      <w:r w:rsidRPr="00394F72">
        <w:t>Pagrindimas</w:t>
      </w:r>
      <w:r w:rsidRPr="00394F72">
        <w:rPr>
          <w:rStyle w:val="HideTWBExt"/>
          <w:i w:val="0"/>
        </w:rPr>
        <w:t>&lt;/TitreJust&gt;</w:t>
      </w:r>
    </w:p>
    <w:p w14:paraId="511CA902" w14:textId="77777777" w:rsidR="004B287C" w:rsidRPr="00394F72" w:rsidRDefault="002B1DD4" w:rsidP="004B287C">
      <w:pPr>
        <w:pStyle w:val="Normal12Italic"/>
        <w:rPr>
          <w:noProof w:val="0"/>
        </w:rPr>
      </w:pPr>
      <w:r w:rsidRPr="00394F72">
        <w:t>Išsiuntimo ir savanoriško grįžimo apibrėžčių eiliškumas pakeistas, kad derėtų su 12 ir 13 straipsniuose pakeistu eiliškumu.</w:t>
      </w:r>
    </w:p>
    <w:p w14:paraId="538CA57D" w14:textId="77777777" w:rsidR="004B287C" w:rsidRPr="00394F72" w:rsidRDefault="002B1DD4" w:rsidP="004B287C">
      <w:r w:rsidRPr="00394F72">
        <w:rPr>
          <w:rStyle w:val="HideTWBExt"/>
        </w:rPr>
        <w:t>&lt;/Amend&gt;</w:t>
      </w:r>
    </w:p>
    <w:p w14:paraId="55B59E9A" w14:textId="77777777" w:rsidR="004B287C" w:rsidRPr="00394F72" w:rsidRDefault="002B1DD4" w:rsidP="004B287C">
      <w:pPr>
        <w:pStyle w:val="AMNumberTabs0"/>
        <w:keepNext/>
      </w:pPr>
      <w:r w:rsidRPr="00394F72">
        <w:rPr>
          <w:rStyle w:val="HideTWBExt"/>
          <w:b w:val="0"/>
        </w:rPr>
        <w:t>&lt;Amend&gt;</w:t>
      </w:r>
      <w:r w:rsidRPr="00394F72">
        <w:t>Pakeitimas</w:t>
      </w:r>
      <w:r w:rsidRPr="00394F72">
        <w:tab/>
      </w:r>
      <w:r w:rsidRPr="00394F72">
        <w:tab/>
      </w:r>
      <w:r w:rsidRPr="00394F72">
        <w:rPr>
          <w:rStyle w:val="HideTWBExt"/>
          <w:b w:val="0"/>
        </w:rPr>
        <w:t>&lt;NumAm&gt;</w:t>
      </w:r>
      <w:r w:rsidRPr="00394F72">
        <w:t>34</w:t>
      </w:r>
      <w:r w:rsidRPr="00394F72">
        <w:rPr>
          <w:rStyle w:val="HideTWBExt"/>
          <w:b w:val="0"/>
        </w:rPr>
        <w:t>&lt;/NumAm&gt;</w:t>
      </w:r>
    </w:p>
    <w:p w14:paraId="33924CE4" w14:textId="77777777" w:rsidR="004B287C" w:rsidRPr="00394F72" w:rsidRDefault="002B1DD4" w:rsidP="004B287C">
      <w:pPr>
        <w:pStyle w:val="NormalBold12b"/>
        <w:keepNext/>
      </w:pPr>
      <w:r w:rsidRPr="00394F72">
        <w:rPr>
          <w:rStyle w:val="HideTWBExt"/>
          <w:b w:val="0"/>
        </w:rPr>
        <w:t>&lt;DocAmend&gt;</w:t>
      </w:r>
      <w:r w:rsidRPr="00394F72">
        <w:t>Pasiūlymas dėl reglamento</w:t>
      </w:r>
      <w:r w:rsidRPr="00394F72">
        <w:rPr>
          <w:rStyle w:val="HideTWBExt"/>
          <w:b w:val="0"/>
        </w:rPr>
        <w:t>&lt;/DocAmend&gt;</w:t>
      </w:r>
    </w:p>
    <w:p w14:paraId="0E9CA398" w14:textId="77777777" w:rsidR="004B287C" w:rsidRPr="00394F72" w:rsidRDefault="002B1DD4" w:rsidP="004B287C">
      <w:pPr>
        <w:pStyle w:val="NormalBold"/>
      </w:pPr>
      <w:r w:rsidRPr="00394F72">
        <w:rPr>
          <w:rStyle w:val="HideTWBExt"/>
          <w:b w:val="0"/>
        </w:rPr>
        <w:t>&lt;Article&gt;</w:t>
      </w:r>
      <w:r w:rsidRPr="00394F72">
        <w:t>4 straipsnio 1 pastraipos 7 punktas</w:t>
      </w:r>
      <w:r w:rsidRPr="00394F7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D633E" w:rsidRPr="00394F72" w14:paraId="74BC13DE" w14:textId="77777777" w:rsidTr="00ED63DD">
        <w:trPr>
          <w:jc w:val="center"/>
        </w:trPr>
        <w:tc>
          <w:tcPr>
            <w:tcW w:w="9752" w:type="dxa"/>
            <w:gridSpan w:val="2"/>
          </w:tcPr>
          <w:p w14:paraId="2A3CACC0" w14:textId="77777777" w:rsidR="004B287C" w:rsidRPr="00394F72" w:rsidRDefault="004B287C" w:rsidP="00ED63DD">
            <w:pPr>
              <w:keepNext/>
            </w:pPr>
          </w:p>
        </w:tc>
      </w:tr>
      <w:tr w:rsidR="00DD633E" w:rsidRPr="00394F72" w14:paraId="112B589D" w14:textId="77777777" w:rsidTr="00ED63DD">
        <w:trPr>
          <w:jc w:val="center"/>
        </w:trPr>
        <w:tc>
          <w:tcPr>
            <w:tcW w:w="4876" w:type="dxa"/>
          </w:tcPr>
          <w:p w14:paraId="6E532ED8" w14:textId="77777777" w:rsidR="004B287C" w:rsidRPr="00394F72" w:rsidRDefault="002B1DD4" w:rsidP="00ED63DD">
            <w:pPr>
              <w:pStyle w:val="ColumnHeading"/>
              <w:keepNext/>
            </w:pPr>
            <w:r w:rsidRPr="00394F72">
              <w:t>Komisijos siūlomas tekstas</w:t>
            </w:r>
          </w:p>
        </w:tc>
        <w:tc>
          <w:tcPr>
            <w:tcW w:w="4876" w:type="dxa"/>
          </w:tcPr>
          <w:p w14:paraId="083916C6" w14:textId="77777777" w:rsidR="004B287C" w:rsidRPr="00394F72" w:rsidRDefault="002B1DD4" w:rsidP="00ED63DD">
            <w:pPr>
              <w:pStyle w:val="ColumnHeading"/>
              <w:keepNext/>
            </w:pPr>
            <w:r w:rsidRPr="00394F72">
              <w:t>Pakeitimas</w:t>
            </w:r>
          </w:p>
        </w:tc>
      </w:tr>
      <w:tr w:rsidR="00DD633E" w:rsidRPr="00394F72" w14:paraId="16A341A8" w14:textId="77777777" w:rsidTr="00ED63DD">
        <w:trPr>
          <w:jc w:val="center"/>
        </w:trPr>
        <w:tc>
          <w:tcPr>
            <w:tcW w:w="4876" w:type="dxa"/>
          </w:tcPr>
          <w:p w14:paraId="46F338BB" w14:textId="77777777" w:rsidR="004B287C" w:rsidRPr="00394F72" w:rsidRDefault="002B1DD4" w:rsidP="00ED63DD">
            <w:pPr>
              <w:pStyle w:val="Normal6"/>
            </w:pPr>
            <w:r w:rsidRPr="00394F72">
              <w:t>7)</w:t>
            </w:r>
            <w:r w:rsidRPr="00394F72">
              <w:tab/>
              <w:t>pasislėpimas – veiksmai, dėl kurių trečiosios valstybės pilietis tampa nepasiekiamas kompetentingoms administracinėms ar teisminėms institucijoms</w:t>
            </w:r>
            <w:r w:rsidRPr="00394F72">
              <w:rPr>
                <w:b/>
                <w:bCs/>
                <w:i/>
                <w:iCs/>
              </w:rPr>
              <w:t>, pavyzdžiui, išvykimas iš valstybės narės teritorijos be kompetentingų institucijų leidimo</w:t>
            </w:r>
            <w:r w:rsidRPr="00394F72">
              <w:t xml:space="preserve"> dėl priežasčių, kurias trečiosios valstybės pilietis gali kontroliuoti;</w:t>
            </w:r>
          </w:p>
        </w:tc>
        <w:tc>
          <w:tcPr>
            <w:tcW w:w="4876" w:type="dxa"/>
          </w:tcPr>
          <w:p w14:paraId="7BD43286" w14:textId="77777777" w:rsidR="004B287C" w:rsidRPr="00394F72" w:rsidRDefault="002B1DD4" w:rsidP="00ED63DD">
            <w:pPr>
              <w:pStyle w:val="Normal6"/>
              <w:rPr>
                <w:szCs w:val="24"/>
              </w:rPr>
            </w:pPr>
            <w:r w:rsidRPr="00394F72">
              <w:t>7)</w:t>
            </w:r>
            <w:r w:rsidRPr="00394F72">
              <w:tab/>
              <w:t>pasislėpimas – veiksmai, dėl kurių trečiosios valstybės pilietis tampa nepasiekiamas kompetentingoms administracinėms ar teisminėms institucijoms dėl priežasčių, kurias trečiosios valstybės pilietis gali kontroliuoti;</w:t>
            </w:r>
          </w:p>
        </w:tc>
      </w:tr>
    </w:tbl>
    <w:p w14:paraId="101A90FE" w14:textId="77777777" w:rsidR="004B287C" w:rsidRPr="00394F72" w:rsidRDefault="002B1DD4" w:rsidP="004B287C">
      <w:pPr>
        <w:pStyle w:val="Olang"/>
      </w:pPr>
      <w:r w:rsidRPr="00394F72">
        <w:t xml:space="preserve">Or. </w:t>
      </w:r>
      <w:r w:rsidRPr="00394F72">
        <w:rPr>
          <w:rStyle w:val="HideTWBExt"/>
        </w:rPr>
        <w:t>&lt;Original&gt;</w:t>
      </w:r>
      <w:r w:rsidRPr="00394F72">
        <w:rPr>
          <w:rStyle w:val="HideTWBInt"/>
        </w:rPr>
        <w:t>{EN}</w:t>
      </w:r>
      <w:r w:rsidRPr="00394F72">
        <w:t>en</w:t>
      </w:r>
      <w:r w:rsidRPr="00394F72">
        <w:rPr>
          <w:rStyle w:val="HideTWBExt"/>
        </w:rPr>
        <w:t>&lt;/Original&gt;</w:t>
      </w:r>
    </w:p>
    <w:p w14:paraId="66391446" w14:textId="77777777" w:rsidR="004B287C" w:rsidRPr="00394F72" w:rsidRDefault="002B1DD4" w:rsidP="004B287C">
      <w:r w:rsidRPr="00394F72">
        <w:rPr>
          <w:rStyle w:val="HideTWBExt"/>
        </w:rPr>
        <w:t>&lt;/Amend&gt;</w:t>
      </w:r>
    </w:p>
    <w:p w14:paraId="36CB9D84" w14:textId="77777777" w:rsidR="004B287C" w:rsidRPr="00394F72" w:rsidRDefault="002B1DD4" w:rsidP="004B287C">
      <w:pPr>
        <w:pStyle w:val="AMNumberTabs0"/>
        <w:keepNext/>
      </w:pPr>
      <w:r w:rsidRPr="00394F72">
        <w:rPr>
          <w:rStyle w:val="HideTWBExt"/>
          <w:b w:val="0"/>
        </w:rPr>
        <w:t>&lt;Amend&gt;</w:t>
      </w:r>
      <w:r w:rsidRPr="00394F72">
        <w:t>Pakeitimas</w:t>
      </w:r>
      <w:r w:rsidRPr="00394F72">
        <w:tab/>
      </w:r>
      <w:r w:rsidRPr="00394F72">
        <w:tab/>
      </w:r>
      <w:r w:rsidRPr="00394F72">
        <w:rPr>
          <w:rStyle w:val="HideTWBExt"/>
          <w:b w:val="0"/>
        </w:rPr>
        <w:t>&lt;NumAm&gt;</w:t>
      </w:r>
      <w:r w:rsidRPr="00394F72">
        <w:t>35</w:t>
      </w:r>
      <w:r w:rsidRPr="00394F72">
        <w:rPr>
          <w:rStyle w:val="HideTWBExt"/>
          <w:b w:val="0"/>
        </w:rPr>
        <w:t>&lt;/NumAm&gt;</w:t>
      </w:r>
    </w:p>
    <w:p w14:paraId="3C66B3DC" w14:textId="77777777" w:rsidR="004B287C" w:rsidRPr="00394F72" w:rsidRDefault="002B1DD4" w:rsidP="004B287C">
      <w:pPr>
        <w:pStyle w:val="NormalBold12b"/>
        <w:keepNext/>
      </w:pPr>
      <w:r w:rsidRPr="00394F72">
        <w:rPr>
          <w:rStyle w:val="HideTWBExt"/>
          <w:b w:val="0"/>
        </w:rPr>
        <w:t>&lt;DocAmend&gt;</w:t>
      </w:r>
      <w:r w:rsidRPr="00394F72">
        <w:t>Pasiūlymas dėl reglamento</w:t>
      </w:r>
      <w:r w:rsidRPr="00394F72">
        <w:rPr>
          <w:rStyle w:val="HideTWBExt"/>
          <w:b w:val="0"/>
        </w:rPr>
        <w:t>&lt;/DocAmend&gt;</w:t>
      </w:r>
    </w:p>
    <w:p w14:paraId="4B0ECFC5" w14:textId="77777777" w:rsidR="004B287C" w:rsidRPr="00394F72" w:rsidRDefault="002B1DD4" w:rsidP="004B287C">
      <w:pPr>
        <w:pStyle w:val="NormalBold"/>
      </w:pPr>
      <w:r w:rsidRPr="00394F72">
        <w:rPr>
          <w:rStyle w:val="HideTWBExt"/>
          <w:b w:val="0"/>
        </w:rPr>
        <w:t>&lt;Article&gt;</w:t>
      </w:r>
      <w:r w:rsidRPr="00394F72">
        <w:t>4 straipsnio 1 pastraipos 8 a punktas (naujas)</w:t>
      </w:r>
      <w:r w:rsidRPr="00394F7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D633E" w:rsidRPr="00394F72" w14:paraId="1200121A" w14:textId="77777777" w:rsidTr="00ED63DD">
        <w:trPr>
          <w:jc w:val="center"/>
        </w:trPr>
        <w:tc>
          <w:tcPr>
            <w:tcW w:w="9752" w:type="dxa"/>
            <w:gridSpan w:val="2"/>
          </w:tcPr>
          <w:p w14:paraId="12459209" w14:textId="77777777" w:rsidR="004B287C" w:rsidRPr="00394F72" w:rsidRDefault="004B287C" w:rsidP="00ED63DD">
            <w:pPr>
              <w:keepNext/>
            </w:pPr>
          </w:p>
        </w:tc>
      </w:tr>
      <w:tr w:rsidR="00DD633E" w:rsidRPr="00394F72" w14:paraId="28E478C3" w14:textId="77777777" w:rsidTr="00ED63DD">
        <w:trPr>
          <w:jc w:val="center"/>
        </w:trPr>
        <w:tc>
          <w:tcPr>
            <w:tcW w:w="4876" w:type="dxa"/>
          </w:tcPr>
          <w:p w14:paraId="27C33714" w14:textId="77777777" w:rsidR="004B287C" w:rsidRPr="00394F72" w:rsidRDefault="002B1DD4" w:rsidP="00ED63DD">
            <w:pPr>
              <w:pStyle w:val="ColumnHeading"/>
              <w:keepNext/>
            </w:pPr>
            <w:r w:rsidRPr="00394F72">
              <w:t>Komisijos siūlomas tekstas</w:t>
            </w:r>
          </w:p>
        </w:tc>
        <w:tc>
          <w:tcPr>
            <w:tcW w:w="4876" w:type="dxa"/>
          </w:tcPr>
          <w:p w14:paraId="0724C69F" w14:textId="77777777" w:rsidR="004B287C" w:rsidRPr="00394F72" w:rsidRDefault="002B1DD4" w:rsidP="00ED63DD">
            <w:pPr>
              <w:pStyle w:val="ColumnHeading"/>
              <w:keepNext/>
            </w:pPr>
            <w:r w:rsidRPr="00394F72">
              <w:t>Pakeitimas</w:t>
            </w:r>
          </w:p>
        </w:tc>
      </w:tr>
      <w:tr w:rsidR="00DD633E" w:rsidRPr="00394F72" w14:paraId="3684E753" w14:textId="77777777" w:rsidTr="00ED63DD">
        <w:trPr>
          <w:jc w:val="center"/>
        </w:trPr>
        <w:tc>
          <w:tcPr>
            <w:tcW w:w="4876" w:type="dxa"/>
          </w:tcPr>
          <w:p w14:paraId="5FF990C1" w14:textId="77777777" w:rsidR="004B287C" w:rsidRPr="00394F72" w:rsidRDefault="004B287C" w:rsidP="00ED63DD">
            <w:pPr>
              <w:pStyle w:val="Normal6"/>
            </w:pPr>
          </w:p>
        </w:tc>
        <w:tc>
          <w:tcPr>
            <w:tcW w:w="4876" w:type="dxa"/>
          </w:tcPr>
          <w:p w14:paraId="043313A2" w14:textId="3E113E92" w:rsidR="004B287C" w:rsidRPr="00394F72" w:rsidRDefault="002B1DD4" w:rsidP="00ED63DD">
            <w:pPr>
              <w:pStyle w:val="Normal6"/>
              <w:rPr>
                <w:szCs w:val="24"/>
              </w:rPr>
            </w:pPr>
            <w:r w:rsidRPr="00394F72">
              <w:rPr>
                <w:b/>
                <w:i/>
              </w:rPr>
              <w:t>8a)</w:t>
            </w:r>
            <w:r w:rsidRPr="00394F72">
              <w:rPr>
                <w:b/>
                <w:i/>
              </w:rPr>
              <w:tab/>
              <w:t xml:space="preserve">grąžinimo operacija – Europos sienų ir pakrančių apsaugos agentūros (FRONTEX) arba valstybės narės kompetentingos institucijos organizuojama arba koordinuojama operacija, kurią vykdant iš vienos ar kelių </w:t>
            </w:r>
            <w:r w:rsidRPr="00394F72">
              <w:rPr>
                <w:b/>
                <w:i/>
              </w:rPr>
              <w:lastRenderedPageBreak/>
              <w:t>valstybių narių grąžinami trečiųjų valstybių piliečiai;</w:t>
            </w:r>
          </w:p>
        </w:tc>
      </w:tr>
    </w:tbl>
    <w:p w14:paraId="23AB1AD8" w14:textId="77777777" w:rsidR="004B287C" w:rsidRPr="00394F72" w:rsidRDefault="002B1DD4" w:rsidP="004B287C">
      <w:pPr>
        <w:pStyle w:val="Olang"/>
      </w:pPr>
      <w:r w:rsidRPr="00394F72">
        <w:lastRenderedPageBreak/>
        <w:t xml:space="preserve">Or. </w:t>
      </w:r>
      <w:r w:rsidRPr="00394F72">
        <w:rPr>
          <w:rStyle w:val="HideTWBExt"/>
        </w:rPr>
        <w:t>&lt;Original&gt;</w:t>
      </w:r>
      <w:r w:rsidRPr="00394F72">
        <w:rPr>
          <w:rStyle w:val="HideTWBInt"/>
        </w:rPr>
        <w:t>{EN}</w:t>
      </w:r>
      <w:r w:rsidRPr="00394F72">
        <w:t>en</w:t>
      </w:r>
      <w:r w:rsidRPr="00394F72">
        <w:rPr>
          <w:rStyle w:val="HideTWBExt"/>
        </w:rPr>
        <w:t>&lt;/Original&gt;</w:t>
      </w:r>
    </w:p>
    <w:p w14:paraId="76319314" w14:textId="77777777" w:rsidR="004B287C" w:rsidRPr="00394F72" w:rsidRDefault="002B1DD4" w:rsidP="004B287C">
      <w:r w:rsidRPr="00394F72">
        <w:rPr>
          <w:rStyle w:val="HideTWBExt"/>
        </w:rPr>
        <w:t>&lt;/Amend&gt;</w:t>
      </w:r>
    </w:p>
    <w:p w14:paraId="66E45276" w14:textId="77777777" w:rsidR="004B287C" w:rsidRPr="00394F72" w:rsidRDefault="002B1DD4" w:rsidP="004B287C">
      <w:pPr>
        <w:pStyle w:val="AMNumberTabs0"/>
        <w:keepNext/>
      </w:pPr>
      <w:r w:rsidRPr="00394F72">
        <w:rPr>
          <w:rStyle w:val="HideTWBExt"/>
          <w:b w:val="0"/>
        </w:rPr>
        <w:t>&lt;Amend&gt;</w:t>
      </w:r>
      <w:r w:rsidRPr="00394F72">
        <w:t>Pakeitimas</w:t>
      </w:r>
      <w:r w:rsidRPr="00394F72">
        <w:tab/>
      </w:r>
      <w:r w:rsidRPr="00394F72">
        <w:tab/>
      </w:r>
      <w:r w:rsidRPr="00394F72">
        <w:rPr>
          <w:rStyle w:val="HideTWBExt"/>
          <w:b w:val="0"/>
        </w:rPr>
        <w:t>&lt;NumAm&gt;</w:t>
      </w:r>
      <w:r w:rsidRPr="00394F72">
        <w:t>36</w:t>
      </w:r>
      <w:r w:rsidRPr="00394F72">
        <w:rPr>
          <w:rStyle w:val="HideTWBExt"/>
          <w:b w:val="0"/>
        </w:rPr>
        <w:t>&lt;/NumAm&gt;</w:t>
      </w:r>
    </w:p>
    <w:p w14:paraId="603C5DCB" w14:textId="77777777" w:rsidR="004B287C" w:rsidRPr="00394F72" w:rsidRDefault="002B1DD4" w:rsidP="004B287C">
      <w:pPr>
        <w:pStyle w:val="NormalBold12b"/>
        <w:keepNext/>
      </w:pPr>
      <w:r w:rsidRPr="00394F72">
        <w:rPr>
          <w:rStyle w:val="HideTWBExt"/>
          <w:b w:val="0"/>
        </w:rPr>
        <w:t>&lt;DocAmend&gt;</w:t>
      </w:r>
      <w:r w:rsidRPr="00394F72">
        <w:t>Pasiūlymas dėl reglamento</w:t>
      </w:r>
      <w:r w:rsidRPr="00394F72">
        <w:rPr>
          <w:rStyle w:val="HideTWBExt"/>
          <w:b w:val="0"/>
        </w:rPr>
        <w:t>&lt;/DocAmend&gt;</w:t>
      </w:r>
    </w:p>
    <w:p w14:paraId="06E7284A" w14:textId="77777777" w:rsidR="004B287C" w:rsidRPr="00394F72" w:rsidRDefault="002B1DD4" w:rsidP="004B287C">
      <w:pPr>
        <w:pStyle w:val="NormalBold"/>
      </w:pPr>
      <w:r w:rsidRPr="00394F72">
        <w:rPr>
          <w:rStyle w:val="HideTWBExt"/>
          <w:b w:val="0"/>
        </w:rPr>
        <w:t>&lt;Article&gt;</w:t>
      </w:r>
      <w:r w:rsidRPr="00394F72">
        <w:t>4 straipsnio 1 pastraipos 9 punktas</w:t>
      </w:r>
      <w:r w:rsidRPr="00394F7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D633E" w:rsidRPr="00394F72" w14:paraId="67459F25" w14:textId="77777777" w:rsidTr="00ED63DD">
        <w:trPr>
          <w:jc w:val="center"/>
        </w:trPr>
        <w:tc>
          <w:tcPr>
            <w:tcW w:w="9752" w:type="dxa"/>
            <w:gridSpan w:val="2"/>
          </w:tcPr>
          <w:p w14:paraId="6D0155CE" w14:textId="77777777" w:rsidR="004B287C" w:rsidRPr="00394F72" w:rsidRDefault="004B287C" w:rsidP="00ED63DD">
            <w:pPr>
              <w:keepNext/>
            </w:pPr>
          </w:p>
        </w:tc>
      </w:tr>
      <w:tr w:rsidR="00DD633E" w:rsidRPr="00394F72" w14:paraId="70F242EE" w14:textId="77777777" w:rsidTr="00ED63DD">
        <w:trPr>
          <w:jc w:val="center"/>
        </w:trPr>
        <w:tc>
          <w:tcPr>
            <w:tcW w:w="4876" w:type="dxa"/>
          </w:tcPr>
          <w:p w14:paraId="74F72A13" w14:textId="77777777" w:rsidR="004B287C" w:rsidRPr="00394F72" w:rsidRDefault="002B1DD4" w:rsidP="00ED63DD">
            <w:pPr>
              <w:pStyle w:val="ColumnHeading"/>
              <w:keepNext/>
            </w:pPr>
            <w:r w:rsidRPr="00394F72">
              <w:t>Komisijos siūlomas tekstas</w:t>
            </w:r>
          </w:p>
        </w:tc>
        <w:tc>
          <w:tcPr>
            <w:tcW w:w="4876" w:type="dxa"/>
          </w:tcPr>
          <w:p w14:paraId="491620B9" w14:textId="77777777" w:rsidR="004B287C" w:rsidRPr="00394F72" w:rsidRDefault="002B1DD4" w:rsidP="00ED63DD">
            <w:pPr>
              <w:pStyle w:val="ColumnHeading"/>
              <w:keepNext/>
            </w:pPr>
            <w:r w:rsidRPr="00394F72">
              <w:t>Pakeitimas</w:t>
            </w:r>
          </w:p>
        </w:tc>
      </w:tr>
      <w:tr w:rsidR="00DD633E" w:rsidRPr="00394F72" w14:paraId="20E5C591" w14:textId="77777777" w:rsidTr="00ED63DD">
        <w:trPr>
          <w:jc w:val="center"/>
        </w:trPr>
        <w:tc>
          <w:tcPr>
            <w:tcW w:w="4876" w:type="dxa"/>
          </w:tcPr>
          <w:p w14:paraId="18FE899E" w14:textId="77777777" w:rsidR="004B287C" w:rsidRPr="00394F72" w:rsidRDefault="002B1DD4" w:rsidP="00ED63DD">
            <w:pPr>
              <w:pStyle w:val="Normal6"/>
            </w:pPr>
            <w:r w:rsidRPr="00394F72">
              <w:rPr>
                <w:b/>
                <w:i/>
              </w:rPr>
              <w:t>9)</w:t>
            </w:r>
            <w:r w:rsidRPr="00394F72">
              <w:rPr>
                <w:b/>
                <w:i/>
              </w:rPr>
              <w:tab/>
              <w:t>readmisijos procedūra – visi kompetentingos institucijos arba, kai aktualu, Europos sienų ir pakrančių apsaugos agentūros (FRONTEX) atliekami veiksmai, susiję su trečiosios valstybės piliečio pilietybės patvirtinimu, trečiosios valstybės piliečio kelionės dokumento išdavimu ir grąžinimo operacijos organizavimu;</w:t>
            </w:r>
          </w:p>
        </w:tc>
        <w:tc>
          <w:tcPr>
            <w:tcW w:w="4876" w:type="dxa"/>
          </w:tcPr>
          <w:p w14:paraId="77F22E43" w14:textId="77777777" w:rsidR="004B287C" w:rsidRPr="00394F72" w:rsidRDefault="002B1DD4" w:rsidP="00ED63DD">
            <w:pPr>
              <w:pStyle w:val="Normal6"/>
              <w:rPr>
                <w:szCs w:val="24"/>
              </w:rPr>
            </w:pPr>
            <w:r w:rsidRPr="00394F72">
              <w:rPr>
                <w:b/>
                <w:i/>
              </w:rPr>
              <w:t>Išbraukta.</w:t>
            </w:r>
          </w:p>
        </w:tc>
      </w:tr>
    </w:tbl>
    <w:p w14:paraId="29D8FDA8" w14:textId="77777777" w:rsidR="004B287C" w:rsidRPr="00394F72" w:rsidRDefault="002B1DD4" w:rsidP="004B287C">
      <w:pPr>
        <w:pStyle w:val="Olang"/>
      </w:pPr>
      <w:r w:rsidRPr="00394F72">
        <w:t xml:space="preserve">Or. </w:t>
      </w:r>
      <w:r w:rsidRPr="00394F72">
        <w:rPr>
          <w:rStyle w:val="HideTWBExt"/>
        </w:rPr>
        <w:t>&lt;Original&gt;</w:t>
      </w:r>
      <w:r w:rsidRPr="00394F72">
        <w:rPr>
          <w:rStyle w:val="HideTWBInt"/>
        </w:rPr>
        <w:t>{EN}</w:t>
      </w:r>
      <w:r w:rsidRPr="00394F72">
        <w:t>en</w:t>
      </w:r>
      <w:r w:rsidRPr="00394F72">
        <w:rPr>
          <w:rStyle w:val="HideTWBExt"/>
        </w:rPr>
        <w:t>&lt;/Original&gt;</w:t>
      </w:r>
    </w:p>
    <w:p w14:paraId="0487CF6E" w14:textId="77777777" w:rsidR="004B287C" w:rsidRPr="00394F72" w:rsidRDefault="002B1DD4" w:rsidP="004B287C">
      <w:r w:rsidRPr="00394F72">
        <w:rPr>
          <w:rStyle w:val="HideTWBExt"/>
        </w:rPr>
        <w:t>&lt;/Amend&gt;</w:t>
      </w:r>
    </w:p>
    <w:p w14:paraId="692D67AE" w14:textId="77777777" w:rsidR="004B287C" w:rsidRPr="00394F72" w:rsidRDefault="002B1DD4" w:rsidP="004B287C">
      <w:pPr>
        <w:pStyle w:val="AMNumberTabs0"/>
        <w:keepNext/>
      </w:pPr>
      <w:r w:rsidRPr="00394F72">
        <w:rPr>
          <w:rStyle w:val="HideTWBExt"/>
          <w:b w:val="0"/>
        </w:rPr>
        <w:t>&lt;Amend&gt;</w:t>
      </w:r>
      <w:r w:rsidRPr="00394F72">
        <w:t>Pakeitimas</w:t>
      </w:r>
      <w:r w:rsidRPr="00394F72">
        <w:tab/>
      </w:r>
      <w:r w:rsidRPr="00394F72">
        <w:tab/>
      </w:r>
      <w:r w:rsidRPr="00394F72">
        <w:rPr>
          <w:rStyle w:val="HideTWBExt"/>
          <w:b w:val="0"/>
        </w:rPr>
        <w:t>&lt;NumAm&gt;</w:t>
      </w:r>
      <w:r w:rsidRPr="00394F72">
        <w:t>37</w:t>
      </w:r>
      <w:r w:rsidRPr="00394F72">
        <w:rPr>
          <w:rStyle w:val="HideTWBExt"/>
          <w:b w:val="0"/>
        </w:rPr>
        <w:t>&lt;/NumAm&gt;</w:t>
      </w:r>
    </w:p>
    <w:p w14:paraId="0DEF6B4F" w14:textId="77777777" w:rsidR="004B287C" w:rsidRPr="00394F72" w:rsidRDefault="002B1DD4" w:rsidP="004B287C">
      <w:pPr>
        <w:pStyle w:val="NormalBold12b"/>
        <w:keepNext/>
      </w:pPr>
      <w:r w:rsidRPr="00394F72">
        <w:rPr>
          <w:rStyle w:val="HideTWBExt"/>
          <w:b w:val="0"/>
        </w:rPr>
        <w:t>&lt;DocAmend&gt;</w:t>
      </w:r>
      <w:r w:rsidRPr="00394F72">
        <w:t>Pasiūlymas dėl reglamento</w:t>
      </w:r>
      <w:r w:rsidRPr="00394F72">
        <w:rPr>
          <w:rStyle w:val="HideTWBExt"/>
          <w:b w:val="0"/>
        </w:rPr>
        <w:t>&lt;/DocAmend&gt;</w:t>
      </w:r>
    </w:p>
    <w:p w14:paraId="34F47B29" w14:textId="77777777" w:rsidR="004B287C" w:rsidRPr="00394F72" w:rsidRDefault="002B1DD4" w:rsidP="004B287C">
      <w:pPr>
        <w:pStyle w:val="NormalBold"/>
      </w:pPr>
      <w:r w:rsidRPr="00394F72">
        <w:rPr>
          <w:rStyle w:val="HideTWBExt"/>
          <w:b w:val="0"/>
        </w:rPr>
        <w:t>&lt;Article&gt;</w:t>
      </w:r>
      <w:r w:rsidRPr="00394F72">
        <w:t>4 straipsnio 1 pastraipos 10 punktas</w:t>
      </w:r>
      <w:r w:rsidRPr="00394F7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D633E" w:rsidRPr="00394F72" w14:paraId="16F79FF8" w14:textId="77777777" w:rsidTr="00ED63DD">
        <w:trPr>
          <w:jc w:val="center"/>
        </w:trPr>
        <w:tc>
          <w:tcPr>
            <w:tcW w:w="9752" w:type="dxa"/>
            <w:gridSpan w:val="2"/>
          </w:tcPr>
          <w:p w14:paraId="222595FC" w14:textId="77777777" w:rsidR="004B287C" w:rsidRPr="00394F72" w:rsidRDefault="004B287C" w:rsidP="00ED63DD">
            <w:pPr>
              <w:keepNext/>
            </w:pPr>
          </w:p>
        </w:tc>
      </w:tr>
      <w:tr w:rsidR="00DD633E" w:rsidRPr="00394F72" w14:paraId="2A531936" w14:textId="77777777" w:rsidTr="00ED63DD">
        <w:trPr>
          <w:jc w:val="center"/>
        </w:trPr>
        <w:tc>
          <w:tcPr>
            <w:tcW w:w="4876" w:type="dxa"/>
          </w:tcPr>
          <w:p w14:paraId="34C0A225" w14:textId="77777777" w:rsidR="004B287C" w:rsidRPr="00394F72" w:rsidRDefault="002B1DD4" w:rsidP="00ED63DD">
            <w:pPr>
              <w:pStyle w:val="ColumnHeading"/>
              <w:keepNext/>
            </w:pPr>
            <w:r w:rsidRPr="00394F72">
              <w:t>Komisijos siūlomas tekstas</w:t>
            </w:r>
          </w:p>
        </w:tc>
        <w:tc>
          <w:tcPr>
            <w:tcW w:w="4876" w:type="dxa"/>
          </w:tcPr>
          <w:p w14:paraId="5D192FFE" w14:textId="77777777" w:rsidR="004B287C" w:rsidRPr="00394F72" w:rsidRDefault="002B1DD4" w:rsidP="00ED63DD">
            <w:pPr>
              <w:pStyle w:val="ColumnHeading"/>
              <w:keepNext/>
            </w:pPr>
            <w:r w:rsidRPr="00394F72">
              <w:t>Pakeitimas</w:t>
            </w:r>
          </w:p>
        </w:tc>
      </w:tr>
      <w:tr w:rsidR="00DD633E" w:rsidRPr="00394F72" w14:paraId="4F3B5134" w14:textId="77777777" w:rsidTr="00ED63DD">
        <w:trPr>
          <w:jc w:val="center"/>
        </w:trPr>
        <w:tc>
          <w:tcPr>
            <w:tcW w:w="4876" w:type="dxa"/>
          </w:tcPr>
          <w:p w14:paraId="50FB02B6" w14:textId="77777777" w:rsidR="004B287C" w:rsidRPr="00394F72" w:rsidRDefault="002B1DD4" w:rsidP="00ED63DD">
            <w:pPr>
              <w:pStyle w:val="Normal6"/>
            </w:pPr>
            <w:r w:rsidRPr="00394F72">
              <w:t>10)</w:t>
            </w:r>
            <w:r w:rsidRPr="00394F72">
              <w:tab/>
              <w:t xml:space="preserve">readmisijos prašymas – kompetentingos institucijos trečiosios valstybės kompetentingai institucijai readmisijos tikslu pateiktas prašymas, </w:t>
            </w:r>
            <w:r w:rsidRPr="00394F72">
              <w:rPr>
                <w:b/>
                <w:bCs/>
                <w:i/>
                <w:iCs/>
              </w:rPr>
              <w:t>kurį sudaro</w:t>
            </w:r>
            <w:r w:rsidRPr="00394F72">
              <w:t xml:space="preserve"> atitinkamai </w:t>
            </w:r>
            <w:r w:rsidRPr="00394F72">
              <w:rPr>
                <w:b/>
                <w:bCs/>
                <w:i/>
                <w:iCs/>
              </w:rPr>
              <w:t>prašymas</w:t>
            </w:r>
            <w:r w:rsidRPr="00394F72">
              <w:t xml:space="preserve"> patvirtinti pilietybę ir prašymas išduoti kelionės dokumentą;</w:t>
            </w:r>
          </w:p>
        </w:tc>
        <w:tc>
          <w:tcPr>
            <w:tcW w:w="4876" w:type="dxa"/>
          </w:tcPr>
          <w:p w14:paraId="48A3CEA4" w14:textId="77777777" w:rsidR="004B287C" w:rsidRPr="00394F72" w:rsidRDefault="002B1DD4" w:rsidP="00ED63DD">
            <w:pPr>
              <w:pStyle w:val="Normal6"/>
              <w:rPr>
                <w:szCs w:val="24"/>
              </w:rPr>
            </w:pPr>
            <w:r w:rsidRPr="00394F72">
              <w:t>10)</w:t>
            </w:r>
            <w:r w:rsidRPr="00394F72">
              <w:tab/>
              <w:t xml:space="preserve">readmisijos prašymas – kompetentingos institucijos trečiosios valstybės kompetentingai institucijai readmisijos tikslu pateiktas prašymas, </w:t>
            </w:r>
            <w:r w:rsidRPr="00394F72">
              <w:rPr>
                <w:b/>
                <w:bCs/>
                <w:i/>
                <w:iCs/>
              </w:rPr>
              <w:t xml:space="preserve">kuriame </w:t>
            </w:r>
            <w:r w:rsidRPr="00394F72">
              <w:t xml:space="preserve">atitinkamai </w:t>
            </w:r>
            <w:r w:rsidRPr="00394F72">
              <w:rPr>
                <w:b/>
                <w:bCs/>
                <w:i/>
                <w:iCs/>
              </w:rPr>
              <w:t>prašoma</w:t>
            </w:r>
            <w:r w:rsidRPr="00394F72">
              <w:t xml:space="preserve"> patvirtinti pilietybę ir prašymas išduoti kelionės dokumentą;</w:t>
            </w:r>
          </w:p>
        </w:tc>
      </w:tr>
    </w:tbl>
    <w:p w14:paraId="31A719C0" w14:textId="77777777" w:rsidR="004B287C" w:rsidRPr="00394F72" w:rsidRDefault="002B1DD4" w:rsidP="004B287C">
      <w:pPr>
        <w:pStyle w:val="Olang"/>
      </w:pPr>
      <w:r w:rsidRPr="00394F72">
        <w:t xml:space="preserve">Or. </w:t>
      </w:r>
      <w:r w:rsidRPr="00394F72">
        <w:rPr>
          <w:rStyle w:val="HideTWBExt"/>
        </w:rPr>
        <w:t>&lt;Original&gt;</w:t>
      </w:r>
      <w:r w:rsidRPr="00394F72">
        <w:rPr>
          <w:rStyle w:val="HideTWBInt"/>
        </w:rPr>
        <w:t>{EN}</w:t>
      </w:r>
      <w:r w:rsidRPr="00394F72">
        <w:t>en</w:t>
      </w:r>
      <w:r w:rsidRPr="00394F72">
        <w:rPr>
          <w:rStyle w:val="HideTWBExt"/>
        </w:rPr>
        <w:t>&lt;/Original&gt;</w:t>
      </w:r>
    </w:p>
    <w:p w14:paraId="729396C4" w14:textId="77777777" w:rsidR="004B287C" w:rsidRPr="00394F72" w:rsidRDefault="002B1DD4" w:rsidP="004B287C">
      <w:r w:rsidRPr="00394F72">
        <w:rPr>
          <w:rStyle w:val="HideTWBExt"/>
        </w:rPr>
        <w:t>&lt;/Amend&gt;</w:t>
      </w:r>
    </w:p>
    <w:p w14:paraId="230BCA00" w14:textId="77777777" w:rsidR="004B287C" w:rsidRPr="00394F72" w:rsidRDefault="002B1DD4" w:rsidP="004B287C">
      <w:pPr>
        <w:pStyle w:val="AMNumberTabs0"/>
        <w:keepNext/>
      </w:pPr>
      <w:r w:rsidRPr="00394F72">
        <w:rPr>
          <w:rStyle w:val="HideTWBExt"/>
          <w:b w:val="0"/>
        </w:rPr>
        <w:lastRenderedPageBreak/>
        <w:t>&lt;Amend&gt;</w:t>
      </w:r>
      <w:r w:rsidRPr="00394F72">
        <w:t>Pakeitimas</w:t>
      </w:r>
      <w:r w:rsidRPr="00394F72">
        <w:tab/>
      </w:r>
      <w:r w:rsidRPr="00394F72">
        <w:tab/>
      </w:r>
      <w:r w:rsidRPr="00394F72">
        <w:rPr>
          <w:rStyle w:val="HideTWBExt"/>
          <w:b w:val="0"/>
        </w:rPr>
        <w:t>&lt;NumAm&gt;</w:t>
      </w:r>
      <w:r w:rsidRPr="00394F72">
        <w:t>38</w:t>
      </w:r>
      <w:r w:rsidRPr="00394F72">
        <w:rPr>
          <w:rStyle w:val="HideTWBExt"/>
          <w:b w:val="0"/>
        </w:rPr>
        <w:t>&lt;/NumAm&gt;</w:t>
      </w:r>
    </w:p>
    <w:p w14:paraId="165131F4" w14:textId="77777777" w:rsidR="004B287C" w:rsidRPr="00394F72" w:rsidRDefault="002B1DD4" w:rsidP="004B287C">
      <w:pPr>
        <w:pStyle w:val="NormalBold12b"/>
        <w:keepNext/>
      </w:pPr>
      <w:r w:rsidRPr="00394F72">
        <w:rPr>
          <w:rStyle w:val="HideTWBExt"/>
          <w:b w:val="0"/>
        </w:rPr>
        <w:t>&lt;DocAmend&gt;</w:t>
      </w:r>
      <w:r w:rsidRPr="00394F72">
        <w:t>Pasiūlymas dėl reglamento</w:t>
      </w:r>
      <w:r w:rsidRPr="00394F72">
        <w:rPr>
          <w:rStyle w:val="HideTWBExt"/>
          <w:b w:val="0"/>
        </w:rPr>
        <w:t>&lt;/DocAmend&gt;</w:t>
      </w:r>
    </w:p>
    <w:p w14:paraId="43F609D9" w14:textId="77777777" w:rsidR="004B287C" w:rsidRPr="00394F72" w:rsidRDefault="002B1DD4" w:rsidP="004B287C">
      <w:pPr>
        <w:pStyle w:val="NormalBold"/>
      </w:pPr>
      <w:r w:rsidRPr="00394F72">
        <w:rPr>
          <w:rStyle w:val="HideTWBExt"/>
          <w:b w:val="0"/>
        </w:rPr>
        <w:t>&lt;Article&gt;</w:t>
      </w:r>
      <w:r w:rsidRPr="00394F72">
        <w:t>4 straipsnio 1 pastraipos 10 a punktas (naujas)</w:t>
      </w:r>
      <w:r w:rsidRPr="00394F7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D633E" w:rsidRPr="00394F72" w14:paraId="6F5F0408" w14:textId="77777777" w:rsidTr="00ED63DD">
        <w:trPr>
          <w:jc w:val="center"/>
        </w:trPr>
        <w:tc>
          <w:tcPr>
            <w:tcW w:w="9752" w:type="dxa"/>
            <w:gridSpan w:val="2"/>
          </w:tcPr>
          <w:p w14:paraId="50E4AA1D" w14:textId="77777777" w:rsidR="004B287C" w:rsidRPr="00394F72" w:rsidRDefault="004B287C" w:rsidP="00ED63DD">
            <w:pPr>
              <w:keepNext/>
            </w:pPr>
          </w:p>
        </w:tc>
      </w:tr>
      <w:tr w:rsidR="00DD633E" w:rsidRPr="00394F72" w14:paraId="4E635BB9" w14:textId="77777777" w:rsidTr="00ED63DD">
        <w:trPr>
          <w:jc w:val="center"/>
        </w:trPr>
        <w:tc>
          <w:tcPr>
            <w:tcW w:w="4876" w:type="dxa"/>
          </w:tcPr>
          <w:p w14:paraId="2B2A9D85" w14:textId="77777777" w:rsidR="004B287C" w:rsidRPr="00394F72" w:rsidRDefault="002B1DD4" w:rsidP="00ED63DD">
            <w:pPr>
              <w:pStyle w:val="ColumnHeading"/>
              <w:keepNext/>
            </w:pPr>
            <w:r w:rsidRPr="00394F72">
              <w:t>Komisijos siūlomas tekstas</w:t>
            </w:r>
          </w:p>
        </w:tc>
        <w:tc>
          <w:tcPr>
            <w:tcW w:w="4876" w:type="dxa"/>
          </w:tcPr>
          <w:p w14:paraId="1CE9BF7A" w14:textId="77777777" w:rsidR="004B287C" w:rsidRPr="00394F72" w:rsidRDefault="002B1DD4" w:rsidP="00ED63DD">
            <w:pPr>
              <w:pStyle w:val="ColumnHeading"/>
              <w:keepNext/>
            </w:pPr>
            <w:r w:rsidRPr="00394F72">
              <w:t>Pakeitimas</w:t>
            </w:r>
          </w:p>
        </w:tc>
      </w:tr>
      <w:tr w:rsidR="00DD633E" w:rsidRPr="00394F72" w14:paraId="2B189D46" w14:textId="77777777" w:rsidTr="00ED63DD">
        <w:trPr>
          <w:jc w:val="center"/>
        </w:trPr>
        <w:tc>
          <w:tcPr>
            <w:tcW w:w="4876" w:type="dxa"/>
          </w:tcPr>
          <w:p w14:paraId="54C2AF15" w14:textId="77777777" w:rsidR="004B287C" w:rsidRPr="00394F72" w:rsidRDefault="004B287C" w:rsidP="00ED63DD">
            <w:pPr>
              <w:pStyle w:val="Normal6"/>
            </w:pPr>
          </w:p>
        </w:tc>
        <w:tc>
          <w:tcPr>
            <w:tcW w:w="4876" w:type="dxa"/>
          </w:tcPr>
          <w:p w14:paraId="4BC3A187" w14:textId="77777777" w:rsidR="004B287C" w:rsidRPr="00394F72" w:rsidRDefault="002B1DD4" w:rsidP="00ED63DD">
            <w:pPr>
              <w:pStyle w:val="Normal6"/>
              <w:rPr>
                <w:szCs w:val="24"/>
              </w:rPr>
            </w:pPr>
            <w:r w:rsidRPr="00394F72">
              <w:rPr>
                <w:b/>
                <w:i/>
              </w:rPr>
              <w:t>10a)</w:t>
            </w:r>
            <w:r w:rsidRPr="00394F72">
              <w:rPr>
                <w:b/>
                <w:i/>
              </w:rPr>
              <w:tab/>
              <w:t>readmisijos procedūra – visi kompetentingos institucijos arba, kai aktualu, Europos sienų ir pakrančių apsaugos agentūros (FRONTEX) atliekami veiksmai, susiję su trečiosios valstybės piliečio pilietybės patvirtinimu, trečiosios valstybės piliečio kelionės dokumento išdavimu ir grąžinimo operacijos organizavimu;</w:t>
            </w:r>
          </w:p>
        </w:tc>
      </w:tr>
    </w:tbl>
    <w:p w14:paraId="6A56491D" w14:textId="77777777" w:rsidR="004B287C" w:rsidRPr="00394F72" w:rsidRDefault="002B1DD4" w:rsidP="004B287C">
      <w:pPr>
        <w:pStyle w:val="Olang"/>
      </w:pPr>
      <w:r w:rsidRPr="00394F72">
        <w:t xml:space="preserve">Or. </w:t>
      </w:r>
      <w:r w:rsidRPr="00394F72">
        <w:rPr>
          <w:rStyle w:val="HideTWBExt"/>
        </w:rPr>
        <w:t>&lt;Original&gt;</w:t>
      </w:r>
      <w:r w:rsidRPr="00394F72">
        <w:rPr>
          <w:rStyle w:val="HideTWBInt"/>
        </w:rPr>
        <w:t>{EN}</w:t>
      </w:r>
      <w:r w:rsidRPr="00394F72">
        <w:t>en</w:t>
      </w:r>
      <w:r w:rsidRPr="00394F72">
        <w:rPr>
          <w:rStyle w:val="HideTWBExt"/>
        </w:rPr>
        <w:t>&lt;/Original&gt;</w:t>
      </w:r>
    </w:p>
    <w:p w14:paraId="0B3FD0B4" w14:textId="77777777" w:rsidR="004B287C" w:rsidRPr="00394F72" w:rsidRDefault="002B1DD4" w:rsidP="004B287C">
      <w:r w:rsidRPr="00394F72">
        <w:rPr>
          <w:rStyle w:val="HideTWBExt"/>
        </w:rPr>
        <w:t>&lt;/Amend&gt;</w:t>
      </w:r>
    </w:p>
    <w:p w14:paraId="2A3643D6" w14:textId="77777777" w:rsidR="004B287C" w:rsidRPr="00394F72" w:rsidRDefault="002B1DD4" w:rsidP="004B287C">
      <w:pPr>
        <w:pStyle w:val="AMNumberTabs0"/>
        <w:keepNext/>
      </w:pPr>
      <w:r w:rsidRPr="00394F72">
        <w:rPr>
          <w:rStyle w:val="HideTWBExt"/>
          <w:b w:val="0"/>
        </w:rPr>
        <w:t>&lt;Amend&gt;</w:t>
      </w:r>
      <w:r w:rsidRPr="00394F72">
        <w:t>Pakeitimas</w:t>
      </w:r>
      <w:r w:rsidRPr="00394F72">
        <w:tab/>
      </w:r>
      <w:r w:rsidRPr="00394F72">
        <w:tab/>
      </w:r>
      <w:r w:rsidRPr="00394F72">
        <w:rPr>
          <w:rStyle w:val="HideTWBExt"/>
          <w:b w:val="0"/>
        </w:rPr>
        <w:t>&lt;NumAm&gt;</w:t>
      </w:r>
      <w:r w:rsidRPr="00394F72">
        <w:t>39</w:t>
      </w:r>
      <w:r w:rsidRPr="00394F72">
        <w:rPr>
          <w:rStyle w:val="HideTWBExt"/>
          <w:b w:val="0"/>
        </w:rPr>
        <w:t>&lt;/NumAm&gt;</w:t>
      </w:r>
    </w:p>
    <w:p w14:paraId="7ED5364A" w14:textId="77777777" w:rsidR="004B287C" w:rsidRPr="00394F72" w:rsidRDefault="002B1DD4" w:rsidP="004B287C">
      <w:pPr>
        <w:pStyle w:val="NormalBold12b"/>
        <w:keepNext/>
      </w:pPr>
      <w:r w:rsidRPr="00394F72">
        <w:rPr>
          <w:rStyle w:val="HideTWBExt"/>
          <w:b w:val="0"/>
        </w:rPr>
        <w:t>&lt;DocAmend&gt;</w:t>
      </w:r>
      <w:r w:rsidRPr="00394F72">
        <w:t>Pasiūlymas dėl reglamento</w:t>
      </w:r>
      <w:r w:rsidRPr="00394F72">
        <w:rPr>
          <w:rStyle w:val="HideTWBExt"/>
          <w:b w:val="0"/>
        </w:rPr>
        <w:t>&lt;/DocAmend&gt;</w:t>
      </w:r>
    </w:p>
    <w:p w14:paraId="5490B502" w14:textId="77777777" w:rsidR="004B287C" w:rsidRPr="00394F72" w:rsidRDefault="002B1DD4" w:rsidP="004B287C">
      <w:pPr>
        <w:pStyle w:val="NormalBold"/>
      </w:pPr>
      <w:r w:rsidRPr="00394F72">
        <w:rPr>
          <w:rStyle w:val="HideTWBExt"/>
          <w:b w:val="0"/>
        </w:rPr>
        <w:t>&lt;Article&gt;</w:t>
      </w:r>
      <w:r w:rsidRPr="00394F72">
        <w:t>4 straipsnio 1 pastraipos 11 punktas</w:t>
      </w:r>
      <w:r w:rsidRPr="00394F7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D633E" w:rsidRPr="00394F72" w14:paraId="2C4D4F00" w14:textId="77777777" w:rsidTr="00ED63DD">
        <w:trPr>
          <w:jc w:val="center"/>
        </w:trPr>
        <w:tc>
          <w:tcPr>
            <w:tcW w:w="9752" w:type="dxa"/>
            <w:gridSpan w:val="2"/>
          </w:tcPr>
          <w:p w14:paraId="4E7CFEF1" w14:textId="77777777" w:rsidR="004B287C" w:rsidRPr="00394F72" w:rsidRDefault="004B287C" w:rsidP="00ED63DD">
            <w:pPr>
              <w:keepNext/>
            </w:pPr>
          </w:p>
        </w:tc>
      </w:tr>
      <w:tr w:rsidR="00DD633E" w:rsidRPr="00394F72" w14:paraId="5C1F2E34" w14:textId="77777777" w:rsidTr="00ED63DD">
        <w:trPr>
          <w:jc w:val="center"/>
        </w:trPr>
        <w:tc>
          <w:tcPr>
            <w:tcW w:w="4876" w:type="dxa"/>
          </w:tcPr>
          <w:p w14:paraId="2CDC789C" w14:textId="77777777" w:rsidR="004B287C" w:rsidRPr="00394F72" w:rsidRDefault="002B1DD4" w:rsidP="00ED63DD">
            <w:pPr>
              <w:pStyle w:val="ColumnHeading"/>
              <w:keepNext/>
            </w:pPr>
            <w:r w:rsidRPr="00394F72">
              <w:t>Komisijos siūlomas tekstas</w:t>
            </w:r>
          </w:p>
        </w:tc>
        <w:tc>
          <w:tcPr>
            <w:tcW w:w="4876" w:type="dxa"/>
          </w:tcPr>
          <w:p w14:paraId="210BC8B3" w14:textId="77777777" w:rsidR="004B287C" w:rsidRPr="00394F72" w:rsidRDefault="002B1DD4" w:rsidP="00ED63DD">
            <w:pPr>
              <w:pStyle w:val="ColumnHeading"/>
              <w:keepNext/>
            </w:pPr>
            <w:r w:rsidRPr="00394F72">
              <w:t>Pakeitimas</w:t>
            </w:r>
          </w:p>
        </w:tc>
      </w:tr>
      <w:tr w:rsidR="00DD633E" w:rsidRPr="00394F72" w14:paraId="523FAB4F" w14:textId="77777777" w:rsidTr="00ED63DD">
        <w:trPr>
          <w:jc w:val="center"/>
        </w:trPr>
        <w:tc>
          <w:tcPr>
            <w:tcW w:w="4876" w:type="dxa"/>
          </w:tcPr>
          <w:p w14:paraId="333C5D0E" w14:textId="77777777" w:rsidR="004B287C" w:rsidRPr="00394F72" w:rsidRDefault="002B1DD4" w:rsidP="00ED63DD">
            <w:pPr>
              <w:pStyle w:val="Normal6"/>
            </w:pPr>
            <w:r w:rsidRPr="00394F72">
              <w:rPr>
                <w:b/>
                <w:i/>
              </w:rPr>
              <w:t>11)</w:t>
            </w:r>
            <w:r w:rsidRPr="00394F72">
              <w:rPr>
                <w:b/>
                <w:i/>
              </w:rPr>
              <w:tab/>
              <w:t>grąžinimo operacija – kompetentingos institucijos organizuojama arba koordinuojama operacija, kurią vykdant iš vienos ar kelių valstybių narių grąžinami trečiųjų valstybių piliečiai;</w:t>
            </w:r>
          </w:p>
        </w:tc>
        <w:tc>
          <w:tcPr>
            <w:tcW w:w="4876" w:type="dxa"/>
          </w:tcPr>
          <w:p w14:paraId="2DCAA599" w14:textId="77777777" w:rsidR="004B287C" w:rsidRPr="00394F72" w:rsidRDefault="002B1DD4" w:rsidP="00ED63DD">
            <w:pPr>
              <w:pStyle w:val="Normal6"/>
              <w:rPr>
                <w:szCs w:val="24"/>
              </w:rPr>
            </w:pPr>
            <w:r w:rsidRPr="00394F72">
              <w:rPr>
                <w:b/>
                <w:i/>
              </w:rPr>
              <w:t>Išbraukta.</w:t>
            </w:r>
          </w:p>
        </w:tc>
      </w:tr>
    </w:tbl>
    <w:p w14:paraId="6F9BCF89" w14:textId="77777777" w:rsidR="004B287C" w:rsidRPr="00394F72" w:rsidRDefault="002B1DD4" w:rsidP="004B287C">
      <w:pPr>
        <w:pStyle w:val="Olang"/>
      </w:pPr>
      <w:r w:rsidRPr="00394F72">
        <w:t xml:space="preserve">Or. </w:t>
      </w:r>
      <w:r w:rsidRPr="00394F72">
        <w:rPr>
          <w:rStyle w:val="HideTWBExt"/>
        </w:rPr>
        <w:t>&lt;Original&gt;</w:t>
      </w:r>
      <w:r w:rsidRPr="00394F72">
        <w:rPr>
          <w:rStyle w:val="HideTWBInt"/>
        </w:rPr>
        <w:t>{EN}</w:t>
      </w:r>
      <w:r w:rsidRPr="00394F72">
        <w:t>en</w:t>
      </w:r>
      <w:r w:rsidRPr="00394F72">
        <w:rPr>
          <w:rStyle w:val="HideTWBExt"/>
        </w:rPr>
        <w:t>&lt;/Original&gt;</w:t>
      </w:r>
    </w:p>
    <w:p w14:paraId="4775B2CE" w14:textId="77777777" w:rsidR="004B287C" w:rsidRPr="00394F72" w:rsidRDefault="002B1DD4" w:rsidP="004B287C">
      <w:r w:rsidRPr="00394F72">
        <w:rPr>
          <w:rStyle w:val="HideTWBExt"/>
        </w:rPr>
        <w:t>&lt;/Amend&gt;</w:t>
      </w:r>
    </w:p>
    <w:p w14:paraId="09596261" w14:textId="77777777" w:rsidR="004B287C" w:rsidRPr="00394F72" w:rsidRDefault="002B1DD4" w:rsidP="004B287C">
      <w:pPr>
        <w:pStyle w:val="AMNumberTabs0"/>
        <w:keepNext/>
      </w:pPr>
      <w:r w:rsidRPr="00394F72">
        <w:rPr>
          <w:rStyle w:val="HideTWBExt"/>
          <w:b w:val="0"/>
        </w:rPr>
        <w:t>&lt;Amend&gt;</w:t>
      </w:r>
      <w:r w:rsidRPr="00394F72">
        <w:t>Pakeitimas</w:t>
      </w:r>
      <w:r w:rsidRPr="00394F72">
        <w:tab/>
      </w:r>
      <w:r w:rsidRPr="00394F72">
        <w:tab/>
      </w:r>
      <w:r w:rsidRPr="00394F72">
        <w:rPr>
          <w:rStyle w:val="HideTWBExt"/>
          <w:b w:val="0"/>
        </w:rPr>
        <w:t>&lt;NumAm&gt;</w:t>
      </w:r>
      <w:r w:rsidRPr="00394F72">
        <w:t>40</w:t>
      </w:r>
      <w:r w:rsidRPr="00394F72">
        <w:rPr>
          <w:rStyle w:val="HideTWBExt"/>
          <w:b w:val="0"/>
        </w:rPr>
        <w:t>&lt;/NumAm&gt;</w:t>
      </w:r>
    </w:p>
    <w:p w14:paraId="451FD909" w14:textId="77777777" w:rsidR="004B287C" w:rsidRPr="00394F72" w:rsidRDefault="002B1DD4" w:rsidP="004B287C">
      <w:pPr>
        <w:pStyle w:val="NormalBold12b"/>
        <w:keepNext/>
      </w:pPr>
      <w:r w:rsidRPr="00394F72">
        <w:rPr>
          <w:rStyle w:val="HideTWBExt"/>
          <w:b w:val="0"/>
        </w:rPr>
        <w:t>&lt;DocAmend&gt;</w:t>
      </w:r>
      <w:r w:rsidRPr="00394F72">
        <w:t>Pasiūlymas dėl reglamento</w:t>
      </w:r>
      <w:r w:rsidRPr="00394F72">
        <w:rPr>
          <w:rStyle w:val="HideTWBExt"/>
          <w:b w:val="0"/>
        </w:rPr>
        <w:t>&lt;/DocAmend&gt;</w:t>
      </w:r>
    </w:p>
    <w:p w14:paraId="71D61824" w14:textId="79415C78" w:rsidR="004B287C" w:rsidRPr="00394F72" w:rsidRDefault="002B1DD4" w:rsidP="004B287C">
      <w:pPr>
        <w:pStyle w:val="NormalBold"/>
      </w:pPr>
      <w:r w:rsidRPr="00394F72">
        <w:rPr>
          <w:rStyle w:val="HideTWBExt"/>
          <w:b w:val="0"/>
        </w:rPr>
        <w:t>&lt;Article&gt;</w:t>
      </w:r>
      <w:r w:rsidRPr="00394F72">
        <w:t xml:space="preserve">5 straipsnio 1 </w:t>
      </w:r>
      <w:r w:rsidR="00F151C5" w:rsidRPr="00394F72">
        <w:t>pastraipa</w:t>
      </w:r>
      <w:r w:rsidRPr="00394F7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D633E" w:rsidRPr="00394F72" w14:paraId="029E1B77" w14:textId="77777777" w:rsidTr="00ED63DD">
        <w:trPr>
          <w:jc w:val="center"/>
        </w:trPr>
        <w:tc>
          <w:tcPr>
            <w:tcW w:w="9752" w:type="dxa"/>
            <w:gridSpan w:val="2"/>
          </w:tcPr>
          <w:p w14:paraId="3D69102B" w14:textId="77777777" w:rsidR="004B287C" w:rsidRPr="00394F72" w:rsidRDefault="004B287C" w:rsidP="00ED63DD">
            <w:pPr>
              <w:keepNext/>
            </w:pPr>
          </w:p>
        </w:tc>
      </w:tr>
      <w:tr w:rsidR="00DD633E" w:rsidRPr="00394F72" w14:paraId="12FA0BE7" w14:textId="77777777" w:rsidTr="00ED63DD">
        <w:trPr>
          <w:jc w:val="center"/>
        </w:trPr>
        <w:tc>
          <w:tcPr>
            <w:tcW w:w="4876" w:type="dxa"/>
          </w:tcPr>
          <w:p w14:paraId="06904F8B" w14:textId="77777777" w:rsidR="004B287C" w:rsidRPr="00394F72" w:rsidRDefault="002B1DD4" w:rsidP="00ED63DD">
            <w:pPr>
              <w:pStyle w:val="ColumnHeading"/>
              <w:keepNext/>
            </w:pPr>
            <w:r w:rsidRPr="00394F72">
              <w:t>Komisijos siūlomas tekstas</w:t>
            </w:r>
          </w:p>
        </w:tc>
        <w:tc>
          <w:tcPr>
            <w:tcW w:w="4876" w:type="dxa"/>
          </w:tcPr>
          <w:p w14:paraId="69483A86" w14:textId="77777777" w:rsidR="004B287C" w:rsidRPr="00394F72" w:rsidRDefault="002B1DD4" w:rsidP="00ED63DD">
            <w:pPr>
              <w:pStyle w:val="ColumnHeading"/>
              <w:keepNext/>
            </w:pPr>
            <w:r w:rsidRPr="00394F72">
              <w:t>Pakeitimas</w:t>
            </w:r>
          </w:p>
        </w:tc>
      </w:tr>
      <w:tr w:rsidR="00DD633E" w:rsidRPr="00394F72" w14:paraId="2AA1D349" w14:textId="77777777" w:rsidTr="00ED63DD">
        <w:trPr>
          <w:jc w:val="center"/>
        </w:trPr>
        <w:tc>
          <w:tcPr>
            <w:tcW w:w="4876" w:type="dxa"/>
          </w:tcPr>
          <w:p w14:paraId="1DA75052" w14:textId="77777777" w:rsidR="004B287C" w:rsidRPr="00394F72" w:rsidRDefault="002B1DD4" w:rsidP="00ED63DD">
            <w:pPr>
              <w:pStyle w:val="Normal6"/>
            </w:pPr>
            <w:r w:rsidRPr="00394F72">
              <w:t xml:space="preserve">Taikydamos šį reglamentą, valstybės narės veikia visapusiškai laikydamosi atitinkamos Sąjungos teisės, įskaitant Chartiją, atitinkamos tarptautinės teisės, </w:t>
            </w:r>
            <w:r w:rsidRPr="00394F72">
              <w:lastRenderedPageBreak/>
              <w:t>pareigų, susijusių su galimybe gauti tarptautinę apsaugą, visų pirma, negrąžinimo principo, ir pagrindinių teisių.</w:t>
            </w:r>
          </w:p>
        </w:tc>
        <w:tc>
          <w:tcPr>
            <w:tcW w:w="4876" w:type="dxa"/>
          </w:tcPr>
          <w:p w14:paraId="36C1247E" w14:textId="77777777" w:rsidR="004B287C" w:rsidRPr="00394F72" w:rsidRDefault="002B1DD4" w:rsidP="00ED63DD">
            <w:pPr>
              <w:pStyle w:val="Normal6"/>
              <w:rPr>
                <w:szCs w:val="24"/>
              </w:rPr>
            </w:pPr>
            <w:r w:rsidRPr="00394F72">
              <w:lastRenderedPageBreak/>
              <w:t xml:space="preserve">Taikydamos šį reglamentą, valstybės narės veikia visapusiškai laikydamosi atitinkamos Sąjungos teisės, įskaitant Chartiją, atitinkamos tarptautinės teisės, </w:t>
            </w:r>
            <w:r w:rsidRPr="00394F72">
              <w:rPr>
                <w:b/>
                <w:bCs/>
                <w:i/>
                <w:iCs/>
              </w:rPr>
              <w:lastRenderedPageBreak/>
              <w:t xml:space="preserve">įskaitant Ženevos konvenciją dėl pabėgėlių statuso, Europos žmogaus teisių konvenciją ir Vaiko teisių konvenciją, </w:t>
            </w:r>
            <w:r w:rsidRPr="00394F72">
              <w:t>pareigų, susijusių su galimybe gauti tarptautinę apsaugą, visų pirma, negrąžinimo principo, ir pagrindinių teisių.</w:t>
            </w:r>
          </w:p>
        </w:tc>
      </w:tr>
    </w:tbl>
    <w:p w14:paraId="1D33655F" w14:textId="77777777" w:rsidR="004B287C" w:rsidRPr="00394F72" w:rsidRDefault="002B1DD4" w:rsidP="004B287C">
      <w:pPr>
        <w:pStyle w:val="Olang"/>
      </w:pPr>
      <w:r w:rsidRPr="00394F72">
        <w:lastRenderedPageBreak/>
        <w:t xml:space="preserve">Or. </w:t>
      </w:r>
      <w:r w:rsidRPr="00394F72">
        <w:rPr>
          <w:rStyle w:val="HideTWBExt"/>
        </w:rPr>
        <w:t>&lt;Original&gt;</w:t>
      </w:r>
      <w:r w:rsidRPr="00394F72">
        <w:rPr>
          <w:rStyle w:val="HideTWBInt"/>
        </w:rPr>
        <w:t>{EN}</w:t>
      </w:r>
      <w:r w:rsidRPr="00394F72">
        <w:t>en</w:t>
      </w:r>
      <w:r w:rsidRPr="00394F72">
        <w:rPr>
          <w:rStyle w:val="HideTWBExt"/>
        </w:rPr>
        <w:t>&lt;/Original&gt;</w:t>
      </w:r>
    </w:p>
    <w:p w14:paraId="57C4BCC9" w14:textId="77777777" w:rsidR="004B287C" w:rsidRPr="00394F72" w:rsidRDefault="002B1DD4" w:rsidP="004B287C">
      <w:r w:rsidRPr="00394F72">
        <w:rPr>
          <w:rStyle w:val="HideTWBExt"/>
        </w:rPr>
        <w:t>&lt;/Amend&gt;</w:t>
      </w:r>
    </w:p>
    <w:p w14:paraId="318B4B9A" w14:textId="77777777" w:rsidR="004B287C" w:rsidRPr="00394F72" w:rsidRDefault="002B1DD4" w:rsidP="004B287C">
      <w:pPr>
        <w:pStyle w:val="AMNumberTabs0"/>
        <w:keepNext/>
      </w:pPr>
      <w:r w:rsidRPr="00394F72">
        <w:rPr>
          <w:rStyle w:val="HideTWBExt"/>
          <w:b w:val="0"/>
        </w:rPr>
        <w:t>&lt;Amend&gt;</w:t>
      </w:r>
      <w:r w:rsidRPr="00394F72">
        <w:t>Pakeitimas</w:t>
      </w:r>
      <w:r w:rsidRPr="00394F72">
        <w:tab/>
      </w:r>
      <w:r w:rsidRPr="00394F72">
        <w:tab/>
      </w:r>
      <w:r w:rsidRPr="00394F72">
        <w:rPr>
          <w:rStyle w:val="HideTWBExt"/>
          <w:b w:val="0"/>
        </w:rPr>
        <w:t>&lt;NumAm&gt;</w:t>
      </w:r>
      <w:r w:rsidRPr="00394F72">
        <w:t>41</w:t>
      </w:r>
      <w:r w:rsidRPr="00394F72">
        <w:rPr>
          <w:rStyle w:val="HideTWBExt"/>
          <w:b w:val="0"/>
        </w:rPr>
        <w:t>&lt;/NumAm&gt;</w:t>
      </w:r>
    </w:p>
    <w:p w14:paraId="47E031F4" w14:textId="77777777" w:rsidR="004B287C" w:rsidRPr="00394F72" w:rsidRDefault="002B1DD4" w:rsidP="004B287C">
      <w:pPr>
        <w:pStyle w:val="NormalBold12b"/>
        <w:keepNext/>
      </w:pPr>
      <w:r w:rsidRPr="00394F72">
        <w:rPr>
          <w:rStyle w:val="HideTWBExt"/>
          <w:b w:val="0"/>
        </w:rPr>
        <w:t>&lt;DocAmend&gt;</w:t>
      </w:r>
      <w:r w:rsidRPr="00394F72">
        <w:t>Pasiūlymas dėl reglamento</w:t>
      </w:r>
      <w:r w:rsidRPr="00394F72">
        <w:rPr>
          <w:rStyle w:val="HideTWBExt"/>
          <w:b w:val="0"/>
        </w:rPr>
        <w:t>&lt;/DocAmend&gt;</w:t>
      </w:r>
    </w:p>
    <w:p w14:paraId="7EE943C4" w14:textId="77777777" w:rsidR="004B287C" w:rsidRPr="00394F72" w:rsidRDefault="002B1DD4" w:rsidP="004B287C">
      <w:pPr>
        <w:pStyle w:val="NormalBold"/>
      </w:pPr>
      <w:r w:rsidRPr="00394F72">
        <w:rPr>
          <w:rStyle w:val="HideTWBExt"/>
          <w:b w:val="0"/>
        </w:rPr>
        <w:t>&lt;Article&gt;</w:t>
      </w:r>
      <w:r w:rsidRPr="00394F72">
        <w:t>6 straipsnio 1 dalis</w:t>
      </w:r>
      <w:r w:rsidRPr="00394F7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D633E" w:rsidRPr="00394F72" w14:paraId="19C7C1AB" w14:textId="77777777" w:rsidTr="00ED63DD">
        <w:trPr>
          <w:jc w:val="center"/>
        </w:trPr>
        <w:tc>
          <w:tcPr>
            <w:tcW w:w="9752" w:type="dxa"/>
            <w:gridSpan w:val="2"/>
          </w:tcPr>
          <w:p w14:paraId="55D9A625" w14:textId="77777777" w:rsidR="004B287C" w:rsidRPr="00394F72" w:rsidRDefault="004B287C" w:rsidP="00ED63DD">
            <w:pPr>
              <w:keepNext/>
            </w:pPr>
          </w:p>
        </w:tc>
      </w:tr>
      <w:tr w:rsidR="00DD633E" w:rsidRPr="00394F72" w14:paraId="78B822EF" w14:textId="77777777" w:rsidTr="00ED63DD">
        <w:trPr>
          <w:jc w:val="center"/>
        </w:trPr>
        <w:tc>
          <w:tcPr>
            <w:tcW w:w="4876" w:type="dxa"/>
          </w:tcPr>
          <w:p w14:paraId="1F5D8A00" w14:textId="77777777" w:rsidR="004B287C" w:rsidRPr="00394F72" w:rsidRDefault="002B1DD4" w:rsidP="00ED63DD">
            <w:pPr>
              <w:pStyle w:val="ColumnHeading"/>
              <w:keepNext/>
            </w:pPr>
            <w:r w:rsidRPr="00394F72">
              <w:t>Komisijos siūlomas tekstas</w:t>
            </w:r>
          </w:p>
        </w:tc>
        <w:tc>
          <w:tcPr>
            <w:tcW w:w="4876" w:type="dxa"/>
          </w:tcPr>
          <w:p w14:paraId="6283E369" w14:textId="77777777" w:rsidR="004B287C" w:rsidRPr="00394F72" w:rsidRDefault="002B1DD4" w:rsidP="00ED63DD">
            <w:pPr>
              <w:pStyle w:val="ColumnHeading"/>
              <w:keepNext/>
            </w:pPr>
            <w:r w:rsidRPr="00394F72">
              <w:t>Pakeitimas</w:t>
            </w:r>
          </w:p>
        </w:tc>
      </w:tr>
      <w:tr w:rsidR="00DD633E" w:rsidRPr="00394F72" w14:paraId="45F907CE" w14:textId="77777777" w:rsidTr="00ED63DD">
        <w:trPr>
          <w:jc w:val="center"/>
        </w:trPr>
        <w:tc>
          <w:tcPr>
            <w:tcW w:w="4876" w:type="dxa"/>
          </w:tcPr>
          <w:p w14:paraId="4B212B53" w14:textId="77777777" w:rsidR="004B287C" w:rsidRPr="00394F72" w:rsidRDefault="002B1DD4" w:rsidP="00ED63DD">
            <w:pPr>
              <w:pStyle w:val="Normal6"/>
            </w:pPr>
            <w:r w:rsidRPr="00394F72">
              <w:t>1.</w:t>
            </w:r>
            <w:r w:rsidRPr="00394F72">
              <w:tab/>
              <w:t>Valstybės narės nustato veiksmingas ir proporcingas priemones, kuriomis siekiama nustatyti trečiųjų valstybių piliečius, neteisėtai esančius jų teritorijoje, kad būtų galima atlikti grąžinimo procedūrą, ir atlikti reikiamus papildomus patikrinimus, įskaitant visus pažeidžiamumo ir saugumo patikrinimus.</w:t>
            </w:r>
          </w:p>
        </w:tc>
        <w:tc>
          <w:tcPr>
            <w:tcW w:w="4876" w:type="dxa"/>
          </w:tcPr>
          <w:p w14:paraId="5287FCC6" w14:textId="77777777" w:rsidR="004B287C" w:rsidRPr="00394F72" w:rsidRDefault="002B1DD4" w:rsidP="00ED63DD">
            <w:pPr>
              <w:pStyle w:val="Normal6"/>
              <w:rPr>
                <w:szCs w:val="24"/>
              </w:rPr>
            </w:pPr>
            <w:r w:rsidRPr="00394F72">
              <w:t>1.</w:t>
            </w:r>
            <w:r w:rsidRPr="00394F72">
              <w:tab/>
              <w:t xml:space="preserve">Valstybės narės nustato veiksmingas ir proporcingas priemones, kuriomis siekiama nustatyti trečiųjų valstybių piliečius, neteisėtai esančius jų teritorijoje, kad būtų galima atlikti grąžinimo procedūrą, ir atlikti reikiamus papildomus patikrinimus, įskaitant visus pažeidžiamumo ir saugumo patikrinimus. </w:t>
            </w:r>
            <w:r w:rsidRPr="00394F72">
              <w:rPr>
                <w:b/>
                <w:i/>
              </w:rPr>
              <w:t>Kad išvengtų dubliavimo, valstybės narės atlieka tokius papildomus patikrinimus pagal Sąjungos ir nacionalinę teisę pirmiausiai patikrindamos Sąjungos ir nacionalines duomenų bazes</w:t>
            </w:r>
          </w:p>
        </w:tc>
      </w:tr>
    </w:tbl>
    <w:p w14:paraId="7DAD356F" w14:textId="77777777" w:rsidR="004B287C" w:rsidRPr="00394F72" w:rsidRDefault="002B1DD4" w:rsidP="004B287C">
      <w:pPr>
        <w:pStyle w:val="Olang"/>
      </w:pPr>
      <w:r w:rsidRPr="00394F72">
        <w:t xml:space="preserve">Or. </w:t>
      </w:r>
      <w:r w:rsidRPr="00394F72">
        <w:rPr>
          <w:rStyle w:val="HideTWBExt"/>
        </w:rPr>
        <w:t>&lt;Original&gt;</w:t>
      </w:r>
      <w:r w:rsidRPr="00394F72">
        <w:rPr>
          <w:rStyle w:val="HideTWBInt"/>
        </w:rPr>
        <w:t>{EN}</w:t>
      </w:r>
      <w:r w:rsidRPr="00394F72">
        <w:t>en</w:t>
      </w:r>
      <w:r w:rsidRPr="00394F72">
        <w:rPr>
          <w:rStyle w:val="HideTWBExt"/>
        </w:rPr>
        <w:t>&lt;/Original&gt;</w:t>
      </w:r>
    </w:p>
    <w:p w14:paraId="78E7EE17" w14:textId="77777777" w:rsidR="004B287C" w:rsidRPr="00394F72" w:rsidRDefault="002B1DD4" w:rsidP="004B287C">
      <w:r w:rsidRPr="00394F72">
        <w:rPr>
          <w:rStyle w:val="HideTWBExt"/>
        </w:rPr>
        <w:t>&lt;/Amend&gt;</w:t>
      </w:r>
    </w:p>
    <w:p w14:paraId="74A5D17A" w14:textId="77777777" w:rsidR="004B287C" w:rsidRPr="00394F72" w:rsidRDefault="002B1DD4" w:rsidP="004B287C">
      <w:pPr>
        <w:pStyle w:val="AMNumberTabs0"/>
        <w:keepNext/>
      </w:pPr>
      <w:r w:rsidRPr="00394F72">
        <w:rPr>
          <w:rStyle w:val="HideTWBExt"/>
          <w:b w:val="0"/>
        </w:rPr>
        <w:t>&lt;Amend&gt;</w:t>
      </w:r>
      <w:r w:rsidRPr="00394F72">
        <w:t>Pakeitimas</w:t>
      </w:r>
      <w:r w:rsidRPr="00394F72">
        <w:tab/>
      </w:r>
      <w:r w:rsidRPr="00394F72">
        <w:tab/>
      </w:r>
      <w:r w:rsidRPr="00394F72">
        <w:rPr>
          <w:rStyle w:val="HideTWBExt"/>
          <w:b w:val="0"/>
        </w:rPr>
        <w:t>&lt;NumAm&gt;</w:t>
      </w:r>
      <w:r w:rsidRPr="00394F72">
        <w:t>42</w:t>
      </w:r>
      <w:r w:rsidRPr="00394F72">
        <w:rPr>
          <w:rStyle w:val="HideTWBExt"/>
          <w:b w:val="0"/>
        </w:rPr>
        <w:t>&lt;/NumAm&gt;</w:t>
      </w:r>
    </w:p>
    <w:p w14:paraId="18622F88" w14:textId="77777777" w:rsidR="004B287C" w:rsidRPr="00394F72" w:rsidRDefault="002B1DD4" w:rsidP="004B287C">
      <w:pPr>
        <w:pStyle w:val="NormalBold12b"/>
        <w:keepNext/>
      </w:pPr>
      <w:r w:rsidRPr="00394F72">
        <w:rPr>
          <w:rStyle w:val="HideTWBExt"/>
          <w:b w:val="0"/>
        </w:rPr>
        <w:t>&lt;DocAmend&gt;</w:t>
      </w:r>
      <w:r w:rsidRPr="00394F72">
        <w:t>Pasiūlymas dėl reglamento</w:t>
      </w:r>
      <w:r w:rsidRPr="00394F72">
        <w:rPr>
          <w:rStyle w:val="HideTWBExt"/>
          <w:b w:val="0"/>
        </w:rPr>
        <w:t>&lt;/DocAmend&gt;</w:t>
      </w:r>
    </w:p>
    <w:p w14:paraId="09C631C7" w14:textId="77777777" w:rsidR="004B287C" w:rsidRPr="00394F72" w:rsidRDefault="002B1DD4" w:rsidP="004B287C">
      <w:pPr>
        <w:pStyle w:val="NormalBold"/>
      </w:pPr>
      <w:r w:rsidRPr="00394F72">
        <w:rPr>
          <w:rStyle w:val="HideTWBExt"/>
          <w:b w:val="0"/>
        </w:rPr>
        <w:t>&lt;Article&gt;</w:t>
      </w:r>
      <w:r w:rsidRPr="00394F72">
        <w:t>7 straipsnio 2 dalis</w:t>
      </w:r>
      <w:r w:rsidRPr="00394F7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D633E" w:rsidRPr="00394F72" w14:paraId="55C850E3" w14:textId="77777777" w:rsidTr="00ED63DD">
        <w:trPr>
          <w:jc w:val="center"/>
        </w:trPr>
        <w:tc>
          <w:tcPr>
            <w:tcW w:w="9752" w:type="dxa"/>
            <w:gridSpan w:val="2"/>
          </w:tcPr>
          <w:p w14:paraId="137049B5" w14:textId="77777777" w:rsidR="004B287C" w:rsidRPr="00394F72" w:rsidRDefault="004B287C" w:rsidP="00ED63DD">
            <w:pPr>
              <w:keepNext/>
            </w:pPr>
          </w:p>
        </w:tc>
      </w:tr>
      <w:tr w:rsidR="00DD633E" w:rsidRPr="00394F72" w14:paraId="416F58E2" w14:textId="77777777" w:rsidTr="00ED63DD">
        <w:trPr>
          <w:jc w:val="center"/>
        </w:trPr>
        <w:tc>
          <w:tcPr>
            <w:tcW w:w="4876" w:type="dxa"/>
          </w:tcPr>
          <w:p w14:paraId="00D3EDC9" w14:textId="77777777" w:rsidR="004B287C" w:rsidRPr="00394F72" w:rsidRDefault="002B1DD4" w:rsidP="00ED63DD">
            <w:pPr>
              <w:pStyle w:val="ColumnHeading"/>
              <w:keepNext/>
            </w:pPr>
            <w:r w:rsidRPr="00394F72">
              <w:t>Komisijos siūlomas tekstas</w:t>
            </w:r>
          </w:p>
        </w:tc>
        <w:tc>
          <w:tcPr>
            <w:tcW w:w="4876" w:type="dxa"/>
          </w:tcPr>
          <w:p w14:paraId="5D55D8E9" w14:textId="77777777" w:rsidR="004B287C" w:rsidRPr="00394F72" w:rsidRDefault="002B1DD4" w:rsidP="00ED63DD">
            <w:pPr>
              <w:pStyle w:val="ColumnHeading"/>
              <w:keepNext/>
            </w:pPr>
            <w:r w:rsidRPr="00394F72">
              <w:t>Pakeitimas</w:t>
            </w:r>
          </w:p>
        </w:tc>
      </w:tr>
      <w:tr w:rsidR="00DD633E" w:rsidRPr="00394F72" w14:paraId="78DE5024" w14:textId="77777777" w:rsidTr="00ED63DD">
        <w:trPr>
          <w:jc w:val="center"/>
        </w:trPr>
        <w:tc>
          <w:tcPr>
            <w:tcW w:w="4876" w:type="dxa"/>
          </w:tcPr>
          <w:p w14:paraId="67B1AD2B" w14:textId="77777777" w:rsidR="004B287C" w:rsidRPr="00394F72" w:rsidRDefault="002B1DD4" w:rsidP="00ED63DD">
            <w:pPr>
              <w:pStyle w:val="Normal6"/>
            </w:pPr>
            <w:r w:rsidRPr="00394F72">
              <w:t>2.</w:t>
            </w:r>
            <w:r w:rsidRPr="00394F72">
              <w:tab/>
              <w:t xml:space="preserve">Sprendimas grąžinti priimamas raštu, jame nurodomos faktinės ir teisinės priežastys, taip pat informacija apie galimas teisių gynimo priemones ir terminus, per kuriuos galima pasinaudoti tomis teisių gynimo priemonėmis. Apie sprendimą grąžinti trečiosios valstybės </w:t>
            </w:r>
            <w:r w:rsidRPr="00394F72">
              <w:lastRenderedPageBreak/>
              <w:t>piliečiui pranešama</w:t>
            </w:r>
            <w:r w:rsidRPr="00394F72">
              <w:rPr>
                <w:b/>
                <w:bCs/>
                <w:i/>
                <w:iCs/>
              </w:rPr>
              <w:t xml:space="preserve"> nepagrįstai nedelsiant</w:t>
            </w:r>
            <w:r w:rsidRPr="00394F72">
              <w:t>.</w:t>
            </w:r>
          </w:p>
        </w:tc>
        <w:tc>
          <w:tcPr>
            <w:tcW w:w="4876" w:type="dxa"/>
          </w:tcPr>
          <w:p w14:paraId="264D2702" w14:textId="77777777" w:rsidR="004B287C" w:rsidRPr="00394F72" w:rsidRDefault="002B1DD4" w:rsidP="00ED63DD">
            <w:pPr>
              <w:pStyle w:val="Normal6"/>
              <w:rPr>
                <w:szCs w:val="24"/>
              </w:rPr>
            </w:pPr>
            <w:r w:rsidRPr="00394F72">
              <w:lastRenderedPageBreak/>
              <w:t>2.</w:t>
            </w:r>
            <w:r w:rsidRPr="00394F72">
              <w:tab/>
              <w:t xml:space="preserve">Sprendimas grąžinti priimamas raštu, jame nurodomos faktinės ir teisinės priežastys, taip pat informacija apie galimas teisių gynimo priemones ir terminus, per kuriuos galima pasinaudoti tomis teisių gynimo priemonėmis. Apie sprendimą grąžinti trečiosios valstybės </w:t>
            </w:r>
            <w:r w:rsidRPr="00394F72">
              <w:lastRenderedPageBreak/>
              <w:t>piliečiui pranešama</w:t>
            </w:r>
            <w:r w:rsidRPr="00394F72">
              <w:rPr>
                <w:b/>
                <w:bCs/>
                <w:i/>
                <w:iCs/>
              </w:rPr>
              <w:t xml:space="preserve"> kaip įmanoma greičiau</w:t>
            </w:r>
            <w:r w:rsidRPr="00394F72">
              <w:t xml:space="preserve">. </w:t>
            </w:r>
            <w:r w:rsidRPr="00394F72">
              <w:rPr>
                <w:b/>
                <w:i/>
              </w:rPr>
              <w:t>Asmenims, kurie negali skaityti, vaizdinis paaiškinimas pateikiamas 24 straipsnyje.</w:t>
            </w:r>
          </w:p>
        </w:tc>
      </w:tr>
    </w:tbl>
    <w:p w14:paraId="03B55BCF" w14:textId="77777777" w:rsidR="004B287C" w:rsidRPr="00394F72" w:rsidRDefault="002B1DD4" w:rsidP="004B287C">
      <w:pPr>
        <w:pStyle w:val="Olang"/>
      </w:pPr>
      <w:r w:rsidRPr="00394F72">
        <w:lastRenderedPageBreak/>
        <w:t xml:space="preserve">Or. </w:t>
      </w:r>
      <w:r w:rsidRPr="00394F72">
        <w:rPr>
          <w:rStyle w:val="HideTWBExt"/>
        </w:rPr>
        <w:t>&lt;Original&gt;</w:t>
      </w:r>
      <w:r w:rsidRPr="00394F72">
        <w:rPr>
          <w:rStyle w:val="HideTWBInt"/>
        </w:rPr>
        <w:t>{EN}</w:t>
      </w:r>
      <w:r w:rsidRPr="00394F72">
        <w:t>en</w:t>
      </w:r>
      <w:r w:rsidRPr="00394F72">
        <w:rPr>
          <w:rStyle w:val="HideTWBExt"/>
        </w:rPr>
        <w:t>&lt;/Original&gt;</w:t>
      </w:r>
    </w:p>
    <w:p w14:paraId="5F8FC8DF" w14:textId="77777777" w:rsidR="004B287C" w:rsidRPr="00394F72" w:rsidRDefault="002B1DD4" w:rsidP="004B287C">
      <w:r w:rsidRPr="00394F72">
        <w:rPr>
          <w:rStyle w:val="HideTWBExt"/>
        </w:rPr>
        <w:t>&lt;/Amend&gt;</w:t>
      </w:r>
    </w:p>
    <w:p w14:paraId="2A1A0774" w14:textId="77777777" w:rsidR="004B287C" w:rsidRPr="00394F72" w:rsidRDefault="002B1DD4" w:rsidP="004B287C">
      <w:pPr>
        <w:pStyle w:val="AMNumberTabs0"/>
        <w:keepNext/>
      </w:pPr>
      <w:r w:rsidRPr="00394F72">
        <w:rPr>
          <w:rStyle w:val="HideTWBExt"/>
          <w:b w:val="0"/>
        </w:rPr>
        <w:t>&lt;Amend&gt;</w:t>
      </w:r>
      <w:r w:rsidRPr="00394F72">
        <w:t>Pakeitimas</w:t>
      </w:r>
      <w:r w:rsidRPr="00394F72">
        <w:tab/>
      </w:r>
      <w:r w:rsidRPr="00394F72">
        <w:tab/>
      </w:r>
      <w:r w:rsidRPr="00394F72">
        <w:rPr>
          <w:rStyle w:val="HideTWBExt"/>
          <w:b w:val="0"/>
        </w:rPr>
        <w:t>&lt;NumAm&gt;</w:t>
      </w:r>
      <w:r w:rsidRPr="00394F72">
        <w:t>43</w:t>
      </w:r>
      <w:r w:rsidRPr="00394F72">
        <w:rPr>
          <w:rStyle w:val="HideTWBExt"/>
          <w:b w:val="0"/>
        </w:rPr>
        <w:t>&lt;/NumAm&gt;</w:t>
      </w:r>
    </w:p>
    <w:p w14:paraId="439CAAF5" w14:textId="77777777" w:rsidR="004B287C" w:rsidRPr="00394F72" w:rsidRDefault="002B1DD4" w:rsidP="004B287C">
      <w:pPr>
        <w:pStyle w:val="NormalBold12b"/>
        <w:keepNext/>
      </w:pPr>
      <w:r w:rsidRPr="00394F72">
        <w:rPr>
          <w:rStyle w:val="HideTWBExt"/>
          <w:b w:val="0"/>
        </w:rPr>
        <w:t>&lt;DocAmend&gt;</w:t>
      </w:r>
      <w:r w:rsidRPr="00394F72">
        <w:t>Pasiūlymas dėl reglamento</w:t>
      </w:r>
      <w:r w:rsidRPr="00394F72">
        <w:rPr>
          <w:rStyle w:val="HideTWBExt"/>
          <w:b w:val="0"/>
        </w:rPr>
        <w:t>&lt;/DocAmend&gt;</w:t>
      </w:r>
    </w:p>
    <w:p w14:paraId="6C574D39" w14:textId="77777777" w:rsidR="004B287C" w:rsidRPr="00394F72" w:rsidRDefault="002B1DD4" w:rsidP="004B287C">
      <w:pPr>
        <w:pStyle w:val="NormalBold"/>
      </w:pPr>
      <w:r w:rsidRPr="00394F72">
        <w:rPr>
          <w:rStyle w:val="HideTWBExt"/>
          <w:b w:val="0"/>
        </w:rPr>
        <w:t>&lt;Article&gt;</w:t>
      </w:r>
      <w:r w:rsidRPr="00394F72">
        <w:t>7 straipsnio 4 dalis</w:t>
      </w:r>
      <w:r w:rsidRPr="00394F7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D633E" w:rsidRPr="00394F72" w14:paraId="17150ABF" w14:textId="77777777" w:rsidTr="00ED63DD">
        <w:trPr>
          <w:jc w:val="center"/>
        </w:trPr>
        <w:tc>
          <w:tcPr>
            <w:tcW w:w="9752" w:type="dxa"/>
            <w:gridSpan w:val="2"/>
          </w:tcPr>
          <w:p w14:paraId="6C3A63D6" w14:textId="77777777" w:rsidR="004B287C" w:rsidRPr="00394F72" w:rsidRDefault="004B287C" w:rsidP="00ED63DD">
            <w:pPr>
              <w:keepNext/>
            </w:pPr>
          </w:p>
        </w:tc>
      </w:tr>
      <w:tr w:rsidR="00DD633E" w:rsidRPr="00394F72" w14:paraId="2D776716" w14:textId="77777777" w:rsidTr="00ED63DD">
        <w:trPr>
          <w:jc w:val="center"/>
        </w:trPr>
        <w:tc>
          <w:tcPr>
            <w:tcW w:w="4876" w:type="dxa"/>
          </w:tcPr>
          <w:p w14:paraId="1D49FA8F" w14:textId="77777777" w:rsidR="004B287C" w:rsidRPr="00394F72" w:rsidRDefault="002B1DD4" w:rsidP="00ED63DD">
            <w:pPr>
              <w:pStyle w:val="ColumnHeading"/>
              <w:keepNext/>
            </w:pPr>
            <w:r w:rsidRPr="00394F72">
              <w:t>Komisijos siūlomas tekstas</w:t>
            </w:r>
          </w:p>
        </w:tc>
        <w:tc>
          <w:tcPr>
            <w:tcW w:w="4876" w:type="dxa"/>
          </w:tcPr>
          <w:p w14:paraId="3A1E0A21" w14:textId="77777777" w:rsidR="004B287C" w:rsidRPr="00394F72" w:rsidRDefault="002B1DD4" w:rsidP="00ED63DD">
            <w:pPr>
              <w:pStyle w:val="ColumnHeading"/>
              <w:keepNext/>
            </w:pPr>
            <w:r w:rsidRPr="00394F72">
              <w:t>Pakeitimas</w:t>
            </w:r>
          </w:p>
        </w:tc>
      </w:tr>
      <w:tr w:rsidR="00DD633E" w:rsidRPr="00394F72" w14:paraId="5437CE7E" w14:textId="77777777" w:rsidTr="00ED63DD">
        <w:trPr>
          <w:jc w:val="center"/>
        </w:trPr>
        <w:tc>
          <w:tcPr>
            <w:tcW w:w="4876" w:type="dxa"/>
          </w:tcPr>
          <w:p w14:paraId="58BA7B53" w14:textId="77777777" w:rsidR="004B287C" w:rsidRPr="00394F72" w:rsidRDefault="002B1DD4" w:rsidP="00ED63DD">
            <w:pPr>
              <w:pStyle w:val="Normal6"/>
            </w:pPr>
            <w:r w:rsidRPr="00394F72">
              <w:t>4.</w:t>
            </w:r>
            <w:r w:rsidRPr="00394F72">
              <w:tab/>
              <w:t xml:space="preserve">Kai valstybės, į kurią grąžinama, negalima nustatyti remiantis informacija, kurią kompetentingos institucijos turi sprendimo grąžinti priėmimo metu, sprendime grąžinti </w:t>
            </w:r>
            <w:r w:rsidRPr="00394F72">
              <w:rPr>
                <w:b/>
                <w:bCs/>
                <w:i/>
                <w:iCs/>
              </w:rPr>
              <w:t>gali būti</w:t>
            </w:r>
            <w:r w:rsidRPr="00394F72">
              <w:t xml:space="preserve"> preliminariai </w:t>
            </w:r>
            <w:r w:rsidRPr="00394F72">
              <w:rPr>
                <w:b/>
                <w:bCs/>
                <w:i/>
                <w:iCs/>
              </w:rPr>
              <w:t>nurodyta</w:t>
            </w:r>
            <w:r w:rsidRPr="00394F72">
              <w:t xml:space="preserve"> viena ar daugiau valstybių, į kurias grąžinama.</w:t>
            </w:r>
          </w:p>
        </w:tc>
        <w:tc>
          <w:tcPr>
            <w:tcW w:w="4876" w:type="dxa"/>
          </w:tcPr>
          <w:p w14:paraId="051A122C" w14:textId="77777777" w:rsidR="004B287C" w:rsidRPr="00394F72" w:rsidRDefault="002B1DD4" w:rsidP="00ED63DD">
            <w:pPr>
              <w:pStyle w:val="Normal6"/>
              <w:rPr>
                <w:szCs w:val="24"/>
              </w:rPr>
            </w:pPr>
            <w:r w:rsidRPr="00394F72">
              <w:t>4.</w:t>
            </w:r>
            <w:r w:rsidRPr="00394F72">
              <w:tab/>
              <w:t xml:space="preserve">Kai valstybės, į kurią grąžinama, negalima nustatyti remiantis informacija, kurią kompetentingos institucijos turi sprendimo grąžinti priėmimo metu, sprendime grąžinti preliminariai </w:t>
            </w:r>
            <w:r w:rsidRPr="00394F72">
              <w:rPr>
                <w:b/>
                <w:bCs/>
                <w:i/>
                <w:iCs/>
              </w:rPr>
              <w:t>nenurodoma arba nurodoma</w:t>
            </w:r>
            <w:r w:rsidRPr="00394F72">
              <w:t xml:space="preserve"> viena ar daugiau valstybių, į kurias grąžinama</w:t>
            </w:r>
            <w:r w:rsidRPr="00394F72">
              <w:rPr>
                <w:b/>
                <w:bCs/>
                <w:i/>
                <w:iCs/>
              </w:rPr>
              <w:t>, laikantis 4 straipsnio 3 punkte nurodyto eiliškumo</w:t>
            </w:r>
            <w:r w:rsidRPr="00394F72">
              <w:t>.</w:t>
            </w:r>
          </w:p>
        </w:tc>
      </w:tr>
    </w:tbl>
    <w:p w14:paraId="7BF98D90" w14:textId="77777777" w:rsidR="004B287C" w:rsidRPr="00394F72" w:rsidRDefault="002B1DD4" w:rsidP="004B287C">
      <w:pPr>
        <w:pStyle w:val="Olang"/>
      </w:pPr>
      <w:r w:rsidRPr="00394F72">
        <w:t xml:space="preserve">Or. </w:t>
      </w:r>
      <w:r w:rsidRPr="00394F72">
        <w:rPr>
          <w:rStyle w:val="HideTWBExt"/>
        </w:rPr>
        <w:t>&lt;Original&gt;</w:t>
      </w:r>
      <w:r w:rsidRPr="00394F72">
        <w:rPr>
          <w:rStyle w:val="HideTWBInt"/>
        </w:rPr>
        <w:t>{EN}</w:t>
      </w:r>
      <w:r w:rsidRPr="00394F72">
        <w:t>en</w:t>
      </w:r>
      <w:r w:rsidRPr="00394F72">
        <w:rPr>
          <w:rStyle w:val="HideTWBExt"/>
        </w:rPr>
        <w:t>&lt;/Original&gt;</w:t>
      </w:r>
    </w:p>
    <w:p w14:paraId="2FB8CCB1" w14:textId="77777777" w:rsidR="004B287C" w:rsidRPr="00394F72" w:rsidRDefault="002B1DD4" w:rsidP="004B287C">
      <w:r w:rsidRPr="00394F72">
        <w:rPr>
          <w:rStyle w:val="HideTWBExt"/>
        </w:rPr>
        <w:t>&lt;/Amend&gt;</w:t>
      </w:r>
    </w:p>
    <w:p w14:paraId="5F91740C" w14:textId="77777777" w:rsidR="004B287C" w:rsidRPr="00394F72" w:rsidRDefault="002B1DD4" w:rsidP="004B287C">
      <w:pPr>
        <w:pStyle w:val="AMNumberTabs0"/>
        <w:keepNext/>
      </w:pPr>
      <w:r w:rsidRPr="00394F72">
        <w:rPr>
          <w:rStyle w:val="HideTWBExt"/>
          <w:b w:val="0"/>
        </w:rPr>
        <w:t>&lt;Amend&gt;</w:t>
      </w:r>
      <w:r w:rsidRPr="00394F72">
        <w:t>Pakeitimas</w:t>
      </w:r>
      <w:r w:rsidRPr="00394F72">
        <w:tab/>
      </w:r>
      <w:r w:rsidRPr="00394F72">
        <w:tab/>
      </w:r>
      <w:r w:rsidRPr="00394F72">
        <w:rPr>
          <w:rStyle w:val="HideTWBExt"/>
          <w:b w:val="0"/>
        </w:rPr>
        <w:t>&lt;NumAm&gt;</w:t>
      </w:r>
      <w:r w:rsidRPr="00394F72">
        <w:t>44</w:t>
      </w:r>
      <w:r w:rsidRPr="00394F72">
        <w:rPr>
          <w:rStyle w:val="HideTWBExt"/>
          <w:b w:val="0"/>
        </w:rPr>
        <w:t>&lt;/NumAm&gt;</w:t>
      </w:r>
    </w:p>
    <w:p w14:paraId="6A1DD0B7" w14:textId="77777777" w:rsidR="004B287C" w:rsidRPr="00394F72" w:rsidRDefault="002B1DD4" w:rsidP="004B287C">
      <w:pPr>
        <w:pStyle w:val="NormalBold12b"/>
        <w:keepNext/>
      </w:pPr>
      <w:r w:rsidRPr="00394F72">
        <w:rPr>
          <w:rStyle w:val="HideTWBExt"/>
          <w:b w:val="0"/>
        </w:rPr>
        <w:t>&lt;DocAmend&gt;</w:t>
      </w:r>
      <w:r w:rsidRPr="00394F72">
        <w:t>Pasiūlymas dėl reglamento</w:t>
      </w:r>
      <w:r w:rsidRPr="00394F72">
        <w:rPr>
          <w:rStyle w:val="HideTWBExt"/>
          <w:b w:val="0"/>
        </w:rPr>
        <w:t>&lt;/DocAmend&gt;</w:t>
      </w:r>
    </w:p>
    <w:p w14:paraId="14DCECF3" w14:textId="77777777" w:rsidR="004B287C" w:rsidRPr="00394F72" w:rsidRDefault="002B1DD4" w:rsidP="004B287C">
      <w:pPr>
        <w:pStyle w:val="NormalBold"/>
      </w:pPr>
      <w:r w:rsidRPr="00394F72">
        <w:rPr>
          <w:rStyle w:val="HideTWBExt"/>
          <w:b w:val="0"/>
        </w:rPr>
        <w:t>&lt;Article&gt;</w:t>
      </w:r>
      <w:r w:rsidRPr="00394F72">
        <w:t>7 straipsnio 5 dalis</w:t>
      </w:r>
      <w:r w:rsidRPr="00394F7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D633E" w:rsidRPr="00394F72" w14:paraId="59B2483C" w14:textId="77777777" w:rsidTr="00ED63DD">
        <w:trPr>
          <w:jc w:val="center"/>
        </w:trPr>
        <w:tc>
          <w:tcPr>
            <w:tcW w:w="9752" w:type="dxa"/>
            <w:gridSpan w:val="2"/>
          </w:tcPr>
          <w:p w14:paraId="7A7AF267" w14:textId="77777777" w:rsidR="004B287C" w:rsidRPr="00394F72" w:rsidRDefault="004B287C" w:rsidP="00ED63DD">
            <w:pPr>
              <w:keepNext/>
            </w:pPr>
          </w:p>
        </w:tc>
      </w:tr>
      <w:tr w:rsidR="00DD633E" w:rsidRPr="00394F72" w14:paraId="2FD7EE8E" w14:textId="77777777" w:rsidTr="00ED63DD">
        <w:trPr>
          <w:jc w:val="center"/>
        </w:trPr>
        <w:tc>
          <w:tcPr>
            <w:tcW w:w="4876" w:type="dxa"/>
          </w:tcPr>
          <w:p w14:paraId="278A1884" w14:textId="77777777" w:rsidR="004B287C" w:rsidRPr="00394F72" w:rsidRDefault="002B1DD4" w:rsidP="00ED63DD">
            <w:pPr>
              <w:pStyle w:val="ColumnHeading"/>
              <w:keepNext/>
            </w:pPr>
            <w:r w:rsidRPr="00394F72">
              <w:t>Komisijos siūlomas tekstas</w:t>
            </w:r>
          </w:p>
        </w:tc>
        <w:tc>
          <w:tcPr>
            <w:tcW w:w="4876" w:type="dxa"/>
          </w:tcPr>
          <w:p w14:paraId="77DB36F3" w14:textId="77777777" w:rsidR="004B287C" w:rsidRPr="00394F72" w:rsidRDefault="002B1DD4" w:rsidP="00ED63DD">
            <w:pPr>
              <w:pStyle w:val="ColumnHeading"/>
              <w:keepNext/>
            </w:pPr>
            <w:r w:rsidRPr="00394F72">
              <w:t>Pakeitimas</w:t>
            </w:r>
          </w:p>
        </w:tc>
      </w:tr>
      <w:tr w:rsidR="00DD633E" w:rsidRPr="00394F72" w14:paraId="468881BC" w14:textId="77777777" w:rsidTr="00ED63DD">
        <w:trPr>
          <w:jc w:val="center"/>
        </w:trPr>
        <w:tc>
          <w:tcPr>
            <w:tcW w:w="4876" w:type="dxa"/>
          </w:tcPr>
          <w:p w14:paraId="09E7952E" w14:textId="77777777" w:rsidR="004B287C" w:rsidRPr="00394F72" w:rsidRDefault="002B1DD4" w:rsidP="00ED63DD">
            <w:pPr>
              <w:pStyle w:val="Normal6"/>
            </w:pPr>
            <w:r w:rsidRPr="00394F72">
              <w:t>5.</w:t>
            </w:r>
            <w:r w:rsidRPr="00394F72">
              <w:tab/>
              <w:t>Trečiosios valstybės piliečiui paprašius, jam pateikiamas sprendimo grąžinti pagrindinių elementų, kaip nurodyta 2 dalyje, įskaitant informaciją dėl galimų teisinių teisių gynimo priemonių, vertimas raštu</w:t>
            </w:r>
            <w:r w:rsidRPr="00394F72">
              <w:rPr>
                <w:b/>
                <w:bCs/>
                <w:i/>
                <w:iCs/>
              </w:rPr>
              <w:t xml:space="preserve"> ar žodžiu</w:t>
            </w:r>
            <w:r w:rsidRPr="00394F72">
              <w:t xml:space="preserve"> į kalbą, kurią trečiosios valstybės pilietis supranta arba, kaip pagrįstai manoma, turėtų suprasti.</w:t>
            </w:r>
          </w:p>
        </w:tc>
        <w:tc>
          <w:tcPr>
            <w:tcW w:w="4876" w:type="dxa"/>
          </w:tcPr>
          <w:p w14:paraId="1452C627" w14:textId="77777777" w:rsidR="004B287C" w:rsidRPr="00394F72" w:rsidRDefault="002B1DD4" w:rsidP="00ED63DD">
            <w:pPr>
              <w:pStyle w:val="Normal6"/>
              <w:rPr>
                <w:szCs w:val="24"/>
              </w:rPr>
            </w:pPr>
            <w:r w:rsidRPr="00394F72">
              <w:t>5.</w:t>
            </w:r>
            <w:r w:rsidRPr="00394F72">
              <w:tab/>
              <w:t xml:space="preserve">Trečiosios valstybės piliečiui paprašius, jam pateikiamas sprendimo grąžinti pagrindinių elementų, kaip nurodyta 2 dalyje, įskaitant informaciją dėl galimų teisinių teisių gynimo priemonių, vertimas raštu į kalbą, kurią trečiosios valstybės pilietis supranta arba, kaip pagrįstai manoma, turėtų suprasti. </w:t>
            </w:r>
            <w:r w:rsidRPr="00394F72">
              <w:rPr>
                <w:b/>
                <w:bCs/>
                <w:i/>
                <w:iCs/>
              </w:rPr>
              <w:t>Valstybės narės gali naudoti apibendrintos informacijos lapus arba vertimus raštu, įskaitant kompiuterio atliktus vertimus.</w:t>
            </w:r>
          </w:p>
        </w:tc>
      </w:tr>
    </w:tbl>
    <w:p w14:paraId="7DE5F2A5" w14:textId="77777777" w:rsidR="004B287C" w:rsidRPr="00394F72" w:rsidRDefault="002B1DD4" w:rsidP="004B287C">
      <w:pPr>
        <w:pStyle w:val="Olang"/>
      </w:pPr>
      <w:r w:rsidRPr="00394F72">
        <w:t xml:space="preserve">Or. </w:t>
      </w:r>
      <w:r w:rsidRPr="00394F72">
        <w:rPr>
          <w:rStyle w:val="HideTWBExt"/>
        </w:rPr>
        <w:t>&lt;Original&gt;</w:t>
      </w:r>
      <w:r w:rsidRPr="00394F72">
        <w:rPr>
          <w:rStyle w:val="HideTWBInt"/>
        </w:rPr>
        <w:t>{EN}</w:t>
      </w:r>
      <w:r w:rsidRPr="00394F72">
        <w:t>en</w:t>
      </w:r>
      <w:r w:rsidRPr="00394F72">
        <w:rPr>
          <w:rStyle w:val="HideTWBExt"/>
        </w:rPr>
        <w:t>&lt;/Original&gt;</w:t>
      </w:r>
    </w:p>
    <w:p w14:paraId="799A8C9D" w14:textId="77777777" w:rsidR="004B287C" w:rsidRPr="00394F72" w:rsidRDefault="002B1DD4" w:rsidP="004B287C">
      <w:r w:rsidRPr="00394F72">
        <w:rPr>
          <w:rStyle w:val="HideTWBExt"/>
        </w:rPr>
        <w:t>&lt;/Amend&gt;</w:t>
      </w:r>
    </w:p>
    <w:p w14:paraId="391159CC" w14:textId="77777777" w:rsidR="004B287C" w:rsidRPr="00394F72" w:rsidRDefault="002B1DD4" w:rsidP="004B287C">
      <w:pPr>
        <w:pStyle w:val="AMNumberTabs0"/>
        <w:keepNext/>
      </w:pPr>
      <w:r w:rsidRPr="00394F72">
        <w:rPr>
          <w:rStyle w:val="HideTWBExt"/>
          <w:b w:val="0"/>
        </w:rPr>
        <w:t>&lt;Amend&gt;</w:t>
      </w:r>
      <w:r w:rsidRPr="00394F72">
        <w:t>Pakeitimas</w:t>
      </w:r>
      <w:r w:rsidRPr="00394F72">
        <w:tab/>
      </w:r>
      <w:r w:rsidRPr="00394F72">
        <w:tab/>
      </w:r>
      <w:r w:rsidRPr="00394F72">
        <w:rPr>
          <w:rStyle w:val="HideTWBExt"/>
          <w:b w:val="0"/>
        </w:rPr>
        <w:t>&lt;NumAm&gt;</w:t>
      </w:r>
      <w:r w:rsidRPr="00394F72">
        <w:t>45</w:t>
      </w:r>
      <w:r w:rsidRPr="00394F72">
        <w:rPr>
          <w:rStyle w:val="HideTWBExt"/>
          <w:b w:val="0"/>
        </w:rPr>
        <w:t>&lt;/NumAm&gt;</w:t>
      </w:r>
    </w:p>
    <w:p w14:paraId="69AEBD33" w14:textId="77777777" w:rsidR="004B287C" w:rsidRPr="00394F72" w:rsidRDefault="002B1DD4" w:rsidP="004B287C">
      <w:pPr>
        <w:pStyle w:val="NormalBold12b"/>
        <w:keepNext/>
      </w:pPr>
      <w:r w:rsidRPr="00394F72">
        <w:rPr>
          <w:rStyle w:val="HideTWBExt"/>
          <w:b w:val="0"/>
        </w:rPr>
        <w:t>&lt;DocAmend&gt;</w:t>
      </w:r>
      <w:r w:rsidRPr="00394F72">
        <w:t>Pasiūlymas dėl reglamento</w:t>
      </w:r>
      <w:r w:rsidRPr="00394F72">
        <w:rPr>
          <w:rStyle w:val="HideTWBExt"/>
          <w:b w:val="0"/>
        </w:rPr>
        <w:t>&lt;/DocAmend&gt;</w:t>
      </w:r>
    </w:p>
    <w:p w14:paraId="6F9D426A" w14:textId="77777777" w:rsidR="004B287C" w:rsidRPr="00394F72" w:rsidRDefault="002B1DD4" w:rsidP="004B287C">
      <w:pPr>
        <w:pStyle w:val="NormalBold"/>
      </w:pPr>
      <w:r w:rsidRPr="00394F72">
        <w:rPr>
          <w:rStyle w:val="HideTWBExt"/>
          <w:b w:val="0"/>
        </w:rPr>
        <w:t>&lt;Article&gt;</w:t>
      </w:r>
      <w:r w:rsidRPr="00394F72">
        <w:t>7 straipsnio 8 dalis</w:t>
      </w:r>
      <w:r w:rsidRPr="00394F72">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DD633E" w:rsidRPr="00394F72" w14:paraId="34B62E49" w14:textId="77777777" w:rsidTr="00F329E4">
        <w:trPr>
          <w:jc w:val="center"/>
        </w:trPr>
        <w:tc>
          <w:tcPr>
            <w:tcW w:w="9752" w:type="dxa"/>
            <w:gridSpan w:val="2"/>
          </w:tcPr>
          <w:p w14:paraId="7F09C421" w14:textId="77777777" w:rsidR="004B287C" w:rsidRPr="00394F72" w:rsidRDefault="004B287C" w:rsidP="00ED63DD">
            <w:pPr>
              <w:keepNext/>
            </w:pPr>
          </w:p>
        </w:tc>
      </w:tr>
      <w:tr w:rsidR="00DD633E" w:rsidRPr="00394F72" w14:paraId="446D8259" w14:textId="77777777" w:rsidTr="00F329E4">
        <w:trPr>
          <w:jc w:val="center"/>
        </w:trPr>
        <w:tc>
          <w:tcPr>
            <w:tcW w:w="4876" w:type="dxa"/>
          </w:tcPr>
          <w:p w14:paraId="4C1A6994" w14:textId="77777777" w:rsidR="004B287C" w:rsidRPr="00394F72" w:rsidRDefault="002B1DD4" w:rsidP="00ED63DD">
            <w:pPr>
              <w:pStyle w:val="ColumnHeading"/>
              <w:keepNext/>
            </w:pPr>
            <w:r w:rsidRPr="00394F72">
              <w:t>Komisijos siūlomas tekstas</w:t>
            </w:r>
          </w:p>
        </w:tc>
        <w:tc>
          <w:tcPr>
            <w:tcW w:w="4876" w:type="dxa"/>
          </w:tcPr>
          <w:p w14:paraId="2C514269" w14:textId="77777777" w:rsidR="004B287C" w:rsidRPr="00394F72" w:rsidRDefault="002B1DD4" w:rsidP="00ED63DD">
            <w:pPr>
              <w:pStyle w:val="ColumnHeading"/>
              <w:keepNext/>
            </w:pPr>
            <w:r w:rsidRPr="00394F72">
              <w:t>Pakeitimas</w:t>
            </w:r>
          </w:p>
        </w:tc>
      </w:tr>
      <w:tr w:rsidR="00DD633E" w:rsidRPr="00394F72" w14:paraId="6940E69E" w14:textId="77777777" w:rsidTr="00F329E4">
        <w:trPr>
          <w:jc w:val="center"/>
        </w:trPr>
        <w:tc>
          <w:tcPr>
            <w:tcW w:w="4876" w:type="dxa"/>
          </w:tcPr>
          <w:p w14:paraId="382E5FC2" w14:textId="77777777" w:rsidR="004B287C" w:rsidRPr="00394F72" w:rsidRDefault="002B1DD4" w:rsidP="00ED63DD">
            <w:pPr>
              <w:pStyle w:val="Normal6"/>
            </w:pPr>
            <w:r w:rsidRPr="00394F72">
              <w:t>8.</w:t>
            </w:r>
            <w:r w:rsidRPr="00394F72">
              <w:tab/>
            </w:r>
            <w:r w:rsidRPr="00394F72">
              <w:rPr>
                <w:b/>
                <w:bCs/>
                <w:i/>
                <w:iCs/>
              </w:rPr>
              <w:t>Komisija priima įgyvendinimo aktą, kuriuo nustatoma 7 dalyje nurodyto</w:t>
            </w:r>
            <w:r w:rsidRPr="00394F72">
              <w:t xml:space="preserve"> Europos grąžinimo </w:t>
            </w:r>
            <w:r w:rsidRPr="00394F72">
              <w:rPr>
                <w:b/>
                <w:bCs/>
                <w:i/>
                <w:iCs/>
              </w:rPr>
              <w:t>orderio forma.</w:t>
            </w:r>
            <w:r w:rsidRPr="00394F72">
              <w:rPr>
                <w:b/>
                <w:i/>
              </w:rPr>
              <w:t xml:space="preserve"> </w:t>
            </w:r>
            <w:r w:rsidRPr="00394F72">
              <w:rPr>
                <w:b/>
                <w:bCs/>
                <w:i/>
                <w:iCs/>
              </w:rPr>
              <w:t>Tas įgyvendinimo aktas priimamas</w:t>
            </w:r>
            <w:r w:rsidRPr="00394F72">
              <w:t xml:space="preserve"> laikantis </w:t>
            </w:r>
            <w:r w:rsidRPr="00394F72">
              <w:rPr>
                <w:b/>
                <w:bCs/>
                <w:i/>
                <w:iCs/>
              </w:rPr>
              <w:t>49 straipsnio 2 dalyje nurodytos nagrinėjimo procedūros</w:t>
            </w:r>
            <w:r w:rsidRPr="00394F72">
              <w:t>.</w:t>
            </w:r>
          </w:p>
        </w:tc>
        <w:tc>
          <w:tcPr>
            <w:tcW w:w="4876" w:type="dxa"/>
          </w:tcPr>
          <w:p w14:paraId="661C5DA1" w14:textId="77777777" w:rsidR="004B287C" w:rsidRPr="00394F72" w:rsidRDefault="002B1DD4" w:rsidP="00ED63DD">
            <w:pPr>
              <w:pStyle w:val="Normal6"/>
              <w:rPr>
                <w:szCs w:val="24"/>
              </w:rPr>
            </w:pPr>
            <w:r w:rsidRPr="00394F72">
              <w:t>8.</w:t>
            </w:r>
            <w:r w:rsidRPr="00394F72">
              <w:tab/>
            </w:r>
            <w:r w:rsidRPr="00394F72">
              <w:rPr>
                <w:b/>
                <w:bCs/>
                <w:i/>
                <w:iCs/>
              </w:rPr>
              <w:t>Priėmus sprendimą grąžinti, jo pagrindiniai elementai įtraukiami į I priede nustatytą formą (</w:t>
            </w:r>
            <w:r w:rsidRPr="00394F72">
              <w:t xml:space="preserve">Europos grąžinimo </w:t>
            </w:r>
            <w:r w:rsidRPr="00394F72">
              <w:rPr>
                <w:b/>
                <w:bCs/>
                <w:i/>
                <w:iCs/>
              </w:rPr>
              <w:t>orderis)</w:t>
            </w:r>
            <w:r w:rsidRPr="00394F72">
              <w:rPr>
                <w:b/>
                <w:i/>
              </w:rPr>
              <w:t xml:space="preserve"> </w:t>
            </w:r>
            <w:r w:rsidRPr="00394F72">
              <w:rPr>
                <w:b/>
                <w:bCs/>
                <w:i/>
                <w:iCs/>
              </w:rPr>
              <w:t xml:space="preserve">ir ji yra prieinama Šengeno informacinėje sistemoje </w:t>
            </w:r>
            <w:r w:rsidRPr="00394F72">
              <w:t xml:space="preserve">laikantis </w:t>
            </w:r>
            <w:r w:rsidRPr="00394F72">
              <w:rPr>
                <w:b/>
                <w:bCs/>
                <w:i/>
                <w:iCs/>
              </w:rPr>
              <w:t>Reglamento (ES) 2018/1860 arba keičiantis informacija pagal 38 straipsnį</w:t>
            </w:r>
            <w:r w:rsidRPr="00394F72">
              <w:t>.</w:t>
            </w:r>
          </w:p>
        </w:tc>
      </w:tr>
    </w:tbl>
    <w:p w14:paraId="79DC2246" w14:textId="77777777" w:rsidR="004B287C" w:rsidRPr="00394F72" w:rsidRDefault="002B1DD4" w:rsidP="004B287C">
      <w:pPr>
        <w:pStyle w:val="Olang"/>
      </w:pPr>
      <w:r w:rsidRPr="00394F72">
        <w:t xml:space="preserve">Or. </w:t>
      </w:r>
      <w:r w:rsidRPr="00394F72">
        <w:rPr>
          <w:rStyle w:val="HideTWBExt"/>
        </w:rPr>
        <w:t>&lt;Original&gt;</w:t>
      </w:r>
      <w:r w:rsidRPr="00394F72">
        <w:rPr>
          <w:rStyle w:val="HideTWBInt"/>
        </w:rPr>
        <w:t>{EN}</w:t>
      </w:r>
      <w:r w:rsidRPr="00394F72">
        <w:t>en</w:t>
      </w:r>
      <w:r w:rsidRPr="00394F72">
        <w:rPr>
          <w:rStyle w:val="HideTWBExt"/>
        </w:rPr>
        <w:t>&lt;/Original&gt;</w:t>
      </w:r>
    </w:p>
    <w:p w14:paraId="0D1BC055" w14:textId="77777777" w:rsidR="004B287C" w:rsidRPr="00394F72" w:rsidRDefault="002B1DD4" w:rsidP="004B287C">
      <w:pPr>
        <w:pStyle w:val="JustificationTitle"/>
        <w:rPr>
          <w:noProof w:val="0"/>
        </w:rPr>
      </w:pPr>
      <w:r w:rsidRPr="00394F72">
        <w:rPr>
          <w:rStyle w:val="HideTWBExt"/>
          <w:i w:val="0"/>
        </w:rPr>
        <w:t>&lt;TitreJust&gt;</w:t>
      </w:r>
      <w:r w:rsidRPr="00394F72">
        <w:t>Pagrindimas</w:t>
      </w:r>
      <w:r w:rsidRPr="00394F72">
        <w:rPr>
          <w:rStyle w:val="HideTWBExt"/>
          <w:i w:val="0"/>
        </w:rPr>
        <w:t>&lt;/TitreJust&gt;</w:t>
      </w:r>
    </w:p>
    <w:p w14:paraId="7CAE3BBE" w14:textId="77777777" w:rsidR="004B287C" w:rsidRPr="00394F72" w:rsidRDefault="002B1DD4" w:rsidP="004B287C">
      <w:pPr>
        <w:pStyle w:val="Normal12Italic"/>
        <w:rPr>
          <w:noProof w:val="0"/>
        </w:rPr>
      </w:pPr>
      <w:r w:rsidRPr="00394F72">
        <w:t>Prie šio reglamento turi būti pridėtas priedas, kuriame pateikta standartinė forma.</w:t>
      </w:r>
    </w:p>
    <w:p w14:paraId="4336D113" w14:textId="77777777" w:rsidR="004B287C" w:rsidRPr="00394F72" w:rsidRDefault="002B1DD4" w:rsidP="004B287C">
      <w:r w:rsidRPr="00394F72">
        <w:rPr>
          <w:rStyle w:val="HideTWBExt"/>
        </w:rPr>
        <w:t>&lt;/Amend&gt;</w:t>
      </w:r>
    </w:p>
    <w:p w14:paraId="28FF92DB" w14:textId="77777777" w:rsidR="004B287C" w:rsidRPr="00394F72" w:rsidRDefault="002B1DD4" w:rsidP="004B287C">
      <w:pPr>
        <w:pStyle w:val="AMNumberTabs0"/>
        <w:keepNext/>
      </w:pPr>
      <w:r w:rsidRPr="00394F72">
        <w:rPr>
          <w:rStyle w:val="HideTWBExt"/>
          <w:b w:val="0"/>
        </w:rPr>
        <w:t>&lt;Amend&gt;</w:t>
      </w:r>
      <w:r w:rsidRPr="00394F72">
        <w:t>Pakeitimas</w:t>
      </w:r>
      <w:r w:rsidRPr="00394F72">
        <w:tab/>
      </w:r>
      <w:r w:rsidRPr="00394F72">
        <w:tab/>
      </w:r>
      <w:r w:rsidRPr="00394F72">
        <w:rPr>
          <w:rStyle w:val="HideTWBExt"/>
          <w:b w:val="0"/>
        </w:rPr>
        <w:t>&lt;NumAm&gt;</w:t>
      </w:r>
      <w:r w:rsidRPr="00394F72">
        <w:t>46</w:t>
      </w:r>
      <w:r w:rsidRPr="00394F72">
        <w:rPr>
          <w:rStyle w:val="HideTWBExt"/>
          <w:b w:val="0"/>
        </w:rPr>
        <w:t>&lt;/NumAm&gt;</w:t>
      </w:r>
    </w:p>
    <w:p w14:paraId="6FB1A3F0" w14:textId="77777777" w:rsidR="004B287C" w:rsidRPr="00394F72" w:rsidRDefault="002B1DD4" w:rsidP="004B287C">
      <w:pPr>
        <w:pStyle w:val="NormalBold12b"/>
        <w:keepNext/>
      </w:pPr>
      <w:r w:rsidRPr="00394F72">
        <w:rPr>
          <w:rStyle w:val="HideTWBExt"/>
          <w:b w:val="0"/>
        </w:rPr>
        <w:t>&lt;DocAmend&gt;</w:t>
      </w:r>
      <w:r w:rsidRPr="00394F72">
        <w:t>Pasiūlymas dėl reglamento</w:t>
      </w:r>
      <w:r w:rsidRPr="00394F72">
        <w:rPr>
          <w:rStyle w:val="HideTWBExt"/>
          <w:b w:val="0"/>
        </w:rPr>
        <w:t>&lt;/DocAmend&gt;</w:t>
      </w:r>
    </w:p>
    <w:p w14:paraId="0CEB19DD" w14:textId="77777777" w:rsidR="004B287C" w:rsidRPr="00394F72" w:rsidRDefault="002B1DD4" w:rsidP="004B287C">
      <w:pPr>
        <w:pStyle w:val="NormalBold"/>
      </w:pPr>
      <w:r w:rsidRPr="00394F72">
        <w:rPr>
          <w:rStyle w:val="HideTWBExt"/>
          <w:b w:val="0"/>
        </w:rPr>
        <w:t>&lt;Article&gt;</w:t>
      </w:r>
      <w:r w:rsidRPr="00394F72">
        <w:t>9 straipsnio 1 dalis</w:t>
      </w:r>
      <w:r w:rsidRPr="00394F7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D633E" w:rsidRPr="00394F72" w14:paraId="24FD5738" w14:textId="77777777" w:rsidTr="00ED63DD">
        <w:trPr>
          <w:jc w:val="center"/>
        </w:trPr>
        <w:tc>
          <w:tcPr>
            <w:tcW w:w="9752" w:type="dxa"/>
            <w:gridSpan w:val="2"/>
          </w:tcPr>
          <w:p w14:paraId="324BE783" w14:textId="77777777" w:rsidR="004B287C" w:rsidRPr="00394F72" w:rsidRDefault="004B287C" w:rsidP="00ED63DD">
            <w:pPr>
              <w:keepNext/>
            </w:pPr>
          </w:p>
        </w:tc>
      </w:tr>
      <w:tr w:rsidR="00DD633E" w:rsidRPr="00394F72" w14:paraId="7E4C9295" w14:textId="77777777" w:rsidTr="00ED63DD">
        <w:trPr>
          <w:jc w:val="center"/>
        </w:trPr>
        <w:tc>
          <w:tcPr>
            <w:tcW w:w="4876" w:type="dxa"/>
          </w:tcPr>
          <w:p w14:paraId="2607D5E3" w14:textId="77777777" w:rsidR="004B287C" w:rsidRPr="00394F72" w:rsidRDefault="002B1DD4" w:rsidP="00ED63DD">
            <w:pPr>
              <w:pStyle w:val="ColumnHeading"/>
              <w:keepNext/>
            </w:pPr>
            <w:r w:rsidRPr="00394F72">
              <w:t>Komisijos siūlomas tekstas</w:t>
            </w:r>
          </w:p>
        </w:tc>
        <w:tc>
          <w:tcPr>
            <w:tcW w:w="4876" w:type="dxa"/>
          </w:tcPr>
          <w:p w14:paraId="15A53770" w14:textId="77777777" w:rsidR="004B287C" w:rsidRPr="00394F72" w:rsidRDefault="002B1DD4" w:rsidP="00ED63DD">
            <w:pPr>
              <w:pStyle w:val="ColumnHeading"/>
              <w:keepNext/>
            </w:pPr>
            <w:r w:rsidRPr="00394F72">
              <w:t>Pakeitimas</w:t>
            </w:r>
          </w:p>
        </w:tc>
      </w:tr>
      <w:tr w:rsidR="00DD633E" w:rsidRPr="00394F72" w14:paraId="717D09A1" w14:textId="77777777" w:rsidTr="00ED63DD">
        <w:trPr>
          <w:jc w:val="center"/>
        </w:trPr>
        <w:tc>
          <w:tcPr>
            <w:tcW w:w="4876" w:type="dxa"/>
          </w:tcPr>
          <w:p w14:paraId="5AA06898" w14:textId="77777777" w:rsidR="004B287C" w:rsidRPr="00394F72" w:rsidRDefault="002B1DD4" w:rsidP="00ED63DD">
            <w:pPr>
              <w:pStyle w:val="Normal6"/>
            </w:pPr>
            <w:r w:rsidRPr="00394F72">
              <w:t>1.</w:t>
            </w:r>
            <w:r w:rsidRPr="00394F72">
              <w:tab/>
              <w:t xml:space="preserve">Valstybė narė, kurioje trečiosios valstybės pilietis yra neteisėtai (toliau – vykdančioji valstybė narė), </w:t>
            </w:r>
            <w:r w:rsidRPr="00394F72">
              <w:rPr>
                <w:b/>
                <w:bCs/>
                <w:i/>
                <w:iCs/>
              </w:rPr>
              <w:t>gali pripažinti</w:t>
            </w:r>
            <w:r w:rsidRPr="00394F72">
              <w:t xml:space="preserve"> kitos valstybės narės (toliau – išduodančioji valstybė narė) tam trečiosios valstybės piliečiui pagal 7 straipsnio 1 dalį priimtą </w:t>
            </w:r>
            <w:r w:rsidRPr="00394F72">
              <w:rPr>
                <w:b/>
                <w:bCs/>
                <w:i/>
                <w:iCs/>
              </w:rPr>
              <w:t>vykdytiną</w:t>
            </w:r>
            <w:r w:rsidRPr="00394F72">
              <w:t xml:space="preserve"> sprendimą grąžinti, grindžiamą 7 straipsnio 7 dalyje nurodytu Europos grąžinimo orderiu, ir tuo remdamasi nurodo </w:t>
            </w:r>
            <w:r w:rsidRPr="00394F72">
              <w:rPr>
                <w:b/>
                <w:bCs/>
                <w:i/>
                <w:iCs/>
              </w:rPr>
              <w:t>jį</w:t>
            </w:r>
            <w:r w:rsidRPr="00394F72">
              <w:t xml:space="preserve"> išsiųsti pagal </w:t>
            </w:r>
            <w:r w:rsidRPr="00394F72">
              <w:rPr>
                <w:b/>
                <w:bCs/>
                <w:i/>
                <w:iCs/>
              </w:rPr>
              <w:t>12</w:t>
            </w:r>
            <w:r w:rsidRPr="00394F72">
              <w:t xml:space="preserve"> straipsnį.</w:t>
            </w:r>
          </w:p>
        </w:tc>
        <w:tc>
          <w:tcPr>
            <w:tcW w:w="4876" w:type="dxa"/>
          </w:tcPr>
          <w:p w14:paraId="56D982D5" w14:textId="77777777" w:rsidR="004B287C" w:rsidRPr="00394F72" w:rsidRDefault="002B1DD4" w:rsidP="00ED63DD">
            <w:pPr>
              <w:pStyle w:val="Normal6"/>
              <w:rPr>
                <w:szCs w:val="24"/>
              </w:rPr>
            </w:pPr>
            <w:r w:rsidRPr="00394F72">
              <w:t>1.</w:t>
            </w:r>
            <w:r w:rsidRPr="00394F72">
              <w:tab/>
              <w:t>Valstybė narė, kurioje trečiosios valstybės pilietis yra neteisėtai (toliau – vykdančioji valstybė narė),</w:t>
            </w:r>
            <w:r w:rsidRPr="00394F72">
              <w:rPr>
                <w:b/>
                <w:bCs/>
                <w:i/>
                <w:iCs/>
              </w:rPr>
              <w:t xml:space="preserve"> pripažįsta ir vykdo</w:t>
            </w:r>
            <w:r w:rsidRPr="00394F72">
              <w:t xml:space="preserve"> kitos valstybės narės (toliau – išduodančioji valstybė narė) tam trečiosios valstybės piliečiui pagal 7 straipsnio 1 dalį priimtą sprendimą grąžinti, grindžiamą 7 straipsnio 7 dalyje nurodytu Europos grąžinimo orderiu, ir tuo remdamasi nurodo </w:t>
            </w:r>
            <w:r w:rsidRPr="00394F72">
              <w:rPr>
                <w:b/>
                <w:bCs/>
                <w:i/>
                <w:iCs/>
              </w:rPr>
              <w:t xml:space="preserve">trečiosios valstybės pilietį </w:t>
            </w:r>
            <w:r w:rsidRPr="00394F72">
              <w:t xml:space="preserve">išsiųsti pagal </w:t>
            </w:r>
            <w:r w:rsidRPr="00394F72">
              <w:rPr>
                <w:b/>
                <w:bCs/>
                <w:i/>
                <w:iCs/>
              </w:rPr>
              <w:t xml:space="preserve">13a </w:t>
            </w:r>
            <w:r w:rsidRPr="00394F72">
              <w:t>straipsnį.</w:t>
            </w:r>
          </w:p>
        </w:tc>
      </w:tr>
    </w:tbl>
    <w:p w14:paraId="64E7670A" w14:textId="77777777" w:rsidR="004B287C" w:rsidRPr="00394F72" w:rsidRDefault="002B1DD4" w:rsidP="004B287C">
      <w:pPr>
        <w:pStyle w:val="Olang"/>
      </w:pPr>
      <w:r w:rsidRPr="00394F72">
        <w:t xml:space="preserve">Or. </w:t>
      </w:r>
      <w:r w:rsidRPr="00394F72">
        <w:rPr>
          <w:rStyle w:val="HideTWBExt"/>
        </w:rPr>
        <w:t>&lt;Original&gt;</w:t>
      </w:r>
      <w:r w:rsidRPr="00394F72">
        <w:rPr>
          <w:rStyle w:val="HideTWBInt"/>
        </w:rPr>
        <w:t>{EN}</w:t>
      </w:r>
      <w:r w:rsidRPr="00394F72">
        <w:t>en</w:t>
      </w:r>
      <w:r w:rsidRPr="00394F72">
        <w:rPr>
          <w:rStyle w:val="HideTWBExt"/>
        </w:rPr>
        <w:t>&lt;/Original&gt;</w:t>
      </w:r>
    </w:p>
    <w:p w14:paraId="1C68C6B9" w14:textId="77777777" w:rsidR="004B287C" w:rsidRPr="00394F72" w:rsidRDefault="002B1DD4" w:rsidP="004B287C">
      <w:r w:rsidRPr="00394F72">
        <w:rPr>
          <w:rStyle w:val="HideTWBExt"/>
        </w:rPr>
        <w:t>&lt;/Amend&gt;</w:t>
      </w:r>
    </w:p>
    <w:p w14:paraId="7A9C63BF" w14:textId="77777777" w:rsidR="004B287C" w:rsidRPr="00394F72" w:rsidRDefault="002B1DD4" w:rsidP="004B287C">
      <w:pPr>
        <w:pStyle w:val="AMNumberTabs0"/>
        <w:keepNext/>
      </w:pPr>
      <w:r w:rsidRPr="00394F72">
        <w:rPr>
          <w:rStyle w:val="HideTWBExt"/>
          <w:b w:val="0"/>
        </w:rPr>
        <w:t>&lt;Amend&gt;</w:t>
      </w:r>
      <w:r w:rsidRPr="00394F72">
        <w:t>Pakeitimas</w:t>
      </w:r>
      <w:r w:rsidRPr="00394F72">
        <w:tab/>
      </w:r>
      <w:r w:rsidRPr="00394F72">
        <w:tab/>
      </w:r>
      <w:r w:rsidRPr="00394F72">
        <w:rPr>
          <w:rStyle w:val="HideTWBExt"/>
          <w:b w:val="0"/>
        </w:rPr>
        <w:t>&lt;NumAm&gt;</w:t>
      </w:r>
      <w:r w:rsidRPr="00394F72">
        <w:t>47</w:t>
      </w:r>
      <w:r w:rsidRPr="00394F72">
        <w:rPr>
          <w:rStyle w:val="HideTWBExt"/>
          <w:b w:val="0"/>
        </w:rPr>
        <w:t>&lt;/NumAm&gt;</w:t>
      </w:r>
    </w:p>
    <w:p w14:paraId="5CAB8D99" w14:textId="77777777" w:rsidR="004B287C" w:rsidRPr="00394F72" w:rsidRDefault="002B1DD4" w:rsidP="004B287C">
      <w:pPr>
        <w:pStyle w:val="NormalBold12b"/>
        <w:keepNext/>
      </w:pPr>
      <w:r w:rsidRPr="00394F72">
        <w:rPr>
          <w:rStyle w:val="HideTWBExt"/>
          <w:b w:val="0"/>
        </w:rPr>
        <w:t>&lt;DocAmend&gt;</w:t>
      </w:r>
      <w:r w:rsidRPr="00394F72">
        <w:t>Pasiūlymas dėl reglamento</w:t>
      </w:r>
      <w:r w:rsidRPr="00394F72">
        <w:rPr>
          <w:rStyle w:val="HideTWBExt"/>
          <w:b w:val="0"/>
        </w:rPr>
        <w:t>&lt;/DocAmend&gt;</w:t>
      </w:r>
    </w:p>
    <w:p w14:paraId="3C64001F" w14:textId="77777777" w:rsidR="004B287C" w:rsidRPr="00394F72" w:rsidRDefault="002B1DD4" w:rsidP="004B287C">
      <w:pPr>
        <w:pStyle w:val="NormalBold"/>
      </w:pPr>
      <w:r w:rsidRPr="00394F72">
        <w:rPr>
          <w:rStyle w:val="HideTWBExt"/>
          <w:b w:val="0"/>
        </w:rPr>
        <w:t>&lt;Article&gt;</w:t>
      </w:r>
      <w:r w:rsidRPr="00394F72">
        <w:t>9 straipsnio 2 dalis</w:t>
      </w:r>
      <w:r w:rsidRPr="00394F7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D633E" w:rsidRPr="00394F72" w14:paraId="4822F61C" w14:textId="77777777" w:rsidTr="00ED63DD">
        <w:trPr>
          <w:jc w:val="center"/>
        </w:trPr>
        <w:tc>
          <w:tcPr>
            <w:tcW w:w="9752" w:type="dxa"/>
            <w:gridSpan w:val="2"/>
          </w:tcPr>
          <w:p w14:paraId="6365816C" w14:textId="77777777" w:rsidR="004B287C" w:rsidRPr="00394F72" w:rsidRDefault="004B287C" w:rsidP="00ED63DD">
            <w:pPr>
              <w:keepNext/>
            </w:pPr>
          </w:p>
        </w:tc>
      </w:tr>
      <w:tr w:rsidR="00DD633E" w:rsidRPr="00394F72" w14:paraId="4A0E9D5D" w14:textId="77777777" w:rsidTr="00ED63DD">
        <w:trPr>
          <w:jc w:val="center"/>
        </w:trPr>
        <w:tc>
          <w:tcPr>
            <w:tcW w:w="4876" w:type="dxa"/>
          </w:tcPr>
          <w:p w14:paraId="00485CE7" w14:textId="77777777" w:rsidR="004B287C" w:rsidRPr="00394F72" w:rsidRDefault="002B1DD4" w:rsidP="00ED63DD">
            <w:pPr>
              <w:pStyle w:val="ColumnHeading"/>
              <w:keepNext/>
            </w:pPr>
            <w:r w:rsidRPr="00394F72">
              <w:t>Komisijos siūlomas tekstas</w:t>
            </w:r>
          </w:p>
        </w:tc>
        <w:tc>
          <w:tcPr>
            <w:tcW w:w="4876" w:type="dxa"/>
          </w:tcPr>
          <w:p w14:paraId="7320BD64" w14:textId="77777777" w:rsidR="004B287C" w:rsidRPr="00394F72" w:rsidRDefault="002B1DD4" w:rsidP="00ED63DD">
            <w:pPr>
              <w:pStyle w:val="ColumnHeading"/>
              <w:keepNext/>
            </w:pPr>
            <w:r w:rsidRPr="00394F72">
              <w:t>Pakeitimas</w:t>
            </w:r>
          </w:p>
        </w:tc>
      </w:tr>
      <w:tr w:rsidR="00DD633E" w:rsidRPr="00394F72" w14:paraId="5631FC29" w14:textId="77777777" w:rsidTr="00ED63DD">
        <w:trPr>
          <w:jc w:val="center"/>
        </w:trPr>
        <w:tc>
          <w:tcPr>
            <w:tcW w:w="4876" w:type="dxa"/>
          </w:tcPr>
          <w:p w14:paraId="2DB7E090" w14:textId="77777777" w:rsidR="004B287C" w:rsidRPr="00394F72" w:rsidRDefault="002B1DD4" w:rsidP="00ED63DD">
            <w:pPr>
              <w:pStyle w:val="Normal6"/>
            </w:pPr>
            <w:r w:rsidRPr="00394F72">
              <w:rPr>
                <w:b/>
                <w:i/>
              </w:rPr>
              <w:t>2.</w:t>
            </w:r>
            <w:r w:rsidRPr="00394F72">
              <w:rPr>
                <w:b/>
                <w:i/>
              </w:rPr>
              <w:tab/>
              <w:t>Ne vėliau kaip 2027 m. liepos 1 d. Komisija priima įgyvendinimo sprendimą dėl 3 dalies taikymo, remdamasi vertinimu, ar valstybių narių nustatytos teisinės ir techninės priemonės, skirtos 7 straipsnio 7 dalyje nurodytam Europos grąžinimo orderiui pateikti per Šengeno informacinę sistemą, yra veiksmingos. Komisija informuoja Europos Parlamentą ir Tarybą apie savo vertinimo rezultatus. Įgyvendinimo sprendimas priimamas laikantis 49 straipsnio 2 dalyje nurodytos procedūros.</w:t>
            </w:r>
          </w:p>
        </w:tc>
        <w:tc>
          <w:tcPr>
            <w:tcW w:w="4876" w:type="dxa"/>
          </w:tcPr>
          <w:p w14:paraId="022EBDBF" w14:textId="77777777" w:rsidR="004B287C" w:rsidRPr="00394F72" w:rsidRDefault="002B1DD4" w:rsidP="00ED63DD">
            <w:pPr>
              <w:pStyle w:val="Normal6"/>
              <w:rPr>
                <w:szCs w:val="24"/>
              </w:rPr>
            </w:pPr>
            <w:r w:rsidRPr="00394F72">
              <w:rPr>
                <w:b/>
                <w:i/>
              </w:rPr>
              <w:t>Išbraukta.</w:t>
            </w:r>
          </w:p>
        </w:tc>
      </w:tr>
    </w:tbl>
    <w:p w14:paraId="56A39E71" w14:textId="77777777" w:rsidR="004B287C" w:rsidRPr="00394F72" w:rsidRDefault="002B1DD4" w:rsidP="004B287C">
      <w:pPr>
        <w:pStyle w:val="Olang"/>
      </w:pPr>
      <w:r w:rsidRPr="00394F72">
        <w:t xml:space="preserve">Or. </w:t>
      </w:r>
      <w:r w:rsidRPr="00394F72">
        <w:rPr>
          <w:rStyle w:val="HideTWBExt"/>
        </w:rPr>
        <w:t>&lt;Original&gt;</w:t>
      </w:r>
      <w:r w:rsidRPr="00394F72">
        <w:rPr>
          <w:rStyle w:val="HideTWBInt"/>
        </w:rPr>
        <w:t>{EN}</w:t>
      </w:r>
      <w:r w:rsidRPr="00394F72">
        <w:t>en</w:t>
      </w:r>
      <w:r w:rsidRPr="00394F72">
        <w:rPr>
          <w:rStyle w:val="HideTWBExt"/>
        </w:rPr>
        <w:t>&lt;/Original&gt;</w:t>
      </w:r>
    </w:p>
    <w:p w14:paraId="5E0234F5" w14:textId="77777777" w:rsidR="004B287C" w:rsidRPr="00394F72" w:rsidRDefault="002B1DD4" w:rsidP="004B287C">
      <w:r w:rsidRPr="00394F72">
        <w:rPr>
          <w:rStyle w:val="HideTWBExt"/>
        </w:rPr>
        <w:t>&lt;/Amend&gt;</w:t>
      </w:r>
    </w:p>
    <w:p w14:paraId="15B68807" w14:textId="77777777" w:rsidR="004B287C" w:rsidRPr="00394F72" w:rsidRDefault="002B1DD4" w:rsidP="004B287C">
      <w:pPr>
        <w:pStyle w:val="AMNumberTabs0"/>
        <w:keepNext/>
      </w:pPr>
      <w:r w:rsidRPr="00394F72">
        <w:rPr>
          <w:rStyle w:val="HideTWBExt"/>
          <w:b w:val="0"/>
        </w:rPr>
        <w:t>&lt;Amend&gt;</w:t>
      </w:r>
      <w:r w:rsidRPr="00394F72">
        <w:t>Pakeitimas</w:t>
      </w:r>
      <w:r w:rsidRPr="00394F72">
        <w:tab/>
      </w:r>
      <w:r w:rsidRPr="00394F72">
        <w:tab/>
      </w:r>
      <w:r w:rsidRPr="00394F72">
        <w:rPr>
          <w:rStyle w:val="HideTWBExt"/>
          <w:b w:val="0"/>
        </w:rPr>
        <w:t>&lt;NumAm&gt;</w:t>
      </w:r>
      <w:r w:rsidRPr="00394F72">
        <w:t>48</w:t>
      </w:r>
      <w:r w:rsidRPr="00394F72">
        <w:rPr>
          <w:rStyle w:val="HideTWBExt"/>
          <w:b w:val="0"/>
        </w:rPr>
        <w:t>&lt;/NumAm&gt;</w:t>
      </w:r>
    </w:p>
    <w:p w14:paraId="168D3309" w14:textId="77777777" w:rsidR="004B287C" w:rsidRPr="00394F72" w:rsidRDefault="002B1DD4" w:rsidP="004B287C">
      <w:pPr>
        <w:pStyle w:val="NormalBold12b"/>
        <w:keepNext/>
      </w:pPr>
      <w:r w:rsidRPr="00394F72">
        <w:rPr>
          <w:rStyle w:val="HideTWBExt"/>
          <w:b w:val="0"/>
        </w:rPr>
        <w:t>&lt;DocAmend&gt;</w:t>
      </w:r>
      <w:r w:rsidRPr="00394F72">
        <w:t>Pasiūlymas dėl reglamento</w:t>
      </w:r>
      <w:r w:rsidRPr="00394F72">
        <w:rPr>
          <w:rStyle w:val="HideTWBExt"/>
          <w:b w:val="0"/>
        </w:rPr>
        <w:t>&lt;/DocAmend&gt;</w:t>
      </w:r>
    </w:p>
    <w:p w14:paraId="41EBA67A" w14:textId="77777777" w:rsidR="004B287C" w:rsidRPr="00394F72" w:rsidRDefault="002B1DD4" w:rsidP="004B287C">
      <w:pPr>
        <w:pStyle w:val="NormalBold"/>
      </w:pPr>
      <w:r w:rsidRPr="00394F72">
        <w:rPr>
          <w:rStyle w:val="HideTWBExt"/>
          <w:b w:val="0"/>
        </w:rPr>
        <w:t>&lt;Article&gt;</w:t>
      </w:r>
      <w:r w:rsidRPr="00394F72">
        <w:t>9 straipsnio 3 dalis</w:t>
      </w:r>
      <w:r w:rsidRPr="00394F7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D633E" w:rsidRPr="00394F72" w14:paraId="2B23F982" w14:textId="77777777" w:rsidTr="00ED63DD">
        <w:trPr>
          <w:jc w:val="center"/>
        </w:trPr>
        <w:tc>
          <w:tcPr>
            <w:tcW w:w="9752" w:type="dxa"/>
            <w:gridSpan w:val="2"/>
          </w:tcPr>
          <w:p w14:paraId="085E77BB" w14:textId="77777777" w:rsidR="004B287C" w:rsidRPr="00394F72" w:rsidRDefault="004B287C" w:rsidP="00ED63DD">
            <w:pPr>
              <w:keepNext/>
            </w:pPr>
          </w:p>
        </w:tc>
      </w:tr>
      <w:tr w:rsidR="00DD633E" w:rsidRPr="00394F72" w14:paraId="03A35771" w14:textId="77777777" w:rsidTr="00ED63DD">
        <w:trPr>
          <w:jc w:val="center"/>
        </w:trPr>
        <w:tc>
          <w:tcPr>
            <w:tcW w:w="4876" w:type="dxa"/>
          </w:tcPr>
          <w:p w14:paraId="1E27A906" w14:textId="77777777" w:rsidR="004B287C" w:rsidRPr="00394F72" w:rsidRDefault="002B1DD4" w:rsidP="00ED63DD">
            <w:pPr>
              <w:pStyle w:val="ColumnHeading"/>
              <w:keepNext/>
            </w:pPr>
            <w:r w:rsidRPr="00394F72">
              <w:t>Komisijos siūlomas tekstas</w:t>
            </w:r>
          </w:p>
        </w:tc>
        <w:tc>
          <w:tcPr>
            <w:tcW w:w="4876" w:type="dxa"/>
          </w:tcPr>
          <w:p w14:paraId="728C18E1" w14:textId="77777777" w:rsidR="004B287C" w:rsidRPr="00394F72" w:rsidRDefault="002B1DD4" w:rsidP="00ED63DD">
            <w:pPr>
              <w:pStyle w:val="ColumnHeading"/>
              <w:keepNext/>
            </w:pPr>
            <w:r w:rsidRPr="00394F72">
              <w:t>Pakeitimas</w:t>
            </w:r>
          </w:p>
        </w:tc>
      </w:tr>
      <w:tr w:rsidR="00DD633E" w:rsidRPr="00394F72" w14:paraId="70FB4100" w14:textId="77777777" w:rsidTr="00ED63DD">
        <w:trPr>
          <w:jc w:val="center"/>
        </w:trPr>
        <w:tc>
          <w:tcPr>
            <w:tcW w:w="4876" w:type="dxa"/>
          </w:tcPr>
          <w:p w14:paraId="2C5E4C84" w14:textId="77777777" w:rsidR="004B287C" w:rsidRPr="00394F72" w:rsidRDefault="002B1DD4" w:rsidP="00ED63DD">
            <w:pPr>
              <w:pStyle w:val="Normal6"/>
            </w:pPr>
            <w:r w:rsidRPr="00394F72">
              <w:rPr>
                <w:b/>
                <w:i/>
              </w:rPr>
              <w:t>3.</w:t>
            </w:r>
            <w:r w:rsidRPr="00394F72">
              <w:rPr>
                <w:b/>
                <w:i/>
              </w:rPr>
              <w:tab/>
              <w:t>Paskelbus pagal 2 dalį priimtą įgyvendinimo sprendimą, valstybės narės pripažįsta kitų valstybių narių pagal 7 straipsnio 1 dalį priimtus vykdytinus sprendimus grąžinti neteisėtai jų teritorijoje esančius trečiųjų valstybių piliečius pagal 7 straipsnio 7 dalyje nurodytą Europos grąžinimo orderį ir nurodo juos išsiųsti pagal 12 straipsnį.</w:t>
            </w:r>
          </w:p>
        </w:tc>
        <w:tc>
          <w:tcPr>
            <w:tcW w:w="4876" w:type="dxa"/>
          </w:tcPr>
          <w:p w14:paraId="38AA1BDA" w14:textId="77777777" w:rsidR="004B287C" w:rsidRPr="00394F72" w:rsidRDefault="002B1DD4" w:rsidP="00ED63DD">
            <w:pPr>
              <w:pStyle w:val="Normal6"/>
              <w:rPr>
                <w:szCs w:val="24"/>
              </w:rPr>
            </w:pPr>
            <w:r w:rsidRPr="00394F72">
              <w:rPr>
                <w:b/>
                <w:i/>
              </w:rPr>
              <w:t>Išbraukta.</w:t>
            </w:r>
          </w:p>
        </w:tc>
      </w:tr>
    </w:tbl>
    <w:p w14:paraId="71F98FCA" w14:textId="77777777" w:rsidR="004B287C" w:rsidRPr="00394F72" w:rsidRDefault="002B1DD4" w:rsidP="004B287C">
      <w:pPr>
        <w:pStyle w:val="Olang"/>
      </w:pPr>
      <w:r w:rsidRPr="00394F72">
        <w:t xml:space="preserve">Or. </w:t>
      </w:r>
      <w:r w:rsidRPr="00394F72">
        <w:rPr>
          <w:rStyle w:val="HideTWBExt"/>
        </w:rPr>
        <w:t>&lt;Original&gt;</w:t>
      </w:r>
      <w:r w:rsidRPr="00394F72">
        <w:rPr>
          <w:rStyle w:val="HideTWBInt"/>
        </w:rPr>
        <w:t>{EN}</w:t>
      </w:r>
      <w:r w:rsidRPr="00394F72">
        <w:t>en</w:t>
      </w:r>
      <w:r w:rsidRPr="00394F72">
        <w:rPr>
          <w:rStyle w:val="HideTWBExt"/>
        </w:rPr>
        <w:t>&lt;/Original&gt;</w:t>
      </w:r>
    </w:p>
    <w:p w14:paraId="0E0E1CB7" w14:textId="77777777" w:rsidR="004B287C" w:rsidRPr="00394F72" w:rsidRDefault="002B1DD4" w:rsidP="004B287C">
      <w:r w:rsidRPr="00394F72">
        <w:rPr>
          <w:rStyle w:val="HideTWBExt"/>
        </w:rPr>
        <w:t>&lt;/Amend&gt;</w:t>
      </w:r>
    </w:p>
    <w:p w14:paraId="4E705459" w14:textId="77777777" w:rsidR="004B287C" w:rsidRPr="00394F72" w:rsidRDefault="002B1DD4" w:rsidP="004B287C">
      <w:pPr>
        <w:pStyle w:val="AMNumberTabs0"/>
        <w:keepNext/>
      </w:pPr>
      <w:r w:rsidRPr="00394F72">
        <w:rPr>
          <w:rStyle w:val="HideTWBExt"/>
          <w:b w:val="0"/>
        </w:rPr>
        <w:t>&lt;Amend&gt;</w:t>
      </w:r>
      <w:r w:rsidRPr="00394F72">
        <w:t>Pakeitimas</w:t>
      </w:r>
      <w:r w:rsidRPr="00394F72">
        <w:tab/>
      </w:r>
      <w:r w:rsidRPr="00394F72">
        <w:tab/>
      </w:r>
      <w:r w:rsidRPr="00394F72">
        <w:rPr>
          <w:rStyle w:val="HideTWBExt"/>
          <w:b w:val="0"/>
        </w:rPr>
        <w:t>&lt;NumAm&gt;</w:t>
      </w:r>
      <w:r w:rsidRPr="00394F72">
        <w:t>49</w:t>
      </w:r>
      <w:r w:rsidRPr="00394F72">
        <w:rPr>
          <w:rStyle w:val="HideTWBExt"/>
          <w:b w:val="0"/>
        </w:rPr>
        <w:t>&lt;/NumAm&gt;</w:t>
      </w:r>
    </w:p>
    <w:p w14:paraId="4660B931" w14:textId="77777777" w:rsidR="004B287C" w:rsidRPr="00394F72" w:rsidRDefault="002B1DD4" w:rsidP="004B287C">
      <w:pPr>
        <w:pStyle w:val="NormalBold12b"/>
        <w:keepNext/>
      </w:pPr>
      <w:r w:rsidRPr="00394F72">
        <w:rPr>
          <w:rStyle w:val="HideTWBExt"/>
          <w:b w:val="0"/>
        </w:rPr>
        <w:t>&lt;DocAmend&gt;</w:t>
      </w:r>
      <w:r w:rsidRPr="00394F72">
        <w:t>Pasiūlymas dėl reglamento</w:t>
      </w:r>
      <w:r w:rsidRPr="00394F72">
        <w:rPr>
          <w:rStyle w:val="HideTWBExt"/>
          <w:b w:val="0"/>
        </w:rPr>
        <w:t>&lt;/DocAmend&gt;</w:t>
      </w:r>
    </w:p>
    <w:p w14:paraId="07AD64FF" w14:textId="77777777" w:rsidR="004B287C" w:rsidRPr="00394F72" w:rsidRDefault="002B1DD4" w:rsidP="004B287C">
      <w:pPr>
        <w:pStyle w:val="NormalBold"/>
      </w:pPr>
      <w:r w:rsidRPr="00394F72">
        <w:rPr>
          <w:rStyle w:val="HideTWBExt"/>
          <w:b w:val="0"/>
        </w:rPr>
        <w:t>&lt;Article&gt;</w:t>
      </w:r>
      <w:r w:rsidRPr="00394F72">
        <w:t>9 straipsnio 5 dalis</w:t>
      </w:r>
      <w:r w:rsidRPr="00394F7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D633E" w:rsidRPr="00394F72" w14:paraId="30101E0C" w14:textId="77777777" w:rsidTr="00ED63DD">
        <w:trPr>
          <w:jc w:val="center"/>
        </w:trPr>
        <w:tc>
          <w:tcPr>
            <w:tcW w:w="9752" w:type="dxa"/>
            <w:gridSpan w:val="2"/>
          </w:tcPr>
          <w:p w14:paraId="22083619" w14:textId="77777777" w:rsidR="004B287C" w:rsidRPr="00394F72" w:rsidRDefault="004B287C" w:rsidP="00ED63DD">
            <w:pPr>
              <w:keepNext/>
            </w:pPr>
          </w:p>
        </w:tc>
      </w:tr>
      <w:tr w:rsidR="00DD633E" w:rsidRPr="00394F72" w14:paraId="7EF2AAF6" w14:textId="77777777" w:rsidTr="00ED63DD">
        <w:trPr>
          <w:jc w:val="center"/>
        </w:trPr>
        <w:tc>
          <w:tcPr>
            <w:tcW w:w="4876" w:type="dxa"/>
          </w:tcPr>
          <w:p w14:paraId="755D7857" w14:textId="77777777" w:rsidR="004B287C" w:rsidRPr="00394F72" w:rsidRDefault="002B1DD4" w:rsidP="00ED63DD">
            <w:pPr>
              <w:pStyle w:val="ColumnHeading"/>
              <w:keepNext/>
            </w:pPr>
            <w:r w:rsidRPr="00394F72">
              <w:t>Komisijos siūlomas tekstas</w:t>
            </w:r>
          </w:p>
        </w:tc>
        <w:tc>
          <w:tcPr>
            <w:tcW w:w="4876" w:type="dxa"/>
          </w:tcPr>
          <w:p w14:paraId="1DDE9479" w14:textId="77777777" w:rsidR="004B287C" w:rsidRPr="00394F72" w:rsidRDefault="002B1DD4" w:rsidP="00ED63DD">
            <w:pPr>
              <w:pStyle w:val="ColumnHeading"/>
              <w:keepNext/>
            </w:pPr>
            <w:r w:rsidRPr="00394F72">
              <w:t>Pakeitimas</w:t>
            </w:r>
          </w:p>
        </w:tc>
      </w:tr>
      <w:tr w:rsidR="00DD633E" w:rsidRPr="00394F72" w14:paraId="07074238" w14:textId="77777777" w:rsidTr="00ED63DD">
        <w:trPr>
          <w:jc w:val="center"/>
        </w:trPr>
        <w:tc>
          <w:tcPr>
            <w:tcW w:w="4876" w:type="dxa"/>
          </w:tcPr>
          <w:p w14:paraId="3E95AABC" w14:textId="77777777" w:rsidR="004B287C" w:rsidRPr="00394F72" w:rsidRDefault="002B1DD4" w:rsidP="00ED63DD">
            <w:pPr>
              <w:pStyle w:val="Normal6"/>
            </w:pPr>
            <w:r w:rsidRPr="00394F72">
              <w:t>5.</w:t>
            </w:r>
            <w:r w:rsidRPr="00394F72">
              <w:tab/>
              <w:t xml:space="preserve">Jei valstybė narė nepripažįsta ar nevykdo sprendimo grąžinti pagal </w:t>
            </w:r>
            <w:r w:rsidRPr="00394F72">
              <w:rPr>
                <w:b/>
                <w:bCs/>
                <w:i/>
                <w:iCs/>
              </w:rPr>
              <w:t>1 arba 3</w:t>
            </w:r>
            <w:r w:rsidRPr="00394F72">
              <w:t xml:space="preserve"> dalį, ta valstybė narė priima sprendimą grąžinti pagal 7 straipsnį.</w:t>
            </w:r>
          </w:p>
        </w:tc>
        <w:tc>
          <w:tcPr>
            <w:tcW w:w="4876" w:type="dxa"/>
          </w:tcPr>
          <w:p w14:paraId="0EC3C272" w14:textId="77777777" w:rsidR="004B287C" w:rsidRPr="00394F72" w:rsidRDefault="002B1DD4" w:rsidP="00ED63DD">
            <w:pPr>
              <w:pStyle w:val="Normal6"/>
              <w:rPr>
                <w:szCs w:val="24"/>
              </w:rPr>
            </w:pPr>
            <w:r w:rsidRPr="00394F72">
              <w:t>5.</w:t>
            </w:r>
            <w:r w:rsidRPr="00394F72">
              <w:tab/>
              <w:t xml:space="preserve">Jei valstybė narė nepripažįsta ar nevykdo sprendimo grąžinti pagal </w:t>
            </w:r>
            <w:r w:rsidRPr="00394F72">
              <w:rPr>
                <w:b/>
                <w:bCs/>
                <w:i/>
                <w:iCs/>
              </w:rPr>
              <w:t>4</w:t>
            </w:r>
            <w:r w:rsidRPr="00394F72">
              <w:t xml:space="preserve"> dalį, ta valstybė narė priima sprendimą grąžinti pagal 7 straipsnį</w:t>
            </w:r>
            <w:r w:rsidRPr="00394F72">
              <w:rPr>
                <w:b/>
                <w:bCs/>
                <w:i/>
                <w:iCs/>
              </w:rPr>
              <w:t>, nedarant poveikio to straipsnio 9 daliai arba 8 straipsniui</w:t>
            </w:r>
            <w:r w:rsidRPr="00394F72">
              <w:t>.</w:t>
            </w:r>
          </w:p>
        </w:tc>
      </w:tr>
    </w:tbl>
    <w:p w14:paraId="3C8417AA" w14:textId="77777777" w:rsidR="004B287C" w:rsidRPr="00394F72" w:rsidRDefault="002B1DD4" w:rsidP="004B287C">
      <w:pPr>
        <w:pStyle w:val="Olang"/>
      </w:pPr>
      <w:r w:rsidRPr="00394F72">
        <w:t xml:space="preserve">Or. </w:t>
      </w:r>
      <w:r w:rsidRPr="00394F72">
        <w:rPr>
          <w:rStyle w:val="HideTWBExt"/>
        </w:rPr>
        <w:t>&lt;Original&gt;</w:t>
      </w:r>
      <w:r w:rsidRPr="00394F72">
        <w:rPr>
          <w:rStyle w:val="HideTWBInt"/>
        </w:rPr>
        <w:t>{EN}</w:t>
      </w:r>
      <w:r w:rsidRPr="00394F72">
        <w:t>en</w:t>
      </w:r>
      <w:r w:rsidRPr="00394F72">
        <w:rPr>
          <w:rStyle w:val="HideTWBExt"/>
        </w:rPr>
        <w:t>&lt;/Original&gt;</w:t>
      </w:r>
    </w:p>
    <w:p w14:paraId="328CACE0" w14:textId="77777777" w:rsidR="004B287C" w:rsidRPr="00394F72" w:rsidRDefault="002B1DD4" w:rsidP="004B287C">
      <w:r w:rsidRPr="00394F72">
        <w:rPr>
          <w:rStyle w:val="HideTWBExt"/>
        </w:rPr>
        <w:t>&lt;/Amend&gt;</w:t>
      </w:r>
    </w:p>
    <w:p w14:paraId="59D0D83A" w14:textId="77777777" w:rsidR="004B287C" w:rsidRPr="00394F72" w:rsidRDefault="002B1DD4" w:rsidP="004B287C">
      <w:pPr>
        <w:pStyle w:val="AMNumberTabs0"/>
        <w:keepNext/>
      </w:pPr>
      <w:r w:rsidRPr="00394F72">
        <w:rPr>
          <w:rStyle w:val="HideTWBExt"/>
          <w:b w:val="0"/>
        </w:rPr>
        <w:t>&lt;Amend&gt;</w:t>
      </w:r>
      <w:r w:rsidRPr="00394F72">
        <w:t>Pakeitimas</w:t>
      </w:r>
      <w:r w:rsidRPr="00394F72">
        <w:tab/>
      </w:r>
      <w:r w:rsidRPr="00394F72">
        <w:tab/>
      </w:r>
      <w:r w:rsidRPr="00394F72">
        <w:rPr>
          <w:rStyle w:val="HideTWBExt"/>
          <w:b w:val="0"/>
        </w:rPr>
        <w:t>&lt;NumAm&gt;</w:t>
      </w:r>
      <w:r w:rsidRPr="00394F72">
        <w:t>50</w:t>
      </w:r>
      <w:r w:rsidRPr="00394F72">
        <w:rPr>
          <w:rStyle w:val="HideTWBExt"/>
          <w:b w:val="0"/>
        </w:rPr>
        <w:t>&lt;/NumAm&gt;</w:t>
      </w:r>
    </w:p>
    <w:p w14:paraId="3C041485" w14:textId="77777777" w:rsidR="004B287C" w:rsidRPr="00394F72" w:rsidRDefault="002B1DD4" w:rsidP="004B287C">
      <w:pPr>
        <w:pStyle w:val="NormalBold12b"/>
        <w:keepNext/>
      </w:pPr>
      <w:r w:rsidRPr="00394F72">
        <w:rPr>
          <w:rStyle w:val="HideTWBExt"/>
          <w:b w:val="0"/>
        </w:rPr>
        <w:t>&lt;DocAmend&gt;</w:t>
      </w:r>
      <w:r w:rsidRPr="00394F72">
        <w:t>Pasiūlymas dėl reglamento</w:t>
      </w:r>
      <w:r w:rsidRPr="00394F72">
        <w:rPr>
          <w:rStyle w:val="HideTWBExt"/>
          <w:b w:val="0"/>
        </w:rPr>
        <w:t>&lt;/DocAmend&gt;</w:t>
      </w:r>
    </w:p>
    <w:p w14:paraId="0393F7EE" w14:textId="77777777" w:rsidR="004B287C" w:rsidRPr="00394F72" w:rsidRDefault="002B1DD4" w:rsidP="004B287C">
      <w:pPr>
        <w:pStyle w:val="NormalBold"/>
      </w:pPr>
      <w:r w:rsidRPr="00394F72">
        <w:rPr>
          <w:rStyle w:val="HideTWBExt"/>
          <w:b w:val="0"/>
        </w:rPr>
        <w:t>&lt;Article&gt;</w:t>
      </w:r>
      <w:r w:rsidRPr="00394F72">
        <w:t>9 straipsnio 9 dalis</w:t>
      </w:r>
      <w:r w:rsidRPr="00394F7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D633E" w:rsidRPr="00394F72" w14:paraId="7D9FF1CC" w14:textId="77777777" w:rsidTr="00ED63DD">
        <w:trPr>
          <w:jc w:val="center"/>
        </w:trPr>
        <w:tc>
          <w:tcPr>
            <w:tcW w:w="9752" w:type="dxa"/>
            <w:gridSpan w:val="2"/>
          </w:tcPr>
          <w:p w14:paraId="5E9B0F1F" w14:textId="77777777" w:rsidR="004B287C" w:rsidRPr="00394F72" w:rsidRDefault="004B287C" w:rsidP="00ED63DD">
            <w:pPr>
              <w:keepNext/>
            </w:pPr>
          </w:p>
        </w:tc>
      </w:tr>
      <w:tr w:rsidR="00DD633E" w:rsidRPr="00394F72" w14:paraId="75B3C51C" w14:textId="77777777" w:rsidTr="00ED63DD">
        <w:trPr>
          <w:jc w:val="center"/>
        </w:trPr>
        <w:tc>
          <w:tcPr>
            <w:tcW w:w="4876" w:type="dxa"/>
          </w:tcPr>
          <w:p w14:paraId="7C0C21A2" w14:textId="77777777" w:rsidR="004B287C" w:rsidRPr="00394F72" w:rsidRDefault="002B1DD4" w:rsidP="00ED63DD">
            <w:pPr>
              <w:pStyle w:val="ColumnHeading"/>
              <w:keepNext/>
            </w:pPr>
            <w:r w:rsidRPr="00394F72">
              <w:t>Komisijos siūlomas tekstas</w:t>
            </w:r>
          </w:p>
        </w:tc>
        <w:tc>
          <w:tcPr>
            <w:tcW w:w="4876" w:type="dxa"/>
          </w:tcPr>
          <w:p w14:paraId="78732DDF" w14:textId="77777777" w:rsidR="004B287C" w:rsidRPr="00394F72" w:rsidRDefault="002B1DD4" w:rsidP="00ED63DD">
            <w:pPr>
              <w:pStyle w:val="ColumnHeading"/>
              <w:keepNext/>
            </w:pPr>
            <w:r w:rsidRPr="00394F72">
              <w:t>Pakeitimas</w:t>
            </w:r>
          </w:p>
        </w:tc>
      </w:tr>
      <w:tr w:rsidR="00DD633E" w:rsidRPr="00394F72" w14:paraId="772D14DE" w14:textId="77777777" w:rsidTr="00ED63DD">
        <w:trPr>
          <w:jc w:val="center"/>
        </w:trPr>
        <w:tc>
          <w:tcPr>
            <w:tcW w:w="4876" w:type="dxa"/>
          </w:tcPr>
          <w:p w14:paraId="0C9DC22E" w14:textId="77777777" w:rsidR="004B287C" w:rsidRPr="00394F72" w:rsidRDefault="002B1DD4" w:rsidP="00ED63DD">
            <w:pPr>
              <w:pStyle w:val="Normal6"/>
            </w:pPr>
            <w:r w:rsidRPr="00394F72">
              <w:t>9.</w:t>
            </w:r>
            <w:r w:rsidRPr="00394F72">
              <w:tab/>
              <w:t xml:space="preserve">Vykdančioji valstybė narė </w:t>
            </w:r>
            <w:r w:rsidRPr="00394F72">
              <w:rPr>
                <w:b/>
                <w:bCs/>
                <w:i/>
                <w:iCs/>
              </w:rPr>
              <w:t>gali paprašyti</w:t>
            </w:r>
            <w:r w:rsidRPr="00394F72">
              <w:t xml:space="preserve"> FRONTEX padėti užtikrinti sprendimo grąžinti vykdymą pagal Reglamento (ES) 2019/1896 II skyriaus 8 skirsnį. Jei FRONTEX nepadeda užtikrinti sprendimo grąžinti vykdymo,</w:t>
            </w:r>
            <w:r w:rsidRPr="00394F72">
              <w:rPr>
                <w:b/>
                <w:bCs/>
                <w:i/>
                <w:iCs/>
              </w:rPr>
              <w:t xml:space="preserve"> vykdančiosios valstybės narės prašymu išduodančioji valstybė narė vykdančiajai valstybei narei kompensuoja sumą, kuri negali viršyti vykdančiosios valstybės narės faktiškai patirtų išlaidų.</w:t>
            </w:r>
            <w:r w:rsidRPr="00394F72">
              <w:rPr>
                <w:b/>
                <w:i/>
              </w:rPr>
              <w:t xml:space="preserve"> Komisija priima įgyvendinimo sprendimą, kuriuo nustatomi tinkami kompensacijos dydžio nustatymo kriterijai ir praktinė tvarka. </w:t>
            </w:r>
            <w:r w:rsidRPr="00394F72">
              <w:rPr>
                <w:b/>
                <w:bCs/>
                <w:i/>
                <w:iCs/>
              </w:rPr>
              <w:t>Tas įgyvendinimo aktas priimamas</w:t>
            </w:r>
            <w:r w:rsidRPr="00394F72">
              <w:t xml:space="preserve"> laikantis</w:t>
            </w:r>
            <w:r w:rsidRPr="00394F72">
              <w:rPr>
                <w:b/>
                <w:bCs/>
                <w:i/>
                <w:iCs/>
              </w:rPr>
              <w:t xml:space="preserve"> 49 straipsnio 2 dalyje nurodytos procedūros</w:t>
            </w:r>
            <w:r w:rsidRPr="00394F72">
              <w:t>.</w:t>
            </w:r>
          </w:p>
        </w:tc>
        <w:tc>
          <w:tcPr>
            <w:tcW w:w="4876" w:type="dxa"/>
          </w:tcPr>
          <w:p w14:paraId="1B2F0DB2" w14:textId="77777777" w:rsidR="004B287C" w:rsidRPr="00394F72" w:rsidRDefault="002B1DD4" w:rsidP="00ED63DD">
            <w:pPr>
              <w:pStyle w:val="Normal6"/>
              <w:rPr>
                <w:szCs w:val="24"/>
              </w:rPr>
            </w:pPr>
            <w:r w:rsidRPr="00394F72">
              <w:t>9.</w:t>
            </w:r>
            <w:r w:rsidRPr="00394F72">
              <w:tab/>
              <w:t xml:space="preserve">Vykdančioji valstybė narė </w:t>
            </w:r>
            <w:r w:rsidRPr="00394F72">
              <w:rPr>
                <w:b/>
                <w:bCs/>
                <w:i/>
                <w:iCs/>
              </w:rPr>
              <w:t>prašo</w:t>
            </w:r>
            <w:r w:rsidRPr="00394F72">
              <w:t xml:space="preserve"> FRONTEX padėti užtikrinti sprendimo grąžinti vykdymą pagal Reglamento (ES) 2019/1896 II skyriaus 8 skirsnį. Jei FRONTEX nepadeda užtikrinti sprendimo grąžinti vykdymo, </w:t>
            </w:r>
            <w:r w:rsidRPr="00394F72">
              <w:rPr>
                <w:b/>
                <w:bCs/>
                <w:i/>
                <w:iCs/>
              </w:rPr>
              <w:t>vykdančioji valstybė narė gali gauti papildomą finansinę paramą, teikiamą iš atitinkamų Sąjungos fondų</w:t>
            </w:r>
            <w:r w:rsidRPr="00394F72">
              <w:t xml:space="preserve">, laikantis </w:t>
            </w:r>
            <w:r w:rsidRPr="00394F72">
              <w:rPr>
                <w:b/>
                <w:bCs/>
                <w:i/>
                <w:iCs/>
              </w:rPr>
              <w:t>tokius fondus reglamentuojančių teisės aktų</w:t>
            </w:r>
            <w:r w:rsidRPr="00394F72">
              <w:t>.</w:t>
            </w:r>
          </w:p>
        </w:tc>
      </w:tr>
    </w:tbl>
    <w:p w14:paraId="17867320" w14:textId="77777777" w:rsidR="004B287C" w:rsidRPr="00394F72" w:rsidRDefault="002B1DD4" w:rsidP="004B287C">
      <w:pPr>
        <w:pStyle w:val="Olang"/>
      </w:pPr>
      <w:r w:rsidRPr="00394F72">
        <w:t xml:space="preserve">Or. </w:t>
      </w:r>
      <w:r w:rsidRPr="00394F72">
        <w:rPr>
          <w:rStyle w:val="HideTWBExt"/>
        </w:rPr>
        <w:t>&lt;Original&gt;</w:t>
      </w:r>
      <w:r w:rsidRPr="00394F72">
        <w:rPr>
          <w:rStyle w:val="HideTWBInt"/>
        </w:rPr>
        <w:t>{EN}</w:t>
      </w:r>
      <w:r w:rsidRPr="00394F72">
        <w:t>en</w:t>
      </w:r>
      <w:r w:rsidRPr="00394F72">
        <w:rPr>
          <w:rStyle w:val="HideTWBExt"/>
        </w:rPr>
        <w:t>&lt;/Original&gt;</w:t>
      </w:r>
    </w:p>
    <w:p w14:paraId="1BFB4A73" w14:textId="77777777" w:rsidR="004B287C" w:rsidRPr="00394F72" w:rsidRDefault="002B1DD4" w:rsidP="004B287C">
      <w:r w:rsidRPr="00394F72">
        <w:rPr>
          <w:rStyle w:val="HideTWBExt"/>
        </w:rPr>
        <w:t>&lt;/Amend&gt;</w:t>
      </w:r>
    </w:p>
    <w:p w14:paraId="1263DD9F" w14:textId="77777777" w:rsidR="004B287C" w:rsidRPr="00394F72" w:rsidRDefault="002B1DD4" w:rsidP="004B287C">
      <w:pPr>
        <w:pStyle w:val="AMNumberTabs0"/>
        <w:keepNext/>
      </w:pPr>
      <w:r w:rsidRPr="00394F72">
        <w:rPr>
          <w:rStyle w:val="HideTWBExt"/>
          <w:b w:val="0"/>
        </w:rPr>
        <w:t>&lt;Amend&gt;</w:t>
      </w:r>
      <w:r w:rsidRPr="00394F72">
        <w:t>Pakeitimas</w:t>
      </w:r>
      <w:r w:rsidRPr="00394F72">
        <w:tab/>
      </w:r>
      <w:r w:rsidRPr="00394F72">
        <w:tab/>
      </w:r>
      <w:r w:rsidRPr="00394F72">
        <w:rPr>
          <w:rStyle w:val="HideTWBExt"/>
          <w:b w:val="0"/>
        </w:rPr>
        <w:t>&lt;NumAm&gt;</w:t>
      </w:r>
      <w:r w:rsidRPr="00394F72">
        <w:t>51</w:t>
      </w:r>
      <w:r w:rsidRPr="00394F72">
        <w:rPr>
          <w:rStyle w:val="HideTWBExt"/>
          <w:b w:val="0"/>
        </w:rPr>
        <w:t>&lt;/NumAm&gt;</w:t>
      </w:r>
    </w:p>
    <w:p w14:paraId="1C39C6F3" w14:textId="77777777" w:rsidR="004B287C" w:rsidRPr="00394F72" w:rsidRDefault="002B1DD4" w:rsidP="004B287C">
      <w:pPr>
        <w:pStyle w:val="NormalBold12b"/>
        <w:keepNext/>
      </w:pPr>
      <w:r w:rsidRPr="00394F72">
        <w:rPr>
          <w:rStyle w:val="HideTWBExt"/>
          <w:b w:val="0"/>
        </w:rPr>
        <w:t>&lt;DocAmend&gt;</w:t>
      </w:r>
      <w:r w:rsidRPr="00394F72">
        <w:t>Pasiūlymas dėl reglamento</w:t>
      </w:r>
      <w:r w:rsidRPr="00394F72">
        <w:rPr>
          <w:rStyle w:val="HideTWBExt"/>
          <w:b w:val="0"/>
        </w:rPr>
        <w:t>&lt;/DocAmend&gt;</w:t>
      </w:r>
    </w:p>
    <w:p w14:paraId="6F9215DE" w14:textId="77777777" w:rsidR="004B287C" w:rsidRPr="00394F72" w:rsidRDefault="002B1DD4" w:rsidP="004B287C">
      <w:pPr>
        <w:pStyle w:val="NormalBold"/>
      </w:pPr>
      <w:r w:rsidRPr="00394F72">
        <w:rPr>
          <w:rStyle w:val="HideTWBExt"/>
          <w:b w:val="0"/>
        </w:rPr>
        <w:t>&lt;Article&gt;</w:t>
      </w:r>
      <w:r w:rsidRPr="00394F72">
        <w:t>9 straipsnio 10 dalis</w:t>
      </w:r>
      <w:r w:rsidRPr="00394F7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D633E" w:rsidRPr="00394F72" w14:paraId="734E1BB8" w14:textId="77777777" w:rsidTr="00ED63DD">
        <w:trPr>
          <w:jc w:val="center"/>
        </w:trPr>
        <w:tc>
          <w:tcPr>
            <w:tcW w:w="9752" w:type="dxa"/>
            <w:gridSpan w:val="2"/>
          </w:tcPr>
          <w:p w14:paraId="525DCB53" w14:textId="77777777" w:rsidR="004B287C" w:rsidRPr="00394F72" w:rsidRDefault="004B287C" w:rsidP="00ED63DD">
            <w:pPr>
              <w:keepNext/>
            </w:pPr>
          </w:p>
        </w:tc>
      </w:tr>
      <w:tr w:rsidR="00DD633E" w:rsidRPr="00394F72" w14:paraId="179A2B41" w14:textId="77777777" w:rsidTr="00ED63DD">
        <w:trPr>
          <w:jc w:val="center"/>
        </w:trPr>
        <w:tc>
          <w:tcPr>
            <w:tcW w:w="4876" w:type="dxa"/>
          </w:tcPr>
          <w:p w14:paraId="168A699E" w14:textId="77777777" w:rsidR="004B287C" w:rsidRPr="00394F72" w:rsidRDefault="002B1DD4" w:rsidP="00ED63DD">
            <w:pPr>
              <w:pStyle w:val="ColumnHeading"/>
              <w:keepNext/>
            </w:pPr>
            <w:r w:rsidRPr="00394F72">
              <w:t>Komisijos siūlomas tekstas</w:t>
            </w:r>
          </w:p>
        </w:tc>
        <w:tc>
          <w:tcPr>
            <w:tcW w:w="4876" w:type="dxa"/>
          </w:tcPr>
          <w:p w14:paraId="57028AF8" w14:textId="77777777" w:rsidR="004B287C" w:rsidRPr="00394F72" w:rsidRDefault="002B1DD4" w:rsidP="00ED63DD">
            <w:pPr>
              <w:pStyle w:val="ColumnHeading"/>
              <w:keepNext/>
            </w:pPr>
            <w:r w:rsidRPr="00394F72">
              <w:t>Pakeitimas</w:t>
            </w:r>
          </w:p>
        </w:tc>
      </w:tr>
      <w:tr w:rsidR="00DD633E" w:rsidRPr="00394F72" w14:paraId="1BF9EFAB" w14:textId="77777777" w:rsidTr="00ED63DD">
        <w:trPr>
          <w:jc w:val="center"/>
        </w:trPr>
        <w:tc>
          <w:tcPr>
            <w:tcW w:w="4876" w:type="dxa"/>
          </w:tcPr>
          <w:p w14:paraId="107A2A51" w14:textId="77777777" w:rsidR="004B287C" w:rsidRPr="00394F72" w:rsidRDefault="002B1DD4" w:rsidP="00ED63DD">
            <w:pPr>
              <w:pStyle w:val="Normal6"/>
            </w:pPr>
            <w:r w:rsidRPr="00394F72">
              <w:rPr>
                <w:b/>
                <w:i/>
              </w:rPr>
              <w:t>10.</w:t>
            </w:r>
            <w:r w:rsidRPr="00394F72">
              <w:rPr>
                <w:b/>
                <w:i/>
              </w:rPr>
              <w:tab/>
              <w:t>2 dalyje nurodytas Komisijos sprendimas paskelbiamas Europos Sąjungos oficialiajame leidinyje.</w:t>
            </w:r>
          </w:p>
        </w:tc>
        <w:tc>
          <w:tcPr>
            <w:tcW w:w="4876" w:type="dxa"/>
          </w:tcPr>
          <w:p w14:paraId="39B626C4" w14:textId="77777777" w:rsidR="004B287C" w:rsidRPr="00394F72" w:rsidRDefault="002B1DD4" w:rsidP="00ED63DD">
            <w:pPr>
              <w:pStyle w:val="Normal6"/>
              <w:rPr>
                <w:szCs w:val="24"/>
              </w:rPr>
            </w:pPr>
            <w:r w:rsidRPr="00394F72">
              <w:rPr>
                <w:b/>
                <w:i/>
              </w:rPr>
              <w:t>Išbraukta.</w:t>
            </w:r>
          </w:p>
        </w:tc>
      </w:tr>
    </w:tbl>
    <w:p w14:paraId="5E6C2B04" w14:textId="77777777" w:rsidR="004B287C" w:rsidRPr="00394F72" w:rsidRDefault="002B1DD4" w:rsidP="004B287C">
      <w:pPr>
        <w:pStyle w:val="Olang"/>
      </w:pPr>
      <w:r w:rsidRPr="00394F72">
        <w:t xml:space="preserve">Or. </w:t>
      </w:r>
      <w:r w:rsidRPr="00394F72">
        <w:rPr>
          <w:rStyle w:val="HideTWBExt"/>
        </w:rPr>
        <w:t>&lt;Original&gt;</w:t>
      </w:r>
      <w:r w:rsidRPr="00394F72">
        <w:rPr>
          <w:rStyle w:val="HideTWBInt"/>
        </w:rPr>
        <w:t>{EN}</w:t>
      </w:r>
      <w:r w:rsidRPr="00394F72">
        <w:t>en</w:t>
      </w:r>
      <w:r w:rsidRPr="00394F72">
        <w:rPr>
          <w:rStyle w:val="HideTWBExt"/>
        </w:rPr>
        <w:t>&lt;/Original&gt;</w:t>
      </w:r>
    </w:p>
    <w:p w14:paraId="76BB259F" w14:textId="77777777" w:rsidR="004B287C" w:rsidRPr="00394F72" w:rsidRDefault="002B1DD4" w:rsidP="004B287C">
      <w:r w:rsidRPr="00394F72">
        <w:rPr>
          <w:rStyle w:val="HideTWBExt"/>
        </w:rPr>
        <w:t>&lt;/Amend&gt;</w:t>
      </w:r>
    </w:p>
    <w:p w14:paraId="049F378E" w14:textId="77777777" w:rsidR="004B287C" w:rsidRPr="00394F72" w:rsidRDefault="002B1DD4" w:rsidP="004B287C">
      <w:pPr>
        <w:pStyle w:val="AMNumberTabs0"/>
        <w:keepNext/>
      </w:pPr>
      <w:r w:rsidRPr="00394F72">
        <w:rPr>
          <w:rStyle w:val="HideTWBExt"/>
          <w:b w:val="0"/>
        </w:rPr>
        <w:t>&lt;Amend&gt;</w:t>
      </w:r>
      <w:r w:rsidRPr="00394F72">
        <w:t>Pakeitimas</w:t>
      </w:r>
      <w:r w:rsidRPr="00394F72">
        <w:tab/>
      </w:r>
      <w:r w:rsidRPr="00394F72">
        <w:tab/>
      </w:r>
      <w:r w:rsidRPr="00394F72">
        <w:rPr>
          <w:rStyle w:val="HideTWBExt"/>
          <w:b w:val="0"/>
        </w:rPr>
        <w:t>&lt;NumAm&gt;</w:t>
      </w:r>
      <w:r w:rsidRPr="00394F72">
        <w:t>52</w:t>
      </w:r>
      <w:r w:rsidRPr="00394F72">
        <w:rPr>
          <w:rStyle w:val="HideTWBExt"/>
          <w:b w:val="0"/>
        </w:rPr>
        <w:t>&lt;/NumAm&gt;</w:t>
      </w:r>
    </w:p>
    <w:p w14:paraId="6B23008D" w14:textId="77777777" w:rsidR="004B287C" w:rsidRPr="00394F72" w:rsidRDefault="002B1DD4" w:rsidP="004B287C">
      <w:pPr>
        <w:pStyle w:val="NormalBold12b"/>
        <w:keepNext/>
      </w:pPr>
      <w:r w:rsidRPr="00394F72">
        <w:rPr>
          <w:rStyle w:val="HideTWBExt"/>
          <w:b w:val="0"/>
        </w:rPr>
        <w:t>&lt;DocAmend&gt;</w:t>
      </w:r>
      <w:r w:rsidRPr="00394F72">
        <w:t>Pasiūlymas dėl reglamento</w:t>
      </w:r>
      <w:r w:rsidRPr="00394F72">
        <w:rPr>
          <w:rStyle w:val="HideTWBExt"/>
          <w:b w:val="0"/>
        </w:rPr>
        <w:t>&lt;/DocAmend&gt;</w:t>
      </w:r>
    </w:p>
    <w:p w14:paraId="38D90361" w14:textId="77777777" w:rsidR="004B287C" w:rsidRPr="00394F72" w:rsidRDefault="002B1DD4" w:rsidP="004B287C">
      <w:pPr>
        <w:pStyle w:val="NormalBold"/>
      </w:pPr>
      <w:r w:rsidRPr="00394F72">
        <w:rPr>
          <w:rStyle w:val="HideTWBExt"/>
          <w:b w:val="0"/>
        </w:rPr>
        <w:t>&lt;Article&gt;</w:t>
      </w:r>
      <w:r w:rsidRPr="00394F72">
        <w:t>10 straipsnio 1 dalies a punktas</w:t>
      </w:r>
      <w:r w:rsidRPr="00394F7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D633E" w:rsidRPr="00394F72" w14:paraId="1B0A260B" w14:textId="77777777" w:rsidTr="00ED63DD">
        <w:trPr>
          <w:jc w:val="center"/>
        </w:trPr>
        <w:tc>
          <w:tcPr>
            <w:tcW w:w="9752" w:type="dxa"/>
            <w:gridSpan w:val="2"/>
          </w:tcPr>
          <w:p w14:paraId="78637847" w14:textId="77777777" w:rsidR="004B287C" w:rsidRPr="00394F72" w:rsidRDefault="004B287C" w:rsidP="00ED63DD">
            <w:pPr>
              <w:keepNext/>
            </w:pPr>
          </w:p>
        </w:tc>
      </w:tr>
      <w:tr w:rsidR="00DD633E" w:rsidRPr="00394F72" w14:paraId="59A1A81A" w14:textId="77777777" w:rsidTr="00ED63DD">
        <w:trPr>
          <w:jc w:val="center"/>
        </w:trPr>
        <w:tc>
          <w:tcPr>
            <w:tcW w:w="4876" w:type="dxa"/>
          </w:tcPr>
          <w:p w14:paraId="6F623D59" w14:textId="77777777" w:rsidR="004B287C" w:rsidRPr="00394F72" w:rsidRDefault="002B1DD4" w:rsidP="00ED63DD">
            <w:pPr>
              <w:pStyle w:val="ColumnHeading"/>
              <w:keepNext/>
            </w:pPr>
            <w:r w:rsidRPr="00394F72">
              <w:t>Komisijos siūlomas tekstas</w:t>
            </w:r>
          </w:p>
        </w:tc>
        <w:tc>
          <w:tcPr>
            <w:tcW w:w="4876" w:type="dxa"/>
          </w:tcPr>
          <w:p w14:paraId="26D878DE" w14:textId="77777777" w:rsidR="004B287C" w:rsidRPr="00394F72" w:rsidRDefault="002B1DD4" w:rsidP="00ED63DD">
            <w:pPr>
              <w:pStyle w:val="ColumnHeading"/>
              <w:keepNext/>
            </w:pPr>
            <w:r w:rsidRPr="00394F72">
              <w:t>Pakeitimas</w:t>
            </w:r>
          </w:p>
        </w:tc>
      </w:tr>
      <w:tr w:rsidR="00DD633E" w:rsidRPr="00394F72" w14:paraId="38B24D1C" w14:textId="77777777" w:rsidTr="00ED63DD">
        <w:trPr>
          <w:jc w:val="center"/>
        </w:trPr>
        <w:tc>
          <w:tcPr>
            <w:tcW w:w="4876" w:type="dxa"/>
          </w:tcPr>
          <w:p w14:paraId="29BAC3EA" w14:textId="61F5C360" w:rsidR="004B287C" w:rsidRPr="00394F72" w:rsidRDefault="002B1DD4" w:rsidP="00ED63DD">
            <w:pPr>
              <w:pStyle w:val="Normal6"/>
            </w:pPr>
            <w:r w:rsidRPr="00394F72">
              <w:t>a</w:t>
            </w:r>
            <w:r w:rsidR="00CE512F" w:rsidRPr="00394F72">
              <w:t>)</w:t>
            </w:r>
            <w:r w:rsidRPr="00394F72">
              <w:tab/>
            </w:r>
            <w:r w:rsidRPr="00394F72">
              <w:rPr>
                <w:b/>
                <w:bCs/>
                <w:i/>
                <w:iCs/>
              </w:rPr>
              <w:t>trečiosios valstybės pilietis turi būti išsiųstas pagal 12 straipsnį;</w:t>
            </w:r>
          </w:p>
        </w:tc>
        <w:tc>
          <w:tcPr>
            <w:tcW w:w="4876" w:type="dxa"/>
          </w:tcPr>
          <w:p w14:paraId="7CFAB302" w14:textId="5C2088C1" w:rsidR="004B287C" w:rsidRPr="00394F72" w:rsidRDefault="002B1DD4" w:rsidP="00ED63DD">
            <w:pPr>
              <w:pStyle w:val="Normal6"/>
              <w:rPr>
                <w:szCs w:val="24"/>
              </w:rPr>
            </w:pPr>
            <w:r w:rsidRPr="00394F72">
              <w:t>a</w:t>
            </w:r>
            <w:r w:rsidR="00CE512F" w:rsidRPr="00394F72">
              <w:t>)</w:t>
            </w:r>
            <w:r w:rsidRPr="00394F72">
              <w:tab/>
            </w:r>
            <w:r w:rsidRPr="00394F72">
              <w:rPr>
                <w:b/>
                <w:bCs/>
                <w:i/>
                <w:iCs/>
              </w:rPr>
              <w:t>prievolė grįžti neįvykdoma per pagal 13a straipsnį nustatytą laikotarpį</w:t>
            </w:r>
            <w:r w:rsidRPr="00394F72">
              <w:t>;</w:t>
            </w:r>
          </w:p>
        </w:tc>
      </w:tr>
    </w:tbl>
    <w:p w14:paraId="2B450EE7" w14:textId="77777777" w:rsidR="004B287C" w:rsidRPr="00394F72" w:rsidRDefault="002B1DD4" w:rsidP="004B287C">
      <w:pPr>
        <w:pStyle w:val="Olang"/>
      </w:pPr>
      <w:r w:rsidRPr="00394F72">
        <w:t xml:space="preserve">Or. </w:t>
      </w:r>
      <w:r w:rsidRPr="00394F72">
        <w:rPr>
          <w:rStyle w:val="HideTWBExt"/>
        </w:rPr>
        <w:t>&lt;Original&gt;</w:t>
      </w:r>
      <w:r w:rsidRPr="00394F72">
        <w:rPr>
          <w:rStyle w:val="HideTWBInt"/>
        </w:rPr>
        <w:t>{EN}</w:t>
      </w:r>
      <w:r w:rsidRPr="00394F72">
        <w:t>en</w:t>
      </w:r>
      <w:r w:rsidRPr="00394F72">
        <w:rPr>
          <w:rStyle w:val="HideTWBExt"/>
        </w:rPr>
        <w:t>&lt;/Original&gt;</w:t>
      </w:r>
    </w:p>
    <w:p w14:paraId="135984B2" w14:textId="77777777" w:rsidR="004B287C" w:rsidRPr="00394F72" w:rsidRDefault="002B1DD4" w:rsidP="004B287C">
      <w:r w:rsidRPr="00394F72">
        <w:rPr>
          <w:rStyle w:val="HideTWBExt"/>
        </w:rPr>
        <w:t>&lt;/Amend&gt;</w:t>
      </w:r>
    </w:p>
    <w:p w14:paraId="6C444CCB" w14:textId="77777777" w:rsidR="004B287C" w:rsidRPr="00394F72" w:rsidRDefault="002B1DD4" w:rsidP="004B287C">
      <w:pPr>
        <w:pStyle w:val="AMNumberTabs0"/>
        <w:keepNext/>
      </w:pPr>
      <w:r w:rsidRPr="00394F72">
        <w:rPr>
          <w:rStyle w:val="HideTWBExt"/>
          <w:b w:val="0"/>
        </w:rPr>
        <w:t>&lt;Amend&gt;</w:t>
      </w:r>
      <w:r w:rsidRPr="00394F72">
        <w:t>Pakeitimas</w:t>
      </w:r>
      <w:r w:rsidRPr="00394F72">
        <w:tab/>
      </w:r>
      <w:r w:rsidRPr="00394F72">
        <w:tab/>
      </w:r>
      <w:r w:rsidRPr="00394F72">
        <w:rPr>
          <w:rStyle w:val="HideTWBExt"/>
          <w:b w:val="0"/>
        </w:rPr>
        <w:t>&lt;NumAm&gt;</w:t>
      </w:r>
      <w:r w:rsidRPr="00394F72">
        <w:t>53</w:t>
      </w:r>
      <w:r w:rsidRPr="00394F72">
        <w:rPr>
          <w:rStyle w:val="HideTWBExt"/>
          <w:b w:val="0"/>
        </w:rPr>
        <w:t>&lt;/NumAm&gt;</w:t>
      </w:r>
    </w:p>
    <w:p w14:paraId="1343076D" w14:textId="77777777" w:rsidR="004B287C" w:rsidRPr="00394F72" w:rsidRDefault="002B1DD4" w:rsidP="004B287C">
      <w:pPr>
        <w:pStyle w:val="NormalBold12b"/>
        <w:keepNext/>
      </w:pPr>
      <w:r w:rsidRPr="00394F72">
        <w:rPr>
          <w:rStyle w:val="HideTWBExt"/>
          <w:b w:val="0"/>
        </w:rPr>
        <w:t>&lt;DocAmend&gt;</w:t>
      </w:r>
      <w:r w:rsidRPr="00394F72">
        <w:t>Pasiūlymas dėl reglamento</w:t>
      </w:r>
      <w:r w:rsidRPr="00394F72">
        <w:rPr>
          <w:rStyle w:val="HideTWBExt"/>
          <w:b w:val="0"/>
        </w:rPr>
        <w:t>&lt;/DocAmend&gt;</w:t>
      </w:r>
    </w:p>
    <w:p w14:paraId="0D80A7DC" w14:textId="77777777" w:rsidR="004B287C" w:rsidRPr="00394F72" w:rsidRDefault="002B1DD4" w:rsidP="004B287C">
      <w:pPr>
        <w:pStyle w:val="NormalBold"/>
      </w:pPr>
      <w:r w:rsidRPr="00394F72">
        <w:rPr>
          <w:rStyle w:val="HideTWBExt"/>
          <w:b w:val="0"/>
        </w:rPr>
        <w:t>&lt;Article&gt;</w:t>
      </w:r>
      <w:r w:rsidRPr="00394F72">
        <w:t>10 straipsnio 1 dalies b punktas</w:t>
      </w:r>
      <w:r w:rsidRPr="00394F7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D633E" w:rsidRPr="00394F72" w14:paraId="6EE509ED" w14:textId="77777777" w:rsidTr="00ED63DD">
        <w:trPr>
          <w:jc w:val="center"/>
        </w:trPr>
        <w:tc>
          <w:tcPr>
            <w:tcW w:w="9752" w:type="dxa"/>
            <w:gridSpan w:val="2"/>
          </w:tcPr>
          <w:p w14:paraId="1BB44C6F" w14:textId="77777777" w:rsidR="004B287C" w:rsidRPr="00394F72" w:rsidRDefault="004B287C" w:rsidP="00ED63DD">
            <w:pPr>
              <w:keepNext/>
            </w:pPr>
          </w:p>
        </w:tc>
      </w:tr>
      <w:tr w:rsidR="00DD633E" w:rsidRPr="00394F72" w14:paraId="6B81FDE4" w14:textId="77777777" w:rsidTr="00ED63DD">
        <w:trPr>
          <w:jc w:val="center"/>
        </w:trPr>
        <w:tc>
          <w:tcPr>
            <w:tcW w:w="4876" w:type="dxa"/>
          </w:tcPr>
          <w:p w14:paraId="63BAAD80" w14:textId="77777777" w:rsidR="004B287C" w:rsidRPr="00394F72" w:rsidRDefault="002B1DD4" w:rsidP="00ED63DD">
            <w:pPr>
              <w:pStyle w:val="ColumnHeading"/>
              <w:keepNext/>
            </w:pPr>
            <w:r w:rsidRPr="00394F72">
              <w:t>Komisijos siūlomas tekstas</w:t>
            </w:r>
          </w:p>
        </w:tc>
        <w:tc>
          <w:tcPr>
            <w:tcW w:w="4876" w:type="dxa"/>
          </w:tcPr>
          <w:p w14:paraId="0B9EF0A1" w14:textId="77777777" w:rsidR="004B287C" w:rsidRPr="00394F72" w:rsidRDefault="002B1DD4" w:rsidP="00ED63DD">
            <w:pPr>
              <w:pStyle w:val="ColumnHeading"/>
              <w:keepNext/>
            </w:pPr>
            <w:r w:rsidRPr="00394F72">
              <w:t>Pakeitimas</w:t>
            </w:r>
          </w:p>
        </w:tc>
      </w:tr>
      <w:tr w:rsidR="00DD633E" w:rsidRPr="00394F72" w14:paraId="5042C6F2" w14:textId="77777777" w:rsidTr="00ED63DD">
        <w:trPr>
          <w:jc w:val="center"/>
        </w:trPr>
        <w:tc>
          <w:tcPr>
            <w:tcW w:w="4876" w:type="dxa"/>
          </w:tcPr>
          <w:p w14:paraId="74F616E0" w14:textId="0348E4DF" w:rsidR="004B287C" w:rsidRPr="00394F72" w:rsidRDefault="002B1DD4" w:rsidP="00ED63DD">
            <w:pPr>
              <w:pStyle w:val="Normal6"/>
            </w:pPr>
            <w:r w:rsidRPr="00394F72">
              <w:t>b</w:t>
            </w:r>
            <w:r w:rsidR="00CE512F" w:rsidRPr="00394F72">
              <w:t>)</w:t>
            </w:r>
            <w:r w:rsidRPr="00394F72">
              <w:tab/>
            </w:r>
            <w:r w:rsidRPr="00394F72">
              <w:rPr>
                <w:b/>
                <w:bCs/>
                <w:i/>
                <w:iCs/>
              </w:rPr>
              <w:t>prievolė grįžti neįvykdoma per</w:t>
            </w:r>
            <w:r w:rsidRPr="00394F72">
              <w:t xml:space="preserve"> pagal 13 straipsnį</w:t>
            </w:r>
            <w:r w:rsidRPr="00394F72">
              <w:rPr>
                <w:b/>
                <w:bCs/>
                <w:i/>
                <w:iCs/>
              </w:rPr>
              <w:t xml:space="preserve"> nustatytą laikotarpį</w:t>
            </w:r>
            <w:r w:rsidRPr="00394F72">
              <w:t>;</w:t>
            </w:r>
          </w:p>
        </w:tc>
        <w:tc>
          <w:tcPr>
            <w:tcW w:w="4876" w:type="dxa"/>
          </w:tcPr>
          <w:p w14:paraId="1FD883BE" w14:textId="5287A6BB" w:rsidR="004B287C" w:rsidRPr="00394F72" w:rsidRDefault="002B1DD4" w:rsidP="00ED63DD">
            <w:pPr>
              <w:pStyle w:val="Normal6"/>
              <w:rPr>
                <w:szCs w:val="24"/>
              </w:rPr>
            </w:pPr>
            <w:r w:rsidRPr="00394F72">
              <w:t>b</w:t>
            </w:r>
            <w:r w:rsidR="00CE512F" w:rsidRPr="00394F72">
              <w:t>)</w:t>
            </w:r>
            <w:r w:rsidRPr="00394F72">
              <w:tab/>
            </w:r>
            <w:r w:rsidRPr="00394F72">
              <w:rPr>
                <w:b/>
                <w:bCs/>
                <w:i/>
                <w:iCs/>
              </w:rPr>
              <w:t>trečiosios šalies pilietis išsiunčiamas</w:t>
            </w:r>
            <w:r w:rsidRPr="00394F72">
              <w:t xml:space="preserve"> pagal 13 straipsnį;</w:t>
            </w:r>
          </w:p>
        </w:tc>
      </w:tr>
    </w:tbl>
    <w:p w14:paraId="2CD71139" w14:textId="77777777" w:rsidR="004B287C" w:rsidRPr="00394F72" w:rsidRDefault="002B1DD4" w:rsidP="004B287C">
      <w:pPr>
        <w:pStyle w:val="Olang"/>
      </w:pPr>
      <w:r w:rsidRPr="00394F72">
        <w:t xml:space="preserve">Or. </w:t>
      </w:r>
      <w:r w:rsidRPr="00394F72">
        <w:rPr>
          <w:rStyle w:val="HideTWBExt"/>
        </w:rPr>
        <w:t>&lt;Original&gt;</w:t>
      </w:r>
      <w:r w:rsidRPr="00394F72">
        <w:rPr>
          <w:rStyle w:val="HideTWBInt"/>
        </w:rPr>
        <w:t>{EN}</w:t>
      </w:r>
      <w:r w:rsidRPr="00394F72">
        <w:t>en</w:t>
      </w:r>
      <w:r w:rsidRPr="00394F72">
        <w:rPr>
          <w:rStyle w:val="HideTWBExt"/>
        </w:rPr>
        <w:t>&lt;/Original&gt;</w:t>
      </w:r>
    </w:p>
    <w:p w14:paraId="51BC9358" w14:textId="77777777" w:rsidR="004B287C" w:rsidRPr="00394F72" w:rsidRDefault="002B1DD4" w:rsidP="004B287C">
      <w:r w:rsidRPr="00394F72">
        <w:rPr>
          <w:rStyle w:val="HideTWBExt"/>
        </w:rPr>
        <w:t>&lt;/Amend&gt;</w:t>
      </w:r>
    </w:p>
    <w:p w14:paraId="4A6D766D" w14:textId="77777777" w:rsidR="004B287C" w:rsidRPr="00394F72" w:rsidRDefault="002B1DD4" w:rsidP="004B287C">
      <w:pPr>
        <w:pStyle w:val="AMNumberTabs0"/>
        <w:keepNext/>
      </w:pPr>
      <w:r w:rsidRPr="00394F72">
        <w:rPr>
          <w:rStyle w:val="HideTWBExt"/>
          <w:b w:val="0"/>
        </w:rPr>
        <w:t>&lt;Amend&gt;</w:t>
      </w:r>
      <w:r w:rsidRPr="00394F72">
        <w:t>Pakeitimas</w:t>
      </w:r>
      <w:r w:rsidRPr="00394F72">
        <w:tab/>
      </w:r>
      <w:r w:rsidRPr="00394F72">
        <w:tab/>
      </w:r>
      <w:r w:rsidRPr="00394F72">
        <w:rPr>
          <w:rStyle w:val="HideTWBExt"/>
          <w:b w:val="0"/>
        </w:rPr>
        <w:t>&lt;NumAm&gt;</w:t>
      </w:r>
      <w:r w:rsidRPr="00394F72">
        <w:t>54</w:t>
      </w:r>
      <w:r w:rsidRPr="00394F72">
        <w:rPr>
          <w:rStyle w:val="HideTWBExt"/>
          <w:b w:val="0"/>
        </w:rPr>
        <w:t>&lt;/NumAm&gt;</w:t>
      </w:r>
    </w:p>
    <w:p w14:paraId="64651D2B" w14:textId="77777777" w:rsidR="004B287C" w:rsidRPr="00394F72" w:rsidRDefault="002B1DD4" w:rsidP="004B287C">
      <w:pPr>
        <w:pStyle w:val="NormalBold12b"/>
        <w:keepNext/>
      </w:pPr>
      <w:r w:rsidRPr="00394F72">
        <w:rPr>
          <w:rStyle w:val="HideTWBExt"/>
          <w:b w:val="0"/>
        </w:rPr>
        <w:t>&lt;DocAmend&gt;</w:t>
      </w:r>
      <w:r w:rsidRPr="00394F72">
        <w:t>Pasiūlymas dėl reglamento</w:t>
      </w:r>
      <w:r w:rsidRPr="00394F72">
        <w:rPr>
          <w:rStyle w:val="HideTWBExt"/>
          <w:b w:val="0"/>
        </w:rPr>
        <w:t>&lt;/DocAmend&gt;</w:t>
      </w:r>
    </w:p>
    <w:p w14:paraId="161CF834" w14:textId="77777777" w:rsidR="004B287C" w:rsidRPr="00394F72" w:rsidRDefault="002B1DD4" w:rsidP="004B287C">
      <w:pPr>
        <w:pStyle w:val="NormalBold"/>
      </w:pPr>
      <w:r w:rsidRPr="00394F72">
        <w:rPr>
          <w:rStyle w:val="HideTWBExt"/>
          <w:b w:val="0"/>
        </w:rPr>
        <w:t>&lt;Article&gt;</w:t>
      </w:r>
      <w:r w:rsidRPr="00394F72">
        <w:t>10 straipsnio 2 dalis</w:t>
      </w:r>
      <w:r w:rsidRPr="00394F7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D633E" w:rsidRPr="00394F72" w14:paraId="468FC95E" w14:textId="77777777" w:rsidTr="00ED63DD">
        <w:trPr>
          <w:jc w:val="center"/>
        </w:trPr>
        <w:tc>
          <w:tcPr>
            <w:tcW w:w="9752" w:type="dxa"/>
            <w:gridSpan w:val="2"/>
          </w:tcPr>
          <w:p w14:paraId="706AA6D9" w14:textId="77777777" w:rsidR="004B287C" w:rsidRPr="00394F72" w:rsidRDefault="004B287C" w:rsidP="00ED63DD">
            <w:pPr>
              <w:keepNext/>
            </w:pPr>
          </w:p>
        </w:tc>
      </w:tr>
      <w:tr w:rsidR="00DD633E" w:rsidRPr="00394F72" w14:paraId="235ECC67" w14:textId="77777777" w:rsidTr="00ED63DD">
        <w:trPr>
          <w:jc w:val="center"/>
        </w:trPr>
        <w:tc>
          <w:tcPr>
            <w:tcW w:w="4876" w:type="dxa"/>
          </w:tcPr>
          <w:p w14:paraId="152D02C7" w14:textId="77777777" w:rsidR="004B287C" w:rsidRPr="00394F72" w:rsidRDefault="002B1DD4" w:rsidP="00ED63DD">
            <w:pPr>
              <w:pStyle w:val="ColumnHeading"/>
              <w:keepNext/>
            </w:pPr>
            <w:r w:rsidRPr="00394F72">
              <w:t>Komisijos siūlomas tekstas</w:t>
            </w:r>
          </w:p>
        </w:tc>
        <w:tc>
          <w:tcPr>
            <w:tcW w:w="4876" w:type="dxa"/>
          </w:tcPr>
          <w:p w14:paraId="7AD047C8" w14:textId="77777777" w:rsidR="004B287C" w:rsidRPr="00394F72" w:rsidRDefault="002B1DD4" w:rsidP="00ED63DD">
            <w:pPr>
              <w:pStyle w:val="ColumnHeading"/>
              <w:keepNext/>
            </w:pPr>
            <w:r w:rsidRPr="00394F72">
              <w:t>Pakeitimas</w:t>
            </w:r>
          </w:p>
        </w:tc>
      </w:tr>
      <w:tr w:rsidR="00DD633E" w:rsidRPr="00394F72" w14:paraId="34A10FE7" w14:textId="77777777" w:rsidTr="00ED63DD">
        <w:trPr>
          <w:jc w:val="center"/>
        </w:trPr>
        <w:tc>
          <w:tcPr>
            <w:tcW w:w="4876" w:type="dxa"/>
          </w:tcPr>
          <w:p w14:paraId="06D451EE" w14:textId="77777777" w:rsidR="004B287C" w:rsidRPr="00394F72" w:rsidRDefault="002B1DD4" w:rsidP="00ED63DD">
            <w:pPr>
              <w:pStyle w:val="Normal6"/>
            </w:pPr>
            <w:r w:rsidRPr="00394F72">
              <w:rPr>
                <w:b/>
                <w:i/>
              </w:rPr>
              <w:t>2.</w:t>
            </w:r>
            <w:r w:rsidRPr="00394F72">
              <w:rPr>
                <w:b/>
                <w:i/>
              </w:rPr>
              <w:tab/>
              <w:t>Kitais nei 1 dalyje išvardytais atvejais kompetentingos institucijos nustato, ar sprendimas grąžinti priimamas kartu su draudimu atvykti, atsižvelgdamos į atitinkamas aplinkybes, visų pirma į trečiosios valstybės piliečio bendradarbiavimo lygį.</w:t>
            </w:r>
          </w:p>
        </w:tc>
        <w:tc>
          <w:tcPr>
            <w:tcW w:w="4876" w:type="dxa"/>
          </w:tcPr>
          <w:p w14:paraId="1A57C804" w14:textId="77777777" w:rsidR="004B287C" w:rsidRPr="00394F72" w:rsidRDefault="002B1DD4" w:rsidP="00ED63DD">
            <w:pPr>
              <w:pStyle w:val="Normal6"/>
              <w:rPr>
                <w:szCs w:val="24"/>
              </w:rPr>
            </w:pPr>
            <w:r w:rsidRPr="00394F72">
              <w:rPr>
                <w:b/>
                <w:i/>
              </w:rPr>
              <w:t>Išbraukta.</w:t>
            </w:r>
          </w:p>
        </w:tc>
      </w:tr>
    </w:tbl>
    <w:p w14:paraId="21EBF194" w14:textId="77777777" w:rsidR="004B287C" w:rsidRPr="00394F72" w:rsidRDefault="002B1DD4" w:rsidP="004B287C">
      <w:pPr>
        <w:pStyle w:val="Olang"/>
      </w:pPr>
      <w:r w:rsidRPr="00394F72">
        <w:t xml:space="preserve">Or. </w:t>
      </w:r>
      <w:r w:rsidRPr="00394F72">
        <w:rPr>
          <w:rStyle w:val="HideTWBExt"/>
        </w:rPr>
        <w:t>&lt;Original&gt;</w:t>
      </w:r>
      <w:r w:rsidRPr="00394F72">
        <w:rPr>
          <w:rStyle w:val="HideTWBInt"/>
        </w:rPr>
        <w:t>{EN}</w:t>
      </w:r>
      <w:r w:rsidRPr="00394F72">
        <w:t>en</w:t>
      </w:r>
      <w:r w:rsidRPr="00394F72">
        <w:rPr>
          <w:rStyle w:val="HideTWBExt"/>
        </w:rPr>
        <w:t>&lt;/Original&gt;</w:t>
      </w:r>
    </w:p>
    <w:p w14:paraId="739F7A60" w14:textId="77777777" w:rsidR="004B287C" w:rsidRPr="00394F72" w:rsidRDefault="002B1DD4" w:rsidP="004B287C">
      <w:r w:rsidRPr="00394F72">
        <w:rPr>
          <w:rStyle w:val="HideTWBExt"/>
        </w:rPr>
        <w:t>&lt;/Amend&gt;</w:t>
      </w:r>
    </w:p>
    <w:p w14:paraId="4826BD3F" w14:textId="77777777" w:rsidR="004B287C" w:rsidRPr="00394F72" w:rsidRDefault="002B1DD4" w:rsidP="004B287C">
      <w:pPr>
        <w:pStyle w:val="AMNumberTabs0"/>
        <w:keepNext/>
      </w:pPr>
      <w:r w:rsidRPr="00394F72">
        <w:rPr>
          <w:rStyle w:val="HideTWBExt"/>
          <w:b w:val="0"/>
        </w:rPr>
        <w:t>&lt;Amend&gt;</w:t>
      </w:r>
      <w:r w:rsidRPr="00394F72">
        <w:t>Pakeitimas</w:t>
      </w:r>
      <w:r w:rsidRPr="00394F72">
        <w:tab/>
      </w:r>
      <w:r w:rsidRPr="00394F72">
        <w:tab/>
      </w:r>
      <w:r w:rsidRPr="00394F72">
        <w:rPr>
          <w:rStyle w:val="HideTWBExt"/>
          <w:b w:val="0"/>
        </w:rPr>
        <w:t>&lt;NumAm&gt;</w:t>
      </w:r>
      <w:r w:rsidRPr="00394F72">
        <w:t>55</w:t>
      </w:r>
      <w:r w:rsidRPr="00394F72">
        <w:rPr>
          <w:rStyle w:val="HideTWBExt"/>
          <w:b w:val="0"/>
        </w:rPr>
        <w:t>&lt;/NumAm&gt;</w:t>
      </w:r>
    </w:p>
    <w:p w14:paraId="1136E3D8" w14:textId="77777777" w:rsidR="004B287C" w:rsidRPr="00394F72" w:rsidRDefault="002B1DD4" w:rsidP="004B287C">
      <w:pPr>
        <w:pStyle w:val="NormalBold12b"/>
        <w:keepNext/>
      </w:pPr>
      <w:r w:rsidRPr="00394F72">
        <w:rPr>
          <w:rStyle w:val="HideTWBExt"/>
          <w:b w:val="0"/>
        </w:rPr>
        <w:t>&lt;DocAmend&gt;</w:t>
      </w:r>
      <w:r w:rsidRPr="00394F72">
        <w:t>Pasiūlymas dėl reglamento</w:t>
      </w:r>
      <w:r w:rsidRPr="00394F72">
        <w:rPr>
          <w:rStyle w:val="HideTWBExt"/>
          <w:b w:val="0"/>
        </w:rPr>
        <w:t>&lt;/DocAmend&gt;</w:t>
      </w:r>
    </w:p>
    <w:p w14:paraId="01CF93AA" w14:textId="77777777" w:rsidR="004B287C" w:rsidRPr="00394F72" w:rsidRDefault="002B1DD4" w:rsidP="004B287C">
      <w:pPr>
        <w:pStyle w:val="NormalBold"/>
      </w:pPr>
      <w:r w:rsidRPr="00394F72">
        <w:rPr>
          <w:rStyle w:val="HideTWBExt"/>
          <w:b w:val="0"/>
        </w:rPr>
        <w:t>&lt;Article&gt;</w:t>
      </w:r>
      <w:r w:rsidRPr="00394F72">
        <w:t>10 straipsnio 3 dalis</w:t>
      </w:r>
      <w:r w:rsidRPr="00394F7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D633E" w:rsidRPr="00394F72" w14:paraId="79C4E33F" w14:textId="77777777" w:rsidTr="00ED63DD">
        <w:trPr>
          <w:jc w:val="center"/>
        </w:trPr>
        <w:tc>
          <w:tcPr>
            <w:tcW w:w="9752" w:type="dxa"/>
            <w:gridSpan w:val="2"/>
          </w:tcPr>
          <w:p w14:paraId="13608B18" w14:textId="77777777" w:rsidR="004B287C" w:rsidRPr="00394F72" w:rsidRDefault="004B287C" w:rsidP="00ED63DD">
            <w:pPr>
              <w:keepNext/>
            </w:pPr>
          </w:p>
        </w:tc>
      </w:tr>
      <w:tr w:rsidR="00DD633E" w:rsidRPr="00394F72" w14:paraId="292190D7" w14:textId="77777777" w:rsidTr="00ED63DD">
        <w:trPr>
          <w:jc w:val="center"/>
        </w:trPr>
        <w:tc>
          <w:tcPr>
            <w:tcW w:w="4876" w:type="dxa"/>
          </w:tcPr>
          <w:p w14:paraId="114EDC54" w14:textId="77777777" w:rsidR="004B287C" w:rsidRPr="00394F72" w:rsidRDefault="002B1DD4" w:rsidP="00ED63DD">
            <w:pPr>
              <w:pStyle w:val="ColumnHeading"/>
              <w:keepNext/>
            </w:pPr>
            <w:r w:rsidRPr="00394F72">
              <w:t>Komisijos siūlomas tekstas</w:t>
            </w:r>
          </w:p>
        </w:tc>
        <w:tc>
          <w:tcPr>
            <w:tcW w:w="4876" w:type="dxa"/>
          </w:tcPr>
          <w:p w14:paraId="1967407C" w14:textId="77777777" w:rsidR="004B287C" w:rsidRPr="00394F72" w:rsidRDefault="002B1DD4" w:rsidP="00ED63DD">
            <w:pPr>
              <w:pStyle w:val="ColumnHeading"/>
              <w:keepNext/>
            </w:pPr>
            <w:r w:rsidRPr="00394F72">
              <w:t>Pakeitimas</w:t>
            </w:r>
          </w:p>
        </w:tc>
      </w:tr>
      <w:tr w:rsidR="00DD633E" w:rsidRPr="00394F72" w14:paraId="13065CBA" w14:textId="77777777" w:rsidTr="00ED63DD">
        <w:trPr>
          <w:jc w:val="center"/>
        </w:trPr>
        <w:tc>
          <w:tcPr>
            <w:tcW w:w="4876" w:type="dxa"/>
          </w:tcPr>
          <w:p w14:paraId="07BE6000" w14:textId="77777777" w:rsidR="004B287C" w:rsidRPr="00394F72" w:rsidRDefault="002B1DD4" w:rsidP="00ED63DD">
            <w:pPr>
              <w:pStyle w:val="Normal6"/>
            </w:pPr>
            <w:r w:rsidRPr="00394F72">
              <w:t>3.</w:t>
            </w:r>
            <w:r w:rsidRPr="00394F72">
              <w:tab/>
              <w:t>Draudimas atvykti išduodamas kaip sprendimo grąžinti dalis arba atskirai raštu. Apie jį trečiosios valstybės piliečiui pranešama ta kalba, kurią jis supranta</w:t>
            </w:r>
            <w:r w:rsidRPr="00394F72">
              <w:rPr>
                <w:b/>
                <w:bCs/>
                <w:i/>
                <w:iCs/>
              </w:rPr>
              <w:t xml:space="preserve"> arba, kaip pagrįstai manoma, turėtų suprasti</w:t>
            </w:r>
            <w:r w:rsidRPr="00394F72">
              <w:t>.</w:t>
            </w:r>
          </w:p>
        </w:tc>
        <w:tc>
          <w:tcPr>
            <w:tcW w:w="4876" w:type="dxa"/>
          </w:tcPr>
          <w:p w14:paraId="2D7595F3" w14:textId="77777777" w:rsidR="004B287C" w:rsidRPr="00394F72" w:rsidRDefault="002B1DD4" w:rsidP="00ED63DD">
            <w:pPr>
              <w:pStyle w:val="Normal6"/>
              <w:rPr>
                <w:szCs w:val="24"/>
              </w:rPr>
            </w:pPr>
            <w:r w:rsidRPr="00394F72">
              <w:t>3.</w:t>
            </w:r>
            <w:r w:rsidRPr="00394F72">
              <w:tab/>
              <w:t xml:space="preserve">Draudimas atvykti išduodamas kaip sprendimo grąžinti dalis arba atskirai raštu. Apie jį trečiosios valstybės piliečiui pranešama ta kalba, kurią jis supranta. </w:t>
            </w:r>
            <w:r w:rsidRPr="00394F72">
              <w:rPr>
                <w:b/>
                <w:bCs/>
                <w:i/>
                <w:iCs/>
              </w:rPr>
              <w:t>Asmenims, kurie negali skaityti, pateikiamas vaizdinis paaiškinimas pagal 24 straipsnį.</w:t>
            </w:r>
          </w:p>
        </w:tc>
      </w:tr>
    </w:tbl>
    <w:p w14:paraId="7620100D" w14:textId="77777777" w:rsidR="004B287C" w:rsidRPr="00394F72" w:rsidRDefault="002B1DD4" w:rsidP="004B287C">
      <w:pPr>
        <w:pStyle w:val="Olang"/>
      </w:pPr>
      <w:r w:rsidRPr="00394F72">
        <w:t xml:space="preserve">Or. </w:t>
      </w:r>
      <w:r w:rsidRPr="00394F72">
        <w:rPr>
          <w:rStyle w:val="HideTWBExt"/>
        </w:rPr>
        <w:t>&lt;Original&gt;</w:t>
      </w:r>
      <w:r w:rsidRPr="00394F72">
        <w:rPr>
          <w:rStyle w:val="HideTWBInt"/>
        </w:rPr>
        <w:t>{EN}</w:t>
      </w:r>
      <w:r w:rsidRPr="00394F72">
        <w:t>en</w:t>
      </w:r>
      <w:r w:rsidRPr="00394F72">
        <w:rPr>
          <w:rStyle w:val="HideTWBExt"/>
        </w:rPr>
        <w:t>&lt;/Original&gt;</w:t>
      </w:r>
    </w:p>
    <w:p w14:paraId="4714C3AD" w14:textId="77777777" w:rsidR="004B287C" w:rsidRPr="00394F72" w:rsidRDefault="002B1DD4" w:rsidP="004B287C">
      <w:r w:rsidRPr="00394F72">
        <w:rPr>
          <w:rStyle w:val="HideTWBExt"/>
        </w:rPr>
        <w:t>&lt;/Amend&gt;</w:t>
      </w:r>
    </w:p>
    <w:p w14:paraId="02A38E8E" w14:textId="77777777" w:rsidR="004B287C" w:rsidRPr="00394F72" w:rsidRDefault="002B1DD4" w:rsidP="004B287C">
      <w:pPr>
        <w:pStyle w:val="AMNumberTabs0"/>
        <w:keepNext/>
      </w:pPr>
      <w:r w:rsidRPr="00394F72">
        <w:rPr>
          <w:rStyle w:val="HideTWBExt"/>
          <w:b w:val="0"/>
        </w:rPr>
        <w:t>&lt;Amend&gt;</w:t>
      </w:r>
      <w:r w:rsidRPr="00394F72">
        <w:t>Pakeitimas</w:t>
      </w:r>
      <w:r w:rsidRPr="00394F72">
        <w:tab/>
      </w:r>
      <w:r w:rsidRPr="00394F72">
        <w:tab/>
      </w:r>
      <w:r w:rsidRPr="00394F72">
        <w:rPr>
          <w:rStyle w:val="HideTWBExt"/>
          <w:b w:val="0"/>
        </w:rPr>
        <w:t>&lt;NumAm&gt;</w:t>
      </w:r>
      <w:r w:rsidRPr="00394F72">
        <w:t>56</w:t>
      </w:r>
      <w:r w:rsidRPr="00394F72">
        <w:rPr>
          <w:rStyle w:val="HideTWBExt"/>
          <w:b w:val="0"/>
        </w:rPr>
        <w:t>&lt;/NumAm&gt;</w:t>
      </w:r>
    </w:p>
    <w:p w14:paraId="57A094BB" w14:textId="77777777" w:rsidR="004B287C" w:rsidRPr="00394F72" w:rsidRDefault="002B1DD4" w:rsidP="004B287C">
      <w:pPr>
        <w:pStyle w:val="NormalBold12b"/>
        <w:keepNext/>
      </w:pPr>
      <w:r w:rsidRPr="00394F72">
        <w:rPr>
          <w:rStyle w:val="HideTWBExt"/>
          <w:b w:val="0"/>
        </w:rPr>
        <w:t>&lt;DocAmend&gt;</w:t>
      </w:r>
      <w:r w:rsidRPr="00394F72">
        <w:t>Pasiūlymas dėl reglamento</w:t>
      </w:r>
      <w:r w:rsidRPr="00394F72">
        <w:rPr>
          <w:rStyle w:val="HideTWBExt"/>
          <w:b w:val="0"/>
        </w:rPr>
        <w:t>&lt;/DocAmend&gt;</w:t>
      </w:r>
    </w:p>
    <w:p w14:paraId="4676BE26" w14:textId="77777777" w:rsidR="004B287C" w:rsidRPr="00394F72" w:rsidRDefault="002B1DD4" w:rsidP="004B287C">
      <w:pPr>
        <w:pStyle w:val="NormalBold"/>
      </w:pPr>
      <w:r w:rsidRPr="00394F72">
        <w:rPr>
          <w:rStyle w:val="HideTWBExt"/>
          <w:b w:val="0"/>
        </w:rPr>
        <w:t>&lt;Article&gt;</w:t>
      </w:r>
      <w:r w:rsidRPr="00394F72">
        <w:t>10 straipsnio 4 dalis</w:t>
      </w:r>
      <w:r w:rsidRPr="00394F7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D633E" w:rsidRPr="00394F72" w14:paraId="72E26324" w14:textId="77777777" w:rsidTr="00ED63DD">
        <w:trPr>
          <w:jc w:val="center"/>
        </w:trPr>
        <w:tc>
          <w:tcPr>
            <w:tcW w:w="9752" w:type="dxa"/>
            <w:gridSpan w:val="2"/>
          </w:tcPr>
          <w:p w14:paraId="54699E15" w14:textId="77777777" w:rsidR="004B287C" w:rsidRPr="00394F72" w:rsidRDefault="004B287C" w:rsidP="00ED63DD">
            <w:pPr>
              <w:keepNext/>
            </w:pPr>
          </w:p>
        </w:tc>
      </w:tr>
      <w:tr w:rsidR="00DD633E" w:rsidRPr="00394F72" w14:paraId="4F8C209A" w14:textId="77777777" w:rsidTr="00ED63DD">
        <w:trPr>
          <w:jc w:val="center"/>
        </w:trPr>
        <w:tc>
          <w:tcPr>
            <w:tcW w:w="4876" w:type="dxa"/>
          </w:tcPr>
          <w:p w14:paraId="72026246" w14:textId="77777777" w:rsidR="004B287C" w:rsidRPr="00394F72" w:rsidRDefault="002B1DD4" w:rsidP="00ED63DD">
            <w:pPr>
              <w:pStyle w:val="ColumnHeading"/>
              <w:keepNext/>
            </w:pPr>
            <w:r w:rsidRPr="00394F72">
              <w:t>Komisijos siūlomas tekstas</w:t>
            </w:r>
          </w:p>
        </w:tc>
        <w:tc>
          <w:tcPr>
            <w:tcW w:w="4876" w:type="dxa"/>
          </w:tcPr>
          <w:p w14:paraId="6080FD8E" w14:textId="77777777" w:rsidR="004B287C" w:rsidRPr="00394F72" w:rsidRDefault="002B1DD4" w:rsidP="00ED63DD">
            <w:pPr>
              <w:pStyle w:val="ColumnHeading"/>
              <w:keepNext/>
            </w:pPr>
            <w:r w:rsidRPr="00394F72">
              <w:t>Pakeitimas</w:t>
            </w:r>
          </w:p>
        </w:tc>
      </w:tr>
      <w:tr w:rsidR="00DD633E" w:rsidRPr="00394F72" w14:paraId="502253BF" w14:textId="77777777" w:rsidTr="00ED63DD">
        <w:trPr>
          <w:jc w:val="center"/>
        </w:trPr>
        <w:tc>
          <w:tcPr>
            <w:tcW w:w="4876" w:type="dxa"/>
          </w:tcPr>
          <w:p w14:paraId="4DCBA2FD" w14:textId="77777777" w:rsidR="004B287C" w:rsidRPr="00394F72" w:rsidRDefault="002B1DD4" w:rsidP="00ED63DD">
            <w:pPr>
              <w:pStyle w:val="Normal6"/>
            </w:pPr>
            <w:r w:rsidRPr="00394F72">
              <w:t>4.</w:t>
            </w:r>
            <w:r w:rsidRPr="00394F72">
              <w:tab/>
              <w:t>Kompetentingos institucijos gali nustatyti draudimą atvykti nepriėmusios sprendimo grąžinti trečiosios valstybės pilietį, kuris neteisėtai buvo valstybių narių teritorijoje ir kurio neteisėtas buvimas nustatomas atliekant patikrinimus kertant sieną jam išvykstant pagal Reglamento (ES) 2016/399 8 straipsnį, kai tai pateisinama atsižvelgiant į konkrečias konkretaus atvejo aplinkybes ir laikantis proporcingumo principo bei teisių į gynybą, ir kuo labiau vengiant atidėti atitinkamo trečiosios valstybės piliečio išvykimą.</w:t>
            </w:r>
          </w:p>
        </w:tc>
        <w:tc>
          <w:tcPr>
            <w:tcW w:w="4876" w:type="dxa"/>
          </w:tcPr>
          <w:p w14:paraId="1838A518" w14:textId="77777777" w:rsidR="004B287C" w:rsidRPr="00394F72" w:rsidRDefault="002B1DD4" w:rsidP="00ED63DD">
            <w:pPr>
              <w:pStyle w:val="Normal6"/>
              <w:rPr>
                <w:szCs w:val="24"/>
              </w:rPr>
            </w:pPr>
            <w:r w:rsidRPr="00394F72">
              <w:t>4.</w:t>
            </w:r>
            <w:r w:rsidRPr="00394F72">
              <w:tab/>
              <w:t xml:space="preserve">Kompetentingos institucijos gali nustatyti draudimą atvykti nepriėmusios sprendimo grąžinti trečiosios valstybės pilietį, kuris neteisėtai buvo valstybių narių teritorijoje ir kurio neteisėtas buvimas nustatomas atliekant patikrinimus kertant sieną jam išvykstant pagal Reglamento (ES) 2016/399 8 straipsnį, kai tai pateisinama atsižvelgiant į konkrečias konkretaus atvejo aplinkybes ir laikantis proporcingumo principo bei teisių į gynybą, ir kuo labiau vengiant atidėti atitinkamo trečiosios valstybės piliečio išvykimą. </w:t>
            </w:r>
            <w:r w:rsidRPr="00394F72">
              <w:rPr>
                <w:b/>
                <w:i/>
              </w:rPr>
              <w:t>Draudimas atvykti gali būti nustatomas ir apie jį pranešama po to, kai trečiosios valstybės pilietis išvyko iš valstybių narių teritorijos.</w:t>
            </w:r>
          </w:p>
        </w:tc>
      </w:tr>
    </w:tbl>
    <w:p w14:paraId="4FF3B1E8" w14:textId="77777777" w:rsidR="004B287C" w:rsidRPr="00394F72" w:rsidRDefault="002B1DD4" w:rsidP="004B287C">
      <w:pPr>
        <w:pStyle w:val="Olang"/>
      </w:pPr>
      <w:r w:rsidRPr="00394F72">
        <w:t xml:space="preserve">Or. </w:t>
      </w:r>
      <w:r w:rsidRPr="00394F72">
        <w:rPr>
          <w:rStyle w:val="HideTWBExt"/>
        </w:rPr>
        <w:t>&lt;Original&gt;</w:t>
      </w:r>
      <w:r w:rsidRPr="00394F72">
        <w:rPr>
          <w:rStyle w:val="HideTWBInt"/>
        </w:rPr>
        <w:t>{EN}</w:t>
      </w:r>
      <w:r w:rsidRPr="00394F72">
        <w:t>en</w:t>
      </w:r>
      <w:r w:rsidRPr="00394F72">
        <w:rPr>
          <w:rStyle w:val="HideTWBExt"/>
        </w:rPr>
        <w:t>&lt;/Original&gt;</w:t>
      </w:r>
    </w:p>
    <w:p w14:paraId="52FD0438" w14:textId="77777777" w:rsidR="004B287C" w:rsidRPr="00394F72" w:rsidRDefault="002B1DD4" w:rsidP="004B287C">
      <w:r w:rsidRPr="00394F72">
        <w:rPr>
          <w:rStyle w:val="HideTWBExt"/>
        </w:rPr>
        <w:t>&lt;/Amend&gt;</w:t>
      </w:r>
    </w:p>
    <w:p w14:paraId="4F97CA9C" w14:textId="77777777" w:rsidR="004B287C" w:rsidRPr="00394F72" w:rsidRDefault="002B1DD4" w:rsidP="004B287C">
      <w:pPr>
        <w:pStyle w:val="AMNumberTabs0"/>
        <w:keepNext/>
      </w:pPr>
      <w:r w:rsidRPr="00394F72">
        <w:rPr>
          <w:rStyle w:val="HideTWBExt"/>
          <w:b w:val="0"/>
        </w:rPr>
        <w:t>&lt;Amend&gt;</w:t>
      </w:r>
      <w:r w:rsidRPr="00394F72">
        <w:t>Pakeitimas</w:t>
      </w:r>
      <w:r w:rsidRPr="00394F72">
        <w:tab/>
      </w:r>
      <w:r w:rsidRPr="00394F72">
        <w:tab/>
      </w:r>
      <w:r w:rsidRPr="00394F72">
        <w:rPr>
          <w:rStyle w:val="HideTWBExt"/>
          <w:b w:val="0"/>
        </w:rPr>
        <w:t>&lt;NumAm&gt;</w:t>
      </w:r>
      <w:r w:rsidRPr="00394F72">
        <w:t>57</w:t>
      </w:r>
      <w:r w:rsidRPr="00394F72">
        <w:rPr>
          <w:rStyle w:val="HideTWBExt"/>
          <w:b w:val="0"/>
        </w:rPr>
        <w:t>&lt;/NumAm&gt;</w:t>
      </w:r>
    </w:p>
    <w:p w14:paraId="0D449C97" w14:textId="77777777" w:rsidR="004B287C" w:rsidRPr="00394F72" w:rsidRDefault="002B1DD4" w:rsidP="004B287C">
      <w:pPr>
        <w:pStyle w:val="NormalBold12b"/>
        <w:keepNext/>
      </w:pPr>
      <w:r w:rsidRPr="00394F72">
        <w:rPr>
          <w:rStyle w:val="HideTWBExt"/>
          <w:b w:val="0"/>
        </w:rPr>
        <w:t>&lt;DocAmend&gt;</w:t>
      </w:r>
      <w:r w:rsidRPr="00394F72">
        <w:t>Pasiūlymas dėl reglamento</w:t>
      </w:r>
      <w:r w:rsidRPr="00394F72">
        <w:rPr>
          <w:rStyle w:val="HideTWBExt"/>
          <w:b w:val="0"/>
        </w:rPr>
        <w:t>&lt;/DocAmend&gt;</w:t>
      </w:r>
    </w:p>
    <w:p w14:paraId="1C37FF23" w14:textId="77777777" w:rsidR="004B287C" w:rsidRPr="00394F72" w:rsidRDefault="002B1DD4" w:rsidP="004B287C">
      <w:pPr>
        <w:pStyle w:val="NormalBold"/>
      </w:pPr>
      <w:r w:rsidRPr="00394F72">
        <w:rPr>
          <w:rStyle w:val="HideTWBExt"/>
          <w:b w:val="0"/>
        </w:rPr>
        <w:t>&lt;Article&gt;</w:t>
      </w:r>
      <w:r w:rsidRPr="00394F72">
        <w:t>10 straipsnio 6 dalis</w:t>
      </w:r>
      <w:r w:rsidRPr="00394F7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D633E" w:rsidRPr="00394F72" w14:paraId="5A0FF25C" w14:textId="77777777" w:rsidTr="00ED63DD">
        <w:trPr>
          <w:jc w:val="center"/>
        </w:trPr>
        <w:tc>
          <w:tcPr>
            <w:tcW w:w="9752" w:type="dxa"/>
            <w:gridSpan w:val="2"/>
          </w:tcPr>
          <w:p w14:paraId="2B43909F" w14:textId="77777777" w:rsidR="004B287C" w:rsidRPr="00394F72" w:rsidRDefault="004B287C" w:rsidP="00ED63DD">
            <w:pPr>
              <w:keepNext/>
            </w:pPr>
          </w:p>
        </w:tc>
      </w:tr>
      <w:tr w:rsidR="00DD633E" w:rsidRPr="00394F72" w14:paraId="65D48131" w14:textId="77777777" w:rsidTr="00ED63DD">
        <w:trPr>
          <w:jc w:val="center"/>
        </w:trPr>
        <w:tc>
          <w:tcPr>
            <w:tcW w:w="4876" w:type="dxa"/>
          </w:tcPr>
          <w:p w14:paraId="30D1A204" w14:textId="77777777" w:rsidR="004B287C" w:rsidRPr="00394F72" w:rsidRDefault="002B1DD4" w:rsidP="00ED63DD">
            <w:pPr>
              <w:pStyle w:val="ColumnHeading"/>
              <w:keepNext/>
            </w:pPr>
            <w:r w:rsidRPr="00394F72">
              <w:t>Komisijos siūlomas tekstas</w:t>
            </w:r>
          </w:p>
        </w:tc>
        <w:tc>
          <w:tcPr>
            <w:tcW w:w="4876" w:type="dxa"/>
          </w:tcPr>
          <w:p w14:paraId="7541512F" w14:textId="77777777" w:rsidR="004B287C" w:rsidRPr="00394F72" w:rsidRDefault="002B1DD4" w:rsidP="00ED63DD">
            <w:pPr>
              <w:pStyle w:val="ColumnHeading"/>
              <w:keepNext/>
            </w:pPr>
            <w:r w:rsidRPr="00394F72">
              <w:t>Pakeitimas</w:t>
            </w:r>
          </w:p>
        </w:tc>
      </w:tr>
      <w:tr w:rsidR="00DD633E" w:rsidRPr="00394F72" w14:paraId="2CD628E6" w14:textId="77777777" w:rsidTr="00ED63DD">
        <w:trPr>
          <w:jc w:val="center"/>
        </w:trPr>
        <w:tc>
          <w:tcPr>
            <w:tcW w:w="4876" w:type="dxa"/>
          </w:tcPr>
          <w:p w14:paraId="246D1E3A" w14:textId="77777777" w:rsidR="004B287C" w:rsidRPr="00394F72" w:rsidRDefault="002B1DD4" w:rsidP="00ED63DD">
            <w:pPr>
              <w:pStyle w:val="Normal6"/>
            </w:pPr>
            <w:r w:rsidRPr="00394F72">
              <w:t>6.</w:t>
            </w:r>
            <w:r w:rsidRPr="00394F72">
              <w:tab/>
              <w:t>Draudimo atvykti trukmė nustatoma tinkamai atsižvelgiant į visas su konkrečiu atveju susijusias aplinkybes</w:t>
            </w:r>
            <w:r w:rsidRPr="00394F72">
              <w:rPr>
                <w:b/>
                <w:bCs/>
                <w:i/>
                <w:iCs/>
              </w:rPr>
              <w:t xml:space="preserve"> ir neviršija 10 metų</w:t>
            </w:r>
            <w:r w:rsidRPr="00394F72">
              <w:t>.</w:t>
            </w:r>
          </w:p>
        </w:tc>
        <w:tc>
          <w:tcPr>
            <w:tcW w:w="4876" w:type="dxa"/>
          </w:tcPr>
          <w:p w14:paraId="092D605B" w14:textId="77777777" w:rsidR="004B287C" w:rsidRPr="00394F72" w:rsidRDefault="002B1DD4" w:rsidP="00ED63DD">
            <w:pPr>
              <w:pStyle w:val="Normal6"/>
              <w:rPr>
                <w:szCs w:val="24"/>
              </w:rPr>
            </w:pPr>
            <w:r w:rsidRPr="00394F72">
              <w:t>6.</w:t>
            </w:r>
            <w:r w:rsidRPr="00394F72">
              <w:tab/>
              <w:t>Draudimo atvykti trukmė nustatoma tinkamai atsižvelgiant į visas su konkrečiu atveju susijusias aplinkybes.</w:t>
            </w:r>
            <w:r w:rsidRPr="00394F72">
              <w:rPr>
                <w:b/>
                <w:i/>
              </w:rPr>
              <w:t xml:space="preserve"> Visų pirma tais atvejais, kai:</w:t>
            </w:r>
          </w:p>
        </w:tc>
      </w:tr>
    </w:tbl>
    <w:p w14:paraId="2EEBCEFB" w14:textId="77777777" w:rsidR="004B287C" w:rsidRPr="00394F72" w:rsidRDefault="002B1DD4" w:rsidP="004B287C">
      <w:pPr>
        <w:pStyle w:val="Olang"/>
      </w:pPr>
      <w:r w:rsidRPr="00394F72">
        <w:t xml:space="preserve">Or. </w:t>
      </w:r>
      <w:r w:rsidRPr="00394F72">
        <w:rPr>
          <w:rStyle w:val="HideTWBExt"/>
        </w:rPr>
        <w:t>&lt;Original&gt;</w:t>
      </w:r>
      <w:r w:rsidRPr="00394F72">
        <w:rPr>
          <w:rStyle w:val="HideTWBInt"/>
        </w:rPr>
        <w:t>{EN}</w:t>
      </w:r>
      <w:r w:rsidRPr="00394F72">
        <w:t>en</w:t>
      </w:r>
      <w:r w:rsidRPr="00394F72">
        <w:rPr>
          <w:rStyle w:val="HideTWBExt"/>
        </w:rPr>
        <w:t>&lt;/Original&gt;</w:t>
      </w:r>
    </w:p>
    <w:p w14:paraId="27703B57" w14:textId="77777777" w:rsidR="004B287C" w:rsidRPr="00394F72" w:rsidRDefault="002B1DD4" w:rsidP="004B287C">
      <w:r w:rsidRPr="00394F72">
        <w:rPr>
          <w:rStyle w:val="HideTWBExt"/>
        </w:rPr>
        <w:t>&lt;/Amend&gt;</w:t>
      </w:r>
    </w:p>
    <w:p w14:paraId="17A14F60" w14:textId="77777777" w:rsidR="004B287C" w:rsidRPr="00394F72" w:rsidRDefault="002B1DD4" w:rsidP="004B287C">
      <w:pPr>
        <w:pStyle w:val="AMNumberTabs0"/>
        <w:keepNext/>
      </w:pPr>
      <w:r w:rsidRPr="00394F72">
        <w:rPr>
          <w:rStyle w:val="HideTWBExt"/>
          <w:b w:val="0"/>
        </w:rPr>
        <w:t>&lt;Amend&gt;</w:t>
      </w:r>
      <w:r w:rsidRPr="00394F72">
        <w:t>Pakeitimas</w:t>
      </w:r>
      <w:r w:rsidRPr="00394F72">
        <w:tab/>
      </w:r>
      <w:r w:rsidRPr="00394F72">
        <w:tab/>
      </w:r>
      <w:r w:rsidRPr="00394F72">
        <w:rPr>
          <w:rStyle w:val="HideTWBExt"/>
          <w:b w:val="0"/>
        </w:rPr>
        <w:t>&lt;NumAm&gt;</w:t>
      </w:r>
      <w:r w:rsidRPr="00394F72">
        <w:t>58</w:t>
      </w:r>
      <w:r w:rsidRPr="00394F72">
        <w:rPr>
          <w:rStyle w:val="HideTWBExt"/>
          <w:b w:val="0"/>
        </w:rPr>
        <w:t>&lt;/NumAm&gt;</w:t>
      </w:r>
    </w:p>
    <w:p w14:paraId="226ED664" w14:textId="77777777" w:rsidR="004B287C" w:rsidRPr="00394F72" w:rsidRDefault="002B1DD4" w:rsidP="004B287C">
      <w:pPr>
        <w:pStyle w:val="NormalBold12b"/>
        <w:keepNext/>
      </w:pPr>
      <w:r w:rsidRPr="00394F72">
        <w:rPr>
          <w:rStyle w:val="HideTWBExt"/>
          <w:b w:val="0"/>
        </w:rPr>
        <w:t>&lt;DocAmend&gt;</w:t>
      </w:r>
      <w:r w:rsidRPr="00394F72">
        <w:t>Pasiūlymas dėl reglamento</w:t>
      </w:r>
      <w:r w:rsidRPr="00394F72">
        <w:rPr>
          <w:rStyle w:val="HideTWBExt"/>
          <w:b w:val="0"/>
        </w:rPr>
        <w:t>&lt;/DocAmend&gt;</w:t>
      </w:r>
    </w:p>
    <w:p w14:paraId="11237CDE" w14:textId="77777777" w:rsidR="004B287C" w:rsidRPr="00394F72" w:rsidRDefault="002B1DD4" w:rsidP="004B287C">
      <w:pPr>
        <w:pStyle w:val="NormalBold"/>
      </w:pPr>
      <w:r w:rsidRPr="00394F72">
        <w:rPr>
          <w:rStyle w:val="HideTWBExt"/>
          <w:b w:val="0"/>
        </w:rPr>
        <w:t>&lt;Article&gt;</w:t>
      </w:r>
      <w:r w:rsidRPr="00394F72">
        <w:t>10 straipsnio 6 dalies a punktas (naujas)</w:t>
      </w:r>
      <w:r w:rsidRPr="00394F7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D633E" w:rsidRPr="00394F72" w14:paraId="7AB1FDA3" w14:textId="77777777" w:rsidTr="00ED63DD">
        <w:trPr>
          <w:jc w:val="center"/>
        </w:trPr>
        <w:tc>
          <w:tcPr>
            <w:tcW w:w="9752" w:type="dxa"/>
            <w:gridSpan w:val="2"/>
          </w:tcPr>
          <w:p w14:paraId="197A0F84" w14:textId="77777777" w:rsidR="004B287C" w:rsidRPr="00394F72" w:rsidRDefault="004B287C" w:rsidP="00ED63DD">
            <w:pPr>
              <w:keepNext/>
            </w:pPr>
          </w:p>
        </w:tc>
      </w:tr>
      <w:tr w:rsidR="00DD633E" w:rsidRPr="00394F72" w14:paraId="081D4CC9" w14:textId="77777777" w:rsidTr="00ED63DD">
        <w:trPr>
          <w:jc w:val="center"/>
        </w:trPr>
        <w:tc>
          <w:tcPr>
            <w:tcW w:w="4876" w:type="dxa"/>
          </w:tcPr>
          <w:p w14:paraId="195C4962" w14:textId="77777777" w:rsidR="004B287C" w:rsidRPr="00394F72" w:rsidRDefault="002B1DD4" w:rsidP="00ED63DD">
            <w:pPr>
              <w:pStyle w:val="ColumnHeading"/>
              <w:keepNext/>
            </w:pPr>
            <w:r w:rsidRPr="00394F72">
              <w:t>Komisijos siūlomas tekstas</w:t>
            </w:r>
          </w:p>
        </w:tc>
        <w:tc>
          <w:tcPr>
            <w:tcW w:w="4876" w:type="dxa"/>
          </w:tcPr>
          <w:p w14:paraId="0477EF20" w14:textId="77777777" w:rsidR="004B287C" w:rsidRPr="00394F72" w:rsidRDefault="002B1DD4" w:rsidP="00ED63DD">
            <w:pPr>
              <w:pStyle w:val="ColumnHeading"/>
              <w:keepNext/>
            </w:pPr>
            <w:r w:rsidRPr="00394F72">
              <w:t>Pakeitimas</w:t>
            </w:r>
          </w:p>
        </w:tc>
      </w:tr>
      <w:tr w:rsidR="00DD633E" w:rsidRPr="00394F72" w14:paraId="6027E7B6" w14:textId="77777777" w:rsidTr="00ED63DD">
        <w:trPr>
          <w:jc w:val="center"/>
        </w:trPr>
        <w:tc>
          <w:tcPr>
            <w:tcW w:w="4876" w:type="dxa"/>
          </w:tcPr>
          <w:p w14:paraId="67176A4C" w14:textId="77777777" w:rsidR="004B287C" w:rsidRPr="00394F72" w:rsidRDefault="004B287C" w:rsidP="00ED63DD">
            <w:pPr>
              <w:pStyle w:val="Normal6"/>
            </w:pPr>
          </w:p>
        </w:tc>
        <w:tc>
          <w:tcPr>
            <w:tcW w:w="4876" w:type="dxa"/>
          </w:tcPr>
          <w:p w14:paraId="0855D70E" w14:textId="77777777" w:rsidR="004B287C" w:rsidRPr="00394F72" w:rsidRDefault="002B1DD4" w:rsidP="00ED63DD">
            <w:pPr>
              <w:pStyle w:val="Normal6"/>
              <w:rPr>
                <w:szCs w:val="24"/>
              </w:rPr>
            </w:pPr>
            <w:r w:rsidRPr="00394F72">
              <w:rPr>
                <w:b/>
                <w:i/>
              </w:rPr>
              <w:t>a)</w:t>
            </w:r>
            <w:r w:rsidRPr="00394F72">
              <w:rPr>
                <w:b/>
                <w:i/>
              </w:rPr>
              <w:tab/>
              <w:t>trečiosios valstybės pilietis nesilaikė prievolės grįžti terminų, nustatytų pagal 12 straipsnį, valstybės narės gali nustatyti draudimą atvykti ne ilgiau nei dvejiems metams;</w:t>
            </w:r>
          </w:p>
        </w:tc>
      </w:tr>
    </w:tbl>
    <w:p w14:paraId="75F110B9" w14:textId="77777777" w:rsidR="004B287C" w:rsidRPr="00394F72" w:rsidRDefault="002B1DD4" w:rsidP="004B287C">
      <w:pPr>
        <w:pStyle w:val="Olang"/>
      </w:pPr>
      <w:r w:rsidRPr="00394F72">
        <w:t xml:space="preserve">Or. </w:t>
      </w:r>
      <w:r w:rsidRPr="00394F72">
        <w:rPr>
          <w:rStyle w:val="HideTWBExt"/>
        </w:rPr>
        <w:t>&lt;Original&gt;</w:t>
      </w:r>
      <w:r w:rsidRPr="00394F72">
        <w:rPr>
          <w:rStyle w:val="HideTWBInt"/>
        </w:rPr>
        <w:t>{EN}</w:t>
      </w:r>
      <w:r w:rsidRPr="00394F72">
        <w:t>en</w:t>
      </w:r>
      <w:r w:rsidRPr="00394F72">
        <w:rPr>
          <w:rStyle w:val="HideTWBExt"/>
        </w:rPr>
        <w:t>&lt;/Original&gt;</w:t>
      </w:r>
    </w:p>
    <w:p w14:paraId="3C1B80B8" w14:textId="77777777" w:rsidR="004B287C" w:rsidRPr="00394F72" w:rsidRDefault="002B1DD4" w:rsidP="004B287C">
      <w:r w:rsidRPr="00394F72">
        <w:rPr>
          <w:rStyle w:val="HideTWBExt"/>
        </w:rPr>
        <w:t>&lt;/Amend&gt;</w:t>
      </w:r>
    </w:p>
    <w:p w14:paraId="0625E1E6" w14:textId="77777777" w:rsidR="004B287C" w:rsidRPr="00394F72" w:rsidRDefault="002B1DD4" w:rsidP="004B287C">
      <w:pPr>
        <w:pStyle w:val="AMNumberTabs0"/>
        <w:keepNext/>
      </w:pPr>
      <w:r w:rsidRPr="00394F72">
        <w:rPr>
          <w:rStyle w:val="HideTWBExt"/>
          <w:b w:val="0"/>
        </w:rPr>
        <w:t>&lt;Amend&gt;</w:t>
      </w:r>
      <w:r w:rsidRPr="00394F72">
        <w:t>Pakeitimas</w:t>
      </w:r>
      <w:r w:rsidRPr="00394F72">
        <w:tab/>
      </w:r>
      <w:r w:rsidRPr="00394F72">
        <w:tab/>
      </w:r>
      <w:r w:rsidRPr="00394F72">
        <w:rPr>
          <w:rStyle w:val="HideTWBExt"/>
          <w:b w:val="0"/>
        </w:rPr>
        <w:t>&lt;NumAm&gt;</w:t>
      </w:r>
      <w:r w:rsidRPr="00394F72">
        <w:t>59</w:t>
      </w:r>
      <w:r w:rsidRPr="00394F72">
        <w:rPr>
          <w:rStyle w:val="HideTWBExt"/>
          <w:b w:val="0"/>
        </w:rPr>
        <w:t>&lt;/NumAm&gt;</w:t>
      </w:r>
    </w:p>
    <w:p w14:paraId="7657D9DE" w14:textId="77777777" w:rsidR="004B287C" w:rsidRPr="00394F72" w:rsidRDefault="002B1DD4" w:rsidP="004B287C">
      <w:pPr>
        <w:pStyle w:val="NormalBold12b"/>
        <w:keepNext/>
      </w:pPr>
      <w:r w:rsidRPr="00394F72">
        <w:rPr>
          <w:rStyle w:val="HideTWBExt"/>
          <w:b w:val="0"/>
        </w:rPr>
        <w:t>&lt;DocAmend&gt;</w:t>
      </w:r>
      <w:r w:rsidRPr="00394F72">
        <w:t>Pasiūlymas dėl reglamento</w:t>
      </w:r>
      <w:r w:rsidRPr="00394F72">
        <w:rPr>
          <w:rStyle w:val="HideTWBExt"/>
          <w:b w:val="0"/>
        </w:rPr>
        <w:t>&lt;/DocAmend&gt;</w:t>
      </w:r>
    </w:p>
    <w:p w14:paraId="234E0506" w14:textId="77777777" w:rsidR="004B287C" w:rsidRPr="00394F72" w:rsidRDefault="002B1DD4" w:rsidP="004B287C">
      <w:pPr>
        <w:pStyle w:val="NormalBold"/>
      </w:pPr>
      <w:r w:rsidRPr="00394F72">
        <w:rPr>
          <w:rStyle w:val="HideTWBExt"/>
          <w:b w:val="0"/>
        </w:rPr>
        <w:t>&lt;Article&gt;</w:t>
      </w:r>
      <w:r w:rsidRPr="00394F72">
        <w:t>10 straipsnio 6 dalies b punktas (naujas)</w:t>
      </w:r>
      <w:r w:rsidRPr="00394F7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D633E" w:rsidRPr="00394F72" w14:paraId="026EAD4F" w14:textId="77777777" w:rsidTr="00ED63DD">
        <w:trPr>
          <w:jc w:val="center"/>
        </w:trPr>
        <w:tc>
          <w:tcPr>
            <w:tcW w:w="9752" w:type="dxa"/>
            <w:gridSpan w:val="2"/>
          </w:tcPr>
          <w:p w14:paraId="032375E6" w14:textId="77777777" w:rsidR="004B287C" w:rsidRPr="00394F72" w:rsidRDefault="004B287C" w:rsidP="00ED63DD">
            <w:pPr>
              <w:keepNext/>
            </w:pPr>
          </w:p>
        </w:tc>
      </w:tr>
      <w:tr w:rsidR="00DD633E" w:rsidRPr="00394F72" w14:paraId="3ED87592" w14:textId="77777777" w:rsidTr="00ED63DD">
        <w:trPr>
          <w:jc w:val="center"/>
        </w:trPr>
        <w:tc>
          <w:tcPr>
            <w:tcW w:w="4876" w:type="dxa"/>
          </w:tcPr>
          <w:p w14:paraId="6AFB5E61" w14:textId="77777777" w:rsidR="004B287C" w:rsidRPr="00394F72" w:rsidRDefault="002B1DD4" w:rsidP="00ED63DD">
            <w:pPr>
              <w:pStyle w:val="ColumnHeading"/>
              <w:keepNext/>
            </w:pPr>
            <w:r w:rsidRPr="00394F72">
              <w:t>Komisijos siūlomas tekstas</w:t>
            </w:r>
          </w:p>
        </w:tc>
        <w:tc>
          <w:tcPr>
            <w:tcW w:w="4876" w:type="dxa"/>
          </w:tcPr>
          <w:p w14:paraId="4860A64B" w14:textId="77777777" w:rsidR="004B287C" w:rsidRPr="00394F72" w:rsidRDefault="002B1DD4" w:rsidP="00ED63DD">
            <w:pPr>
              <w:pStyle w:val="ColumnHeading"/>
              <w:keepNext/>
            </w:pPr>
            <w:r w:rsidRPr="00394F72">
              <w:t>Pakeitimas</w:t>
            </w:r>
          </w:p>
        </w:tc>
      </w:tr>
      <w:tr w:rsidR="00DD633E" w:rsidRPr="00394F72" w14:paraId="4E1751A3" w14:textId="77777777" w:rsidTr="00ED63DD">
        <w:trPr>
          <w:jc w:val="center"/>
        </w:trPr>
        <w:tc>
          <w:tcPr>
            <w:tcW w:w="4876" w:type="dxa"/>
          </w:tcPr>
          <w:p w14:paraId="11233237" w14:textId="77777777" w:rsidR="004B287C" w:rsidRPr="00394F72" w:rsidRDefault="004B287C" w:rsidP="00ED63DD">
            <w:pPr>
              <w:pStyle w:val="Normal6"/>
            </w:pPr>
          </w:p>
        </w:tc>
        <w:tc>
          <w:tcPr>
            <w:tcW w:w="4876" w:type="dxa"/>
          </w:tcPr>
          <w:p w14:paraId="0E4A2919" w14:textId="77777777" w:rsidR="004B287C" w:rsidRPr="00394F72" w:rsidRDefault="002B1DD4" w:rsidP="00ED63DD">
            <w:pPr>
              <w:pStyle w:val="Normal6"/>
              <w:rPr>
                <w:szCs w:val="24"/>
              </w:rPr>
            </w:pPr>
            <w:r w:rsidRPr="00394F72">
              <w:rPr>
                <w:b/>
                <w:i/>
              </w:rPr>
              <w:t>b)</w:t>
            </w:r>
            <w:r w:rsidRPr="00394F72">
              <w:rPr>
                <w:b/>
                <w:i/>
              </w:rPr>
              <w:tab/>
              <w:t>trečiosios valstybės pilietis turi būti išsiųstas pagal 13 straipsnį, valstybės narės gali nustatyti draudimą atvykti ne ilgesniam nei 10 metų laikotarpiui;</w:t>
            </w:r>
          </w:p>
        </w:tc>
      </w:tr>
    </w:tbl>
    <w:p w14:paraId="6FA3C4D6" w14:textId="77777777" w:rsidR="004B287C" w:rsidRPr="00394F72" w:rsidRDefault="002B1DD4" w:rsidP="004B287C">
      <w:pPr>
        <w:pStyle w:val="Olang"/>
      </w:pPr>
      <w:r w:rsidRPr="00394F72">
        <w:t xml:space="preserve">Or. </w:t>
      </w:r>
      <w:r w:rsidRPr="00394F72">
        <w:rPr>
          <w:rStyle w:val="HideTWBExt"/>
        </w:rPr>
        <w:t>&lt;Original&gt;</w:t>
      </w:r>
      <w:r w:rsidRPr="00394F72">
        <w:rPr>
          <w:rStyle w:val="HideTWBInt"/>
        </w:rPr>
        <w:t>{EN}</w:t>
      </w:r>
      <w:r w:rsidRPr="00394F72">
        <w:t>en</w:t>
      </w:r>
      <w:r w:rsidRPr="00394F72">
        <w:rPr>
          <w:rStyle w:val="HideTWBExt"/>
        </w:rPr>
        <w:t>&lt;/Original&gt;</w:t>
      </w:r>
    </w:p>
    <w:p w14:paraId="78C331C9" w14:textId="77777777" w:rsidR="004B287C" w:rsidRPr="00394F72" w:rsidRDefault="002B1DD4" w:rsidP="004B287C">
      <w:r w:rsidRPr="00394F72">
        <w:rPr>
          <w:rStyle w:val="HideTWBExt"/>
        </w:rPr>
        <w:t>&lt;/Amend&gt;</w:t>
      </w:r>
    </w:p>
    <w:p w14:paraId="7359E986" w14:textId="77777777" w:rsidR="004B287C" w:rsidRPr="00394F72" w:rsidRDefault="002B1DD4" w:rsidP="004B287C">
      <w:pPr>
        <w:pStyle w:val="AMNumberTabs0"/>
        <w:keepNext/>
      </w:pPr>
      <w:r w:rsidRPr="00394F72">
        <w:rPr>
          <w:rStyle w:val="HideTWBExt"/>
          <w:b w:val="0"/>
        </w:rPr>
        <w:t>&lt;Amend&gt;</w:t>
      </w:r>
      <w:r w:rsidRPr="00394F72">
        <w:t>Pakeitimas</w:t>
      </w:r>
      <w:r w:rsidRPr="00394F72">
        <w:tab/>
      </w:r>
      <w:r w:rsidRPr="00394F72">
        <w:tab/>
      </w:r>
      <w:r w:rsidRPr="00394F72">
        <w:rPr>
          <w:rStyle w:val="HideTWBExt"/>
          <w:b w:val="0"/>
        </w:rPr>
        <w:t>&lt;NumAm&gt;</w:t>
      </w:r>
      <w:r w:rsidRPr="00394F72">
        <w:t>60</w:t>
      </w:r>
      <w:r w:rsidRPr="00394F72">
        <w:rPr>
          <w:rStyle w:val="HideTWBExt"/>
          <w:b w:val="0"/>
        </w:rPr>
        <w:t>&lt;/NumAm&gt;</w:t>
      </w:r>
    </w:p>
    <w:p w14:paraId="5B609D1C" w14:textId="77777777" w:rsidR="004B287C" w:rsidRPr="00394F72" w:rsidRDefault="002B1DD4" w:rsidP="004B287C">
      <w:pPr>
        <w:pStyle w:val="NormalBold12b"/>
        <w:keepNext/>
      </w:pPr>
      <w:r w:rsidRPr="00394F72">
        <w:rPr>
          <w:rStyle w:val="HideTWBExt"/>
          <w:b w:val="0"/>
        </w:rPr>
        <w:t>&lt;DocAmend&gt;</w:t>
      </w:r>
      <w:r w:rsidRPr="00394F72">
        <w:t>Pasiūlymas dėl reglamento</w:t>
      </w:r>
      <w:r w:rsidRPr="00394F72">
        <w:rPr>
          <w:rStyle w:val="HideTWBExt"/>
          <w:b w:val="0"/>
        </w:rPr>
        <w:t>&lt;/DocAmend&gt;</w:t>
      </w:r>
    </w:p>
    <w:p w14:paraId="24781683" w14:textId="77777777" w:rsidR="004B287C" w:rsidRPr="00394F72" w:rsidRDefault="002B1DD4" w:rsidP="004B287C">
      <w:pPr>
        <w:pStyle w:val="NormalBold"/>
      </w:pPr>
      <w:r w:rsidRPr="00394F72">
        <w:rPr>
          <w:rStyle w:val="HideTWBExt"/>
          <w:b w:val="0"/>
        </w:rPr>
        <w:t>&lt;Article&gt;</w:t>
      </w:r>
      <w:r w:rsidRPr="00394F72">
        <w:t>10 straipsnio 6 dalies c punktas (naujas)</w:t>
      </w:r>
      <w:r w:rsidRPr="00394F7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D633E" w:rsidRPr="00394F72" w14:paraId="795D890A" w14:textId="77777777" w:rsidTr="00ED63DD">
        <w:trPr>
          <w:jc w:val="center"/>
        </w:trPr>
        <w:tc>
          <w:tcPr>
            <w:tcW w:w="9752" w:type="dxa"/>
            <w:gridSpan w:val="2"/>
          </w:tcPr>
          <w:p w14:paraId="2E04632D" w14:textId="77777777" w:rsidR="004B287C" w:rsidRPr="00394F72" w:rsidRDefault="004B287C" w:rsidP="00ED63DD">
            <w:pPr>
              <w:keepNext/>
            </w:pPr>
          </w:p>
        </w:tc>
      </w:tr>
      <w:tr w:rsidR="00DD633E" w:rsidRPr="00394F72" w14:paraId="02FCD6EA" w14:textId="77777777" w:rsidTr="00ED63DD">
        <w:trPr>
          <w:jc w:val="center"/>
        </w:trPr>
        <w:tc>
          <w:tcPr>
            <w:tcW w:w="4876" w:type="dxa"/>
          </w:tcPr>
          <w:p w14:paraId="145F40B8" w14:textId="77777777" w:rsidR="004B287C" w:rsidRPr="00394F72" w:rsidRDefault="002B1DD4" w:rsidP="00ED63DD">
            <w:pPr>
              <w:pStyle w:val="ColumnHeading"/>
              <w:keepNext/>
            </w:pPr>
            <w:r w:rsidRPr="00394F72">
              <w:t>Komisijos siūlomas tekstas</w:t>
            </w:r>
          </w:p>
        </w:tc>
        <w:tc>
          <w:tcPr>
            <w:tcW w:w="4876" w:type="dxa"/>
          </w:tcPr>
          <w:p w14:paraId="25427E87" w14:textId="77777777" w:rsidR="004B287C" w:rsidRPr="00394F72" w:rsidRDefault="002B1DD4" w:rsidP="00ED63DD">
            <w:pPr>
              <w:pStyle w:val="ColumnHeading"/>
              <w:keepNext/>
            </w:pPr>
            <w:r w:rsidRPr="00394F72">
              <w:t>Pakeitimas</w:t>
            </w:r>
          </w:p>
        </w:tc>
      </w:tr>
      <w:tr w:rsidR="00DD633E" w:rsidRPr="00394F72" w14:paraId="41978E45" w14:textId="77777777" w:rsidTr="00ED63DD">
        <w:trPr>
          <w:jc w:val="center"/>
        </w:trPr>
        <w:tc>
          <w:tcPr>
            <w:tcW w:w="4876" w:type="dxa"/>
          </w:tcPr>
          <w:p w14:paraId="38CD88A1" w14:textId="77777777" w:rsidR="004B287C" w:rsidRPr="00394F72" w:rsidRDefault="004B287C" w:rsidP="00ED63DD">
            <w:pPr>
              <w:pStyle w:val="Normal6"/>
            </w:pPr>
          </w:p>
        </w:tc>
        <w:tc>
          <w:tcPr>
            <w:tcW w:w="4876" w:type="dxa"/>
          </w:tcPr>
          <w:p w14:paraId="3FFF561E" w14:textId="77777777" w:rsidR="004B287C" w:rsidRPr="00394F72" w:rsidRDefault="002B1DD4" w:rsidP="00ED63DD">
            <w:pPr>
              <w:pStyle w:val="Normal6"/>
              <w:rPr>
                <w:szCs w:val="24"/>
              </w:rPr>
            </w:pPr>
            <w:r w:rsidRPr="00394F72">
              <w:rPr>
                <w:b/>
                <w:i/>
              </w:rPr>
              <w:t>c)</w:t>
            </w:r>
            <w:r w:rsidRPr="00394F72">
              <w:rPr>
                <w:b/>
                <w:i/>
              </w:rPr>
              <w:tab/>
              <w:t>trečiosios valstybės pilietis kelia pavojų saugumui pagal 16 straipsnį, valstybės narės gali nustatyti draudimą atvykti ne ilgesniam nei 20 metų laikotarpiui;</w:t>
            </w:r>
          </w:p>
        </w:tc>
      </w:tr>
    </w:tbl>
    <w:p w14:paraId="6E39D0F1" w14:textId="77777777" w:rsidR="004B287C" w:rsidRPr="00394F72" w:rsidRDefault="002B1DD4" w:rsidP="004B287C">
      <w:pPr>
        <w:pStyle w:val="Olang"/>
      </w:pPr>
      <w:r w:rsidRPr="00394F72">
        <w:t xml:space="preserve">Or. </w:t>
      </w:r>
      <w:r w:rsidRPr="00394F72">
        <w:rPr>
          <w:rStyle w:val="HideTWBExt"/>
        </w:rPr>
        <w:t>&lt;Original&gt;</w:t>
      </w:r>
      <w:r w:rsidRPr="00394F72">
        <w:rPr>
          <w:rStyle w:val="HideTWBInt"/>
        </w:rPr>
        <w:t>{EN}</w:t>
      </w:r>
      <w:r w:rsidRPr="00394F72">
        <w:t>en</w:t>
      </w:r>
      <w:r w:rsidRPr="00394F72">
        <w:rPr>
          <w:rStyle w:val="HideTWBExt"/>
        </w:rPr>
        <w:t>&lt;/Original&gt;</w:t>
      </w:r>
    </w:p>
    <w:p w14:paraId="3B11B2A0" w14:textId="77777777" w:rsidR="004B287C" w:rsidRPr="00394F72" w:rsidRDefault="002B1DD4" w:rsidP="004B287C">
      <w:r w:rsidRPr="00394F72">
        <w:rPr>
          <w:rStyle w:val="HideTWBExt"/>
        </w:rPr>
        <w:t>&lt;/Amend&gt;</w:t>
      </w:r>
    </w:p>
    <w:p w14:paraId="30FE6E61" w14:textId="77777777" w:rsidR="004B287C" w:rsidRPr="00394F72" w:rsidRDefault="002B1DD4" w:rsidP="004B287C">
      <w:pPr>
        <w:pStyle w:val="AMNumberTabs0"/>
        <w:keepNext/>
      </w:pPr>
      <w:r w:rsidRPr="00394F72">
        <w:rPr>
          <w:rStyle w:val="HideTWBExt"/>
          <w:b w:val="0"/>
        </w:rPr>
        <w:t>&lt;Amend&gt;</w:t>
      </w:r>
      <w:r w:rsidRPr="00394F72">
        <w:t>Pakeitimas</w:t>
      </w:r>
      <w:r w:rsidRPr="00394F72">
        <w:tab/>
      </w:r>
      <w:r w:rsidRPr="00394F72">
        <w:tab/>
      </w:r>
      <w:r w:rsidRPr="00394F72">
        <w:rPr>
          <w:rStyle w:val="HideTWBExt"/>
          <w:b w:val="0"/>
        </w:rPr>
        <w:t>&lt;NumAm&gt;</w:t>
      </w:r>
      <w:r w:rsidRPr="00394F72">
        <w:t>61</w:t>
      </w:r>
      <w:r w:rsidRPr="00394F72">
        <w:rPr>
          <w:rStyle w:val="HideTWBExt"/>
          <w:b w:val="0"/>
        </w:rPr>
        <w:t>&lt;/NumAm&gt;</w:t>
      </w:r>
    </w:p>
    <w:p w14:paraId="2BDD594E" w14:textId="77777777" w:rsidR="004B287C" w:rsidRPr="00394F72" w:rsidRDefault="002B1DD4" w:rsidP="004B287C">
      <w:pPr>
        <w:pStyle w:val="NormalBold12b"/>
        <w:keepNext/>
      </w:pPr>
      <w:r w:rsidRPr="00394F72">
        <w:rPr>
          <w:rStyle w:val="HideTWBExt"/>
          <w:b w:val="0"/>
        </w:rPr>
        <w:t>&lt;DocAmend&gt;</w:t>
      </w:r>
      <w:r w:rsidRPr="00394F72">
        <w:t>Pasiūlymas dėl reglamento</w:t>
      </w:r>
      <w:r w:rsidRPr="00394F72">
        <w:rPr>
          <w:rStyle w:val="HideTWBExt"/>
          <w:b w:val="0"/>
        </w:rPr>
        <w:t>&lt;/DocAmend&gt;</w:t>
      </w:r>
    </w:p>
    <w:p w14:paraId="65B7C58C" w14:textId="77777777" w:rsidR="004B287C" w:rsidRPr="00394F72" w:rsidRDefault="002B1DD4" w:rsidP="004B287C">
      <w:pPr>
        <w:pStyle w:val="NormalBold"/>
      </w:pPr>
      <w:r w:rsidRPr="00394F72">
        <w:rPr>
          <w:rStyle w:val="HideTWBExt"/>
          <w:b w:val="0"/>
        </w:rPr>
        <w:t>&lt;Article&gt;</w:t>
      </w:r>
      <w:r w:rsidRPr="00394F72">
        <w:t>10 straipsnio 6 dalies d punktas (naujas)</w:t>
      </w:r>
      <w:r w:rsidRPr="00394F7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D633E" w:rsidRPr="00394F72" w14:paraId="0478899A" w14:textId="77777777" w:rsidTr="00ED63DD">
        <w:trPr>
          <w:jc w:val="center"/>
        </w:trPr>
        <w:tc>
          <w:tcPr>
            <w:tcW w:w="9752" w:type="dxa"/>
            <w:gridSpan w:val="2"/>
          </w:tcPr>
          <w:p w14:paraId="56227F3F" w14:textId="77777777" w:rsidR="004B287C" w:rsidRPr="00394F72" w:rsidRDefault="004B287C" w:rsidP="00ED63DD">
            <w:pPr>
              <w:keepNext/>
            </w:pPr>
          </w:p>
        </w:tc>
      </w:tr>
      <w:tr w:rsidR="00DD633E" w:rsidRPr="00394F72" w14:paraId="75733BA9" w14:textId="77777777" w:rsidTr="00ED63DD">
        <w:trPr>
          <w:jc w:val="center"/>
        </w:trPr>
        <w:tc>
          <w:tcPr>
            <w:tcW w:w="4876" w:type="dxa"/>
          </w:tcPr>
          <w:p w14:paraId="1F439A23" w14:textId="77777777" w:rsidR="004B287C" w:rsidRPr="00394F72" w:rsidRDefault="002B1DD4" w:rsidP="00ED63DD">
            <w:pPr>
              <w:pStyle w:val="ColumnHeading"/>
              <w:keepNext/>
            </w:pPr>
            <w:r w:rsidRPr="00394F72">
              <w:t>Komisijos siūlomas tekstas</w:t>
            </w:r>
          </w:p>
        </w:tc>
        <w:tc>
          <w:tcPr>
            <w:tcW w:w="4876" w:type="dxa"/>
          </w:tcPr>
          <w:p w14:paraId="7F7CE53C" w14:textId="77777777" w:rsidR="004B287C" w:rsidRPr="00394F72" w:rsidRDefault="002B1DD4" w:rsidP="00ED63DD">
            <w:pPr>
              <w:pStyle w:val="ColumnHeading"/>
              <w:keepNext/>
            </w:pPr>
            <w:r w:rsidRPr="00394F72">
              <w:t>Pakeitimas</w:t>
            </w:r>
          </w:p>
        </w:tc>
      </w:tr>
      <w:tr w:rsidR="00DD633E" w:rsidRPr="00394F72" w14:paraId="0888F8BE" w14:textId="77777777" w:rsidTr="00ED63DD">
        <w:trPr>
          <w:jc w:val="center"/>
        </w:trPr>
        <w:tc>
          <w:tcPr>
            <w:tcW w:w="4876" w:type="dxa"/>
          </w:tcPr>
          <w:p w14:paraId="60C4AED0" w14:textId="77777777" w:rsidR="004B287C" w:rsidRPr="00394F72" w:rsidRDefault="004B287C" w:rsidP="00ED63DD">
            <w:pPr>
              <w:pStyle w:val="Normal6"/>
            </w:pPr>
          </w:p>
        </w:tc>
        <w:tc>
          <w:tcPr>
            <w:tcW w:w="4876" w:type="dxa"/>
          </w:tcPr>
          <w:p w14:paraId="74735B78" w14:textId="77777777" w:rsidR="004B287C" w:rsidRPr="00394F72" w:rsidRDefault="002B1DD4" w:rsidP="00ED63DD">
            <w:pPr>
              <w:pStyle w:val="Normal6"/>
              <w:rPr>
                <w:szCs w:val="24"/>
              </w:rPr>
            </w:pPr>
            <w:r w:rsidRPr="00394F72">
              <w:rPr>
                <w:b/>
                <w:i/>
              </w:rPr>
              <w:t>d)</w:t>
            </w:r>
            <w:r w:rsidRPr="00394F72">
              <w:rPr>
                <w:b/>
                <w:i/>
              </w:rPr>
              <w:tab/>
              <w:t>trečiosios valstybės piliečiui taikoma Europos Parlamento ir Tarybos direktyva 2017/541</w:t>
            </w:r>
            <w:r w:rsidRPr="00394F72">
              <w:rPr>
                <w:b/>
                <w:i/>
                <w:vertAlign w:val="superscript"/>
              </w:rPr>
              <w:t>1a</w:t>
            </w:r>
            <w:r w:rsidRPr="00394F72">
              <w:t xml:space="preserve"> </w:t>
            </w:r>
            <w:r w:rsidRPr="00394F72">
              <w:rPr>
                <w:b/>
                <w:i/>
              </w:rPr>
              <w:t>arba jis padarė karo nusikaltimus, kaip apibrėžta 1998 m. liepos 17 d. Tarptautinio baudžiamojo teismo Romos statuto 8 straipsnyje, valstybės narės gali nustatyti draudimą atvykti neribotam laikotarpiui.</w:t>
            </w:r>
          </w:p>
        </w:tc>
      </w:tr>
      <w:tr w:rsidR="00DD633E" w:rsidRPr="00394F72" w14:paraId="49232480" w14:textId="77777777" w:rsidTr="00ED63DD">
        <w:trPr>
          <w:jc w:val="center"/>
        </w:trPr>
        <w:tc>
          <w:tcPr>
            <w:tcW w:w="4876" w:type="dxa"/>
          </w:tcPr>
          <w:p w14:paraId="09BB451A" w14:textId="77777777" w:rsidR="004B287C" w:rsidRPr="00394F72" w:rsidRDefault="004B287C" w:rsidP="00ED63DD">
            <w:pPr>
              <w:pStyle w:val="Normal6"/>
            </w:pPr>
          </w:p>
        </w:tc>
        <w:tc>
          <w:tcPr>
            <w:tcW w:w="4876" w:type="dxa"/>
          </w:tcPr>
          <w:p w14:paraId="7056B322" w14:textId="77777777" w:rsidR="004B287C" w:rsidRPr="00394F72" w:rsidRDefault="002B1DD4" w:rsidP="00ED63DD">
            <w:pPr>
              <w:pStyle w:val="Normal6"/>
              <w:rPr>
                <w:szCs w:val="24"/>
              </w:rPr>
            </w:pPr>
            <w:r w:rsidRPr="00394F72">
              <w:rPr>
                <w:b/>
                <w:i/>
              </w:rPr>
              <w:t>__________________</w:t>
            </w:r>
          </w:p>
        </w:tc>
      </w:tr>
      <w:tr w:rsidR="00DD633E" w:rsidRPr="00394F72" w14:paraId="2680E0A6" w14:textId="77777777" w:rsidTr="00ED63DD">
        <w:trPr>
          <w:jc w:val="center"/>
        </w:trPr>
        <w:tc>
          <w:tcPr>
            <w:tcW w:w="4876" w:type="dxa"/>
          </w:tcPr>
          <w:p w14:paraId="643C13CC" w14:textId="77777777" w:rsidR="004B287C" w:rsidRPr="00394F72" w:rsidRDefault="004B287C" w:rsidP="00ED63DD">
            <w:pPr>
              <w:pStyle w:val="Normal6"/>
            </w:pPr>
          </w:p>
        </w:tc>
        <w:tc>
          <w:tcPr>
            <w:tcW w:w="4876" w:type="dxa"/>
          </w:tcPr>
          <w:p w14:paraId="6FD05605" w14:textId="77777777" w:rsidR="004B287C" w:rsidRPr="00394F72" w:rsidRDefault="002B1DD4" w:rsidP="00ED63DD">
            <w:pPr>
              <w:pStyle w:val="Normal6"/>
              <w:rPr>
                <w:szCs w:val="24"/>
              </w:rPr>
            </w:pPr>
            <w:r w:rsidRPr="00394F72">
              <w:rPr>
                <w:b/>
                <w:i/>
                <w:vertAlign w:val="superscript"/>
              </w:rPr>
              <w:t>1a</w:t>
            </w:r>
            <w:r w:rsidRPr="00394F72">
              <w:t xml:space="preserve"> </w:t>
            </w:r>
            <w:r w:rsidRPr="00394F72">
              <w:rPr>
                <w:b/>
                <w:i/>
              </w:rPr>
              <w:t>2017 m. kovo 15 d. Europos Parlamento ir Tarybos direktyva (ES) 2017/541 dėl kovos su terorizmu, pakeičianti Tarybos pamatinį sprendimą 2002/475/TVR ir iš dalies keičianti Tarybos sprendimą 2005/671/TVR, (OL L 88, 2017 3 31, p. 6, ELI:</w:t>
            </w:r>
            <w:r w:rsidRPr="00394F72">
              <w:t xml:space="preserve"> </w:t>
            </w:r>
            <w:r w:rsidRPr="00394F72">
              <w:rPr>
                <w:b/>
                <w:i/>
              </w:rPr>
              <w:t>http://data.europa.eu/eli/dir/2017/541/oj).</w:t>
            </w:r>
          </w:p>
        </w:tc>
      </w:tr>
    </w:tbl>
    <w:p w14:paraId="39370A42" w14:textId="77777777" w:rsidR="004B287C" w:rsidRPr="00394F72" w:rsidRDefault="002B1DD4" w:rsidP="004B287C">
      <w:pPr>
        <w:pStyle w:val="Olang"/>
      </w:pPr>
      <w:r w:rsidRPr="00394F72">
        <w:t xml:space="preserve">Or. </w:t>
      </w:r>
      <w:r w:rsidRPr="00394F72">
        <w:rPr>
          <w:rStyle w:val="HideTWBExt"/>
        </w:rPr>
        <w:t>&lt;Original&gt;</w:t>
      </w:r>
      <w:r w:rsidRPr="00394F72">
        <w:rPr>
          <w:rStyle w:val="HideTWBInt"/>
        </w:rPr>
        <w:t>{EN}</w:t>
      </w:r>
      <w:r w:rsidRPr="00394F72">
        <w:t>en</w:t>
      </w:r>
      <w:r w:rsidRPr="00394F72">
        <w:rPr>
          <w:rStyle w:val="HideTWBExt"/>
        </w:rPr>
        <w:t>&lt;/Original&gt;</w:t>
      </w:r>
    </w:p>
    <w:p w14:paraId="0F916A89" w14:textId="77777777" w:rsidR="004B287C" w:rsidRPr="00394F72" w:rsidRDefault="002B1DD4" w:rsidP="004B287C">
      <w:r w:rsidRPr="00394F72">
        <w:rPr>
          <w:rStyle w:val="HideTWBExt"/>
        </w:rPr>
        <w:t>&lt;/Amend&gt;</w:t>
      </w:r>
    </w:p>
    <w:p w14:paraId="58B0B41A" w14:textId="77777777" w:rsidR="004B287C" w:rsidRPr="00394F72" w:rsidRDefault="002B1DD4" w:rsidP="004B287C">
      <w:pPr>
        <w:pStyle w:val="AMNumberTabs0"/>
        <w:keepNext/>
      </w:pPr>
      <w:r w:rsidRPr="00394F72">
        <w:rPr>
          <w:rStyle w:val="HideTWBExt"/>
          <w:b w:val="0"/>
        </w:rPr>
        <w:t>&lt;Amend&gt;</w:t>
      </w:r>
      <w:r w:rsidRPr="00394F72">
        <w:t>Pakeitimas</w:t>
      </w:r>
      <w:r w:rsidRPr="00394F72">
        <w:tab/>
      </w:r>
      <w:r w:rsidRPr="00394F72">
        <w:tab/>
      </w:r>
      <w:r w:rsidRPr="00394F72">
        <w:rPr>
          <w:rStyle w:val="HideTWBExt"/>
          <w:b w:val="0"/>
        </w:rPr>
        <w:t>&lt;NumAm&gt;</w:t>
      </w:r>
      <w:r w:rsidRPr="00394F72">
        <w:t>62</w:t>
      </w:r>
      <w:r w:rsidRPr="00394F72">
        <w:rPr>
          <w:rStyle w:val="HideTWBExt"/>
          <w:b w:val="0"/>
        </w:rPr>
        <w:t>&lt;/NumAm&gt;</w:t>
      </w:r>
    </w:p>
    <w:p w14:paraId="0DFA3B57" w14:textId="77777777" w:rsidR="004B287C" w:rsidRPr="00394F72" w:rsidRDefault="002B1DD4" w:rsidP="004B287C">
      <w:pPr>
        <w:pStyle w:val="NormalBold12b"/>
        <w:keepNext/>
      </w:pPr>
      <w:r w:rsidRPr="00394F72">
        <w:rPr>
          <w:rStyle w:val="HideTWBExt"/>
          <w:b w:val="0"/>
        </w:rPr>
        <w:t>&lt;DocAmend&gt;</w:t>
      </w:r>
      <w:r w:rsidRPr="00394F72">
        <w:t>Pasiūlymas dėl reglamento</w:t>
      </w:r>
      <w:r w:rsidRPr="00394F72">
        <w:rPr>
          <w:rStyle w:val="HideTWBExt"/>
          <w:b w:val="0"/>
        </w:rPr>
        <w:t>&lt;/DocAmend&gt;</w:t>
      </w:r>
    </w:p>
    <w:p w14:paraId="53C32FAD" w14:textId="77777777" w:rsidR="004B287C" w:rsidRPr="00394F72" w:rsidRDefault="002B1DD4" w:rsidP="004B287C">
      <w:pPr>
        <w:pStyle w:val="NormalBold"/>
      </w:pPr>
      <w:r w:rsidRPr="00394F72">
        <w:rPr>
          <w:rStyle w:val="HideTWBExt"/>
          <w:b w:val="0"/>
        </w:rPr>
        <w:t>&lt;Article&gt;</w:t>
      </w:r>
      <w:r w:rsidRPr="00394F72">
        <w:t>10 straipsnio 7 dalis</w:t>
      </w:r>
      <w:r w:rsidRPr="00394F7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D633E" w:rsidRPr="00394F72" w14:paraId="2B7C851E" w14:textId="77777777" w:rsidTr="00ED63DD">
        <w:trPr>
          <w:jc w:val="center"/>
        </w:trPr>
        <w:tc>
          <w:tcPr>
            <w:tcW w:w="9752" w:type="dxa"/>
            <w:gridSpan w:val="2"/>
          </w:tcPr>
          <w:p w14:paraId="0208ED19" w14:textId="77777777" w:rsidR="004B287C" w:rsidRPr="00394F72" w:rsidRDefault="004B287C" w:rsidP="00ED63DD">
            <w:pPr>
              <w:keepNext/>
            </w:pPr>
          </w:p>
        </w:tc>
      </w:tr>
      <w:tr w:rsidR="00DD633E" w:rsidRPr="00394F72" w14:paraId="1F503441" w14:textId="77777777" w:rsidTr="00ED63DD">
        <w:trPr>
          <w:jc w:val="center"/>
        </w:trPr>
        <w:tc>
          <w:tcPr>
            <w:tcW w:w="4876" w:type="dxa"/>
          </w:tcPr>
          <w:p w14:paraId="630B89BE" w14:textId="77777777" w:rsidR="004B287C" w:rsidRPr="00394F72" w:rsidRDefault="002B1DD4" w:rsidP="00ED63DD">
            <w:pPr>
              <w:pStyle w:val="ColumnHeading"/>
              <w:keepNext/>
            </w:pPr>
            <w:r w:rsidRPr="00394F72">
              <w:t>Komisijos siūlomas tekstas</w:t>
            </w:r>
          </w:p>
        </w:tc>
        <w:tc>
          <w:tcPr>
            <w:tcW w:w="4876" w:type="dxa"/>
          </w:tcPr>
          <w:p w14:paraId="4CB0378F" w14:textId="77777777" w:rsidR="004B287C" w:rsidRPr="00394F72" w:rsidRDefault="002B1DD4" w:rsidP="00ED63DD">
            <w:pPr>
              <w:pStyle w:val="ColumnHeading"/>
              <w:keepNext/>
            </w:pPr>
            <w:r w:rsidRPr="00394F72">
              <w:t>Pakeitimas</w:t>
            </w:r>
          </w:p>
        </w:tc>
      </w:tr>
      <w:tr w:rsidR="00DD633E" w:rsidRPr="00394F72" w14:paraId="2B959236" w14:textId="77777777" w:rsidTr="00ED63DD">
        <w:trPr>
          <w:jc w:val="center"/>
        </w:trPr>
        <w:tc>
          <w:tcPr>
            <w:tcW w:w="4876" w:type="dxa"/>
          </w:tcPr>
          <w:p w14:paraId="62F16A24" w14:textId="77777777" w:rsidR="004B287C" w:rsidRPr="00394F72" w:rsidRDefault="002B1DD4" w:rsidP="00ED63DD">
            <w:pPr>
              <w:pStyle w:val="Normal6"/>
            </w:pPr>
            <w:r w:rsidRPr="00394F72">
              <w:rPr>
                <w:b/>
                <w:i/>
              </w:rPr>
              <w:t>7.</w:t>
            </w:r>
            <w:r w:rsidRPr="00394F72">
              <w:rPr>
                <w:b/>
                <w:i/>
              </w:rPr>
              <w:tab/>
              <w:t>Draudimo atvykti trukmė pagal 6 dalį gali būti pratęsta vienas po kito einančiais ne ilgesniais kaip 5 metų laikotarpiais. Toks pratęsimas grindžiamas individualiu vertinimu, atliekamu tinkamai atsižvelgiant į visas svarbias aplinkybes ir visų pirma į tinkamai pagrįstas kompetentingų institucijų priežastis, dėl kurių būtina toliau užkirsti kelią trečiosios valstybės piliečiui atvykti į valstybių narių teritoriją.</w:t>
            </w:r>
          </w:p>
        </w:tc>
        <w:tc>
          <w:tcPr>
            <w:tcW w:w="4876" w:type="dxa"/>
          </w:tcPr>
          <w:p w14:paraId="6281E0AF" w14:textId="77777777" w:rsidR="004B287C" w:rsidRPr="00394F72" w:rsidRDefault="002B1DD4" w:rsidP="00ED63DD">
            <w:pPr>
              <w:pStyle w:val="Normal6"/>
              <w:rPr>
                <w:szCs w:val="24"/>
              </w:rPr>
            </w:pPr>
            <w:r w:rsidRPr="00394F72">
              <w:rPr>
                <w:b/>
                <w:i/>
              </w:rPr>
              <w:t>Išbraukta.</w:t>
            </w:r>
          </w:p>
        </w:tc>
      </w:tr>
    </w:tbl>
    <w:p w14:paraId="2416E607" w14:textId="77777777" w:rsidR="004B287C" w:rsidRPr="00394F72" w:rsidRDefault="002B1DD4" w:rsidP="004B287C">
      <w:pPr>
        <w:pStyle w:val="Olang"/>
      </w:pPr>
      <w:r w:rsidRPr="00394F72">
        <w:t xml:space="preserve">Or. </w:t>
      </w:r>
      <w:r w:rsidRPr="00394F72">
        <w:rPr>
          <w:rStyle w:val="HideTWBExt"/>
        </w:rPr>
        <w:t>&lt;Original&gt;</w:t>
      </w:r>
      <w:r w:rsidRPr="00394F72">
        <w:rPr>
          <w:rStyle w:val="HideTWBInt"/>
        </w:rPr>
        <w:t>{EN}</w:t>
      </w:r>
      <w:r w:rsidRPr="00394F72">
        <w:t>en</w:t>
      </w:r>
      <w:r w:rsidRPr="00394F72">
        <w:rPr>
          <w:rStyle w:val="HideTWBExt"/>
        </w:rPr>
        <w:t>&lt;/Original&gt;</w:t>
      </w:r>
    </w:p>
    <w:p w14:paraId="1D836E2A" w14:textId="77777777" w:rsidR="004B287C" w:rsidRPr="00394F72" w:rsidRDefault="002B1DD4" w:rsidP="004B287C">
      <w:r w:rsidRPr="00394F72">
        <w:rPr>
          <w:rStyle w:val="HideTWBExt"/>
        </w:rPr>
        <w:t>&lt;/Amend&gt;</w:t>
      </w:r>
    </w:p>
    <w:p w14:paraId="56261002" w14:textId="77777777" w:rsidR="004B287C" w:rsidRPr="00394F72" w:rsidRDefault="002B1DD4" w:rsidP="004B287C">
      <w:pPr>
        <w:pStyle w:val="AMNumberTabs0"/>
        <w:keepNext/>
      </w:pPr>
      <w:r w:rsidRPr="00394F72">
        <w:rPr>
          <w:rStyle w:val="HideTWBExt"/>
          <w:b w:val="0"/>
        </w:rPr>
        <w:t>&lt;Amend&gt;</w:t>
      </w:r>
      <w:r w:rsidRPr="00394F72">
        <w:t>Pakeitimas</w:t>
      </w:r>
      <w:r w:rsidRPr="00394F72">
        <w:tab/>
      </w:r>
      <w:r w:rsidRPr="00394F72">
        <w:tab/>
      </w:r>
      <w:r w:rsidRPr="00394F72">
        <w:rPr>
          <w:rStyle w:val="HideTWBExt"/>
          <w:b w:val="0"/>
        </w:rPr>
        <w:t>&lt;NumAm&gt;</w:t>
      </w:r>
      <w:r w:rsidRPr="00394F72">
        <w:t>63</w:t>
      </w:r>
      <w:r w:rsidRPr="00394F72">
        <w:rPr>
          <w:rStyle w:val="HideTWBExt"/>
          <w:b w:val="0"/>
        </w:rPr>
        <w:t>&lt;/NumAm&gt;</w:t>
      </w:r>
    </w:p>
    <w:p w14:paraId="0D40F2E6" w14:textId="77777777" w:rsidR="004B287C" w:rsidRPr="00394F72" w:rsidRDefault="002B1DD4" w:rsidP="004B287C">
      <w:pPr>
        <w:pStyle w:val="NormalBold12b"/>
        <w:keepNext/>
      </w:pPr>
      <w:r w:rsidRPr="00394F72">
        <w:rPr>
          <w:rStyle w:val="HideTWBExt"/>
          <w:b w:val="0"/>
        </w:rPr>
        <w:t>&lt;DocAmend&gt;</w:t>
      </w:r>
      <w:r w:rsidRPr="00394F72">
        <w:t>Pasiūlymas dėl reglamento</w:t>
      </w:r>
      <w:r w:rsidRPr="00394F72">
        <w:rPr>
          <w:rStyle w:val="HideTWBExt"/>
          <w:b w:val="0"/>
        </w:rPr>
        <w:t>&lt;/DocAmend&gt;</w:t>
      </w:r>
    </w:p>
    <w:p w14:paraId="0FB310B0" w14:textId="77777777" w:rsidR="004B287C" w:rsidRPr="00394F72" w:rsidRDefault="002B1DD4" w:rsidP="004B287C">
      <w:pPr>
        <w:pStyle w:val="NormalBold"/>
      </w:pPr>
      <w:r w:rsidRPr="00394F72">
        <w:rPr>
          <w:rStyle w:val="HideTWBExt"/>
          <w:b w:val="0"/>
        </w:rPr>
        <w:t>&lt;Article&gt;</w:t>
      </w:r>
      <w:r w:rsidRPr="00394F72">
        <w:t>11 straipsnio 1 dalies įžanginė dalis</w:t>
      </w:r>
      <w:r w:rsidRPr="00394F7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D633E" w:rsidRPr="00394F72" w14:paraId="3CFAFA7F" w14:textId="77777777" w:rsidTr="00ED63DD">
        <w:trPr>
          <w:jc w:val="center"/>
        </w:trPr>
        <w:tc>
          <w:tcPr>
            <w:tcW w:w="9752" w:type="dxa"/>
            <w:gridSpan w:val="2"/>
          </w:tcPr>
          <w:p w14:paraId="6393ED14" w14:textId="77777777" w:rsidR="004B287C" w:rsidRPr="00394F72" w:rsidRDefault="004B287C" w:rsidP="00ED63DD">
            <w:pPr>
              <w:keepNext/>
            </w:pPr>
          </w:p>
        </w:tc>
      </w:tr>
      <w:tr w:rsidR="00DD633E" w:rsidRPr="00394F72" w14:paraId="55DD24D6" w14:textId="77777777" w:rsidTr="00ED63DD">
        <w:trPr>
          <w:jc w:val="center"/>
        </w:trPr>
        <w:tc>
          <w:tcPr>
            <w:tcW w:w="4876" w:type="dxa"/>
          </w:tcPr>
          <w:p w14:paraId="0368B900" w14:textId="77777777" w:rsidR="004B287C" w:rsidRPr="00394F72" w:rsidRDefault="002B1DD4" w:rsidP="00ED63DD">
            <w:pPr>
              <w:pStyle w:val="ColumnHeading"/>
              <w:keepNext/>
            </w:pPr>
            <w:r w:rsidRPr="00394F72">
              <w:t>Komisijos siūlomas tekstas</w:t>
            </w:r>
          </w:p>
        </w:tc>
        <w:tc>
          <w:tcPr>
            <w:tcW w:w="4876" w:type="dxa"/>
          </w:tcPr>
          <w:p w14:paraId="638DE6D3" w14:textId="77777777" w:rsidR="004B287C" w:rsidRPr="00394F72" w:rsidRDefault="002B1DD4" w:rsidP="00ED63DD">
            <w:pPr>
              <w:pStyle w:val="ColumnHeading"/>
              <w:keepNext/>
            </w:pPr>
            <w:r w:rsidRPr="00394F72">
              <w:t>Pakeitimas</w:t>
            </w:r>
          </w:p>
        </w:tc>
      </w:tr>
      <w:tr w:rsidR="00DD633E" w:rsidRPr="00394F72" w14:paraId="2A25AE2F" w14:textId="77777777" w:rsidTr="00ED63DD">
        <w:trPr>
          <w:jc w:val="center"/>
        </w:trPr>
        <w:tc>
          <w:tcPr>
            <w:tcW w:w="4876" w:type="dxa"/>
          </w:tcPr>
          <w:p w14:paraId="1FDB0D12" w14:textId="77777777" w:rsidR="004B287C" w:rsidRPr="00394F72" w:rsidRDefault="002B1DD4" w:rsidP="00ED63DD">
            <w:pPr>
              <w:pStyle w:val="Normal6"/>
            </w:pPr>
            <w:r w:rsidRPr="00394F72">
              <w:t>1.</w:t>
            </w:r>
            <w:r w:rsidRPr="00394F72">
              <w:tab/>
              <w:t>Draudimas atvykti gali būti panaikintas ar sustabdytas arba jo trukmė gali būti sutrumpinta</w:t>
            </w:r>
            <w:r w:rsidRPr="00394F72">
              <w:rPr>
                <w:b/>
                <w:bCs/>
                <w:i/>
                <w:iCs/>
              </w:rPr>
              <w:t>, jei:</w:t>
            </w:r>
          </w:p>
        </w:tc>
        <w:tc>
          <w:tcPr>
            <w:tcW w:w="4876" w:type="dxa"/>
          </w:tcPr>
          <w:p w14:paraId="31913186" w14:textId="77777777" w:rsidR="004B287C" w:rsidRPr="00394F72" w:rsidRDefault="002B1DD4" w:rsidP="00ED63DD">
            <w:pPr>
              <w:pStyle w:val="Normal6"/>
              <w:rPr>
                <w:szCs w:val="24"/>
              </w:rPr>
            </w:pPr>
            <w:r w:rsidRPr="00394F72">
              <w:t>1.</w:t>
            </w:r>
            <w:r w:rsidRPr="00394F72">
              <w:tab/>
              <w:t xml:space="preserve">Draudimas atvykti gali būti panaikintas ar sustabdytas arba jo trukmė gali būti sutrumpinta </w:t>
            </w:r>
            <w:r w:rsidRPr="00394F72">
              <w:rPr>
                <w:b/>
                <w:bCs/>
                <w:i/>
                <w:iCs/>
              </w:rPr>
              <w:t>pagrįstais konkrečiais atvejais, įskaitant humanitarines priežastis, atsižvelgiant į visas su konkrečiu atveju susijusias aplinkybes.</w:t>
            </w:r>
          </w:p>
        </w:tc>
      </w:tr>
    </w:tbl>
    <w:p w14:paraId="02980603" w14:textId="77777777" w:rsidR="004B287C" w:rsidRPr="00394F72" w:rsidRDefault="002B1DD4" w:rsidP="004B287C">
      <w:pPr>
        <w:pStyle w:val="Olang"/>
      </w:pPr>
      <w:r w:rsidRPr="00394F72">
        <w:t xml:space="preserve">Or. </w:t>
      </w:r>
      <w:r w:rsidRPr="00394F72">
        <w:rPr>
          <w:rStyle w:val="HideTWBExt"/>
        </w:rPr>
        <w:t>&lt;Original&gt;</w:t>
      </w:r>
      <w:r w:rsidRPr="00394F72">
        <w:rPr>
          <w:rStyle w:val="HideTWBInt"/>
        </w:rPr>
        <w:t>{EN}</w:t>
      </w:r>
      <w:r w:rsidRPr="00394F72">
        <w:t>en</w:t>
      </w:r>
      <w:r w:rsidRPr="00394F72">
        <w:rPr>
          <w:rStyle w:val="HideTWBExt"/>
        </w:rPr>
        <w:t>&lt;/Original&gt;</w:t>
      </w:r>
    </w:p>
    <w:p w14:paraId="1D2B58C4" w14:textId="77777777" w:rsidR="004B287C" w:rsidRPr="00394F72" w:rsidRDefault="002B1DD4" w:rsidP="004B287C">
      <w:r w:rsidRPr="00394F72">
        <w:rPr>
          <w:rStyle w:val="HideTWBExt"/>
        </w:rPr>
        <w:t>&lt;/Amend&gt;</w:t>
      </w:r>
    </w:p>
    <w:p w14:paraId="22F9091C" w14:textId="77777777" w:rsidR="004B287C" w:rsidRPr="00394F72" w:rsidRDefault="002B1DD4" w:rsidP="004B287C">
      <w:pPr>
        <w:pStyle w:val="AMNumberTabs0"/>
        <w:keepNext/>
      </w:pPr>
      <w:r w:rsidRPr="00394F72">
        <w:rPr>
          <w:rStyle w:val="HideTWBExt"/>
          <w:b w:val="0"/>
        </w:rPr>
        <w:t>&lt;Amend&gt;</w:t>
      </w:r>
      <w:r w:rsidRPr="00394F72">
        <w:t>Pakeitimas</w:t>
      </w:r>
      <w:r w:rsidRPr="00394F72">
        <w:tab/>
      </w:r>
      <w:r w:rsidRPr="00394F72">
        <w:tab/>
      </w:r>
      <w:r w:rsidRPr="00394F72">
        <w:rPr>
          <w:rStyle w:val="HideTWBExt"/>
          <w:b w:val="0"/>
        </w:rPr>
        <w:t>&lt;NumAm&gt;</w:t>
      </w:r>
      <w:r w:rsidRPr="00394F72">
        <w:t>64</w:t>
      </w:r>
      <w:r w:rsidRPr="00394F72">
        <w:rPr>
          <w:rStyle w:val="HideTWBExt"/>
          <w:b w:val="0"/>
        </w:rPr>
        <w:t>&lt;/NumAm&gt;</w:t>
      </w:r>
    </w:p>
    <w:p w14:paraId="46DF409A" w14:textId="77777777" w:rsidR="004B287C" w:rsidRPr="00394F72" w:rsidRDefault="002B1DD4" w:rsidP="004B287C">
      <w:pPr>
        <w:pStyle w:val="NormalBold12b"/>
        <w:keepNext/>
      </w:pPr>
      <w:r w:rsidRPr="00394F72">
        <w:rPr>
          <w:rStyle w:val="HideTWBExt"/>
          <w:b w:val="0"/>
        </w:rPr>
        <w:t>&lt;DocAmend&gt;</w:t>
      </w:r>
      <w:r w:rsidRPr="00394F72">
        <w:t>Pasiūlymas dėl reglamento</w:t>
      </w:r>
      <w:r w:rsidRPr="00394F72">
        <w:rPr>
          <w:rStyle w:val="HideTWBExt"/>
          <w:b w:val="0"/>
        </w:rPr>
        <w:t>&lt;/DocAmend&gt;</w:t>
      </w:r>
    </w:p>
    <w:p w14:paraId="7DBE2E15" w14:textId="77777777" w:rsidR="004B287C" w:rsidRPr="00394F72" w:rsidRDefault="002B1DD4" w:rsidP="004B287C">
      <w:pPr>
        <w:pStyle w:val="NormalBold"/>
      </w:pPr>
      <w:r w:rsidRPr="00394F72">
        <w:rPr>
          <w:rStyle w:val="HideTWBExt"/>
          <w:b w:val="0"/>
        </w:rPr>
        <w:t>&lt;Article&gt;</w:t>
      </w:r>
      <w:r w:rsidRPr="00394F72">
        <w:t>11 straipsnio 1 dalies a punktas</w:t>
      </w:r>
      <w:r w:rsidRPr="00394F7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D633E" w:rsidRPr="00394F72" w14:paraId="47048C67" w14:textId="77777777" w:rsidTr="00ED63DD">
        <w:trPr>
          <w:jc w:val="center"/>
        </w:trPr>
        <w:tc>
          <w:tcPr>
            <w:tcW w:w="9752" w:type="dxa"/>
            <w:gridSpan w:val="2"/>
          </w:tcPr>
          <w:p w14:paraId="03FAC92E" w14:textId="77777777" w:rsidR="004B287C" w:rsidRPr="00394F72" w:rsidRDefault="004B287C" w:rsidP="00ED63DD">
            <w:pPr>
              <w:keepNext/>
            </w:pPr>
          </w:p>
        </w:tc>
      </w:tr>
      <w:tr w:rsidR="00DD633E" w:rsidRPr="00394F72" w14:paraId="3FDBA01E" w14:textId="77777777" w:rsidTr="00ED63DD">
        <w:trPr>
          <w:jc w:val="center"/>
        </w:trPr>
        <w:tc>
          <w:tcPr>
            <w:tcW w:w="4876" w:type="dxa"/>
          </w:tcPr>
          <w:p w14:paraId="148B2915" w14:textId="77777777" w:rsidR="004B287C" w:rsidRPr="00394F72" w:rsidRDefault="002B1DD4" w:rsidP="00ED63DD">
            <w:pPr>
              <w:pStyle w:val="ColumnHeading"/>
              <w:keepNext/>
            </w:pPr>
            <w:r w:rsidRPr="00394F72">
              <w:t>Komisijos siūlomas tekstas</w:t>
            </w:r>
          </w:p>
        </w:tc>
        <w:tc>
          <w:tcPr>
            <w:tcW w:w="4876" w:type="dxa"/>
          </w:tcPr>
          <w:p w14:paraId="39B3C00E" w14:textId="77777777" w:rsidR="004B287C" w:rsidRPr="00394F72" w:rsidRDefault="002B1DD4" w:rsidP="00ED63DD">
            <w:pPr>
              <w:pStyle w:val="ColumnHeading"/>
              <w:keepNext/>
            </w:pPr>
            <w:r w:rsidRPr="00394F72">
              <w:t>Pakeitimas</w:t>
            </w:r>
          </w:p>
        </w:tc>
      </w:tr>
      <w:tr w:rsidR="00DD633E" w:rsidRPr="00394F72" w14:paraId="12C53F56" w14:textId="77777777" w:rsidTr="00ED63DD">
        <w:trPr>
          <w:jc w:val="center"/>
        </w:trPr>
        <w:tc>
          <w:tcPr>
            <w:tcW w:w="4876" w:type="dxa"/>
          </w:tcPr>
          <w:p w14:paraId="679A803A" w14:textId="77777777" w:rsidR="004B287C" w:rsidRPr="00394F72" w:rsidRDefault="002B1DD4" w:rsidP="00ED63DD">
            <w:pPr>
              <w:pStyle w:val="Normal6"/>
            </w:pPr>
            <w:r w:rsidRPr="00394F72">
              <w:rPr>
                <w:b/>
                <w:i/>
              </w:rPr>
              <w:t>a.</w:t>
            </w:r>
            <w:r w:rsidRPr="00394F72">
              <w:rPr>
                <w:b/>
                <w:i/>
              </w:rPr>
              <w:tab/>
              <w:t>trečiosios valstybės pilietis įrodo, kad jis savanoriškai grįžo laikydamasis sprendimo grąžinti;</w:t>
            </w:r>
          </w:p>
        </w:tc>
        <w:tc>
          <w:tcPr>
            <w:tcW w:w="4876" w:type="dxa"/>
          </w:tcPr>
          <w:p w14:paraId="2D362F67" w14:textId="77777777" w:rsidR="004B287C" w:rsidRPr="00394F72" w:rsidRDefault="002B1DD4" w:rsidP="00ED63DD">
            <w:pPr>
              <w:pStyle w:val="Normal6"/>
              <w:rPr>
                <w:szCs w:val="24"/>
              </w:rPr>
            </w:pPr>
            <w:r w:rsidRPr="00394F72">
              <w:rPr>
                <w:b/>
                <w:i/>
              </w:rPr>
              <w:t>Išbraukta.</w:t>
            </w:r>
          </w:p>
        </w:tc>
      </w:tr>
    </w:tbl>
    <w:p w14:paraId="341B9392" w14:textId="77777777" w:rsidR="004B287C" w:rsidRPr="00394F72" w:rsidRDefault="002B1DD4" w:rsidP="004B287C">
      <w:pPr>
        <w:pStyle w:val="Olang"/>
      </w:pPr>
      <w:r w:rsidRPr="00394F72">
        <w:t xml:space="preserve">Or. </w:t>
      </w:r>
      <w:r w:rsidRPr="00394F72">
        <w:rPr>
          <w:rStyle w:val="HideTWBExt"/>
        </w:rPr>
        <w:t>&lt;Original&gt;</w:t>
      </w:r>
      <w:r w:rsidRPr="00394F72">
        <w:rPr>
          <w:rStyle w:val="HideTWBInt"/>
        </w:rPr>
        <w:t>{EN}</w:t>
      </w:r>
      <w:r w:rsidRPr="00394F72">
        <w:t>en</w:t>
      </w:r>
      <w:r w:rsidRPr="00394F72">
        <w:rPr>
          <w:rStyle w:val="HideTWBExt"/>
        </w:rPr>
        <w:t>&lt;/Original&gt;</w:t>
      </w:r>
    </w:p>
    <w:p w14:paraId="20F90CE6" w14:textId="77777777" w:rsidR="004B287C" w:rsidRPr="00394F72" w:rsidRDefault="002B1DD4" w:rsidP="004B287C">
      <w:r w:rsidRPr="00394F72">
        <w:rPr>
          <w:rStyle w:val="HideTWBExt"/>
        </w:rPr>
        <w:t>&lt;/Amend&gt;</w:t>
      </w:r>
    </w:p>
    <w:p w14:paraId="0D70AAA0" w14:textId="77777777" w:rsidR="004B287C" w:rsidRPr="00394F72" w:rsidRDefault="002B1DD4" w:rsidP="004B287C">
      <w:pPr>
        <w:pStyle w:val="AMNumberTabs0"/>
        <w:keepNext/>
      </w:pPr>
      <w:r w:rsidRPr="00394F72">
        <w:rPr>
          <w:rStyle w:val="HideTWBExt"/>
          <w:b w:val="0"/>
        </w:rPr>
        <w:t>&lt;Amend&gt;</w:t>
      </w:r>
      <w:r w:rsidRPr="00394F72">
        <w:t>Pakeitimas</w:t>
      </w:r>
      <w:r w:rsidRPr="00394F72">
        <w:tab/>
      </w:r>
      <w:r w:rsidRPr="00394F72">
        <w:tab/>
      </w:r>
      <w:r w:rsidRPr="00394F72">
        <w:rPr>
          <w:rStyle w:val="HideTWBExt"/>
          <w:b w:val="0"/>
        </w:rPr>
        <w:t>&lt;NumAm&gt;</w:t>
      </w:r>
      <w:r w:rsidRPr="00394F72">
        <w:t>65</w:t>
      </w:r>
      <w:r w:rsidRPr="00394F72">
        <w:rPr>
          <w:rStyle w:val="HideTWBExt"/>
          <w:b w:val="0"/>
        </w:rPr>
        <w:t>&lt;/NumAm&gt;</w:t>
      </w:r>
    </w:p>
    <w:p w14:paraId="364E7226" w14:textId="77777777" w:rsidR="004B287C" w:rsidRPr="00394F72" w:rsidRDefault="002B1DD4" w:rsidP="004B287C">
      <w:pPr>
        <w:pStyle w:val="NormalBold12b"/>
        <w:keepNext/>
      </w:pPr>
      <w:r w:rsidRPr="00394F72">
        <w:rPr>
          <w:rStyle w:val="HideTWBExt"/>
          <w:b w:val="0"/>
        </w:rPr>
        <w:t>&lt;DocAmend&gt;</w:t>
      </w:r>
      <w:r w:rsidRPr="00394F72">
        <w:t>Pasiūlymas dėl reglamento</w:t>
      </w:r>
      <w:r w:rsidRPr="00394F72">
        <w:rPr>
          <w:rStyle w:val="HideTWBExt"/>
          <w:b w:val="0"/>
        </w:rPr>
        <w:t>&lt;/DocAmend&gt;</w:t>
      </w:r>
    </w:p>
    <w:p w14:paraId="7A7DF438" w14:textId="77777777" w:rsidR="004B287C" w:rsidRPr="00394F72" w:rsidRDefault="002B1DD4" w:rsidP="004B287C">
      <w:pPr>
        <w:pStyle w:val="NormalBold"/>
      </w:pPr>
      <w:r w:rsidRPr="00394F72">
        <w:rPr>
          <w:rStyle w:val="HideTWBExt"/>
          <w:b w:val="0"/>
        </w:rPr>
        <w:t>&lt;Article&gt;</w:t>
      </w:r>
      <w:r w:rsidRPr="00394F72">
        <w:t>11 straipsnio 1 dalies b punktas</w:t>
      </w:r>
      <w:r w:rsidRPr="00394F7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D633E" w:rsidRPr="00394F72" w14:paraId="50F66094" w14:textId="77777777" w:rsidTr="00ED63DD">
        <w:trPr>
          <w:jc w:val="center"/>
        </w:trPr>
        <w:tc>
          <w:tcPr>
            <w:tcW w:w="9752" w:type="dxa"/>
            <w:gridSpan w:val="2"/>
          </w:tcPr>
          <w:p w14:paraId="4D0EEF12" w14:textId="77777777" w:rsidR="004B287C" w:rsidRPr="00394F72" w:rsidRDefault="004B287C" w:rsidP="00ED63DD">
            <w:pPr>
              <w:keepNext/>
            </w:pPr>
          </w:p>
        </w:tc>
      </w:tr>
      <w:tr w:rsidR="00DD633E" w:rsidRPr="00394F72" w14:paraId="4338E3BD" w14:textId="77777777" w:rsidTr="00ED63DD">
        <w:trPr>
          <w:jc w:val="center"/>
        </w:trPr>
        <w:tc>
          <w:tcPr>
            <w:tcW w:w="4876" w:type="dxa"/>
          </w:tcPr>
          <w:p w14:paraId="16E3DBD8" w14:textId="77777777" w:rsidR="004B287C" w:rsidRPr="00394F72" w:rsidRDefault="002B1DD4" w:rsidP="00ED63DD">
            <w:pPr>
              <w:pStyle w:val="ColumnHeading"/>
              <w:keepNext/>
            </w:pPr>
            <w:r w:rsidRPr="00394F72">
              <w:t>Komisijos siūlomas tekstas</w:t>
            </w:r>
          </w:p>
        </w:tc>
        <w:tc>
          <w:tcPr>
            <w:tcW w:w="4876" w:type="dxa"/>
          </w:tcPr>
          <w:p w14:paraId="3E75AB49" w14:textId="77777777" w:rsidR="004B287C" w:rsidRPr="00394F72" w:rsidRDefault="002B1DD4" w:rsidP="00ED63DD">
            <w:pPr>
              <w:pStyle w:val="ColumnHeading"/>
              <w:keepNext/>
            </w:pPr>
            <w:r w:rsidRPr="00394F72">
              <w:t>Pakeitimas</w:t>
            </w:r>
          </w:p>
        </w:tc>
      </w:tr>
      <w:tr w:rsidR="00DD633E" w:rsidRPr="00394F72" w14:paraId="4C122B57" w14:textId="77777777" w:rsidTr="00ED63DD">
        <w:trPr>
          <w:jc w:val="center"/>
        </w:trPr>
        <w:tc>
          <w:tcPr>
            <w:tcW w:w="4876" w:type="dxa"/>
          </w:tcPr>
          <w:p w14:paraId="7885A9CA" w14:textId="598B2FCD" w:rsidR="004B287C" w:rsidRPr="00394F72" w:rsidRDefault="002B1DD4" w:rsidP="00ED63DD">
            <w:pPr>
              <w:pStyle w:val="Normal6"/>
            </w:pPr>
            <w:r w:rsidRPr="00394F72">
              <w:rPr>
                <w:b/>
                <w:i/>
              </w:rPr>
              <w:t>b</w:t>
            </w:r>
            <w:r w:rsidR="00CE512F" w:rsidRPr="00394F72">
              <w:rPr>
                <w:b/>
                <w:i/>
              </w:rPr>
              <w:t>)</w:t>
            </w:r>
            <w:r w:rsidRPr="00394F72">
              <w:rPr>
                <w:b/>
                <w:i/>
              </w:rPr>
              <w:tab/>
              <w:t>dėl jo anksčiau dar nebuvo priimtas sprendimas grąžinti arba sprendimas dėl išsiuntimo;</w:t>
            </w:r>
          </w:p>
        </w:tc>
        <w:tc>
          <w:tcPr>
            <w:tcW w:w="4876" w:type="dxa"/>
          </w:tcPr>
          <w:p w14:paraId="3ACFAC4F" w14:textId="77777777" w:rsidR="004B287C" w:rsidRPr="00394F72" w:rsidRDefault="002B1DD4" w:rsidP="00ED63DD">
            <w:pPr>
              <w:pStyle w:val="Normal6"/>
              <w:rPr>
                <w:szCs w:val="24"/>
              </w:rPr>
            </w:pPr>
            <w:r w:rsidRPr="00394F72">
              <w:rPr>
                <w:b/>
                <w:i/>
              </w:rPr>
              <w:t>Išbraukta.</w:t>
            </w:r>
          </w:p>
        </w:tc>
      </w:tr>
    </w:tbl>
    <w:p w14:paraId="70157DDF" w14:textId="77777777" w:rsidR="004B287C" w:rsidRPr="00394F72" w:rsidRDefault="002B1DD4" w:rsidP="004B287C">
      <w:pPr>
        <w:pStyle w:val="Olang"/>
      </w:pPr>
      <w:r w:rsidRPr="00394F72">
        <w:t xml:space="preserve">Or. </w:t>
      </w:r>
      <w:r w:rsidRPr="00394F72">
        <w:rPr>
          <w:rStyle w:val="HideTWBExt"/>
        </w:rPr>
        <w:t>&lt;Original&gt;</w:t>
      </w:r>
      <w:r w:rsidRPr="00394F72">
        <w:rPr>
          <w:rStyle w:val="HideTWBInt"/>
        </w:rPr>
        <w:t>{EN}</w:t>
      </w:r>
      <w:r w:rsidRPr="00394F72">
        <w:t>en</w:t>
      </w:r>
      <w:r w:rsidRPr="00394F72">
        <w:rPr>
          <w:rStyle w:val="HideTWBExt"/>
        </w:rPr>
        <w:t>&lt;/Original&gt;</w:t>
      </w:r>
    </w:p>
    <w:p w14:paraId="038AC8FB" w14:textId="77777777" w:rsidR="004B287C" w:rsidRPr="00394F72" w:rsidRDefault="002B1DD4" w:rsidP="004B287C">
      <w:r w:rsidRPr="00394F72">
        <w:rPr>
          <w:rStyle w:val="HideTWBExt"/>
        </w:rPr>
        <w:t>&lt;/Amend&gt;</w:t>
      </w:r>
    </w:p>
    <w:p w14:paraId="7E4CE71F" w14:textId="77777777" w:rsidR="004B287C" w:rsidRPr="00394F72" w:rsidRDefault="002B1DD4" w:rsidP="004B287C">
      <w:pPr>
        <w:pStyle w:val="AMNumberTabs0"/>
        <w:keepNext/>
      </w:pPr>
      <w:r w:rsidRPr="00394F72">
        <w:rPr>
          <w:rStyle w:val="HideTWBExt"/>
          <w:b w:val="0"/>
        </w:rPr>
        <w:t>&lt;Amend&gt;</w:t>
      </w:r>
      <w:r w:rsidRPr="00394F72">
        <w:t>Pakeitimas</w:t>
      </w:r>
      <w:r w:rsidRPr="00394F72">
        <w:tab/>
      </w:r>
      <w:r w:rsidRPr="00394F72">
        <w:tab/>
      </w:r>
      <w:r w:rsidRPr="00394F72">
        <w:rPr>
          <w:rStyle w:val="HideTWBExt"/>
          <w:b w:val="0"/>
        </w:rPr>
        <w:t>&lt;NumAm&gt;</w:t>
      </w:r>
      <w:r w:rsidRPr="00394F72">
        <w:t>66</w:t>
      </w:r>
      <w:r w:rsidRPr="00394F72">
        <w:rPr>
          <w:rStyle w:val="HideTWBExt"/>
          <w:b w:val="0"/>
        </w:rPr>
        <w:t>&lt;/NumAm&gt;</w:t>
      </w:r>
    </w:p>
    <w:p w14:paraId="674B9B54" w14:textId="77777777" w:rsidR="004B287C" w:rsidRPr="00394F72" w:rsidRDefault="002B1DD4" w:rsidP="004B287C">
      <w:pPr>
        <w:pStyle w:val="NormalBold12b"/>
        <w:keepNext/>
      </w:pPr>
      <w:r w:rsidRPr="00394F72">
        <w:rPr>
          <w:rStyle w:val="HideTWBExt"/>
          <w:b w:val="0"/>
        </w:rPr>
        <w:t>&lt;DocAmend&gt;</w:t>
      </w:r>
      <w:r w:rsidRPr="00394F72">
        <w:t>Pasiūlymas dėl reglamento</w:t>
      </w:r>
      <w:r w:rsidRPr="00394F72">
        <w:rPr>
          <w:rStyle w:val="HideTWBExt"/>
          <w:b w:val="0"/>
        </w:rPr>
        <w:t>&lt;/DocAmend&gt;</w:t>
      </w:r>
    </w:p>
    <w:p w14:paraId="5A92C426" w14:textId="77777777" w:rsidR="004B287C" w:rsidRPr="00394F72" w:rsidRDefault="002B1DD4" w:rsidP="004B287C">
      <w:pPr>
        <w:pStyle w:val="NormalBold"/>
      </w:pPr>
      <w:r w:rsidRPr="00394F72">
        <w:rPr>
          <w:rStyle w:val="HideTWBExt"/>
          <w:b w:val="0"/>
        </w:rPr>
        <w:t>&lt;Article&gt;</w:t>
      </w:r>
      <w:r w:rsidRPr="00394F72">
        <w:t>11 straipsnio 1 dalies c punktas</w:t>
      </w:r>
      <w:r w:rsidRPr="00394F7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D633E" w:rsidRPr="00394F72" w14:paraId="67D27353" w14:textId="77777777" w:rsidTr="00ED63DD">
        <w:trPr>
          <w:jc w:val="center"/>
        </w:trPr>
        <w:tc>
          <w:tcPr>
            <w:tcW w:w="9752" w:type="dxa"/>
            <w:gridSpan w:val="2"/>
          </w:tcPr>
          <w:p w14:paraId="4B7BCF74" w14:textId="77777777" w:rsidR="004B287C" w:rsidRPr="00394F72" w:rsidRDefault="004B287C" w:rsidP="00ED63DD">
            <w:pPr>
              <w:keepNext/>
            </w:pPr>
          </w:p>
        </w:tc>
      </w:tr>
      <w:tr w:rsidR="00DD633E" w:rsidRPr="00394F72" w14:paraId="4028AA43" w14:textId="77777777" w:rsidTr="00ED63DD">
        <w:trPr>
          <w:jc w:val="center"/>
        </w:trPr>
        <w:tc>
          <w:tcPr>
            <w:tcW w:w="4876" w:type="dxa"/>
          </w:tcPr>
          <w:p w14:paraId="0F9F1D5C" w14:textId="77777777" w:rsidR="004B287C" w:rsidRPr="00394F72" w:rsidRDefault="002B1DD4" w:rsidP="00ED63DD">
            <w:pPr>
              <w:pStyle w:val="ColumnHeading"/>
              <w:keepNext/>
            </w:pPr>
            <w:r w:rsidRPr="00394F72">
              <w:t>Komisijos siūlomas tekstas</w:t>
            </w:r>
          </w:p>
        </w:tc>
        <w:tc>
          <w:tcPr>
            <w:tcW w:w="4876" w:type="dxa"/>
          </w:tcPr>
          <w:p w14:paraId="6635FC9B" w14:textId="77777777" w:rsidR="004B287C" w:rsidRPr="00394F72" w:rsidRDefault="002B1DD4" w:rsidP="00ED63DD">
            <w:pPr>
              <w:pStyle w:val="ColumnHeading"/>
              <w:keepNext/>
            </w:pPr>
            <w:r w:rsidRPr="00394F72">
              <w:t>Pakeitimas</w:t>
            </w:r>
          </w:p>
        </w:tc>
      </w:tr>
      <w:tr w:rsidR="00DD633E" w:rsidRPr="00394F72" w14:paraId="58A657B7" w14:textId="77777777" w:rsidTr="00ED63DD">
        <w:trPr>
          <w:jc w:val="center"/>
        </w:trPr>
        <w:tc>
          <w:tcPr>
            <w:tcW w:w="4876" w:type="dxa"/>
          </w:tcPr>
          <w:p w14:paraId="7318B204" w14:textId="16F4CD4D" w:rsidR="004B287C" w:rsidRPr="00394F72" w:rsidRDefault="002B1DD4" w:rsidP="00ED63DD">
            <w:pPr>
              <w:pStyle w:val="Normal6"/>
            </w:pPr>
            <w:r w:rsidRPr="00394F72">
              <w:rPr>
                <w:b/>
                <w:i/>
              </w:rPr>
              <w:t>c</w:t>
            </w:r>
            <w:r w:rsidR="00CE512F" w:rsidRPr="00394F72">
              <w:rPr>
                <w:b/>
                <w:i/>
              </w:rPr>
              <w:t>)</w:t>
            </w:r>
            <w:r w:rsidRPr="00394F72">
              <w:rPr>
                <w:b/>
                <w:i/>
              </w:rPr>
              <w:tab/>
              <w:t>jis neatvyko į valstybės narės teritoriją, kol tebegaliojo draudimas atvykti.</w:t>
            </w:r>
          </w:p>
        </w:tc>
        <w:tc>
          <w:tcPr>
            <w:tcW w:w="4876" w:type="dxa"/>
          </w:tcPr>
          <w:p w14:paraId="15722FF4" w14:textId="77777777" w:rsidR="004B287C" w:rsidRPr="00394F72" w:rsidRDefault="002B1DD4" w:rsidP="00ED63DD">
            <w:pPr>
              <w:pStyle w:val="Normal6"/>
              <w:rPr>
                <w:szCs w:val="24"/>
              </w:rPr>
            </w:pPr>
            <w:r w:rsidRPr="00394F72">
              <w:rPr>
                <w:b/>
                <w:i/>
              </w:rPr>
              <w:t>Išbraukta.</w:t>
            </w:r>
          </w:p>
        </w:tc>
      </w:tr>
    </w:tbl>
    <w:p w14:paraId="007FEA8A" w14:textId="77777777" w:rsidR="004B287C" w:rsidRPr="00394F72" w:rsidRDefault="002B1DD4" w:rsidP="004B287C">
      <w:pPr>
        <w:pStyle w:val="Olang"/>
      </w:pPr>
      <w:r w:rsidRPr="00394F72">
        <w:t xml:space="preserve">Or. </w:t>
      </w:r>
      <w:r w:rsidRPr="00394F72">
        <w:rPr>
          <w:rStyle w:val="HideTWBExt"/>
        </w:rPr>
        <w:t>&lt;Original&gt;</w:t>
      </w:r>
      <w:r w:rsidRPr="00394F72">
        <w:rPr>
          <w:rStyle w:val="HideTWBInt"/>
        </w:rPr>
        <w:t>{EN}</w:t>
      </w:r>
      <w:r w:rsidRPr="00394F72">
        <w:t>en</w:t>
      </w:r>
      <w:r w:rsidRPr="00394F72">
        <w:rPr>
          <w:rStyle w:val="HideTWBExt"/>
        </w:rPr>
        <w:t>&lt;/Original&gt;</w:t>
      </w:r>
    </w:p>
    <w:p w14:paraId="4655688E" w14:textId="77777777" w:rsidR="004B287C" w:rsidRPr="00394F72" w:rsidRDefault="002B1DD4" w:rsidP="004B287C">
      <w:r w:rsidRPr="00394F72">
        <w:rPr>
          <w:rStyle w:val="HideTWBExt"/>
        </w:rPr>
        <w:t>&lt;/Amend&gt;</w:t>
      </w:r>
    </w:p>
    <w:p w14:paraId="5598E0CF" w14:textId="77777777" w:rsidR="004B287C" w:rsidRPr="00394F72" w:rsidRDefault="002B1DD4" w:rsidP="004B287C">
      <w:pPr>
        <w:pStyle w:val="AMNumberTabs0"/>
        <w:keepNext/>
      </w:pPr>
      <w:r w:rsidRPr="00394F72">
        <w:rPr>
          <w:rStyle w:val="HideTWBExt"/>
          <w:b w:val="0"/>
        </w:rPr>
        <w:t>&lt;Amend&gt;</w:t>
      </w:r>
      <w:r w:rsidRPr="00394F72">
        <w:t>Pakeitimas</w:t>
      </w:r>
      <w:r w:rsidRPr="00394F72">
        <w:tab/>
      </w:r>
      <w:r w:rsidRPr="00394F72">
        <w:tab/>
      </w:r>
      <w:r w:rsidRPr="00394F72">
        <w:rPr>
          <w:rStyle w:val="HideTWBExt"/>
          <w:b w:val="0"/>
        </w:rPr>
        <w:t>&lt;NumAm&gt;</w:t>
      </w:r>
      <w:r w:rsidRPr="00394F72">
        <w:t>67</w:t>
      </w:r>
      <w:r w:rsidRPr="00394F72">
        <w:rPr>
          <w:rStyle w:val="HideTWBExt"/>
          <w:b w:val="0"/>
        </w:rPr>
        <w:t>&lt;/NumAm&gt;</w:t>
      </w:r>
    </w:p>
    <w:p w14:paraId="64F5469B" w14:textId="77777777" w:rsidR="004B287C" w:rsidRPr="00394F72" w:rsidRDefault="002B1DD4" w:rsidP="004B287C">
      <w:pPr>
        <w:pStyle w:val="NormalBold12b"/>
        <w:keepNext/>
      </w:pPr>
      <w:r w:rsidRPr="00394F72">
        <w:rPr>
          <w:rStyle w:val="HideTWBExt"/>
          <w:b w:val="0"/>
        </w:rPr>
        <w:t>&lt;DocAmend&gt;</w:t>
      </w:r>
      <w:r w:rsidRPr="00394F72">
        <w:t>Pasiūlymas dėl reglamento</w:t>
      </w:r>
      <w:r w:rsidRPr="00394F72">
        <w:rPr>
          <w:rStyle w:val="HideTWBExt"/>
          <w:b w:val="0"/>
        </w:rPr>
        <w:t>&lt;/DocAmend&gt;</w:t>
      </w:r>
    </w:p>
    <w:p w14:paraId="30A2873E" w14:textId="77777777" w:rsidR="004B287C" w:rsidRPr="00394F72" w:rsidRDefault="002B1DD4" w:rsidP="004B287C">
      <w:pPr>
        <w:pStyle w:val="NormalBold"/>
      </w:pPr>
      <w:r w:rsidRPr="00394F72">
        <w:rPr>
          <w:rStyle w:val="HideTWBExt"/>
          <w:b w:val="0"/>
        </w:rPr>
        <w:t>&lt;Article&gt;</w:t>
      </w:r>
      <w:r w:rsidRPr="00394F72">
        <w:t>11 straipsnio 2 dalis</w:t>
      </w:r>
      <w:r w:rsidRPr="00394F7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D633E" w:rsidRPr="00394F72" w14:paraId="2290EB47" w14:textId="77777777" w:rsidTr="00ED63DD">
        <w:trPr>
          <w:jc w:val="center"/>
        </w:trPr>
        <w:tc>
          <w:tcPr>
            <w:tcW w:w="9752" w:type="dxa"/>
            <w:gridSpan w:val="2"/>
          </w:tcPr>
          <w:p w14:paraId="662B34AE" w14:textId="77777777" w:rsidR="004B287C" w:rsidRPr="00394F72" w:rsidRDefault="004B287C" w:rsidP="00ED63DD">
            <w:pPr>
              <w:keepNext/>
            </w:pPr>
          </w:p>
        </w:tc>
      </w:tr>
      <w:tr w:rsidR="00DD633E" w:rsidRPr="00394F72" w14:paraId="12601FD3" w14:textId="77777777" w:rsidTr="00ED63DD">
        <w:trPr>
          <w:jc w:val="center"/>
        </w:trPr>
        <w:tc>
          <w:tcPr>
            <w:tcW w:w="4876" w:type="dxa"/>
          </w:tcPr>
          <w:p w14:paraId="2C9EC422" w14:textId="77777777" w:rsidR="004B287C" w:rsidRPr="00394F72" w:rsidRDefault="002B1DD4" w:rsidP="00ED63DD">
            <w:pPr>
              <w:pStyle w:val="ColumnHeading"/>
              <w:keepNext/>
            </w:pPr>
            <w:r w:rsidRPr="00394F72">
              <w:t>Komisijos siūlomas tekstas</w:t>
            </w:r>
          </w:p>
        </w:tc>
        <w:tc>
          <w:tcPr>
            <w:tcW w:w="4876" w:type="dxa"/>
          </w:tcPr>
          <w:p w14:paraId="61D70ED0" w14:textId="77777777" w:rsidR="004B287C" w:rsidRPr="00394F72" w:rsidRDefault="002B1DD4" w:rsidP="00ED63DD">
            <w:pPr>
              <w:pStyle w:val="ColumnHeading"/>
              <w:keepNext/>
            </w:pPr>
            <w:r w:rsidRPr="00394F72">
              <w:t>Pakeitimas</w:t>
            </w:r>
          </w:p>
        </w:tc>
      </w:tr>
      <w:tr w:rsidR="00DD633E" w:rsidRPr="00394F72" w14:paraId="73F1B892" w14:textId="77777777" w:rsidTr="00ED63DD">
        <w:trPr>
          <w:jc w:val="center"/>
        </w:trPr>
        <w:tc>
          <w:tcPr>
            <w:tcW w:w="4876" w:type="dxa"/>
          </w:tcPr>
          <w:p w14:paraId="0CB1A877" w14:textId="77777777" w:rsidR="004B287C" w:rsidRPr="00394F72" w:rsidRDefault="002B1DD4" w:rsidP="00ED63DD">
            <w:pPr>
              <w:pStyle w:val="Normal6"/>
            </w:pPr>
            <w:r w:rsidRPr="00394F72">
              <w:rPr>
                <w:b/>
                <w:i/>
              </w:rPr>
              <w:t>2.</w:t>
            </w:r>
            <w:r w:rsidRPr="00394F72">
              <w:rPr>
                <w:b/>
                <w:i/>
              </w:rPr>
              <w:tab/>
              <w:t>Draudimas atvykti taip pat gali būti panaikintas ar sustabdytas arba jo trukmė gali būti sutrumpinta pagrįstais konkrečiais atvejais, be kita ko, dėl humanitarinių priežasčių, atsižvelgiant į visas svarbias aplinkybes.</w:t>
            </w:r>
          </w:p>
        </w:tc>
        <w:tc>
          <w:tcPr>
            <w:tcW w:w="4876" w:type="dxa"/>
          </w:tcPr>
          <w:p w14:paraId="1698834C" w14:textId="77777777" w:rsidR="004B287C" w:rsidRPr="00394F72" w:rsidRDefault="002B1DD4" w:rsidP="00ED63DD">
            <w:pPr>
              <w:pStyle w:val="Normal6"/>
              <w:rPr>
                <w:szCs w:val="24"/>
              </w:rPr>
            </w:pPr>
            <w:r w:rsidRPr="00394F72">
              <w:rPr>
                <w:b/>
                <w:i/>
              </w:rPr>
              <w:t>Išbraukta.</w:t>
            </w:r>
          </w:p>
        </w:tc>
      </w:tr>
    </w:tbl>
    <w:p w14:paraId="1B42C190" w14:textId="77777777" w:rsidR="004B287C" w:rsidRPr="00394F72" w:rsidRDefault="002B1DD4" w:rsidP="004B287C">
      <w:pPr>
        <w:pStyle w:val="Olang"/>
      </w:pPr>
      <w:r w:rsidRPr="00394F72">
        <w:t xml:space="preserve">Or. </w:t>
      </w:r>
      <w:r w:rsidRPr="00394F72">
        <w:rPr>
          <w:rStyle w:val="HideTWBExt"/>
        </w:rPr>
        <w:t>&lt;Original&gt;</w:t>
      </w:r>
      <w:r w:rsidRPr="00394F72">
        <w:rPr>
          <w:rStyle w:val="HideTWBInt"/>
        </w:rPr>
        <w:t>{EN}</w:t>
      </w:r>
      <w:r w:rsidRPr="00394F72">
        <w:t>en</w:t>
      </w:r>
      <w:r w:rsidRPr="00394F72">
        <w:rPr>
          <w:rStyle w:val="HideTWBExt"/>
        </w:rPr>
        <w:t>&lt;/Original&gt;</w:t>
      </w:r>
    </w:p>
    <w:p w14:paraId="6B0862FD" w14:textId="77777777" w:rsidR="004B287C" w:rsidRPr="00394F72" w:rsidRDefault="002B1DD4" w:rsidP="004B287C">
      <w:r w:rsidRPr="00394F72">
        <w:rPr>
          <w:rStyle w:val="HideTWBExt"/>
        </w:rPr>
        <w:t>&lt;/Amend&gt;</w:t>
      </w:r>
    </w:p>
    <w:p w14:paraId="3BCA6E29" w14:textId="77777777" w:rsidR="004B287C" w:rsidRPr="00394F72" w:rsidRDefault="002B1DD4" w:rsidP="004B287C">
      <w:pPr>
        <w:pStyle w:val="AMNumberTabs0"/>
        <w:keepNext/>
      </w:pPr>
      <w:r w:rsidRPr="00394F72">
        <w:rPr>
          <w:rStyle w:val="HideTWBExt"/>
          <w:b w:val="0"/>
        </w:rPr>
        <w:t>&lt;Amend&gt;</w:t>
      </w:r>
      <w:r w:rsidRPr="00394F72">
        <w:t>Pakeitimas</w:t>
      </w:r>
      <w:r w:rsidRPr="00394F72">
        <w:tab/>
      </w:r>
      <w:r w:rsidRPr="00394F72">
        <w:tab/>
      </w:r>
      <w:r w:rsidRPr="00394F72">
        <w:rPr>
          <w:rStyle w:val="HideTWBExt"/>
          <w:b w:val="0"/>
        </w:rPr>
        <w:t>&lt;NumAm&gt;</w:t>
      </w:r>
      <w:r w:rsidRPr="00394F72">
        <w:t>68</w:t>
      </w:r>
      <w:r w:rsidRPr="00394F72">
        <w:rPr>
          <w:rStyle w:val="HideTWBExt"/>
          <w:b w:val="0"/>
        </w:rPr>
        <w:t>&lt;/NumAm&gt;</w:t>
      </w:r>
    </w:p>
    <w:p w14:paraId="5FF0E43F" w14:textId="77777777" w:rsidR="004B287C" w:rsidRPr="00394F72" w:rsidRDefault="002B1DD4" w:rsidP="004B287C">
      <w:pPr>
        <w:pStyle w:val="NormalBold12b"/>
        <w:keepNext/>
      </w:pPr>
      <w:r w:rsidRPr="00394F72">
        <w:rPr>
          <w:rStyle w:val="HideTWBExt"/>
          <w:b w:val="0"/>
        </w:rPr>
        <w:t>&lt;DocAmend&gt;</w:t>
      </w:r>
      <w:r w:rsidRPr="00394F72">
        <w:t>Pasiūlymas dėl reglamento</w:t>
      </w:r>
      <w:r w:rsidRPr="00394F72">
        <w:rPr>
          <w:rStyle w:val="HideTWBExt"/>
          <w:b w:val="0"/>
        </w:rPr>
        <w:t>&lt;/DocAmend&gt;</w:t>
      </w:r>
    </w:p>
    <w:p w14:paraId="37713E6C" w14:textId="77777777" w:rsidR="004B287C" w:rsidRPr="00394F72" w:rsidRDefault="002B1DD4" w:rsidP="004B287C">
      <w:pPr>
        <w:pStyle w:val="NormalBold"/>
      </w:pPr>
      <w:r w:rsidRPr="00394F72">
        <w:rPr>
          <w:rStyle w:val="HideTWBExt"/>
          <w:b w:val="0"/>
        </w:rPr>
        <w:t>&lt;Article&gt;</w:t>
      </w:r>
      <w:r w:rsidRPr="00394F72">
        <w:t>11 straipsnio 3 dalis</w:t>
      </w:r>
      <w:r w:rsidRPr="00394F7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D633E" w:rsidRPr="00394F72" w14:paraId="2673F6AA" w14:textId="77777777" w:rsidTr="00ED63DD">
        <w:trPr>
          <w:jc w:val="center"/>
        </w:trPr>
        <w:tc>
          <w:tcPr>
            <w:tcW w:w="9752" w:type="dxa"/>
            <w:gridSpan w:val="2"/>
          </w:tcPr>
          <w:p w14:paraId="0E74808A" w14:textId="77777777" w:rsidR="004B287C" w:rsidRPr="00394F72" w:rsidRDefault="004B287C" w:rsidP="00ED63DD">
            <w:pPr>
              <w:keepNext/>
            </w:pPr>
          </w:p>
        </w:tc>
      </w:tr>
      <w:tr w:rsidR="00DD633E" w:rsidRPr="00394F72" w14:paraId="010A8CA1" w14:textId="77777777" w:rsidTr="00ED63DD">
        <w:trPr>
          <w:jc w:val="center"/>
        </w:trPr>
        <w:tc>
          <w:tcPr>
            <w:tcW w:w="4876" w:type="dxa"/>
          </w:tcPr>
          <w:p w14:paraId="49CAAB01" w14:textId="77777777" w:rsidR="004B287C" w:rsidRPr="00394F72" w:rsidRDefault="002B1DD4" w:rsidP="00ED63DD">
            <w:pPr>
              <w:pStyle w:val="ColumnHeading"/>
              <w:keepNext/>
            </w:pPr>
            <w:r w:rsidRPr="00394F72">
              <w:t>Komisijos siūlomas tekstas</w:t>
            </w:r>
          </w:p>
        </w:tc>
        <w:tc>
          <w:tcPr>
            <w:tcW w:w="4876" w:type="dxa"/>
          </w:tcPr>
          <w:p w14:paraId="7F0F17A2" w14:textId="77777777" w:rsidR="004B287C" w:rsidRPr="00394F72" w:rsidRDefault="002B1DD4" w:rsidP="00ED63DD">
            <w:pPr>
              <w:pStyle w:val="ColumnHeading"/>
              <w:keepNext/>
            </w:pPr>
            <w:r w:rsidRPr="00394F72">
              <w:t>Pakeitimas</w:t>
            </w:r>
          </w:p>
        </w:tc>
      </w:tr>
      <w:tr w:rsidR="00DD633E" w:rsidRPr="00394F72" w14:paraId="228C3147" w14:textId="77777777" w:rsidTr="00ED63DD">
        <w:trPr>
          <w:jc w:val="center"/>
        </w:trPr>
        <w:tc>
          <w:tcPr>
            <w:tcW w:w="4876" w:type="dxa"/>
          </w:tcPr>
          <w:p w14:paraId="0CC1A9D3" w14:textId="77777777" w:rsidR="004B287C" w:rsidRPr="00394F72" w:rsidRDefault="002B1DD4" w:rsidP="00ED63DD">
            <w:pPr>
              <w:pStyle w:val="Normal6"/>
            </w:pPr>
            <w:r w:rsidRPr="00394F72">
              <w:t>3.</w:t>
            </w:r>
            <w:r w:rsidRPr="00394F72">
              <w:tab/>
              <w:t>Trečiosios valstybės piliečiui suteikiama galimybė prašyti panaikinti ar sustabdyti draudimą atvykti arba sutrumpinti jo trukmę.</w:t>
            </w:r>
          </w:p>
        </w:tc>
        <w:tc>
          <w:tcPr>
            <w:tcW w:w="4876" w:type="dxa"/>
          </w:tcPr>
          <w:p w14:paraId="7C9CB301" w14:textId="77777777" w:rsidR="004B287C" w:rsidRPr="00394F72" w:rsidRDefault="002B1DD4" w:rsidP="00ED63DD">
            <w:pPr>
              <w:pStyle w:val="Normal6"/>
              <w:rPr>
                <w:szCs w:val="24"/>
              </w:rPr>
            </w:pPr>
            <w:r w:rsidRPr="00394F72">
              <w:t>3.</w:t>
            </w:r>
            <w:r w:rsidRPr="00394F72">
              <w:tab/>
              <w:t xml:space="preserve">Trečiosios valstybės piliečiui suteikiama galimybė prašyti panaikinti ar sustabdyti draudimą atvykti arba sutrumpinti jo trukmę. </w:t>
            </w:r>
            <w:r w:rsidRPr="00394F72">
              <w:rPr>
                <w:b/>
                <w:bCs/>
                <w:i/>
                <w:iCs/>
              </w:rPr>
              <w:t>Trečiosios valstybės pilietis informuojamas apie tą galimybę pagal 24 straipsnį.</w:t>
            </w:r>
          </w:p>
        </w:tc>
      </w:tr>
    </w:tbl>
    <w:p w14:paraId="774B2F0E" w14:textId="77777777" w:rsidR="004B287C" w:rsidRPr="00394F72" w:rsidRDefault="002B1DD4" w:rsidP="004B287C">
      <w:pPr>
        <w:pStyle w:val="Olang"/>
      </w:pPr>
      <w:r w:rsidRPr="00394F72">
        <w:t xml:space="preserve">Or. </w:t>
      </w:r>
      <w:r w:rsidRPr="00394F72">
        <w:rPr>
          <w:rStyle w:val="HideTWBExt"/>
        </w:rPr>
        <w:t>&lt;Original&gt;</w:t>
      </w:r>
      <w:r w:rsidRPr="00394F72">
        <w:rPr>
          <w:rStyle w:val="HideTWBInt"/>
        </w:rPr>
        <w:t>{EN}</w:t>
      </w:r>
      <w:r w:rsidRPr="00394F72">
        <w:t>en</w:t>
      </w:r>
      <w:r w:rsidRPr="00394F72">
        <w:rPr>
          <w:rStyle w:val="HideTWBExt"/>
        </w:rPr>
        <w:t>&lt;/Original&gt;</w:t>
      </w:r>
    </w:p>
    <w:p w14:paraId="1A592A1E" w14:textId="77777777" w:rsidR="004B287C" w:rsidRPr="00394F72" w:rsidRDefault="002B1DD4" w:rsidP="004B287C">
      <w:r w:rsidRPr="00394F72">
        <w:rPr>
          <w:rStyle w:val="HideTWBExt"/>
        </w:rPr>
        <w:t>&lt;/Amend&gt;</w:t>
      </w:r>
    </w:p>
    <w:p w14:paraId="69B18874" w14:textId="77777777" w:rsidR="004B287C" w:rsidRPr="00394F72" w:rsidRDefault="002B1DD4" w:rsidP="004B287C">
      <w:pPr>
        <w:pStyle w:val="AMNumberTabs0"/>
        <w:keepNext/>
      </w:pPr>
      <w:r w:rsidRPr="00394F72">
        <w:rPr>
          <w:rStyle w:val="HideTWBExt"/>
          <w:b w:val="0"/>
        </w:rPr>
        <w:t>&lt;Amend&gt;</w:t>
      </w:r>
      <w:r w:rsidRPr="00394F72">
        <w:t>Pakeitimas</w:t>
      </w:r>
      <w:r w:rsidRPr="00394F72">
        <w:tab/>
      </w:r>
      <w:r w:rsidRPr="00394F72">
        <w:tab/>
      </w:r>
      <w:r w:rsidRPr="00394F72">
        <w:rPr>
          <w:rStyle w:val="HideTWBExt"/>
          <w:b w:val="0"/>
        </w:rPr>
        <w:t>&lt;NumAm&gt;</w:t>
      </w:r>
      <w:r w:rsidRPr="00394F72">
        <w:t>69</w:t>
      </w:r>
      <w:r w:rsidRPr="00394F72">
        <w:rPr>
          <w:rStyle w:val="HideTWBExt"/>
          <w:b w:val="0"/>
        </w:rPr>
        <w:t>&lt;/NumAm&gt;</w:t>
      </w:r>
    </w:p>
    <w:p w14:paraId="5ACCB5E3" w14:textId="77777777" w:rsidR="004B287C" w:rsidRPr="00394F72" w:rsidRDefault="002B1DD4" w:rsidP="004B287C">
      <w:pPr>
        <w:pStyle w:val="NormalBold12b"/>
        <w:keepNext/>
      </w:pPr>
      <w:r w:rsidRPr="00394F72">
        <w:rPr>
          <w:rStyle w:val="HideTWBExt"/>
          <w:b w:val="0"/>
        </w:rPr>
        <w:t>&lt;DocAmend&gt;</w:t>
      </w:r>
      <w:r w:rsidRPr="00394F72">
        <w:t>Pasiūlymas dėl reglamento</w:t>
      </w:r>
      <w:r w:rsidRPr="00394F72">
        <w:rPr>
          <w:rStyle w:val="HideTWBExt"/>
          <w:b w:val="0"/>
        </w:rPr>
        <w:t>&lt;/DocAmend&gt;</w:t>
      </w:r>
    </w:p>
    <w:p w14:paraId="7A6AA6F1" w14:textId="77777777" w:rsidR="004B287C" w:rsidRPr="00394F72" w:rsidRDefault="002B1DD4" w:rsidP="004B287C">
      <w:pPr>
        <w:pStyle w:val="NormalBold"/>
      </w:pPr>
      <w:r w:rsidRPr="00394F72">
        <w:rPr>
          <w:rStyle w:val="HideTWBExt"/>
          <w:b w:val="0"/>
        </w:rPr>
        <w:t>&lt;Article&gt;</w:t>
      </w:r>
      <w:r w:rsidRPr="00394F72">
        <w:t>12 straipsnis</w:t>
      </w:r>
      <w:r w:rsidRPr="00394F7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D633E" w:rsidRPr="00394F72" w14:paraId="7C6867F6" w14:textId="77777777" w:rsidTr="00ED63DD">
        <w:trPr>
          <w:jc w:val="center"/>
        </w:trPr>
        <w:tc>
          <w:tcPr>
            <w:tcW w:w="9752" w:type="dxa"/>
            <w:gridSpan w:val="2"/>
          </w:tcPr>
          <w:p w14:paraId="689377D0" w14:textId="77777777" w:rsidR="004B287C" w:rsidRPr="00394F72" w:rsidRDefault="004B287C" w:rsidP="00ED63DD">
            <w:pPr>
              <w:keepNext/>
            </w:pPr>
          </w:p>
        </w:tc>
      </w:tr>
      <w:tr w:rsidR="00DD633E" w:rsidRPr="00394F72" w14:paraId="6CD72069" w14:textId="77777777" w:rsidTr="00ED63DD">
        <w:trPr>
          <w:jc w:val="center"/>
        </w:trPr>
        <w:tc>
          <w:tcPr>
            <w:tcW w:w="4876" w:type="dxa"/>
          </w:tcPr>
          <w:p w14:paraId="4C693CCE" w14:textId="77777777" w:rsidR="004B287C" w:rsidRPr="00394F72" w:rsidRDefault="002B1DD4" w:rsidP="00ED63DD">
            <w:pPr>
              <w:pStyle w:val="ColumnHeading"/>
              <w:keepNext/>
            </w:pPr>
            <w:r w:rsidRPr="00394F72">
              <w:t>Komisijos siūlomas tekstas</w:t>
            </w:r>
          </w:p>
        </w:tc>
        <w:tc>
          <w:tcPr>
            <w:tcW w:w="4876" w:type="dxa"/>
          </w:tcPr>
          <w:p w14:paraId="7C4E8F29" w14:textId="77777777" w:rsidR="004B287C" w:rsidRPr="00394F72" w:rsidRDefault="002B1DD4" w:rsidP="00ED63DD">
            <w:pPr>
              <w:pStyle w:val="ColumnHeading"/>
              <w:keepNext/>
            </w:pPr>
            <w:r w:rsidRPr="00394F72">
              <w:t>Pakeitimas</w:t>
            </w:r>
          </w:p>
        </w:tc>
      </w:tr>
      <w:tr w:rsidR="00DD633E" w:rsidRPr="00394F72" w14:paraId="5475B63F" w14:textId="77777777" w:rsidTr="00ED63DD">
        <w:trPr>
          <w:jc w:val="center"/>
        </w:trPr>
        <w:tc>
          <w:tcPr>
            <w:tcW w:w="4876" w:type="dxa"/>
          </w:tcPr>
          <w:p w14:paraId="14035A8D" w14:textId="77777777" w:rsidR="004B287C" w:rsidRPr="00394F72" w:rsidRDefault="002B1DD4" w:rsidP="00ED63DD">
            <w:pPr>
              <w:pStyle w:val="Normal6"/>
              <w:jc w:val="center"/>
            </w:pPr>
            <w:r w:rsidRPr="00394F72">
              <w:rPr>
                <w:b/>
                <w:i/>
              </w:rPr>
              <w:t>12 straipsnis</w:t>
            </w:r>
          </w:p>
        </w:tc>
        <w:tc>
          <w:tcPr>
            <w:tcW w:w="4876" w:type="dxa"/>
          </w:tcPr>
          <w:p w14:paraId="5FB5972E" w14:textId="77777777" w:rsidR="004B287C" w:rsidRPr="00394F72" w:rsidRDefault="002B1DD4" w:rsidP="00ED63DD">
            <w:pPr>
              <w:pStyle w:val="Normal6"/>
              <w:rPr>
                <w:szCs w:val="24"/>
              </w:rPr>
            </w:pPr>
            <w:r w:rsidRPr="00394F72">
              <w:rPr>
                <w:b/>
                <w:i/>
              </w:rPr>
              <w:t>Išbraukta.</w:t>
            </w:r>
          </w:p>
        </w:tc>
      </w:tr>
      <w:tr w:rsidR="00DD633E" w:rsidRPr="00394F72" w14:paraId="76D26103" w14:textId="77777777" w:rsidTr="00ED63DD">
        <w:trPr>
          <w:jc w:val="center"/>
        </w:trPr>
        <w:tc>
          <w:tcPr>
            <w:tcW w:w="4876" w:type="dxa"/>
          </w:tcPr>
          <w:p w14:paraId="42DD765D" w14:textId="77777777" w:rsidR="004B287C" w:rsidRPr="00394F72" w:rsidRDefault="002B1DD4" w:rsidP="00ED63DD">
            <w:pPr>
              <w:pStyle w:val="Normal6"/>
              <w:jc w:val="center"/>
            </w:pPr>
            <w:r w:rsidRPr="00394F72">
              <w:rPr>
                <w:b/>
                <w:i/>
              </w:rPr>
              <w:t>Išsiuntimas</w:t>
            </w:r>
          </w:p>
        </w:tc>
        <w:tc>
          <w:tcPr>
            <w:tcW w:w="4876" w:type="dxa"/>
          </w:tcPr>
          <w:p w14:paraId="4512A1B4" w14:textId="77777777" w:rsidR="004B287C" w:rsidRPr="00394F72" w:rsidRDefault="004B287C" w:rsidP="00ED63DD">
            <w:pPr>
              <w:pStyle w:val="Normal6"/>
              <w:rPr>
                <w:szCs w:val="24"/>
              </w:rPr>
            </w:pPr>
          </w:p>
        </w:tc>
      </w:tr>
      <w:tr w:rsidR="00DD633E" w:rsidRPr="00394F72" w14:paraId="3E63D1FD" w14:textId="77777777" w:rsidTr="00ED63DD">
        <w:trPr>
          <w:jc w:val="center"/>
        </w:trPr>
        <w:tc>
          <w:tcPr>
            <w:tcW w:w="4876" w:type="dxa"/>
          </w:tcPr>
          <w:p w14:paraId="7FE09C22" w14:textId="77777777" w:rsidR="004B287C" w:rsidRPr="00394F72" w:rsidRDefault="002B1DD4" w:rsidP="00ED63DD">
            <w:pPr>
              <w:pStyle w:val="Normal6"/>
            </w:pPr>
            <w:r w:rsidRPr="00394F72">
              <w:rPr>
                <w:b/>
                <w:i/>
              </w:rPr>
              <w:t>1.</w:t>
            </w:r>
            <w:r w:rsidRPr="00394F72">
              <w:rPr>
                <w:b/>
                <w:i/>
              </w:rPr>
              <w:tab/>
              <w:t>Trečiosios valstybės pilietis, dėl kurio priimtas sprendimas grąžinti, išsiunčiamas, kai:</w:t>
            </w:r>
          </w:p>
        </w:tc>
        <w:tc>
          <w:tcPr>
            <w:tcW w:w="4876" w:type="dxa"/>
          </w:tcPr>
          <w:p w14:paraId="66D2C1DB" w14:textId="77777777" w:rsidR="004B287C" w:rsidRPr="00394F72" w:rsidRDefault="004B287C" w:rsidP="00ED63DD">
            <w:pPr>
              <w:pStyle w:val="Normal6"/>
              <w:rPr>
                <w:szCs w:val="24"/>
              </w:rPr>
            </w:pPr>
          </w:p>
        </w:tc>
      </w:tr>
      <w:tr w:rsidR="00DD633E" w:rsidRPr="00394F72" w14:paraId="1CE9EF8D" w14:textId="77777777" w:rsidTr="00ED63DD">
        <w:trPr>
          <w:jc w:val="center"/>
        </w:trPr>
        <w:tc>
          <w:tcPr>
            <w:tcW w:w="4876" w:type="dxa"/>
          </w:tcPr>
          <w:p w14:paraId="167BB22D" w14:textId="4112253E" w:rsidR="004B287C" w:rsidRPr="00394F72" w:rsidRDefault="002B1DD4" w:rsidP="00ED63DD">
            <w:pPr>
              <w:pStyle w:val="Normal6"/>
            </w:pPr>
            <w:r w:rsidRPr="00394F72">
              <w:rPr>
                <w:b/>
                <w:i/>
              </w:rPr>
              <w:t>a</w:t>
            </w:r>
            <w:r w:rsidR="00CE512F" w:rsidRPr="00394F72">
              <w:rPr>
                <w:b/>
                <w:i/>
              </w:rPr>
              <w:t>)</w:t>
            </w:r>
            <w:r w:rsidRPr="00394F72">
              <w:rPr>
                <w:b/>
                <w:i/>
              </w:rPr>
              <w:tab/>
              <w:t>trečiosios valstybės pilietis atsisako bendradarbiauti su valdžios institucijomis grąžinimo proceso metu;</w:t>
            </w:r>
          </w:p>
        </w:tc>
        <w:tc>
          <w:tcPr>
            <w:tcW w:w="4876" w:type="dxa"/>
          </w:tcPr>
          <w:p w14:paraId="226F24F7" w14:textId="77777777" w:rsidR="004B287C" w:rsidRPr="00394F72" w:rsidRDefault="004B287C" w:rsidP="00ED63DD">
            <w:pPr>
              <w:pStyle w:val="Normal6"/>
              <w:rPr>
                <w:szCs w:val="24"/>
              </w:rPr>
            </w:pPr>
          </w:p>
        </w:tc>
      </w:tr>
      <w:tr w:rsidR="00DD633E" w:rsidRPr="00394F72" w14:paraId="45C28DFA" w14:textId="77777777" w:rsidTr="00ED63DD">
        <w:trPr>
          <w:jc w:val="center"/>
        </w:trPr>
        <w:tc>
          <w:tcPr>
            <w:tcW w:w="4876" w:type="dxa"/>
          </w:tcPr>
          <w:p w14:paraId="5597A334" w14:textId="5216AD94" w:rsidR="004B287C" w:rsidRPr="00394F72" w:rsidRDefault="002B1DD4" w:rsidP="00ED63DD">
            <w:pPr>
              <w:pStyle w:val="Normal6"/>
            </w:pPr>
            <w:r w:rsidRPr="00394F72">
              <w:rPr>
                <w:b/>
                <w:i/>
              </w:rPr>
              <w:t>b</w:t>
            </w:r>
            <w:r w:rsidR="00CE512F" w:rsidRPr="00394F72">
              <w:rPr>
                <w:b/>
                <w:i/>
              </w:rPr>
              <w:t>)</w:t>
            </w:r>
            <w:r w:rsidRPr="00394F72">
              <w:rPr>
                <w:b/>
                <w:i/>
              </w:rPr>
              <w:tab/>
              <w:t>trečiosios valstybės pilietis be leidimo persikelia į kitą valstybę narę, be kita ko, pagal 13 straipsnį nustatytu laikotarpiu;</w:t>
            </w:r>
          </w:p>
        </w:tc>
        <w:tc>
          <w:tcPr>
            <w:tcW w:w="4876" w:type="dxa"/>
          </w:tcPr>
          <w:p w14:paraId="355CD776" w14:textId="77777777" w:rsidR="004B287C" w:rsidRPr="00394F72" w:rsidRDefault="004B287C" w:rsidP="00ED63DD">
            <w:pPr>
              <w:pStyle w:val="Normal6"/>
              <w:rPr>
                <w:szCs w:val="24"/>
              </w:rPr>
            </w:pPr>
          </w:p>
        </w:tc>
      </w:tr>
      <w:tr w:rsidR="00DD633E" w:rsidRPr="00394F72" w14:paraId="709BFB55" w14:textId="77777777" w:rsidTr="00ED63DD">
        <w:trPr>
          <w:jc w:val="center"/>
        </w:trPr>
        <w:tc>
          <w:tcPr>
            <w:tcW w:w="4876" w:type="dxa"/>
          </w:tcPr>
          <w:p w14:paraId="53CD8DEE" w14:textId="6FBBDCFA" w:rsidR="004B287C" w:rsidRPr="00394F72" w:rsidRDefault="002B1DD4" w:rsidP="00ED63DD">
            <w:pPr>
              <w:pStyle w:val="Normal6"/>
            </w:pPr>
            <w:r w:rsidRPr="00394F72">
              <w:rPr>
                <w:b/>
                <w:i/>
              </w:rPr>
              <w:t>c</w:t>
            </w:r>
            <w:r w:rsidR="00CE512F" w:rsidRPr="00394F72">
              <w:rPr>
                <w:b/>
                <w:i/>
              </w:rPr>
              <w:t>)</w:t>
            </w:r>
            <w:r w:rsidRPr="00394F72">
              <w:rPr>
                <w:b/>
                <w:i/>
              </w:rPr>
              <w:tab/>
              <w:t>trečiosios valstybės pilietis patenka į 16 straipsnio taikymo sritį;</w:t>
            </w:r>
          </w:p>
        </w:tc>
        <w:tc>
          <w:tcPr>
            <w:tcW w:w="4876" w:type="dxa"/>
          </w:tcPr>
          <w:p w14:paraId="0FCAC2B3" w14:textId="77777777" w:rsidR="004B287C" w:rsidRPr="00394F72" w:rsidRDefault="004B287C" w:rsidP="00ED63DD">
            <w:pPr>
              <w:pStyle w:val="Normal6"/>
              <w:rPr>
                <w:szCs w:val="24"/>
              </w:rPr>
            </w:pPr>
          </w:p>
        </w:tc>
      </w:tr>
      <w:tr w:rsidR="00DD633E" w:rsidRPr="00394F72" w14:paraId="7C6247FF" w14:textId="77777777" w:rsidTr="00ED63DD">
        <w:trPr>
          <w:jc w:val="center"/>
        </w:trPr>
        <w:tc>
          <w:tcPr>
            <w:tcW w:w="4876" w:type="dxa"/>
          </w:tcPr>
          <w:p w14:paraId="2B05CF76" w14:textId="07410E3A" w:rsidR="004B287C" w:rsidRPr="00394F72" w:rsidRDefault="002B1DD4" w:rsidP="00ED63DD">
            <w:pPr>
              <w:pStyle w:val="Normal6"/>
            </w:pPr>
            <w:r w:rsidRPr="00394F72">
              <w:rPr>
                <w:b/>
                <w:i/>
              </w:rPr>
              <w:t>d</w:t>
            </w:r>
            <w:r w:rsidR="00CE512F" w:rsidRPr="00394F72">
              <w:rPr>
                <w:b/>
                <w:i/>
              </w:rPr>
              <w:t>)</w:t>
            </w:r>
            <w:r w:rsidRPr="00394F72">
              <w:rPr>
                <w:b/>
                <w:i/>
              </w:rPr>
              <w:tab/>
              <w:t>trečiosios valstybės pilietis neišvyko iš valstybių narių teritorijos iki pagal 13 straipsnį nustatytos datos.</w:t>
            </w:r>
          </w:p>
        </w:tc>
        <w:tc>
          <w:tcPr>
            <w:tcW w:w="4876" w:type="dxa"/>
          </w:tcPr>
          <w:p w14:paraId="18F4A4C8" w14:textId="77777777" w:rsidR="004B287C" w:rsidRPr="00394F72" w:rsidRDefault="004B287C" w:rsidP="00ED63DD">
            <w:pPr>
              <w:pStyle w:val="Normal6"/>
              <w:rPr>
                <w:szCs w:val="24"/>
              </w:rPr>
            </w:pPr>
          </w:p>
        </w:tc>
      </w:tr>
      <w:tr w:rsidR="00DD633E" w:rsidRPr="00394F72" w14:paraId="5488D16D" w14:textId="77777777" w:rsidTr="00ED63DD">
        <w:trPr>
          <w:jc w:val="center"/>
        </w:trPr>
        <w:tc>
          <w:tcPr>
            <w:tcW w:w="4876" w:type="dxa"/>
          </w:tcPr>
          <w:p w14:paraId="6170FC71" w14:textId="77777777" w:rsidR="004B287C" w:rsidRPr="00394F72" w:rsidRDefault="002B1DD4" w:rsidP="00ED63DD">
            <w:pPr>
              <w:pStyle w:val="Normal6"/>
            </w:pPr>
            <w:r w:rsidRPr="00394F72">
              <w:rPr>
                <w:b/>
                <w:i/>
              </w:rPr>
              <w:t>2.</w:t>
            </w:r>
            <w:r w:rsidRPr="00394F72">
              <w:rPr>
                <w:b/>
                <w:i/>
              </w:rPr>
              <w:tab/>
              <w:t>Valstybių narių kompetentingos institucijos gali priimti atskirą rašytinį administracinį ar teismo sprendimą, nurodantį išsiųsti.</w:t>
            </w:r>
          </w:p>
        </w:tc>
        <w:tc>
          <w:tcPr>
            <w:tcW w:w="4876" w:type="dxa"/>
          </w:tcPr>
          <w:p w14:paraId="4691702A" w14:textId="77777777" w:rsidR="004B287C" w:rsidRPr="00394F72" w:rsidRDefault="004B287C" w:rsidP="00ED63DD">
            <w:pPr>
              <w:pStyle w:val="Normal6"/>
              <w:rPr>
                <w:szCs w:val="24"/>
              </w:rPr>
            </w:pPr>
          </w:p>
        </w:tc>
      </w:tr>
      <w:tr w:rsidR="00DD633E" w:rsidRPr="00394F72" w14:paraId="11549328" w14:textId="77777777" w:rsidTr="00ED63DD">
        <w:trPr>
          <w:jc w:val="center"/>
        </w:trPr>
        <w:tc>
          <w:tcPr>
            <w:tcW w:w="4876" w:type="dxa"/>
          </w:tcPr>
          <w:p w14:paraId="1FD71818" w14:textId="77777777" w:rsidR="004B287C" w:rsidRPr="00394F72" w:rsidRDefault="002B1DD4" w:rsidP="00ED63DD">
            <w:pPr>
              <w:pStyle w:val="Normal6"/>
            </w:pPr>
            <w:r w:rsidRPr="00394F72">
              <w:rPr>
                <w:b/>
                <w:i/>
              </w:rPr>
              <w:t>3.</w:t>
            </w:r>
            <w:r w:rsidRPr="00394F72">
              <w:rPr>
                <w:b/>
                <w:i/>
              </w:rPr>
              <w:tab/>
              <w:t>Kompetentingos institucijos įvertina, ar laikomasi negrąžinimo principo, atsižvelgdamos į valstybę, į kurią grąžinama. Jos gali remtis esamu išsamiu visų svarbių aplinkybių vertinimu, atliktu ankstesniuose procedūros etapuose. Turi būti tinkamai išnagrinėti aplinkybių pasikeitimai ir nauji riziką įrodantys elementai. Atitinkamas trečiosios valstybės pilietis kuo greičiau pateikia visus svarbius duomenis, susijusius su jo asmeninėmis aplinkybėmis.</w:t>
            </w:r>
          </w:p>
        </w:tc>
        <w:tc>
          <w:tcPr>
            <w:tcW w:w="4876" w:type="dxa"/>
          </w:tcPr>
          <w:p w14:paraId="19C40DDD" w14:textId="77777777" w:rsidR="004B287C" w:rsidRPr="00394F72" w:rsidRDefault="004B287C" w:rsidP="00ED63DD">
            <w:pPr>
              <w:pStyle w:val="Normal6"/>
              <w:rPr>
                <w:szCs w:val="24"/>
              </w:rPr>
            </w:pPr>
          </w:p>
        </w:tc>
      </w:tr>
      <w:tr w:rsidR="00DD633E" w:rsidRPr="00394F72" w14:paraId="2D586032" w14:textId="77777777" w:rsidTr="00ED63DD">
        <w:trPr>
          <w:jc w:val="center"/>
        </w:trPr>
        <w:tc>
          <w:tcPr>
            <w:tcW w:w="4876" w:type="dxa"/>
          </w:tcPr>
          <w:p w14:paraId="749E1E06" w14:textId="77777777" w:rsidR="004B287C" w:rsidRPr="00394F72" w:rsidRDefault="002B1DD4" w:rsidP="00ED63DD">
            <w:pPr>
              <w:pStyle w:val="Normal6"/>
            </w:pPr>
            <w:r w:rsidRPr="00394F72">
              <w:rPr>
                <w:b/>
                <w:i/>
              </w:rPr>
              <w:t>4.</w:t>
            </w:r>
            <w:r w:rsidRPr="00394F72">
              <w:rPr>
                <w:b/>
                <w:i/>
              </w:rPr>
              <w:tab/>
              <w:t>Prievartos priemonės, kurių imamasi siekiant užtikrinti išsiuntimą, turi būti būtinos ir proporcingos ir bet kuriuo atveju neviršija pagrįstos jėgos ribos. Jos įgyvendinamos pagal nacionalinę teisę gerbiant pagrindines teises ir deramai gerbiant atitinkamo trečiosios valstybės piliečio orumą ir fizinį neliečiamumą.</w:t>
            </w:r>
          </w:p>
        </w:tc>
        <w:tc>
          <w:tcPr>
            <w:tcW w:w="4876" w:type="dxa"/>
          </w:tcPr>
          <w:p w14:paraId="70F2CABB" w14:textId="77777777" w:rsidR="004B287C" w:rsidRPr="00394F72" w:rsidRDefault="004B287C" w:rsidP="00ED63DD">
            <w:pPr>
              <w:pStyle w:val="Normal6"/>
              <w:rPr>
                <w:szCs w:val="24"/>
              </w:rPr>
            </w:pPr>
          </w:p>
        </w:tc>
      </w:tr>
      <w:tr w:rsidR="00DD633E" w:rsidRPr="00394F72" w14:paraId="53C8D0AE" w14:textId="77777777" w:rsidTr="00ED63DD">
        <w:trPr>
          <w:jc w:val="center"/>
        </w:trPr>
        <w:tc>
          <w:tcPr>
            <w:tcW w:w="4876" w:type="dxa"/>
          </w:tcPr>
          <w:p w14:paraId="326F262C" w14:textId="77777777" w:rsidR="004B287C" w:rsidRPr="00394F72" w:rsidRDefault="002B1DD4" w:rsidP="00ED63DD">
            <w:pPr>
              <w:pStyle w:val="Normal6"/>
            </w:pPr>
            <w:r w:rsidRPr="00394F72">
              <w:rPr>
                <w:b/>
                <w:i/>
              </w:rPr>
              <w:t>5.</w:t>
            </w:r>
            <w:r w:rsidRPr="00394F72">
              <w:rPr>
                <w:b/>
                <w:i/>
              </w:rPr>
              <w:tab/>
              <w:t>Valstybės narės, išsiųsdamos asmenis oro transportu, atsižvelgia į Bendrąsias gaires dėl jungtinio išsiuntimo oro transportu saugos nuostatų, nustatytas Tarybos sprendimo 2004/573/EB</w:t>
            </w:r>
            <w:r w:rsidRPr="00394F72">
              <w:rPr>
                <w:b/>
                <w:i/>
                <w:vertAlign w:val="superscript"/>
              </w:rPr>
              <w:t>26</w:t>
            </w:r>
            <w:r w:rsidRPr="00394F72">
              <w:rPr>
                <w:b/>
                <w:i/>
              </w:rPr>
              <w:t xml:space="preserve"> priede.</w:t>
            </w:r>
          </w:p>
        </w:tc>
        <w:tc>
          <w:tcPr>
            <w:tcW w:w="4876" w:type="dxa"/>
          </w:tcPr>
          <w:p w14:paraId="6D182ED0" w14:textId="77777777" w:rsidR="004B287C" w:rsidRPr="00394F72" w:rsidRDefault="004B287C" w:rsidP="00ED63DD">
            <w:pPr>
              <w:pStyle w:val="Normal6"/>
              <w:rPr>
                <w:szCs w:val="24"/>
              </w:rPr>
            </w:pPr>
          </w:p>
        </w:tc>
      </w:tr>
      <w:tr w:rsidR="00DD633E" w:rsidRPr="00394F72" w14:paraId="2C55C017" w14:textId="77777777" w:rsidTr="00ED63DD">
        <w:trPr>
          <w:jc w:val="center"/>
        </w:trPr>
        <w:tc>
          <w:tcPr>
            <w:tcW w:w="4876" w:type="dxa"/>
          </w:tcPr>
          <w:p w14:paraId="59FA8B6F" w14:textId="77777777" w:rsidR="004B287C" w:rsidRPr="00394F72" w:rsidRDefault="002B1DD4" w:rsidP="00ED63DD">
            <w:pPr>
              <w:pStyle w:val="Normal6"/>
            </w:pPr>
            <w:r w:rsidRPr="00394F72">
              <w:rPr>
                <w:b/>
                <w:i/>
              </w:rPr>
              <w:t>6.</w:t>
            </w:r>
            <w:r w:rsidRPr="00394F72">
              <w:rPr>
                <w:b/>
                <w:i/>
              </w:rPr>
              <w:tab/>
              <w:t>Tinkamai pagrįstais atvejais ir kai trečiosios valstybės pilietis akivaizdžiai bendradarbiauja, kompetentingos institucijos gali nuspręsti nurodyti datą, iki kurios trečiosios valstybės pilietis turi išvykti iš valstybių narių teritorijos pagal 13straipsnį. Tokiais atvejais kompetentingos institucijos atidžiai stebi, kaip trečiosios valstybės pilietis laikosi reikalavimų, be kita ko, organizuodamos pagalbą jam nuvežti į atitinkamą išvykimo iš Sąjungos vietą.</w:t>
            </w:r>
          </w:p>
        </w:tc>
        <w:tc>
          <w:tcPr>
            <w:tcW w:w="4876" w:type="dxa"/>
          </w:tcPr>
          <w:p w14:paraId="7BC41490" w14:textId="77777777" w:rsidR="004B287C" w:rsidRPr="00394F72" w:rsidRDefault="004B287C" w:rsidP="00ED63DD">
            <w:pPr>
              <w:pStyle w:val="Normal6"/>
              <w:rPr>
                <w:szCs w:val="24"/>
              </w:rPr>
            </w:pPr>
          </w:p>
        </w:tc>
      </w:tr>
      <w:tr w:rsidR="00DD633E" w:rsidRPr="00394F72" w14:paraId="24E5DDF8" w14:textId="77777777" w:rsidTr="00ED63DD">
        <w:trPr>
          <w:jc w:val="center"/>
        </w:trPr>
        <w:tc>
          <w:tcPr>
            <w:tcW w:w="4876" w:type="dxa"/>
          </w:tcPr>
          <w:p w14:paraId="70B6FBDC" w14:textId="77777777" w:rsidR="004B287C" w:rsidRPr="00394F72" w:rsidRDefault="002B1DD4" w:rsidP="00ED63DD">
            <w:pPr>
              <w:pStyle w:val="Normal6"/>
            </w:pPr>
            <w:r w:rsidRPr="00394F72">
              <w:rPr>
                <w:b/>
                <w:i/>
              </w:rPr>
              <w:t>__________________</w:t>
            </w:r>
          </w:p>
        </w:tc>
        <w:tc>
          <w:tcPr>
            <w:tcW w:w="4876" w:type="dxa"/>
          </w:tcPr>
          <w:p w14:paraId="36E90808" w14:textId="77777777" w:rsidR="004B287C" w:rsidRPr="00394F72" w:rsidRDefault="004B287C" w:rsidP="00ED63DD">
            <w:pPr>
              <w:pStyle w:val="Normal6"/>
              <w:rPr>
                <w:szCs w:val="24"/>
              </w:rPr>
            </w:pPr>
          </w:p>
        </w:tc>
      </w:tr>
      <w:tr w:rsidR="00DD633E" w:rsidRPr="00394F72" w14:paraId="78ADFDB0" w14:textId="77777777" w:rsidTr="00ED63DD">
        <w:trPr>
          <w:jc w:val="center"/>
        </w:trPr>
        <w:tc>
          <w:tcPr>
            <w:tcW w:w="4876" w:type="dxa"/>
          </w:tcPr>
          <w:p w14:paraId="21813C60" w14:textId="77777777" w:rsidR="004B287C" w:rsidRPr="00394F72" w:rsidRDefault="002B1DD4" w:rsidP="00ED63DD">
            <w:pPr>
              <w:pStyle w:val="Normal6"/>
            </w:pPr>
            <w:r w:rsidRPr="00394F72">
              <w:rPr>
                <w:b/>
                <w:i/>
                <w:vertAlign w:val="superscript"/>
              </w:rPr>
              <w:t>26</w:t>
            </w:r>
            <w:r w:rsidRPr="00394F72">
              <w:t xml:space="preserve"> </w:t>
            </w:r>
            <w:r w:rsidRPr="00394F72">
              <w:rPr>
                <w:b/>
                <w:bCs/>
                <w:i/>
                <w:iCs/>
              </w:rPr>
              <w:t>2004 m. balandžio 29 d. Tarybos sprendimas 2004/573/EB dėl jungtinių skrydžių organizavimo, iš dviejų ar daugiau valstybių narių teritorijos išsiunčiant trečiųjų šalių piliečius, kurių atžvilgiu priimti atskiri įsakymai dėl išsiuntimo, (OL L 261, 2004 8 6, p. 28, ELI:</w:t>
            </w:r>
            <w:r w:rsidRPr="00394F72">
              <w:rPr>
                <w:b/>
                <w:i/>
              </w:rPr>
              <w:t xml:space="preserve"> https://eur-lex.europa.eu/legal-content/LT/TXT/?uri=CELEX:32004D0573).</w:t>
            </w:r>
          </w:p>
        </w:tc>
        <w:tc>
          <w:tcPr>
            <w:tcW w:w="4876" w:type="dxa"/>
          </w:tcPr>
          <w:p w14:paraId="75F5FB13" w14:textId="77777777" w:rsidR="004B287C" w:rsidRPr="00394F72" w:rsidRDefault="004B287C" w:rsidP="00ED63DD">
            <w:pPr>
              <w:pStyle w:val="Normal6"/>
              <w:rPr>
                <w:szCs w:val="24"/>
              </w:rPr>
            </w:pPr>
          </w:p>
        </w:tc>
      </w:tr>
    </w:tbl>
    <w:p w14:paraId="45EA3775" w14:textId="77777777" w:rsidR="004B287C" w:rsidRPr="00394F72" w:rsidRDefault="002B1DD4" w:rsidP="004B287C">
      <w:pPr>
        <w:pStyle w:val="Olang"/>
      </w:pPr>
      <w:r w:rsidRPr="00394F72">
        <w:t xml:space="preserve">Or. </w:t>
      </w:r>
      <w:r w:rsidRPr="00394F72">
        <w:rPr>
          <w:rStyle w:val="HideTWBExt"/>
        </w:rPr>
        <w:t>&lt;Original&gt;</w:t>
      </w:r>
      <w:r w:rsidRPr="00394F72">
        <w:rPr>
          <w:rStyle w:val="HideTWBInt"/>
        </w:rPr>
        <w:t>{EN}</w:t>
      </w:r>
      <w:r w:rsidRPr="00394F72">
        <w:t>en</w:t>
      </w:r>
      <w:r w:rsidRPr="00394F72">
        <w:rPr>
          <w:rStyle w:val="HideTWBExt"/>
        </w:rPr>
        <w:t>&lt;/Original&gt;</w:t>
      </w:r>
    </w:p>
    <w:p w14:paraId="455E5A59" w14:textId="77777777" w:rsidR="004B287C" w:rsidRPr="00394F72" w:rsidRDefault="002B1DD4" w:rsidP="004B287C">
      <w:pPr>
        <w:pStyle w:val="JustificationTitle"/>
        <w:rPr>
          <w:noProof w:val="0"/>
        </w:rPr>
      </w:pPr>
      <w:r w:rsidRPr="00394F72">
        <w:rPr>
          <w:rStyle w:val="HideTWBExt"/>
          <w:i w:val="0"/>
        </w:rPr>
        <w:t>&lt;TitreJust&gt;</w:t>
      </w:r>
      <w:r w:rsidRPr="00394F72">
        <w:t>Pagrindimas</w:t>
      </w:r>
      <w:r w:rsidRPr="00394F72">
        <w:rPr>
          <w:rStyle w:val="HideTWBExt"/>
          <w:i w:val="0"/>
        </w:rPr>
        <w:t>&lt;/TitreJust&gt;</w:t>
      </w:r>
    </w:p>
    <w:p w14:paraId="4FBCCFD0" w14:textId="77777777" w:rsidR="004B287C" w:rsidRPr="00394F72" w:rsidRDefault="002B1DD4" w:rsidP="004B287C">
      <w:pPr>
        <w:pStyle w:val="Normal12Italic"/>
        <w:rPr>
          <w:noProof w:val="0"/>
        </w:rPr>
      </w:pPr>
      <w:r w:rsidRPr="00394F72">
        <w:t>12 ir 13 straipsnių eiliškumas pakeistas, kad atspindėtų savanoriško grįžimo atvejų politinį prioritetą.</w:t>
      </w:r>
    </w:p>
    <w:p w14:paraId="197D4358" w14:textId="77777777" w:rsidR="004B287C" w:rsidRPr="00394F72" w:rsidRDefault="002B1DD4" w:rsidP="004B287C">
      <w:r w:rsidRPr="00394F72">
        <w:rPr>
          <w:rStyle w:val="HideTWBExt"/>
        </w:rPr>
        <w:t>&lt;/Amend&gt;</w:t>
      </w:r>
    </w:p>
    <w:p w14:paraId="758D4635" w14:textId="77777777" w:rsidR="004B287C" w:rsidRPr="00394F72" w:rsidRDefault="002B1DD4" w:rsidP="004B287C">
      <w:pPr>
        <w:pStyle w:val="AMNumberTabs0"/>
        <w:keepNext/>
      </w:pPr>
      <w:r w:rsidRPr="00394F72">
        <w:rPr>
          <w:rStyle w:val="HideTWBExt"/>
          <w:b w:val="0"/>
        </w:rPr>
        <w:t>&lt;Amend&gt;</w:t>
      </w:r>
      <w:r w:rsidRPr="00394F72">
        <w:t>Pakeitimas</w:t>
      </w:r>
      <w:r w:rsidRPr="00394F72">
        <w:tab/>
      </w:r>
      <w:r w:rsidRPr="00394F72">
        <w:tab/>
      </w:r>
      <w:r w:rsidRPr="00394F72">
        <w:rPr>
          <w:rStyle w:val="HideTWBExt"/>
          <w:b w:val="0"/>
        </w:rPr>
        <w:t>&lt;NumAm&gt;</w:t>
      </w:r>
      <w:r w:rsidRPr="00394F72">
        <w:t>70</w:t>
      </w:r>
      <w:r w:rsidRPr="00394F72">
        <w:rPr>
          <w:rStyle w:val="HideTWBExt"/>
          <w:b w:val="0"/>
        </w:rPr>
        <w:t>&lt;/NumAm&gt;</w:t>
      </w:r>
    </w:p>
    <w:p w14:paraId="47CB44C8" w14:textId="77777777" w:rsidR="004B287C" w:rsidRPr="00394F72" w:rsidRDefault="002B1DD4" w:rsidP="004B287C">
      <w:pPr>
        <w:pStyle w:val="NormalBold12b"/>
        <w:keepNext/>
      </w:pPr>
      <w:r w:rsidRPr="00394F72">
        <w:rPr>
          <w:rStyle w:val="HideTWBExt"/>
          <w:b w:val="0"/>
        </w:rPr>
        <w:t>&lt;DocAmend&gt;</w:t>
      </w:r>
      <w:r w:rsidRPr="00394F72">
        <w:t>Pasiūlymas dėl reglamento</w:t>
      </w:r>
      <w:r w:rsidRPr="00394F72">
        <w:rPr>
          <w:rStyle w:val="HideTWBExt"/>
          <w:b w:val="0"/>
        </w:rPr>
        <w:t>&lt;/DocAmend&gt;</w:t>
      </w:r>
    </w:p>
    <w:p w14:paraId="5C1A8B4A" w14:textId="77777777" w:rsidR="004B287C" w:rsidRPr="00394F72" w:rsidRDefault="002B1DD4" w:rsidP="004B287C">
      <w:pPr>
        <w:pStyle w:val="NormalBold"/>
      </w:pPr>
      <w:r w:rsidRPr="00394F72">
        <w:rPr>
          <w:rStyle w:val="HideTWBExt"/>
          <w:b w:val="0"/>
        </w:rPr>
        <w:t>&lt;Article&gt;</w:t>
      </w:r>
      <w:r w:rsidRPr="00394F72">
        <w:t>13 straipsnio 1 dalis</w:t>
      </w:r>
      <w:r w:rsidRPr="00394F7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D633E" w:rsidRPr="00394F72" w14:paraId="214F6298" w14:textId="77777777" w:rsidTr="00ED63DD">
        <w:trPr>
          <w:jc w:val="center"/>
        </w:trPr>
        <w:tc>
          <w:tcPr>
            <w:tcW w:w="9752" w:type="dxa"/>
            <w:gridSpan w:val="2"/>
          </w:tcPr>
          <w:p w14:paraId="015E7F89" w14:textId="77777777" w:rsidR="004B287C" w:rsidRPr="00394F72" w:rsidRDefault="004B287C" w:rsidP="00ED63DD">
            <w:pPr>
              <w:keepNext/>
            </w:pPr>
          </w:p>
        </w:tc>
      </w:tr>
      <w:tr w:rsidR="00DD633E" w:rsidRPr="00394F72" w14:paraId="614BB2DA" w14:textId="77777777" w:rsidTr="00ED63DD">
        <w:trPr>
          <w:jc w:val="center"/>
        </w:trPr>
        <w:tc>
          <w:tcPr>
            <w:tcW w:w="4876" w:type="dxa"/>
          </w:tcPr>
          <w:p w14:paraId="7D86210E" w14:textId="77777777" w:rsidR="004B287C" w:rsidRPr="00394F72" w:rsidRDefault="002B1DD4" w:rsidP="00ED63DD">
            <w:pPr>
              <w:pStyle w:val="ColumnHeading"/>
              <w:keepNext/>
            </w:pPr>
            <w:r w:rsidRPr="00394F72">
              <w:t>Komisijos siūlomas tekstas</w:t>
            </w:r>
          </w:p>
        </w:tc>
        <w:tc>
          <w:tcPr>
            <w:tcW w:w="4876" w:type="dxa"/>
          </w:tcPr>
          <w:p w14:paraId="1DAF1880" w14:textId="77777777" w:rsidR="004B287C" w:rsidRPr="00394F72" w:rsidRDefault="002B1DD4" w:rsidP="00ED63DD">
            <w:pPr>
              <w:pStyle w:val="ColumnHeading"/>
              <w:keepNext/>
            </w:pPr>
            <w:r w:rsidRPr="00394F72">
              <w:t>Pakeitimas</w:t>
            </w:r>
          </w:p>
        </w:tc>
      </w:tr>
      <w:tr w:rsidR="00DD633E" w:rsidRPr="00394F72" w14:paraId="34F890CD" w14:textId="77777777" w:rsidTr="00ED63DD">
        <w:trPr>
          <w:jc w:val="center"/>
        </w:trPr>
        <w:tc>
          <w:tcPr>
            <w:tcW w:w="4876" w:type="dxa"/>
          </w:tcPr>
          <w:p w14:paraId="3019328F" w14:textId="77777777" w:rsidR="004B287C" w:rsidRPr="00394F72" w:rsidRDefault="002B1DD4" w:rsidP="00ED63DD">
            <w:pPr>
              <w:pStyle w:val="Normal6"/>
            </w:pPr>
            <w:r w:rsidRPr="00394F72">
              <w:t>1.</w:t>
            </w:r>
            <w:r w:rsidRPr="00394F72">
              <w:tab/>
            </w:r>
            <w:r w:rsidRPr="00394F72">
              <w:rPr>
                <w:b/>
                <w:bCs/>
                <w:i/>
                <w:iCs/>
              </w:rPr>
              <w:t>Kai trečiosios valstybės pilietis nėra išsiunčiamas pagal 12 straipsnį,</w:t>
            </w:r>
            <w:r w:rsidRPr="00394F72">
              <w:t xml:space="preserve"> sprendime grąžinti nurodoma data, iki kurios trečiosios valstybės pilietis turi išvykti iš valstybių narių teritorijos, ir nurodoma galimybė trečiosios valstybės piliečiui išvykti anksčiau.</w:t>
            </w:r>
          </w:p>
        </w:tc>
        <w:tc>
          <w:tcPr>
            <w:tcW w:w="4876" w:type="dxa"/>
          </w:tcPr>
          <w:p w14:paraId="51B557DD" w14:textId="77777777" w:rsidR="004B287C" w:rsidRPr="00394F72" w:rsidRDefault="002B1DD4" w:rsidP="00ED63DD">
            <w:pPr>
              <w:pStyle w:val="Normal6"/>
              <w:rPr>
                <w:szCs w:val="24"/>
              </w:rPr>
            </w:pPr>
            <w:r w:rsidRPr="00394F72">
              <w:t>1.</w:t>
            </w:r>
            <w:r w:rsidRPr="00394F72">
              <w:tab/>
              <w:t>Sprendime grąžinti nurodoma data, iki kurios trečiosios valstybės pilietis turi išvykti iš valstybių narių teritorijos, ir nurodoma galimybė trečiosios valstybės piliečiui išvykti anksčiau.</w:t>
            </w:r>
          </w:p>
        </w:tc>
      </w:tr>
    </w:tbl>
    <w:p w14:paraId="3ED7E84E" w14:textId="77777777" w:rsidR="004B287C" w:rsidRPr="00394F72" w:rsidRDefault="002B1DD4" w:rsidP="004B287C">
      <w:pPr>
        <w:pStyle w:val="Olang"/>
      </w:pPr>
      <w:r w:rsidRPr="00394F72">
        <w:t xml:space="preserve">Or. </w:t>
      </w:r>
      <w:r w:rsidRPr="00394F72">
        <w:rPr>
          <w:rStyle w:val="HideTWBExt"/>
        </w:rPr>
        <w:t>&lt;Original&gt;</w:t>
      </w:r>
      <w:r w:rsidRPr="00394F72">
        <w:rPr>
          <w:rStyle w:val="HideTWBInt"/>
        </w:rPr>
        <w:t>{EN}</w:t>
      </w:r>
      <w:r w:rsidRPr="00394F72">
        <w:t>en</w:t>
      </w:r>
      <w:r w:rsidRPr="00394F72">
        <w:rPr>
          <w:rStyle w:val="HideTWBExt"/>
        </w:rPr>
        <w:t>&lt;/Original&gt;</w:t>
      </w:r>
    </w:p>
    <w:p w14:paraId="7BF7DE63" w14:textId="77777777" w:rsidR="004B287C" w:rsidRPr="00394F72" w:rsidRDefault="002B1DD4" w:rsidP="004B287C">
      <w:r w:rsidRPr="00394F72">
        <w:rPr>
          <w:rStyle w:val="HideTWBExt"/>
        </w:rPr>
        <w:t>&lt;/Amend&gt;</w:t>
      </w:r>
    </w:p>
    <w:p w14:paraId="6F1B64F0" w14:textId="77777777" w:rsidR="004B287C" w:rsidRPr="00394F72" w:rsidRDefault="002B1DD4" w:rsidP="004B287C">
      <w:pPr>
        <w:pStyle w:val="AMNumberTabs0"/>
        <w:keepNext/>
      </w:pPr>
      <w:r w:rsidRPr="00394F72">
        <w:rPr>
          <w:rStyle w:val="HideTWBExt"/>
          <w:b w:val="0"/>
        </w:rPr>
        <w:t>&lt;Amend&gt;</w:t>
      </w:r>
      <w:r w:rsidRPr="00394F72">
        <w:t>Pakeitimas</w:t>
      </w:r>
      <w:r w:rsidRPr="00394F72">
        <w:tab/>
      </w:r>
      <w:r w:rsidRPr="00394F72">
        <w:tab/>
      </w:r>
      <w:r w:rsidRPr="00394F72">
        <w:rPr>
          <w:rStyle w:val="HideTWBExt"/>
          <w:b w:val="0"/>
        </w:rPr>
        <w:t>&lt;NumAm&gt;</w:t>
      </w:r>
      <w:r w:rsidRPr="00394F72">
        <w:t>71</w:t>
      </w:r>
      <w:r w:rsidRPr="00394F72">
        <w:rPr>
          <w:rStyle w:val="HideTWBExt"/>
          <w:b w:val="0"/>
        </w:rPr>
        <w:t>&lt;/NumAm&gt;</w:t>
      </w:r>
    </w:p>
    <w:p w14:paraId="08FC3776" w14:textId="77777777" w:rsidR="004B287C" w:rsidRPr="00394F72" w:rsidRDefault="002B1DD4" w:rsidP="004B287C">
      <w:pPr>
        <w:pStyle w:val="NormalBold12b"/>
        <w:keepNext/>
      </w:pPr>
      <w:r w:rsidRPr="00394F72">
        <w:rPr>
          <w:rStyle w:val="HideTWBExt"/>
          <w:b w:val="0"/>
        </w:rPr>
        <w:t>&lt;DocAmend&gt;</w:t>
      </w:r>
      <w:r w:rsidRPr="00394F72">
        <w:t>Pasiūlymas dėl reglamento</w:t>
      </w:r>
      <w:r w:rsidRPr="00394F72">
        <w:rPr>
          <w:rStyle w:val="HideTWBExt"/>
          <w:b w:val="0"/>
        </w:rPr>
        <w:t>&lt;/DocAmend&gt;</w:t>
      </w:r>
    </w:p>
    <w:p w14:paraId="4EE86F7A" w14:textId="77777777" w:rsidR="004B287C" w:rsidRPr="00394F72" w:rsidRDefault="002B1DD4" w:rsidP="004B287C">
      <w:pPr>
        <w:pStyle w:val="NormalBold"/>
      </w:pPr>
      <w:r w:rsidRPr="00394F72">
        <w:rPr>
          <w:rStyle w:val="HideTWBExt"/>
          <w:b w:val="0"/>
        </w:rPr>
        <w:t>&lt;Article&gt;</w:t>
      </w:r>
      <w:r w:rsidRPr="00394F72">
        <w:t>13 straipsnio 2 dalis</w:t>
      </w:r>
      <w:r w:rsidRPr="00394F7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D633E" w:rsidRPr="00394F72" w14:paraId="7267E881" w14:textId="77777777" w:rsidTr="00ED63DD">
        <w:trPr>
          <w:jc w:val="center"/>
        </w:trPr>
        <w:tc>
          <w:tcPr>
            <w:tcW w:w="9752" w:type="dxa"/>
            <w:gridSpan w:val="2"/>
          </w:tcPr>
          <w:p w14:paraId="46096B58" w14:textId="77777777" w:rsidR="004B287C" w:rsidRPr="00394F72" w:rsidRDefault="004B287C" w:rsidP="00ED63DD">
            <w:pPr>
              <w:keepNext/>
            </w:pPr>
          </w:p>
        </w:tc>
      </w:tr>
      <w:tr w:rsidR="00DD633E" w:rsidRPr="00394F72" w14:paraId="4987FE93" w14:textId="77777777" w:rsidTr="00ED63DD">
        <w:trPr>
          <w:jc w:val="center"/>
        </w:trPr>
        <w:tc>
          <w:tcPr>
            <w:tcW w:w="4876" w:type="dxa"/>
          </w:tcPr>
          <w:p w14:paraId="174F9F64" w14:textId="77777777" w:rsidR="004B287C" w:rsidRPr="00394F72" w:rsidRDefault="002B1DD4" w:rsidP="00ED63DD">
            <w:pPr>
              <w:pStyle w:val="ColumnHeading"/>
              <w:keepNext/>
            </w:pPr>
            <w:r w:rsidRPr="00394F72">
              <w:t>Komisijos siūlomas tekstas</w:t>
            </w:r>
          </w:p>
        </w:tc>
        <w:tc>
          <w:tcPr>
            <w:tcW w:w="4876" w:type="dxa"/>
          </w:tcPr>
          <w:p w14:paraId="64A282FD" w14:textId="77777777" w:rsidR="004B287C" w:rsidRPr="00394F72" w:rsidRDefault="002B1DD4" w:rsidP="00ED63DD">
            <w:pPr>
              <w:pStyle w:val="ColumnHeading"/>
              <w:keepNext/>
            </w:pPr>
            <w:r w:rsidRPr="00394F72">
              <w:t>Pakeitimas</w:t>
            </w:r>
          </w:p>
        </w:tc>
      </w:tr>
      <w:tr w:rsidR="00DD633E" w:rsidRPr="00394F72" w14:paraId="4D9AA295" w14:textId="77777777" w:rsidTr="00ED63DD">
        <w:trPr>
          <w:jc w:val="center"/>
        </w:trPr>
        <w:tc>
          <w:tcPr>
            <w:tcW w:w="4876" w:type="dxa"/>
          </w:tcPr>
          <w:p w14:paraId="013E1F01" w14:textId="77777777" w:rsidR="004B287C" w:rsidRPr="00394F72" w:rsidRDefault="002B1DD4" w:rsidP="00ED63DD">
            <w:pPr>
              <w:pStyle w:val="Normal6"/>
            </w:pPr>
            <w:r w:rsidRPr="00394F72">
              <w:t>2.</w:t>
            </w:r>
            <w:r w:rsidRPr="00394F72">
              <w:tab/>
              <w:t xml:space="preserve">1 dalyje nurodyta data nustatoma tinkamai atsižvelgiant į konkrečias konkretaus atvejo aplinkybes. Data, iki kurios trečiosios valstybės pilietis turi išvykti, </w:t>
            </w:r>
            <w:r w:rsidRPr="00394F72">
              <w:rPr>
                <w:b/>
                <w:bCs/>
                <w:i/>
                <w:iCs/>
              </w:rPr>
              <w:t>negali būti vėlesnė nei</w:t>
            </w:r>
            <w:r w:rsidRPr="00394F72">
              <w:t xml:space="preserve"> 30 dienų nuo pranešimo apie sprendimą grąžinti dienos.</w:t>
            </w:r>
          </w:p>
        </w:tc>
        <w:tc>
          <w:tcPr>
            <w:tcW w:w="4876" w:type="dxa"/>
          </w:tcPr>
          <w:p w14:paraId="4738156C" w14:textId="77777777" w:rsidR="004B287C" w:rsidRPr="00394F72" w:rsidRDefault="002B1DD4" w:rsidP="00ED63DD">
            <w:pPr>
              <w:pStyle w:val="Normal6"/>
              <w:rPr>
                <w:szCs w:val="24"/>
              </w:rPr>
            </w:pPr>
            <w:r w:rsidRPr="00394F72">
              <w:t>2.</w:t>
            </w:r>
            <w:r w:rsidRPr="00394F72">
              <w:tab/>
              <w:t xml:space="preserve">1 dalyje nurodyta data nustatoma tinkamai atsižvelgiant į konkrečias konkretaus atvejo aplinkybes. Data, iki kurios trečiosios valstybės pilietis turi išvykti, </w:t>
            </w:r>
            <w:r w:rsidRPr="00394F72">
              <w:rPr>
                <w:b/>
                <w:bCs/>
                <w:i/>
                <w:iCs/>
              </w:rPr>
              <w:t xml:space="preserve">yra nuo 7 iki </w:t>
            </w:r>
            <w:r w:rsidRPr="00394F72">
              <w:t>30 dienų nuo pranešimo apie sprendimą grąžinti dienos.</w:t>
            </w:r>
          </w:p>
        </w:tc>
      </w:tr>
    </w:tbl>
    <w:p w14:paraId="405C04F9" w14:textId="77777777" w:rsidR="004B287C" w:rsidRPr="00394F72" w:rsidRDefault="002B1DD4" w:rsidP="004B287C">
      <w:pPr>
        <w:pStyle w:val="Olang"/>
      </w:pPr>
      <w:r w:rsidRPr="00394F72">
        <w:t xml:space="preserve">Or. </w:t>
      </w:r>
      <w:r w:rsidRPr="00394F72">
        <w:rPr>
          <w:rStyle w:val="HideTWBExt"/>
        </w:rPr>
        <w:t>&lt;Original&gt;</w:t>
      </w:r>
      <w:r w:rsidRPr="00394F72">
        <w:rPr>
          <w:rStyle w:val="HideTWBInt"/>
        </w:rPr>
        <w:t>{EN}</w:t>
      </w:r>
      <w:r w:rsidRPr="00394F72">
        <w:t>en</w:t>
      </w:r>
      <w:r w:rsidRPr="00394F72">
        <w:rPr>
          <w:rStyle w:val="HideTWBExt"/>
        </w:rPr>
        <w:t>&lt;/Original&gt;</w:t>
      </w:r>
    </w:p>
    <w:p w14:paraId="25378BF1" w14:textId="77777777" w:rsidR="004B287C" w:rsidRPr="00394F72" w:rsidRDefault="002B1DD4" w:rsidP="004B287C">
      <w:r w:rsidRPr="00394F72">
        <w:rPr>
          <w:rStyle w:val="HideTWBExt"/>
        </w:rPr>
        <w:t>&lt;/Amend&gt;</w:t>
      </w:r>
    </w:p>
    <w:p w14:paraId="5F005AF7" w14:textId="77777777" w:rsidR="004B287C" w:rsidRPr="00394F72" w:rsidRDefault="002B1DD4" w:rsidP="004B287C">
      <w:pPr>
        <w:pStyle w:val="AMNumberTabs0"/>
        <w:keepNext/>
      </w:pPr>
      <w:r w:rsidRPr="00394F72">
        <w:rPr>
          <w:rStyle w:val="HideTWBExt"/>
          <w:b w:val="0"/>
        </w:rPr>
        <w:t>&lt;Amend&gt;</w:t>
      </w:r>
      <w:r w:rsidRPr="00394F72">
        <w:t>Pakeitimas</w:t>
      </w:r>
      <w:r w:rsidRPr="00394F72">
        <w:tab/>
      </w:r>
      <w:r w:rsidRPr="00394F72">
        <w:tab/>
      </w:r>
      <w:r w:rsidRPr="00394F72">
        <w:rPr>
          <w:rStyle w:val="HideTWBExt"/>
          <w:b w:val="0"/>
        </w:rPr>
        <w:t>&lt;NumAm&gt;</w:t>
      </w:r>
      <w:r w:rsidRPr="00394F72">
        <w:t>72</w:t>
      </w:r>
      <w:r w:rsidRPr="00394F72">
        <w:rPr>
          <w:rStyle w:val="HideTWBExt"/>
          <w:b w:val="0"/>
        </w:rPr>
        <w:t>&lt;/NumAm&gt;</w:t>
      </w:r>
    </w:p>
    <w:p w14:paraId="2BAE9B56" w14:textId="77777777" w:rsidR="004B287C" w:rsidRPr="00394F72" w:rsidRDefault="002B1DD4" w:rsidP="004B287C">
      <w:pPr>
        <w:pStyle w:val="NormalBold12b"/>
        <w:keepNext/>
      </w:pPr>
      <w:r w:rsidRPr="00394F72">
        <w:rPr>
          <w:rStyle w:val="HideTWBExt"/>
          <w:b w:val="0"/>
        </w:rPr>
        <w:t>&lt;DocAmend&gt;</w:t>
      </w:r>
      <w:r w:rsidRPr="00394F72">
        <w:t>Pasiūlymas dėl reglamento</w:t>
      </w:r>
      <w:r w:rsidRPr="00394F72">
        <w:rPr>
          <w:rStyle w:val="HideTWBExt"/>
          <w:b w:val="0"/>
        </w:rPr>
        <w:t>&lt;/DocAmend&gt;</w:t>
      </w:r>
    </w:p>
    <w:p w14:paraId="6489F168" w14:textId="77777777" w:rsidR="004B287C" w:rsidRPr="00394F72" w:rsidRDefault="002B1DD4" w:rsidP="004B287C">
      <w:pPr>
        <w:pStyle w:val="NormalBold"/>
      </w:pPr>
      <w:r w:rsidRPr="00394F72">
        <w:rPr>
          <w:rStyle w:val="HideTWBExt"/>
          <w:b w:val="0"/>
        </w:rPr>
        <w:t>&lt;Article&gt;</w:t>
      </w:r>
      <w:r w:rsidRPr="00394F72">
        <w:t>13 straipsnio 3 dalis</w:t>
      </w:r>
      <w:r w:rsidRPr="00394F7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D633E" w:rsidRPr="00394F72" w14:paraId="43E34949" w14:textId="77777777" w:rsidTr="00ED63DD">
        <w:trPr>
          <w:jc w:val="center"/>
        </w:trPr>
        <w:tc>
          <w:tcPr>
            <w:tcW w:w="9752" w:type="dxa"/>
            <w:gridSpan w:val="2"/>
          </w:tcPr>
          <w:p w14:paraId="1AFF0158" w14:textId="77777777" w:rsidR="004B287C" w:rsidRPr="00394F72" w:rsidRDefault="004B287C" w:rsidP="00ED63DD">
            <w:pPr>
              <w:keepNext/>
            </w:pPr>
          </w:p>
        </w:tc>
      </w:tr>
      <w:tr w:rsidR="00DD633E" w:rsidRPr="00394F72" w14:paraId="2F1985C1" w14:textId="77777777" w:rsidTr="00ED63DD">
        <w:trPr>
          <w:jc w:val="center"/>
        </w:trPr>
        <w:tc>
          <w:tcPr>
            <w:tcW w:w="4876" w:type="dxa"/>
          </w:tcPr>
          <w:p w14:paraId="017F57D4" w14:textId="77777777" w:rsidR="004B287C" w:rsidRPr="00394F72" w:rsidRDefault="002B1DD4" w:rsidP="00ED63DD">
            <w:pPr>
              <w:pStyle w:val="ColumnHeading"/>
              <w:keepNext/>
            </w:pPr>
            <w:r w:rsidRPr="00394F72">
              <w:t>Komisijos siūlomas tekstas</w:t>
            </w:r>
          </w:p>
        </w:tc>
        <w:tc>
          <w:tcPr>
            <w:tcW w:w="4876" w:type="dxa"/>
          </w:tcPr>
          <w:p w14:paraId="0D591F7C" w14:textId="77777777" w:rsidR="004B287C" w:rsidRPr="00394F72" w:rsidRDefault="002B1DD4" w:rsidP="00ED63DD">
            <w:pPr>
              <w:pStyle w:val="ColumnHeading"/>
              <w:keepNext/>
            </w:pPr>
            <w:r w:rsidRPr="00394F72">
              <w:t>Pakeitimas</w:t>
            </w:r>
          </w:p>
        </w:tc>
      </w:tr>
      <w:tr w:rsidR="00DD633E" w:rsidRPr="00394F72" w14:paraId="1F6403D3" w14:textId="77777777" w:rsidTr="00ED63DD">
        <w:trPr>
          <w:jc w:val="center"/>
        </w:trPr>
        <w:tc>
          <w:tcPr>
            <w:tcW w:w="4876" w:type="dxa"/>
          </w:tcPr>
          <w:p w14:paraId="012D1AD1" w14:textId="77777777" w:rsidR="004B287C" w:rsidRPr="00394F72" w:rsidRDefault="002B1DD4" w:rsidP="00ED63DD">
            <w:pPr>
              <w:pStyle w:val="Normal6"/>
            </w:pPr>
            <w:r w:rsidRPr="00394F72">
              <w:t>3.</w:t>
            </w:r>
            <w:r w:rsidRPr="00394F72">
              <w:tab/>
              <w:t>Valstybės narės gali numatyti ilgesnį laikotarpį arba pratęsti išvykimo iš jų teritorijos laikotarpį pagal 1 dalį, atsižvelgdamos į konkrečias konkretaus atvejo aplinkybes</w:t>
            </w:r>
            <w:r w:rsidRPr="00394F72">
              <w:rPr>
                <w:b/>
                <w:bCs/>
                <w:i/>
                <w:iCs/>
              </w:rPr>
              <w:t>, pavyzdžiui, šeimos ryšius, mokyklą lankančių vaikų buvimą, dalyvavimą programoje, kuria remiamas grąžinimas ir reintegracija pagal 46 straipsnio 3 dalį, ir 21 straipsnyje nustatytos pareigos bendradarbiauti laikymąsi</w:t>
            </w:r>
            <w:r w:rsidRPr="00394F72">
              <w:t>. Apie bet kokį išvykimo laikotarpio pratęsimą trečiosios valstybės piliečiui pranešama raštu.</w:t>
            </w:r>
          </w:p>
        </w:tc>
        <w:tc>
          <w:tcPr>
            <w:tcW w:w="4876" w:type="dxa"/>
          </w:tcPr>
          <w:p w14:paraId="3A6A69A7" w14:textId="77777777" w:rsidR="004B287C" w:rsidRPr="00394F72" w:rsidRDefault="002B1DD4" w:rsidP="00ED63DD">
            <w:pPr>
              <w:pStyle w:val="Normal6"/>
              <w:rPr>
                <w:szCs w:val="24"/>
              </w:rPr>
            </w:pPr>
            <w:r w:rsidRPr="00394F72">
              <w:t>3.</w:t>
            </w:r>
            <w:r w:rsidRPr="00394F72">
              <w:tab/>
              <w:t xml:space="preserve">Valstybės narės gali numatyti ilgesnį laikotarpį arba pratęsti išvykimo iš jų teritorijos laikotarpį pagal 1 dalį, atsižvelgdamos į konkrečias konkretaus atvejo aplinkybes Apie bet kokį išvykimo laikotarpio pratęsimą trečiosios valstybės piliečiui pranešama raštu </w:t>
            </w:r>
            <w:r w:rsidRPr="00394F72">
              <w:rPr>
                <w:b/>
                <w:bCs/>
                <w:i/>
                <w:iCs/>
              </w:rPr>
              <w:t>pagal 24 straipsnį</w:t>
            </w:r>
            <w:r w:rsidRPr="00394F72">
              <w:t>.</w:t>
            </w:r>
          </w:p>
        </w:tc>
      </w:tr>
    </w:tbl>
    <w:p w14:paraId="5AF37C4F" w14:textId="77777777" w:rsidR="004B287C" w:rsidRPr="00394F72" w:rsidRDefault="002B1DD4" w:rsidP="004B287C">
      <w:pPr>
        <w:pStyle w:val="Olang"/>
      </w:pPr>
      <w:r w:rsidRPr="00394F72">
        <w:t xml:space="preserve">Or. </w:t>
      </w:r>
      <w:r w:rsidRPr="00394F72">
        <w:rPr>
          <w:rStyle w:val="HideTWBExt"/>
        </w:rPr>
        <w:t>&lt;Original&gt;</w:t>
      </w:r>
      <w:r w:rsidRPr="00394F72">
        <w:rPr>
          <w:rStyle w:val="HideTWBInt"/>
        </w:rPr>
        <w:t>{EN}</w:t>
      </w:r>
      <w:r w:rsidRPr="00394F72">
        <w:t>en</w:t>
      </w:r>
      <w:r w:rsidRPr="00394F72">
        <w:rPr>
          <w:rStyle w:val="HideTWBExt"/>
        </w:rPr>
        <w:t>&lt;/Original&gt;</w:t>
      </w:r>
    </w:p>
    <w:p w14:paraId="49F4C78D" w14:textId="77777777" w:rsidR="004B287C" w:rsidRPr="00394F72" w:rsidRDefault="002B1DD4" w:rsidP="004B287C">
      <w:r w:rsidRPr="00394F72">
        <w:rPr>
          <w:rStyle w:val="HideTWBExt"/>
        </w:rPr>
        <w:t>&lt;/Amend&gt;</w:t>
      </w:r>
    </w:p>
    <w:p w14:paraId="4E9858CB" w14:textId="77777777" w:rsidR="004B287C" w:rsidRPr="00394F72" w:rsidRDefault="002B1DD4" w:rsidP="004B287C">
      <w:pPr>
        <w:pStyle w:val="AMNumberTabs0"/>
        <w:keepNext/>
      </w:pPr>
      <w:r w:rsidRPr="00394F72">
        <w:rPr>
          <w:rStyle w:val="HideTWBExt"/>
          <w:b w:val="0"/>
        </w:rPr>
        <w:t>&lt;Amend&gt;</w:t>
      </w:r>
      <w:r w:rsidRPr="00394F72">
        <w:t>Pakeitimas</w:t>
      </w:r>
      <w:r w:rsidRPr="00394F72">
        <w:tab/>
      </w:r>
      <w:r w:rsidRPr="00394F72">
        <w:tab/>
      </w:r>
      <w:r w:rsidRPr="00394F72">
        <w:rPr>
          <w:rStyle w:val="HideTWBExt"/>
          <w:b w:val="0"/>
        </w:rPr>
        <w:t>&lt;NumAm&gt;</w:t>
      </w:r>
      <w:r w:rsidRPr="00394F72">
        <w:t>73</w:t>
      </w:r>
      <w:r w:rsidRPr="00394F72">
        <w:rPr>
          <w:rStyle w:val="HideTWBExt"/>
          <w:b w:val="0"/>
        </w:rPr>
        <w:t>&lt;/NumAm&gt;</w:t>
      </w:r>
    </w:p>
    <w:p w14:paraId="45934527" w14:textId="77777777" w:rsidR="004B287C" w:rsidRPr="00394F72" w:rsidRDefault="002B1DD4" w:rsidP="004B287C">
      <w:pPr>
        <w:pStyle w:val="NormalBold12b"/>
        <w:keepNext/>
      </w:pPr>
      <w:r w:rsidRPr="00394F72">
        <w:rPr>
          <w:rStyle w:val="HideTWBExt"/>
          <w:b w:val="0"/>
        </w:rPr>
        <w:t>&lt;DocAmend&gt;</w:t>
      </w:r>
      <w:r w:rsidRPr="00394F72">
        <w:t>Pasiūlymas dėl reglamento</w:t>
      </w:r>
      <w:r w:rsidRPr="00394F72">
        <w:rPr>
          <w:rStyle w:val="HideTWBExt"/>
          <w:b w:val="0"/>
        </w:rPr>
        <w:t>&lt;/DocAmend&gt;</w:t>
      </w:r>
    </w:p>
    <w:p w14:paraId="3DD0C81A" w14:textId="77777777" w:rsidR="004B287C" w:rsidRPr="00394F72" w:rsidRDefault="002B1DD4" w:rsidP="004B287C">
      <w:pPr>
        <w:pStyle w:val="NormalBold"/>
      </w:pPr>
      <w:r w:rsidRPr="00394F72">
        <w:rPr>
          <w:rStyle w:val="HideTWBExt"/>
          <w:b w:val="0"/>
        </w:rPr>
        <w:t>&lt;Article&gt;</w:t>
      </w:r>
      <w:r w:rsidRPr="00394F72">
        <w:t>13 straipsnio 4 dalis</w:t>
      </w:r>
      <w:r w:rsidRPr="00394F7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D633E" w:rsidRPr="00394F72" w14:paraId="51E84402" w14:textId="77777777" w:rsidTr="00ED63DD">
        <w:trPr>
          <w:jc w:val="center"/>
        </w:trPr>
        <w:tc>
          <w:tcPr>
            <w:tcW w:w="9752" w:type="dxa"/>
            <w:gridSpan w:val="2"/>
          </w:tcPr>
          <w:p w14:paraId="0D996C9C" w14:textId="77777777" w:rsidR="004B287C" w:rsidRPr="00394F72" w:rsidRDefault="004B287C" w:rsidP="00ED63DD">
            <w:pPr>
              <w:keepNext/>
            </w:pPr>
          </w:p>
        </w:tc>
      </w:tr>
      <w:tr w:rsidR="00DD633E" w:rsidRPr="00394F72" w14:paraId="2F5BBB7F" w14:textId="77777777" w:rsidTr="00ED63DD">
        <w:trPr>
          <w:jc w:val="center"/>
        </w:trPr>
        <w:tc>
          <w:tcPr>
            <w:tcW w:w="4876" w:type="dxa"/>
          </w:tcPr>
          <w:p w14:paraId="5685E86D" w14:textId="77777777" w:rsidR="004B287C" w:rsidRPr="00394F72" w:rsidRDefault="002B1DD4" w:rsidP="00ED63DD">
            <w:pPr>
              <w:pStyle w:val="ColumnHeading"/>
              <w:keepNext/>
            </w:pPr>
            <w:r w:rsidRPr="00394F72">
              <w:t>Komisijos siūlomas tekstas</w:t>
            </w:r>
          </w:p>
        </w:tc>
        <w:tc>
          <w:tcPr>
            <w:tcW w:w="4876" w:type="dxa"/>
          </w:tcPr>
          <w:p w14:paraId="6A32866C" w14:textId="77777777" w:rsidR="004B287C" w:rsidRPr="00394F72" w:rsidRDefault="002B1DD4" w:rsidP="00ED63DD">
            <w:pPr>
              <w:pStyle w:val="ColumnHeading"/>
              <w:keepNext/>
            </w:pPr>
            <w:r w:rsidRPr="00394F72">
              <w:t>Pakeitimas</w:t>
            </w:r>
          </w:p>
        </w:tc>
      </w:tr>
      <w:tr w:rsidR="00DD633E" w:rsidRPr="00394F72" w14:paraId="753E22EE" w14:textId="77777777" w:rsidTr="00ED63DD">
        <w:trPr>
          <w:jc w:val="center"/>
        </w:trPr>
        <w:tc>
          <w:tcPr>
            <w:tcW w:w="4876" w:type="dxa"/>
          </w:tcPr>
          <w:p w14:paraId="6D34BDF1" w14:textId="77777777" w:rsidR="004B287C" w:rsidRPr="00394F72" w:rsidRDefault="002B1DD4" w:rsidP="00ED63DD">
            <w:pPr>
              <w:pStyle w:val="Normal6"/>
            </w:pPr>
            <w:r w:rsidRPr="00394F72">
              <w:t>4.</w:t>
            </w:r>
            <w:r w:rsidRPr="00394F72">
              <w:tab/>
              <w:t xml:space="preserve">Trečiosios valstybės pilietis išvyksta iš valstybių narių teritorijos iki datos, nustatytos pagal 1 dalį. To nepadarius, trečiosios valstybės pilietis turi būti išsiųstas pagal </w:t>
            </w:r>
            <w:r w:rsidRPr="00394F72">
              <w:rPr>
                <w:b/>
                <w:bCs/>
                <w:i/>
                <w:iCs/>
              </w:rPr>
              <w:t>12</w:t>
            </w:r>
            <w:r w:rsidRPr="00394F72">
              <w:t xml:space="preserve"> straipsnį.</w:t>
            </w:r>
          </w:p>
        </w:tc>
        <w:tc>
          <w:tcPr>
            <w:tcW w:w="4876" w:type="dxa"/>
          </w:tcPr>
          <w:p w14:paraId="1B67B958" w14:textId="77777777" w:rsidR="004B287C" w:rsidRPr="00394F72" w:rsidRDefault="002B1DD4" w:rsidP="00ED63DD">
            <w:pPr>
              <w:pStyle w:val="Normal6"/>
              <w:rPr>
                <w:szCs w:val="24"/>
              </w:rPr>
            </w:pPr>
            <w:r w:rsidRPr="00394F72">
              <w:t>4.</w:t>
            </w:r>
            <w:r w:rsidRPr="00394F72">
              <w:tab/>
              <w:t xml:space="preserve">Trečiosios valstybės pilietis išvyksta iš valstybių narių teritorijos iki datos, nustatytos pagal 1 dalį. To nepadarius, trečiosios valstybės pilietis turi būti išsiųstas pagal </w:t>
            </w:r>
            <w:r w:rsidRPr="00394F72">
              <w:rPr>
                <w:b/>
                <w:bCs/>
                <w:i/>
                <w:iCs/>
              </w:rPr>
              <w:t xml:space="preserve">13a </w:t>
            </w:r>
            <w:r w:rsidRPr="00394F72">
              <w:t>straipsnį.</w:t>
            </w:r>
          </w:p>
        </w:tc>
      </w:tr>
    </w:tbl>
    <w:p w14:paraId="6BCF0CFA" w14:textId="77777777" w:rsidR="004B287C" w:rsidRPr="00394F72" w:rsidRDefault="002B1DD4" w:rsidP="004B287C">
      <w:pPr>
        <w:pStyle w:val="Olang"/>
      </w:pPr>
      <w:r w:rsidRPr="00394F72">
        <w:t xml:space="preserve">Or. </w:t>
      </w:r>
      <w:r w:rsidRPr="00394F72">
        <w:rPr>
          <w:rStyle w:val="HideTWBExt"/>
        </w:rPr>
        <w:t>&lt;Original&gt;</w:t>
      </w:r>
      <w:r w:rsidRPr="00394F72">
        <w:rPr>
          <w:rStyle w:val="HideTWBInt"/>
        </w:rPr>
        <w:t>{EN}</w:t>
      </w:r>
      <w:r w:rsidRPr="00394F72">
        <w:t>en</w:t>
      </w:r>
      <w:r w:rsidRPr="00394F72">
        <w:rPr>
          <w:rStyle w:val="HideTWBExt"/>
        </w:rPr>
        <w:t>&lt;/Original&gt;</w:t>
      </w:r>
    </w:p>
    <w:p w14:paraId="0131D13A" w14:textId="77777777" w:rsidR="004B287C" w:rsidRPr="00394F72" w:rsidRDefault="002B1DD4" w:rsidP="004B287C">
      <w:r w:rsidRPr="00394F72">
        <w:rPr>
          <w:rStyle w:val="HideTWBExt"/>
        </w:rPr>
        <w:t>&lt;/Amend&gt;</w:t>
      </w:r>
    </w:p>
    <w:p w14:paraId="6F346207" w14:textId="77777777" w:rsidR="004B287C" w:rsidRPr="00394F72" w:rsidRDefault="002B1DD4" w:rsidP="004B287C">
      <w:pPr>
        <w:pStyle w:val="AMNumberTabs0"/>
        <w:keepNext/>
      </w:pPr>
      <w:r w:rsidRPr="00394F72">
        <w:rPr>
          <w:rStyle w:val="HideTWBExt"/>
          <w:b w:val="0"/>
        </w:rPr>
        <w:t>&lt;Amend&gt;</w:t>
      </w:r>
      <w:r w:rsidRPr="00394F72">
        <w:t>Pakeitimas</w:t>
      </w:r>
      <w:r w:rsidRPr="00394F72">
        <w:tab/>
      </w:r>
      <w:r w:rsidRPr="00394F72">
        <w:tab/>
      </w:r>
      <w:r w:rsidRPr="00394F72">
        <w:rPr>
          <w:rStyle w:val="HideTWBExt"/>
          <w:b w:val="0"/>
        </w:rPr>
        <w:t>&lt;NumAm&gt;</w:t>
      </w:r>
      <w:r w:rsidRPr="00394F72">
        <w:t>74</w:t>
      </w:r>
      <w:r w:rsidRPr="00394F72">
        <w:rPr>
          <w:rStyle w:val="HideTWBExt"/>
          <w:b w:val="0"/>
        </w:rPr>
        <w:t>&lt;/NumAm&gt;</w:t>
      </w:r>
    </w:p>
    <w:p w14:paraId="47A19D15" w14:textId="77777777" w:rsidR="004B287C" w:rsidRPr="00394F72" w:rsidRDefault="002B1DD4" w:rsidP="004B287C">
      <w:pPr>
        <w:pStyle w:val="NormalBold12b"/>
        <w:keepNext/>
      </w:pPr>
      <w:r w:rsidRPr="00394F72">
        <w:rPr>
          <w:rStyle w:val="HideTWBExt"/>
          <w:b w:val="0"/>
        </w:rPr>
        <w:t>&lt;DocAmend&gt;</w:t>
      </w:r>
      <w:r w:rsidRPr="00394F72">
        <w:t>Pasiūlymas dėl reglamento</w:t>
      </w:r>
      <w:r w:rsidRPr="00394F72">
        <w:rPr>
          <w:rStyle w:val="HideTWBExt"/>
          <w:b w:val="0"/>
        </w:rPr>
        <w:t>&lt;/DocAmend&gt;</w:t>
      </w:r>
    </w:p>
    <w:p w14:paraId="1E13FB48" w14:textId="77777777" w:rsidR="004B287C" w:rsidRPr="00394F72" w:rsidRDefault="002B1DD4" w:rsidP="004B287C">
      <w:pPr>
        <w:pStyle w:val="NormalBold"/>
      </w:pPr>
      <w:r w:rsidRPr="00394F72">
        <w:rPr>
          <w:rStyle w:val="HideTWBExt"/>
          <w:b w:val="0"/>
        </w:rPr>
        <w:t>&lt;Article&gt;</w:t>
      </w:r>
      <w:r w:rsidRPr="00394F72">
        <w:t>13 a straipsnis (naujas)</w:t>
      </w:r>
      <w:r w:rsidRPr="00394F72">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DD633E" w:rsidRPr="00394F72" w14:paraId="16EEFE57" w14:textId="77777777" w:rsidTr="00F329E4">
        <w:trPr>
          <w:jc w:val="center"/>
        </w:trPr>
        <w:tc>
          <w:tcPr>
            <w:tcW w:w="9752" w:type="dxa"/>
            <w:gridSpan w:val="2"/>
          </w:tcPr>
          <w:p w14:paraId="7F9BCC06" w14:textId="77777777" w:rsidR="004B287C" w:rsidRPr="00394F72" w:rsidRDefault="004B287C" w:rsidP="00ED63DD">
            <w:pPr>
              <w:keepNext/>
            </w:pPr>
          </w:p>
        </w:tc>
      </w:tr>
      <w:tr w:rsidR="00DD633E" w:rsidRPr="00394F72" w14:paraId="4DA85674" w14:textId="77777777" w:rsidTr="00F329E4">
        <w:trPr>
          <w:jc w:val="center"/>
        </w:trPr>
        <w:tc>
          <w:tcPr>
            <w:tcW w:w="4876" w:type="dxa"/>
          </w:tcPr>
          <w:p w14:paraId="69A00254" w14:textId="77777777" w:rsidR="004B287C" w:rsidRPr="00394F72" w:rsidRDefault="002B1DD4" w:rsidP="00ED63DD">
            <w:pPr>
              <w:pStyle w:val="ColumnHeading"/>
              <w:keepNext/>
            </w:pPr>
            <w:r w:rsidRPr="00394F72">
              <w:t>Komisijos siūlomas tekstas</w:t>
            </w:r>
          </w:p>
        </w:tc>
        <w:tc>
          <w:tcPr>
            <w:tcW w:w="4876" w:type="dxa"/>
          </w:tcPr>
          <w:p w14:paraId="3A864F98" w14:textId="77777777" w:rsidR="004B287C" w:rsidRPr="00394F72" w:rsidRDefault="002B1DD4" w:rsidP="00ED63DD">
            <w:pPr>
              <w:pStyle w:val="ColumnHeading"/>
              <w:keepNext/>
            </w:pPr>
            <w:r w:rsidRPr="00394F72">
              <w:t>Pakeitimas</w:t>
            </w:r>
          </w:p>
        </w:tc>
      </w:tr>
      <w:tr w:rsidR="00DD633E" w:rsidRPr="00394F72" w14:paraId="42099E62" w14:textId="77777777" w:rsidTr="00F329E4">
        <w:trPr>
          <w:jc w:val="center"/>
        </w:trPr>
        <w:tc>
          <w:tcPr>
            <w:tcW w:w="4876" w:type="dxa"/>
          </w:tcPr>
          <w:p w14:paraId="4E0990FB" w14:textId="77777777" w:rsidR="004B287C" w:rsidRPr="00394F72" w:rsidRDefault="004B287C" w:rsidP="00ED63DD">
            <w:pPr>
              <w:pStyle w:val="Normal6"/>
            </w:pPr>
          </w:p>
        </w:tc>
        <w:tc>
          <w:tcPr>
            <w:tcW w:w="4876" w:type="dxa"/>
          </w:tcPr>
          <w:p w14:paraId="600BDC27" w14:textId="77777777" w:rsidR="004B287C" w:rsidRPr="00394F72" w:rsidRDefault="002B1DD4" w:rsidP="00ED63DD">
            <w:pPr>
              <w:pStyle w:val="Normal6"/>
              <w:jc w:val="center"/>
              <w:rPr>
                <w:szCs w:val="24"/>
              </w:rPr>
            </w:pPr>
            <w:r w:rsidRPr="00394F72">
              <w:rPr>
                <w:b/>
                <w:i/>
              </w:rPr>
              <w:t>13a straipsnis</w:t>
            </w:r>
          </w:p>
        </w:tc>
      </w:tr>
      <w:tr w:rsidR="00DD633E" w:rsidRPr="00394F72" w14:paraId="07F272A8" w14:textId="77777777" w:rsidTr="00F329E4">
        <w:trPr>
          <w:jc w:val="center"/>
        </w:trPr>
        <w:tc>
          <w:tcPr>
            <w:tcW w:w="4876" w:type="dxa"/>
          </w:tcPr>
          <w:p w14:paraId="060DE3C1" w14:textId="77777777" w:rsidR="004B287C" w:rsidRPr="00394F72" w:rsidRDefault="004B287C" w:rsidP="00ED63DD">
            <w:pPr>
              <w:pStyle w:val="Normal6"/>
            </w:pPr>
          </w:p>
        </w:tc>
        <w:tc>
          <w:tcPr>
            <w:tcW w:w="4876" w:type="dxa"/>
          </w:tcPr>
          <w:p w14:paraId="5DE727E5" w14:textId="77777777" w:rsidR="004B287C" w:rsidRPr="00394F72" w:rsidRDefault="002B1DD4" w:rsidP="00ED63DD">
            <w:pPr>
              <w:pStyle w:val="Normal6"/>
              <w:jc w:val="center"/>
              <w:rPr>
                <w:szCs w:val="24"/>
              </w:rPr>
            </w:pPr>
            <w:r w:rsidRPr="00394F72">
              <w:rPr>
                <w:b/>
                <w:i/>
              </w:rPr>
              <w:t>Išsiuntimas</w:t>
            </w:r>
          </w:p>
        </w:tc>
      </w:tr>
      <w:tr w:rsidR="00DD633E" w:rsidRPr="00394F72" w14:paraId="0596D74B" w14:textId="77777777" w:rsidTr="00F329E4">
        <w:trPr>
          <w:jc w:val="center"/>
        </w:trPr>
        <w:tc>
          <w:tcPr>
            <w:tcW w:w="4876" w:type="dxa"/>
          </w:tcPr>
          <w:p w14:paraId="7B25512C" w14:textId="77777777" w:rsidR="004B287C" w:rsidRPr="00394F72" w:rsidRDefault="004B287C" w:rsidP="00ED63DD">
            <w:pPr>
              <w:pStyle w:val="Normal6"/>
            </w:pPr>
          </w:p>
        </w:tc>
        <w:tc>
          <w:tcPr>
            <w:tcW w:w="4876" w:type="dxa"/>
          </w:tcPr>
          <w:p w14:paraId="61A80363" w14:textId="77777777" w:rsidR="004B287C" w:rsidRPr="00394F72" w:rsidRDefault="002B1DD4" w:rsidP="00ED63DD">
            <w:pPr>
              <w:pStyle w:val="Normal6"/>
              <w:rPr>
                <w:szCs w:val="24"/>
              </w:rPr>
            </w:pPr>
            <w:r w:rsidRPr="00394F72">
              <w:rPr>
                <w:b/>
                <w:i/>
              </w:rPr>
              <w:t>1.</w:t>
            </w:r>
            <w:r w:rsidRPr="00394F72">
              <w:tab/>
            </w:r>
            <w:r w:rsidRPr="00394F72">
              <w:rPr>
                <w:b/>
                <w:i/>
              </w:rPr>
              <w:t>Trečiosios valstybės pilietis, dėl kurio priimtas sprendimas grąžinti, išsiunčiamas, kai:</w:t>
            </w:r>
          </w:p>
        </w:tc>
      </w:tr>
      <w:tr w:rsidR="00DD633E" w:rsidRPr="00394F72" w14:paraId="16CEFA3C" w14:textId="77777777" w:rsidTr="00F329E4">
        <w:trPr>
          <w:jc w:val="center"/>
        </w:trPr>
        <w:tc>
          <w:tcPr>
            <w:tcW w:w="4876" w:type="dxa"/>
          </w:tcPr>
          <w:p w14:paraId="06CE020F" w14:textId="77777777" w:rsidR="004B287C" w:rsidRPr="00394F72" w:rsidRDefault="004B287C" w:rsidP="00ED63DD">
            <w:pPr>
              <w:pStyle w:val="Normal6"/>
            </w:pPr>
          </w:p>
        </w:tc>
        <w:tc>
          <w:tcPr>
            <w:tcW w:w="4876" w:type="dxa"/>
          </w:tcPr>
          <w:p w14:paraId="2831BA90" w14:textId="4B1D738A" w:rsidR="004B287C" w:rsidRPr="00394F72" w:rsidRDefault="002B1DD4" w:rsidP="00ED63DD">
            <w:pPr>
              <w:pStyle w:val="Normal6"/>
              <w:rPr>
                <w:szCs w:val="24"/>
              </w:rPr>
            </w:pPr>
            <w:r w:rsidRPr="00394F72">
              <w:rPr>
                <w:b/>
                <w:i/>
              </w:rPr>
              <w:t>a</w:t>
            </w:r>
            <w:r w:rsidR="00CE512F" w:rsidRPr="00394F72">
              <w:rPr>
                <w:b/>
                <w:i/>
              </w:rPr>
              <w:t>)</w:t>
            </w:r>
            <w:r w:rsidRPr="00394F72">
              <w:tab/>
            </w:r>
            <w:r w:rsidRPr="00394F72">
              <w:rPr>
                <w:b/>
                <w:i/>
              </w:rPr>
              <w:t>trečiosios valstybės pilietis atsisako bendradarbiauti su valdžios institucijomis grąžinimo proceso metu, pažeidžiant 21 straipsnį;</w:t>
            </w:r>
          </w:p>
        </w:tc>
      </w:tr>
      <w:tr w:rsidR="00DD633E" w:rsidRPr="00394F72" w14:paraId="6FEEF457" w14:textId="77777777" w:rsidTr="00F329E4">
        <w:trPr>
          <w:jc w:val="center"/>
        </w:trPr>
        <w:tc>
          <w:tcPr>
            <w:tcW w:w="4876" w:type="dxa"/>
          </w:tcPr>
          <w:p w14:paraId="1D62940F" w14:textId="77777777" w:rsidR="004B287C" w:rsidRPr="00394F72" w:rsidRDefault="004B287C" w:rsidP="00ED63DD">
            <w:pPr>
              <w:pStyle w:val="Normal6"/>
            </w:pPr>
          </w:p>
        </w:tc>
        <w:tc>
          <w:tcPr>
            <w:tcW w:w="4876" w:type="dxa"/>
          </w:tcPr>
          <w:p w14:paraId="69D6C921" w14:textId="749EA191" w:rsidR="004B287C" w:rsidRPr="00394F72" w:rsidRDefault="002B1DD4" w:rsidP="00ED63DD">
            <w:pPr>
              <w:pStyle w:val="Normal6"/>
              <w:rPr>
                <w:szCs w:val="24"/>
              </w:rPr>
            </w:pPr>
            <w:r w:rsidRPr="00394F72">
              <w:rPr>
                <w:b/>
                <w:i/>
              </w:rPr>
              <w:t>b</w:t>
            </w:r>
            <w:r w:rsidR="00CE512F" w:rsidRPr="00394F72">
              <w:rPr>
                <w:b/>
                <w:i/>
              </w:rPr>
              <w:t>)</w:t>
            </w:r>
            <w:r w:rsidRPr="00394F72">
              <w:tab/>
            </w:r>
            <w:r w:rsidRPr="00394F72">
              <w:rPr>
                <w:b/>
                <w:i/>
              </w:rPr>
              <w:t>trečiosios valstybės pilietis be leidimo persikelia į kitą valstybę narę, be kita ko, pagal 13 straipsnį nustatytu laikotarpiu;</w:t>
            </w:r>
          </w:p>
        </w:tc>
      </w:tr>
      <w:tr w:rsidR="00DD633E" w:rsidRPr="00394F72" w14:paraId="43056FDA" w14:textId="77777777" w:rsidTr="00F329E4">
        <w:trPr>
          <w:jc w:val="center"/>
        </w:trPr>
        <w:tc>
          <w:tcPr>
            <w:tcW w:w="4876" w:type="dxa"/>
          </w:tcPr>
          <w:p w14:paraId="3D20A963" w14:textId="77777777" w:rsidR="004B287C" w:rsidRPr="00394F72" w:rsidRDefault="004B287C" w:rsidP="00ED63DD">
            <w:pPr>
              <w:pStyle w:val="Normal6"/>
            </w:pPr>
          </w:p>
        </w:tc>
        <w:tc>
          <w:tcPr>
            <w:tcW w:w="4876" w:type="dxa"/>
          </w:tcPr>
          <w:p w14:paraId="290F1781" w14:textId="69D76FA9" w:rsidR="004B287C" w:rsidRPr="00394F72" w:rsidRDefault="002B1DD4" w:rsidP="00ED63DD">
            <w:pPr>
              <w:pStyle w:val="Normal6"/>
              <w:rPr>
                <w:szCs w:val="24"/>
              </w:rPr>
            </w:pPr>
            <w:r w:rsidRPr="00394F72">
              <w:rPr>
                <w:b/>
                <w:i/>
              </w:rPr>
              <w:t>c</w:t>
            </w:r>
            <w:r w:rsidR="00CE512F" w:rsidRPr="00394F72">
              <w:rPr>
                <w:b/>
                <w:i/>
              </w:rPr>
              <w:t>)</w:t>
            </w:r>
            <w:r w:rsidRPr="00394F72">
              <w:tab/>
            </w:r>
            <w:r w:rsidRPr="00394F72">
              <w:rPr>
                <w:b/>
                <w:i/>
              </w:rPr>
              <w:t>trečiosios valstybės pilietis patenka į 16 straipsnio taikymo sritį;</w:t>
            </w:r>
          </w:p>
        </w:tc>
      </w:tr>
      <w:tr w:rsidR="00DD633E" w:rsidRPr="00394F72" w14:paraId="76617629" w14:textId="77777777" w:rsidTr="00F329E4">
        <w:trPr>
          <w:jc w:val="center"/>
        </w:trPr>
        <w:tc>
          <w:tcPr>
            <w:tcW w:w="4876" w:type="dxa"/>
          </w:tcPr>
          <w:p w14:paraId="42A0DCAE" w14:textId="77777777" w:rsidR="004B287C" w:rsidRPr="00394F72" w:rsidRDefault="004B287C" w:rsidP="00ED63DD">
            <w:pPr>
              <w:pStyle w:val="Normal6"/>
            </w:pPr>
          </w:p>
        </w:tc>
        <w:tc>
          <w:tcPr>
            <w:tcW w:w="4876" w:type="dxa"/>
          </w:tcPr>
          <w:p w14:paraId="303EDAED" w14:textId="1CA6D95B" w:rsidR="004B287C" w:rsidRPr="00394F72" w:rsidRDefault="002B1DD4" w:rsidP="00ED63DD">
            <w:pPr>
              <w:pStyle w:val="Normal6"/>
              <w:rPr>
                <w:szCs w:val="24"/>
              </w:rPr>
            </w:pPr>
            <w:r w:rsidRPr="00394F72">
              <w:rPr>
                <w:b/>
                <w:i/>
              </w:rPr>
              <w:t>d</w:t>
            </w:r>
            <w:r w:rsidR="00CE512F" w:rsidRPr="00394F72">
              <w:rPr>
                <w:b/>
                <w:i/>
              </w:rPr>
              <w:t>)</w:t>
            </w:r>
            <w:r w:rsidRPr="00394F72">
              <w:tab/>
            </w:r>
            <w:r w:rsidRPr="00394F72">
              <w:rPr>
                <w:b/>
                <w:i/>
              </w:rPr>
              <w:t>trečiosios valstybės pilietis neišvyko iš valstybių narių teritorijos iki pagal 13 straipsnį nustatytos datos.</w:t>
            </w:r>
          </w:p>
        </w:tc>
      </w:tr>
      <w:tr w:rsidR="00DD633E" w:rsidRPr="00394F72" w14:paraId="52D28547" w14:textId="77777777" w:rsidTr="00F329E4">
        <w:trPr>
          <w:jc w:val="center"/>
        </w:trPr>
        <w:tc>
          <w:tcPr>
            <w:tcW w:w="4876" w:type="dxa"/>
          </w:tcPr>
          <w:p w14:paraId="13FEE85A" w14:textId="77777777" w:rsidR="004B287C" w:rsidRPr="00394F72" w:rsidRDefault="004B287C" w:rsidP="00ED63DD">
            <w:pPr>
              <w:pStyle w:val="Normal6"/>
            </w:pPr>
          </w:p>
        </w:tc>
        <w:tc>
          <w:tcPr>
            <w:tcW w:w="4876" w:type="dxa"/>
          </w:tcPr>
          <w:p w14:paraId="35247613" w14:textId="743B2F71" w:rsidR="004B287C" w:rsidRPr="00394F72" w:rsidRDefault="002B1DD4" w:rsidP="00ED63DD">
            <w:pPr>
              <w:pStyle w:val="Normal6"/>
              <w:rPr>
                <w:szCs w:val="24"/>
              </w:rPr>
            </w:pPr>
            <w:r w:rsidRPr="00394F72">
              <w:rPr>
                <w:b/>
                <w:i/>
              </w:rPr>
              <w:t>e</w:t>
            </w:r>
            <w:r w:rsidR="00CE512F" w:rsidRPr="00394F72">
              <w:rPr>
                <w:b/>
                <w:i/>
              </w:rPr>
              <w:t>)</w:t>
            </w:r>
            <w:r w:rsidRPr="00394F72">
              <w:tab/>
            </w:r>
            <w:r w:rsidRPr="00394F72">
              <w:rPr>
                <w:b/>
                <w:i/>
              </w:rPr>
              <w:t>vykdančioji valstybė narė sprendimą grąžinti ir, kai taikytina, kitos valstybės narės priimtą sprendimą dėl išsiuntimo (išduodančioji valstybė narė) pripažįsta vykdytinu pagal 9 straipsnio 1 dalį.</w:t>
            </w:r>
          </w:p>
        </w:tc>
      </w:tr>
      <w:tr w:rsidR="00DD633E" w:rsidRPr="00394F72" w14:paraId="315C904A" w14:textId="77777777" w:rsidTr="00F329E4">
        <w:trPr>
          <w:jc w:val="center"/>
        </w:trPr>
        <w:tc>
          <w:tcPr>
            <w:tcW w:w="4876" w:type="dxa"/>
          </w:tcPr>
          <w:p w14:paraId="714FCE7B" w14:textId="77777777" w:rsidR="004B287C" w:rsidRPr="00394F72" w:rsidRDefault="004B287C" w:rsidP="00ED63DD">
            <w:pPr>
              <w:pStyle w:val="Normal6"/>
            </w:pPr>
          </w:p>
        </w:tc>
        <w:tc>
          <w:tcPr>
            <w:tcW w:w="4876" w:type="dxa"/>
          </w:tcPr>
          <w:p w14:paraId="1DB12EC9" w14:textId="77777777" w:rsidR="004B287C" w:rsidRPr="00394F72" w:rsidRDefault="002B1DD4" w:rsidP="00ED63DD">
            <w:pPr>
              <w:pStyle w:val="Normal6"/>
              <w:rPr>
                <w:szCs w:val="24"/>
              </w:rPr>
            </w:pPr>
            <w:r w:rsidRPr="00394F72">
              <w:rPr>
                <w:b/>
                <w:i/>
              </w:rPr>
              <w:t>2.</w:t>
            </w:r>
            <w:r w:rsidRPr="00394F72">
              <w:tab/>
            </w:r>
            <w:r w:rsidRPr="00394F72">
              <w:rPr>
                <w:b/>
                <w:i/>
              </w:rPr>
              <w:t>Valstybių narių kompetentingos institucijos gali priimti atskirą rašytinį administracinį ar teismo sprendimą, nurodantį išsiųsti. Jeigu sprendime grąžinti nurodyta valstybė, į kurią grąžinama, skiriasi nuo grąžinimo paskirties valstybės arba ji sprendime grąžinti nenurodyta, trečiosios valstybės pilietis pagal 24 straipsnį tinkamai informuojamas, įskaitant galutinį sprendimą dėl valstybės, į kurią grąžinama.</w:t>
            </w:r>
          </w:p>
        </w:tc>
      </w:tr>
      <w:tr w:rsidR="00DD633E" w:rsidRPr="00394F72" w14:paraId="634CB32B" w14:textId="77777777" w:rsidTr="00F329E4">
        <w:trPr>
          <w:jc w:val="center"/>
        </w:trPr>
        <w:tc>
          <w:tcPr>
            <w:tcW w:w="4876" w:type="dxa"/>
          </w:tcPr>
          <w:p w14:paraId="4718345C" w14:textId="77777777" w:rsidR="004B287C" w:rsidRPr="00394F72" w:rsidRDefault="004B287C" w:rsidP="00ED63DD">
            <w:pPr>
              <w:pStyle w:val="Normal6"/>
            </w:pPr>
          </w:p>
        </w:tc>
        <w:tc>
          <w:tcPr>
            <w:tcW w:w="4876" w:type="dxa"/>
          </w:tcPr>
          <w:p w14:paraId="069D8039" w14:textId="77777777" w:rsidR="004B287C" w:rsidRPr="00394F72" w:rsidRDefault="002B1DD4" w:rsidP="00ED63DD">
            <w:pPr>
              <w:pStyle w:val="Normal6"/>
              <w:rPr>
                <w:szCs w:val="24"/>
              </w:rPr>
            </w:pPr>
            <w:r w:rsidRPr="00394F72">
              <w:rPr>
                <w:b/>
                <w:i/>
              </w:rPr>
              <w:t>3.</w:t>
            </w:r>
            <w:r w:rsidRPr="00394F72">
              <w:tab/>
            </w:r>
            <w:r w:rsidRPr="00394F72">
              <w:rPr>
                <w:b/>
                <w:i/>
              </w:rPr>
              <w:t>Kompetentingos institucijos išsiunčia trečiųjų valstybių piliečius, laikydamosi negrąžinimo principo. Jos gali remtis esamu išsamiu visų svarbių aplinkybių vertinimu, atliktu ankstesniuose procedūros etapuose. Jei atitinkamas trečiosios valstybės pilietis kuo greičiau pateikia naujus duomenis, turi būti tinkamai išnagrinėti aplinkybių pasikeitimai ir nauji riziką įrodantys elementai. Jeigu trečiosios valstybės pilietis anksčiau neprašė tarptautinės apsaugos, vertinimas atliekamas tik esant prašymui. Atitinkamas trečiosios valstybės pilietis kuo greičiau pateikia visus svarbius duomenis, susijusius su jo asmeninėmis aplinkybėmis, siekdamas pagrįsti savo reikalavimą, kad išsiuntimas šiuo atveju reikštų negrąžinimo principo pažeidimą.</w:t>
            </w:r>
          </w:p>
        </w:tc>
      </w:tr>
      <w:tr w:rsidR="00DD633E" w:rsidRPr="00394F72" w14:paraId="4B2C9CB6" w14:textId="77777777" w:rsidTr="00F329E4">
        <w:trPr>
          <w:jc w:val="center"/>
        </w:trPr>
        <w:tc>
          <w:tcPr>
            <w:tcW w:w="4876" w:type="dxa"/>
          </w:tcPr>
          <w:p w14:paraId="108255C3" w14:textId="77777777" w:rsidR="004B287C" w:rsidRPr="00394F72" w:rsidRDefault="004B287C" w:rsidP="00ED63DD">
            <w:pPr>
              <w:pStyle w:val="Normal6"/>
            </w:pPr>
          </w:p>
        </w:tc>
        <w:tc>
          <w:tcPr>
            <w:tcW w:w="4876" w:type="dxa"/>
          </w:tcPr>
          <w:p w14:paraId="7320C4D9" w14:textId="77777777" w:rsidR="004B287C" w:rsidRPr="00394F72" w:rsidRDefault="002B1DD4" w:rsidP="00ED63DD">
            <w:pPr>
              <w:pStyle w:val="Normal6"/>
              <w:rPr>
                <w:szCs w:val="24"/>
              </w:rPr>
            </w:pPr>
            <w:r w:rsidRPr="00394F72">
              <w:rPr>
                <w:b/>
                <w:i/>
              </w:rPr>
              <w:t>4.</w:t>
            </w:r>
            <w:r w:rsidRPr="00394F72">
              <w:tab/>
            </w:r>
            <w:r w:rsidRPr="00394F72">
              <w:rPr>
                <w:b/>
                <w:i/>
              </w:rPr>
              <w:t>Prievartos priemonės, kurių imamasi siekiant užtikrinti išsiuntimą, turi būti būtinos ir proporcingos ir bet kuriuo atveju neviršija pagrįstos jėgos ribos. Jos įgyvendinamos pagal nacionalinę teisę gerbiant pagrindines teises ir deramai gerbiant atitinkamo trečiosios valstybės piliečio žmogaus orumą ir fizinį neliečiamumą.</w:t>
            </w:r>
          </w:p>
        </w:tc>
      </w:tr>
      <w:tr w:rsidR="00DD633E" w:rsidRPr="00394F72" w14:paraId="3C9EDE05" w14:textId="77777777" w:rsidTr="00F329E4">
        <w:trPr>
          <w:jc w:val="center"/>
        </w:trPr>
        <w:tc>
          <w:tcPr>
            <w:tcW w:w="4876" w:type="dxa"/>
          </w:tcPr>
          <w:p w14:paraId="0984D0E8" w14:textId="77777777" w:rsidR="004B287C" w:rsidRPr="00394F72" w:rsidRDefault="004B287C" w:rsidP="00ED63DD">
            <w:pPr>
              <w:pStyle w:val="Normal6"/>
            </w:pPr>
          </w:p>
        </w:tc>
        <w:tc>
          <w:tcPr>
            <w:tcW w:w="4876" w:type="dxa"/>
          </w:tcPr>
          <w:p w14:paraId="474EFF24" w14:textId="77777777" w:rsidR="004B287C" w:rsidRPr="00394F72" w:rsidRDefault="002B1DD4" w:rsidP="00ED63DD">
            <w:pPr>
              <w:pStyle w:val="Normal6"/>
              <w:rPr>
                <w:szCs w:val="24"/>
              </w:rPr>
            </w:pPr>
            <w:r w:rsidRPr="00394F72">
              <w:rPr>
                <w:b/>
                <w:i/>
              </w:rPr>
              <w:t>5.</w:t>
            </w:r>
            <w:r w:rsidRPr="00394F72">
              <w:tab/>
            </w:r>
            <w:r w:rsidRPr="00394F72">
              <w:rPr>
                <w:b/>
                <w:i/>
              </w:rPr>
              <w:t>Valstybės narės, išsiųsdamos asmenis oro transportu, atsižvelgia į Bendrąsias gaires dėl jungtinio išsiuntimo oro transportu saugos nuostatų, nustatytas Sprendimo 2004/573/EB priede.</w:t>
            </w:r>
          </w:p>
        </w:tc>
      </w:tr>
      <w:tr w:rsidR="00DD633E" w:rsidRPr="00394F72" w14:paraId="32F7F2A6" w14:textId="77777777" w:rsidTr="00F329E4">
        <w:trPr>
          <w:jc w:val="center"/>
        </w:trPr>
        <w:tc>
          <w:tcPr>
            <w:tcW w:w="4876" w:type="dxa"/>
          </w:tcPr>
          <w:p w14:paraId="35B84CC5" w14:textId="77777777" w:rsidR="004B287C" w:rsidRPr="00394F72" w:rsidRDefault="004B287C" w:rsidP="00ED63DD">
            <w:pPr>
              <w:pStyle w:val="Normal6"/>
            </w:pPr>
          </w:p>
        </w:tc>
        <w:tc>
          <w:tcPr>
            <w:tcW w:w="4876" w:type="dxa"/>
          </w:tcPr>
          <w:p w14:paraId="7A65EB11" w14:textId="77777777" w:rsidR="004B287C" w:rsidRPr="00394F72" w:rsidRDefault="002B1DD4" w:rsidP="00ED63DD">
            <w:pPr>
              <w:pStyle w:val="Normal6"/>
              <w:rPr>
                <w:szCs w:val="24"/>
              </w:rPr>
            </w:pPr>
            <w:r w:rsidRPr="00394F72">
              <w:rPr>
                <w:b/>
                <w:i/>
              </w:rPr>
              <w:t>6.</w:t>
            </w:r>
            <w:r w:rsidRPr="00394F72">
              <w:tab/>
            </w:r>
            <w:r w:rsidRPr="00394F72">
              <w:rPr>
                <w:b/>
                <w:i/>
              </w:rPr>
              <w:t>Bet kuriuo proceso etapu valstybėms narėms, kurios palengvina arba leidžia savanorišką trečiosios valstybės piliečio, kuris yra išsiunčiamas pagal 1 dalį, suteikiamas lankstumas. Tokiais atvejais kompetentingos institucijos atidžiai stebi, kaip trečiosios valstybės pilietis laikosi 21 straipsnyje nustatytų bendradarbiavimo pareigų, be kita ko, organizuodamos pagalbą jam nuvežti į atitinkamą išvykimo iš Sąjungos vietą.</w:t>
            </w:r>
          </w:p>
        </w:tc>
      </w:tr>
    </w:tbl>
    <w:p w14:paraId="6D248D5D" w14:textId="77777777" w:rsidR="004B287C" w:rsidRPr="00394F72" w:rsidRDefault="002B1DD4" w:rsidP="004B287C">
      <w:pPr>
        <w:pStyle w:val="Olang"/>
      </w:pPr>
      <w:r w:rsidRPr="00394F72">
        <w:t xml:space="preserve">Or. </w:t>
      </w:r>
      <w:r w:rsidRPr="00394F72">
        <w:rPr>
          <w:rStyle w:val="HideTWBExt"/>
        </w:rPr>
        <w:t>&lt;Original&gt;</w:t>
      </w:r>
      <w:r w:rsidRPr="00394F72">
        <w:rPr>
          <w:rStyle w:val="HideTWBInt"/>
        </w:rPr>
        <w:t>{EN}</w:t>
      </w:r>
      <w:r w:rsidRPr="00394F72">
        <w:t>en</w:t>
      </w:r>
      <w:r w:rsidRPr="00394F72">
        <w:rPr>
          <w:rStyle w:val="HideTWBExt"/>
        </w:rPr>
        <w:t>&lt;/Original&gt;</w:t>
      </w:r>
    </w:p>
    <w:p w14:paraId="2E50186E" w14:textId="77777777" w:rsidR="004B287C" w:rsidRPr="00394F72" w:rsidRDefault="002B1DD4" w:rsidP="004B287C">
      <w:pPr>
        <w:pStyle w:val="JustificationTitle"/>
        <w:rPr>
          <w:noProof w:val="0"/>
        </w:rPr>
      </w:pPr>
      <w:r w:rsidRPr="00394F72">
        <w:rPr>
          <w:rStyle w:val="HideTWBExt"/>
          <w:i w:val="0"/>
        </w:rPr>
        <w:t>&lt;TitreJust&gt;</w:t>
      </w:r>
      <w:r w:rsidRPr="00394F72">
        <w:t>Pagrindimas</w:t>
      </w:r>
      <w:r w:rsidRPr="00394F72">
        <w:rPr>
          <w:rStyle w:val="HideTWBExt"/>
          <w:i w:val="0"/>
        </w:rPr>
        <w:t>&lt;/TitreJust&gt;</w:t>
      </w:r>
    </w:p>
    <w:p w14:paraId="51C60050" w14:textId="77777777" w:rsidR="004B287C" w:rsidRPr="00394F72" w:rsidRDefault="002B1DD4" w:rsidP="004B287C">
      <w:pPr>
        <w:pStyle w:val="Normal12Italic"/>
        <w:rPr>
          <w:noProof w:val="0"/>
        </w:rPr>
      </w:pPr>
      <w:r w:rsidRPr="00394F72">
        <w:t>12 ir 13 straipsnių eiliškumas pakeistas, kad atspindėtų savanoriško grįžimo atvejų politinį prioritetą.</w:t>
      </w:r>
    </w:p>
    <w:p w14:paraId="3406DA6D" w14:textId="77777777" w:rsidR="004B287C" w:rsidRPr="00394F72" w:rsidRDefault="002B1DD4" w:rsidP="004B287C">
      <w:r w:rsidRPr="00394F72">
        <w:rPr>
          <w:rStyle w:val="HideTWBExt"/>
        </w:rPr>
        <w:t>&lt;/Amend&gt;</w:t>
      </w:r>
    </w:p>
    <w:p w14:paraId="05F64784" w14:textId="77777777" w:rsidR="004B287C" w:rsidRPr="00394F72" w:rsidRDefault="002B1DD4" w:rsidP="004B287C">
      <w:pPr>
        <w:pStyle w:val="AMNumberTabs0"/>
        <w:keepNext/>
      </w:pPr>
      <w:r w:rsidRPr="00394F72">
        <w:rPr>
          <w:rStyle w:val="HideTWBExt"/>
          <w:b w:val="0"/>
        </w:rPr>
        <w:t>&lt;Amend&gt;</w:t>
      </w:r>
      <w:r w:rsidRPr="00394F72">
        <w:t>Pakeitimas</w:t>
      </w:r>
      <w:r w:rsidRPr="00394F72">
        <w:tab/>
      </w:r>
      <w:r w:rsidRPr="00394F72">
        <w:tab/>
      </w:r>
      <w:r w:rsidRPr="00394F72">
        <w:rPr>
          <w:rStyle w:val="HideTWBExt"/>
          <w:b w:val="0"/>
        </w:rPr>
        <w:t>&lt;NumAm&gt;</w:t>
      </w:r>
      <w:r w:rsidRPr="00394F72">
        <w:t>75</w:t>
      </w:r>
      <w:r w:rsidRPr="00394F72">
        <w:rPr>
          <w:rStyle w:val="HideTWBExt"/>
          <w:b w:val="0"/>
        </w:rPr>
        <w:t>&lt;/NumAm&gt;</w:t>
      </w:r>
    </w:p>
    <w:p w14:paraId="5422441B" w14:textId="77777777" w:rsidR="004B287C" w:rsidRPr="00394F72" w:rsidRDefault="002B1DD4" w:rsidP="004B287C">
      <w:pPr>
        <w:pStyle w:val="NormalBold12b"/>
        <w:keepNext/>
      </w:pPr>
      <w:r w:rsidRPr="00394F72">
        <w:rPr>
          <w:rStyle w:val="HideTWBExt"/>
          <w:b w:val="0"/>
        </w:rPr>
        <w:t>&lt;DocAmend&gt;</w:t>
      </w:r>
      <w:r w:rsidRPr="00394F72">
        <w:t>Pasiūlymas dėl reglamento</w:t>
      </w:r>
      <w:r w:rsidRPr="00394F72">
        <w:rPr>
          <w:rStyle w:val="HideTWBExt"/>
          <w:b w:val="0"/>
        </w:rPr>
        <w:t>&lt;/DocAmend&gt;</w:t>
      </w:r>
    </w:p>
    <w:p w14:paraId="419B9FA4" w14:textId="77777777" w:rsidR="004B287C" w:rsidRPr="00394F72" w:rsidRDefault="002B1DD4" w:rsidP="004B287C">
      <w:pPr>
        <w:pStyle w:val="NormalBold"/>
      </w:pPr>
      <w:r w:rsidRPr="00394F72">
        <w:rPr>
          <w:rStyle w:val="HideTWBExt"/>
          <w:b w:val="0"/>
        </w:rPr>
        <w:t>&lt;Article&gt;</w:t>
      </w:r>
      <w:r w:rsidRPr="00394F72">
        <w:t>14 straipsnio 1 dalies įžanginė dalis</w:t>
      </w:r>
      <w:r w:rsidRPr="00394F7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D633E" w:rsidRPr="00394F72" w14:paraId="104AD577" w14:textId="77777777" w:rsidTr="00ED63DD">
        <w:trPr>
          <w:jc w:val="center"/>
        </w:trPr>
        <w:tc>
          <w:tcPr>
            <w:tcW w:w="9752" w:type="dxa"/>
            <w:gridSpan w:val="2"/>
          </w:tcPr>
          <w:p w14:paraId="0A483CA2" w14:textId="77777777" w:rsidR="004B287C" w:rsidRPr="00394F72" w:rsidRDefault="004B287C" w:rsidP="00ED63DD">
            <w:pPr>
              <w:keepNext/>
            </w:pPr>
          </w:p>
        </w:tc>
      </w:tr>
      <w:tr w:rsidR="00DD633E" w:rsidRPr="00394F72" w14:paraId="14080434" w14:textId="77777777" w:rsidTr="00ED63DD">
        <w:trPr>
          <w:jc w:val="center"/>
        </w:trPr>
        <w:tc>
          <w:tcPr>
            <w:tcW w:w="4876" w:type="dxa"/>
          </w:tcPr>
          <w:p w14:paraId="21EBFC11" w14:textId="77777777" w:rsidR="004B287C" w:rsidRPr="00394F72" w:rsidRDefault="002B1DD4" w:rsidP="00ED63DD">
            <w:pPr>
              <w:pStyle w:val="ColumnHeading"/>
              <w:keepNext/>
            </w:pPr>
            <w:r w:rsidRPr="00394F72">
              <w:t>Komisijos siūlomas tekstas</w:t>
            </w:r>
          </w:p>
        </w:tc>
        <w:tc>
          <w:tcPr>
            <w:tcW w:w="4876" w:type="dxa"/>
          </w:tcPr>
          <w:p w14:paraId="7531D6BD" w14:textId="77777777" w:rsidR="004B287C" w:rsidRPr="00394F72" w:rsidRDefault="002B1DD4" w:rsidP="00ED63DD">
            <w:pPr>
              <w:pStyle w:val="ColumnHeading"/>
              <w:keepNext/>
            </w:pPr>
            <w:r w:rsidRPr="00394F72">
              <w:t>Pakeitimas</w:t>
            </w:r>
          </w:p>
        </w:tc>
      </w:tr>
      <w:tr w:rsidR="00DD633E" w:rsidRPr="00394F72" w14:paraId="78D5196D" w14:textId="77777777" w:rsidTr="00ED63DD">
        <w:trPr>
          <w:jc w:val="center"/>
        </w:trPr>
        <w:tc>
          <w:tcPr>
            <w:tcW w:w="4876" w:type="dxa"/>
          </w:tcPr>
          <w:p w14:paraId="1295F5F7" w14:textId="77777777" w:rsidR="004B287C" w:rsidRPr="00394F72" w:rsidRDefault="002B1DD4" w:rsidP="00ED63DD">
            <w:pPr>
              <w:pStyle w:val="Normal6"/>
            </w:pPr>
            <w:r w:rsidRPr="00394F72">
              <w:t>1.</w:t>
            </w:r>
            <w:r w:rsidRPr="00394F72">
              <w:tab/>
              <w:t xml:space="preserve">Išsiuntimas pagal </w:t>
            </w:r>
            <w:r w:rsidRPr="00394F72">
              <w:rPr>
                <w:b/>
                <w:bCs/>
                <w:i/>
                <w:iCs/>
              </w:rPr>
              <w:t>12</w:t>
            </w:r>
            <w:r w:rsidRPr="00394F72">
              <w:t xml:space="preserve"> straipsnį atidedamas šiomis aplinkybėmis:</w:t>
            </w:r>
          </w:p>
        </w:tc>
        <w:tc>
          <w:tcPr>
            <w:tcW w:w="4876" w:type="dxa"/>
          </w:tcPr>
          <w:p w14:paraId="1E09CB9D" w14:textId="77777777" w:rsidR="004B287C" w:rsidRPr="00394F72" w:rsidRDefault="002B1DD4" w:rsidP="00ED63DD">
            <w:pPr>
              <w:pStyle w:val="Normal6"/>
              <w:rPr>
                <w:szCs w:val="24"/>
              </w:rPr>
            </w:pPr>
            <w:r w:rsidRPr="00394F72">
              <w:t>1.</w:t>
            </w:r>
            <w:r w:rsidRPr="00394F72">
              <w:tab/>
              <w:t xml:space="preserve">Išsiuntimas pagal </w:t>
            </w:r>
            <w:r w:rsidRPr="00394F72">
              <w:rPr>
                <w:b/>
                <w:bCs/>
                <w:i/>
                <w:iCs/>
              </w:rPr>
              <w:t xml:space="preserve">13a </w:t>
            </w:r>
            <w:r w:rsidRPr="00394F72">
              <w:t>straipsnį atidedamas šiomis aplinkybėmis:</w:t>
            </w:r>
          </w:p>
        </w:tc>
      </w:tr>
    </w:tbl>
    <w:p w14:paraId="223D712C" w14:textId="77777777" w:rsidR="004B287C" w:rsidRPr="00394F72" w:rsidRDefault="002B1DD4" w:rsidP="004B287C">
      <w:pPr>
        <w:pStyle w:val="Olang"/>
      </w:pPr>
      <w:r w:rsidRPr="00394F72">
        <w:t xml:space="preserve">Or. </w:t>
      </w:r>
      <w:r w:rsidRPr="00394F72">
        <w:rPr>
          <w:rStyle w:val="HideTWBExt"/>
        </w:rPr>
        <w:t>&lt;Original&gt;</w:t>
      </w:r>
      <w:r w:rsidRPr="00394F72">
        <w:rPr>
          <w:rStyle w:val="HideTWBInt"/>
        </w:rPr>
        <w:t>{EN}</w:t>
      </w:r>
      <w:r w:rsidRPr="00394F72">
        <w:t>en</w:t>
      </w:r>
      <w:r w:rsidRPr="00394F72">
        <w:rPr>
          <w:rStyle w:val="HideTWBExt"/>
        </w:rPr>
        <w:t>&lt;/Original&gt;</w:t>
      </w:r>
    </w:p>
    <w:p w14:paraId="2A2B6127" w14:textId="77777777" w:rsidR="004B287C" w:rsidRPr="00394F72" w:rsidRDefault="002B1DD4" w:rsidP="004B287C">
      <w:r w:rsidRPr="00394F72">
        <w:rPr>
          <w:rStyle w:val="HideTWBExt"/>
        </w:rPr>
        <w:t>&lt;/Amend&gt;</w:t>
      </w:r>
    </w:p>
    <w:p w14:paraId="5D3AE989" w14:textId="77777777" w:rsidR="004B287C" w:rsidRPr="00394F72" w:rsidRDefault="002B1DD4" w:rsidP="004B287C">
      <w:pPr>
        <w:pStyle w:val="AMNumberTabs0"/>
        <w:keepNext/>
      </w:pPr>
      <w:r w:rsidRPr="00394F72">
        <w:rPr>
          <w:rStyle w:val="HideTWBExt"/>
          <w:b w:val="0"/>
        </w:rPr>
        <w:t>&lt;Amend&gt;</w:t>
      </w:r>
      <w:r w:rsidRPr="00394F72">
        <w:t>Pakeitimas</w:t>
      </w:r>
      <w:r w:rsidRPr="00394F72">
        <w:tab/>
      </w:r>
      <w:r w:rsidRPr="00394F72">
        <w:tab/>
      </w:r>
      <w:r w:rsidRPr="00394F72">
        <w:rPr>
          <w:rStyle w:val="HideTWBExt"/>
          <w:b w:val="0"/>
        </w:rPr>
        <w:t>&lt;NumAm&gt;</w:t>
      </w:r>
      <w:r w:rsidRPr="00394F72">
        <w:t>76</w:t>
      </w:r>
      <w:r w:rsidRPr="00394F72">
        <w:rPr>
          <w:rStyle w:val="HideTWBExt"/>
          <w:b w:val="0"/>
        </w:rPr>
        <w:t>&lt;/NumAm&gt;</w:t>
      </w:r>
    </w:p>
    <w:p w14:paraId="381E1AD7" w14:textId="77777777" w:rsidR="004B287C" w:rsidRPr="00394F72" w:rsidRDefault="002B1DD4" w:rsidP="004B287C">
      <w:pPr>
        <w:pStyle w:val="NormalBold12b"/>
        <w:keepNext/>
      </w:pPr>
      <w:r w:rsidRPr="00394F72">
        <w:rPr>
          <w:rStyle w:val="HideTWBExt"/>
          <w:b w:val="0"/>
        </w:rPr>
        <w:t>&lt;DocAmend&gt;</w:t>
      </w:r>
      <w:r w:rsidRPr="00394F72">
        <w:t>Pasiūlymas dėl reglamento</w:t>
      </w:r>
      <w:r w:rsidRPr="00394F72">
        <w:rPr>
          <w:rStyle w:val="HideTWBExt"/>
          <w:b w:val="0"/>
        </w:rPr>
        <w:t>&lt;/DocAmend&gt;</w:t>
      </w:r>
    </w:p>
    <w:p w14:paraId="75F87D6C" w14:textId="77777777" w:rsidR="004B287C" w:rsidRPr="00394F72" w:rsidRDefault="002B1DD4" w:rsidP="004B287C">
      <w:pPr>
        <w:pStyle w:val="NormalBold"/>
      </w:pPr>
      <w:r w:rsidRPr="00394F72">
        <w:rPr>
          <w:rStyle w:val="HideTWBExt"/>
          <w:b w:val="0"/>
        </w:rPr>
        <w:t>&lt;Article&gt;</w:t>
      </w:r>
      <w:r w:rsidRPr="00394F72">
        <w:t>14 straipsnio 2 dalis</w:t>
      </w:r>
      <w:r w:rsidRPr="00394F7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D633E" w:rsidRPr="00394F72" w14:paraId="20FDD379" w14:textId="77777777" w:rsidTr="00ED63DD">
        <w:trPr>
          <w:jc w:val="center"/>
        </w:trPr>
        <w:tc>
          <w:tcPr>
            <w:tcW w:w="9752" w:type="dxa"/>
            <w:gridSpan w:val="2"/>
          </w:tcPr>
          <w:p w14:paraId="58F097D6" w14:textId="77777777" w:rsidR="004B287C" w:rsidRPr="00394F72" w:rsidRDefault="004B287C" w:rsidP="00ED63DD">
            <w:pPr>
              <w:keepNext/>
            </w:pPr>
          </w:p>
        </w:tc>
      </w:tr>
      <w:tr w:rsidR="00DD633E" w:rsidRPr="00394F72" w14:paraId="1E5B6763" w14:textId="77777777" w:rsidTr="00ED63DD">
        <w:trPr>
          <w:jc w:val="center"/>
        </w:trPr>
        <w:tc>
          <w:tcPr>
            <w:tcW w:w="4876" w:type="dxa"/>
          </w:tcPr>
          <w:p w14:paraId="44A67D8F" w14:textId="77777777" w:rsidR="004B287C" w:rsidRPr="00394F72" w:rsidRDefault="002B1DD4" w:rsidP="00ED63DD">
            <w:pPr>
              <w:pStyle w:val="ColumnHeading"/>
              <w:keepNext/>
            </w:pPr>
            <w:r w:rsidRPr="00394F72">
              <w:t>Komisijos siūlomas tekstas</w:t>
            </w:r>
          </w:p>
        </w:tc>
        <w:tc>
          <w:tcPr>
            <w:tcW w:w="4876" w:type="dxa"/>
          </w:tcPr>
          <w:p w14:paraId="422B9E0E" w14:textId="77777777" w:rsidR="004B287C" w:rsidRPr="00394F72" w:rsidRDefault="002B1DD4" w:rsidP="00ED63DD">
            <w:pPr>
              <w:pStyle w:val="ColumnHeading"/>
              <w:keepNext/>
            </w:pPr>
            <w:r w:rsidRPr="00394F72">
              <w:t>Pakeitimas</w:t>
            </w:r>
          </w:p>
        </w:tc>
      </w:tr>
      <w:tr w:rsidR="00DD633E" w:rsidRPr="00394F72" w14:paraId="2F4E975D" w14:textId="77777777" w:rsidTr="00ED63DD">
        <w:trPr>
          <w:jc w:val="center"/>
        </w:trPr>
        <w:tc>
          <w:tcPr>
            <w:tcW w:w="4876" w:type="dxa"/>
          </w:tcPr>
          <w:p w14:paraId="339A14D0" w14:textId="77777777" w:rsidR="004B287C" w:rsidRPr="00394F72" w:rsidRDefault="002B1DD4" w:rsidP="00ED63DD">
            <w:pPr>
              <w:pStyle w:val="Normal6"/>
            </w:pPr>
            <w:r w:rsidRPr="00394F72">
              <w:t>2.</w:t>
            </w:r>
            <w:r w:rsidRPr="00394F72">
              <w:tab/>
              <w:t xml:space="preserve">Išsiuntimas pagal </w:t>
            </w:r>
            <w:r w:rsidRPr="00394F72">
              <w:rPr>
                <w:b/>
                <w:bCs/>
                <w:i/>
                <w:iCs/>
              </w:rPr>
              <w:t>12</w:t>
            </w:r>
            <w:r w:rsidRPr="00394F72">
              <w:t xml:space="preserve"> straipsnį gali būti atidėtas </w:t>
            </w:r>
            <w:r w:rsidRPr="00394F72">
              <w:rPr>
                <w:b/>
                <w:bCs/>
                <w:i/>
                <w:iCs/>
              </w:rPr>
              <w:t>atitinkamam laikotarpiui</w:t>
            </w:r>
            <w:r w:rsidRPr="00394F72">
              <w:t>, atsižvelgiant į konkrečias konkretaus atvejo aplinkybes.</w:t>
            </w:r>
          </w:p>
        </w:tc>
        <w:tc>
          <w:tcPr>
            <w:tcW w:w="4876" w:type="dxa"/>
          </w:tcPr>
          <w:p w14:paraId="391D2CDB" w14:textId="77777777" w:rsidR="004B287C" w:rsidRPr="00394F72" w:rsidRDefault="002B1DD4" w:rsidP="00ED63DD">
            <w:pPr>
              <w:pStyle w:val="Normal6"/>
              <w:rPr>
                <w:szCs w:val="24"/>
              </w:rPr>
            </w:pPr>
            <w:r w:rsidRPr="00394F72">
              <w:t>2.</w:t>
            </w:r>
            <w:r w:rsidRPr="00394F72">
              <w:tab/>
              <w:t xml:space="preserve">Išsiuntimas pagal </w:t>
            </w:r>
            <w:r w:rsidRPr="00394F72">
              <w:rPr>
                <w:b/>
                <w:bCs/>
                <w:i/>
                <w:iCs/>
              </w:rPr>
              <w:t xml:space="preserve">13a </w:t>
            </w:r>
            <w:r w:rsidRPr="00394F72">
              <w:t>straipsnį gali būti atidėtas, atsižvelgiant į konkrečias konkretaus atvejo aplinkybes.</w:t>
            </w:r>
          </w:p>
        </w:tc>
      </w:tr>
    </w:tbl>
    <w:p w14:paraId="7511A166" w14:textId="77777777" w:rsidR="004B287C" w:rsidRPr="00394F72" w:rsidRDefault="002B1DD4" w:rsidP="004B287C">
      <w:pPr>
        <w:pStyle w:val="Olang"/>
      </w:pPr>
      <w:r w:rsidRPr="00394F72">
        <w:t xml:space="preserve">Or. </w:t>
      </w:r>
      <w:r w:rsidRPr="00394F72">
        <w:rPr>
          <w:rStyle w:val="HideTWBExt"/>
        </w:rPr>
        <w:t>&lt;Original&gt;</w:t>
      </w:r>
      <w:r w:rsidRPr="00394F72">
        <w:rPr>
          <w:rStyle w:val="HideTWBInt"/>
        </w:rPr>
        <w:t>{EN}</w:t>
      </w:r>
      <w:r w:rsidRPr="00394F72">
        <w:t>en</w:t>
      </w:r>
      <w:r w:rsidRPr="00394F72">
        <w:rPr>
          <w:rStyle w:val="HideTWBExt"/>
        </w:rPr>
        <w:t>&lt;/Original&gt;</w:t>
      </w:r>
    </w:p>
    <w:p w14:paraId="4069C55C" w14:textId="77777777" w:rsidR="004B287C" w:rsidRPr="00394F72" w:rsidRDefault="002B1DD4" w:rsidP="004B287C">
      <w:r w:rsidRPr="00394F72">
        <w:rPr>
          <w:rStyle w:val="HideTWBExt"/>
        </w:rPr>
        <w:t>&lt;/Amend&gt;</w:t>
      </w:r>
    </w:p>
    <w:p w14:paraId="34C52547" w14:textId="77777777" w:rsidR="004B287C" w:rsidRPr="00394F72" w:rsidRDefault="002B1DD4" w:rsidP="004B287C">
      <w:pPr>
        <w:pStyle w:val="AMNumberTabs0"/>
        <w:keepNext/>
      </w:pPr>
      <w:r w:rsidRPr="00394F72">
        <w:rPr>
          <w:rStyle w:val="HideTWBExt"/>
          <w:b w:val="0"/>
        </w:rPr>
        <w:t>&lt;Amend&gt;</w:t>
      </w:r>
      <w:r w:rsidRPr="00394F72">
        <w:t>Pakeitimas</w:t>
      </w:r>
      <w:r w:rsidRPr="00394F72">
        <w:tab/>
      </w:r>
      <w:r w:rsidRPr="00394F72">
        <w:tab/>
      </w:r>
      <w:r w:rsidRPr="00394F72">
        <w:rPr>
          <w:rStyle w:val="HideTWBExt"/>
          <w:b w:val="0"/>
        </w:rPr>
        <w:t>&lt;NumAm&gt;</w:t>
      </w:r>
      <w:r w:rsidRPr="00394F72">
        <w:t>77</w:t>
      </w:r>
      <w:r w:rsidRPr="00394F72">
        <w:rPr>
          <w:rStyle w:val="HideTWBExt"/>
          <w:b w:val="0"/>
        </w:rPr>
        <w:t>&lt;/NumAm&gt;</w:t>
      </w:r>
    </w:p>
    <w:p w14:paraId="0A33D9E1" w14:textId="77777777" w:rsidR="004B287C" w:rsidRPr="00394F72" w:rsidRDefault="002B1DD4" w:rsidP="004B287C">
      <w:pPr>
        <w:pStyle w:val="NormalBold12b"/>
        <w:keepNext/>
      </w:pPr>
      <w:r w:rsidRPr="00394F72">
        <w:rPr>
          <w:rStyle w:val="HideTWBExt"/>
          <w:b w:val="0"/>
        </w:rPr>
        <w:t>&lt;DocAmend&gt;</w:t>
      </w:r>
      <w:r w:rsidRPr="00394F72">
        <w:t>Pasiūlymas dėl reglamento</w:t>
      </w:r>
      <w:r w:rsidRPr="00394F72">
        <w:rPr>
          <w:rStyle w:val="HideTWBExt"/>
          <w:b w:val="0"/>
        </w:rPr>
        <w:t>&lt;/DocAmend&gt;</w:t>
      </w:r>
    </w:p>
    <w:p w14:paraId="023A525A" w14:textId="77777777" w:rsidR="004B287C" w:rsidRPr="00394F72" w:rsidRDefault="002B1DD4" w:rsidP="004B287C">
      <w:pPr>
        <w:pStyle w:val="NormalBold"/>
      </w:pPr>
      <w:r w:rsidRPr="00394F72">
        <w:rPr>
          <w:rStyle w:val="HideTWBExt"/>
          <w:b w:val="0"/>
        </w:rPr>
        <w:t>&lt;Article&gt;</w:t>
      </w:r>
      <w:r w:rsidRPr="00394F72">
        <w:t>14 straipsnio 4 dalis</w:t>
      </w:r>
      <w:r w:rsidRPr="00394F7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D633E" w:rsidRPr="00394F72" w14:paraId="5192AC99" w14:textId="77777777" w:rsidTr="00ED63DD">
        <w:trPr>
          <w:jc w:val="center"/>
        </w:trPr>
        <w:tc>
          <w:tcPr>
            <w:tcW w:w="9752" w:type="dxa"/>
            <w:gridSpan w:val="2"/>
          </w:tcPr>
          <w:p w14:paraId="1275F05C" w14:textId="77777777" w:rsidR="004B287C" w:rsidRPr="00394F72" w:rsidRDefault="004B287C" w:rsidP="00ED63DD">
            <w:pPr>
              <w:keepNext/>
            </w:pPr>
          </w:p>
        </w:tc>
      </w:tr>
      <w:tr w:rsidR="00DD633E" w:rsidRPr="00394F72" w14:paraId="7FF007B7" w14:textId="77777777" w:rsidTr="00ED63DD">
        <w:trPr>
          <w:jc w:val="center"/>
        </w:trPr>
        <w:tc>
          <w:tcPr>
            <w:tcW w:w="4876" w:type="dxa"/>
          </w:tcPr>
          <w:p w14:paraId="02F45CC0" w14:textId="77777777" w:rsidR="004B287C" w:rsidRPr="00394F72" w:rsidRDefault="002B1DD4" w:rsidP="00ED63DD">
            <w:pPr>
              <w:pStyle w:val="ColumnHeading"/>
              <w:keepNext/>
            </w:pPr>
            <w:r w:rsidRPr="00394F72">
              <w:t>Komisijos siūlomas tekstas</w:t>
            </w:r>
          </w:p>
        </w:tc>
        <w:tc>
          <w:tcPr>
            <w:tcW w:w="4876" w:type="dxa"/>
          </w:tcPr>
          <w:p w14:paraId="7396EC31" w14:textId="77777777" w:rsidR="004B287C" w:rsidRPr="00394F72" w:rsidRDefault="002B1DD4" w:rsidP="00ED63DD">
            <w:pPr>
              <w:pStyle w:val="ColumnHeading"/>
              <w:keepNext/>
            </w:pPr>
            <w:r w:rsidRPr="00394F72">
              <w:t>Pakeitimas</w:t>
            </w:r>
          </w:p>
        </w:tc>
      </w:tr>
      <w:tr w:rsidR="00DD633E" w:rsidRPr="00394F72" w14:paraId="0FE1E2AC" w14:textId="77777777" w:rsidTr="00ED63DD">
        <w:trPr>
          <w:jc w:val="center"/>
        </w:trPr>
        <w:tc>
          <w:tcPr>
            <w:tcW w:w="4876" w:type="dxa"/>
          </w:tcPr>
          <w:p w14:paraId="3664E840" w14:textId="77777777" w:rsidR="004B287C" w:rsidRPr="00394F72" w:rsidRDefault="002B1DD4" w:rsidP="00ED63DD">
            <w:pPr>
              <w:pStyle w:val="Normal6"/>
            </w:pPr>
            <w:r w:rsidRPr="00394F72">
              <w:t>4.</w:t>
            </w:r>
            <w:r w:rsidRPr="00394F72">
              <w:tab/>
              <w:t xml:space="preserve">Priimdamos sprendimą pagal 1 arba 2 dalį, valstybės narės </w:t>
            </w:r>
            <w:r w:rsidRPr="00394F72">
              <w:rPr>
                <w:b/>
                <w:bCs/>
                <w:i/>
                <w:iCs/>
              </w:rPr>
              <w:t>atitinkamam</w:t>
            </w:r>
            <w:r w:rsidRPr="00394F72">
              <w:t xml:space="preserve"> trečiosios valstybės </w:t>
            </w:r>
            <w:r w:rsidRPr="00394F72">
              <w:rPr>
                <w:b/>
                <w:bCs/>
                <w:i/>
                <w:iCs/>
              </w:rPr>
              <w:t>piliečiui pateikia rašytinį patvirtinimą, kuriame nurodo</w:t>
            </w:r>
            <w:r w:rsidRPr="00394F72">
              <w:t xml:space="preserve"> atidėjimo laikotarpį ir jo teises tuo laikotarpiu.</w:t>
            </w:r>
          </w:p>
        </w:tc>
        <w:tc>
          <w:tcPr>
            <w:tcW w:w="4876" w:type="dxa"/>
          </w:tcPr>
          <w:p w14:paraId="582EA0F6" w14:textId="77777777" w:rsidR="004B287C" w:rsidRPr="00394F72" w:rsidRDefault="002B1DD4" w:rsidP="00ED63DD">
            <w:pPr>
              <w:pStyle w:val="Normal6"/>
              <w:rPr>
                <w:szCs w:val="24"/>
              </w:rPr>
            </w:pPr>
            <w:r w:rsidRPr="00394F72">
              <w:t>4.</w:t>
            </w:r>
            <w:r w:rsidRPr="00394F72">
              <w:tab/>
              <w:t xml:space="preserve">Priimdamos sprendimą pagal 1 arba 2 dalį, valstybės narės trečiosios valstybės </w:t>
            </w:r>
            <w:r w:rsidRPr="00394F72">
              <w:rPr>
                <w:b/>
                <w:bCs/>
                <w:i/>
                <w:iCs/>
              </w:rPr>
              <w:t>pilietį nepagrįstai nedelsdamos informuoja pagal 24 straipsnį, nurodydamos</w:t>
            </w:r>
            <w:r w:rsidRPr="00394F72">
              <w:t xml:space="preserve"> atidėjimo laikotarpį ir jo teises tuo laikotarpiu.</w:t>
            </w:r>
          </w:p>
        </w:tc>
      </w:tr>
    </w:tbl>
    <w:p w14:paraId="67C1AA23" w14:textId="77777777" w:rsidR="004B287C" w:rsidRPr="00394F72" w:rsidRDefault="002B1DD4" w:rsidP="004B287C">
      <w:pPr>
        <w:pStyle w:val="Olang"/>
      </w:pPr>
      <w:r w:rsidRPr="00394F72">
        <w:t xml:space="preserve">Or. </w:t>
      </w:r>
      <w:r w:rsidRPr="00394F72">
        <w:rPr>
          <w:rStyle w:val="HideTWBExt"/>
        </w:rPr>
        <w:t>&lt;Original&gt;</w:t>
      </w:r>
      <w:r w:rsidRPr="00394F72">
        <w:rPr>
          <w:rStyle w:val="HideTWBInt"/>
        </w:rPr>
        <w:t>{EN}</w:t>
      </w:r>
      <w:r w:rsidRPr="00394F72">
        <w:t>en</w:t>
      </w:r>
      <w:r w:rsidRPr="00394F72">
        <w:rPr>
          <w:rStyle w:val="HideTWBExt"/>
        </w:rPr>
        <w:t>&lt;/Original&gt;</w:t>
      </w:r>
    </w:p>
    <w:p w14:paraId="0BA8EFC3" w14:textId="77777777" w:rsidR="004B287C" w:rsidRPr="00394F72" w:rsidRDefault="002B1DD4" w:rsidP="004B287C">
      <w:r w:rsidRPr="00394F72">
        <w:rPr>
          <w:rStyle w:val="HideTWBExt"/>
        </w:rPr>
        <w:t>&lt;/Amend&gt;</w:t>
      </w:r>
    </w:p>
    <w:p w14:paraId="6B02C6A8" w14:textId="77777777" w:rsidR="004B287C" w:rsidRPr="00394F72" w:rsidRDefault="002B1DD4" w:rsidP="004B287C">
      <w:pPr>
        <w:pStyle w:val="AMNumberTabs0"/>
        <w:keepNext/>
      </w:pPr>
      <w:r w:rsidRPr="00394F72">
        <w:rPr>
          <w:rStyle w:val="HideTWBExt"/>
          <w:b w:val="0"/>
        </w:rPr>
        <w:t>&lt;Amend&gt;</w:t>
      </w:r>
      <w:r w:rsidRPr="00394F72">
        <w:t>Pakeitimas</w:t>
      </w:r>
      <w:r w:rsidRPr="00394F72">
        <w:tab/>
      </w:r>
      <w:r w:rsidRPr="00394F72">
        <w:tab/>
      </w:r>
      <w:r w:rsidRPr="00394F72">
        <w:rPr>
          <w:rStyle w:val="HideTWBExt"/>
          <w:b w:val="0"/>
        </w:rPr>
        <w:t>&lt;NumAm&gt;</w:t>
      </w:r>
      <w:r w:rsidRPr="00394F72">
        <w:t>78</w:t>
      </w:r>
      <w:r w:rsidRPr="00394F72">
        <w:rPr>
          <w:rStyle w:val="HideTWBExt"/>
          <w:b w:val="0"/>
        </w:rPr>
        <w:t>&lt;/NumAm&gt;</w:t>
      </w:r>
    </w:p>
    <w:p w14:paraId="648C0B6C" w14:textId="77777777" w:rsidR="004B287C" w:rsidRPr="00394F72" w:rsidRDefault="002B1DD4" w:rsidP="004B287C">
      <w:pPr>
        <w:pStyle w:val="NormalBold12b"/>
        <w:keepNext/>
      </w:pPr>
      <w:r w:rsidRPr="00394F72">
        <w:rPr>
          <w:rStyle w:val="HideTWBExt"/>
          <w:b w:val="0"/>
        </w:rPr>
        <w:t>&lt;DocAmend&gt;</w:t>
      </w:r>
      <w:r w:rsidRPr="00394F72">
        <w:t>Pasiūlymas dėl reglamento</w:t>
      </w:r>
      <w:r w:rsidRPr="00394F72">
        <w:rPr>
          <w:rStyle w:val="HideTWBExt"/>
          <w:b w:val="0"/>
        </w:rPr>
        <w:t>&lt;/DocAmend&gt;</w:t>
      </w:r>
    </w:p>
    <w:p w14:paraId="6B9F19C1" w14:textId="77777777" w:rsidR="004B287C" w:rsidRPr="00394F72" w:rsidRDefault="002B1DD4" w:rsidP="004B287C">
      <w:pPr>
        <w:pStyle w:val="NormalBold"/>
      </w:pPr>
      <w:r w:rsidRPr="00394F72">
        <w:rPr>
          <w:rStyle w:val="HideTWBExt"/>
          <w:b w:val="0"/>
        </w:rPr>
        <w:t>&lt;Article&gt;</w:t>
      </w:r>
      <w:r w:rsidRPr="00394F72">
        <w:t>14 straipsnio 5 dalis</w:t>
      </w:r>
      <w:r w:rsidRPr="00394F7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D633E" w:rsidRPr="00394F72" w14:paraId="4CBE8923" w14:textId="77777777" w:rsidTr="00ED63DD">
        <w:trPr>
          <w:jc w:val="center"/>
        </w:trPr>
        <w:tc>
          <w:tcPr>
            <w:tcW w:w="9752" w:type="dxa"/>
            <w:gridSpan w:val="2"/>
          </w:tcPr>
          <w:p w14:paraId="51ABF40D" w14:textId="77777777" w:rsidR="004B287C" w:rsidRPr="00394F72" w:rsidRDefault="004B287C" w:rsidP="00ED63DD">
            <w:pPr>
              <w:keepNext/>
            </w:pPr>
          </w:p>
        </w:tc>
      </w:tr>
      <w:tr w:rsidR="00DD633E" w:rsidRPr="00394F72" w14:paraId="5E4CB0EB" w14:textId="77777777" w:rsidTr="00ED63DD">
        <w:trPr>
          <w:jc w:val="center"/>
        </w:trPr>
        <w:tc>
          <w:tcPr>
            <w:tcW w:w="4876" w:type="dxa"/>
          </w:tcPr>
          <w:p w14:paraId="449FEB91" w14:textId="77777777" w:rsidR="004B287C" w:rsidRPr="00394F72" w:rsidRDefault="002B1DD4" w:rsidP="00ED63DD">
            <w:pPr>
              <w:pStyle w:val="ColumnHeading"/>
              <w:keepNext/>
            </w:pPr>
            <w:r w:rsidRPr="00394F72">
              <w:t>Komisijos siūlomas tekstas</w:t>
            </w:r>
          </w:p>
        </w:tc>
        <w:tc>
          <w:tcPr>
            <w:tcW w:w="4876" w:type="dxa"/>
          </w:tcPr>
          <w:p w14:paraId="461CEA13" w14:textId="77777777" w:rsidR="004B287C" w:rsidRPr="00394F72" w:rsidRDefault="002B1DD4" w:rsidP="00ED63DD">
            <w:pPr>
              <w:pStyle w:val="ColumnHeading"/>
              <w:keepNext/>
            </w:pPr>
            <w:r w:rsidRPr="00394F72">
              <w:t>Pakeitimas</w:t>
            </w:r>
          </w:p>
        </w:tc>
      </w:tr>
      <w:tr w:rsidR="00DD633E" w:rsidRPr="00394F72" w14:paraId="534738F8" w14:textId="77777777" w:rsidTr="00ED63DD">
        <w:trPr>
          <w:jc w:val="center"/>
        </w:trPr>
        <w:tc>
          <w:tcPr>
            <w:tcW w:w="4876" w:type="dxa"/>
          </w:tcPr>
          <w:p w14:paraId="3F2C154B" w14:textId="77777777" w:rsidR="004B287C" w:rsidRPr="00394F72" w:rsidRDefault="002B1DD4" w:rsidP="00ED63DD">
            <w:pPr>
              <w:pStyle w:val="Normal6"/>
            </w:pPr>
            <w:r w:rsidRPr="00394F72">
              <w:t>5.</w:t>
            </w:r>
            <w:r w:rsidRPr="00394F72">
              <w:tab/>
            </w:r>
            <w:r w:rsidRPr="00394F72">
              <w:rPr>
                <w:b/>
                <w:bCs/>
                <w:i/>
                <w:iCs/>
              </w:rPr>
              <w:t>Sprendimas atidėti išsiuntimą pagal</w:t>
            </w:r>
            <w:r w:rsidRPr="00394F72">
              <w:t xml:space="preserve"> 1 arba 2 </w:t>
            </w:r>
            <w:r w:rsidRPr="00394F72">
              <w:rPr>
                <w:b/>
                <w:bCs/>
                <w:i/>
                <w:iCs/>
              </w:rPr>
              <w:t>dalį</w:t>
            </w:r>
            <w:r w:rsidRPr="00394F72">
              <w:t xml:space="preserve"> reguliariai</w:t>
            </w:r>
            <w:r w:rsidRPr="00394F72">
              <w:rPr>
                <w:b/>
                <w:bCs/>
                <w:i/>
                <w:iCs/>
              </w:rPr>
              <w:t xml:space="preserve"> ir ne rečiau kaip kas 6 mėnesius</w:t>
            </w:r>
            <w:r w:rsidRPr="00394F72">
              <w:t xml:space="preserve"> peržiūrimas.</w:t>
            </w:r>
          </w:p>
        </w:tc>
        <w:tc>
          <w:tcPr>
            <w:tcW w:w="4876" w:type="dxa"/>
          </w:tcPr>
          <w:p w14:paraId="1939A3A2" w14:textId="77777777" w:rsidR="004B287C" w:rsidRPr="00394F72" w:rsidRDefault="002B1DD4" w:rsidP="00ED63DD">
            <w:pPr>
              <w:pStyle w:val="Normal6"/>
              <w:rPr>
                <w:szCs w:val="24"/>
              </w:rPr>
            </w:pPr>
            <w:r w:rsidRPr="00394F72">
              <w:t>5.</w:t>
            </w:r>
            <w:r w:rsidRPr="00394F72">
              <w:tab/>
            </w:r>
            <w:r w:rsidRPr="00394F72">
              <w:rPr>
                <w:b/>
                <w:bCs/>
                <w:i/>
                <w:iCs/>
              </w:rPr>
              <w:t xml:space="preserve">Išsiuntimo atidėjimas </w:t>
            </w:r>
            <w:r w:rsidRPr="00394F72">
              <w:t xml:space="preserve">pagal 1 arba 2 </w:t>
            </w:r>
            <w:r w:rsidRPr="00394F72">
              <w:rPr>
                <w:b/>
                <w:bCs/>
                <w:i/>
                <w:iCs/>
              </w:rPr>
              <w:t xml:space="preserve">dalis </w:t>
            </w:r>
            <w:r w:rsidRPr="00394F72">
              <w:t xml:space="preserve">reguliariai </w:t>
            </w:r>
            <w:r w:rsidRPr="00394F72">
              <w:rPr>
                <w:b/>
                <w:bCs/>
                <w:i/>
                <w:iCs/>
              </w:rPr>
              <w:t xml:space="preserve">ir bet kuriuo atveju pasikeitus aplinkybėms </w:t>
            </w:r>
            <w:r w:rsidRPr="00394F72">
              <w:t>peržiūrimas.</w:t>
            </w:r>
          </w:p>
        </w:tc>
      </w:tr>
    </w:tbl>
    <w:p w14:paraId="6E6167FE" w14:textId="77777777" w:rsidR="004B287C" w:rsidRPr="00394F72" w:rsidRDefault="002B1DD4" w:rsidP="004B287C">
      <w:pPr>
        <w:pStyle w:val="Olang"/>
      </w:pPr>
      <w:r w:rsidRPr="00394F72">
        <w:t xml:space="preserve">Or. </w:t>
      </w:r>
      <w:r w:rsidRPr="00394F72">
        <w:rPr>
          <w:rStyle w:val="HideTWBExt"/>
        </w:rPr>
        <w:t>&lt;Original&gt;</w:t>
      </w:r>
      <w:r w:rsidRPr="00394F72">
        <w:rPr>
          <w:rStyle w:val="HideTWBInt"/>
        </w:rPr>
        <w:t>{EN}</w:t>
      </w:r>
      <w:r w:rsidRPr="00394F72">
        <w:t>en</w:t>
      </w:r>
      <w:r w:rsidRPr="00394F72">
        <w:rPr>
          <w:rStyle w:val="HideTWBExt"/>
        </w:rPr>
        <w:t>&lt;/Original&gt;</w:t>
      </w:r>
    </w:p>
    <w:p w14:paraId="29DF7CAD" w14:textId="77777777" w:rsidR="004B287C" w:rsidRPr="00394F72" w:rsidRDefault="002B1DD4" w:rsidP="004B287C">
      <w:r w:rsidRPr="00394F72">
        <w:rPr>
          <w:rStyle w:val="HideTWBExt"/>
        </w:rPr>
        <w:t>&lt;/Amend&gt;</w:t>
      </w:r>
    </w:p>
    <w:p w14:paraId="7DBEC6FF" w14:textId="77777777" w:rsidR="004B287C" w:rsidRPr="00394F72" w:rsidRDefault="002B1DD4" w:rsidP="004B287C">
      <w:pPr>
        <w:pStyle w:val="AMNumberTabs0"/>
        <w:keepNext/>
      </w:pPr>
      <w:r w:rsidRPr="00394F72">
        <w:rPr>
          <w:rStyle w:val="HideTWBExt"/>
          <w:b w:val="0"/>
        </w:rPr>
        <w:t>&lt;Amend&gt;</w:t>
      </w:r>
      <w:r w:rsidRPr="00394F72">
        <w:t>Pakeitimas</w:t>
      </w:r>
      <w:r w:rsidRPr="00394F72">
        <w:tab/>
      </w:r>
      <w:r w:rsidRPr="00394F72">
        <w:tab/>
      </w:r>
      <w:r w:rsidRPr="00394F72">
        <w:rPr>
          <w:rStyle w:val="HideTWBExt"/>
          <w:b w:val="0"/>
        </w:rPr>
        <w:t>&lt;NumAm&gt;</w:t>
      </w:r>
      <w:r w:rsidRPr="00394F72">
        <w:t>79</w:t>
      </w:r>
      <w:r w:rsidRPr="00394F72">
        <w:rPr>
          <w:rStyle w:val="HideTWBExt"/>
          <w:b w:val="0"/>
        </w:rPr>
        <w:t>&lt;/NumAm&gt;</w:t>
      </w:r>
    </w:p>
    <w:p w14:paraId="1AE50FC9" w14:textId="77777777" w:rsidR="004B287C" w:rsidRPr="00394F72" w:rsidRDefault="002B1DD4" w:rsidP="004B287C">
      <w:pPr>
        <w:pStyle w:val="NormalBold12b"/>
        <w:keepNext/>
      </w:pPr>
      <w:r w:rsidRPr="00394F72">
        <w:rPr>
          <w:rStyle w:val="HideTWBExt"/>
          <w:b w:val="0"/>
        </w:rPr>
        <w:t>&lt;DocAmend&gt;</w:t>
      </w:r>
      <w:r w:rsidRPr="00394F72">
        <w:t>Pasiūlymas dėl reglamento</w:t>
      </w:r>
      <w:r w:rsidRPr="00394F72">
        <w:rPr>
          <w:rStyle w:val="HideTWBExt"/>
          <w:b w:val="0"/>
        </w:rPr>
        <w:t>&lt;/DocAmend&gt;</w:t>
      </w:r>
    </w:p>
    <w:p w14:paraId="609B6244" w14:textId="77777777" w:rsidR="004B287C" w:rsidRPr="00394F72" w:rsidRDefault="002B1DD4" w:rsidP="004B287C">
      <w:pPr>
        <w:pStyle w:val="NormalBold"/>
      </w:pPr>
      <w:r w:rsidRPr="00394F72">
        <w:rPr>
          <w:rStyle w:val="HideTWBExt"/>
          <w:b w:val="0"/>
        </w:rPr>
        <w:t>&lt;Article&gt;</w:t>
      </w:r>
      <w:r w:rsidRPr="00394F72">
        <w:t>15 straipsnio 1 dalis</w:t>
      </w:r>
      <w:r w:rsidRPr="00394F7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D633E" w:rsidRPr="00394F72" w14:paraId="106CB69B" w14:textId="77777777" w:rsidTr="00ED63DD">
        <w:trPr>
          <w:jc w:val="center"/>
        </w:trPr>
        <w:tc>
          <w:tcPr>
            <w:tcW w:w="9752" w:type="dxa"/>
            <w:gridSpan w:val="2"/>
          </w:tcPr>
          <w:p w14:paraId="4415B926" w14:textId="77777777" w:rsidR="004B287C" w:rsidRPr="00394F72" w:rsidRDefault="004B287C" w:rsidP="00ED63DD">
            <w:pPr>
              <w:keepNext/>
            </w:pPr>
          </w:p>
        </w:tc>
      </w:tr>
      <w:tr w:rsidR="00DD633E" w:rsidRPr="00394F72" w14:paraId="68DAEBA6" w14:textId="77777777" w:rsidTr="00ED63DD">
        <w:trPr>
          <w:jc w:val="center"/>
        </w:trPr>
        <w:tc>
          <w:tcPr>
            <w:tcW w:w="4876" w:type="dxa"/>
          </w:tcPr>
          <w:p w14:paraId="35A61CF2" w14:textId="77777777" w:rsidR="004B287C" w:rsidRPr="00394F72" w:rsidRDefault="002B1DD4" w:rsidP="00ED63DD">
            <w:pPr>
              <w:pStyle w:val="ColumnHeading"/>
              <w:keepNext/>
            </w:pPr>
            <w:r w:rsidRPr="00394F72">
              <w:t>Komisijos siūlomas tekstas</w:t>
            </w:r>
          </w:p>
        </w:tc>
        <w:tc>
          <w:tcPr>
            <w:tcW w:w="4876" w:type="dxa"/>
          </w:tcPr>
          <w:p w14:paraId="40B13213" w14:textId="77777777" w:rsidR="004B287C" w:rsidRPr="00394F72" w:rsidRDefault="002B1DD4" w:rsidP="00ED63DD">
            <w:pPr>
              <w:pStyle w:val="ColumnHeading"/>
              <w:keepNext/>
            </w:pPr>
            <w:r w:rsidRPr="00394F72">
              <w:t>Pakeitimas</w:t>
            </w:r>
          </w:p>
        </w:tc>
      </w:tr>
      <w:tr w:rsidR="00DD633E" w:rsidRPr="00394F72" w14:paraId="47D453A9" w14:textId="77777777" w:rsidTr="00ED63DD">
        <w:trPr>
          <w:jc w:val="center"/>
        </w:trPr>
        <w:tc>
          <w:tcPr>
            <w:tcW w:w="4876" w:type="dxa"/>
          </w:tcPr>
          <w:p w14:paraId="318F3CF6" w14:textId="77777777" w:rsidR="004B287C" w:rsidRPr="00394F72" w:rsidRDefault="002B1DD4" w:rsidP="00ED63DD">
            <w:pPr>
              <w:pStyle w:val="Normal6"/>
            </w:pPr>
            <w:r w:rsidRPr="00394F72">
              <w:t>1.</w:t>
            </w:r>
            <w:r w:rsidRPr="00394F72">
              <w:tab/>
            </w:r>
            <w:r w:rsidRPr="00394F72">
              <w:rPr>
                <w:b/>
                <w:bCs/>
                <w:i/>
                <w:iCs/>
              </w:rPr>
              <w:t>Valstybės narės numato nepriklausomą mechanizmą, skirtą</w:t>
            </w:r>
            <w:r w:rsidRPr="00394F72">
              <w:t xml:space="preserve"> stebėti, kaip vykdant</w:t>
            </w:r>
            <w:r w:rsidRPr="00394F72">
              <w:rPr>
                <w:b/>
                <w:bCs/>
              </w:rPr>
              <w:t xml:space="preserve"> </w:t>
            </w:r>
            <w:r w:rsidRPr="00394F72">
              <w:rPr>
                <w:b/>
                <w:bCs/>
                <w:i/>
                <w:iCs/>
              </w:rPr>
              <w:t>išsiuntimo operacijas</w:t>
            </w:r>
            <w:r w:rsidRPr="00394F72">
              <w:t xml:space="preserve"> gerbiamos pagrindinės teisės.</w:t>
            </w:r>
            <w:r w:rsidRPr="00394F72">
              <w:rPr>
                <w:b/>
                <w:i/>
              </w:rPr>
              <w:t xml:space="preserve"> </w:t>
            </w:r>
            <w:r w:rsidRPr="00394F72">
              <w:rPr>
                <w:b/>
                <w:bCs/>
                <w:i/>
                <w:iCs/>
              </w:rPr>
              <w:t>Valstybės narės nepriklausomam</w:t>
            </w:r>
            <w:r w:rsidRPr="00394F72">
              <w:t xml:space="preserve"> stebėsenos </w:t>
            </w:r>
            <w:r w:rsidRPr="00394F72">
              <w:rPr>
                <w:b/>
                <w:bCs/>
                <w:i/>
                <w:iCs/>
              </w:rPr>
              <w:t>mechanizmui suteikia tinkamų priemonių</w:t>
            </w:r>
            <w:r w:rsidRPr="00394F72">
              <w:t>.</w:t>
            </w:r>
          </w:p>
        </w:tc>
        <w:tc>
          <w:tcPr>
            <w:tcW w:w="4876" w:type="dxa"/>
          </w:tcPr>
          <w:p w14:paraId="5F22744B" w14:textId="77777777" w:rsidR="004B287C" w:rsidRPr="00394F72" w:rsidRDefault="002B1DD4" w:rsidP="00ED63DD">
            <w:pPr>
              <w:pStyle w:val="Normal6"/>
              <w:rPr>
                <w:szCs w:val="24"/>
              </w:rPr>
            </w:pPr>
            <w:r w:rsidRPr="00394F72">
              <w:t>1.</w:t>
            </w:r>
            <w:r w:rsidRPr="00394F72">
              <w:tab/>
            </w:r>
            <w:r w:rsidRPr="00394F72">
              <w:rPr>
                <w:b/>
                <w:bCs/>
                <w:i/>
                <w:iCs/>
              </w:rPr>
              <w:t>Siekiant</w:t>
            </w:r>
            <w:r w:rsidRPr="00394F72">
              <w:t xml:space="preserve"> stebėti, kaip vykdant </w:t>
            </w:r>
            <w:r w:rsidRPr="00394F72">
              <w:rPr>
                <w:b/>
                <w:bCs/>
                <w:i/>
                <w:iCs/>
              </w:rPr>
              <w:t>išsiuntimą</w:t>
            </w:r>
            <w:r w:rsidRPr="00394F72">
              <w:rPr>
                <w:i/>
                <w:iCs/>
              </w:rPr>
              <w:t xml:space="preserve"> </w:t>
            </w:r>
            <w:r w:rsidRPr="00394F72">
              <w:t>gerbiamos pagrindinės teisės</w:t>
            </w:r>
            <w:r w:rsidRPr="00394F72">
              <w:rPr>
                <w:b/>
                <w:bCs/>
                <w:i/>
                <w:iCs/>
              </w:rPr>
              <w:t>, FRONTEX agentūroje pagal Reglamentą (ES) 2019/1896 sukuriamas Europos išsiuntimų</w:t>
            </w:r>
            <w:r w:rsidRPr="00394F72">
              <w:t xml:space="preserve"> stebėsenos </w:t>
            </w:r>
            <w:r w:rsidRPr="00394F72">
              <w:rPr>
                <w:b/>
                <w:bCs/>
                <w:i/>
                <w:iCs/>
              </w:rPr>
              <w:t>mechanizmas</w:t>
            </w:r>
            <w:r w:rsidRPr="00394F72">
              <w:t>.</w:t>
            </w:r>
          </w:p>
        </w:tc>
      </w:tr>
    </w:tbl>
    <w:p w14:paraId="379A623F" w14:textId="77777777" w:rsidR="004B287C" w:rsidRPr="00394F72" w:rsidRDefault="002B1DD4" w:rsidP="004B287C">
      <w:pPr>
        <w:pStyle w:val="Olang"/>
      </w:pPr>
      <w:r w:rsidRPr="00394F72">
        <w:t xml:space="preserve">Or. </w:t>
      </w:r>
      <w:r w:rsidRPr="00394F72">
        <w:rPr>
          <w:rStyle w:val="HideTWBExt"/>
        </w:rPr>
        <w:t>&lt;Original&gt;</w:t>
      </w:r>
      <w:r w:rsidRPr="00394F72">
        <w:rPr>
          <w:rStyle w:val="HideTWBInt"/>
        </w:rPr>
        <w:t>{EN}</w:t>
      </w:r>
      <w:r w:rsidRPr="00394F72">
        <w:t>en</w:t>
      </w:r>
      <w:r w:rsidRPr="00394F72">
        <w:rPr>
          <w:rStyle w:val="HideTWBExt"/>
        </w:rPr>
        <w:t>&lt;/Original&gt;</w:t>
      </w:r>
    </w:p>
    <w:p w14:paraId="38B7DB49" w14:textId="77777777" w:rsidR="004B287C" w:rsidRPr="00394F72" w:rsidRDefault="002B1DD4" w:rsidP="004B287C">
      <w:r w:rsidRPr="00394F72">
        <w:rPr>
          <w:rStyle w:val="HideTWBExt"/>
        </w:rPr>
        <w:t>&lt;/Amend&gt;</w:t>
      </w:r>
    </w:p>
    <w:p w14:paraId="0064558B" w14:textId="77777777" w:rsidR="004B287C" w:rsidRPr="00394F72" w:rsidRDefault="002B1DD4" w:rsidP="004B287C">
      <w:pPr>
        <w:pStyle w:val="AMNumberTabs0"/>
        <w:keepNext/>
      </w:pPr>
      <w:r w:rsidRPr="00394F72">
        <w:rPr>
          <w:rStyle w:val="HideTWBExt"/>
          <w:b w:val="0"/>
        </w:rPr>
        <w:t>&lt;Amend&gt;</w:t>
      </w:r>
      <w:r w:rsidRPr="00394F72">
        <w:t>Pakeitimas</w:t>
      </w:r>
      <w:r w:rsidRPr="00394F72">
        <w:tab/>
      </w:r>
      <w:r w:rsidRPr="00394F72">
        <w:tab/>
      </w:r>
      <w:r w:rsidRPr="00394F72">
        <w:rPr>
          <w:rStyle w:val="HideTWBExt"/>
          <w:b w:val="0"/>
        </w:rPr>
        <w:t>&lt;NumAm&gt;</w:t>
      </w:r>
      <w:r w:rsidRPr="00394F72">
        <w:t>80</w:t>
      </w:r>
      <w:r w:rsidRPr="00394F72">
        <w:rPr>
          <w:rStyle w:val="HideTWBExt"/>
          <w:b w:val="0"/>
        </w:rPr>
        <w:t>&lt;/NumAm&gt;</w:t>
      </w:r>
    </w:p>
    <w:p w14:paraId="243256B1" w14:textId="77777777" w:rsidR="004B287C" w:rsidRPr="00394F72" w:rsidRDefault="002B1DD4" w:rsidP="004B287C">
      <w:pPr>
        <w:pStyle w:val="NormalBold12b"/>
        <w:keepNext/>
      </w:pPr>
      <w:r w:rsidRPr="00394F72">
        <w:rPr>
          <w:rStyle w:val="HideTWBExt"/>
          <w:b w:val="0"/>
        </w:rPr>
        <w:t>&lt;DocAmend&gt;</w:t>
      </w:r>
      <w:r w:rsidRPr="00394F72">
        <w:t>Pasiūlymas dėl reglamento</w:t>
      </w:r>
      <w:r w:rsidRPr="00394F72">
        <w:rPr>
          <w:rStyle w:val="HideTWBExt"/>
          <w:b w:val="0"/>
        </w:rPr>
        <w:t>&lt;/DocAmend&gt;</w:t>
      </w:r>
    </w:p>
    <w:p w14:paraId="3A3489B0" w14:textId="77777777" w:rsidR="004B287C" w:rsidRPr="00394F72" w:rsidRDefault="002B1DD4" w:rsidP="004B287C">
      <w:pPr>
        <w:pStyle w:val="NormalBold"/>
      </w:pPr>
      <w:r w:rsidRPr="00394F72">
        <w:rPr>
          <w:rStyle w:val="HideTWBExt"/>
          <w:b w:val="0"/>
        </w:rPr>
        <w:t>&lt;Article&gt;</w:t>
      </w:r>
      <w:r w:rsidRPr="00394F72">
        <w:t>15 straipsnio 2 dalis</w:t>
      </w:r>
      <w:r w:rsidRPr="00394F7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D633E" w:rsidRPr="00394F72" w14:paraId="7BD24628" w14:textId="77777777" w:rsidTr="00ED63DD">
        <w:trPr>
          <w:jc w:val="center"/>
        </w:trPr>
        <w:tc>
          <w:tcPr>
            <w:tcW w:w="9752" w:type="dxa"/>
            <w:gridSpan w:val="2"/>
          </w:tcPr>
          <w:p w14:paraId="0C92EE72" w14:textId="77777777" w:rsidR="004B287C" w:rsidRPr="00394F72" w:rsidRDefault="004B287C" w:rsidP="00ED63DD">
            <w:pPr>
              <w:keepNext/>
            </w:pPr>
          </w:p>
        </w:tc>
      </w:tr>
      <w:tr w:rsidR="00DD633E" w:rsidRPr="00394F72" w14:paraId="4843D998" w14:textId="77777777" w:rsidTr="00ED63DD">
        <w:trPr>
          <w:jc w:val="center"/>
        </w:trPr>
        <w:tc>
          <w:tcPr>
            <w:tcW w:w="4876" w:type="dxa"/>
          </w:tcPr>
          <w:p w14:paraId="4CDA55F4" w14:textId="77777777" w:rsidR="004B287C" w:rsidRPr="00394F72" w:rsidRDefault="002B1DD4" w:rsidP="00ED63DD">
            <w:pPr>
              <w:pStyle w:val="ColumnHeading"/>
              <w:keepNext/>
            </w:pPr>
            <w:r w:rsidRPr="00394F72">
              <w:t>Komisijos siūlomas tekstas</w:t>
            </w:r>
          </w:p>
        </w:tc>
        <w:tc>
          <w:tcPr>
            <w:tcW w:w="4876" w:type="dxa"/>
          </w:tcPr>
          <w:p w14:paraId="6F20615B" w14:textId="77777777" w:rsidR="004B287C" w:rsidRPr="00394F72" w:rsidRDefault="002B1DD4" w:rsidP="00ED63DD">
            <w:pPr>
              <w:pStyle w:val="ColumnHeading"/>
              <w:keepNext/>
            </w:pPr>
            <w:r w:rsidRPr="00394F72">
              <w:t>Pakeitimas</w:t>
            </w:r>
          </w:p>
        </w:tc>
      </w:tr>
      <w:tr w:rsidR="00DD633E" w:rsidRPr="00394F72" w14:paraId="78F2E6CA" w14:textId="77777777" w:rsidTr="00ED63DD">
        <w:trPr>
          <w:jc w:val="center"/>
        </w:trPr>
        <w:tc>
          <w:tcPr>
            <w:tcW w:w="4876" w:type="dxa"/>
          </w:tcPr>
          <w:p w14:paraId="6DFF67AB" w14:textId="77777777" w:rsidR="004B287C" w:rsidRPr="00394F72" w:rsidRDefault="002B1DD4" w:rsidP="00ED63DD">
            <w:pPr>
              <w:pStyle w:val="Normal6"/>
            </w:pPr>
            <w:r w:rsidRPr="00394F72">
              <w:t>2.</w:t>
            </w:r>
            <w:r w:rsidRPr="00394F72">
              <w:tab/>
              <w:t xml:space="preserve">Taikant </w:t>
            </w:r>
            <w:r w:rsidRPr="00394F72">
              <w:rPr>
                <w:b/>
                <w:bCs/>
                <w:i/>
                <w:iCs/>
              </w:rPr>
              <w:t>nepriklausomą</w:t>
            </w:r>
            <w:r w:rsidRPr="00394F72">
              <w:t xml:space="preserve"> stebėsenos mechanizmą stebėsimos išsiuntimo operacijos atrenkamos remiantis rizikos vertinimu ir veikla pagal jį vykdoma vadovaujantis dokumentų peržiūra ir patikromis vietoje, apie kurias gali būti nepranešama. </w:t>
            </w:r>
            <w:r w:rsidRPr="00394F72">
              <w:rPr>
                <w:b/>
                <w:bCs/>
                <w:i/>
                <w:iCs/>
              </w:rPr>
              <w:t>Valstybės narės iš anksto informuoja</w:t>
            </w:r>
            <w:r w:rsidRPr="00394F72">
              <w:t xml:space="preserve"> </w:t>
            </w:r>
            <w:r w:rsidRPr="00394F72">
              <w:rPr>
                <w:b/>
                <w:bCs/>
                <w:i/>
                <w:iCs/>
              </w:rPr>
              <w:t>stebėsenos įstaigą apie būsimas</w:t>
            </w:r>
            <w:r w:rsidRPr="00394F72">
              <w:t xml:space="preserve"> </w:t>
            </w:r>
            <w:r w:rsidRPr="00394F72">
              <w:rPr>
                <w:b/>
                <w:bCs/>
                <w:i/>
                <w:iCs/>
              </w:rPr>
              <w:t>išsiuntimo operacijas ir užtikrina prieigą prie atitinkamų vietų</w:t>
            </w:r>
            <w:r w:rsidRPr="00394F72">
              <w:t>.</w:t>
            </w:r>
          </w:p>
        </w:tc>
        <w:tc>
          <w:tcPr>
            <w:tcW w:w="4876" w:type="dxa"/>
          </w:tcPr>
          <w:p w14:paraId="7A3907F3" w14:textId="77777777" w:rsidR="004B287C" w:rsidRPr="00394F72" w:rsidRDefault="002B1DD4" w:rsidP="00ED63DD">
            <w:pPr>
              <w:pStyle w:val="Normal6"/>
              <w:rPr>
                <w:szCs w:val="24"/>
              </w:rPr>
            </w:pPr>
            <w:r w:rsidRPr="00394F72">
              <w:t>2.</w:t>
            </w:r>
            <w:r w:rsidRPr="00394F72">
              <w:tab/>
              <w:t xml:space="preserve">Taikant </w:t>
            </w:r>
            <w:r w:rsidRPr="00394F72">
              <w:rPr>
                <w:b/>
                <w:bCs/>
                <w:i/>
                <w:iCs/>
              </w:rPr>
              <w:t>Europos išsiuntimų</w:t>
            </w:r>
            <w:r w:rsidRPr="00394F72">
              <w:t xml:space="preserve"> stebėsenos mechanizmą</w:t>
            </w:r>
            <w:r w:rsidRPr="00394F72">
              <w:rPr>
                <w:b/>
                <w:bCs/>
                <w:i/>
                <w:iCs/>
              </w:rPr>
              <w:t>, stebimi visi išsiuntimai, įskaitant išsiuntimus, kurių nekoordinuoja ar nefinansuoja FRONTEX, ir išsiuntimus, nukreiptus į trečiąją valstybę ir iš trečiosios valstybės, su kuria sudarytas susitarimas pagal 17 straipsnį</w:t>
            </w:r>
            <w:r w:rsidRPr="00394F72">
              <w:t>.</w:t>
            </w:r>
            <w:r w:rsidRPr="00394F72">
              <w:rPr>
                <w:b/>
                <w:i/>
              </w:rPr>
              <w:t xml:space="preserve"> </w:t>
            </w:r>
            <w:r w:rsidRPr="00394F72">
              <w:rPr>
                <w:b/>
                <w:bCs/>
                <w:i/>
                <w:iCs/>
              </w:rPr>
              <w:t>Europos išsiuntimų</w:t>
            </w:r>
            <w:r w:rsidRPr="00394F72">
              <w:t xml:space="preserve"> </w:t>
            </w:r>
            <w:r w:rsidRPr="00394F72">
              <w:rPr>
                <w:b/>
                <w:bCs/>
                <w:i/>
                <w:iCs/>
              </w:rPr>
              <w:t>stebėsenos</w:t>
            </w:r>
            <w:r w:rsidRPr="00394F72">
              <w:t xml:space="preserve"> </w:t>
            </w:r>
            <w:r w:rsidRPr="00394F72">
              <w:rPr>
                <w:b/>
                <w:bCs/>
                <w:i/>
                <w:iCs/>
              </w:rPr>
              <w:t>mechanizme</w:t>
            </w:r>
            <w:r w:rsidRPr="00394F72">
              <w:t xml:space="preserve"> stebėsimos išsiuntimo operacijos atrenkamos remiantis rizikos vertinimu ir veikla pagal jį vykdoma vadovaujantis dokumentų peržiūra ir patikromis vietoje, apie kurias gali būti nepranešama. </w:t>
            </w:r>
            <w:r w:rsidRPr="00394F72">
              <w:rPr>
                <w:b/>
                <w:bCs/>
                <w:i/>
                <w:iCs/>
              </w:rPr>
              <w:t>Stebėsena apima visus išsiuntimus, pradedant etapą prieš išsiuntimą iki grąžinamų asmenų perdavimo į valstybę, į kurią grąžinama.</w:t>
            </w:r>
          </w:p>
        </w:tc>
      </w:tr>
    </w:tbl>
    <w:p w14:paraId="198CDAC8" w14:textId="77777777" w:rsidR="004B287C" w:rsidRPr="00394F72" w:rsidRDefault="002B1DD4" w:rsidP="004B287C">
      <w:pPr>
        <w:pStyle w:val="Olang"/>
      </w:pPr>
      <w:r w:rsidRPr="00394F72">
        <w:t xml:space="preserve">Or. </w:t>
      </w:r>
      <w:r w:rsidRPr="00394F72">
        <w:rPr>
          <w:rStyle w:val="HideTWBExt"/>
        </w:rPr>
        <w:t>&lt;Original&gt;</w:t>
      </w:r>
      <w:r w:rsidRPr="00394F72">
        <w:rPr>
          <w:rStyle w:val="HideTWBInt"/>
        </w:rPr>
        <w:t>{EN}</w:t>
      </w:r>
      <w:r w:rsidRPr="00394F72">
        <w:t>en</w:t>
      </w:r>
      <w:r w:rsidRPr="00394F72">
        <w:rPr>
          <w:rStyle w:val="HideTWBExt"/>
        </w:rPr>
        <w:t>&lt;/Original&gt;</w:t>
      </w:r>
    </w:p>
    <w:p w14:paraId="4BB1E6D3" w14:textId="77777777" w:rsidR="004B287C" w:rsidRPr="00394F72" w:rsidRDefault="002B1DD4" w:rsidP="004B287C">
      <w:r w:rsidRPr="00394F72">
        <w:rPr>
          <w:rStyle w:val="HideTWBExt"/>
        </w:rPr>
        <w:t>&lt;/Amend&gt;</w:t>
      </w:r>
    </w:p>
    <w:p w14:paraId="02F10107" w14:textId="77777777" w:rsidR="004B287C" w:rsidRPr="00394F72" w:rsidRDefault="002B1DD4" w:rsidP="004B287C">
      <w:pPr>
        <w:pStyle w:val="AMNumberTabs0"/>
        <w:keepNext/>
      </w:pPr>
      <w:r w:rsidRPr="00394F72">
        <w:rPr>
          <w:rStyle w:val="HideTWBExt"/>
          <w:b w:val="0"/>
        </w:rPr>
        <w:t>&lt;Amend&gt;</w:t>
      </w:r>
      <w:r w:rsidRPr="00394F72">
        <w:t>Pakeitimas</w:t>
      </w:r>
      <w:r w:rsidRPr="00394F72">
        <w:tab/>
      </w:r>
      <w:r w:rsidRPr="00394F72">
        <w:tab/>
      </w:r>
      <w:r w:rsidRPr="00394F72">
        <w:rPr>
          <w:rStyle w:val="HideTWBExt"/>
          <w:b w:val="0"/>
        </w:rPr>
        <w:t>&lt;NumAm&gt;</w:t>
      </w:r>
      <w:r w:rsidRPr="00394F72">
        <w:t>81</w:t>
      </w:r>
      <w:r w:rsidRPr="00394F72">
        <w:rPr>
          <w:rStyle w:val="HideTWBExt"/>
          <w:b w:val="0"/>
        </w:rPr>
        <w:t>&lt;/NumAm&gt;</w:t>
      </w:r>
    </w:p>
    <w:p w14:paraId="72C10AE2" w14:textId="77777777" w:rsidR="004B287C" w:rsidRPr="00394F72" w:rsidRDefault="002B1DD4" w:rsidP="004B287C">
      <w:pPr>
        <w:pStyle w:val="NormalBold12b"/>
        <w:keepNext/>
      </w:pPr>
      <w:r w:rsidRPr="00394F72">
        <w:rPr>
          <w:rStyle w:val="HideTWBExt"/>
          <w:b w:val="0"/>
        </w:rPr>
        <w:t>&lt;DocAmend&gt;</w:t>
      </w:r>
      <w:r w:rsidRPr="00394F72">
        <w:t>Pasiūlymas dėl reglamento</w:t>
      </w:r>
      <w:r w:rsidRPr="00394F72">
        <w:rPr>
          <w:rStyle w:val="HideTWBExt"/>
          <w:b w:val="0"/>
        </w:rPr>
        <w:t>&lt;/DocAmend&gt;</w:t>
      </w:r>
    </w:p>
    <w:p w14:paraId="72CB79C9" w14:textId="77777777" w:rsidR="004B287C" w:rsidRPr="00394F72" w:rsidRDefault="002B1DD4" w:rsidP="004B287C">
      <w:pPr>
        <w:pStyle w:val="NormalBold"/>
      </w:pPr>
      <w:r w:rsidRPr="00394F72">
        <w:rPr>
          <w:rStyle w:val="HideTWBExt"/>
          <w:b w:val="0"/>
        </w:rPr>
        <w:t>&lt;Article&gt;</w:t>
      </w:r>
      <w:r w:rsidRPr="00394F72">
        <w:t>15 straipsnio 3 dalis</w:t>
      </w:r>
      <w:r w:rsidRPr="00394F7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D633E" w:rsidRPr="00394F72" w14:paraId="7F0F3BDE" w14:textId="77777777" w:rsidTr="00ED63DD">
        <w:trPr>
          <w:jc w:val="center"/>
        </w:trPr>
        <w:tc>
          <w:tcPr>
            <w:tcW w:w="9752" w:type="dxa"/>
            <w:gridSpan w:val="2"/>
          </w:tcPr>
          <w:p w14:paraId="030C0457" w14:textId="77777777" w:rsidR="004B287C" w:rsidRPr="00394F72" w:rsidRDefault="004B287C" w:rsidP="00ED63DD">
            <w:pPr>
              <w:keepNext/>
            </w:pPr>
          </w:p>
        </w:tc>
      </w:tr>
      <w:tr w:rsidR="00DD633E" w:rsidRPr="00394F72" w14:paraId="7E830E5F" w14:textId="77777777" w:rsidTr="00ED63DD">
        <w:trPr>
          <w:jc w:val="center"/>
        </w:trPr>
        <w:tc>
          <w:tcPr>
            <w:tcW w:w="4876" w:type="dxa"/>
          </w:tcPr>
          <w:p w14:paraId="0678B1AF" w14:textId="77777777" w:rsidR="004B287C" w:rsidRPr="00394F72" w:rsidRDefault="002B1DD4" w:rsidP="00ED63DD">
            <w:pPr>
              <w:pStyle w:val="ColumnHeading"/>
              <w:keepNext/>
            </w:pPr>
            <w:r w:rsidRPr="00394F72">
              <w:t>Komisijos siūlomas tekstas</w:t>
            </w:r>
          </w:p>
        </w:tc>
        <w:tc>
          <w:tcPr>
            <w:tcW w:w="4876" w:type="dxa"/>
          </w:tcPr>
          <w:p w14:paraId="5F453EB2" w14:textId="77777777" w:rsidR="004B287C" w:rsidRPr="00394F72" w:rsidRDefault="002B1DD4" w:rsidP="00ED63DD">
            <w:pPr>
              <w:pStyle w:val="ColumnHeading"/>
              <w:keepNext/>
            </w:pPr>
            <w:r w:rsidRPr="00394F72">
              <w:t>Pakeitimas</w:t>
            </w:r>
          </w:p>
        </w:tc>
      </w:tr>
      <w:tr w:rsidR="00DD633E" w:rsidRPr="00394F72" w14:paraId="5D4AF70F" w14:textId="77777777" w:rsidTr="00ED63DD">
        <w:trPr>
          <w:jc w:val="center"/>
        </w:trPr>
        <w:tc>
          <w:tcPr>
            <w:tcW w:w="4876" w:type="dxa"/>
          </w:tcPr>
          <w:p w14:paraId="04CB5F4E" w14:textId="77777777" w:rsidR="004B287C" w:rsidRPr="00394F72" w:rsidRDefault="002B1DD4" w:rsidP="00ED63DD">
            <w:pPr>
              <w:pStyle w:val="Normal6"/>
            </w:pPr>
            <w:r w:rsidRPr="00394F72">
              <w:t>3.</w:t>
            </w:r>
            <w:r w:rsidRPr="00394F72">
              <w:tab/>
              <w:t>Taikant stebėsenos mechanizmą</w:t>
            </w:r>
            <w:r w:rsidRPr="00394F72">
              <w:rPr>
                <w:b/>
                <w:bCs/>
                <w:i/>
                <w:iCs/>
              </w:rPr>
              <w:t xml:space="preserve"> kompetentinga nacionalinė institucija </w:t>
            </w:r>
            <w:r w:rsidRPr="00394F72">
              <w:t xml:space="preserve">informuojama </w:t>
            </w:r>
            <w:r w:rsidRPr="00394F72">
              <w:rPr>
                <w:b/>
                <w:bCs/>
                <w:i/>
                <w:iCs/>
              </w:rPr>
              <w:t>apie</w:t>
            </w:r>
            <w:r w:rsidRPr="00394F72">
              <w:t xml:space="preserve"> pagrįstus įtarimus</w:t>
            </w:r>
            <w:r w:rsidRPr="00394F72">
              <w:rPr>
                <w:b/>
                <w:bCs/>
                <w:i/>
                <w:iCs/>
              </w:rPr>
              <w:t>, kad vykdant išsiuntimo operacijas nesilaikoma</w:t>
            </w:r>
            <w:r w:rsidRPr="00394F72">
              <w:t xml:space="preserve"> pagrindinių teisių.</w:t>
            </w:r>
            <w:r w:rsidRPr="00394F72">
              <w:rPr>
                <w:b/>
                <w:i/>
              </w:rPr>
              <w:t xml:space="preserve"> </w:t>
            </w:r>
            <w:r w:rsidRPr="00394F72">
              <w:rPr>
                <w:b/>
                <w:bCs/>
                <w:i/>
                <w:iCs/>
              </w:rPr>
              <w:t>Kompetentingos institucijos tokius įtarimus nagrinėja</w:t>
            </w:r>
            <w:r w:rsidRPr="00394F72">
              <w:t xml:space="preserve"> veiksmingai ir nepagrįstai </w:t>
            </w:r>
            <w:r w:rsidRPr="00394F72">
              <w:rPr>
                <w:b/>
                <w:bCs/>
                <w:i/>
                <w:iCs/>
              </w:rPr>
              <w:t>nedelsdamos</w:t>
            </w:r>
            <w:r w:rsidRPr="00394F72">
              <w:t>.</w:t>
            </w:r>
          </w:p>
        </w:tc>
        <w:tc>
          <w:tcPr>
            <w:tcW w:w="4876" w:type="dxa"/>
          </w:tcPr>
          <w:p w14:paraId="0913F281" w14:textId="77777777" w:rsidR="004B287C" w:rsidRPr="00394F72" w:rsidRDefault="002B1DD4" w:rsidP="00ED63DD">
            <w:pPr>
              <w:pStyle w:val="Normal6"/>
              <w:rPr>
                <w:szCs w:val="24"/>
              </w:rPr>
            </w:pPr>
            <w:r w:rsidRPr="00394F72">
              <w:t>3.</w:t>
            </w:r>
            <w:r w:rsidRPr="00394F72">
              <w:tab/>
              <w:t>Taikant</w:t>
            </w:r>
            <w:r w:rsidRPr="00394F72">
              <w:rPr>
                <w:b/>
                <w:bCs/>
                <w:i/>
                <w:iCs/>
              </w:rPr>
              <w:t xml:space="preserve"> Europos išsiuntimų</w:t>
            </w:r>
            <w:r w:rsidRPr="00394F72">
              <w:t xml:space="preserve"> stebėsenos mechanizmą</w:t>
            </w:r>
            <w:r w:rsidRPr="00394F72">
              <w:rPr>
                <w:b/>
                <w:bCs/>
                <w:i/>
                <w:iCs/>
              </w:rPr>
              <w:t>, stebima, ar išsiuntimai atitinka 5 straipsnyje nustatytus principus ir prievoles ir pranešama apie mechanizmo išvadas, įskaitant bet kokius</w:t>
            </w:r>
            <w:r w:rsidRPr="00394F72">
              <w:t xml:space="preserve"> pagrįstus įtarimus</w:t>
            </w:r>
            <w:r w:rsidRPr="00394F72">
              <w:rPr>
                <w:b/>
                <w:bCs/>
                <w:i/>
                <w:iCs/>
              </w:rPr>
              <w:t xml:space="preserve"> dėl</w:t>
            </w:r>
            <w:r w:rsidRPr="00394F72">
              <w:t xml:space="preserve"> pagrindinių teisių</w:t>
            </w:r>
            <w:r w:rsidRPr="00394F72">
              <w:rPr>
                <w:b/>
                <w:bCs/>
                <w:i/>
                <w:iCs/>
              </w:rPr>
              <w:t xml:space="preserve"> nepaisymo išsiuntimo metu</w:t>
            </w:r>
            <w:r w:rsidRPr="00394F72">
              <w:t>.</w:t>
            </w:r>
            <w:r w:rsidRPr="00394F72">
              <w:rPr>
                <w:b/>
                <w:i/>
              </w:rPr>
              <w:t xml:space="preserve"> </w:t>
            </w:r>
            <w:r w:rsidRPr="00394F72">
              <w:rPr>
                <w:b/>
                <w:bCs/>
                <w:i/>
                <w:iCs/>
              </w:rPr>
              <w:t>Apie šias išvadas</w:t>
            </w:r>
            <w:r w:rsidRPr="00394F72">
              <w:rPr>
                <w:i/>
                <w:iCs/>
              </w:rPr>
              <w:t xml:space="preserve"> </w:t>
            </w:r>
            <w:r w:rsidRPr="00394F72">
              <w:t xml:space="preserve">informuojama </w:t>
            </w:r>
            <w:r w:rsidRPr="00394F72">
              <w:rPr>
                <w:b/>
                <w:bCs/>
                <w:i/>
                <w:iCs/>
              </w:rPr>
              <w:t>kompetentinga nacionalinė institucija, FRONTEX vykdomasis direktorius, FRONTEX pagrindinių teisių pareigūnas, Komisija ir Europos Sąjungos pagrindinių teisių agentūra.</w:t>
            </w:r>
            <w:r w:rsidRPr="00394F72">
              <w:rPr>
                <w:b/>
                <w:i/>
              </w:rPr>
              <w:t xml:space="preserve"> </w:t>
            </w:r>
            <w:r w:rsidRPr="00394F72">
              <w:rPr>
                <w:b/>
                <w:bCs/>
                <w:i/>
                <w:iCs/>
              </w:rPr>
              <w:t>Valstybės narės užtikrina, kad visi pagrįsti</w:t>
            </w:r>
            <w:r w:rsidRPr="00394F72">
              <w:t xml:space="preserve"> </w:t>
            </w:r>
            <w:r w:rsidRPr="00394F72">
              <w:rPr>
                <w:b/>
                <w:bCs/>
                <w:i/>
                <w:iCs/>
              </w:rPr>
              <w:t>įtarimai dėl pagrindinių teisių nepaisymo išsiuntimo metu, būtų nagrinėjami</w:t>
            </w:r>
            <w:r w:rsidRPr="00394F72">
              <w:t xml:space="preserve"> veiksmingai ir</w:t>
            </w:r>
            <w:r w:rsidRPr="00394F72">
              <w:rPr>
                <w:b/>
                <w:bCs/>
                <w:i/>
                <w:iCs/>
              </w:rPr>
              <w:t xml:space="preserve"> prireikus dėl jų</w:t>
            </w:r>
            <w:r w:rsidRPr="00394F72">
              <w:t xml:space="preserve"> nepagrįstai </w:t>
            </w:r>
            <w:r w:rsidRPr="00394F72">
              <w:rPr>
                <w:b/>
                <w:bCs/>
                <w:i/>
                <w:iCs/>
              </w:rPr>
              <w:t>nedelsiant pradedami tyrimai</w:t>
            </w:r>
            <w:r w:rsidRPr="00394F72">
              <w:t>.</w:t>
            </w:r>
          </w:p>
        </w:tc>
      </w:tr>
    </w:tbl>
    <w:p w14:paraId="1FF4DD22" w14:textId="77777777" w:rsidR="004B287C" w:rsidRPr="00394F72" w:rsidRDefault="002B1DD4" w:rsidP="004B287C">
      <w:pPr>
        <w:pStyle w:val="Olang"/>
      </w:pPr>
      <w:r w:rsidRPr="00394F72">
        <w:t xml:space="preserve">Or. </w:t>
      </w:r>
      <w:r w:rsidRPr="00394F72">
        <w:rPr>
          <w:rStyle w:val="HideTWBExt"/>
        </w:rPr>
        <w:t>&lt;Original&gt;</w:t>
      </w:r>
      <w:r w:rsidRPr="00394F72">
        <w:rPr>
          <w:rStyle w:val="HideTWBInt"/>
        </w:rPr>
        <w:t>{EN}</w:t>
      </w:r>
      <w:r w:rsidRPr="00394F72">
        <w:t>en</w:t>
      </w:r>
      <w:r w:rsidRPr="00394F72">
        <w:rPr>
          <w:rStyle w:val="HideTWBExt"/>
        </w:rPr>
        <w:t>&lt;/Original&gt;</w:t>
      </w:r>
    </w:p>
    <w:p w14:paraId="0FD41D4C" w14:textId="77777777" w:rsidR="004B287C" w:rsidRPr="00394F72" w:rsidRDefault="002B1DD4" w:rsidP="004B287C">
      <w:r w:rsidRPr="00394F72">
        <w:rPr>
          <w:rStyle w:val="HideTWBExt"/>
        </w:rPr>
        <w:t>&lt;/Amend&gt;</w:t>
      </w:r>
    </w:p>
    <w:p w14:paraId="5774AC13" w14:textId="77777777" w:rsidR="004B287C" w:rsidRPr="00394F72" w:rsidRDefault="002B1DD4" w:rsidP="004B287C">
      <w:pPr>
        <w:pStyle w:val="AMNumberTabs0"/>
        <w:keepNext/>
      </w:pPr>
      <w:r w:rsidRPr="00394F72">
        <w:rPr>
          <w:rStyle w:val="HideTWBExt"/>
          <w:b w:val="0"/>
        </w:rPr>
        <w:t>&lt;Amend&gt;</w:t>
      </w:r>
      <w:r w:rsidRPr="00394F72">
        <w:t>Pakeitimas</w:t>
      </w:r>
      <w:r w:rsidRPr="00394F72">
        <w:tab/>
      </w:r>
      <w:r w:rsidRPr="00394F72">
        <w:tab/>
      </w:r>
      <w:r w:rsidRPr="00394F72">
        <w:rPr>
          <w:rStyle w:val="HideTWBExt"/>
          <w:b w:val="0"/>
        </w:rPr>
        <w:t>&lt;NumAm&gt;</w:t>
      </w:r>
      <w:r w:rsidRPr="00394F72">
        <w:t>82</w:t>
      </w:r>
      <w:r w:rsidRPr="00394F72">
        <w:rPr>
          <w:rStyle w:val="HideTWBExt"/>
          <w:b w:val="0"/>
        </w:rPr>
        <w:t>&lt;/NumAm&gt;</w:t>
      </w:r>
    </w:p>
    <w:p w14:paraId="31FA28F9" w14:textId="77777777" w:rsidR="004B287C" w:rsidRPr="00394F72" w:rsidRDefault="002B1DD4" w:rsidP="004B287C">
      <w:pPr>
        <w:pStyle w:val="NormalBold12b"/>
        <w:keepNext/>
      </w:pPr>
      <w:r w:rsidRPr="00394F72">
        <w:rPr>
          <w:rStyle w:val="HideTWBExt"/>
          <w:b w:val="0"/>
        </w:rPr>
        <w:t>&lt;DocAmend&gt;</w:t>
      </w:r>
      <w:r w:rsidRPr="00394F72">
        <w:t>Pasiūlymas dėl reglamento</w:t>
      </w:r>
      <w:r w:rsidRPr="00394F72">
        <w:rPr>
          <w:rStyle w:val="HideTWBExt"/>
          <w:b w:val="0"/>
        </w:rPr>
        <w:t>&lt;/DocAmend&gt;</w:t>
      </w:r>
    </w:p>
    <w:p w14:paraId="6502AAA7" w14:textId="77777777" w:rsidR="004B287C" w:rsidRPr="00394F72" w:rsidRDefault="002B1DD4" w:rsidP="004B287C">
      <w:pPr>
        <w:pStyle w:val="NormalBold"/>
      </w:pPr>
      <w:r w:rsidRPr="00394F72">
        <w:rPr>
          <w:rStyle w:val="HideTWBExt"/>
          <w:b w:val="0"/>
        </w:rPr>
        <w:t>&lt;Article&gt;</w:t>
      </w:r>
      <w:r w:rsidRPr="00394F72">
        <w:t>15 straipsnio 3 a dalis (nauja)</w:t>
      </w:r>
      <w:r w:rsidRPr="00394F7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D633E" w:rsidRPr="00394F72" w14:paraId="353A75B3" w14:textId="77777777" w:rsidTr="00ED63DD">
        <w:trPr>
          <w:jc w:val="center"/>
        </w:trPr>
        <w:tc>
          <w:tcPr>
            <w:tcW w:w="9752" w:type="dxa"/>
            <w:gridSpan w:val="2"/>
          </w:tcPr>
          <w:p w14:paraId="3259AC79" w14:textId="77777777" w:rsidR="004B287C" w:rsidRPr="00394F72" w:rsidRDefault="004B287C" w:rsidP="00ED63DD">
            <w:pPr>
              <w:keepNext/>
            </w:pPr>
          </w:p>
        </w:tc>
      </w:tr>
      <w:tr w:rsidR="00DD633E" w:rsidRPr="00394F72" w14:paraId="7EB42CE7" w14:textId="77777777" w:rsidTr="00ED63DD">
        <w:trPr>
          <w:jc w:val="center"/>
        </w:trPr>
        <w:tc>
          <w:tcPr>
            <w:tcW w:w="4876" w:type="dxa"/>
          </w:tcPr>
          <w:p w14:paraId="1EC22268" w14:textId="77777777" w:rsidR="004B287C" w:rsidRPr="00394F72" w:rsidRDefault="002B1DD4" w:rsidP="00ED63DD">
            <w:pPr>
              <w:pStyle w:val="ColumnHeading"/>
              <w:keepNext/>
            </w:pPr>
            <w:r w:rsidRPr="00394F72">
              <w:t>Komisijos siūlomas tekstas</w:t>
            </w:r>
          </w:p>
        </w:tc>
        <w:tc>
          <w:tcPr>
            <w:tcW w:w="4876" w:type="dxa"/>
          </w:tcPr>
          <w:p w14:paraId="18AEA31C" w14:textId="77777777" w:rsidR="004B287C" w:rsidRPr="00394F72" w:rsidRDefault="002B1DD4" w:rsidP="00ED63DD">
            <w:pPr>
              <w:pStyle w:val="ColumnHeading"/>
              <w:keepNext/>
            </w:pPr>
            <w:r w:rsidRPr="00394F72">
              <w:t>Pakeitimas</w:t>
            </w:r>
          </w:p>
        </w:tc>
      </w:tr>
      <w:tr w:rsidR="00DD633E" w:rsidRPr="00394F72" w14:paraId="369856B7" w14:textId="77777777" w:rsidTr="00ED63DD">
        <w:trPr>
          <w:jc w:val="center"/>
        </w:trPr>
        <w:tc>
          <w:tcPr>
            <w:tcW w:w="4876" w:type="dxa"/>
          </w:tcPr>
          <w:p w14:paraId="612BA1E9" w14:textId="77777777" w:rsidR="004B287C" w:rsidRPr="00394F72" w:rsidRDefault="004B287C" w:rsidP="00ED63DD">
            <w:pPr>
              <w:pStyle w:val="Normal6"/>
            </w:pPr>
          </w:p>
        </w:tc>
        <w:tc>
          <w:tcPr>
            <w:tcW w:w="4876" w:type="dxa"/>
          </w:tcPr>
          <w:p w14:paraId="61EF5B8F" w14:textId="77777777" w:rsidR="004B287C" w:rsidRPr="00394F72" w:rsidRDefault="002B1DD4" w:rsidP="00ED63DD">
            <w:pPr>
              <w:pStyle w:val="Normal6"/>
              <w:rPr>
                <w:szCs w:val="24"/>
              </w:rPr>
            </w:pPr>
            <w:r w:rsidRPr="00394F72">
              <w:rPr>
                <w:b/>
                <w:i/>
              </w:rPr>
              <w:t>3a.</w:t>
            </w:r>
            <w:r w:rsidRPr="00394F72">
              <w:rPr>
                <w:b/>
                <w:i/>
              </w:rPr>
              <w:tab/>
              <w:t>Pagal Europos išsiuntimų stebėsenos mechanizmą stebima bet kokio veiksmo, kurio imtasi nacionaliniu lygmeniu reaguojant į mechanizmo stebėseną ir mechanizmu suteikiami įgaliojimai teikti valstybėms narėms metines rekomendacijas.</w:t>
            </w:r>
          </w:p>
        </w:tc>
      </w:tr>
    </w:tbl>
    <w:p w14:paraId="0D437530" w14:textId="77777777" w:rsidR="004B287C" w:rsidRPr="00394F72" w:rsidRDefault="002B1DD4" w:rsidP="004B287C">
      <w:pPr>
        <w:pStyle w:val="Olang"/>
      </w:pPr>
      <w:r w:rsidRPr="00394F72">
        <w:t xml:space="preserve">Or. </w:t>
      </w:r>
      <w:r w:rsidRPr="00394F72">
        <w:rPr>
          <w:rStyle w:val="HideTWBExt"/>
        </w:rPr>
        <w:t>&lt;Original&gt;</w:t>
      </w:r>
      <w:r w:rsidRPr="00394F72">
        <w:rPr>
          <w:rStyle w:val="HideTWBInt"/>
        </w:rPr>
        <w:t>{EN}</w:t>
      </w:r>
      <w:r w:rsidRPr="00394F72">
        <w:t>en</w:t>
      </w:r>
      <w:r w:rsidRPr="00394F72">
        <w:rPr>
          <w:rStyle w:val="HideTWBExt"/>
        </w:rPr>
        <w:t>&lt;/Original&gt;</w:t>
      </w:r>
    </w:p>
    <w:p w14:paraId="6FF36995" w14:textId="77777777" w:rsidR="004B287C" w:rsidRPr="00394F72" w:rsidRDefault="002B1DD4" w:rsidP="004B287C">
      <w:r w:rsidRPr="00394F72">
        <w:rPr>
          <w:rStyle w:val="HideTWBExt"/>
        </w:rPr>
        <w:t>&lt;/Amend&gt;</w:t>
      </w:r>
    </w:p>
    <w:p w14:paraId="68266D57" w14:textId="77777777" w:rsidR="004B287C" w:rsidRPr="00394F72" w:rsidRDefault="002B1DD4" w:rsidP="004B287C">
      <w:pPr>
        <w:pStyle w:val="AMNumberTabs0"/>
        <w:keepNext/>
      </w:pPr>
      <w:r w:rsidRPr="00394F72">
        <w:rPr>
          <w:rStyle w:val="HideTWBExt"/>
          <w:b w:val="0"/>
        </w:rPr>
        <w:t>&lt;Amend&gt;</w:t>
      </w:r>
      <w:r w:rsidRPr="00394F72">
        <w:t>Pakeitimas</w:t>
      </w:r>
      <w:r w:rsidRPr="00394F72">
        <w:tab/>
      </w:r>
      <w:r w:rsidRPr="00394F72">
        <w:tab/>
      </w:r>
      <w:r w:rsidRPr="00394F72">
        <w:rPr>
          <w:rStyle w:val="HideTWBExt"/>
          <w:b w:val="0"/>
        </w:rPr>
        <w:t>&lt;NumAm&gt;</w:t>
      </w:r>
      <w:r w:rsidRPr="00394F72">
        <w:t>83</w:t>
      </w:r>
      <w:r w:rsidRPr="00394F72">
        <w:rPr>
          <w:rStyle w:val="HideTWBExt"/>
          <w:b w:val="0"/>
        </w:rPr>
        <w:t>&lt;/NumAm&gt;</w:t>
      </w:r>
    </w:p>
    <w:p w14:paraId="253D9852" w14:textId="77777777" w:rsidR="004B287C" w:rsidRPr="00394F72" w:rsidRDefault="002B1DD4" w:rsidP="004B287C">
      <w:pPr>
        <w:pStyle w:val="NormalBold12b"/>
        <w:keepNext/>
      </w:pPr>
      <w:r w:rsidRPr="00394F72">
        <w:rPr>
          <w:rStyle w:val="HideTWBExt"/>
          <w:b w:val="0"/>
        </w:rPr>
        <w:t>&lt;DocAmend&gt;</w:t>
      </w:r>
      <w:r w:rsidRPr="00394F72">
        <w:t>Pasiūlymas dėl reglamento</w:t>
      </w:r>
      <w:r w:rsidRPr="00394F72">
        <w:rPr>
          <w:rStyle w:val="HideTWBExt"/>
          <w:b w:val="0"/>
        </w:rPr>
        <w:t>&lt;/DocAmend&gt;</w:t>
      </w:r>
    </w:p>
    <w:p w14:paraId="470942FA" w14:textId="77777777" w:rsidR="004B287C" w:rsidRPr="00394F72" w:rsidRDefault="002B1DD4" w:rsidP="004B287C">
      <w:pPr>
        <w:pStyle w:val="NormalBold"/>
      </w:pPr>
      <w:r w:rsidRPr="00394F72">
        <w:rPr>
          <w:rStyle w:val="HideTWBExt"/>
          <w:b w:val="0"/>
        </w:rPr>
        <w:t>&lt;Article&gt;</w:t>
      </w:r>
      <w:r w:rsidRPr="00394F72">
        <w:t>15 straipsnio 3 b dalis (nauja)</w:t>
      </w:r>
      <w:r w:rsidRPr="00394F7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D633E" w:rsidRPr="00394F72" w14:paraId="4E744541" w14:textId="77777777" w:rsidTr="00ED63DD">
        <w:trPr>
          <w:jc w:val="center"/>
        </w:trPr>
        <w:tc>
          <w:tcPr>
            <w:tcW w:w="9752" w:type="dxa"/>
            <w:gridSpan w:val="2"/>
          </w:tcPr>
          <w:p w14:paraId="495B4BB5" w14:textId="77777777" w:rsidR="004B287C" w:rsidRPr="00394F72" w:rsidRDefault="004B287C" w:rsidP="00ED63DD">
            <w:pPr>
              <w:keepNext/>
            </w:pPr>
          </w:p>
        </w:tc>
      </w:tr>
      <w:tr w:rsidR="00DD633E" w:rsidRPr="00394F72" w14:paraId="1D5208D7" w14:textId="77777777" w:rsidTr="00ED63DD">
        <w:trPr>
          <w:jc w:val="center"/>
        </w:trPr>
        <w:tc>
          <w:tcPr>
            <w:tcW w:w="4876" w:type="dxa"/>
          </w:tcPr>
          <w:p w14:paraId="5D91BB08" w14:textId="77777777" w:rsidR="004B287C" w:rsidRPr="00394F72" w:rsidRDefault="002B1DD4" w:rsidP="00ED63DD">
            <w:pPr>
              <w:pStyle w:val="ColumnHeading"/>
              <w:keepNext/>
            </w:pPr>
            <w:r w:rsidRPr="00394F72">
              <w:t>Komisijos siūlomas tekstas</w:t>
            </w:r>
          </w:p>
        </w:tc>
        <w:tc>
          <w:tcPr>
            <w:tcW w:w="4876" w:type="dxa"/>
          </w:tcPr>
          <w:p w14:paraId="3AC11BBE" w14:textId="77777777" w:rsidR="004B287C" w:rsidRPr="00394F72" w:rsidRDefault="002B1DD4" w:rsidP="00ED63DD">
            <w:pPr>
              <w:pStyle w:val="ColumnHeading"/>
              <w:keepNext/>
            </w:pPr>
            <w:r w:rsidRPr="00394F72">
              <w:t>Pakeitimas</w:t>
            </w:r>
          </w:p>
        </w:tc>
      </w:tr>
      <w:tr w:rsidR="00DD633E" w:rsidRPr="00394F72" w14:paraId="0AD2E945" w14:textId="77777777" w:rsidTr="00ED63DD">
        <w:trPr>
          <w:jc w:val="center"/>
        </w:trPr>
        <w:tc>
          <w:tcPr>
            <w:tcW w:w="4876" w:type="dxa"/>
          </w:tcPr>
          <w:p w14:paraId="6F29D826" w14:textId="77777777" w:rsidR="004B287C" w:rsidRPr="00394F72" w:rsidRDefault="004B287C" w:rsidP="00ED63DD">
            <w:pPr>
              <w:pStyle w:val="Normal6"/>
            </w:pPr>
          </w:p>
        </w:tc>
        <w:tc>
          <w:tcPr>
            <w:tcW w:w="4876" w:type="dxa"/>
          </w:tcPr>
          <w:p w14:paraId="335624EA" w14:textId="77777777" w:rsidR="004B287C" w:rsidRPr="00394F72" w:rsidRDefault="002B1DD4" w:rsidP="00ED63DD">
            <w:pPr>
              <w:pStyle w:val="Normal6"/>
              <w:rPr>
                <w:szCs w:val="24"/>
              </w:rPr>
            </w:pPr>
            <w:r w:rsidRPr="00394F72">
              <w:rPr>
                <w:b/>
                <w:i/>
              </w:rPr>
              <w:t>3b.</w:t>
            </w:r>
            <w:r w:rsidRPr="00394F72">
              <w:rPr>
                <w:b/>
                <w:i/>
              </w:rPr>
              <w:tab/>
              <w:t>Valstybės narės iš anksto informuoja Europos išsiuntimų stebėsenos mechanizmą apie būsimas išsiuntimo operacijas ir užtikrina prieigą prie visų susijusių vietų ir dokumentų, jei tokia prieiga būtina šiame straipsnyje nustatytų reikalavimų vykdymui užtikrinti.</w:t>
            </w:r>
          </w:p>
        </w:tc>
      </w:tr>
    </w:tbl>
    <w:p w14:paraId="584BC1C0" w14:textId="77777777" w:rsidR="004B287C" w:rsidRPr="00394F72" w:rsidRDefault="002B1DD4" w:rsidP="004B287C">
      <w:pPr>
        <w:pStyle w:val="Olang"/>
      </w:pPr>
      <w:r w:rsidRPr="00394F72">
        <w:t xml:space="preserve">Or. </w:t>
      </w:r>
      <w:r w:rsidRPr="00394F72">
        <w:rPr>
          <w:rStyle w:val="HideTWBExt"/>
        </w:rPr>
        <w:t>&lt;Original&gt;</w:t>
      </w:r>
      <w:r w:rsidRPr="00394F72">
        <w:rPr>
          <w:rStyle w:val="HideTWBInt"/>
        </w:rPr>
        <w:t>{EN}</w:t>
      </w:r>
      <w:r w:rsidRPr="00394F72">
        <w:t>en</w:t>
      </w:r>
      <w:r w:rsidRPr="00394F72">
        <w:rPr>
          <w:rStyle w:val="HideTWBExt"/>
        </w:rPr>
        <w:t>&lt;/Original&gt;</w:t>
      </w:r>
    </w:p>
    <w:p w14:paraId="6D54B9BD" w14:textId="77777777" w:rsidR="004B287C" w:rsidRPr="00394F72" w:rsidRDefault="002B1DD4" w:rsidP="004B287C">
      <w:r w:rsidRPr="00394F72">
        <w:rPr>
          <w:rStyle w:val="HideTWBExt"/>
        </w:rPr>
        <w:t>&lt;/Amend&gt;</w:t>
      </w:r>
    </w:p>
    <w:p w14:paraId="66668371" w14:textId="77777777" w:rsidR="004B287C" w:rsidRPr="00394F72" w:rsidRDefault="002B1DD4" w:rsidP="004B287C">
      <w:pPr>
        <w:pStyle w:val="AMNumberTabs0"/>
        <w:keepNext/>
      </w:pPr>
      <w:r w:rsidRPr="00394F72">
        <w:rPr>
          <w:rStyle w:val="HideTWBExt"/>
          <w:b w:val="0"/>
        </w:rPr>
        <w:t>&lt;Amend&gt;</w:t>
      </w:r>
      <w:r w:rsidRPr="00394F72">
        <w:t>Pakeitimas</w:t>
      </w:r>
      <w:r w:rsidRPr="00394F72">
        <w:tab/>
      </w:r>
      <w:r w:rsidRPr="00394F72">
        <w:tab/>
      </w:r>
      <w:r w:rsidRPr="00394F72">
        <w:rPr>
          <w:rStyle w:val="HideTWBExt"/>
          <w:b w:val="0"/>
        </w:rPr>
        <w:t>&lt;NumAm&gt;</w:t>
      </w:r>
      <w:r w:rsidRPr="00394F72">
        <w:t>84</w:t>
      </w:r>
      <w:r w:rsidRPr="00394F72">
        <w:rPr>
          <w:rStyle w:val="HideTWBExt"/>
          <w:b w:val="0"/>
        </w:rPr>
        <w:t>&lt;/NumAm&gt;</w:t>
      </w:r>
    </w:p>
    <w:p w14:paraId="05CD6297" w14:textId="77777777" w:rsidR="004B287C" w:rsidRPr="00394F72" w:rsidRDefault="002B1DD4" w:rsidP="004B287C">
      <w:pPr>
        <w:pStyle w:val="NormalBold12b"/>
        <w:keepNext/>
      </w:pPr>
      <w:r w:rsidRPr="00394F72">
        <w:rPr>
          <w:rStyle w:val="HideTWBExt"/>
          <w:b w:val="0"/>
        </w:rPr>
        <w:t>&lt;DocAmend&gt;</w:t>
      </w:r>
      <w:r w:rsidRPr="00394F72">
        <w:t>Pasiūlymas dėl reglamento</w:t>
      </w:r>
      <w:r w:rsidRPr="00394F72">
        <w:rPr>
          <w:rStyle w:val="HideTWBExt"/>
          <w:b w:val="0"/>
        </w:rPr>
        <w:t>&lt;/DocAmend&gt;</w:t>
      </w:r>
    </w:p>
    <w:p w14:paraId="334BFAD8" w14:textId="77777777" w:rsidR="004B287C" w:rsidRPr="00394F72" w:rsidRDefault="002B1DD4" w:rsidP="004B287C">
      <w:pPr>
        <w:pStyle w:val="NormalBold"/>
      </w:pPr>
      <w:r w:rsidRPr="00394F72">
        <w:rPr>
          <w:rStyle w:val="HideTWBExt"/>
          <w:b w:val="0"/>
        </w:rPr>
        <w:t>&lt;Article&gt;</w:t>
      </w:r>
      <w:r w:rsidRPr="00394F72">
        <w:t>15 straipsnio 3 c dalis (nauja)</w:t>
      </w:r>
      <w:r w:rsidRPr="00394F72">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DD633E" w:rsidRPr="00394F72" w14:paraId="15C1825B" w14:textId="77777777" w:rsidTr="007858FC">
        <w:trPr>
          <w:jc w:val="center"/>
        </w:trPr>
        <w:tc>
          <w:tcPr>
            <w:tcW w:w="9752" w:type="dxa"/>
            <w:gridSpan w:val="2"/>
          </w:tcPr>
          <w:p w14:paraId="04E30EF5" w14:textId="77777777" w:rsidR="004B287C" w:rsidRPr="00394F72" w:rsidRDefault="004B287C" w:rsidP="00ED63DD">
            <w:pPr>
              <w:keepNext/>
            </w:pPr>
          </w:p>
        </w:tc>
      </w:tr>
      <w:tr w:rsidR="00DD633E" w:rsidRPr="00394F72" w14:paraId="6B29AB12" w14:textId="77777777" w:rsidTr="007858FC">
        <w:trPr>
          <w:jc w:val="center"/>
        </w:trPr>
        <w:tc>
          <w:tcPr>
            <w:tcW w:w="4876" w:type="dxa"/>
          </w:tcPr>
          <w:p w14:paraId="3BB29D1F" w14:textId="77777777" w:rsidR="004B287C" w:rsidRPr="00394F72" w:rsidRDefault="002B1DD4" w:rsidP="00ED63DD">
            <w:pPr>
              <w:pStyle w:val="ColumnHeading"/>
              <w:keepNext/>
            </w:pPr>
            <w:r w:rsidRPr="00394F72">
              <w:t>Komisijos siūlomas tekstas</w:t>
            </w:r>
          </w:p>
        </w:tc>
        <w:tc>
          <w:tcPr>
            <w:tcW w:w="4876" w:type="dxa"/>
          </w:tcPr>
          <w:p w14:paraId="4E4293B7" w14:textId="77777777" w:rsidR="004B287C" w:rsidRPr="00394F72" w:rsidRDefault="002B1DD4" w:rsidP="00ED63DD">
            <w:pPr>
              <w:pStyle w:val="ColumnHeading"/>
              <w:keepNext/>
            </w:pPr>
            <w:r w:rsidRPr="00394F72">
              <w:t>Pakeitimas</w:t>
            </w:r>
          </w:p>
        </w:tc>
      </w:tr>
      <w:tr w:rsidR="00DD633E" w:rsidRPr="00394F72" w14:paraId="4D0A481E" w14:textId="77777777" w:rsidTr="007858FC">
        <w:trPr>
          <w:jc w:val="center"/>
        </w:trPr>
        <w:tc>
          <w:tcPr>
            <w:tcW w:w="4876" w:type="dxa"/>
          </w:tcPr>
          <w:p w14:paraId="3894B857" w14:textId="77777777" w:rsidR="004B287C" w:rsidRPr="00394F72" w:rsidRDefault="004B287C" w:rsidP="00ED63DD">
            <w:pPr>
              <w:pStyle w:val="Normal6"/>
            </w:pPr>
          </w:p>
        </w:tc>
        <w:tc>
          <w:tcPr>
            <w:tcW w:w="4876" w:type="dxa"/>
          </w:tcPr>
          <w:p w14:paraId="3C70C38A" w14:textId="77777777" w:rsidR="004B287C" w:rsidRPr="00394F72" w:rsidRDefault="002B1DD4" w:rsidP="00ED63DD">
            <w:pPr>
              <w:pStyle w:val="Normal6"/>
              <w:rPr>
                <w:szCs w:val="24"/>
              </w:rPr>
            </w:pPr>
            <w:r w:rsidRPr="00394F72">
              <w:rPr>
                <w:b/>
                <w:i/>
              </w:rPr>
              <w:t>3c.</w:t>
            </w:r>
            <w:r w:rsidRPr="00394F72">
              <w:rPr>
                <w:b/>
                <w:i/>
              </w:rPr>
              <w:tab/>
              <w:t xml:space="preserve">Komisija atsižvelgia į </w:t>
            </w:r>
            <w:r w:rsidRPr="00394F72">
              <w:rPr>
                <w:b/>
                <w:bCs/>
                <w:i/>
                <w:iCs/>
              </w:rPr>
              <w:t>Europos išsiuntimų</w:t>
            </w:r>
            <w:r w:rsidRPr="00394F72">
              <w:rPr>
                <w:b/>
                <w:i/>
              </w:rPr>
              <w:t xml:space="preserve"> stebėsenos mechanizmo išvadas savo vertinime, ar Chartija yra veiksmingai taikoma ir įgyvendinama pagal Europos Parlamento ir Tarybos reglamento (ES) 2021/1060</w:t>
            </w:r>
            <w:r w:rsidRPr="00394F72">
              <w:rPr>
                <w:b/>
                <w:i/>
                <w:vertAlign w:val="superscript"/>
              </w:rPr>
              <w:t>1a</w:t>
            </w:r>
            <w:r w:rsidRPr="00394F72">
              <w:rPr>
                <w:b/>
                <w:i/>
              </w:rPr>
              <w:t xml:space="preserve"> 15 straipsnio 1 dalį ir III priedą.</w:t>
            </w:r>
          </w:p>
        </w:tc>
      </w:tr>
      <w:tr w:rsidR="00DD633E" w:rsidRPr="00394F72" w14:paraId="76E3109E" w14:textId="77777777" w:rsidTr="007858FC">
        <w:trPr>
          <w:jc w:val="center"/>
        </w:trPr>
        <w:tc>
          <w:tcPr>
            <w:tcW w:w="4876" w:type="dxa"/>
          </w:tcPr>
          <w:p w14:paraId="1E7D8F93" w14:textId="77777777" w:rsidR="007858FC" w:rsidRPr="00394F72" w:rsidRDefault="007858FC" w:rsidP="007858FC">
            <w:pPr>
              <w:pStyle w:val="Normal6"/>
            </w:pPr>
          </w:p>
        </w:tc>
        <w:tc>
          <w:tcPr>
            <w:tcW w:w="4876" w:type="dxa"/>
          </w:tcPr>
          <w:p w14:paraId="51F9CABA" w14:textId="77777777" w:rsidR="007858FC" w:rsidRPr="00394F72" w:rsidRDefault="002B1DD4" w:rsidP="007858FC">
            <w:pPr>
              <w:pStyle w:val="Normal6"/>
              <w:rPr>
                <w:b/>
                <w:i/>
              </w:rPr>
            </w:pPr>
            <w:r w:rsidRPr="00394F72">
              <w:rPr>
                <w:b/>
                <w:i/>
              </w:rPr>
              <w:t>__________________</w:t>
            </w:r>
          </w:p>
        </w:tc>
      </w:tr>
      <w:tr w:rsidR="00DD633E" w:rsidRPr="00394F72" w14:paraId="3EAA6F32" w14:textId="77777777" w:rsidTr="007858FC">
        <w:trPr>
          <w:jc w:val="center"/>
        </w:trPr>
        <w:tc>
          <w:tcPr>
            <w:tcW w:w="4876" w:type="dxa"/>
          </w:tcPr>
          <w:p w14:paraId="00016F72" w14:textId="77777777" w:rsidR="007858FC" w:rsidRPr="00394F72" w:rsidRDefault="007858FC" w:rsidP="007858FC">
            <w:pPr>
              <w:pStyle w:val="Normal6"/>
            </w:pPr>
          </w:p>
        </w:tc>
        <w:tc>
          <w:tcPr>
            <w:tcW w:w="4876" w:type="dxa"/>
          </w:tcPr>
          <w:p w14:paraId="521D0735" w14:textId="77777777" w:rsidR="007858FC" w:rsidRPr="00394F72" w:rsidRDefault="002B1DD4" w:rsidP="007858FC">
            <w:pPr>
              <w:pStyle w:val="Normal6"/>
              <w:rPr>
                <w:b/>
                <w:i/>
              </w:rPr>
            </w:pPr>
            <w:r w:rsidRPr="00394F72">
              <w:rPr>
                <w:b/>
                <w:i/>
                <w:vertAlign w:val="superscript"/>
              </w:rPr>
              <w:t>1a</w:t>
            </w:r>
            <w:r w:rsidRPr="00394F72">
              <w:rPr>
                <w:b/>
                <w:i/>
              </w:rPr>
              <w:t xml:space="preserve"> 2021 m. birželio 24 d. Europos Parlamento ir Tarybos reglamentas (ES) 2021/1060, kuriuo nustatomos bendros Europos regioninės plėtros fondo, „Europos socialinio fondo +“, Sanglaudos fondo, Teisingos pertvarkos fondo ir Europos jūrų reikalų, žvejybos ir akvakultūros fondo nuostatos ir šių fondų bei Prieglobsčio, migracijos ir integracijos fondo, Vidaus saugumo fondo ir Sienų valdymo ir vizų finansinės paramos priemonės finansinės taisyklės (OL L 231, 2021 6 30, p. 159; ELI: http://data.europa.eu/eli/reg/2021/1060/oj).</w:t>
            </w:r>
          </w:p>
        </w:tc>
      </w:tr>
    </w:tbl>
    <w:p w14:paraId="2B78AAEE" w14:textId="77777777" w:rsidR="004B287C" w:rsidRPr="00394F72" w:rsidRDefault="002B1DD4" w:rsidP="004B287C">
      <w:pPr>
        <w:pStyle w:val="Olang"/>
      </w:pPr>
      <w:r w:rsidRPr="00394F72">
        <w:t xml:space="preserve">Or. </w:t>
      </w:r>
      <w:r w:rsidRPr="00394F72">
        <w:rPr>
          <w:rStyle w:val="HideTWBExt"/>
        </w:rPr>
        <w:t>&lt;Original&gt;</w:t>
      </w:r>
      <w:r w:rsidRPr="00394F72">
        <w:rPr>
          <w:rStyle w:val="HideTWBInt"/>
        </w:rPr>
        <w:t>{EN}</w:t>
      </w:r>
      <w:r w:rsidRPr="00394F72">
        <w:t>en</w:t>
      </w:r>
      <w:r w:rsidRPr="00394F72">
        <w:rPr>
          <w:rStyle w:val="HideTWBExt"/>
        </w:rPr>
        <w:t>&lt;/Original&gt;</w:t>
      </w:r>
    </w:p>
    <w:p w14:paraId="4F42372A" w14:textId="77777777" w:rsidR="004B287C" w:rsidRPr="00394F72" w:rsidRDefault="002B1DD4" w:rsidP="004B287C">
      <w:r w:rsidRPr="00394F72">
        <w:rPr>
          <w:rStyle w:val="HideTWBExt"/>
        </w:rPr>
        <w:t>&lt;/Amend&gt;</w:t>
      </w:r>
    </w:p>
    <w:p w14:paraId="3A4B23C5" w14:textId="77777777" w:rsidR="004B287C" w:rsidRPr="00394F72" w:rsidRDefault="002B1DD4" w:rsidP="004B287C">
      <w:pPr>
        <w:pStyle w:val="AMNumberTabs0"/>
        <w:keepNext/>
      </w:pPr>
      <w:r w:rsidRPr="00394F72">
        <w:rPr>
          <w:rStyle w:val="HideTWBExt"/>
          <w:b w:val="0"/>
        </w:rPr>
        <w:t>&lt;Amend&gt;</w:t>
      </w:r>
      <w:r w:rsidRPr="00394F72">
        <w:t>Pakeitimas</w:t>
      </w:r>
      <w:r w:rsidRPr="00394F72">
        <w:tab/>
      </w:r>
      <w:r w:rsidRPr="00394F72">
        <w:tab/>
      </w:r>
      <w:r w:rsidRPr="00394F72">
        <w:rPr>
          <w:rStyle w:val="HideTWBExt"/>
          <w:b w:val="0"/>
        </w:rPr>
        <w:t>&lt;NumAm&gt;</w:t>
      </w:r>
      <w:r w:rsidRPr="00394F72">
        <w:t>85</w:t>
      </w:r>
      <w:r w:rsidRPr="00394F72">
        <w:rPr>
          <w:rStyle w:val="HideTWBExt"/>
          <w:b w:val="0"/>
        </w:rPr>
        <w:t>&lt;/NumAm&gt;</w:t>
      </w:r>
    </w:p>
    <w:p w14:paraId="6FA80A6A" w14:textId="77777777" w:rsidR="004B287C" w:rsidRPr="00394F72" w:rsidRDefault="002B1DD4" w:rsidP="004B287C">
      <w:pPr>
        <w:pStyle w:val="NormalBold12b"/>
        <w:keepNext/>
      </w:pPr>
      <w:r w:rsidRPr="00394F72">
        <w:rPr>
          <w:rStyle w:val="HideTWBExt"/>
          <w:b w:val="0"/>
        </w:rPr>
        <w:t>&lt;DocAmend&gt;</w:t>
      </w:r>
      <w:r w:rsidRPr="00394F72">
        <w:t>Pasiūlymas dėl reglamento</w:t>
      </w:r>
      <w:r w:rsidRPr="00394F72">
        <w:rPr>
          <w:rStyle w:val="HideTWBExt"/>
          <w:b w:val="0"/>
        </w:rPr>
        <w:t>&lt;/DocAmend&gt;</w:t>
      </w:r>
    </w:p>
    <w:p w14:paraId="1CA47A26" w14:textId="77777777" w:rsidR="004B287C" w:rsidRPr="00394F72" w:rsidRDefault="002B1DD4" w:rsidP="004B287C">
      <w:pPr>
        <w:pStyle w:val="NormalBold"/>
      </w:pPr>
      <w:r w:rsidRPr="00394F72">
        <w:rPr>
          <w:rStyle w:val="HideTWBExt"/>
          <w:b w:val="0"/>
        </w:rPr>
        <w:t>&lt;Article&gt;</w:t>
      </w:r>
      <w:r w:rsidRPr="00394F72">
        <w:t>16 straipsnio 2 dalis</w:t>
      </w:r>
      <w:r w:rsidRPr="00394F7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D633E" w:rsidRPr="00394F72" w14:paraId="1E028AEF" w14:textId="77777777" w:rsidTr="00ED63DD">
        <w:trPr>
          <w:jc w:val="center"/>
        </w:trPr>
        <w:tc>
          <w:tcPr>
            <w:tcW w:w="9752" w:type="dxa"/>
            <w:gridSpan w:val="2"/>
          </w:tcPr>
          <w:p w14:paraId="6CEEBE2C" w14:textId="77777777" w:rsidR="004B287C" w:rsidRPr="00394F72" w:rsidRDefault="004B287C" w:rsidP="00ED63DD">
            <w:pPr>
              <w:keepNext/>
            </w:pPr>
          </w:p>
        </w:tc>
      </w:tr>
      <w:tr w:rsidR="00DD633E" w:rsidRPr="00394F72" w14:paraId="26502236" w14:textId="77777777" w:rsidTr="00ED63DD">
        <w:trPr>
          <w:jc w:val="center"/>
        </w:trPr>
        <w:tc>
          <w:tcPr>
            <w:tcW w:w="4876" w:type="dxa"/>
          </w:tcPr>
          <w:p w14:paraId="6298AA7F" w14:textId="77777777" w:rsidR="004B287C" w:rsidRPr="00394F72" w:rsidRDefault="002B1DD4" w:rsidP="00ED63DD">
            <w:pPr>
              <w:pStyle w:val="ColumnHeading"/>
              <w:keepNext/>
            </w:pPr>
            <w:r w:rsidRPr="00394F72">
              <w:t>Komisijos siūlomas tekstas</w:t>
            </w:r>
          </w:p>
        </w:tc>
        <w:tc>
          <w:tcPr>
            <w:tcW w:w="4876" w:type="dxa"/>
          </w:tcPr>
          <w:p w14:paraId="15D1A268" w14:textId="77777777" w:rsidR="004B287C" w:rsidRPr="00394F72" w:rsidRDefault="002B1DD4" w:rsidP="00ED63DD">
            <w:pPr>
              <w:pStyle w:val="ColumnHeading"/>
              <w:keepNext/>
            </w:pPr>
            <w:r w:rsidRPr="00394F72">
              <w:t>Pakeitimas</w:t>
            </w:r>
          </w:p>
        </w:tc>
      </w:tr>
      <w:tr w:rsidR="00DD633E" w:rsidRPr="00394F72" w14:paraId="2A831921" w14:textId="77777777" w:rsidTr="00ED63DD">
        <w:trPr>
          <w:jc w:val="center"/>
        </w:trPr>
        <w:tc>
          <w:tcPr>
            <w:tcW w:w="4876" w:type="dxa"/>
          </w:tcPr>
          <w:p w14:paraId="6B3D2E75" w14:textId="77777777" w:rsidR="004B287C" w:rsidRPr="00394F72" w:rsidRDefault="002B1DD4" w:rsidP="00ED63DD">
            <w:pPr>
              <w:pStyle w:val="Normal6"/>
            </w:pPr>
            <w:r w:rsidRPr="00394F72">
              <w:t>2.</w:t>
            </w:r>
            <w:r w:rsidRPr="00394F72">
              <w:tab/>
              <w:t xml:space="preserve">Trečiųjų valstybių piliečiai, kuriems taikomas šis straipsnis, turi būti išsiųsti pagal </w:t>
            </w:r>
            <w:r w:rsidRPr="00394F72">
              <w:rPr>
                <w:b/>
                <w:bCs/>
                <w:i/>
                <w:iCs/>
              </w:rPr>
              <w:t>12</w:t>
            </w:r>
            <w:r w:rsidRPr="00394F72">
              <w:t xml:space="preserve"> straipsnį.</w:t>
            </w:r>
          </w:p>
        </w:tc>
        <w:tc>
          <w:tcPr>
            <w:tcW w:w="4876" w:type="dxa"/>
          </w:tcPr>
          <w:p w14:paraId="252C2B3A" w14:textId="77777777" w:rsidR="004B287C" w:rsidRPr="00394F72" w:rsidRDefault="002B1DD4" w:rsidP="00ED63DD">
            <w:pPr>
              <w:pStyle w:val="Normal6"/>
              <w:rPr>
                <w:szCs w:val="24"/>
              </w:rPr>
            </w:pPr>
            <w:r w:rsidRPr="00394F72">
              <w:t>2.</w:t>
            </w:r>
            <w:r w:rsidRPr="00394F72">
              <w:tab/>
              <w:t xml:space="preserve">Trečiųjų valstybių piliečiai, kuriems taikomas šis straipsnis, turi būti išsiųsti pagal </w:t>
            </w:r>
            <w:r w:rsidRPr="00394F72">
              <w:rPr>
                <w:b/>
                <w:bCs/>
                <w:i/>
                <w:iCs/>
              </w:rPr>
              <w:t>13a</w:t>
            </w:r>
            <w:r w:rsidRPr="00394F72">
              <w:t xml:space="preserve"> straipsnį.</w:t>
            </w:r>
          </w:p>
        </w:tc>
      </w:tr>
    </w:tbl>
    <w:p w14:paraId="0267BE4A" w14:textId="77777777" w:rsidR="004B287C" w:rsidRPr="00394F72" w:rsidRDefault="002B1DD4" w:rsidP="004B287C">
      <w:pPr>
        <w:pStyle w:val="Olang"/>
      </w:pPr>
      <w:r w:rsidRPr="00394F72">
        <w:t xml:space="preserve">Or. </w:t>
      </w:r>
      <w:r w:rsidRPr="00394F72">
        <w:rPr>
          <w:rStyle w:val="HideTWBExt"/>
        </w:rPr>
        <w:t>&lt;Original&gt;</w:t>
      </w:r>
      <w:r w:rsidRPr="00394F72">
        <w:rPr>
          <w:rStyle w:val="HideTWBInt"/>
        </w:rPr>
        <w:t>{EN}</w:t>
      </w:r>
      <w:r w:rsidRPr="00394F72">
        <w:t>en</w:t>
      </w:r>
      <w:r w:rsidRPr="00394F72">
        <w:rPr>
          <w:rStyle w:val="HideTWBExt"/>
        </w:rPr>
        <w:t>&lt;/Original&gt;</w:t>
      </w:r>
    </w:p>
    <w:p w14:paraId="60FBD24E" w14:textId="77777777" w:rsidR="004B287C" w:rsidRPr="00394F72" w:rsidRDefault="002B1DD4" w:rsidP="004B287C">
      <w:r w:rsidRPr="00394F72">
        <w:rPr>
          <w:rStyle w:val="HideTWBExt"/>
        </w:rPr>
        <w:t>&lt;/Amend&gt;</w:t>
      </w:r>
    </w:p>
    <w:p w14:paraId="37BFE7BC" w14:textId="77777777" w:rsidR="004B287C" w:rsidRPr="00394F72" w:rsidRDefault="002B1DD4" w:rsidP="004B287C">
      <w:pPr>
        <w:pStyle w:val="AMNumberTabs0"/>
        <w:keepNext/>
      </w:pPr>
      <w:r w:rsidRPr="00394F72">
        <w:rPr>
          <w:rStyle w:val="HideTWBExt"/>
          <w:b w:val="0"/>
        </w:rPr>
        <w:t>&lt;Amend&gt;</w:t>
      </w:r>
      <w:r w:rsidRPr="00394F72">
        <w:t>Pakeitimas</w:t>
      </w:r>
      <w:r w:rsidRPr="00394F72">
        <w:tab/>
      </w:r>
      <w:r w:rsidRPr="00394F72">
        <w:tab/>
      </w:r>
      <w:r w:rsidRPr="00394F72">
        <w:rPr>
          <w:rStyle w:val="HideTWBExt"/>
          <w:b w:val="0"/>
        </w:rPr>
        <w:t>&lt;NumAm&gt;</w:t>
      </w:r>
      <w:r w:rsidRPr="00394F72">
        <w:t>86</w:t>
      </w:r>
      <w:r w:rsidRPr="00394F72">
        <w:rPr>
          <w:rStyle w:val="HideTWBExt"/>
          <w:b w:val="0"/>
        </w:rPr>
        <w:t>&lt;/NumAm&gt;</w:t>
      </w:r>
    </w:p>
    <w:p w14:paraId="5829E944" w14:textId="77777777" w:rsidR="004B287C" w:rsidRPr="00394F72" w:rsidRDefault="002B1DD4" w:rsidP="004B287C">
      <w:pPr>
        <w:pStyle w:val="NormalBold12b"/>
        <w:keepNext/>
      </w:pPr>
      <w:r w:rsidRPr="00394F72">
        <w:rPr>
          <w:rStyle w:val="HideTWBExt"/>
          <w:b w:val="0"/>
        </w:rPr>
        <w:t>&lt;DocAmend&gt;</w:t>
      </w:r>
      <w:r w:rsidRPr="00394F72">
        <w:t>Pasiūlymas dėl reglamento</w:t>
      </w:r>
      <w:r w:rsidRPr="00394F72">
        <w:rPr>
          <w:rStyle w:val="HideTWBExt"/>
          <w:b w:val="0"/>
        </w:rPr>
        <w:t>&lt;/DocAmend&gt;</w:t>
      </w:r>
    </w:p>
    <w:p w14:paraId="5AE6CAF7" w14:textId="77777777" w:rsidR="004B287C" w:rsidRPr="00394F72" w:rsidRDefault="002B1DD4" w:rsidP="004B287C">
      <w:pPr>
        <w:pStyle w:val="NormalBold"/>
      </w:pPr>
      <w:r w:rsidRPr="00394F72">
        <w:rPr>
          <w:rStyle w:val="HideTWBExt"/>
          <w:b w:val="0"/>
        </w:rPr>
        <w:t>&lt;Article&gt;</w:t>
      </w:r>
      <w:r w:rsidRPr="00394F72">
        <w:t>16 straipsnio 3 dalies a punktas</w:t>
      </w:r>
      <w:r w:rsidRPr="00394F7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D633E" w:rsidRPr="00394F72" w14:paraId="5CEE63FE" w14:textId="77777777" w:rsidTr="00ED63DD">
        <w:trPr>
          <w:jc w:val="center"/>
        </w:trPr>
        <w:tc>
          <w:tcPr>
            <w:tcW w:w="9752" w:type="dxa"/>
            <w:gridSpan w:val="2"/>
          </w:tcPr>
          <w:p w14:paraId="630549D5" w14:textId="77777777" w:rsidR="004B287C" w:rsidRPr="00394F72" w:rsidRDefault="004B287C" w:rsidP="00ED63DD">
            <w:pPr>
              <w:keepNext/>
            </w:pPr>
          </w:p>
        </w:tc>
      </w:tr>
      <w:tr w:rsidR="00DD633E" w:rsidRPr="00394F72" w14:paraId="0B843473" w14:textId="77777777" w:rsidTr="00ED63DD">
        <w:trPr>
          <w:jc w:val="center"/>
        </w:trPr>
        <w:tc>
          <w:tcPr>
            <w:tcW w:w="4876" w:type="dxa"/>
          </w:tcPr>
          <w:p w14:paraId="407EEB87" w14:textId="77777777" w:rsidR="004B287C" w:rsidRPr="00394F72" w:rsidRDefault="002B1DD4" w:rsidP="00ED63DD">
            <w:pPr>
              <w:pStyle w:val="ColumnHeading"/>
              <w:keepNext/>
            </w:pPr>
            <w:r w:rsidRPr="00394F72">
              <w:t>Komisijos siūlomas tekstas</w:t>
            </w:r>
          </w:p>
        </w:tc>
        <w:tc>
          <w:tcPr>
            <w:tcW w:w="4876" w:type="dxa"/>
          </w:tcPr>
          <w:p w14:paraId="601E753B" w14:textId="77777777" w:rsidR="004B287C" w:rsidRPr="00394F72" w:rsidRDefault="002B1DD4" w:rsidP="00ED63DD">
            <w:pPr>
              <w:pStyle w:val="ColumnHeading"/>
              <w:keepNext/>
            </w:pPr>
            <w:r w:rsidRPr="00394F72">
              <w:t>Pakeitimas</w:t>
            </w:r>
          </w:p>
        </w:tc>
      </w:tr>
      <w:tr w:rsidR="00DD633E" w:rsidRPr="00394F72" w14:paraId="6E5FFCD8" w14:textId="77777777" w:rsidTr="00ED63DD">
        <w:trPr>
          <w:jc w:val="center"/>
        </w:trPr>
        <w:tc>
          <w:tcPr>
            <w:tcW w:w="4876" w:type="dxa"/>
          </w:tcPr>
          <w:p w14:paraId="69DCD559" w14:textId="77777777" w:rsidR="004B287C" w:rsidRPr="00394F72" w:rsidRDefault="002B1DD4" w:rsidP="00ED63DD">
            <w:pPr>
              <w:pStyle w:val="Normal6"/>
            </w:pPr>
            <w:r w:rsidRPr="00394F72">
              <w:t>a.</w:t>
            </w:r>
            <w:r w:rsidRPr="00394F72">
              <w:tab/>
              <w:t>būti išduotas pagal 10 straipsnį taikomas draudimas atvykti</w:t>
            </w:r>
            <w:r w:rsidRPr="00394F72">
              <w:rPr>
                <w:b/>
                <w:bCs/>
                <w:i/>
                <w:iCs/>
              </w:rPr>
              <w:t>, kuris 10 straipsnio 6 dalyje nurodytą ilgiausią laikotarpį viršija papildomą ne ilgesnį kaip 10 metų laikotarpį</w:t>
            </w:r>
            <w:r w:rsidRPr="00394F72">
              <w:t>;</w:t>
            </w:r>
          </w:p>
        </w:tc>
        <w:tc>
          <w:tcPr>
            <w:tcW w:w="4876" w:type="dxa"/>
          </w:tcPr>
          <w:p w14:paraId="57F1B2AA" w14:textId="77777777" w:rsidR="004B287C" w:rsidRPr="00394F72" w:rsidRDefault="002B1DD4" w:rsidP="00ED63DD">
            <w:pPr>
              <w:pStyle w:val="Normal6"/>
              <w:rPr>
                <w:szCs w:val="24"/>
              </w:rPr>
            </w:pPr>
            <w:r w:rsidRPr="00394F72">
              <w:t>a.</w:t>
            </w:r>
            <w:r w:rsidRPr="00394F72">
              <w:tab/>
              <w:t>būti išduotas pagal 10 straipsnį taikomas draudimas atvykti;</w:t>
            </w:r>
          </w:p>
        </w:tc>
      </w:tr>
    </w:tbl>
    <w:p w14:paraId="7373E98B" w14:textId="77777777" w:rsidR="004B287C" w:rsidRPr="00394F72" w:rsidRDefault="002B1DD4" w:rsidP="004B287C">
      <w:pPr>
        <w:pStyle w:val="Olang"/>
      </w:pPr>
      <w:r w:rsidRPr="00394F72">
        <w:t xml:space="preserve">Or. </w:t>
      </w:r>
      <w:r w:rsidRPr="00394F72">
        <w:rPr>
          <w:rStyle w:val="HideTWBExt"/>
        </w:rPr>
        <w:t>&lt;Original&gt;</w:t>
      </w:r>
      <w:r w:rsidRPr="00394F72">
        <w:rPr>
          <w:rStyle w:val="HideTWBInt"/>
        </w:rPr>
        <w:t>{EN}</w:t>
      </w:r>
      <w:r w:rsidRPr="00394F72">
        <w:t>en</w:t>
      </w:r>
      <w:r w:rsidRPr="00394F72">
        <w:rPr>
          <w:rStyle w:val="HideTWBExt"/>
        </w:rPr>
        <w:t>&lt;/Original&gt;</w:t>
      </w:r>
    </w:p>
    <w:p w14:paraId="40D37C19" w14:textId="77777777" w:rsidR="004B287C" w:rsidRPr="00394F72" w:rsidRDefault="002B1DD4" w:rsidP="004B287C">
      <w:r w:rsidRPr="00394F72">
        <w:rPr>
          <w:rStyle w:val="HideTWBExt"/>
        </w:rPr>
        <w:t>&lt;/Amend&gt;</w:t>
      </w:r>
    </w:p>
    <w:p w14:paraId="0C4C95A4" w14:textId="77777777" w:rsidR="004B287C" w:rsidRPr="00394F72" w:rsidRDefault="002B1DD4" w:rsidP="004B287C">
      <w:pPr>
        <w:pStyle w:val="AMNumberTabs0"/>
        <w:keepNext/>
      </w:pPr>
      <w:r w:rsidRPr="00394F72">
        <w:rPr>
          <w:rStyle w:val="HideTWBExt"/>
          <w:b w:val="0"/>
        </w:rPr>
        <w:t>&lt;Amend&gt;</w:t>
      </w:r>
      <w:r w:rsidRPr="00394F72">
        <w:t>Pakeitimas</w:t>
      </w:r>
      <w:r w:rsidRPr="00394F72">
        <w:tab/>
      </w:r>
      <w:r w:rsidRPr="00394F72">
        <w:tab/>
      </w:r>
      <w:r w:rsidRPr="00394F72">
        <w:rPr>
          <w:rStyle w:val="HideTWBExt"/>
          <w:b w:val="0"/>
        </w:rPr>
        <w:t>&lt;NumAm&gt;</w:t>
      </w:r>
      <w:r w:rsidRPr="00394F72">
        <w:t>87</w:t>
      </w:r>
      <w:r w:rsidRPr="00394F72">
        <w:rPr>
          <w:rStyle w:val="HideTWBExt"/>
          <w:b w:val="0"/>
        </w:rPr>
        <w:t>&lt;/NumAm&gt;</w:t>
      </w:r>
    </w:p>
    <w:p w14:paraId="71155DC9" w14:textId="77777777" w:rsidR="004B287C" w:rsidRPr="00394F72" w:rsidRDefault="002B1DD4" w:rsidP="004B287C">
      <w:pPr>
        <w:pStyle w:val="NormalBold12b"/>
        <w:keepNext/>
      </w:pPr>
      <w:r w:rsidRPr="00394F72">
        <w:rPr>
          <w:rStyle w:val="HideTWBExt"/>
          <w:b w:val="0"/>
        </w:rPr>
        <w:t>&lt;DocAmend&gt;</w:t>
      </w:r>
      <w:r w:rsidRPr="00394F72">
        <w:t>Pasiūlymas dėl reglamento</w:t>
      </w:r>
      <w:r w:rsidRPr="00394F72">
        <w:rPr>
          <w:rStyle w:val="HideTWBExt"/>
          <w:b w:val="0"/>
        </w:rPr>
        <w:t>&lt;/DocAmend&gt;</w:t>
      </w:r>
    </w:p>
    <w:p w14:paraId="5BBBE479" w14:textId="77777777" w:rsidR="004B287C" w:rsidRPr="00394F72" w:rsidRDefault="002B1DD4" w:rsidP="004B287C">
      <w:pPr>
        <w:pStyle w:val="NormalBold"/>
      </w:pPr>
      <w:r w:rsidRPr="00394F72">
        <w:rPr>
          <w:rStyle w:val="HideTWBExt"/>
          <w:b w:val="0"/>
        </w:rPr>
        <w:t>&lt;Article&gt;</w:t>
      </w:r>
      <w:r w:rsidRPr="00394F72">
        <w:t>17 straipsnio antraštė</w:t>
      </w:r>
      <w:r w:rsidRPr="00394F7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D633E" w:rsidRPr="00394F72" w14:paraId="6C9927F6" w14:textId="77777777" w:rsidTr="00ED63DD">
        <w:trPr>
          <w:jc w:val="center"/>
        </w:trPr>
        <w:tc>
          <w:tcPr>
            <w:tcW w:w="9752" w:type="dxa"/>
            <w:gridSpan w:val="2"/>
          </w:tcPr>
          <w:p w14:paraId="5238EAEB" w14:textId="77777777" w:rsidR="004B287C" w:rsidRPr="00394F72" w:rsidRDefault="004B287C" w:rsidP="00ED63DD">
            <w:pPr>
              <w:keepNext/>
            </w:pPr>
          </w:p>
        </w:tc>
      </w:tr>
      <w:tr w:rsidR="00DD633E" w:rsidRPr="00394F72" w14:paraId="7B4473B0" w14:textId="77777777" w:rsidTr="00ED63DD">
        <w:trPr>
          <w:jc w:val="center"/>
        </w:trPr>
        <w:tc>
          <w:tcPr>
            <w:tcW w:w="4876" w:type="dxa"/>
          </w:tcPr>
          <w:p w14:paraId="4A9F0C77" w14:textId="77777777" w:rsidR="004B287C" w:rsidRPr="00394F72" w:rsidRDefault="002B1DD4" w:rsidP="00ED63DD">
            <w:pPr>
              <w:pStyle w:val="ColumnHeading"/>
              <w:keepNext/>
            </w:pPr>
            <w:r w:rsidRPr="00394F72">
              <w:t>Komisijos siūlomas tekstas</w:t>
            </w:r>
          </w:p>
        </w:tc>
        <w:tc>
          <w:tcPr>
            <w:tcW w:w="4876" w:type="dxa"/>
          </w:tcPr>
          <w:p w14:paraId="52AE140F" w14:textId="77777777" w:rsidR="004B287C" w:rsidRPr="00394F72" w:rsidRDefault="002B1DD4" w:rsidP="00ED63DD">
            <w:pPr>
              <w:pStyle w:val="ColumnHeading"/>
              <w:keepNext/>
            </w:pPr>
            <w:r w:rsidRPr="00394F72">
              <w:t>Pakeitimas</w:t>
            </w:r>
          </w:p>
        </w:tc>
      </w:tr>
      <w:tr w:rsidR="00DD633E" w:rsidRPr="00394F72" w14:paraId="5D876A8B" w14:textId="77777777" w:rsidTr="00ED63DD">
        <w:trPr>
          <w:jc w:val="center"/>
        </w:trPr>
        <w:tc>
          <w:tcPr>
            <w:tcW w:w="4876" w:type="dxa"/>
          </w:tcPr>
          <w:p w14:paraId="0C172AE4" w14:textId="77777777" w:rsidR="004B287C" w:rsidRPr="00394F72" w:rsidRDefault="002B1DD4" w:rsidP="00ED63DD">
            <w:pPr>
              <w:pStyle w:val="Normal6"/>
            </w:pPr>
            <w:r w:rsidRPr="00394F72">
              <w:t>Grąžinimas į trečiąją valstybę, su kuria sudarytas susitarimas</w:t>
            </w:r>
            <w:r w:rsidRPr="00394F72">
              <w:rPr>
                <w:b/>
                <w:bCs/>
                <w:i/>
                <w:iCs/>
              </w:rPr>
              <w:t xml:space="preserve"> ar tvarka</w:t>
            </w:r>
          </w:p>
        </w:tc>
        <w:tc>
          <w:tcPr>
            <w:tcW w:w="4876" w:type="dxa"/>
          </w:tcPr>
          <w:p w14:paraId="6FD51B5B" w14:textId="77777777" w:rsidR="004B287C" w:rsidRPr="00394F72" w:rsidRDefault="002B1DD4" w:rsidP="00ED63DD">
            <w:pPr>
              <w:pStyle w:val="Normal6"/>
              <w:rPr>
                <w:szCs w:val="24"/>
              </w:rPr>
            </w:pPr>
            <w:r w:rsidRPr="00394F72">
              <w:t>Grąžinimas į trečiąją valstybę, su kuria sudarytas susitarimas</w:t>
            </w:r>
          </w:p>
        </w:tc>
      </w:tr>
    </w:tbl>
    <w:p w14:paraId="2F0F3355" w14:textId="77777777" w:rsidR="004B287C" w:rsidRPr="00394F72" w:rsidRDefault="002B1DD4" w:rsidP="004B287C">
      <w:pPr>
        <w:pStyle w:val="Olang"/>
      </w:pPr>
      <w:r w:rsidRPr="00394F72">
        <w:t xml:space="preserve">Or. </w:t>
      </w:r>
      <w:r w:rsidRPr="00394F72">
        <w:rPr>
          <w:rStyle w:val="HideTWBExt"/>
        </w:rPr>
        <w:t>&lt;Original&gt;</w:t>
      </w:r>
      <w:r w:rsidRPr="00394F72">
        <w:rPr>
          <w:rStyle w:val="HideTWBInt"/>
        </w:rPr>
        <w:t>{EN}</w:t>
      </w:r>
      <w:r w:rsidRPr="00394F72">
        <w:t>en</w:t>
      </w:r>
      <w:r w:rsidRPr="00394F72">
        <w:rPr>
          <w:rStyle w:val="HideTWBExt"/>
        </w:rPr>
        <w:t>&lt;/Original&gt;</w:t>
      </w:r>
    </w:p>
    <w:p w14:paraId="75311FBD" w14:textId="77777777" w:rsidR="004B287C" w:rsidRPr="00394F72" w:rsidRDefault="002B1DD4" w:rsidP="004B287C">
      <w:r w:rsidRPr="00394F72">
        <w:rPr>
          <w:rStyle w:val="HideTWBExt"/>
        </w:rPr>
        <w:t>&lt;/Amend&gt;</w:t>
      </w:r>
    </w:p>
    <w:p w14:paraId="789B8A05" w14:textId="77777777" w:rsidR="004B287C" w:rsidRPr="00394F72" w:rsidRDefault="002B1DD4" w:rsidP="004B287C">
      <w:pPr>
        <w:pStyle w:val="AMNumberTabs0"/>
        <w:keepNext/>
      </w:pPr>
      <w:r w:rsidRPr="00394F72">
        <w:rPr>
          <w:rStyle w:val="HideTWBExt"/>
          <w:b w:val="0"/>
        </w:rPr>
        <w:t>&lt;Amend&gt;</w:t>
      </w:r>
      <w:r w:rsidRPr="00394F72">
        <w:t>Pakeitimas</w:t>
      </w:r>
      <w:r w:rsidRPr="00394F72">
        <w:tab/>
      </w:r>
      <w:r w:rsidRPr="00394F72">
        <w:tab/>
      </w:r>
      <w:r w:rsidRPr="00394F72">
        <w:rPr>
          <w:rStyle w:val="HideTWBExt"/>
          <w:b w:val="0"/>
        </w:rPr>
        <w:t>&lt;NumAm&gt;</w:t>
      </w:r>
      <w:r w:rsidRPr="00394F72">
        <w:t>88</w:t>
      </w:r>
      <w:r w:rsidRPr="00394F72">
        <w:rPr>
          <w:rStyle w:val="HideTWBExt"/>
          <w:b w:val="0"/>
        </w:rPr>
        <w:t>&lt;/NumAm&gt;</w:t>
      </w:r>
    </w:p>
    <w:p w14:paraId="020AE578" w14:textId="77777777" w:rsidR="004B287C" w:rsidRPr="00394F72" w:rsidRDefault="002B1DD4" w:rsidP="004B287C">
      <w:pPr>
        <w:pStyle w:val="NormalBold12b"/>
        <w:keepNext/>
      </w:pPr>
      <w:r w:rsidRPr="00394F72">
        <w:rPr>
          <w:rStyle w:val="HideTWBExt"/>
          <w:b w:val="0"/>
        </w:rPr>
        <w:t>&lt;DocAmend&gt;</w:t>
      </w:r>
      <w:r w:rsidRPr="00394F72">
        <w:t>Pasiūlymas dėl reglamento</w:t>
      </w:r>
      <w:r w:rsidRPr="00394F72">
        <w:rPr>
          <w:rStyle w:val="HideTWBExt"/>
          <w:b w:val="0"/>
        </w:rPr>
        <w:t>&lt;/DocAmend&gt;</w:t>
      </w:r>
    </w:p>
    <w:p w14:paraId="7711E59C" w14:textId="77777777" w:rsidR="004B287C" w:rsidRPr="00394F72" w:rsidRDefault="002B1DD4" w:rsidP="004B287C">
      <w:pPr>
        <w:pStyle w:val="NormalBold"/>
      </w:pPr>
      <w:r w:rsidRPr="00394F72">
        <w:rPr>
          <w:rStyle w:val="HideTWBExt"/>
          <w:b w:val="0"/>
        </w:rPr>
        <w:t>&lt;Article&gt;</w:t>
      </w:r>
      <w:r w:rsidRPr="00394F72">
        <w:t>17 straipsnio 1 dalis</w:t>
      </w:r>
      <w:r w:rsidRPr="00394F7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D633E" w:rsidRPr="00394F72" w14:paraId="6D1377FE" w14:textId="77777777" w:rsidTr="00ED63DD">
        <w:trPr>
          <w:jc w:val="center"/>
        </w:trPr>
        <w:tc>
          <w:tcPr>
            <w:tcW w:w="9752" w:type="dxa"/>
            <w:gridSpan w:val="2"/>
          </w:tcPr>
          <w:p w14:paraId="04A29AA6" w14:textId="77777777" w:rsidR="004B287C" w:rsidRPr="00394F72" w:rsidRDefault="004B287C" w:rsidP="00ED63DD">
            <w:pPr>
              <w:keepNext/>
            </w:pPr>
          </w:p>
        </w:tc>
      </w:tr>
      <w:tr w:rsidR="00DD633E" w:rsidRPr="00394F72" w14:paraId="7D1732EF" w14:textId="77777777" w:rsidTr="00ED63DD">
        <w:trPr>
          <w:jc w:val="center"/>
        </w:trPr>
        <w:tc>
          <w:tcPr>
            <w:tcW w:w="4876" w:type="dxa"/>
          </w:tcPr>
          <w:p w14:paraId="1EEF3320" w14:textId="77777777" w:rsidR="004B287C" w:rsidRPr="00394F72" w:rsidRDefault="002B1DD4" w:rsidP="00ED63DD">
            <w:pPr>
              <w:pStyle w:val="ColumnHeading"/>
              <w:keepNext/>
            </w:pPr>
            <w:r w:rsidRPr="00394F72">
              <w:t>Komisijos siūlomas tekstas</w:t>
            </w:r>
          </w:p>
        </w:tc>
        <w:tc>
          <w:tcPr>
            <w:tcW w:w="4876" w:type="dxa"/>
          </w:tcPr>
          <w:p w14:paraId="5989232C" w14:textId="77777777" w:rsidR="004B287C" w:rsidRPr="00394F72" w:rsidRDefault="002B1DD4" w:rsidP="00ED63DD">
            <w:pPr>
              <w:pStyle w:val="ColumnHeading"/>
              <w:keepNext/>
            </w:pPr>
            <w:r w:rsidRPr="00394F72">
              <w:t>Pakeitimas</w:t>
            </w:r>
          </w:p>
        </w:tc>
      </w:tr>
      <w:tr w:rsidR="00DD633E" w:rsidRPr="00394F72" w14:paraId="26B00B0B" w14:textId="77777777" w:rsidTr="00ED63DD">
        <w:trPr>
          <w:jc w:val="center"/>
        </w:trPr>
        <w:tc>
          <w:tcPr>
            <w:tcW w:w="4876" w:type="dxa"/>
          </w:tcPr>
          <w:p w14:paraId="7E0A06DD" w14:textId="77777777" w:rsidR="004B287C" w:rsidRPr="00394F72" w:rsidRDefault="002B1DD4" w:rsidP="00ED63DD">
            <w:pPr>
              <w:pStyle w:val="Normal6"/>
            </w:pPr>
            <w:r w:rsidRPr="00394F72">
              <w:t>1.</w:t>
            </w:r>
            <w:r w:rsidRPr="00394F72">
              <w:tab/>
              <w:t xml:space="preserve">Dėl neteisėtai esančių trečiųjų valstybių piliečių grąžinimo, kaip tai suprantama pagal 4 straipsnio pirmos pastraipos 3 punkto g papunktį, turi būti sudarytas susitarimas </w:t>
            </w:r>
            <w:r w:rsidRPr="00394F72">
              <w:rPr>
                <w:b/>
                <w:bCs/>
                <w:i/>
                <w:iCs/>
              </w:rPr>
              <w:t>ar tvarka</w:t>
            </w:r>
            <w:r w:rsidRPr="00394F72">
              <w:t xml:space="preserve"> su trečiąja valstybe</w:t>
            </w:r>
            <w:r w:rsidRPr="00394F72">
              <w:rPr>
                <w:b/>
                <w:bCs/>
                <w:i/>
                <w:iCs/>
              </w:rPr>
              <w:t>.</w:t>
            </w:r>
            <w:r w:rsidRPr="00394F72">
              <w:rPr>
                <w:b/>
                <w:i/>
              </w:rPr>
              <w:t xml:space="preserve"> </w:t>
            </w:r>
            <w:r w:rsidRPr="00394F72">
              <w:rPr>
                <w:b/>
                <w:bCs/>
                <w:i/>
                <w:iCs/>
              </w:rPr>
              <w:t>Toks susitarimas ar tvarka su trečiąja valstybe gali būti sudarytas</w:t>
            </w:r>
            <w:r w:rsidRPr="00394F72">
              <w:t xml:space="preserve"> tik</w:t>
            </w:r>
            <w:r w:rsidRPr="00394F72">
              <w:rPr>
                <w:b/>
                <w:bCs/>
                <w:i/>
                <w:iCs/>
              </w:rPr>
              <w:t xml:space="preserve"> tuo atveju, jei laikomasi tarptautinių žmogaus teisių standartų ir principų</w:t>
            </w:r>
            <w:r w:rsidRPr="00394F72">
              <w:t xml:space="preserve"> </w:t>
            </w:r>
            <w:r w:rsidRPr="00394F72">
              <w:rPr>
                <w:b/>
                <w:bCs/>
                <w:i/>
                <w:iCs/>
              </w:rPr>
              <w:t>pagal tarptautinę teisę, įskaitant negrąžinimo principą</w:t>
            </w:r>
            <w:r w:rsidRPr="00394F72">
              <w:t>.</w:t>
            </w:r>
          </w:p>
        </w:tc>
        <w:tc>
          <w:tcPr>
            <w:tcW w:w="4876" w:type="dxa"/>
          </w:tcPr>
          <w:p w14:paraId="61B638DB" w14:textId="77777777" w:rsidR="004B287C" w:rsidRPr="00394F72" w:rsidRDefault="002B1DD4" w:rsidP="00ED63DD">
            <w:pPr>
              <w:pStyle w:val="Normal6"/>
              <w:rPr>
                <w:szCs w:val="24"/>
              </w:rPr>
            </w:pPr>
            <w:r w:rsidRPr="00394F72">
              <w:t>1.</w:t>
            </w:r>
            <w:r w:rsidRPr="00394F72">
              <w:tab/>
              <w:t xml:space="preserve">Dėl neteisėtai esančių trečiųjų valstybių piliečių grąžinimo, kaip tai suprantama pagal 4 straipsnio pirmos pastraipos 3 punkto g papunktį, turi būti sudarytas susitarimas su trečiąja valstybe </w:t>
            </w:r>
            <w:r w:rsidRPr="00394F72">
              <w:rPr>
                <w:b/>
                <w:bCs/>
                <w:i/>
                <w:iCs/>
              </w:rPr>
              <w:t xml:space="preserve">ir jis taikomas </w:t>
            </w:r>
            <w:r w:rsidRPr="00394F72">
              <w:t xml:space="preserve">tik </w:t>
            </w:r>
            <w:r w:rsidRPr="00394F72">
              <w:rPr>
                <w:b/>
                <w:bCs/>
                <w:i/>
                <w:iCs/>
              </w:rPr>
              <w:t>tiems asmenims, kurie, nepaisant pakankamos paramos, negrįžta savanoriškai ar negali būti priverstinai grąžinti į vieną iš šalių, į kurią grąžinama,</w:t>
            </w:r>
            <w:r w:rsidRPr="00394F72">
              <w:t xml:space="preserve"> </w:t>
            </w:r>
            <w:r w:rsidRPr="00394F72">
              <w:rPr>
                <w:b/>
                <w:bCs/>
                <w:i/>
                <w:iCs/>
              </w:rPr>
              <w:t>laikantis 4 straipsnio 3 punkte nustatyto eiliškumo</w:t>
            </w:r>
            <w:r w:rsidRPr="00394F72">
              <w:t>.</w:t>
            </w:r>
          </w:p>
        </w:tc>
      </w:tr>
    </w:tbl>
    <w:p w14:paraId="4AA46489" w14:textId="77777777" w:rsidR="004B287C" w:rsidRPr="00394F72" w:rsidRDefault="002B1DD4" w:rsidP="004B287C">
      <w:pPr>
        <w:pStyle w:val="Olang"/>
      </w:pPr>
      <w:r w:rsidRPr="00394F72">
        <w:t xml:space="preserve">Or. </w:t>
      </w:r>
      <w:r w:rsidRPr="00394F72">
        <w:rPr>
          <w:rStyle w:val="HideTWBExt"/>
        </w:rPr>
        <w:t>&lt;Original&gt;</w:t>
      </w:r>
      <w:r w:rsidRPr="00394F72">
        <w:rPr>
          <w:rStyle w:val="HideTWBInt"/>
        </w:rPr>
        <w:t>{EN}</w:t>
      </w:r>
      <w:r w:rsidRPr="00394F72">
        <w:t>en</w:t>
      </w:r>
      <w:r w:rsidRPr="00394F72">
        <w:rPr>
          <w:rStyle w:val="HideTWBExt"/>
        </w:rPr>
        <w:t>&lt;/Original&gt;</w:t>
      </w:r>
    </w:p>
    <w:p w14:paraId="1FB1B6CF" w14:textId="77777777" w:rsidR="004B287C" w:rsidRPr="00394F72" w:rsidRDefault="002B1DD4" w:rsidP="004B287C">
      <w:r w:rsidRPr="00394F72">
        <w:rPr>
          <w:rStyle w:val="HideTWBExt"/>
        </w:rPr>
        <w:t>&lt;/Amend&gt;</w:t>
      </w:r>
    </w:p>
    <w:p w14:paraId="7FBEF145" w14:textId="77777777" w:rsidR="004B287C" w:rsidRPr="00394F72" w:rsidRDefault="002B1DD4" w:rsidP="004B287C">
      <w:pPr>
        <w:pStyle w:val="AMNumberTabs0"/>
        <w:keepNext/>
      </w:pPr>
      <w:r w:rsidRPr="00394F72">
        <w:rPr>
          <w:rStyle w:val="HideTWBExt"/>
          <w:b w:val="0"/>
        </w:rPr>
        <w:t>&lt;Amend&gt;</w:t>
      </w:r>
      <w:r w:rsidRPr="00394F72">
        <w:t>Pakeitimas</w:t>
      </w:r>
      <w:r w:rsidRPr="00394F72">
        <w:tab/>
      </w:r>
      <w:r w:rsidRPr="00394F72">
        <w:tab/>
      </w:r>
      <w:r w:rsidRPr="00394F72">
        <w:rPr>
          <w:rStyle w:val="HideTWBExt"/>
          <w:b w:val="0"/>
        </w:rPr>
        <w:t>&lt;NumAm&gt;</w:t>
      </w:r>
      <w:r w:rsidRPr="00394F72">
        <w:t>89</w:t>
      </w:r>
      <w:r w:rsidRPr="00394F72">
        <w:rPr>
          <w:rStyle w:val="HideTWBExt"/>
          <w:b w:val="0"/>
        </w:rPr>
        <w:t>&lt;/NumAm&gt;</w:t>
      </w:r>
    </w:p>
    <w:p w14:paraId="5B3AEE9C" w14:textId="77777777" w:rsidR="004B287C" w:rsidRPr="00394F72" w:rsidRDefault="002B1DD4" w:rsidP="004B287C">
      <w:pPr>
        <w:pStyle w:val="NormalBold12b"/>
        <w:keepNext/>
      </w:pPr>
      <w:r w:rsidRPr="00394F72">
        <w:rPr>
          <w:rStyle w:val="HideTWBExt"/>
          <w:b w:val="0"/>
        </w:rPr>
        <w:t>&lt;DocAmend&gt;</w:t>
      </w:r>
      <w:r w:rsidRPr="00394F72">
        <w:t>Pasiūlymas dėl reglamento</w:t>
      </w:r>
      <w:r w:rsidRPr="00394F72">
        <w:rPr>
          <w:rStyle w:val="HideTWBExt"/>
          <w:b w:val="0"/>
        </w:rPr>
        <w:t>&lt;/DocAmend&gt;</w:t>
      </w:r>
    </w:p>
    <w:p w14:paraId="7EE0AAF6" w14:textId="77777777" w:rsidR="004B287C" w:rsidRPr="00394F72" w:rsidRDefault="002B1DD4" w:rsidP="004B287C">
      <w:pPr>
        <w:pStyle w:val="NormalBold"/>
      </w:pPr>
      <w:r w:rsidRPr="00394F72">
        <w:rPr>
          <w:rStyle w:val="HideTWBExt"/>
          <w:b w:val="0"/>
        </w:rPr>
        <w:t>&lt;Article&gt;</w:t>
      </w:r>
      <w:r w:rsidRPr="00394F72">
        <w:t>17 straipsnio 1 a dalis (nauja)</w:t>
      </w:r>
      <w:r w:rsidRPr="00394F7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D633E" w:rsidRPr="00394F72" w14:paraId="36F23ED2" w14:textId="77777777" w:rsidTr="00ED63DD">
        <w:trPr>
          <w:jc w:val="center"/>
        </w:trPr>
        <w:tc>
          <w:tcPr>
            <w:tcW w:w="9752" w:type="dxa"/>
            <w:gridSpan w:val="2"/>
          </w:tcPr>
          <w:p w14:paraId="0C0BACD6" w14:textId="77777777" w:rsidR="004B287C" w:rsidRPr="00394F72" w:rsidRDefault="004B287C" w:rsidP="00ED63DD">
            <w:pPr>
              <w:keepNext/>
            </w:pPr>
          </w:p>
        </w:tc>
      </w:tr>
      <w:tr w:rsidR="00DD633E" w:rsidRPr="00394F72" w14:paraId="237A3B35" w14:textId="77777777" w:rsidTr="00ED63DD">
        <w:trPr>
          <w:jc w:val="center"/>
        </w:trPr>
        <w:tc>
          <w:tcPr>
            <w:tcW w:w="4876" w:type="dxa"/>
          </w:tcPr>
          <w:p w14:paraId="0660D728" w14:textId="77777777" w:rsidR="004B287C" w:rsidRPr="00394F72" w:rsidRDefault="002B1DD4" w:rsidP="00ED63DD">
            <w:pPr>
              <w:pStyle w:val="ColumnHeading"/>
              <w:keepNext/>
            </w:pPr>
            <w:r w:rsidRPr="00394F72">
              <w:t>Komisijos siūlomas tekstas</w:t>
            </w:r>
          </w:p>
        </w:tc>
        <w:tc>
          <w:tcPr>
            <w:tcW w:w="4876" w:type="dxa"/>
          </w:tcPr>
          <w:p w14:paraId="4C2ADD57" w14:textId="77777777" w:rsidR="004B287C" w:rsidRPr="00394F72" w:rsidRDefault="002B1DD4" w:rsidP="00ED63DD">
            <w:pPr>
              <w:pStyle w:val="ColumnHeading"/>
              <w:keepNext/>
            </w:pPr>
            <w:r w:rsidRPr="00394F72">
              <w:t>Pakeitimas</w:t>
            </w:r>
          </w:p>
        </w:tc>
      </w:tr>
      <w:tr w:rsidR="00DD633E" w:rsidRPr="00394F72" w14:paraId="7DF8E1C5" w14:textId="77777777" w:rsidTr="00ED63DD">
        <w:trPr>
          <w:jc w:val="center"/>
        </w:trPr>
        <w:tc>
          <w:tcPr>
            <w:tcW w:w="4876" w:type="dxa"/>
          </w:tcPr>
          <w:p w14:paraId="233E299C" w14:textId="77777777" w:rsidR="004B287C" w:rsidRPr="00394F72" w:rsidRDefault="004B287C" w:rsidP="00ED63DD">
            <w:pPr>
              <w:pStyle w:val="Normal6"/>
            </w:pPr>
          </w:p>
        </w:tc>
        <w:tc>
          <w:tcPr>
            <w:tcW w:w="4876" w:type="dxa"/>
          </w:tcPr>
          <w:p w14:paraId="22CF18D8" w14:textId="77777777" w:rsidR="004B287C" w:rsidRPr="00394F72" w:rsidRDefault="002B1DD4" w:rsidP="00ED63DD">
            <w:pPr>
              <w:pStyle w:val="Normal6"/>
              <w:rPr>
                <w:szCs w:val="24"/>
              </w:rPr>
            </w:pPr>
            <w:r w:rsidRPr="00394F72">
              <w:rPr>
                <w:b/>
                <w:i/>
              </w:rPr>
              <w:t>1a.</w:t>
            </w:r>
            <w:r w:rsidRPr="00394F72">
              <w:rPr>
                <w:b/>
                <w:i/>
              </w:rPr>
              <w:tab/>
              <w:t>Susitarimą pagal 1 dalį su trečiąja valstybe sudaro valstybė narė arba Sąjunga. Toks susitarimas atitinka 5 straipsnį.</w:t>
            </w:r>
          </w:p>
        </w:tc>
      </w:tr>
    </w:tbl>
    <w:p w14:paraId="4FFA3176" w14:textId="77777777" w:rsidR="004B287C" w:rsidRPr="00394F72" w:rsidRDefault="002B1DD4" w:rsidP="004B287C">
      <w:pPr>
        <w:pStyle w:val="Olang"/>
      </w:pPr>
      <w:r w:rsidRPr="00394F72">
        <w:t xml:space="preserve">Or. </w:t>
      </w:r>
      <w:r w:rsidRPr="00394F72">
        <w:rPr>
          <w:rStyle w:val="HideTWBExt"/>
        </w:rPr>
        <w:t>&lt;Original&gt;</w:t>
      </w:r>
      <w:r w:rsidRPr="00394F72">
        <w:rPr>
          <w:rStyle w:val="HideTWBInt"/>
        </w:rPr>
        <w:t>{EN}</w:t>
      </w:r>
      <w:r w:rsidRPr="00394F72">
        <w:t>en</w:t>
      </w:r>
      <w:r w:rsidRPr="00394F72">
        <w:rPr>
          <w:rStyle w:val="HideTWBExt"/>
        </w:rPr>
        <w:t>&lt;/Original&gt;</w:t>
      </w:r>
    </w:p>
    <w:p w14:paraId="4C484F1D" w14:textId="77777777" w:rsidR="004B287C" w:rsidRPr="00394F72" w:rsidRDefault="002B1DD4" w:rsidP="004B287C">
      <w:r w:rsidRPr="00394F72">
        <w:rPr>
          <w:rStyle w:val="HideTWBExt"/>
        </w:rPr>
        <w:t>&lt;/Amend&gt;</w:t>
      </w:r>
    </w:p>
    <w:p w14:paraId="0D0FDDCF" w14:textId="77777777" w:rsidR="004B287C" w:rsidRPr="00394F72" w:rsidRDefault="002B1DD4" w:rsidP="004B287C">
      <w:pPr>
        <w:pStyle w:val="AMNumberTabs0"/>
        <w:keepNext/>
      </w:pPr>
      <w:r w:rsidRPr="00394F72">
        <w:rPr>
          <w:rStyle w:val="HideTWBExt"/>
          <w:b w:val="0"/>
        </w:rPr>
        <w:t>&lt;Amend&gt;</w:t>
      </w:r>
      <w:r w:rsidRPr="00394F72">
        <w:t>Pakeitimas</w:t>
      </w:r>
      <w:r w:rsidRPr="00394F72">
        <w:tab/>
      </w:r>
      <w:r w:rsidRPr="00394F72">
        <w:tab/>
      </w:r>
      <w:r w:rsidRPr="00394F72">
        <w:rPr>
          <w:rStyle w:val="HideTWBExt"/>
          <w:b w:val="0"/>
        </w:rPr>
        <w:t>&lt;NumAm&gt;</w:t>
      </w:r>
      <w:r w:rsidRPr="00394F72">
        <w:t>90</w:t>
      </w:r>
      <w:r w:rsidRPr="00394F72">
        <w:rPr>
          <w:rStyle w:val="HideTWBExt"/>
          <w:b w:val="0"/>
        </w:rPr>
        <w:t>&lt;/NumAm&gt;</w:t>
      </w:r>
    </w:p>
    <w:p w14:paraId="34BD129C" w14:textId="77777777" w:rsidR="004B287C" w:rsidRPr="00394F72" w:rsidRDefault="002B1DD4" w:rsidP="004B287C">
      <w:pPr>
        <w:pStyle w:val="NormalBold12b"/>
        <w:keepNext/>
      </w:pPr>
      <w:r w:rsidRPr="00394F72">
        <w:rPr>
          <w:rStyle w:val="HideTWBExt"/>
          <w:b w:val="0"/>
        </w:rPr>
        <w:t>&lt;DocAmend&gt;</w:t>
      </w:r>
      <w:r w:rsidRPr="00394F72">
        <w:t>Pasiūlymas dėl reglamento</w:t>
      </w:r>
      <w:r w:rsidRPr="00394F72">
        <w:rPr>
          <w:rStyle w:val="HideTWBExt"/>
          <w:b w:val="0"/>
        </w:rPr>
        <w:t>&lt;/DocAmend&gt;</w:t>
      </w:r>
    </w:p>
    <w:p w14:paraId="547FBE4A" w14:textId="77777777" w:rsidR="004B287C" w:rsidRPr="00394F72" w:rsidRDefault="002B1DD4" w:rsidP="004B287C">
      <w:pPr>
        <w:pStyle w:val="NormalBold"/>
      </w:pPr>
      <w:r w:rsidRPr="00394F72">
        <w:rPr>
          <w:rStyle w:val="HideTWBExt"/>
          <w:b w:val="0"/>
        </w:rPr>
        <w:t>&lt;Article&gt;</w:t>
      </w:r>
      <w:r w:rsidRPr="00394F72">
        <w:t>17 straipsnio 2 dalies įžanginė dalis</w:t>
      </w:r>
      <w:r w:rsidRPr="00394F7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D633E" w:rsidRPr="00394F72" w14:paraId="6E2339CD" w14:textId="77777777" w:rsidTr="00ED63DD">
        <w:trPr>
          <w:jc w:val="center"/>
        </w:trPr>
        <w:tc>
          <w:tcPr>
            <w:tcW w:w="9752" w:type="dxa"/>
            <w:gridSpan w:val="2"/>
          </w:tcPr>
          <w:p w14:paraId="43B411FF" w14:textId="77777777" w:rsidR="004B287C" w:rsidRPr="00394F72" w:rsidRDefault="004B287C" w:rsidP="00ED63DD">
            <w:pPr>
              <w:keepNext/>
            </w:pPr>
          </w:p>
        </w:tc>
      </w:tr>
      <w:tr w:rsidR="00DD633E" w:rsidRPr="00394F72" w14:paraId="46DA44EB" w14:textId="77777777" w:rsidTr="00ED63DD">
        <w:trPr>
          <w:jc w:val="center"/>
        </w:trPr>
        <w:tc>
          <w:tcPr>
            <w:tcW w:w="4876" w:type="dxa"/>
          </w:tcPr>
          <w:p w14:paraId="586D6954" w14:textId="77777777" w:rsidR="004B287C" w:rsidRPr="00394F72" w:rsidRDefault="002B1DD4" w:rsidP="00ED63DD">
            <w:pPr>
              <w:pStyle w:val="ColumnHeading"/>
              <w:keepNext/>
            </w:pPr>
            <w:r w:rsidRPr="00394F72">
              <w:t>Komisijos siūlomas tekstas</w:t>
            </w:r>
          </w:p>
        </w:tc>
        <w:tc>
          <w:tcPr>
            <w:tcW w:w="4876" w:type="dxa"/>
          </w:tcPr>
          <w:p w14:paraId="786E9F18" w14:textId="77777777" w:rsidR="004B287C" w:rsidRPr="00394F72" w:rsidRDefault="002B1DD4" w:rsidP="00ED63DD">
            <w:pPr>
              <w:pStyle w:val="ColumnHeading"/>
              <w:keepNext/>
            </w:pPr>
            <w:r w:rsidRPr="00394F72">
              <w:t>Pakeitimas</w:t>
            </w:r>
          </w:p>
        </w:tc>
      </w:tr>
      <w:tr w:rsidR="00DD633E" w:rsidRPr="00394F72" w14:paraId="2F4138F6" w14:textId="77777777" w:rsidTr="00ED63DD">
        <w:trPr>
          <w:jc w:val="center"/>
        </w:trPr>
        <w:tc>
          <w:tcPr>
            <w:tcW w:w="4876" w:type="dxa"/>
          </w:tcPr>
          <w:p w14:paraId="3E92C61C" w14:textId="77777777" w:rsidR="004B287C" w:rsidRPr="00394F72" w:rsidRDefault="002B1DD4" w:rsidP="00ED63DD">
            <w:pPr>
              <w:pStyle w:val="Normal6"/>
            </w:pPr>
            <w:r w:rsidRPr="00394F72">
              <w:t>2.</w:t>
            </w:r>
            <w:r w:rsidRPr="00394F72">
              <w:tab/>
              <w:t xml:space="preserve">Pagal 1 dalį sudarytu susitarimu </w:t>
            </w:r>
            <w:r w:rsidRPr="00394F72">
              <w:rPr>
                <w:b/>
                <w:bCs/>
                <w:i/>
                <w:iCs/>
              </w:rPr>
              <w:t>ar tvarka</w:t>
            </w:r>
            <w:r w:rsidRPr="00394F72">
              <w:t xml:space="preserve"> nustatoma:</w:t>
            </w:r>
          </w:p>
        </w:tc>
        <w:tc>
          <w:tcPr>
            <w:tcW w:w="4876" w:type="dxa"/>
          </w:tcPr>
          <w:p w14:paraId="1FC6F8BD" w14:textId="77777777" w:rsidR="004B287C" w:rsidRPr="00394F72" w:rsidRDefault="002B1DD4" w:rsidP="00ED63DD">
            <w:pPr>
              <w:pStyle w:val="Normal6"/>
              <w:rPr>
                <w:szCs w:val="24"/>
              </w:rPr>
            </w:pPr>
            <w:r w:rsidRPr="00394F72">
              <w:t>2.</w:t>
            </w:r>
            <w:r w:rsidRPr="00394F72">
              <w:tab/>
              <w:t>Pagal 1 dalį sudarytu susitarimu nustatoma:</w:t>
            </w:r>
          </w:p>
        </w:tc>
      </w:tr>
    </w:tbl>
    <w:p w14:paraId="74330816" w14:textId="77777777" w:rsidR="004B287C" w:rsidRPr="00394F72" w:rsidRDefault="002B1DD4" w:rsidP="004B287C">
      <w:pPr>
        <w:pStyle w:val="Olang"/>
      </w:pPr>
      <w:r w:rsidRPr="00394F72">
        <w:t xml:space="preserve">Or. </w:t>
      </w:r>
      <w:r w:rsidRPr="00394F72">
        <w:rPr>
          <w:rStyle w:val="HideTWBExt"/>
        </w:rPr>
        <w:t>&lt;Original&gt;</w:t>
      </w:r>
      <w:r w:rsidRPr="00394F72">
        <w:rPr>
          <w:rStyle w:val="HideTWBInt"/>
        </w:rPr>
        <w:t>{EN}</w:t>
      </w:r>
      <w:r w:rsidRPr="00394F72">
        <w:t>en</w:t>
      </w:r>
      <w:r w:rsidRPr="00394F72">
        <w:rPr>
          <w:rStyle w:val="HideTWBExt"/>
        </w:rPr>
        <w:t>&lt;/Original&gt;</w:t>
      </w:r>
    </w:p>
    <w:p w14:paraId="64CA2236" w14:textId="77777777" w:rsidR="004B287C" w:rsidRPr="00394F72" w:rsidRDefault="002B1DD4" w:rsidP="004B287C">
      <w:r w:rsidRPr="00394F72">
        <w:rPr>
          <w:rStyle w:val="HideTWBExt"/>
        </w:rPr>
        <w:t>&lt;/Amend&gt;</w:t>
      </w:r>
    </w:p>
    <w:p w14:paraId="398F52F3" w14:textId="77777777" w:rsidR="004B287C" w:rsidRPr="00394F72" w:rsidRDefault="002B1DD4" w:rsidP="004B287C">
      <w:pPr>
        <w:pStyle w:val="AMNumberTabs0"/>
        <w:keepNext/>
      </w:pPr>
      <w:r w:rsidRPr="00394F72">
        <w:rPr>
          <w:rStyle w:val="HideTWBExt"/>
          <w:b w:val="0"/>
        </w:rPr>
        <w:t>&lt;Amend&gt;</w:t>
      </w:r>
      <w:r w:rsidRPr="00394F72">
        <w:t>Pakeitimas</w:t>
      </w:r>
      <w:r w:rsidRPr="00394F72">
        <w:tab/>
      </w:r>
      <w:r w:rsidRPr="00394F72">
        <w:tab/>
      </w:r>
      <w:r w:rsidRPr="00394F72">
        <w:rPr>
          <w:rStyle w:val="HideTWBExt"/>
          <w:b w:val="0"/>
        </w:rPr>
        <w:t>&lt;NumAm&gt;</w:t>
      </w:r>
      <w:r w:rsidRPr="00394F72">
        <w:t>91</w:t>
      </w:r>
      <w:r w:rsidRPr="00394F72">
        <w:rPr>
          <w:rStyle w:val="HideTWBExt"/>
          <w:b w:val="0"/>
        </w:rPr>
        <w:t>&lt;/NumAm&gt;</w:t>
      </w:r>
    </w:p>
    <w:p w14:paraId="4A6E0C3E" w14:textId="77777777" w:rsidR="004B287C" w:rsidRPr="00394F72" w:rsidRDefault="002B1DD4" w:rsidP="004B287C">
      <w:pPr>
        <w:pStyle w:val="NormalBold12b"/>
        <w:keepNext/>
      </w:pPr>
      <w:r w:rsidRPr="00394F72">
        <w:rPr>
          <w:rStyle w:val="HideTWBExt"/>
          <w:b w:val="0"/>
        </w:rPr>
        <w:t>&lt;DocAmend&gt;</w:t>
      </w:r>
      <w:r w:rsidRPr="00394F72">
        <w:t>Pasiūlymas dėl reglamento</w:t>
      </w:r>
      <w:r w:rsidRPr="00394F72">
        <w:rPr>
          <w:rStyle w:val="HideTWBExt"/>
          <w:b w:val="0"/>
        </w:rPr>
        <w:t>&lt;/DocAmend&gt;</w:t>
      </w:r>
    </w:p>
    <w:p w14:paraId="7AD889CD" w14:textId="77777777" w:rsidR="004B287C" w:rsidRPr="00394F72" w:rsidRDefault="002B1DD4" w:rsidP="004B287C">
      <w:pPr>
        <w:pStyle w:val="NormalBold"/>
      </w:pPr>
      <w:r w:rsidRPr="00394F72">
        <w:rPr>
          <w:rStyle w:val="HideTWBExt"/>
          <w:b w:val="0"/>
        </w:rPr>
        <w:t>&lt;Article&gt;</w:t>
      </w:r>
      <w:r w:rsidRPr="00394F72">
        <w:t>17 straipsnio 2 dalies b punktas</w:t>
      </w:r>
      <w:r w:rsidRPr="00394F7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D633E" w:rsidRPr="00394F72" w14:paraId="7DA11D1D" w14:textId="77777777" w:rsidTr="00ED63DD">
        <w:trPr>
          <w:jc w:val="center"/>
        </w:trPr>
        <w:tc>
          <w:tcPr>
            <w:tcW w:w="9752" w:type="dxa"/>
            <w:gridSpan w:val="2"/>
          </w:tcPr>
          <w:p w14:paraId="602B7129" w14:textId="77777777" w:rsidR="004B287C" w:rsidRPr="00394F72" w:rsidRDefault="004B287C" w:rsidP="00ED63DD">
            <w:pPr>
              <w:keepNext/>
            </w:pPr>
          </w:p>
        </w:tc>
      </w:tr>
      <w:tr w:rsidR="00DD633E" w:rsidRPr="00394F72" w14:paraId="149FC50F" w14:textId="77777777" w:rsidTr="00ED63DD">
        <w:trPr>
          <w:jc w:val="center"/>
        </w:trPr>
        <w:tc>
          <w:tcPr>
            <w:tcW w:w="4876" w:type="dxa"/>
          </w:tcPr>
          <w:p w14:paraId="28E6DEF8" w14:textId="77777777" w:rsidR="004B287C" w:rsidRPr="00394F72" w:rsidRDefault="002B1DD4" w:rsidP="00ED63DD">
            <w:pPr>
              <w:pStyle w:val="ColumnHeading"/>
              <w:keepNext/>
            </w:pPr>
            <w:r w:rsidRPr="00394F72">
              <w:t>Komisijos siūlomas tekstas</w:t>
            </w:r>
          </w:p>
        </w:tc>
        <w:tc>
          <w:tcPr>
            <w:tcW w:w="4876" w:type="dxa"/>
          </w:tcPr>
          <w:p w14:paraId="3C048644" w14:textId="77777777" w:rsidR="004B287C" w:rsidRPr="00394F72" w:rsidRDefault="002B1DD4" w:rsidP="00ED63DD">
            <w:pPr>
              <w:pStyle w:val="ColumnHeading"/>
              <w:keepNext/>
            </w:pPr>
            <w:r w:rsidRPr="00394F72">
              <w:t>Pakeitimas</w:t>
            </w:r>
          </w:p>
        </w:tc>
      </w:tr>
      <w:tr w:rsidR="00DD633E" w:rsidRPr="00394F72" w14:paraId="4AD1C02D" w14:textId="77777777" w:rsidTr="00ED63DD">
        <w:trPr>
          <w:jc w:val="center"/>
        </w:trPr>
        <w:tc>
          <w:tcPr>
            <w:tcW w:w="4876" w:type="dxa"/>
          </w:tcPr>
          <w:p w14:paraId="50578892" w14:textId="77777777" w:rsidR="004B287C" w:rsidRPr="00394F72" w:rsidRDefault="002B1DD4" w:rsidP="00ED63DD">
            <w:pPr>
              <w:pStyle w:val="Normal6"/>
            </w:pPr>
            <w:r w:rsidRPr="00394F72">
              <w:t>b.</w:t>
            </w:r>
            <w:r w:rsidRPr="00394F72">
              <w:tab/>
              <w:t>trečiosios valstybės piliečio buvimo 1 dalyje nurodytoje trečiojoje valstybėje sąlygos, įskaitant atitinkamas valstybės narės ir tos trečiosios valstybės pareigas ir atsakomybę;</w:t>
            </w:r>
          </w:p>
        </w:tc>
        <w:tc>
          <w:tcPr>
            <w:tcW w:w="4876" w:type="dxa"/>
          </w:tcPr>
          <w:p w14:paraId="491F24C0" w14:textId="77777777" w:rsidR="004B287C" w:rsidRPr="00394F72" w:rsidRDefault="002B1DD4" w:rsidP="00ED63DD">
            <w:pPr>
              <w:pStyle w:val="Normal6"/>
              <w:rPr>
                <w:szCs w:val="24"/>
              </w:rPr>
            </w:pPr>
            <w:r w:rsidRPr="00394F72">
              <w:t>b.</w:t>
            </w:r>
            <w:r w:rsidRPr="00394F72">
              <w:tab/>
              <w:t xml:space="preserve">trečiosios valstybės piliečio buvimo 1 dalyje nurodytoje trečiojoje valstybėje sąlygos, įskaitant atitinkamas valstybės narės ir tos trečiosios valstybės </w:t>
            </w:r>
            <w:r w:rsidRPr="00394F72">
              <w:rPr>
                <w:b/>
                <w:bCs/>
                <w:i/>
                <w:iCs/>
              </w:rPr>
              <w:t>arba Sąjungos</w:t>
            </w:r>
            <w:r w:rsidRPr="00394F72">
              <w:t xml:space="preserve"> pareigas ir atsakomybę;</w:t>
            </w:r>
          </w:p>
        </w:tc>
      </w:tr>
    </w:tbl>
    <w:p w14:paraId="6BC663CC" w14:textId="77777777" w:rsidR="004B287C" w:rsidRPr="00394F72" w:rsidRDefault="002B1DD4" w:rsidP="004B287C">
      <w:pPr>
        <w:pStyle w:val="Olang"/>
      </w:pPr>
      <w:r w:rsidRPr="00394F72">
        <w:t xml:space="preserve">Or. </w:t>
      </w:r>
      <w:r w:rsidRPr="00394F72">
        <w:rPr>
          <w:rStyle w:val="HideTWBExt"/>
        </w:rPr>
        <w:t>&lt;Original&gt;</w:t>
      </w:r>
      <w:r w:rsidRPr="00394F72">
        <w:rPr>
          <w:rStyle w:val="HideTWBInt"/>
        </w:rPr>
        <w:t>{EN}</w:t>
      </w:r>
      <w:r w:rsidRPr="00394F72">
        <w:t>en</w:t>
      </w:r>
      <w:r w:rsidRPr="00394F72">
        <w:rPr>
          <w:rStyle w:val="HideTWBExt"/>
        </w:rPr>
        <w:t>&lt;/Original&gt;</w:t>
      </w:r>
    </w:p>
    <w:p w14:paraId="34EF8711" w14:textId="77777777" w:rsidR="004B287C" w:rsidRPr="00394F72" w:rsidRDefault="002B1DD4" w:rsidP="004B287C">
      <w:r w:rsidRPr="00394F72">
        <w:rPr>
          <w:rStyle w:val="HideTWBExt"/>
        </w:rPr>
        <w:t>&lt;/Amend&gt;</w:t>
      </w:r>
    </w:p>
    <w:p w14:paraId="641D57B0" w14:textId="77777777" w:rsidR="004B287C" w:rsidRPr="00394F72" w:rsidRDefault="002B1DD4" w:rsidP="004B287C">
      <w:pPr>
        <w:pStyle w:val="AMNumberTabs0"/>
        <w:keepNext/>
      </w:pPr>
      <w:r w:rsidRPr="00394F72">
        <w:rPr>
          <w:rStyle w:val="HideTWBExt"/>
          <w:b w:val="0"/>
        </w:rPr>
        <w:t>&lt;Amend&gt;</w:t>
      </w:r>
      <w:r w:rsidRPr="00394F72">
        <w:t>Pakeitimas</w:t>
      </w:r>
      <w:r w:rsidRPr="00394F72">
        <w:tab/>
      </w:r>
      <w:r w:rsidRPr="00394F72">
        <w:tab/>
      </w:r>
      <w:r w:rsidRPr="00394F72">
        <w:rPr>
          <w:rStyle w:val="HideTWBExt"/>
          <w:b w:val="0"/>
        </w:rPr>
        <w:t>&lt;NumAm&gt;</w:t>
      </w:r>
      <w:r w:rsidRPr="00394F72">
        <w:t>92</w:t>
      </w:r>
      <w:r w:rsidRPr="00394F72">
        <w:rPr>
          <w:rStyle w:val="HideTWBExt"/>
          <w:b w:val="0"/>
        </w:rPr>
        <w:t>&lt;/NumAm&gt;</w:t>
      </w:r>
    </w:p>
    <w:p w14:paraId="54B9E3D6" w14:textId="77777777" w:rsidR="004B287C" w:rsidRPr="00394F72" w:rsidRDefault="002B1DD4" w:rsidP="004B287C">
      <w:pPr>
        <w:pStyle w:val="NormalBold12b"/>
        <w:keepNext/>
      </w:pPr>
      <w:r w:rsidRPr="00394F72">
        <w:rPr>
          <w:rStyle w:val="HideTWBExt"/>
          <w:b w:val="0"/>
        </w:rPr>
        <w:t>&lt;DocAmend&gt;</w:t>
      </w:r>
      <w:r w:rsidRPr="00394F72">
        <w:t>Pasiūlymas dėl reglamento</w:t>
      </w:r>
      <w:r w:rsidRPr="00394F72">
        <w:rPr>
          <w:rStyle w:val="HideTWBExt"/>
          <w:b w:val="0"/>
        </w:rPr>
        <w:t>&lt;/DocAmend&gt;</w:t>
      </w:r>
    </w:p>
    <w:p w14:paraId="7A666DF8" w14:textId="77777777" w:rsidR="004B287C" w:rsidRPr="00394F72" w:rsidRDefault="002B1DD4" w:rsidP="004B287C">
      <w:pPr>
        <w:pStyle w:val="NormalBold"/>
      </w:pPr>
      <w:r w:rsidRPr="00394F72">
        <w:rPr>
          <w:rStyle w:val="HideTWBExt"/>
          <w:b w:val="0"/>
        </w:rPr>
        <w:t>&lt;Article&gt;</w:t>
      </w:r>
      <w:r w:rsidRPr="00394F72">
        <w:t>17 straipsnio 2 dalies d punktas</w:t>
      </w:r>
      <w:r w:rsidRPr="00394F7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D633E" w:rsidRPr="00394F72" w14:paraId="76F9D464" w14:textId="77777777" w:rsidTr="00ED63DD">
        <w:trPr>
          <w:jc w:val="center"/>
        </w:trPr>
        <w:tc>
          <w:tcPr>
            <w:tcW w:w="9752" w:type="dxa"/>
            <w:gridSpan w:val="2"/>
          </w:tcPr>
          <w:p w14:paraId="4695AC25" w14:textId="77777777" w:rsidR="004B287C" w:rsidRPr="00394F72" w:rsidRDefault="004B287C" w:rsidP="00ED63DD">
            <w:pPr>
              <w:keepNext/>
            </w:pPr>
          </w:p>
        </w:tc>
      </w:tr>
      <w:tr w:rsidR="00DD633E" w:rsidRPr="00394F72" w14:paraId="3826BEDF" w14:textId="77777777" w:rsidTr="00ED63DD">
        <w:trPr>
          <w:jc w:val="center"/>
        </w:trPr>
        <w:tc>
          <w:tcPr>
            <w:tcW w:w="4876" w:type="dxa"/>
          </w:tcPr>
          <w:p w14:paraId="6955EF12" w14:textId="77777777" w:rsidR="004B287C" w:rsidRPr="00394F72" w:rsidRDefault="002B1DD4" w:rsidP="00ED63DD">
            <w:pPr>
              <w:pStyle w:val="ColumnHeading"/>
              <w:keepNext/>
            </w:pPr>
            <w:r w:rsidRPr="00394F72">
              <w:t>Komisijos siūlomas tekstas</w:t>
            </w:r>
          </w:p>
        </w:tc>
        <w:tc>
          <w:tcPr>
            <w:tcW w:w="4876" w:type="dxa"/>
          </w:tcPr>
          <w:p w14:paraId="20C1715D" w14:textId="77777777" w:rsidR="004B287C" w:rsidRPr="00394F72" w:rsidRDefault="002B1DD4" w:rsidP="00ED63DD">
            <w:pPr>
              <w:pStyle w:val="ColumnHeading"/>
              <w:keepNext/>
            </w:pPr>
            <w:r w:rsidRPr="00394F72">
              <w:t>Pakeitimas</w:t>
            </w:r>
          </w:p>
        </w:tc>
      </w:tr>
      <w:tr w:rsidR="00DD633E" w:rsidRPr="00394F72" w14:paraId="16FD1C73" w14:textId="77777777" w:rsidTr="00ED63DD">
        <w:trPr>
          <w:jc w:val="center"/>
        </w:trPr>
        <w:tc>
          <w:tcPr>
            <w:tcW w:w="4876" w:type="dxa"/>
          </w:tcPr>
          <w:p w14:paraId="417552CB" w14:textId="77777777" w:rsidR="004B287C" w:rsidRPr="00394F72" w:rsidRDefault="002B1DD4" w:rsidP="00ED63DD">
            <w:pPr>
              <w:pStyle w:val="Normal6"/>
            </w:pPr>
            <w:r w:rsidRPr="00394F72">
              <w:t>d.</w:t>
            </w:r>
            <w:r w:rsidRPr="00394F72">
              <w:tab/>
            </w:r>
            <w:r w:rsidRPr="00394F72">
              <w:rPr>
                <w:b/>
                <w:bCs/>
                <w:i/>
                <w:iCs/>
              </w:rPr>
              <w:t>1 dalies antrame sakinyje</w:t>
            </w:r>
            <w:r w:rsidRPr="00394F72">
              <w:t xml:space="preserve"> nurodytos trečiosios valstybės pareigos;</w:t>
            </w:r>
          </w:p>
        </w:tc>
        <w:tc>
          <w:tcPr>
            <w:tcW w:w="4876" w:type="dxa"/>
          </w:tcPr>
          <w:p w14:paraId="4CF61128" w14:textId="77777777" w:rsidR="004B287C" w:rsidRPr="00394F72" w:rsidRDefault="002B1DD4" w:rsidP="00ED63DD">
            <w:pPr>
              <w:pStyle w:val="Normal6"/>
              <w:rPr>
                <w:szCs w:val="24"/>
              </w:rPr>
            </w:pPr>
            <w:r w:rsidRPr="00394F72">
              <w:t>d.</w:t>
            </w:r>
            <w:r w:rsidRPr="00394F72">
              <w:tab/>
            </w:r>
            <w:r w:rsidRPr="00394F72">
              <w:rPr>
                <w:b/>
                <w:bCs/>
                <w:i/>
                <w:iCs/>
              </w:rPr>
              <w:t>1a dalyje</w:t>
            </w:r>
            <w:r w:rsidRPr="00394F72">
              <w:t xml:space="preserve"> nurodytos trečiosios valstybės pareigos;</w:t>
            </w:r>
          </w:p>
        </w:tc>
      </w:tr>
    </w:tbl>
    <w:p w14:paraId="0739375B" w14:textId="77777777" w:rsidR="004B287C" w:rsidRPr="00394F72" w:rsidRDefault="002B1DD4" w:rsidP="004B287C">
      <w:pPr>
        <w:pStyle w:val="Olang"/>
      </w:pPr>
      <w:r w:rsidRPr="00394F72">
        <w:t xml:space="preserve">Or. </w:t>
      </w:r>
      <w:r w:rsidRPr="00394F72">
        <w:rPr>
          <w:rStyle w:val="HideTWBExt"/>
        </w:rPr>
        <w:t>&lt;Original&gt;</w:t>
      </w:r>
      <w:r w:rsidRPr="00394F72">
        <w:rPr>
          <w:rStyle w:val="HideTWBInt"/>
        </w:rPr>
        <w:t>{EN}</w:t>
      </w:r>
      <w:r w:rsidRPr="00394F72">
        <w:t>en</w:t>
      </w:r>
      <w:r w:rsidRPr="00394F72">
        <w:rPr>
          <w:rStyle w:val="HideTWBExt"/>
        </w:rPr>
        <w:t>&lt;/Original&gt;</w:t>
      </w:r>
    </w:p>
    <w:p w14:paraId="390D4DCA" w14:textId="77777777" w:rsidR="004B287C" w:rsidRPr="00394F72" w:rsidRDefault="002B1DD4" w:rsidP="004B287C">
      <w:r w:rsidRPr="00394F72">
        <w:rPr>
          <w:rStyle w:val="HideTWBExt"/>
        </w:rPr>
        <w:t>&lt;/Amend&gt;</w:t>
      </w:r>
    </w:p>
    <w:p w14:paraId="4E6E0CE8" w14:textId="77777777" w:rsidR="004B287C" w:rsidRPr="00394F72" w:rsidRDefault="002B1DD4" w:rsidP="004B287C">
      <w:pPr>
        <w:pStyle w:val="AMNumberTabs0"/>
        <w:keepNext/>
      </w:pPr>
      <w:r w:rsidRPr="00394F72">
        <w:rPr>
          <w:rStyle w:val="HideTWBExt"/>
          <w:b w:val="0"/>
        </w:rPr>
        <w:t>&lt;Amend&gt;</w:t>
      </w:r>
      <w:r w:rsidRPr="00394F72">
        <w:t>Pakeitimas</w:t>
      </w:r>
      <w:r w:rsidRPr="00394F72">
        <w:tab/>
      </w:r>
      <w:r w:rsidRPr="00394F72">
        <w:tab/>
      </w:r>
      <w:r w:rsidRPr="00394F72">
        <w:rPr>
          <w:rStyle w:val="HideTWBExt"/>
          <w:b w:val="0"/>
        </w:rPr>
        <w:t>&lt;NumAm&gt;</w:t>
      </w:r>
      <w:r w:rsidRPr="00394F72">
        <w:t>93</w:t>
      </w:r>
      <w:r w:rsidRPr="00394F72">
        <w:rPr>
          <w:rStyle w:val="HideTWBExt"/>
          <w:b w:val="0"/>
        </w:rPr>
        <w:t>&lt;/NumAm&gt;</w:t>
      </w:r>
    </w:p>
    <w:p w14:paraId="6EF207E8" w14:textId="77777777" w:rsidR="004B287C" w:rsidRPr="00394F72" w:rsidRDefault="002B1DD4" w:rsidP="004B287C">
      <w:pPr>
        <w:pStyle w:val="NormalBold12b"/>
        <w:keepNext/>
      </w:pPr>
      <w:r w:rsidRPr="00394F72">
        <w:rPr>
          <w:rStyle w:val="HideTWBExt"/>
          <w:b w:val="0"/>
        </w:rPr>
        <w:t>&lt;DocAmend&gt;</w:t>
      </w:r>
      <w:r w:rsidRPr="00394F72">
        <w:t>Pasiūlymas dėl reglamento</w:t>
      </w:r>
      <w:r w:rsidRPr="00394F72">
        <w:rPr>
          <w:rStyle w:val="HideTWBExt"/>
          <w:b w:val="0"/>
        </w:rPr>
        <w:t>&lt;/DocAmend&gt;</w:t>
      </w:r>
    </w:p>
    <w:p w14:paraId="56263123" w14:textId="77777777" w:rsidR="004B287C" w:rsidRPr="00394F72" w:rsidRDefault="002B1DD4" w:rsidP="004B287C">
      <w:pPr>
        <w:pStyle w:val="NormalBold"/>
      </w:pPr>
      <w:r w:rsidRPr="00394F72">
        <w:rPr>
          <w:rStyle w:val="HideTWBExt"/>
          <w:b w:val="0"/>
        </w:rPr>
        <w:t>&lt;Article&gt;</w:t>
      </w:r>
      <w:r w:rsidRPr="00394F72">
        <w:t>17 straipsnio 2 dalies e punktas</w:t>
      </w:r>
      <w:r w:rsidRPr="00394F7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D633E" w:rsidRPr="00394F72" w14:paraId="06BBBB43" w14:textId="77777777" w:rsidTr="00ED63DD">
        <w:trPr>
          <w:jc w:val="center"/>
        </w:trPr>
        <w:tc>
          <w:tcPr>
            <w:tcW w:w="9752" w:type="dxa"/>
            <w:gridSpan w:val="2"/>
          </w:tcPr>
          <w:p w14:paraId="1237EE40" w14:textId="77777777" w:rsidR="004B287C" w:rsidRPr="00394F72" w:rsidRDefault="004B287C" w:rsidP="00ED63DD">
            <w:pPr>
              <w:keepNext/>
            </w:pPr>
          </w:p>
        </w:tc>
      </w:tr>
      <w:tr w:rsidR="00DD633E" w:rsidRPr="00394F72" w14:paraId="46F4706E" w14:textId="77777777" w:rsidTr="00ED63DD">
        <w:trPr>
          <w:jc w:val="center"/>
        </w:trPr>
        <w:tc>
          <w:tcPr>
            <w:tcW w:w="4876" w:type="dxa"/>
          </w:tcPr>
          <w:p w14:paraId="6B0B9AAE" w14:textId="77777777" w:rsidR="004B287C" w:rsidRPr="00394F72" w:rsidRDefault="002B1DD4" w:rsidP="00ED63DD">
            <w:pPr>
              <w:pStyle w:val="ColumnHeading"/>
              <w:keepNext/>
            </w:pPr>
            <w:r w:rsidRPr="00394F72">
              <w:t>Komisijos siūlomas tekstas</w:t>
            </w:r>
          </w:p>
        </w:tc>
        <w:tc>
          <w:tcPr>
            <w:tcW w:w="4876" w:type="dxa"/>
          </w:tcPr>
          <w:p w14:paraId="3739FEE5" w14:textId="77777777" w:rsidR="004B287C" w:rsidRPr="00394F72" w:rsidRDefault="002B1DD4" w:rsidP="00ED63DD">
            <w:pPr>
              <w:pStyle w:val="ColumnHeading"/>
              <w:keepNext/>
            </w:pPr>
            <w:r w:rsidRPr="00394F72">
              <w:t>Pakeitimas</w:t>
            </w:r>
          </w:p>
        </w:tc>
      </w:tr>
      <w:tr w:rsidR="00DD633E" w:rsidRPr="00394F72" w14:paraId="20772F23" w14:textId="77777777" w:rsidTr="00ED63DD">
        <w:trPr>
          <w:jc w:val="center"/>
        </w:trPr>
        <w:tc>
          <w:tcPr>
            <w:tcW w:w="4876" w:type="dxa"/>
          </w:tcPr>
          <w:p w14:paraId="2A8A129D" w14:textId="2F59A42F" w:rsidR="004B287C" w:rsidRPr="00394F72" w:rsidRDefault="002B1DD4" w:rsidP="00ED63DD">
            <w:pPr>
              <w:pStyle w:val="Normal6"/>
            </w:pPr>
            <w:r w:rsidRPr="00394F72">
              <w:t>e</w:t>
            </w:r>
            <w:r w:rsidR="00CD22AD" w:rsidRPr="00394F72">
              <w:t>)</w:t>
            </w:r>
            <w:r w:rsidRPr="00394F72">
              <w:tab/>
              <w:t xml:space="preserve">nepriklausoma įstaiga ar mechanizmas veiksmingam susitarimo </w:t>
            </w:r>
            <w:r w:rsidRPr="00394F72">
              <w:rPr>
                <w:b/>
                <w:bCs/>
                <w:i/>
                <w:iCs/>
              </w:rPr>
              <w:t>ar tvarkos</w:t>
            </w:r>
            <w:r w:rsidRPr="00394F72">
              <w:t xml:space="preserve"> taikymui stebėti;</w:t>
            </w:r>
          </w:p>
        </w:tc>
        <w:tc>
          <w:tcPr>
            <w:tcW w:w="4876" w:type="dxa"/>
          </w:tcPr>
          <w:p w14:paraId="0DF8E508" w14:textId="1D417479" w:rsidR="004B287C" w:rsidRPr="00394F72" w:rsidRDefault="002B1DD4" w:rsidP="00ED63DD">
            <w:pPr>
              <w:pStyle w:val="Normal6"/>
              <w:rPr>
                <w:szCs w:val="24"/>
              </w:rPr>
            </w:pPr>
            <w:r w:rsidRPr="00394F72">
              <w:t>e</w:t>
            </w:r>
            <w:r w:rsidR="00CD22AD" w:rsidRPr="00394F72">
              <w:t>)</w:t>
            </w:r>
            <w:r w:rsidRPr="00394F72">
              <w:tab/>
              <w:t>nepriklausoma įstaiga ar mechanizmas</w:t>
            </w:r>
            <w:r w:rsidRPr="00394F72">
              <w:rPr>
                <w:b/>
                <w:bCs/>
                <w:i/>
                <w:iCs/>
              </w:rPr>
              <w:t>, įskaitant tinkamus išteklius ir priemones,</w:t>
            </w:r>
            <w:r w:rsidRPr="00394F72">
              <w:t xml:space="preserve"> veiksmingam susitarimo taikymui stebėti;</w:t>
            </w:r>
          </w:p>
        </w:tc>
      </w:tr>
    </w:tbl>
    <w:p w14:paraId="17581348" w14:textId="77777777" w:rsidR="004B287C" w:rsidRPr="00394F72" w:rsidRDefault="002B1DD4" w:rsidP="004B287C">
      <w:pPr>
        <w:pStyle w:val="Olang"/>
      </w:pPr>
      <w:r w:rsidRPr="00394F72">
        <w:t xml:space="preserve">Or. </w:t>
      </w:r>
      <w:r w:rsidRPr="00394F72">
        <w:rPr>
          <w:rStyle w:val="HideTWBExt"/>
        </w:rPr>
        <w:t>&lt;Original&gt;</w:t>
      </w:r>
      <w:r w:rsidRPr="00394F72">
        <w:rPr>
          <w:rStyle w:val="HideTWBInt"/>
        </w:rPr>
        <w:t>{EN}</w:t>
      </w:r>
      <w:r w:rsidRPr="00394F72">
        <w:t>en</w:t>
      </w:r>
      <w:r w:rsidRPr="00394F72">
        <w:rPr>
          <w:rStyle w:val="HideTWBExt"/>
        </w:rPr>
        <w:t>&lt;/Original&gt;</w:t>
      </w:r>
    </w:p>
    <w:p w14:paraId="28E86229" w14:textId="77777777" w:rsidR="004B287C" w:rsidRPr="00394F72" w:rsidRDefault="002B1DD4" w:rsidP="004B287C">
      <w:r w:rsidRPr="00394F72">
        <w:rPr>
          <w:rStyle w:val="HideTWBExt"/>
        </w:rPr>
        <w:t>&lt;/Amend&gt;</w:t>
      </w:r>
    </w:p>
    <w:p w14:paraId="760A90CA" w14:textId="77777777" w:rsidR="004B287C" w:rsidRPr="00394F72" w:rsidRDefault="002B1DD4" w:rsidP="004B287C">
      <w:pPr>
        <w:pStyle w:val="AMNumberTabs0"/>
        <w:keepNext/>
      </w:pPr>
      <w:r w:rsidRPr="00394F72">
        <w:rPr>
          <w:rStyle w:val="HideTWBExt"/>
          <w:b w:val="0"/>
        </w:rPr>
        <w:t>&lt;Amend&gt;</w:t>
      </w:r>
      <w:r w:rsidRPr="00394F72">
        <w:t>Pakeitimas</w:t>
      </w:r>
      <w:r w:rsidRPr="00394F72">
        <w:tab/>
      </w:r>
      <w:r w:rsidRPr="00394F72">
        <w:tab/>
      </w:r>
      <w:r w:rsidRPr="00394F72">
        <w:rPr>
          <w:rStyle w:val="HideTWBExt"/>
          <w:b w:val="0"/>
        </w:rPr>
        <w:t>&lt;NumAm&gt;</w:t>
      </w:r>
      <w:r w:rsidRPr="00394F72">
        <w:t>94</w:t>
      </w:r>
      <w:r w:rsidRPr="00394F72">
        <w:rPr>
          <w:rStyle w:val="HideTWBExt"/>
          <w:b w:val="0"/>
        </w:rPr>
        <w:t>&lt;/NumAm&gt;</w:t>
      </w:r>
    </w:p>
    <w:p w14:paraId="0E6183AE" w14:textId="77777777" w:rsidR="004B287C" w:rsidRPr="00394F72" w:rsidRDefault="002B1DD4" w:rsidP="004B287C">
      <w:pPr>
        <w:pStyle w:val="NormalBold12b"/>
        <w:keepNext/>
      </w:pPr>
      <w:r w:rsidRPr="00394F72">
        <w:rPr>
          <w:rStyle w:val="HideTWBExt"/>
          <w:b w:val="0"/>
        </w:rPr>
        <w:t>&lt;DocAmend&gt;</w:t>
      </w:r>
      <w:r w:rsidRPr="00394F72">
        <w:t>Pasiūlymas dėl reglamento</w:t>
      </w:r>
      <w:r w:rsidRPr="00394F72">
        <w:rPr>
          <w:rStyle w:val="HideTWBExt"/>
          <w:b w:val="0"/>
        </w:rPr>
        <w:t>&lt;/DocAmend&gt;</w:t>
      </w:r>
    </w:p>
    <w:p w14:paraId="4E056C13" w14:textId="77777777" w:rsidR="004B287C" w:rsidRPr="00394F72" w:rsidRDefault="002B1DD4" w:rsidP="004B287C">
      <w:pPr>
        <w:pStyle w:val="NormalBold"/>
      </w:pPr>
      <w:r w:rsidRPr="00394F72">
        <w:rPr>
          <w:rStyle w:val="HideTWBExt"/>
          <w:b w:val="0"/>
        </w:rPr>
        <w:t>&lt;Article&gt;</w:t>
      </w:r>
      <w:r w:rsidRPr="00394F72">
        <w:t>17 straipsnio 2 dalies e a punktas (naujas)</w:t>
      </w:r>
      <w:r w:rsidRPr="00394F7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D633E" w:rsidRPr="00394F72" w14:paraId="19557712" w14:textId="77777777" w:rsidTr="00ED63DD">
        <w:trPr>
          <w:jc w:val="center"/>
        </w:trPr>
        <w:tc>
          <w:tcPr>
            <w:tcW w:w="9752" w:type="dxa"/>
            <w:gridSpan w:val="2"/>
          </w:tcPr>
          <w:p w14:paraId="410FE1C7" w14:textId="77777777" w:rsidR="004B287C" w:rsidRPr="00394F72" w:rsidRDefault="004B287C" w:rsidP="00ED63DD">
            <w:pPr>
              <w:keepNext/>
            </w:pPr>
          </w:p>
        </w:tc>
      </w:tr>
      <w:tr w:rsidR="00DD633E" w:rsidRPr="00394F72" w14:paraId="33731F0E" w14:textId="77777777" w:rsidTr="00ED63DD">
        <w:trPr>
          <w:jc w:val="center"/>
        </w:trPr>
        <w:tc>
          <w:tcPr>
            <w:tcW w:w="4876" w:type="dxa"/>
          </w:tcPr>
          <w:p w14:paraId="7EC5B6F7" w14:textId="77777777" w:rsidR="004B287C" w:rsidRPr="00394F72" w:rsidRDefault="002B1DD4" w:rsidP="00ED63DD">
            <w:pPr>
              <w:pStyle w:val="ColumnHeading"/>
              <w:keepNext/>
            </w:pPr>
            <w:r w:rsidRPr="00394F72">
              <w:t>Komisijos siūlomas tekstas</w:t>
            </w:r>
          </w:p>
        </w:tc>
        <w:tc>
          <w:tcPr>
            <w:tcW w:w="4876" w:type="dxa"/>
          </w:tcPr>
          <w:p w14:paraId="0209223D" w14:textId="77777777" w:rsidR="004B287C" w:rsidRPr="00394F72" w:rsidRDefault="002B1DD4" w:rsidP="00ED63DD">
            <w:pPr>
              <w:pStyle w:val="ColumnHeading"/>
              <w:keepNext/>
            </w:pPr>
            <w:r w:rsidRPr="00394F72">
              <w:t>Pakeitimas</w:t>
            </w:r>
          </w:p>
        </w:tc>
      </w:tr>
      <w:tr w:rsidR="00DD633E" w:rsidRPr="00394F72" w14:paraId="351251CC" w14:textId="77777777" w:rsidTr="00ED63DD">
        <w:trPr>
          <w:jc w:val="center"/>
        </w:trPr>
        <w:tc>
          <w:tcPr>
            <w:tcW w:w="4876" w:type="dxa"/>
          </w:tcPr>
          <w:p w14:paraId="627B2BF6" w14:textId="77777777" w:rsidR="004B287C" w:rsidRPr="00394F72" w:rsidRDefault="004B287C" w:rsidP="00ED63DD">
            <w:pPr>
              <w:pStyle w:val="Normal6"/>
            </w:pPr>
          </w:p>
        </w:tc>
        <w:tc>
          <w:tcPr>
            <w:tcW w:w="4876" w:type="dxa"/>
          </w:tcPr>
          <w:p w14:paraId="2A525EF9" w14:textId="25E6BAE9" w:rsidR="004B287C" w:rsidRPr="00394F72" w:rsidRDefault="00CD22AD" w:rsidP="00ED63DD">
            <w:pPr>
              <w:pStyle w:val="Normal6"/>
              <w:rPr>
                <w:szCs w:val="24"/>
              </w:rPr>
            </w:pPr>
            <w:r w:rsidRPr="00394F72">
              <w:rPr>
                <w:b/>
                <w:i/>
              </w:rPr>
              <w:t>e</w:t>
            </w:r>
            <w:r w:rsidR="002B1DD4" w:rsidRPr="00394F72">
              <w:rPr>
                <w:b/>
                <w:i/>
              </w:rPr>
              <w:t>a</w:t>
            </w:r>
            <w:r w:rsidRPr="00394F72">
              <w:rPr>
                <w:b/>
                <w:i/>
              </w:rPr>
              <w:t>)</w:t>
            </w:r>
            <w:r w:rsidR="002B1DD4" w:rsidRPr="00394F72">
              <w:rPr>
                <w:b/>
                <w:i/>
              </w:rPr>
              <w:tab/>
              <w:t>pagal 15 straipsnį vykdomų išsiuntimų stebėsena;</w:t>
            </w:r>
          </w:p>
        </w:tc>
      </w:tr>
    </w:tbl>
    <w:p w14:paraId="1AD8C2B3" w14:textId="77777777" w:rsidR="004B287C" w:rsidRPr="00394F72" w:rsidRDefault="002B1DD4" w:rsidP="004B287C">
      <w:pPr>
        <w:pStyle w:val="Olang"/>
      </w:pPr>
      <w:r w:rsidRPr="00394F72">
        <w:t xml:space="preserve">Or. </w:t>
      </w:r>
      <w:r w:rsidRPr="00394F72">
        <w:rPr>
          <w:rStyle w:val="HideTWBExt"/>
        </w:rPr>
        <w:t>&lt;Original&gt;</w:t>
      </w:r>
      <w:r w:rsidRPr="00394F72">
        <w:rPr>
          <w:rStyle w:val="HideTWBInt"/>
        </w:rPr>
        <w:t>{EN}</w:t>
      </w:r>
      <w:r w:rsidRPr="00394F72">
        <w:t>en</w:t>
      </w:r>
      <w:r w:rsidRPr="00394F72">
        <w:rPr>
          <w:rStyle w:val="HideTWBExt"/>
        </w:rPr>
        <w:t>&lt;/Original&gt;</w:t>
      </w:r>
    </w:p>
    <w:p w14:paraId="08B1FA5D" w14:textId="77777777" w:rsidR="004B287C" w:rsidRPr="00394F72" w:rsidRDefault="002B1DD4" w:rsidP="004B287C">
      <w:r w:rsidRPr="00394F72">
        <w:rPr>
          <w:rStyle w:val="HideTWBExt"/>
        </w:rPr>
        <w:t>&lt;/Amend&gt;</w:t>
      </w:r>
    </w:p>
    <w:p w14:paraId="2EDE7124" w14:textId="77777777" w:rsidR="004B287C" w:rsidRPr="00394F72" w:rsidRDefault="002B1DD4" w:rsidP="004B287C">
      <w:pPr>
        <w:pStyle w:val="AMNumberTabs0"/>
        <w:keepNext/>
      </w:pPr>
      <w:r w:rsidRPr="00394F72">
        <w:rPr>
          <w:rStyle w:val="HideTWBExt"/>
          <w:b w:val="0"/>
        </w:rPr>
        <w:t>&lt;Amend&gt;</w:t>
      </w:r>
      <w:r w:rsidRPr="00394F72">
        <w:t>Pakeitimas</w:t>
      </w:r>
      <w:r w:rsidRPr="00394F72">
        <w:tab/>
      </w:r>
      <w:r w:rsidRPr="00394F72">
        <w:tab/>
      </w:r>
      <w:r w:rsidRPr="00394F72">
        <w:rPr>
          <w:rStyle w:val="HideTWBExt"/>
          <w:b w:val="0"/>
        </w:rPr>
        <w:t>&lt;NumAm&gt;</w:t>
      </w:r>
      <w:r w:rsidRPr="00394F72">
        <w:t>95</w:t>
      </w:r>
      <w:r w:rsidRPr="00394F72">
        <w:rPr>
          <w:rStyle w:val="HideTWBExt"/>
          <w:b w:val="0"/>
        </w:rPr>
        <w:t>&lt;/NumAm&gt;</w:t>
      </w:r>
    </w:p>
    <w:p w14:paraId="26A74420" w14:textId="77777777" w:rsidR="004B287C" w:rsidRPr="00394F72" w:rsidRDefault="002B1DD4" w:rsidP="004B287C">
      <w:pPr>
        <w:pStyle w:val="NormalBold12b"/>
        <w:keepNext/>
      </w:pPr>
      <w:r w:rsidRPr="00394F72">
        <w:rPr>
          <w:rStyle w:val="HideTWBExt"/>
          <w:b w:val="0"/>
        </w:rPr>
        <w:t>&lt;DocAmend&gt;</w:t>
      </w:r>
      <w:r w:rsidRPr="00394F72">
        <w:t>Pasiūlymas dėl reglamento</w:t>
      </w:r>
      <w:r w:rsidRPr="00394F72">
        <w:rPr>
          <w:rStyle w:val="HideTWBExt"/>
          <w:b w:val="0"/>
        </w:rPr>
        <w:t>&lt;/DocAmend&gt;</w:t>
      </w:r>
    </w:p>
    <w:p w14:paraId="79ED557D" w14:textId="77777777" w:rsidR="004B287C" w:rsidRPr="00394F72" w:rsidRDefault="002B1DD4" w:rsidP="004B287C">
      <w:pPr>
        <w:pStyle w:val="NormalBold"/>
      </w:pPr>
      <w:r w:rsidRPr="00394F72">
        <w:rPr>
          <w:rStyle w:val="HideTWBExt"/>
          <w:b w:val="0"/>
        </w:rPr>
        <w:t>&lt;Article&gt;</w:t>
      </w:r>
      <w:r w:rsidRPr="00394F72">
        <w:t>17 straipsnio 2 dalies f punktas</w:t>
      </w:r>
      <w:r w:rsidRPr="00394F7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D633E" w:rsidRPr="00394F72" w14:paraId="0A71BA2E" w14:textId="77777777" w:rsidTr="00ED63DD">
        <w:trPr>
          <w:jc w:val="center"/>
        </w:trPr>
        <w:tc>
          <w:tcPr>
            <w:tcW w:w="9752" w:type="dxa"/>
            <w:gridSpan w:val="2"/>
          </w:tcPr>
          <w:p w14:paraId="20F5A2C2" w14:textId="77777777" w:rsidR="004B287C" w:rsidRPr="00394F72" w:rsidRDefault="004B287C" w:rsidP="00ED63DD">
            <w:pPr>
              <w:keepNext/>
            </w:pPr>
          </w:p>
        </w:tc>
      </w:tr>
      <w:tr w:rsidR="00DD633E" w:rsidRPr="00394F72" w14:paraId="17CDA256" w14:textId="77777777" w:rsidTr="00ED63DD">
        <w:trPr>
          <w:jc w:val="center"/>
        </w:trPr>
        <w:tc>
          <w:tcPr>
            <w:tcW w:w="4876" w:type="dxa"/>
          </w:tcPr>
          <w:p w14:paraId="4800380C" w14:textId="77777777" w:rsidR="004B287C" w:rsidRPr="00394F72" w:rsidRDefault="002B1DD4" w:rsidP="00ED63DD">
            <w:pPr>
              <w:pStyle w:val="ColumnHeading"/>
              <w:keepNext/>
            </w:pPr>
            <w:r w:rsidRPr="00394F72">
              <w:t>Komisijos siūlomas tekstas</w:t>
            </w:r>
          </w:p>
        </w:tc>
        <w:tc>
          <w:tcPr>
            <w:tcW w:w="4876" w:type="dxa"/>
          </w:tcPr>
          <w:p w14:paraId="4B730D2F" w14:textId="77777777" w:rsidR="004B287C" w:rsidRPr="00394F72" w:rsidRDefault="002B1DD4" w:rsidP="00ED63DD">
            <w:pPr>
              <w:pStyle w:val="ColumnHeading"/>
              <w:keepNext/>
            </w:pPr>
            <w:r w:rsidRPr="00394F72">
              <w:t>Pakeitimas</w:t>
            </w:r>
          </w:p>
        </w:tc>
      </w:tr>
      <w:tr w:rsidR="00DD633E" w:rsidRPr="00394F72" w14:paraId="53049D22" w14:textId="77777777" w:rsidTr="00ED63DD">
        <w:trPr>
          <w:jc w:val="center"/>
        </w:trPr>
        <w:tc>
          <w:tcPr>
            <w:tcW w:w="4876" w:type="dxa"/>
          </w:tcPr>
          <w:p w14:paraId="46D9840D" w14:textId="71F4B423" w:rsidR="004B287C" w:rsidRPr="00394F72" w:rsidRDefault="002B1DD4" w:rsidP="00ED63DD">
            <w:pPr>
              <w:pStyle w:val="Normal6"/>
            </w:pPr>
            <w:r w:rsidRPr="00394F72">
              <w:t>f</w:t>
            </w:r>
            <w:r w:rsidR="00CD22AD" w:rsidRPr="00394F72">
              <w:t>)</w:t>
            </w:r>
            <w:r w:rsidRPr="00394F72">
              <w:tab/>
              <w:t xml:space="preserve">pasekmės, kurios kils pažeidus susitarimą </w:t>
            </w:r>
            <w:r w:rsidRPr="00394F72">
              <w:rPr>
                <w:b/>
                <w:bCs/>
                <w:i/>
                <w:iCs/>
              </w:rPr>
              <w:t>ar tvarką</w:t>
            </w:r>
            <w:r w:rsidRPr="00394F72">
              <w:t xml:space="preserve"> arba įvykus reikšmingam pasikeitimui, darančiam neigiamą poveikį padėčiai trečiojoje valstybėje.</w:t>
            </w:r>
          </w:p>
        </w:tc>
        <w:tc>
          <w:tcPr>
            <w:tcW w:w="4876" w:type="dxa"/>
          </w:tcPr>
          <w:p w14:paraId="21ABB327" w14:textId="1271B57C" w:rsidR="004B287C" w:rsidRPr="00394F72" w:rsidRDefault="002B1DD4" w:rsidP="00ED63DD">
            <w:pPr>
              <w:pStyle w:val="Normal6"/>
              <w:rPr>
                <w:szCs w:val="24"/>
              </w:rPr>
            </w:pPr>
            <w:r w:rsidRPr="00394F72">
              <w:t>f</w:t>
            </w:r>
            <w:r w:rsidR="00CD22AD" w:rsidRPr="00394F72">
              <w:t>)</w:t>
            </w:r>
            <w:r w:rsidRPr="00394F72">
              <w:tab/>
              <w:t>pasekmės, kurios kils pažeidus susitarimą arba įvykus reikšmingam pasikeitimui, darančiam neigiamą poveikį padėčiai trečiojoje valstybėje.</w:t>
            </w:r>
          </w:p>
        </w:tc>
      </w:tr>
    </w:tbl>
    <w:p w14:paraId="730D0381" w14:textId="77777777" w:rsidR="004B287C" w:rsidRPr="00394F72" w:rsidRDefault="002B1DD4" w:rsidP="004B287C">
      <w:pPr>
        <w:pStyle w:val="Olang"/>
      </w:pPr>
      <w:r w:rsidRPr="00394F72">
        <w:t xml:space="preserve">Or. </w:t>
      </w:r>
      <w:r w:rsidRPr="00394F72">
        <w:rPr>
          <w:rStyle w:val="HideTWBExt"/>
        </w:rPr>
        <w:t>&lt;Original&gt;</w:t>
      </w:r>
      <w:r w:rsidRPr="00394F72">
        <w:rPr>
          <w:rStyle w:val="HideTWBInt"/>
        </w:rPr>
        <w:t>{EN}</w:t>
      </w:r>
      <w:r w:rsidRPr="00394F72">
        <w:t>en</w:t>
      </w:r>
      <w:r w:rsidRPr="00394F72">
        <w:rPr>
          <w:rStyle w:val="HideTWBExt"/>
        </w:rPr>
        <w:t>&lt;/Original&gt;</w:t>
      </w:r>
    </w:p>
    <w:p w14:paraId="554C6A1E" w14:textId="77777777" w:rsidR="004B287C" w:rsidRPr="00394F72" w:rsidRDefault="002B1DD4" w:rsidP="004B287C">
      <w:r w:rsidRPr="00394F72">
        <w:rPr>
          <w:rStyle w:val="HideTWBExt"/>
        </w:rPr>
        <w:t>&lt;/Amend&gt;</w:t>
      </w:r>
    </w:p>
    <w:p w14:paraId="6F8FDD48" w14:textId="77777777" w:rsidR="004B287C" w:rsidRPr="00394F72" w:rsidRDefault="002B1DD4" w:rsidP="004B287C">
      <w:pPr>
        <w:pStyle w:val="AMNumberTabs0"/>
        <w:keepNext/>
      </w:pPr>
      <w:r w:rsidRPr="00394F72">
        <w:rPr>
          <w:rStyle w:val="HideTWBExt"/>
          <w:b w:val="0"/>
        </w:rPr>
        <w:t>&lt;Amend&gt;</w:t>
      </w:r>
      <w:r w:rsidRPr="00394F72">
        <w:t>Pakeitimas</w:t>
      </w:r>
      <w:r w:rsidRPr="00394F72">
        <w:tab/>
      </w:r>
      <w:r w:rsidRPr="00394F72">
        <w:tab/>
      </w:r>
      <w:r w:rsidRPr="00394F72">
        <w:rPr>
          <w:rStyle w:val="HideTWBExt"/>
          <w:b w:val="0"/>
        </w:rPr>
        <w:t>&lt;NumAm&gt;</w:t>
      </w:r>
      <w:r w:rsidRPr="00394F72">
        <w:t>96</w:t>
      </w:r>
      <w:r w:rsidRPr="00394F72">
        <w:rPr>
          <w:rStyle w:val="HideTWBExt"/>
          <w:b w:val="0"/>
        </w:rPr>
        <w:t>&lt;/NumAm&gt;</w:t>
      </w:r>
    </w:p>
    <w:p w14:paraId="7D2911EE" w14:textId="77777777" w:rsidR="004B287C" w:rsidRPr="00394F72" w:rsidRDefault="002B1DD4" w:rsidP="004B287C">
      <w:pPr>
        <w:pStyle w:val="NormalBold12b"/>
        <w:keepNext/>
      </w:pPr>
      <w:r w:rsidRPr="00394F72">
        <w:rPr>
          <w:rStyle w:val="HideTWBExt"/>
          <w:b w:val="0"/>
        </w:rPr>
        <w:t>&lt;DocAmend&gt;</w:t>
      </w:r>
      <w:r w:rsidRPr="00394F72">
        <w:t>Pasiūlymas dėl reglamento</w:t>
      </w:r>
      <w:r w:rsidRPr="00394F72">
        <w:rPr>
          <w:rStyle w:val="HideTWBExt"/>
          <w:b w:val="0"/>
        </w:rPr>
        <w:t>&lt;/DocAmend&gt;</w:t>
      </w:r>
    </w:p>
    <w:p w14:paraId="2BA1E48D" w14:textId="77777777" w:rsidR="004B287C" w:rsidRPr="00394F72" w:rsidRDefault="002B1DD4" w:rsidP="004B287C">
      <w:pPr>
        <w:pStyle w:val="NormalBold"/>
      </w:pPr>
      <w:r w:rsidRPr="00394F72">
        <w:rPr>
          <w:rStyle w:val="HideTWBExt"/>
          <w:b w:val="0"/>
        </w:rPr>
        <w:t>&lt;Article&gt;</w:t>
      </w:r>
      <w:r w:rsidRPr="00394F72">
        <w:t>17 straipsnio 3 dalis</w:t>
      </w:r>
      <w:r w:rsidRPr="00394F7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D633E" w:rsidRPr="00394F72" w14:paraId="6547686A" w14:textId="77777777" w:rsidTr="00ED63DD">
        <w:trPr>
          <w:jc w:val="center"/>
        </w:trPr>
        <w:tc>
          <w:tcPr>
            <w:tcW w:w="9752" w:type="dxa"/>
            <w:gridSpan w:val="2"/>
          </w:tcPr>
          <w:p w14:paraId="7CC9D042" w14:textId="77777777" w:rsidR="004B287C" w:rsidRPr="00394F72" w:rsidRDefault="004B287C" w:rsidP="00ED63DD">
            <w:pPr>
              <w:keepNext/>
            </w:pPr>
          </w:p>
        </w:tc>
      </w:tr>
      <w:tr w:rsidR="00DD633E" w:rsidRPr="00394F72" w14:paraId="64001498" w14:textId="77777777" w:rsidTr="00ED63DD">
        <w:trPr>
          <w:jc w:val="center"/>
        </w:trPr>
        <w:tc>
          <w:tcPr>
            <w:tcW w:w="4876" w:type="dxa"/>
          </w:tcPr>
          <w:p w14:paraId="7F7D8ED5" w14:textId="77777777" w:rsidR="004B287C" w:rsidRPr="00394F72" w:rsidRDefault="002B1DD4" w:rsidP="00ED63DD">
            <w:pPr>
              <w:pStyle w:val="ColumnHeading"/>
              <w:keepNext/>
            </w:pPr>
            <w:r w:rsidRPr="00394F72">
              <w:t>Komisijos siūlomas tekstas</w:t>
            </w:r>
          </w:p>
        </w:tc>
        <w:tc>
          <w:tcPr>
            <w:tcW w:w="4876" w:type="dxa"/>
          </w:tcPr>
          <w:p w14:paraId="0EDD89E7" w14:textId="77777777" w:rsidR="004B287C" w:rsidRPr="00394F72" w:rsidRDefault="002B1DD4" w:rsidP="00ED63DD">
            <w:pPr>
              <w:pStyle w:val="ColumnHeading"/>
              <w:keepNext/>
            </w:pPr>
            <w:r w:rsidRPr="00394F72">
              <w:t>Pakeitimas</w:t>
            </w:r>
          </w:p>
        </w:tc>
      </w:tr>
      <w:tr w:rsidR="00DD633E" w:rsidRPr="00394F72" w14:paraId="3DC40EC8" w14:textId="77777777" w:rsidTr="00ED63DD">
        <w:trPr>
          <w:jc w:val="center"/>
        </w:trPr>
        <w:tc>
          <w:tcPr>
            <w:tcW w:w="4876" w:type="dxa"/>
          </w:tcPr>
          <w:p w14:paraId="7222F577" w14:textId="77777777" w:rsidR="004B287C" w:rsidRPr="00394F72" w:rsidRDefault="002B1DD4" w:rsidP="00ED63DD">
            <w:pPr>
              <w:pStyle w:val="Normal6"/>
            </w:pPr>
            <w:r w:rsidRPr="00394F72">
              <w:t>3.</w:t>
            </w:r>
            <w:r w:rsidRPr="00394F72">
              <w:tab/>
              <w:t>Prieš sudarydamos susitarimą</w:t>
            </w:r>
            <w:r w:rsidRPr="00394F72">
              <w:rPr>
                <w:b/>
                <w:bCs/>
                <w:i/>
                <w:iCs/>
              </w:rPr>
              <w:t xml:space="preserve"> ar tvarką</w:t>
            </w:r>
            <w:r w:rsidRPr="00394F72">
              <w:t xml:space="preserve"> pagal 1 dalį, valstybės narės praneša Komisijai ir kitoms valstybėms narėms.</w:t>
            </w:r>
          </w:p>
        </w:tc>
        <w:tc>
          <w:tcPr>
            <w:tcW w:w="4876" w:type="dxa"/>
          </w:tcPr>
          <w:p w14:paraId="422FC5CD" w14:textId="77777777" w:rsidR="004B287C" w:rsidRPr="00394F72" w:rsidRDefault="002B1DD4" w:rsidP="00ED63DD">
            <w:pPr>
              <w:pStyle w:val="Normal6"/>
              <w:rPr>
                <w:szCs w:val="24"/>
              </w:rPr>
            </w:pPr>
            <w:r w:rsidRPr="00394F72">
              <w:t>3.</w:t>
            </w:r>
            <w:r w:rsidRPr="00394F72">
              <w:tab/>
              <w:t>Prieš sudarydamos susitarimą</w:t>
            </w:r>
            <w:r w:rsidRPr="00394F72">
              <w:rPr>
                <w:b/>
                <w:bCs/>
                <w:i/>
                <w:iCs/>
              </w:rPr>
              <w:t xml:space="preserve"> </w:t>
            </w:r>
            <w:r w:rsidRPr="00394F72">
              <w:t>pagal 1 dalį, valstybės narės praneša Komisijai</w:t>
            </w:r>
            <w:r w:rsidRPr="00394F72">
              <w:rPr>
                <w:b/>
                <w:bCs/>
                <w:i/>
                <w:iCs/>
              </w:rPr>
              <w:t>, Europos Parlamentui</w:t>
            </w:r>
            <w:r w:rsidRPr="00394F72">
              <w:t xml:space="preserve"> ir kitoms valstybėms narėms.</w:t>
            </w:r>
          </w:p>
        </w:tc>
      </w:tr>
    </w:tbl>
    <w:p w14:paraId="2577E92C" w14:textId="77777777" w:rsidR="004B287C" w:rsidRPr="00394F72" w:rsidRDefault="002B1DD4" w:rsidP="004B287C">
      <w:pPr>
        <w:pStyle w:val="Olang"/>
      </w:pPr>
      <w:r w:rsidRPr="00394F72">
        <w:t xml:space="preserve">Or. </w:t>
      </w:r>
      <w:r w:rsidRPr="00394F72">
        <w:rPr>
          <w:rStyle w:val="HideTWBExt"/>
        </w:rPr>
        <w:t>&lt;Original&gt;</w:t>
      </w:r>
      <w:r w:rsidRPr="00394F72">
        <w:rPr>
          <w:rStyle w:val="HideTWBInt"/>
        </w:rPr>
        <w:t>{EN}</w:t>
      </w:r>
      <w:r w:rsidRPr="00394F72">
        <w:t>en</w:t>
      </w:r>
      <w:r w:rsidRPr="00394F72">
        <w:rPr>
          <w:rStyle w:val="HideTWBExt"/>
        </w:rPr>
        <w:t>&lt;/Original&gt;</w:t>
      </w:r>
    </w:p>
    <w:p w14:paraId="043900A6" w14:textId="77777777" w:rsidR="004B287C" w:rsidRPr="00394F72" w:rsidRDefault="002B1DD4" w:rsidP="004B287C">
      <w:r w:rsidRPr="00394F72">
        <w:rPr>
          <w:rStyle w:val="HideTWBExt"/>
        </w:rPr>
        <w:t>&lt;/Amend&gt;</w:t>
      </w:r>
    </w:p>
    <w:p w14:paraId="19DA949B" w14:textId="77777777" w:rsidR="004B287C" w:rsidRPr="00394F72" w:rsidRDefault="002B1DD4" w:rsidP="004B287C">
      <w:pPr>
        <w:pStyle w:val="AMNumberTabs0"/>
        <w:keepNext/>
      </w:pPr>
      <w:r w:rsidRPr="00394F72">
        <w:rPr>
          <w:rStyle w:val="HideTWBExt"/>
          <w:b w:val="0"/>
        </w:rPr>
        <w:t>&lt;Amend&gt;</w:t>
      </w:r>
      <w:r w:rsidRPr="00394F72">
        <w:t>Pakeitimas</w:t>
      </w:r>
      <w:r w:rsidRPr="00394F72">
        <w:tab/>
      </w:r>
      <w:r w:rsidRPr="00394F72">
        <w:tab/>
      </w:r>
      <w:r w:rsidRPr="00394F72">
        <w:rPr>
          <w:rStyle w:val="HideTWBExt"/>
          <w:b w:val="0"/>
        </w:rPr>
        <w:t>&lt;NumAm&gt;</w:t>
      </w:r>
      <w:r w:rsidRPr="00394F72">
        <w:t>97</w:t>
      </w:r>
      <w:r w:rsidRPr="00394F72">
        <w:rPr>
          <w:rStyle w:val="HideTWBExt"/>
          <w:b w:val="0"/>
        </w:rPr>
        <w:t>&lt;/NumAm&gt;</w:t>
      </w:r>
    </w:p>
    <w:p w14:paraId="7183CFE7" w14:textId="77777777" w:rsidR="004B287C" w:rsidRPr="00394F72" w:rsidRDefault="002B1DD4" w:rsidP="004B287C">
      <w:pPr>
        <w:pStyle w:val="NormalBold12b"/>
        <w:keepNext/>
      </w:pPr>
      <w:r w:rsidRPr="00394F72">
        <w:rPr>
          <w:rStyle w:val="HideTWBExt"/>
          <w:b w:val="0"/>
        </w:rPr>
        <w:t>&lt;DocAmend&gt;</w:t>
      </w:r>
      <w:r w:rsidRPr="00394F72">
        <w:t>Pasiūlymas dėl reglamento</w:t>
      </w:r>
      <w:r w:rsidRPr="00394F72">
        <w:rPr>
          <w:rStyle w:val="HideTWBExt"/>
          <w:b w:val="0"/>
        </w:rPr>
        <w:t>&lt;/DocAmend&gt;</w:t>
      </w:r>
    </w:p>
    <w:p w14:paraId="68CBC9B3" w14:textId="77777777" w:rsidR="004B287C" w:rsidRPr="00394F72" w:rsidRDefault="002B1DD4" w:rsidP="004B287C">
      <w:pPr>
        <w:pStyle w:val="NormalBold"/>
      </w:pPr>
      <w:r w:rsidRPr="00394F72">
        <w:rPr>
          <w:rStyle w:val="HideTWBExt"/>
          <w:b w:val="0"/>
        </w:rPr>
        <w:t>&lt;Article&gt;</w:t>
      </w:r>
      <w:r w:rsidRPr="00394F72">
        <w:t>19 straipsnio 1 pastraipa</w:t>
      </w:r>
      <w:r w:rsidRPr="00394F7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D633E" w:rsidRPr="00394F72" w14:paraId="1325AE0B" w14:textId="77777777" w:rsidTr="00ED63DD">
        <w:trPr>
          <w:jc w:val="center"/>
        </w:trPr>
        <w:tc>
          <w:tcPr>
            <w:tcW w:w="9752" w:type="dxa"/>
            <w:gridSpan w:val="2"/>
          </w:tcPr>
          <w:p w14:paraId="6D05D0BC" w14:textId="77777777" w:rsidR="004B287C" w:rsidRPr="00394F72" w:rsidRDefault="004B287C" w:rsidP="00ED63DD">
            <w:pPr>
              <w:keepNext/>
            </w:pPr>
          </w:p>
        </w:tc>
      </w:tr>
      <w:tr w:rsidR="00DD633E" w:rsidRPr="00394F72" w14:paraId="6EB246BF" w14:textId="77777777" w:rsidTr="00ED63DD">
        <w:trPr>
          <w:jc w:val="center"/>
        </w:trPr>
        <w:tc>
          <w:tcPr>
            <w:tcW w:w="4876" w:type="dxa"/>
          </w:tcPr>
          <w:p w14:paraId="27928549" w14:textId="77777777" w:rsidR="004B287C" w:rsidRPr="00394F72" w:rsidRDefault="002B1DD4" w:rsidP="00ED63DD">
            <w:pPr>
              <w:pStyle w:val="ColumnHeading"/>
              <w:keepNext/>
            </w:pPr>
            <w:r w:rsidRPr="00394F72">
              <w:t>Komisijos siūlomas tekstas</w:t>
            </w:r>
          </w:p>
        </w:tc>
        <w:tc>
          <w:tcPr>
            <w:tcW w:w="4876" w:type="dxa"/>
          </w:tcPr>
          <w:p w14:paraId="3B0FF838" w14:textId="77777777" w:rsidR="004B287C" w:rsidRPr="00394F72" w:rsidRDefault="002B1DD4" w:rsidP="00ED63DD">
            <w:pPr>
              <w:pStyle w:val="ColumnHeading"/>
              <w:keepNext/>
            </w:pPr>
            <w:r w:rsidRPr="00394F72">
              <w:t>Pakeitimas</w:t>
            </w:r>
          </w:p>
        </w:tc>
      </w:tr>
      <w:tr w:rsidR="00DD633E" w:rsidRPr="00394F72" w14:paraId="685218BF" w14:textId="77777777" w:rsidTr="00ED63DD">
        <w:trPr>
          <w:jc w:val="center"/>
        </w:trPr>
        <w:tc>
          <w:tcPr>
            <w:tcW w:w="4876" w:type="dxa"/>
          </w:tcPr>
          <w:p w14:paraId="4850F563" w14:textId="77777777" w:rsidR="004B287C" w:rsidRPr="00394F72" w:rsidRDefault="002B1DD4" w:rsidP="00ED63DD">
            <w:pPr>
              <w:pStyle w:val="Normal6"/>
            </w:pPr>
            <w:r w:rsidRPr="00394F72">
              <w:t>Jeigu, remiantis trečiosios valstybės piliečio pareiškimais, turimais dokumentiniais įrodymais ar kitais atitinkamais požymiais, kyla abejonių, ar trečiosios valstybės pilietis tikrai yra nepilnametis, kompetentinga institucija gali nurodyti, kad kvalifikuoti specialistai atliktų daugiadalykį, įskaitant psichosocialinį, įvertinimą, kad būtų nustatytas trečiosios valstybės piliečio amžius. Tokiam įvertinimui pagal analogiją taikomas Reglamento (ES) 2024/1348 25 straipsnis.</w:t>
            </w:r>
          </w:p>
        </w:tc>
        <w:tc>
          <w:tcPr>
            <w:tcW w:w="4876" w:type="dxa"/>
          </w:tcPr>
          <w:p w14:paraId="64E2B54C" w14:textId="77777777" w:rsidR="004B287C" w:rsidRPr="00394F72" w:rsidRDefault="002B1DD4" w:rsidP="00ED63DD">
            <w:pPr>
              <w:pStyle w:val="Normal6"/>
              <w:rPr>
                <w:szCs w:val="24"/>
              </w:rPr>
            </w:pPr>
            <w:r w:rsidRPr="00394F72">
              <w:t xml:space="preserve">Jeigu, remiantis trečiosios valstybės piliečio pareiškimais, turimais dokumentiniais įrodymais ar kitais atitinkamais požymiais, kyla abejonių, ar trečiosios valstybės pilietis tikrai yra nepilnametis, kompetentinga institucija gali nurodyti, kad kvalifikuoti specialistai atliktų daugiadalykį, įskaitant psichosocialinį, įvertinimą, kad būtų nustatytas trečiosios valstybės piliečio amžius. Tokiam įvertinimui pagal analogiją taikomas Reglamento (ES) 2024/1348 25 straipsnis. </w:t>
            </w:r>
            <w:r w:rsidRPr="00394F72">
              <w:rPr>
                <w:b/>
                <w:i/>
              </w:rPr>
              <w:t>Bet kurios valstybės narės ankstesnėje administracinėje arba teisminėje procedūroje atliktas amžiaus įvertinimas gali būti laikomas pakankamu siekiant nustatyti trečiosios valstybės piliečio, kuris prisistato nepilnamečiu, amžių.</w:t>
            </w:r>
          </w:p>
        </w:tc>
      </w:tr>
    </w:tbl>
    <w:p w14:paraId="308C460F" w14:textId="77777777" w:rsidR="004B287C" w:rsidRPr="00394F72" w:rsidRDefault="002B1DD4" w:rsidP="004B287C">
      <w:pPr>
        <w:pStyle w:val="Olang"/>
      </w:pPr>
      <w:r w:rsidRPr="00394F72">
        <w:t xml:space="preserve">Or. </w:t>
      </w:r>
      <w:r w:rsidRPr="00394F72">
        <w:rPr>
          <w:rStyle w:val="HideTWBExt"/>
        </w:rPr>
        <w:t>&lt;Original&gt;</w:t>
      </w:r>
      <w:r w:rsidRPr="00394F72">
        <w:rPr>
          <w:rStyle w:val="HideTWBInt"/>
        </w:rPr>
        <w:t>{EN}</w:t>
      </w:r>
      <w:r w:rsidRPr="00394F72">
        <w:t>en</w:t>
      </w:r>
      <w:r w:rsidRPr="00394F72">
        <w:rPr>
          <w:rStyle w:val="HideTWBExt"/>
        </w:rPr>
        <w:t>&lt;/Original&gt;</w:t>
      </w:r>
    </w:p>
    <w:p w14:paraId="10686BCB" w14:textId="77777777" w:rsidR="004B287C" w:rsidRPr="00394F72" w:rsidRDefault="002B1DD4" w:rsidP="004B287C">
      <w:r w:rsidRPr="00394F72">
        <w:rPr>
          <w:rStyle w:val="HideTWBExt"/>
        </w:rPr>
        <w:t>&lt;/Amend&gt;</w:t>
      </w:r>
    </w:p>
    <w:p w14:paraId="10FC0305" w14:textId="77777777" w:rsidR="004B287C" w:rsidRPr="00394F72" w:rsidRDefault="002B1DD4" w:rsidP="004B287C">
      <w:pPr>
        <w:pStyle w:val="AMNumberTabs0"/>
        <w:keepNext/>
      </w:pPr>
      <w:r w:rsidRPr="00394F72">
        <w:rPr>
          <w:rStyle w:val="HideTWBExt"/>
          <w:b w:val="0"/>
        </w:rPr>
        <w:t>&lt;Amend&gt;</w:t>
      </w:r>
      <w:r w:rsidRPr="00394F72">
        <w:t>Pakeitimas</w:t>
      </w:r>
      <w:r w:rsidRPr="00394F72">
        <w:tab/>
      </w:r>
      <w:r w:rsidRPr="00394F72">
        <w:tab/>
      </w:r>
      <w:r w:rsidRPr="00394F72">
        <w:rPr>
          <w:rStyle w:val="HideTWBExt"/>
          <w:b w:val="0"/>
        </w:rPr>
        <w:t>&lt;NumAm&gt;</w:t>
      </w:r>
      <w:r w:rsidRPr="00394F72">
        <w:t>98</w:t>
      </w:r>
      <w:r w:rsidRPr="00394F72">
        <w:rPr>
          <w:rStyle w:val="HideTWBExt"/>
          <w:b w:val="0"/>
        </w:rPr>
        <w:t>&lt;/NumAm&gt;</w:t>
      </w:r>
    </w:p>
    <w:p w14:paraId="2F0C9A1A" w14:textId="77777777" w:rsidR="004B287C" w:rsidRPr="00394F72" w:rsidRDefault="002B1DD4" w:rsidP="004B287C">
      <w:pPr>
        <w:pStyle w:val="NormalBold12b"/>
        <w:keepNext/>
      </w:pPr>
      <w:r w:rsidRPr="00394F72">
        <w:rPr>
          <w:rStyle w:val="HideTWBExt"/>
          <w:b w:val="0"/>
        </w:rPr>
        <w:t>&lt;DocAmend&gt;</w:t>
      </w:r>
      <w:r w:rsidRPr="00394F72">
        <w:t>Pasiūlymas dėl reglamento</w:t>
      </w:r>
      <w:r w:rsidRPr="00394F72">
        <w:rPr>
          <w:rStyle w:val="HideTWBExt"/>
          <w:b w:val="0"/>
        </w:rPr>
        <w:t>&lt;/DocAmend&gt;</w:t>
      </w:r>
    </w:p>
    <w:p w14:paraId="1180B5A2" w14:textId="77777777" w:rsidR="004B287C" w:rsidRPr="00394F72" w:rsidRDefault="002B1DD4" w:rsidP="004B287C">
      <w:pPr>
        <w:pStyle w:val="NormalBold"/>
      </w:pPr>
      <w:r w:rsidRPr="00394F72">
        <w:rPr>
          <w:rStyle w:val="HideTWBExt"/>
          <w:b w:val="0"/>
        </w:rPr>
        <w:t>&lt;Article&gt;</w:t>
      </w:r>
      <w:r w:rsidRPr="00394F72">
        <w:t>20 straipsnio 1 dalis</w:t>
      </w:r>
      <w:r w:rsidRPr="00394F7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D633E" w:rsidRPr="00394F72" w14:paraId="452DA1D9" w14:textId="77777777" w:rsidTr="00ED63DD">
        <w:trPr>
          <w:jc w:val="center"/>
        </w:trPr>
        <w:tc>
          <w:tcPr>
            <w:tcW w:w="9752" w:type="dxa"/>
            <w:gridSpan w:val="2"/>
          </w:tcPr>
          <w:p w14:paraId="11C4C7B2" w14:textId="77777777" w:rsidR="004B287C" w:rsidRPr="00394F72" w:rsidRDefault="004B287C" w:rsidP="00ED63DD">
            <w:pPr>
              <w:keepNext/>
            </w:pPr>
          </w:p>
        </w:tc>
      </w:tr>
      <w:tr w:rsidR="00DD633E" w:rsidRPr="00394F72" w14:paraId="037ADA2B" w14:textId="77777777" w:rsidTr="00ED63DD">
        <w:trPr>
          <w:jc w:val="center"/>
        </w:trPr>
        <w:tc>
          <w:tcPr>
            <w:tcW w:w="4876" w:type="dxa"/>
          </w:tcPr>
          <w:p w14:paraId="02A6E5CA" w14:textId="77777777" w:rsidR="004B287C" w:rsidRPr="00394F72" w:rsidRDefault="002B1DD4" w:rsidP="00ED63DD">
            <w:pPr>
              <w:pStyle w:val="ColumnHeading"/>
              <w:keepNext/>
            </w:pPr>
            <w:r w:rsidRPr="00394F72">
              <w:t>Komisijos siūlomas tekstas</w:t>
            </w:r>
          </w:p>
        </w:tc>
        <w:tc>
          <w:tcPr>
            <w:tcW w:w="4876" w:type="dxa"/>
          </w:tcPr>
          <w:p w14:paraId="57CA35B2" w14:textId="77777777" w:rsidR="004B287C" w:rsidRPr="00394F72" w:rsidRDefault="002B1DD4" w:rsidP="00ED63DD">
            <w:pPr>
              <w:pStyle w:val="ColumnHeading"/>
              <w:keepNext/>
            </w:pPr>
            <w:r w:rsidRPr="00394F72">
              <w:t>Pakeitimas</w:t>
            </w:r>
          </w:p>
        </w:tc>
      </w:tr>
      <w:tr w:rsidR="00DD633E" w:rsidRPr="00394F72" w14:paraId="426DE80B" w14:textId="77777777" w:rsidTr="00ED63DD">
        <w:trPr>
          <w:jc w:val="center"/>
        </w:trPr>
        <w:tc>
          <w:tcPr>
            <w:tcW w:w="4876" w:type="dxa"/>
          </w:tcPr>
          <w:p w14:paraId="1B104857" w14:textId="77777777" w:rsidR="004B287C" w:rsidRPr="00394F72" w:rsidRDefault="002B1DD4" w:rsidP="00ED63DD">
            <w:pPr>
              <w:pStyle w:val="Normal6"/>
            </w:pPr>
            <w:r w:rsidRPr="00394F72">
              <w:rPr>
                <w:b/>
                <w:i/>
              </w:rPr>
              <w:t>1.</w:t>
            </w:r>
            <w:r w:rsidRPr="00394F72">
              <w:rPr>
                <w:b/>
                <w:i/>
              </w:rPr>
              <w:tab/>
              <w:t>Prieš priimant sprendimą grąžinti nelydimą nepilnametį, atitinkamos įstaigos, kurios nėra grąžinimo vykdymą užtikrinančios įstaigos, turi suteikti pagalbą atsižvelgdamos į vaiko interesus.</w:t>
            </w:r>
          </w:p>
        </w:tc>
        <w:tc>
          <w:tcPr>
            <w:tcW w:w="4876" w:type="dxa"/>
          </w:tcPr>
          <w:p w14:paraId="5AB3E53B" w14:textId="77777777" w:rsidR="004B287C" w:rsidRPr="00394F72" w:rsidRDefault="002B1DD4" w:rsidP="00ED63DD">
            <w:pPr>
              <w:pStyle w:val="Normal6"/>
              <w:rPr>
                <w:szCs w:val="24"/>
              </w:rPr>
            </w:pPr>
            <w:r w:rsidRPr="00394F72">
              <w:rPr>
                <w:b/>
                <w:i/>
              </w:rPr>
              <w:t>Išbraukta.</w:t>
            </w:r>
          </w:p>
        </w:tc>
      </w:tr>
    </w:tbl>
    <w:p w14:paraId="0D6BBF26" w14:textId="77777777" w:rsidR="004B287C" w:rsidRPr="00394F72" w:rsidRDefault="002B1DD4" w:rsidP="004B287C">
      <w:pPr>
        <w:pStyle w:val="Olang"/>
      </w:pPr>
      <w:r w:rsidRPr="00394F72">
        <w:t xml:space="preserve">Or. </w:t>
      </w:r>
      <w:r w:rsidRPr="00394F72">
        <w:rPr>
          <w:rStyle w:val="HideTWBExt"/>
        </w:rPr>
        <w:t>&lt;Original&gt;</w:t>
      </w:r>
      <w:r w:rsidRPr="00394F72">
        <w:rPr>
          <w:rStyle w:val="HideTWBInt"/>
        </w:rPr>
        <w:t>{EN}</w:t>
      </w:r>
      <w:r w:rsidRPr="00394F72">
        <w:t>en</w:t>
      </w:r>
      <w:r w:rsidRPr="00394F72">
        <w:rPr>
          <w:rStyle w:val="HideTWBExt"/>
        </w:rPr>
        <w:t>&lt;/Original&gt;</w:t>
      </w:r>
    </w:p>
    <w:p w14:paraId="7990BD6A" w14:textId="77777777" w:rsidR="004B287C" w:rsidRPr="00394F72" w:rsidRDefault="002B1DD4" w:rsidP="004B287C">
      <w:r w:rsidRPr="00394F72">
        <w:rPr>
          <w:rStyle w:val="HideTWBExt"/>
        </w:rPr>
        <w:t>&lt;/Amend&gt;</w:t>
      </w:r>
    </w:p>
    <w:p w14:paraId="40BF7695" w14:textId="77777777" w:rsidR="004B287C" w:rsidRPr="00394F72" w:rsidRDefault="002B1DD4" w:rsidP="004B287C">
      <w:pPr>
        <w:pStyle w:val="AMNumberTabs0"/>
        <w:keepNext/>
      </w:pPr>
      <w:r w:rsidRPr="00394F72">
        <w:rPr>
          <w:rStyle w:val="HideTWBExt"/>
          <w:b w:val="0"/>
        </w:rPr>
        <w:t>&lt;Amend&gt;</w:t>
      </w:r>
      <w:r w:rsidRPr="00394F72">
        <w:t>Pakeitimas</w:t>
      </w:r>
      <w:r w:rsidRPr="00394F72">
        <w:tab/>
      </w:r>
      <w:r w:rsidRPr="00394F72">
        <w:tab/>
      </w:r>
      <w:r w:rsidRPr="00394F72">
        <w:rPr>
          <w:rStyle w:val="HideTWBExt"/>
          <w:b w:val="0"/>
        </w:rPr>
        <w:t>&lt;NumAm&gt;</w:t>
      </w:r>
      <w:r w:rsidRPr="00394F72">
        <w:t>99</w:t>
      </w:r>
      <w:r w:rsidRPr="00394F72">
        <w:rPr>
          <w:rStyle w:val="HideTWBExt"/>
          <w:b w:val="0"/>
        </w:rPr>
        <w:t>&lt;/NumAm&gt;</w:t>
      </w:r>
    </w:p>
    <w:p w14:paraId="0C34FB56" w14:textId="77777777" w:rsidR="004B287C" w:rsidRPr="00394F72" w:rsidRDefault="002B1DD4" w:rsidP="004B287C">
      <w:pPr>
        <w:pStyle w:val="NormalBold12b"/>
        <w:keepNext/>
      </w:pPr>
      <w:r w:rsidRPr="00394F72">
        <w:rPr>
          <w:rStyle w:val="HideTWBExt"/>
          <w:b w:val="0"/>
        </w:rPr>
        <w:t>&lt;DocAmend&gt;</w:t>
      </w:r>
      <w:r w:rsidRPr="00394F72">
        <w:t>Pasiūlymas dėl reglamento</w:t>
      </w:r>
      <w:r w:rsidRPr="00394F72">
        <w:rPr>
          <w:rStyle w:val="HideTWBExt"/>
          <w:b w:val="0"/>
        </w:rPr>
        <w:t>&lt;/DocAmend&gt;</w:t>
      </w:r>
    </w:p>
    <w:p w14:paraId="679AD779" w14:textId="77777777" w:rsidR="004B287C" w:rsidRPr="00394F72" w:rsidRDefault="002B1DD4" w:rsidP="004B287C">
      <w:pPr>
        <w:pStyle w:val="NormalBold"/>
      </w:pPr>
      <w:r w:rsidRPr="00394F72">
        <w:rPr>
          <w:rStyle w:val="HideTWBExt"/>
          <w:b w:val="0"/>
        </w:rPr>
        <w:t>&lt;Article&gt;</w:t>
      </w:r>
      <w:r w:rsidRPr="00394F72">
        <w:t>20 straipsnio 2 dalis</w:t>
      </w:r>
      <w:r w:rsidRPr="00394F7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D633E" w:rsidRPr="00394F72" w14:paraId="25CAAA6F" w14:textId="77777777" w:rsidTr="00ED63DD">
        <w:trPr>
          <w:jc w:val="center"/>
        </w:trPr>
        <w:tc>
          <w:tcPr>
            <w:tcW w:w="9752" w:type="dxa"/>
            <w:gridSpan w:val="2"/>
          </w:tcPr>
          <w:p w14:paraId="3A4936DE" w14:textId="77777777" w:rsidR="004B287C" w:rsidRPr="00394F72" w:rsidRDefault="004B287C" w:rsidP="00ED63DD">
            <w:pPr>
              <w:keepNext/>
            </w:pPr>
          </w:p>
        </w:tc>
      </w:tr>
      <w:tr w:rsidR="00DD633E" w:rsidRPr="00394F72" w14:paraId="1294112E" w14:textId="77777777" w:rsidTr="00ED63DD">
        <w:trPr>
          <w:jc w:val="center"/>
        </w:trPr>
        <w:tc>
          <w:tcPr>
            <w:tcW w:w="4876" w:type="dxa"/>
          </w:tcPr>
          <w:p w14:paraId="6AF9183F" w14:textId="77777777" w:rsidR="004B287C" w:rsidRPr="00394F72" w:rsidRDefault="002B1DD4" w:rsidP="00ED63DD">
            <w:pPr>
              <w:pStyle w:val="ColumnHeading"/>
              <w:keepNext/>
            </w:pPr>
            <w:r w:rsidRPr="00394F72">
              <w:t>Komisijos siūlomas tekstas</w:t>
            </w:r>
          </w:p>
        </w:tc>
        <w:tc>
          <w:tcPr>
            <w:tcW w:w="4876" w:type="dxa"/>
          </w:tcPr>
          <w:p w14:paraId="7124245E" w14:textId="77777777" w:rsidR="004B287C" w:rsidRPr="00394F72" w:rsidRDefault="002B1DD4" w:rsidP="00ED63DD">
            <w:pPr>
              <w:pStyle w:val="ColumnHeading"/>
              <w:keepNext/>
            </w:pPr>
            <w:r w:rsidRPr="00394F72">
              <w:t>Pakeitimas</w:t>
            </w:r>
          </w:p>
        </w:tc>
      </w:tr>
      <w:tr w:rsidR="00DD633E" w:rsidRPr="00394F72" w14:paraId="2E73851F" w14:textId="77777777" w:rsidTr="00ED63DD">
        <w:trPr>
          <w:jc w:val="center"/>
        </w:trPr>
        <w:tc>
          <w:tcPr>
            <w:tcW w:w="4876" w:type="dxa"/>
          </w:tcPr>
          <w:p w14:paraId="5563BBE5" w14:textId="77777777" w:rsidR="004B287C" w:rsidRPr="00394F72" w:rsidRDefault="002B1DD4" w:rsidP="00ED63DD">
            <w:pPr>
              <w:pStyle w:val="Normal6"/>
            </w:pPr>
            <w:r w:rsidRPr="00394F72">
              <w:t>2.</w:t>
            </w:r>
            <w:r w:rsidRPr="00394F72">
              <w:tab/>
              <w:t xml:space="preserve">Atstovas </w:t>
            </w:r>
            <w:r w:rsidRPr="00394F72">
              <w:rPr>
                <w:b/>
                <w:bCs/>
                <w:i/>
                <w:iCs/>
              </w:rPr>
              <w:t>arba asmuo, parengtas užtikrinti vaiko interesus,</w:t>
            </w:r>
            <w:r w:rsidRPr="00394F72">
              <w:t xml:space="preserve"> paskiriamas atstovauti nelydimam nepilnamečiui, jam padėti ir, kai taikytina, veikti jo vardu grąžinimo procese. Turi būti užtikrinama, kad paskirtas atstovas būtų tinkamai parengtas bendrauti vaikui tinkamu bei amžių atitinkančiu būdu ir kad jis kalbėtų ta kalba, kurią nepilnametis supranta. Tas asmuo turi būti asmuo, paskirtas veikti kaip atstovas pagal Direktyvą (ES) 2024/1346, jei tas asmuo buvo paskirtas pagal tos direktyvos 27 straipsnį.</w:t>
            </w:r>
          </w:p>
        </w:tc>
        <w:tc>
          <w:tcPr>
            <w:tcW w:w="4876" w:type="dxa"/>
          </w:tcPr>
          <w:p w14:paraId="6E2C2425" w14:textId="77777777" w:rsidR="004B287C" w:rsidRPr="00394F72" w:rsidRDefault="002B1DD4" w:rsidP="00ED63DD">
            <w:pPr>
              <w:pStyle w:val="Normal6"/>
              <w:rPr>
                <w:szCs w:val="24"/>
              </w:rPr>
            </w:pPr>
            <w:r w:rsidRPr="00394F72">
              <w:t>2.</w:t>
            </w:r>
            <w:r w:rsidRPr="00394F72">
              <w:tab/>
            </w:r>
            <w:r w:rsidRPr="00394F72">
              <w:rPr>
                <w:b/>
                <w:bCs/>
                <w:i/>
                <w:iCs/>
              </w:rPr>
              <w:t xml:space="preserve">Nedelsiant po to, kai nustatomas trečiosios valstybės piliečio amžius pagal 19 straipsnį, </w:t>
            </w:r>
            <w:r w:rsidRPr="00394F72">
              <w:t xml:space="preserve">atstovas paskiriamas atstovauti nelydimam nepilnamečiui, jam padėti ir, kai taikytina, veikti jo vardu grąžinimo procese. Turi būti užtikrinama, kad paskirtas atstovas </w:t>
            </w:r>
            <w:r w:rsidRPr="00394F72">
              <w:rPr>
                <w:b/>
                <w:bCs/>
                <w:i/>
                <w:iCs/>
              </w:rPr>
              <w:t xml:space="preserve">veiktų nepriklausomai, </w:t>
            </w:r>
            <w:r w:rsidRPr="00394F72">
              <w:t>būtų tinkamai parengtas bendrauti vaikui tinkamu bei amžių atitinkančiu būdu ir kad jis kalbėtų ta kalba, kurią nepilnametis supranta</w:t>
            </w:r>
            <w:r w:rsidRPr="00394F72">
              <w:rPr>
                <w:b/>
                <w:bCs/>
                <w:i/>
                <w:iCs/>
              </w:rPr>
              <w:t>, arba dirbtų kartu su vertėju žodžiu ar raštu</w:t>
            </w:r>
            <w:r w:rsidRPr="00394F72">
              <w:t xml:space="preserve">. Tas asmuo turi būti asmuo, paskirtas veikti kaip atstovas pagal Direktyvą (ES) 2024/1346, jei tas asmuo buvo paskirtas pagal tos direktyvos 27 straipsnį. </w:t>
            </w:r>
            <w:r w:rsidRPr="00394F72">
              <w:rPr>
                <w:b/>
                <w:i/>
              </w:rPr>
              <w:t>Kompetentinga institucija gali paskirti parengtą asmenį, kuris saugos vaiko interesus iki to laiko, kai bus paskirtas atstovas.</w:t>
            </w:r>
          </w:p>
        </w:tc>
      </w:tr>
    </w:tbl>
    <w:p w14:paraId="20C6BC79" w14:textId="77777777" w:rsidR="004B287C" w:rsidRPr="00394F72" w:rsidRDefault="002B1DD4" w:rsidP="004B287C">
      <w:pPr>
        <w:pStyle w:val="Olang"/>
      </w:pPr>
      <w:r w:rsidRPr="00394F72">
        <w:t xml:space="preserve">Or. </w:t>
      </w:r>
      <w:r w:rsidRPr="00394F72">
        <w:rPr>
          <w:rStyle w:val="HideTWBExt"/>
        </w:rPr>
        <w:t>&lt;Original&gt;</w:t>
      </w:r>
      <w:r w:rsidRPr="00394F72">
        <w:rPr>
          <w:rStyle w:val="HideTWBInt"/>
        </w:rPr>
        <w:t>{EN}</w:t>
      </w:r>
      <w:r w:rsidRPr="00394F72">
        <w:t>en</w:t>
      </w:r>
      <w:r w:rsidRPr="00394F72">
        <w:rPr>
          <w:rStyle w:val="HideTWBExt"/>
        </w:rPr>
        <w:t>&lt;/Original&gt;</w:t>
      </w:r>
    </w:p>
    <w:p w14:paraId="03392901" w14:textId="77777777" w:rsidR="004B287C" w:rsidRPr="00394F72" w:rsidRDefault="002B1DD4" w:rsidP="004B287C">
      <w:r w:rsidRPr="00394F72">
        <w:rPr>
          <w:rStyle w:val="HideTWBExt"/>
        </w:rPr>
        <w:t>&lt;/Amend&gt;</w:t>
      </w:r>
    </w:p>
    <w:p w14:paraId="42E6C3EF" w14:textId="77777777" w:rsidR="004B287C" w:rsidRPr="00394F72" w:rsidRDefault="002B1DD4" w:rsidP="004B287C">
      <w:pPr>
        <w:pStyle w:val="AMNumberTabs0"/>
        <w:keepNext/>
      </w:pPr>
      <w:r w:rsidRPr="00394F72">
        <w:rPr>
          <w:rStyle w:val="HideTWBExt"/>
          <w:b w:val="0"/>
        </w:rPr>
        <w:t>&lt;Amend&gt;</w:t>
      </w:r>
      <w:r w:rsidRPr="00394F72">
        <w:t>Pakeitimas</w:t>
      </w:r>
      <w:r w:rsidRPr="00394F72">
        <w:tab/>
      </w:r>
      <w:r w:rsidRPr="00394F72">
        <w:tab/>
      </w:r>
      <w:r w:rsidRPr="00394F72">
        <w:rPr>
          <w:rStyle w:val="HideTWBExt"/>
          <w:b w:val="0"/>
        </w:rPr>
        <w:t>&lt;NumAm&gt;</w:t>
      </w:r>
      <w:r w:rsidRPr="00394F72">
        <w:t>100</w:t>
      </w:r>
      <w:r w:rsidRPr="00394F72">
        <w:rPr>
          <w:rStyle w:val="HideTWBExt"/>
          <w:b w:val="0"/>
        </w:rPr>
        <w:t>&lt;/NumAm&gt;</w:t>
      </w:r>
    </w:p>
    <w:p w14:paraId="29F786FD" w14:textId="77777777" w:rsidR="004B287C" w:rsidRPr="00394F72" w:rsidRDefault="002B1DD4" w:rsidP="004B287C">
      <w:pPr>
        <w:pStyle w:val="NormalBold12b"/>
        <w:keepNext/>
      </w:pPr>
      <w:r w:rsidRPr="00394F72">
        <w:rPr>
          <w:rStyle w:val="HideTWBExt"/>
          <w:b w:val="0"/>
        </w:rPr>
        <w:t>&lt;DocAmend&gt;</w:t>
      </w:r>
      <w:r w:rsidRPr="00394F72">
        <w:t>Pasiūlymas dėl reglamento</w:t>
      </w:r>
      <w:r w:rsidRPr="00394F72">
        <w:rPr>
          <w:rStyle w:val="HideTWBExt"/>
          <w:b w:val="0"/>
        </w:rPr>
        <w:t>&lt;/DocAmend&gt;</w:t>
      </w:r>
    </w:p>
    <w:p w14:paraId="18025641" w14:textId="77777777" w:rsidR="004B287C" w:rsidRPr="00394F72" w:rsidRDefault="002B1DD4" w:rsidP="004B287C">
      <w:pPr>
        <w:pStyle w:val="NormalBold"/>
      </w:pPr>
      <w:r w:rsidRPr="00394F72">
        <w:rPr>
          <w:rStyle w:val="HideTWBExt"/>
          <w:b w:val="0"/>
        </w:rPr>
        <w:t>&lt;Article&gt;</w:t>
      </w:r>
      <w:r w:rsidRPr="00394F72">
        <w:t>20 straipsnio 3 dalis</w:t>
      </w:r>
      <w:r w:rsidRPr="00394F7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D633E" w:rsidRPr="00394F72" w14:paraId="0508CEC1" w14:textId="77777777" w:rsidTr="00ED63DD">
        <w:trPr>
          <w:jc w:val="center"/>
        </w:trPr>
        <w:tc>
          <w:tcPr>
            <w:tcW w:w="9752" w:type="dxa"/>
            <w:gridSpan w:val="2"/>
          </w:tcPr>
          <w:p w14:paraId="2CB3B3E3" w14:textId="77777777" w:rsidR="004B287C" w:rsidRPr="00394F72" w:rsidRDefault="004B287C" w:rsidP="00ED63DD">
            <w:pPr>
              <w:keepNext/>
            </w:pPr>
          </w:p>
        </w:tc>
      </w:tr>
      <w:tr w:rsidR="00DD633E" w:rsidRPr="00394F72" w14:paraId="290E5918" w14:textId="77777777" w:rsidTr="00ED63DD">
        <w:trPr>
          <w:jc w:val="center"/>
        </w:trPr>
        <w:tc>
          <w:tcPr>
            <w:tcW w:w="4876" w:type="dxa"/>
          </w:tcPr>
          <w:p w14:paraId="3DF079EF" w14:textId="77777777" w:rsidR="004B287C" w:rsidRPr="00394F72" w:rsidRDefault="002B1DD4" w:rsidP="00ED63DD">
            <w:pPr>
              <w:pStyle w:val="ColumnHeading"/>
              <w:keepNext/>
            </w:pPr>
            <w:r w:rsidRPr="00394F72">
              <w:t>Komisijos siūlomas tekstas</w:t>
            </w:r>
          </w:p>
        </w:tc>
        <w:tc>
          <w:tcPr>
            <w:tcW w:w="4876" w:type="dxa"/>
          </w:tcPr>
          <w:p w14:paraId="4D82AC07" w14:textId="77777777" w:rsidR="004B287C" w:rsidRPr="00394F72" w:rsidRDefault="002B1DD4" w:rsidP="00ED63DD">
            <w:pPr>
              <w:pStyle w:val="ColumnHeading"/>
              <w:keepNext/>
            </w:pPr>
            <w:r w:rsidRPr="00394F72">
              <w:t>Pakeitimas</w:t>
            </w:r>
          </w:p>
        </w:tc>
      </w:tr>
      <w:tr w:rsidR="00DD633E" w:rsidRPr="00394F72" w14:paraId="7620DE5E" w14:textId="77777777" w:rsidTr="00ED63DD">
        <w:trPr>
          <w:jc w:val="center"/>
        </w:trPr>
        <w:tc>
          <w:tcPr>
            <w:tcW w:w="4876" w:type="dxa"/>
          </w:tcPr>
          <w:p w14:paraId="267CAB50" w14:textId="77777777" w:rsidR="004B287C" w:rsidRPr="00394F72" w:rsidRDefault="002B1DD4" w:rsidP="00ED63DD">
            <w:pPr>
              <w:pStyle w:val="Normal6"/>
            </w:pPr>
            <w:r w:rsidRPr="00394F72">
              <w:t>3.</w:t>
            </w:r>
            <w:r w:rsidRPr="00394F72">
              <w:tab/>
              <w:t>Nelydimas nepilnametis išklausomas tiesiogiai arba per 2 dalyje nurodytą atstovą ar parengtą asmenį, be kita ko, nustatant vaiko interesus. Valstybės narės institucijos, prieš išsiųsdamos nelydimą nepilnametį iš tos valstybės narės teritorijos, įsitikina, kad jis bus grąžintas jo šeimos nariui, paskirtam globėjui ar kad jis bus tinkamai priimtas valstybėje, į kurią jis grąžinamas.</w:t>
            </w:r>
          </w:p>
        </w:tc>
        <w:tc>
          <w:tcPr>
            <w:tcW w:w="4876" w:type="dxa"/>
          </w:tcPr>
          <w:p w14:paraId="17C4DB61" w14:textId="77777777" w:rsidR="004B287C" w:rsidRPr="00394F72" w:rsidRDefault="002B1DD4" w:rsidP="00ED63DD">
            <w:pPr>
              <w:pStyle w:val="Normal6"/>
              <w:rPr>
                <w:szCs w:val="24"/>
              </w:rPr>
            </w:pPr>
            <w:r w:rsidRPr="00394F72">
              <w:t>3.</w:t>
            </w:r>
            <w:r w:rsidRPr="00394F72">
              <w:tab/>
              <w:t>Nelydimas nepilnametis išklausomas tiesiogiai arba per 2 dalyje nurodytą atstovą ar parengtą asmenį</w:t>
            </w:r>
            <w:r w:rsidRPr="00394F72">
              <w:rPr>
                <w:b/>
                <w:bCs/>
                <w:i/>
                <w:iCs/>
              </w:rPr>
              <w:t>, kuris laikinai veiks vaiko vardu iki to laiko, kai bus paskirtas atstovas</w:t>
            </w:r>
            <w:r w:rsidRPr="00394F72">
              <w:t>, be kita ko, nustatant vaiko interesus. Valstybės narės institucijos, prieš išsiųsdamos nelydimą nepilnametį iš tos valstybės narės teritorijos, įsitikina, kad jis bus grąžintas jo šeimos nariui, paskirtam globėjui ar kad jis bus tinkamai priimtas valstybėje, į kurią jis grąžinamas.</w:t>
            </w:r>
          </w:p>
        </w:tc>
      </w:tr>
    </w:tbl>
    <w:p w14:paraId="65FFBCF3" w14:textId="77777777" w:rsidR="004B287C" w:rsidRPr="00394F72" w:rsidRDefault="002B1DD4" w:rsidP="004B287C">
      <w:pPr>
        <w:pStyle w:val="Olang"/>
      </w:pPr>
      <w:r w:rsidRPr="00394F72">
        <w:t xml:space="preserve">Or. </w:t>
      </w:r>
      <w:r w:rsidRPr="00394F72">
        <w:rPr>
          <w:rStyle w:val="HideTWBExt"/>
        </w:rPr>
        <w:t>&lt;Original&gt;</w:t>
      </w:r>
      <w:r w:rsidRPr="00394F72">
        <w:rPr>
          <w:rStyle w:val="HideTWBInt"/>
        </w:rPr>
        <w:t>{EN}</w:t>
      </w:r>
      <w:r w:rsidRPr="00394F72">
        <w:t>en</w:t>
      </w:r>
      <w:r w:rsidRPr="00394F72">
        <w:rPr>
          <w:rStyle w:val="HideTWBExt"/>
        </w:rPr>
        <w:t>&lt;/Original&gt;</w:t>
      </w:r>
    </w:p>
    <w:p w14:paraId="1F009969" w14:textId="77777777" w:rsidR="004B287C" w:rsidRPr="00394F72" w:rsidRDefault="002B1DD4" w:rsidP="004B287C">
      <w:r w:rsidRPr="00394F72">
        <w:rPr>
          <w:rStyle w:val="HideTWBExt"/>
        </w:rPr>
        <w:t>&lt;/Amend&gt;</w:t>
      </w:r>
    </w:p>
    <w:p w14:paraId="750A1088" w14:textId="77777777" w:rsidR="004B287C" w:rsidRPr="00394F72" w:rsidRDefault="002B1DD4" w:rsidP="004B287C">
      <w:pPr>
        <w:pStyle w:val="AMNumberTabs0"/>
        <w:keepNext/>
      </w:pPr>
      <w:r w:rsidRPr="00394F72">
        <w:rPr>
          <w:rStyle w:val="HideTWBExt"/>
          <w:b w:val="0"/>
        </w:rPr>
        <w:t>&lt;Amend&gt;</w:t>
      </w:r>
      <w:r w:rsidRPr="00394F72">
        <w:t>Pakeitimas</w:t>
      </w:r>
      <w:r w:rsidRPr="00394F72">
        <w:tab/>
      </w:r>
      <w:r w:rsidRPr="00394F72">
        <w:tab/>
      </w:r>
      <w:r w:rsidRPr="00394F72">
        <w:rPr>
          <w:rStyle w:val="HideTWBExt"/>
          <w:b w:val="0"/>
        </w:rPr>
        <w:t>&lt;NumAm&gt;</w:t>
      </w:r>
      <w:r w:rsidRPr="00394F72">
        <w:t>101</w:t>
      </w:r>
      <w:r w:rsidRPr="00394F72">
        <w:rPr>
          <w:rStyle w:val="HideTWBExt"/>
          <w:b w:val="0"/>
        </w:rPr>
        <w:t>&lt;/NumAm&gt;</w:t>
      </w:r>
    </w:p>
    <w:p w14:paraId="1E2924E0" w14:textId="77777777" w:rsidR="004B287C" w:rsidRPr="00394F72" w:rsidRDefault="002B1DD4" w:rsidP="004B287C">
      <w:pPr>
        <w:pStyle w:val="NormalBold12b"/>
        <w:keepNext/>
      </w:pPr>
      <w:r w:rsidRPr="00394F72">
        <w:rPr>
          <w:rStyle w:val="HideTWBExt"/>
          <w:b w:val="0"/>
        </w:rPr>
        <w:t>&lt;DocAmend&gt;</w:t>
      </w:r>
      <w:r w:rsidRPr="00394F72">
        <w:t>Pasiūlymas dėl reglamento</w:t>
      </w:r>
      <w:r w:rsidRPr="00394F72">
        <w:rPr>
          <w:rStyle w:val="HideTWBExt"/>
          <w:b w:val="0"/>
        </w:rPr>
        <w:t>&lt;/DocAmend&gt;</w:t>
      </w:r>
    </w:p>
    <w:p w14:paraId="2B785568" w14:textId="77777777" w:rsidR="004B287C" w:rsidRPr="00394F72" w:rsidRDefault="002B1DD4" w:rsidP="004B287C">
      <w:pPr>
        <w:pStyle w:val="NormalBold"/>
      </w:pPr>
      <w:r w:rsidRPr="00394F72">
        <w:rPr>
          <w:rStyle w:val="HideTWBExt"/>
          <w:b w:val="0"/>
        </w:rPr>
        <w:t>&lt;Article&gt;</w:t>
      </w:r>
      <w:r w:rsidRPr="00394F72">
        <w:t>21 straipsnio antraštė</w:t>
      </w:r>
      <w:r w:rsidRPr="00394F7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D633E" w:rsidRPr="00394F72" w14:paraId="0CEA3B12" w14:textId="77777777" w:rsidTr="00ED63DD">
        <w:trPr>
          <w:jc w:val="center"/>
        </w:trPr>
        <w:tc>
          <w:tcPr>
            <w:tcW w:w="9752" w:type="dxa"/>
            <w:gridSpan w:val="2"/>
          </w:tcPr>
          <w:p w14:paraId="42713AD1" w14:textId="77777777" w:rsidR="004B287C" w:rsidRPr="00394F72" w:rsidRDefault="004B287C" w:rsidP="00ED63DD">
            <w:pPr>
              <w:keepNext/>
            </w:pPr>
          </w:p>
        </w:tc>
      </w:tr>
      <w:tr w:rsidR="00DD633E" w:rsidRPr="00394F72" w14:paraId="38D24921" w14:textId="77777777" w:rsidTr="00ED63DD">
        <w:trPr>
          <w:jc w:val="center"/>
        </w:trPr>
        <w:tc>
          <w:tcPr>
            <w:tcW w:w="4876" w:type="dxa"/>
          </w:tcPr>
          <w:p w14:paraId="10E8DE89" w14:textId="77777777" w:rsidR="004B287C" w:rsidRPr="00394F72" w:rsidRDefault="002B1DD4" w:rsidP="00ED63DD">
            <w:pPr>
              <w:pStyle w:val="ColumnHeading"/>
              <w:keepNext/>
            </w:pPr>
            <w:r w:rsidRPr="00394F72">
              <w:t>Komisijos siūlomas tekstas</w:t>
            </w:r>
          </w:p>
        </w:tc>
        <w:tc>
          <w:tcPr>
            <w:tcW w:w="4876" w:type="dxa"/>
          </w:tcPr>
          <w:p w14:paraId="50ADDBB3" w14:textId="77777777" w:rsidR="004B287C" w:rsidRPr="00394F72" w:rsidRDefault="002B1DD4" w:rsidP="00ED63DD">
            <w:pPr>
              <w:pStyle w:val="ColumnHeading"/>
              <w:keepNext/>
            </w:pPr>
            <w:r w:rsidRPr="00394F72">
              <w:t>Pakeitimas</w:t>
            </w:r>
          </w:p>
        </w:tc>
      </w:tr>
      <w:tr w:rsidR="00DD633E" w:rsidRPr="00394F72" w14:paraId="38CB4AFA" w14:textId="77777777" w:rsidTr="00ED63DD">
        <w:trPr>
          <w:jc w:val="center"/>
        </w:trPr>
        <w:tc>
          <w:tcPr>
            <w:tcW w:w="4876" w:type="dxa"/>
          </w:tcPr>
          <w:p w14:paraId="764C4E6D" w14:textId="77777777" w:rsidR="004B287C" w:rsidRPr="00394F72" w:rsidRDefault="002B1DD4" w:rsidP="00ED63DD">
            <w:pPr>
              <w:pStyle w:val="Normal6"/>
            </w:pPr>
            <w:r w:rsidRPr="00394F72">
              <w:t>Pareiga bendradarbiauti</w:t>
            </w:r>
          </w:p>
        </w:tc>
        <w:tc>
          <w:tcPr>
            <w:tcW w:w="4876" w:type="dxa"/>
          </w:tcPr>
          <w:p w14:paraId="6869AAD3" w14:textId="77777777" w:rsidR="004B287C" w:rsidRPr="00394F72" w:rsidRDefault="002B1DD4" w:rsidP="00ED63DD">
            <w:pPr>
              <w:pStyle w:val="Normal6"/>
              <w:rPr>
                <w:szCs w:val="24"/>
              </w:rPr>
            </w:pPr>
            <w:r w:rsidRPr="00394F72">
              <w:t xml:space="preserve">Pareiga bendradarbiauti </w:t>
            </w:r>
            <w:r w:rsidRPr="00394F72">
              <w:rPr>
                <w:b/>
                <w:bCs/>
                <w:i/>
                <w:iCs/>
              </w:rPr>
              <w:t>ir prieinamumas grąžinimo proceso metu</w:t>
            </w:r>
          </w:p>
        </w:tc>
      </w:tr>
    </w:tbl>
    <w:p w14:paraId="6A0828FE" w14:textId="77777777" w:rsidR="004B287C" w:rsidRPr="00394F72" w:rsidRDefault="002B1DD4" w:rsidP="004B287C">
      <w:pPr>
        <w:pStyle w:val="Olang"/>
      </w:pPr>
      <w:r w:rsidRPr="00394F72">
        <w:t xml:space="preserve">Or. </w:t>
      </w:r>
      <w:r w:rsidRPr="00394F72">
        <w:rPr>
          <w:rStyle w:val="HideTWBExt"/>
        </w:rPr>
        <w:t>&lt;Original&gt;</w:t>
      </w:r>
      <w:r w:rsidRPr="00394F72">
        <w:rPr>
          <w:rStyle w:val="HideTWBInt"/>
        </w:rPr>
        <w:t>{EN}</w:t>
      </w:r>
      <w:r w:rsidRPr="00394F72">
        <w:t>en</w:t>
      </w:r>
      <w:r w:rsidRPr="00394F72">
        <w:rPr>
          <w:rStyle w:val="HideTWBExt"/>
        </w:rPr>
        <w:t>&lt;/Original&gt;</w:t>
      </w:r>
    </w:p>
    <w:p w14:paraId="56197FC0" w14:textId="77777777" w:rsidR="004B287C" w:rsidRPr="00394F72" w:rsidRDefault="002B1DD4" w:rsidP="004B287C">
      <w:r w:rsidRPr="00394F72">
        <w:rPr>
          <w:rStyle w:val="HideTWBExt"/>
        </w:rPr>
        <w:t>&lt;/Amend&gt;</w:t>
      </w:r>
    </w:p>
    <w:p w14:paraId="2B46BCAC" w14:textId="77777777" w:rsidR="004B287C" w:rsidRPr="00394F72" w:rsidRDefault="002B1DD4" w:rsidP="004B287C">
      <w:pPr>
        <w:pStyle w:val="AMNumberTabs0"/>
        <w:keepNext/>
      </w:pPr>
      <w:r w:rsidRPr="00394F72">
        <w:rPr>
          <w:rStyle w:val="HideTWBExt"/>
          <w:b w:val="0"/>
        </w:rPr>
        <w:t>&lt;Amend&gt;</w:t>
      </w:r>
      <w:r w:rsidRPr="00394F72">
        <w:t>Pakeitimas</w:t>
      </w:r>
      <w:r w:rsidRPr="00394F72">
        <w:tab/>
      </w:r>
      <w:r w:rsidRPr="00394F72">
        <w:tab/>
      </w:r>
      <w:r w:rsidRPr="00394F72">
        <w:rPr>
          <w:rStyle w:val="HideTWBExt"/>
          <w:b w:val="0"/>
        </w:rPr>
        <w:t>&lt;NumAm&gt;</w:t>
      </w:r>
      <w:r w:rsidRPr="00394F72">
        <w:t>102</w:t>
      </w:r>
      <w:r w:rsidRPr="00394F72">
        <w:rPr>
          <w:rStyle w:val="HideTWBExt"/>
          <w:b w:val="0"/>
        </w:rPr>
        <w:t>&lt;/NumAm&gt;</w:t>
      </w:r>
    </w:p>
    <w:p w14:paraId="53C0D6BE" w14:textId="77777777" w:rsidR="004B287C" w:rsidRPr="00394F72" w:rsidRDefault="002B1DD4" w:rsidP="004B287C">
      <w:pPr>
        <w:pStyle w:val="NormalBold12b"/>
        <w:keepNext/>
      </w:pPr>
      <w:r w:rsidRPr="00394F72">
        <w:rPr>
          <w:rStyle w:val="HideTWBExt"/>
          <w:b w:val="0"/>
        </w:rPr>
        <w:t>&lt;DocAmend&gt;</w:t>
      </w:r>
      <w:r w:rsidRPr="00394F72">
        <w:t>Pasiūlymas dėl reglamento</w:t>
      </w:r>
      <w:r w:rsidRPr="00394F72">
        <w:rPr>
          <w:rStyle w:val="HideTWBExt"/>
          <w:b w:val="0"/>
        </w:rPr>
        <w:t>&lt;/DocAmend&gt;</w:t>
      </w:r>
    </w:p>
    <w:p w14:paraId="27FB2312" w14:textId="77777777" w:rsidR="004B287C" w:rsidRPr="00394F72" w:rsidRDefault="002B1DD4" w:rsidP="004B287C">
      <w:pPr>
        <w:pStyle w:val="NormalBold"/>
      </w:pPr>
      <w:r w:rsidRPr="00394F72">
        <w:rPr>
          <w:rStyle w:val="HideTWBExt"/>
          <w:b w:val="0"/>
        </w:rPr>
        <w:t>&lt;Article&gt;</w:t>
      </w:r>
      <w:r w:rsidRPr="00394F72">
        <w:t>21 straipsnio 1 dalis</w:t>
      </w:r>
      <w:r w:rsidRPr="00394F7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D633E" w:rsidRPr="00394F72" w14:paraId="282176D4" w14:textId="77777777" w:rsidTr="00ED63DD">
        <w:trPr>
          <w:jc w:val="center"/>
        </w:trPr>
        <w:tc>
          <w:tcPr>
            <w:tcW w:w="9752" w:type="dxa"/>
            <w:gridSpan w:val="2"/>
          </w:tcPr>
          <w:p w14:paraId="687D4087" w14:textId="77777777" w:rsidR="004B287C" w:rsidRPr="00394F72" w:rsidRDefault="004B287C" w:rsidP="00ED63DD">
            <w:pPr>
              <w:keepNext/>
            </w:pPr>
          </w:p>
        </w:tc>
      </w:tr>
      <w:tr w:rsidR="00DD633E" w:rsidRPr="00394F72" w14:paraId="0D745FDF" w14:textId="77777777" w:rsidTr="00ED63DD">
        <w:trPr>
          <w:jc w:val="center"/>
        </w:trPr>
        <w:tc>
          <w:tcPr>
            <w:tcW w:w="4876" w:type="dxa"/>
          </w:tcPr>
          <w:p w14:paraId="26D85931" w14:textId="77777777" w:rsidR="004B287C" w:rsidRPr="00394F72" w:rsidRDefault="002B1DD4" w:rsidP="00ED63DD">
            <w:pPr>
              <w:pStyle w:val="ColumnHeading"/>
              <w:keepNext/>
            </w:pPr>
            <w:r w:rsidRPr="00394F72">
              <w:t>Komisijos siūlomas tekstas</w:t>
            </w:r>
          </w:p>
        </w:tc>
        <w:tc>
          <w:tcPr>
            <w:tcW w:w="4876" w:type="dxa"/>
          </w:tcPr>
          <w:p w14:paraId="54E26CCA" w14:textId="77777777" w:rsidR="004B287C" w:rsidRPr="00394F72" w:rsidRDefault="002B1DD4" w:rsidP="00ED63DD">
            <w:pPr>
              <w:pStyle w:val="ColumnHeading"/>
              <w:keepNext/>
            </w:pPr>
            <w:r w:rsidRPr="00394F72">
              <w:t>Pakeitimas</w:t>
            </w:r>
          </w:p>
        </w:tc>
      </w:tr>
      <w:tr w:rsidR="00DD633E" w:rsidRPr="00394F72" w14:paraId="292DF849" w14:textId="77777777" w:rsidTr="00ED63DD">
        <w:trPr>
          <w:jc w:val="center"/>
        </w:trPr>
        <w:tc>
          <w:tcPr>
            <w:tcW w:w="4876" w:type="dxa"/>
          </w:tcPr>
          <w:p w14:paraId="448EA35C" w14:textId="77777777" w:rsidR="004B287C" w:rsidRPr="00394F72" w:rsidRDefault="002B1DD4" w:rsidP="00ED63DD">
            <w:pPr>
              <w:pStyle w:val="Normal6"/>
            </w:pPr>
            <w:r w:rsidRPr="00394F72">
              <w:t>1.</w:t>
            </w:r>
            <w:r w:rsidRPr="00394F72">
              <w:tab/>
              <w:t>Trečiųjų valstybių piliečiai privalo bendradarbiauti su valstybių narių kompetentingomis institucijomis visais grąžinimo ir readmisijos procedūrų etapais</w:t>
            </w:r>
            <w:r w:rsidRPr="00394F72">
              <w:rPr>
                <w:b/>
                <w:bCs/>
                <w:i/>
                <w:iCs/>
              </w:rPr>
              <w:t xml:space="preserve"> ir laikytis prievolės išvykti iš valstybių narių teritorijos</w:t>
            </w:r>
            <w:r w:rsidRPr="00394F72">
              <w:t xml:space="preserve">. Trečiųjų valstybių piliečiai </w:t>
            </w:r>
            <w:r w:rsidRPr="00394F72">
              <w:rPr>
                <w:b/>
                <w:bCs/>
                <w:i/>
                <w:iCs/>
              </w:rPr>
              <w:t>5 straipsnio</w:t>
            </w:r>
            <w:r w:rsidRPr="00394F72">
              <w:t xml:space="preserve"> tikslais nepagrįstai nedelsdami teikia kompetentingoms institucijoms informaciją apie visus svarbius savo asmeninės padėties pasikeitimus.</w:t>
            </w:r>
          </w:p>
        </w:tc>
        <w:tc>
          <w:tcPr>
            <w:tcW w:w="4876" w:type="dxa"/>
          </w:tcPr>
          <w:p w14:paraId="2F1DE6DA" w14:textId="77777777" w:rsidR="004B287C" w:rsidRPr="00394F72" w:rsidRDefault="002B1DD4" w:rsidP="00ED63DD">
            <w:pPr>
              <w:pStyle w:val="Normal6"/>
              <w:rPr>
                <w:szCs w:val="24"/>
              </w:rPr>
            </w:pPr>
            <w:r w:rsidRPr="00394F72">
              <w:t>1.</w:t>
            </w:r>
            <w:r w:rsidRPr="00394F72">
              <w:tab/>
              <w:t xml:space="preserve">Trečiųjų valstybių piliečiai </w:t>
            </w:r>
            <w:r w:rsidRPr="00394F72">
              <w:rPr>
                <w:b/>
                <w:bCs/>
                <w:i/>
                <w:iCs/>
              </w:rPr>
              <w:t xml:space="preserve">laikosi prievolės išvykti iš Sąjungos teritorijos pagal 7 straipsnio 1 dalį ir </w:t>
            </w:r>
            <w:r w:rsidRPr="00394F72">
              <w:t xml:space="preserve">privalo bendradarbiauti su valstybių narių kompetentingomis institucijomis visais grąžinimo ir readmisijos procedūrų etapais. Trečiųjų valstybių piliečiai </w:t>
            </w:r>
            <w:r w:rsidRPr="00394F72">
              <w:rPr>
                <w:b/>
                <w:bCs/>
                <w:i/>
                <w:iCs/>
              </w:rPr>
              <w:t xml:space="preserve">šio reglamento </w:t>
            </w:r>
            <w:r w:rsidRPr="00394F72">
              <w:t>tikslais nepagrįstai nedelsdami teikia kompetentingoms institucijoms informaciją apie visus svarbius savo asmeninės padėties pasikeitimus.</w:t>
            </w:r>
          </w:p>
        </w:tc>
      </w:tr>
    </w:tbl>
    <w:p w14:paraId="639AE01C" w14:textId="77777777" w:rsidR="004B287C" w:rsidRPr="00394F72" w:rsidRDefault="002B1DD4" w:rsidP="004B287C">
      <w:pPr>
        <w:pStyle w:val="Olang"/>
      </w:pPr>
      <w:r w:rsidRPr="00394F72">
        <w:t xml:space="preserve">Or. </w:t>
      </w:r>
      <w:r w:rsidRPr="00394F72">
        <w:rPr>
          <w:rStyle w:val="HideTWBExt"/>
        </w:rPr>
        <w:t>&lt;Original&gt;</w:t>
      </w:r>
      <w:r w:rsidRPr="00394F72">
        <w:rPr>
          <w:rStyle w:val="HideTWBInt"/>
        </w:rPr>
        <w:t>{EN}</w:t>
      </w:r>
      <w:r w:rsidRPr="00394F72">
        <w:t>en</w:t>
      </w:r>
      <w:r w:rsidRPr="00394F72">
        <w:rPr>
          <w:rStyle w:val="HideTWBExt"/>
        </w:rPr>
        <w:t>&lt;/Original&gt;</w:t>
      </w:r>
    </w:p>
    <w:p w14:paraId="479478F9" w14:textId="77777777" w:rsidR="004B287C" w:rsidRPr="00394F72" w:rsidRDefault="002B1DD4" w:rsidP="004B287C">
      <w:r w:rsidRPr="00394F72">
        <w:rPr>
          <w:rStyle w:val="HideTWBExt"/>
        </w:rPr>
        <w:t>&lt;/Amend&gt;</w:t>
      </w:r>
    </w:p>
    <w:p w14:paraId="25F1CA64" w14:textId="77777777" w:rsidR="004B287C" w:rsidRPr="00394F72" w:rsidRDefault="002B1DD4" w:rsidP="004B287C">
      <w:pPr>
        <w:pStyle w:val="AMNumberTabs0"/>
        <w:keepNext/>
      </w:pPr>
      <w:r w:rsidRPr="00394F72">
        <w:rPr>
          <w:rStyle w:val="HideTWBExt"/>
          <w:b w:val="0"/>
        </w:rPr>
        <w:t>&lt;Amend&gt;</w:t>
      </w:r>
      <w:r w:rsidRPr="00394F72">
        <w:t>Pakeitimas</w:t>
      </w:r>
      <w:r w:rsidRPr="00394F72">
        <w:tab/>
      </w:r>
      <w:r w:rsidRPr="00394F72">
        <w:tab/>
      </w:r>
      <w:r w:rsidRPr="00394F72">
        <w:rPr>
          <w:rStyle w:val="HideTWBExt"/>
          <w:b w:val="0"/>
        </w:rPr>
        <w:t>&lt;NumAm&gt;</w:t>
      </w:r>
      <w:r w:rsidRPr="00394F72">
        <w:t>103</w:t>
      </w:r>
      <w:r w:rsidRPr="00394F72">
        <w:rPr>
          <w:rStyle w:val="HideTWBExt"/>
          <w:b w:val="0"/>
        </w:rPr>
        <w:t>&lt;/NumAm&gt;</w:t>
      </w:r>
    </w:p>
    <w:p w14:paraId="47EE2150" w14:textId="77777777" w:rsidR="004B287C" w:rsidRPr="00394F72" w:rsidRDefault="002B1DD4" w:rsidP="004B287C">
      <w:pPr>
        <w:pStyle w:val="NormalBold12b"/>
        <w:keepNext/>
      </w:pPr>
      <w:r w:rsidRPr="00394F72">
        <w:rPr>
          <w:rStyle w:val="HideTWBExt"/>
          <w:b w:val="0"/>
        </w:rPr>
        <w:t>&lt;DocAmend&gt;</w:t>
      </w:r>
      <w:r w:rsidRPr="00394F72">
        <w:t>Pasiūlymas dėl reglamento</w:t>
      </w:r>
      <w:r w:rsidRPr="00394F72">
        <w:rPr>
          <w:rStyle w:val="HideTWBExt"/>
          <w:b w:val="0"/>
        </w:rPr>
        <w:t>&lt;/DocAmend&gt;</w:t>
      </w:r>
    </w:p>
    <w:p w14:paraId="1580E2BE" w14:textId="77777777" w:rsidR="004B287C" w:rsidRPr="00394F72" w:rsidRDefault="002B1DD4" w:rsidP="004B287C">
      <w:pPr>
        <w:pStyle w:val="NormalBold"/>
      </w:pPr>
      <w:r w:rsidRPr="00394F72">
        <w:rPr>
          <w:rStyle w:val="HideTWBExt"/>
          <w:b w:val="0"/>
        </w:rPr>
        <w:t>&lt;Article&gt;</w:t>
      </w:r>
      <w:r w:rsidRPr="00394F72">
        <w:t>21 straipsnio 2 dalies a punktas</w:t>
      </w:r>
      <w:r w:rsidRPr="00394F7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D633E" w:rsidRPr="00394F72" w14:paraId="3B3B5E99" w14:textId="77777777" w:rsidTr="00ED63DD">
        <w:trPr>
          <w:jc w:val="center"/>
        </w:trPr>
        <w:tc>
          <w:tcPr>
            <w:tcW w:w="9752" w:type="dxa"/>
            <w:gridSpan w:val="2"/>
          </w:tcPr>
          <w:p w14:paraId="0C873CFD" w14:textId="77777777" w:rsidR="004B287C" w:rsidRPr="00394F72" w:rsidRDefault="004B287C" w:rsidP="00ED63DD">
            <w:pPr>
              <w:keepNext/>
            </w:pPr>
          </w:p>
        </w:tc>
      </w:tr>
      <w:tr w:rsidR="00DD633E" w:rsidRPr="00394F72" w14:paraId="0E57856A" w14:textId="77777777" w:rsidTr="00ED63DD">
        <w:trPr>
          <w:jc w:val="center"/>
        </w:trPr>
        <w:tc>
          <w:tcPr>
            <w:tcW w:w="4876" w:type="dxa"/>
          </w:tcPr>
          <w:p w14:paraId="6FA8DF42" w14:textId="77777777" w:rsidR="004B287C" w:rsidRPr="00394F72" w:rsidRDefault="002B1DD4" w:rsidP="00ED63DD">
            <w:pPr>
              <w:pStyle w:val="ColumnHeading"/>
              <w:keepNext/>
            </w:pPr>
            <w:r w:rsidRPr="00394F72">
              <w:t>Komisijos siūlomas tekstas</w:t>
            </w:r>
          </w:p>
        </w:tc>
        <w:tc>
          <w:tcPr>
            <w:tcW w:w="4876" w:type="dxa"/>
          </w:tcPr>
          <w:p w14:paraId="3C89D259" w14:textId="77777777" w:rsidR="004B287C" w:rsidRPr="00394F72" w:rsidRDefault="002B1DD4" w:rsidP="00ED63DD">
            <w:pPr>
              <w:pStyle w:val="ColumnHeading"/>
              <w:keepNext/>
            </w:pPr>
            <w:r w:rsidRPr="00394F72">
              <w:t>Pakeitimas</w:t>
            </w:r>
          </w:p>
        </w:tc>
      </w:tr>
      <w:tr w:rsidR="00DD633E" w:rsidRPr="00394F72" w14:paraId="264FFCE0" w14:textId="77777777" w:rsidTr="00ED63DD">
        <w:trPr>
          <w:jc w:val="center"/>
        </w:trPr>
        <w:tc>
          <w:tcPr>
            <w:tcW w:w="4876" w:type="dxa"/>
          </w:tcPr>
          <w:p w14:paraId="4EA5E842" w14:textId="1585EF4A" w:rsidR="004B287C" w:rsidRPr="00394F72" w:rsidRDefault="002B1DD4" w:rsidP="00ED63DD">
            <w:pPr>
              <w:pStyle w:val="Normal6"/>
            </w:pPr>
            <w:r w:rsidRPr="00394F72">
              <w:t>a</w:t>
            </w:r>
            <w:r w:rsidR="00CD22AD" w:rsidRPr="00394F72">
              <w:t>)</w:t>
            </w:r>
            <w:r w:rsidRPr="00394F72">
              <w:tab/>
              <w:t>lieka valstybės narės</w:t>
            </w:r>
            <w:r w:rsidRPr="00394F72">
              <w:rPr>
                <w:b/>
                <w:bCs/>
                <w:i/>
                <w:iCs/>
              </w:rPr>
              <w:t>, kompetentingos vykdyti trečiosios valstybės piliečio grąžinimo procedūrą,</w:t>
            </w:r>
            <w:r w:rsidRPr="00394F72">
              <w:t xml:space="preserve"> teritorijoje ir nesislepia</w:t>
            </w:r>
            <w:r w:rsidRPr="00394F72">
              <w:rPr>
                <w:b/>
                <w:bCs/>
                <w:i/>
                <w:iCs/>
              </w:rPr>
              <w:t xml:space="preserve"> pabėgdami į kitą valstybę narę</w:t>
            </w:r>
            <w:r w:rsidRPr="00394F72">
              <w:t>;</w:t>
            </w:r>
          </w:p>
        </w:tc>
        <w:tc>
          <w:tcPr>
            <w:tcW w:w="4876" w:type="dxa"/>
          </w:tcPr>
          <w:p w14:paraId="4DCC0105" w14:textId="173C1738" w:rsidR="004B287C" w:rsidRPr="00394F72" w:rsidRDefault="002B1DD4" w:rsidP="00ED63DD">
            <w:pPr>
              <w:pStyle w:val="Normal6"/>
              <w:rPr>
                <w:szCs w:val="24"/>
              </w:rPr>
            </w:pPr>
            <w:r w:rsidRPr="00394F72">
              <w:t>a</w:t>
            </w:r>
            <w:r w:rsidR="00CD22AD" w:rsidRPr="00394F72">
              <w:t>)</w:t>
            </w:r>
            <w:r w:rsidRPr="00394F72">
              <w:tab/>
              <w:t>lieka</w:t>
            </w:r>
            <w:r w:rsidRPr="00394F72">
              <w:rPr>
                <w:b/>
                <w:bCs/>
                <w:i/>
                <w:iCs/>
              </w:rPr>
              <w:t xml:space="preserve"> pasiekiami kompetentingoms institucijoms</w:t>
            </w:r>
            <w:r w:rsidRPr="00394F72">
              <w:t xml:space="preserve"> valstybės narės teritorijoje ir nesislepia </w:t>
            </w:r>
            <w:r w:rsidRPr="00394F72">
              <w:rPr>
                <w:b/>
                <w:bCs/>
                <w:i/>
                <w:iCs/>
              </w:rPr>
              <w:t>pagal 21 straipsnio 3 dalį ir visų pirma atvyksta į išvykimo vietą kelionei grąžinimo tikslu</w:t>
            </w:r>
            <w:r w:rsidRPr="00394F72">
              <w:t>;</w:t>
            </w:r>
          </w:p>
        </w:tc>
      </w:tr>
    </w:tbl>
    <w:p w14:paraId="65A4F1F8" w14:textId="77777777" w:rsidR="004B287C" w:rsidRPr="00394F72" w:rsidRDefault="002B1DD4" w:rsidP="004B287C">
      <w:pPr>
        <w:pStyle w:val="Olang"/>
      </w:pPr>
      <w:r w:rsidRPr="00394F72">
        <w:t xml:space="preserve">Or. </w:t>
      </w:r>
      <w:r w:rsidRPr="00394F72">
        <w:rPr>
          <w:rStyle w:val="HideTWBExt"/>
        </w:rPr>
        <w:t>&lt;Original&gt;</w:t>
      </w:r>
      <w:r w:rsidRPr="00394F72">
        <w:rPr>
          <w:rStyle w:val="HideTWBInt"/>
        </w:rPr>
        <w:t>{EN}</w:t>
      </w:r>
      <w:r w:rsidRPr="00394F72">
        <w:t>en</w:t>
      </w:r>
      <w:r w:rsidRPr="00394F72">
        <w:rPr>
          <w:rStyle w:val="HideTWBExt"/>
        </w:rPr>
        <w:t>&lt;/Original&gt;</w:t>
      </w:r>
    </w:p>
    <w:p w14:paraId="03E393B6" w14:textId="77777777" w:rsidR="004B287C" w:rsidRPr="00394F72" w:rsidRDefault="002B1DD4" w:rsidP="004B287C">
      <w:r w:rsidRPr="00394F72">
        <w:rPr>
          <w:rStyle w:val="HideTWBExt"/>
        </w:rPr>
        <w:t>&lt;/Amend&gt;</w:t>
      </w:r>
    </w:p>
    <w:p w14:paraId="4CA64DB6" w14:textId="77777777" w:rsidR="004B287C" w:rsidRPr="00394F72" w:rsidRDefault="002B1DD4" w:rsidP="004B287C">
      <w:pPr>
        <w:pStyle w:val="AMNumberTabs0"/>
        <w:keepNext/>
      </w:pPr>
      <w:r w:rsidRPr="00394F72">
        <w:rPr>
          <w:rStyle w:val="HideTWBExt"/>
          <w:b w:val="0"/>
        </w:rPr>
        <w:t>&lt;Amend&gt;</w:t>
      </w:r>
      <w:r w:rsidRPr="00394F72">
        <w:t>Pakeitimas</w:t>
      </w:r>
      <w:r w:rsidRPr="00394F72">
        <w:tab/>
      </w:r>
      <w:r w:rsidRPr="00394F72">
        <w:tab/>
      </w:r>
      <w:r w:rsidRPr="00394F72">
        <w:rPr>
          <w:rStyle w:val="HideTWBExt"/>
          <w:b w:val="0"/>
        </w:rPr>
        <w:t>&lt;NumAm&gt;</w:t>
      </w:r>
      <w:r w:rsidRPr="00394F72">
        <w:t>104</w:t>
      </w:r>
      <w:r w:rsidRPr="00394F72">
        <w:rPr>
          <w:rStyle w:val="HideTWBExt"/>
          <w:b w:val="0"/>
        </w:rPr>
        <w:t>&lt;/NumAm&gt;</w:t>
      </w:r>
    </w:p>
    <w:p w14:paraId="2300197C" w14:textId="77777777" w:rsidR="004B287C" w:rsidRPr="00394F72" w:rsidRDefault="002B1DD4" w:rsidP="004B287C">
      <w:pPr>
        <w:pStyle w:val="NormalBold12b"/>
        <w:keepNext/>
      </w:pPr>
      <w:r w:rsidRPr="00394F72">
        <w:rPr>
          <w:rStyle w:val="HideTWBExt"/>
          <w:b w:val="0"/>
        </w:rPr>
        <w:t>&lt;DocAmend&gt;</w:t>
      </w:r>
      <w:r w:rsidRPr="00394F72">
        <w:t>Pasiūlymas dėl reglamento</w:t>
      </w:r>
      <w:r w:rsidRPr="00394F72">
        <w:rPr>
          <w:rStyle w:val="HideTWBExt"/>
          <w:b w:val="0"/>
        </w:rPr>
        <w:t>&lt;/DocAmend&gt;</w:t>
      </w:r>
    </w:p>
    <w:p w14:paraId="55DE5FC5" w14:textId="77777777" w:rsidR="004B287C" w:rsidRPr="00394F72" w:rsidRDefault="002B1DD4" w:rsidP="004B287C">
      <w:pPr>
        <w:pStyle w:val="NormalBold"/>
      </w:pPr>
      <w:r w:rsidRPr="00394F72">
        <w:rPr>
          <w:rStyle w:val="HideTWBExt"/>
          <w:b w:val="0"/>
        </w:rPr>
        <w:t>&lt;Article&gt;</w:t>
      </w:r>
      <w:r w:rsidRPr="00394F72">
        <w:t>21 straipsnio 2 dalies c punktas</w:t>
      </w:r>
      <w:r w:rsidRPr="00394F7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D633E" w:rsidRPr="00394F72" w14:paraId="3DB251CE" w14:textId="77777777" w:rsidTr="00ED63DD">
        <w:trPr>
          <w:jc w:val="center"/>
        </w:trPr>
        <w:tc>
          <w:tcPr>
            <w:tcW w:w="9752" w:type="dxa"/>
            <w:gridSpan w:val="2"/>
          </w:tcPr>
          <w:p w14:paraId="4F0CEB79" w14:textId="77777777" w:rsidR="004B287C" w:rsidRPr="00394F72" w:rsidRDefault="004B287C" w:rsidP="00ED63DD">
            <w:pPr>
              <w:keepNext/>
            </w:pPr>
          </w:p>
        </w:tc>
      </w:tr>
      <w:tr w:rsidR="00DD633E" w:rsidRPr="00394F72" w14:paraId="3BF6C954" w14:textId="77777777" w:rsidTr="00ED63DD">
        <w:trPr>
          <w:jc w:val="center"/>
        </w:trPr>
        <w:tc>
          <w:tcPr>
            <w:tcW w:w="4876" w:type="dxa"/>
          </w:tcPr>
          <w:p w14:paraId="7CF9254C" w14:textId="77777777" w:rsidR="004B287C" w:rsidRPr="00394F72" w:rsidRDefault="002B1DD4" w:rsidP="00ED63DD">
            <w:pPr>
              <w:pStyle w:val="ColumnHeading"/>
              <w:keepNext/>
            </w:pPr>
            <w:r w:rsidRPr="00394F72">
              <w:t>Komisijos siūlomas tekstas</w:t>
            </w:r>
          </w:p>
        </w:tc>
        <w:tc>
          <w:tcPr>
            <w:tcW w:w="4876" w:type="dxa"/>
          </w:tcPr>
          <w:p w14:paraId="7D18D02A" w14:textId="77777777" w:rsidR="004B287C" w:rsidRPr="00394F72" w:rsidRDefault="002B1DD4" w:rsidP="00ED63DD">
            <w:pPr>
              <w:pStyle w:val="ColumnHeading"/>
              <w:keepNext/>
            </w:pPr>
            <w:r w:rsidRPr="00394F72">
              <w:t>Pakeitimas</w:t>
            </w:r>
          </w:p>
        </w:tc>
      </w:tr>
      <w:tr w:rsidR="00DD633E" w:rsidRPr="00394F72" w14:paraId="17D84DBB" w14:textId="77777777" w:rsidTr="00ED63DD">
        <w:trPr>
          <w:jc w:val="center"/>
        </w:trPr>
        <w:tc>
          <w:tcPr>
            <w:tcW w:w="4876" w:type="dxa"/>
          </w:tcPr>
          <w:p w14:paraId="05966EEA" w14:textId="5B81E4C1" w:rsidR="004B287C" w:rsidRPr="00394F72" w:rsidRDefault="002B1DD4" w:rsidP="00ED63DD">
            <w:pPr>
              <w:pStyle w:val="Normal6"/>
            </w:pPr>
            <w:r w:rsidRPr="00394F72">
              <w:t>c</w:t>
            </w:r>
            <w:r w:rsidR="00CD22AD" w:rsidRPr="00394F72">
              <w:t>)</w:t>
            </w:r>
            <w:r w:rsidRPr="00394F72">
              <w:tab/>
              <w:t>nenaikina tokių dokumentų ar kitaip jais nedisponuoja</w:t>
            </w:r>
            <w:r w:rsidRPr="00394F72">
              <w:rPr>
                <w:b/>
                <w:bCs/>
                <w:i/>
                <w:iCs/>
              </w:rPr>
              <w:t>, nenaudoja slapyvardžių sukčiaudami, žodžiu ar raštu nepateikia kitos klaidingos informacijos arba kitaip apgaulingai netrukdo</w:t>
            </w:r>
            <w:r w:rsidRPr="00394F72">
              <w:t xml:space="preserve"> grąžinimo ar readmisijos procedūrai;</w:t>
            </w:r>
          </w:p>
        </w:tc>
        <w:tc>
          <w:tcPr>
            <w:tcW w:w="4876" w:type="dxa"/>
          </w:tcPr>
          <w:p w14:paraId="7729C0D9" w14:textId="0B69C396" w:rsidR="004B287C" w:rsidRPr="00394F72" w:rsidRDefault="002B1DD4" w:rsidP="00ED63DD">
            <w:pPr>
              <w:pStyle w:val="Normal6"/>
              <w:rPr>
                <w:szCs w:val="24"/>
              </w:rPr>
            </w:pPr>
            <w:r w:rsidRPr="00394F72">
              <w:t>c</w:t>
            </w:r>
            <w:r w:rsidR="00CD22AD" w:rsidRPr="00394F72">
              <w:t>)</w:t>
            </w:r>
            <w:r w:rsidRPr="00394F72">
              <w:tab/>
              <w:t xml:space="preserve">nenaikina tokių dokumentų ar kitaip jais nedisponuoja, </w:t>
            </w:r>
            <w:r w:rsidRPr="00394F72">
              <w:rPr>
                <w:b/>
                <w:bCs/>
                <w:i/>
                <w:iCs/>
              </w:rPr>
              <w:t xml:space="preserve">siekdamas trukdyti </w:t>
            </w:r>
            <w:r w:rsidRPr="00394F72">
              <w:t>grąžinimo ar readmisijos procedūrai;</w:t>
            </w:r>
          </w:p>
        </w:tc>
      </w:tr>
    </w:tbl>
    <w:p w14:paraId="602AAD03" w14:textId="77777777" w:rsidR="004B287C" w:rsidRPr="00394F72" w:rsidRDefault="002B1DD4" w:rsidP="004B287C">
      <w:pPr>
        <w:pStyle w:val="Olang"/>
      </w:pPr>
      <w:r w:rsidRPr="00394F72">
        <w:t xml:space="preserve">Or. </w:t>
      </w:r>
      <w:r w:rsidRPr="00394F72">
        <w:rPr>
          <w:rStyle w:val="HideTWBExt"/>
        </w:rPr>
        <w:t>&lt;Original&gt;</w:t>
      </w:r>
      <w:r w:rsidRPr="00394F72">
        <w:rPr>
          <w:rStyle w:val="HideTWBInt"/>
        </w:rPr>
        <w:t>{EN}</w:t>
      </w:r>
      <w:r w:rsidRPr="00394F72">
        <w:t>en</w:t>
      </w:r>
      <w:r w:rsidRPr="00394F72">
        <w:rPr>
          <w:rStyle w:val="HideTWBExt"/>
        </w:rPr>
        <w:t>&lt;/Original&gt;</w:t>
      </w:r>
    </w:p>
    <w:p w14:paraId="603C4120" w14:textId="77777777" w:rsidR="004B287C" w:rsidRPr="00394F72" w:rsidRDefault="002B1DD4" w:rsidP="004B287C">
      <w:r w:rsidRPr="00394F72">
        <w:rPr>
          <w:rStyle w:val="HideTWBExt"/>
        </w:rPr>
        <w:t>&lt;/Amend&gt;</w:t>
      </w:r>
    </w:p>
    <w:p w14:paraId="029B5E31" w14:textId="77777777" w:rsidR="004B287C" w:rsidRPr="00394F72" w:rsidRDefault="002B1DD4" w:rsidP="004B287C">
      <w:pPr>
        <w:pStyle w:val="AMNumberTabs0"/>
        <w:keepNext/>
      </w:pPr>
      <w:r w:rsidRPr="00394F72">
        <w:rPr>
          <w:rStyle w:val="HideTWBExt"/>
          <w:b w:val="0"/>
        </w:rPr>
        <w:t>&lt;Amend&gt;</w:t>
      </w:r>
      <w:r w:rsidRPr="00394F72">
        <w:t>Pakeitimas</w:t>
      </w:r>
      <w:r w:rsidRPr="00394F72">
        <w:tab/>
      </w:r>
      <w:r w:rsidRPr="00394F72">
        <w:tab/>
      </w:r>
      <w:r w:rsidRPr="00394F72">
        <w:rPr>
          <w:rStyle w:val="HideTWBExt"/>
          <w:b w:val="0"/>
        </w:rPr>
        <w:t>&lt;NumAm&gt;</w:t>
      </w:r>
      <w:r w:rsidRPr="00394F72">
        <w:t>105</w:t>
      </w:r>
      <w:r w:rsidRPr="00394F72">
        <w:rPr>
          <w:rStyle w:val="HideTWBExt"/>
          <w:b w:val="0"/>
        </w:rPr>
        <w:t>&lt;/NumAm&gt;</w:t>
      </w:r>
    </w:p>
    <w:p w14:paraId="1D79310E" w14:textId="77777777" w:rsidR="004B287C" w:rsidRPr="00394F72" w:rsidRDefault="002B1DD4" w:rsidP="004B287C">
      <w:pPr>
        <w:pStyle w:val="NormalBold12b"/>
        <w:keepNext/>
      </w:pPr>
      <w:r w:rsidRPr="00394F72">
        <w:rPr>
          <w:rStyle w:val="HideTWBExt"/>
          <w:b w:val="0"/>
        </w:rPr>
        <w:t>&lt;DocAmend&gt;</w:t>
      </w:r>
      <w:r w:rsidRPr="00394F72">
        <w:t>Pasiūlymas dėl reglamento</w:t>
      </w:r>
      <w:r w:rsidRPr="00394F72">
        <w:rPr>
          <w:rStyle w:val="HideTWBExt"/>
          <w:b w:val="0"/>
        </w:rPr>
        <w:t>&lt;/DocAmend&gt;</w:t>
      </w:r>
    </w:p>
    <w:p w14:paraId="4D5BA2DB" w14:textId="77777777" w:rsidR="004B287C" w:rsidRPr="00394F72" w:rsidRDefault="002B1DD4" w:rsidP="004B287C">
      <w:pPr>
        <w:pStyle w:val="NormalBold"/>
      </w:pPr>
      <w:r w:rsidRPr="00394F72">
        <w:rPr>
          <w:rStyle w:val="HideTWBExt"/>
          <w:b w:val="0"/>
        </w:rPr>
        <w:t>&lt;Article&gt;</w:t>
      </w:r>
      <w:r w:rsidRPr="00394F72">
        <w:t>21 straipsnio 2 dalies c a punktas</w:t>
      </w:r>
      <w:r w:rsidRPr="00394F7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D633E" w:rsidRPr="00394F72" w14:paraId="031D31AE" w14:textId="77777777" w:rsidTr="00ED63DD">
        <w:trPr>
          <w:jc w:val="center"/>
        </w:trPr>
        <w:tc>
          <w:tcPr>
            <w:tcW w:w="9752" w:type="dxa"/>
            <w:gridSpan w:val="2"/>
          </w:tcPr>
          <w:p w14:paraId="4F8381F3" w14:textId="77777777" w:rsidR="004B287C" w:rsidRPr="00394F72" w:rsidRDefault="004B287C" w:rsidP="00ED63DD">
            <w:pPr>
              <w:keepNext/>
            </w:pPr>
          </w:p>
        </w:tc>
      </w:tr>
      <w:tr w:rsidR="00DD633E" w:rsidRPr="00394F72" w14:paraId="3439A500" w14:textId="77777777" w:rsidTr="00ED63DD">
        <w:trPr>
          <w:jc w:val="center"/>
        </w:trPr>
        <w:tc>
          <w:tcPr>
            <w:tcW w:w="4876" w:type="dxa"/>
          </w:tcPr>
          <w:p w14:paraId="120790FE" w14:textId="77777777" w:rsidR="004B287C" w:rsidRPr="00394F72" w:rsidRDefault="002B1DD4" w:rsidP="00ED63DD">
            <w:pPr>
              <w:pStyle w:val="ColumnHeading"/>
              <w:keepNext/>
            </w:pPr>
            <w:r w:rsidRPr="00394F72">
              <w:t>Komisijos siūlomas tekstas</w:t>
            </w:r>
          </w:p>
        </w:tc>
        <w:tc>
          <w:tcPr>
            <w:tcW w:w="4876" w:type="dxa"/>
          </w:tcPr>
          <w:p w14:paraId="47521D44" w14:textId="77777777" w:rsidR="004B287C" w:rsidRPr="00394F72" w:rsidRDefault="002B1DD4" w:rsidP="00ED63DD">
            <w:pPr>
              <w:pStyle w:val="ColumnHeading"/>
              <w:keepNext/>
            </w:pPr>
            <w:r w:rsidRPr="00394F72">
              <w:t>Pakeitimas</w:t>
            </w:r>
          </w:p>
        </w:tc>
      </w:tr>
      <w:tr w:rsidR="00DD633E" w:rsidRPr="00394F72" w14:paraId="7697B48E" w14:textId="77777777" w:rsidTr="00ED63DD">
        <w:trPr>
          <w:jc w:val="center"/>
        </w:trPr>
        <w:tc>
          <w:tcPr>
            <w:tcW w:w="4876" w:type="dxa"/>
          </w:tcPr>
          <w:p w14:paraId="227BCF0A" w14:textId="77777777" w:rsidR="004B287C" w:rsidRPr="00394F72" w:rsidRDefault="004B287C" w:rsidP="00ED63DD">
            <w:pPr>
              <w:pStyle w:val="Normal6"/>
            </w:pPr>
          </w:p>
        </w:tc>
        <w:tc>
          <w:tcPr>
            <w:tcW w:w="4876" w:type="dxa"/>
          </w:tcPr>
          <w:p w14:paraId="02C2648A" w14:textId="38024BAA" w:rsidR="004B287C" w:rsidRPr="00394F72" w:rsidRDefault="00CD22AD" w:rsidP="00ED63DD">
            <w:pPr>
              <w:pStyle w:val="Normal6"/>
              <w:rPr>
                <w:szCs w:val="24"/>
              </w:rPr>
            </w:pPr>
            <w:r w:rsidRPr="00394F72">
              <w:rPr>
                <w:b/>
                <w:i/>
              </w:rPr>
              <w:t>c</w:t>
            </w:r>
            <w:r w:rsidR="002B1DD4" w:rsidRPr="00394F72">
              <w:rPr>
                <w:b/>
                <w:i/>
              </w:rPr>
              <w:t>a</w:t>
            </w:r>
            <w:r w:rsidRPr="00394F72">
              <w:rPr>
                <w:b/>
                <w:i/>
              </w:rPr>
              <w:t>)</w:t>
            </w:r>
            <w:r w:rsidR="002B1DD4" w:rsidRPr="00394F72">
              <w:rPr>
                <w:b/>
                <w:i/>
              </w:rPr>
              <w:tab/>
              <w:t>sukčiavimo tikslais nenaudoja slapyvardžių, neteikia žodžiu, raštu ar kitais būdais klaidingos informacijos, siekdamas suklaidinti institucijas ir apgaulingai prieštarauti teisėtam grąžinimui arba readmisijai;</w:t>
            </w:r>
          </w:p>
        </w:tc>
      </w:tr>
    </w:tbl>
    <w:p w14:paraId="34F6B528" w14:textId="77777777" w:rsidR="004B287C" w:rsidRPr="00394F72" w:rsidRDefault="002B1DD4" w:rsidP="004B287C">
      <w:pPr>
        <w:pStyle w:val="Olang"/>
      </w:pPr>
      <w:r w:rsidRPr="00394F72">
        <w:t xml:space="preserve">Or. </w:t>
      </w:r>
      <w:r w:rsidRPr="00394F72">
        <w:rPr>
          <w:rStyle w:val="HideTWBExt"/>
        </w:rPr>
        <w:t>&lt;Original&gt;</w:t>
      </w:r>
      <w:r w:rsidRPr="00394F72">
        <w:rPr>
          <w:rStyle w:val="HideTWBInt"/>
        </w:rPr>
        <w:t>{EN}</w:t>
      </w:r>
      <w:r w:rsidRPr="00394F72">
        <w:t>en</w:t>
      </w:r>
      <w:r w:rsidRPr="00394F72">
        <w:rPr>
          <w:rStyle w:val="HideTWBExt"/>
        </w:rPr>
        <w:t>&lt;/Original&gt;</w:t>
      </w:r>
    </w:p>
    <w:p w14:paraId="77909CF7" w14:textId="77777777" w:rsidR="004B287C" w:rsidRPr="00394F72" w:rsidRDefault="002B1DD4" w:rsidP="004B287C">
      <w:r w:rsidRPr="00394F72">
        <w:rPr>
          <w:rStyle w:val="HideTWBExt"/>
        </w:rPr>
        <w:t>&lt;/Amend&gt;</w:t>
      </w:r>
    </w:p>
    <w:p w14:paraId="01E29CFB" w14:textId="77777777" w:rsidR="004B287C" w:rsidRPr="00394F72" w:rsidRDefault="002B1DD4" w:rsidP="004B287C">
      <w:pPr>
        <w:pStyle w:val="AMNumberTabs0"/>
        <w:keepNext/>
      </w:pPr>
      <w:r w:rsidRPr="00394F72">
        <w:rPr>
          <w:rStyle w:val="HideTWBExt"/>
          <w:b w:val="0"/>
        </w:rPr>
        <w:t>&lt;Amend&gt;</w:t>
      </w:r>
      <w:r w:rsidRPr="00394F72">
        <w:t>Pakeitimas</w:t>
      </w:r>
      <w:r w:rsidRPr="00394F72">
        <w:tab/>
      </w:r>
      <w:r w:rsidRPr="00394F72">
        <w:tab/>
      </w:r>
      <w:r w:rsidRPr="00394F72">
        <w:rPr>
          <w:rStyle w:val="HideTWBExt"/>
          <w:b w:val="0"/>
        </w:rPr>
        <w:t>&lt;NumAm&gt;</w:t>
      </w:r>
      <w:r w:rsidRPr="00394F72">
        <w:t>106</w:t>
      </w:r>
      <w:r w:rsidRPr="00394F72">
        <w:rPr>
          <w:rStyle w:val="HideTWBExt"/>
          <w:b w:val="0"/>
        </w:rPr>
        <w:t>&lt;/NumAm&gt;</w:t>
      </w:r>
    </w:p>
    <w:p w14:paraId="6DACF65D" w14:textId="77777777" w:rsidR="004B287C" w:rsidRPr="00394F72" w:rsidRDefault="002B1DD4" w:rsidP="004B287C">
      <w:pPr>
        <w:pStyle w:val="NormalBold12b"/>
        <w:keepNext/>
      </w:pPr>
      <w:r w:rsidRPr="00394F72">
        <w:rPr>
          <w:rStyle w:val="HideTWBExt"/>
          <w:b w:val="0"/>
        </w:rPr>
        <w:t>&lt;DocAmend&gt;</w:t>
      </w:r>
      <w:r w:rsidRPr="00394F72">
        <w:t>Pasiūlymas dėl reglamento</w:t>
      </w:r>
      <w:r w:rsidRPr="00394F72">
        <w:rPr>
          <w:rStyle w:val="HideTWBExt"/>
          <w:b w:val="0"/>
        </w:rPr>
        <w:t>&lt;/DocAmend&gt;</w:t>
      </w:r>
    </w:p>
    <w:p w14:paraId="1F743BEF" w14:textId="77777777" w:rsidR="004B287C" w:rsidRPr="00394F72" w:rsidRDefault="002B1DD4" w:rsidP="004B287C">
      <w:pPr>
        <w:pStyle w:val="NormalBold"/>
      </w:pPr>
      <w:r w:rsidRPr="00394F72">
        <w:rPr>
          <w:rStyle w:val="HideTWBExt"/>
          <w:b w:val="0"/>
        </w:rPr>
        <w:t>&lt;Article&gt;</w:t>
      </w:r>
      <w:r w:rsidRPr="00394F72">
        <w:t>21 straipsnio 2 dalies g punktas</w:t>
      </w:r>
      <w:r w:rsidRPr="00394F7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D633E" w:rsidRPr="00394F72" w14:paraId="39A83A09" w14:textId="77777777" w:rsidTr="00ED63DD">
        <w:trPr>
          <w:jc w:val="center"/>
        </w:trPr>
        <w:tc>
          <w:tcPr>
            <w:tcW w:w="9752" w:type="dxa"/>
            <w:gridSpan w:val="2"/>
          </w:tcPr>
          <w:p w14:paraId="492C0AD4" w14:textId="77777777" w:rsidR="004B287C" w:rsidRPr="00394F72" w:rsidRDefault="004B287C" w:rsidP="00ED63DD">
            <w:pPr>
              <w:keepNext/>
            </w:pPr>
          </w:p>
        </w:tc>
      </w:tr>
      <w:tr w:rsidR="00DD633E" w:rsidRPr="00394F72" w14:paraId="7582156C" w14:textId="77777777" w:rsidTr="00ED63DD">
        <w:trPr>
          <w:jc w:val="center"/>
        </w:trPr>
        <w:tc>
          <w:tcPr>
            <w:tcW w:w="4876" w:type="dxa"/>
          </w:tcPr>
          <w:p w14:paraId="05C74F01" w14:textId="77777777" w:rsidR="004B287C" w:rsidRPr="00394F72" w:rsidRDefault="002B1DD4" w:rsidP="00ED63DD">
            <w:pPr>
              <w:pStyle w:val="ColumnHeading"/>
              <w:keepNext/>
            </w:pPr>
            <w:r w:rsidRPr="00394F72">
              <w:t>Komisijos siūlomas tekstas</w:t>
            </w:r>
          </w:p>
        </w:tc>
        <w:tc>
          <w:tcPr>
            <w:tcW w:w="4876" w:type="dxa"/>
          </w:tcPr>
          <w:p w14:paraId="4A2E83C6" w14:textId="77777777" w:rsidR="004B287C" w:rsidRPr="00394F72" w:rsidRDefault="002B1DD4" w:rsidP="00ED63DD">
            <w:pPr>
              <w:pStyle w:val="ColumnHeading"/>
              <w:keepNext/>
            </w:pPr>
            <w:r w:rsidRPr="00394F72">
              <w:t>Pakeitimas</w:t>
            </w:r>
          </w:p>
        </w:tc>
      </w:tr>
      <w:tr w:rsidR="00DD633E" w:rsidRPr="00394F72" w14:paraId="7759FF93" w14:textId="77777777" w:rsidTr="00ED63DD">
        <w:trPr>
          <w:jc w:val="center"/>
        </w:trPr>
        <w:tc>
          <w:tcPr>
            <w:tcW w:w="4876" w:type="dxa"/>
          </w:tcPr>
          <w:p w14:paraId="1A7CCFEA" w14:textId="46AADEFB" w:rsidR="004B287C" w:rsidRPr="00394F72" w:rsidRDefault="002B1DD4" w:rsidP="00ED63DD">
            <w:pPr>
              <w:pStyle w:val="Normal6"/>
            </w:pPr>
            <w:r w:rsidRPr="00394F72">
              <w:t>g</w:t>
            </w:r>
            <w:r w:rsidR="00CD22AD" w:rsidRPr="00394F72">
              <w:t>)</w:t>
            </w:r>
            <w:r w:rsidRPr="00394F72">
              <w:tab/>
              <w:t>pateikia tikslius kontaktinius duomenis, įskaitant dabartinę gyvenamąją vietą, adresą, telefono numerį, kuriuo su jais galima susisiekti, ir, kai yra, elektroninio pašto adresą;</w:t>
            </w:r>
          </w:p>
        </w:tc>
        <w:tc>
          <w:tcPr>
            <w:tcW w:w="4876" w:type="dxa"/>
          </w:tcPr>
          <w:p w14:paraId="41410B44" w14:textId="3E4EFE86" w:rsidR="004B287C" w:rsidRPr="00394F72" w:rsidRDefault="002B1DD4" w:rsidP="00ED63DD">
            <w:pPr>
              <w:pStyle w:val="Normal6"/>
              <w:rPr>
                <w:szCs w:val="24"/>
              </w:rPr>
            </w:pPr>
            <w:r w:rsidRPr="00394F72">
              <w:t>g</w:t>
            </w:r>
            <w:r w:rsidR="00CD22AD" w:rsidRPr="00394F72">
              <w:t>)</w:t>
            </w:r>
            <w:r w:rsidRPr="00394F72">
              <w:tab/>
            </w:r>
            <w:r w:rsidRPr="00394F72">
              <w:rPr>
                <w:b/>
                <w:bCs/>
                <w:i/>
                <w:iCs/>
              </w:rPr>
              <w:t xml:space="preserve">kompetentingoms institucijoms paprašius, </w:t>
            </w:r>
            <w:r w:rsidRPr="00394F72">
              <w:t>pateikia tikslius kontaktinius duomenis, įskaitant dabartinę gyvenamąją vietą, adresą, telefono numerį, kuriuo su jais galima susisiekti, ir, kai yra, elektroninio pašto adresą;</w:t>
            </w:r>
          </w:p>
        </w:tc>
      </w:tr>
    </w:tbl>
    <w:p w14:paraId="52AE9C5E" w14:textId="77777777" w:rsidR="004B287C" w:rsidRPr="00394F72" w:rsidRDefault="002B1DD4" w:rsidP="004B287C">
      <w:pPr>
        <w:pStyle w:val="Olang"/>
      </w:pPr>
      <w:r w:rsidRPr="00394F72">
        <w:t xml:space="preserve">Or. </w:t>
      </w:r>
      <w:r w:rsidRPr="00394F72">
        <w:rPr>
          <w:rStyle w:val="HideTWBExt"/>
        </w:rPr>
        <w:t>&lt;Original&gt;</w:t>
      </w:r>
      <w:r w:rsidRPr="00394F72">
        <w:rPr>
          <w:rStyle w:val="HideTWBInt"/>
        </w:rPr>
        <w:t>{EN}</w:t>
      </w:r>
      <w:r w:rsidRPr="00394F72">
        <w:t>en</w:t>
      </w:r>
      <w:r w:rsidRPr="00394F72">
        <w:rPr>
          <w:rStyle w:val="HideTWBExt"/>
        </w:rPr>
        <w:t>&lt;/Original&gt;</w:t>
      </w:r>
    </w:p>
    <w:p w14:paraId="0FB1A6A1" w14:textId="77777777" w:rsidR="004B287C" w:rsidRPr="00394F72" w:rsidRDefault="002B1DD4" w:rsidP="004B287C">
      <w:r w:rsidRPr="00394F72">
        <w:rPr>
          <w:rStyle w:val="HideTWBExt"/>
        </w:rPr>
        <w:t>&lt;/Amend&gt;</w:t>
      </w:r>
    </w:p>
    <w:p w14:paraId="2D523838" w14:textId="77777777" w:rsidR="004B287C" w:rsidRPr="00394F72" w:rsidRDefault="002B1DD4" w:rsidP="004B287C">
      <w:pPr>
        <w:pStyle w:val="AMNumberTabs0"/>
        <w:keepNext/>
      </w:pPr>
      <w:r w:rsidRPr="00394F72">
        <w:rPr>
          <w:rStyle w:val="HideTWBExt"/>
          <w:b w:val="0"/>
        </w:rPr>
        <w:t>&lt;Amend&gt;</w:t>
      </w:r>
      <w:r w:rsidRPr="00394F72">
        <w:t>Pakeitimas</w:t>
      </w:r>
      <w:r w:rsidRPr="00394F72">
        <w:tab/>
      </w:r>
      <w:r w:rsidRPr="00394F72">
        <w:tab/>
      </w:r>
      <w:r w:rsidRPr="00394F72">
        <w:rPr>
          <w:rStyle w:val="HideTWBExt"/>
          <w:b w:val="0"/>
        </w:rPr>
        <w:t>&lt;NumAm&gt;</w:t>
      </w:r>
      <w:r w:rsidRPr="00394F72">
        <w:t>107</w:t>
      </w:r>
      <w:r w:rsidRPr="00394F72">
        <w:rPr>
          <w:rStyle w:val="HideTWBExt"/>
          <w:b w:val="0"/>
        </w:rPr>
        <w:t>&lt;/NumAm&gt;</w:t>
      </w:r>
    </w:p>
    <w:p w14:paraId="46438BFE" w14:textId="77777777" w:rsidR="004B287C" w:rsidRPr="00394F72" w:rsidRDefault="002B1DD4" w:rsidP="004B287C">
      <w:pPr>
        <w:pStyle w:val="NormalBold12b"/>
        <w:keepNext/>
      </w:pPr>
      <w:r w:rsidRPr="00394F72">
        <w:rPr>
          <w:rStyle w:val="HideTWBExt"/>
          <w:b w:val="0"/>
        </w:rPr>
        <w:t>&lt;DocAmend&gt;</w:t>
      </w:r>
      <w:r w:rsidRPr="00394F72">
        <w:t>Pasiūlymas dėl reglamento</w:t>
      </w:r>
      <w:r w:rsidRPr="00394F72">
        <w:rPr>
          <w:rStyle w:val="HideTWBExt"/>
          <w:b w:val="0"/>
        </w:rPr>
        <w:t>&lt;/DocAmend&gt;</w:t>
      </w:r>
    </w:p>
    <w:p w14:paraId="285E6C56" w14:textId="77777777" w:rsidR="004B287C" w:rsidRPr="00394F72" w:rsidRDefault="002B1DD4" w:rsidP="004B287C">
      <w:pPr>
        <w:pStyle w:val="NormalBold"/>
      </w:pPr>
      <w:r w:rsidRPr="00394F72">
        <w:rPr>
          <w:rStyle w:val="HideTWBExt"/>
          <w:b w:val="0"/>
        </w:rPr>
        <w:t>&lt;Article&gt;</w:t>
      </w:r>
      <w:r w:rsidRPr="00394F72">
        <w:t>21 straipsnio 2 dalies i punktas</w:t>
      </w:r>
      <w:r w:rsidRPr="00394F7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D633E" w:rsidRPr="00394F72" w14:paraId="3F0646F1" w14:textId="77777777" w:rsidTr="00ED63DD">
        <w:trPr>
          <w:jc w:val="center"/>
        </w:trPr>
        <w:tc>
          <w:tcPr>
            <w:tcW w:w="9752" w:type="dxa"/>
            <w:gridSpan w:val="2"/>
          </w:tcPr>
          <w:p w14:paraId="496EE9A5" w14:textId="77777777" w:rsidR="004B287C" w:rsidRPr="00394F72" w:rsidRDefault="004B287C" w:rsidP="00ED63DD">
            <w:pPr>
              <w:keepNext/>
            </w:pPr>
          </w:p>
        </w:tc>
      </w:tr>
      <w:tr w:rsidR="00DD633E" w:rsidRPr="00394F72" w14:paraId="09D7CDFC" w14:textId="77777777" w:rsidTr="00ED63DD">
        <w:trPr>
          <w:jc w:val="center"/>
        </w:trPr>
        <w:tc>
          <w:tcPr>
            <w:tcW w:w="4876" w:type="dxa"/>
          </w:tcPr>
          <w:p w14:paraId="6EDC69E2" w14:textId="77777777" w:rsidR="004B287C" w:rsidRPr="00394F72" w:rsidRDefault="002B1DD4" w:rsidP="00ED63DD">
            <w:pPr>
              <w:pStyle w:val="ColumnHeading"/>
              <w:keepNext/>
            </w:pPr>
            <w:r w:rsidRPr="00394F72">
              <w:t>Komisijos siūlomas tekstas</w:t>
            </w:r>
          </w:p>
        </w:tc>
        <w:tc>
          <w:tcPr>
            <w:tcW w:w="4876" w:type="dxa"/>
          </w:tcPr>
          <w:p w14:paraId="18D6F73E" w14:textId="77777777" w:rsidR="004B287C" w:rsidRPr="00394F72" w:rsidRDefault="002B1DD4" w:rsidP="00ED63DD">
            <w:pPr>
              <w:pStyle w:val="ColumnHeading"/>
              <w:keepNext/>
            </w:pPr>
            <w:r w:rsidRPr="00394F72">
              <w:t>Pakeitimas</w:t>
            </w:r>
          </w:p>
        </w:tc>
      </w:tr>
      <w:tr w:rsidR="00DD633E" w:rsidRPr="00394F72" w14:paraId="26639160" w14:textId="77777777" w:rsidTr="00ED63DD">
        <w:trPr>
          <w:jc w:val="center"/>
        </w:trPr>
        <w:tc>
          <w:tcPr>
            <w:tcW w:w="4876" w:type="dxa"/>
          </w:tcPr>
          <w:p w14:paraId="3705E276" w14:textId="1947205F" w:rsidR="004B287C" w:rsidRPr="00394F72" w:rsidRDefault="002B1DD4" w:rsidP="00ED63DD">
            <w:pPr>
              <w:pStyle w:val="Normal6"/>
            </w:pPr>
            <w:r w:rsidRPr="00394F72">
              <w:rPr>
                <w:b/>
                <w:i/>
              </w:rPr>
              <w:t>i</w:t>
            </w:r>
            <w:r w:rsidR="00CD22AD" w:rsidRPr="00394F72">
              <w:rPr>
                <w:b/>
                <w:i/>
              </w:rPr>
              <w:t>)</w:t>
            </w:r>
            <w:r w:rsidRPr="00394F72">
              <w:rPr>
                <w:b/>
                <w:i/>
              </w:rPr>
              <w:tab/>
              <w:t>lieka pasiekiami pagal 23 straipsnį visais grąžinimo ir readmisijos procedūrų etapais, visų pirma atvyksta į išvykimo vietą kelionei grąžinimo tikslu;</w:t>
            </w:r>
          </w:p>
        </w:tc>
        <w:tc>
          <w:tcPr>
            <w:tcW w:w="4876" w:type="dxa"/>
          </w:tcPr>
          <w:p w14:paraId="77CD9F42" w14:textId="77777777" w:rsidR="004B287C" w:rsidRPr="00394F72" w:rsidRDefault="002B1DD4" w:rsidP="00ED63DD">
            <w:pPr>
              <w:pStyle w:val="Normal6"/>
              <w:rPr>
                <w:szCs w:val="24"/>
              </w:rPr>
            </w:pPr>
            <w:r w:rsidRPr="00394F72">
              <w:rPr>
                <w:b/>
                <w:i/>
              </w:rPr>
              <w:t>Išbraukta.</w:t>
            </w:r>
          </w:p>
        </w:tc>
      </w:tr>
    </w:tbl>
    <w:p w14:paraId="54CCE704" w14:textId="77777777" w:rsidR="004B287C" w:rsidRPr="00394F72" w:rsidRDefault="002B1DD4" w:rsidP="004B287C">
      <w:pPr>
        <w:pStyle w:val="Olang"/>
      </w:pPr>
      <w:r w:rsidRPr="00394F72">
        <w:t xml:space="preserve">Or. </w:t>
      </w:r>
      <w:r w:rsidRPr="00394F72">
        <w:rPr>
          <w:rStyle w:val="HideTWBExt"/>
        </w:rPr>
        <w:t>&lt;Original&gt;</w:t>
      </w:r>
      <w:r w:rsidRPr="00394F72">
        <w:rPr>
          <w:rStyle w:val="HideTWBInt"/>
        </w:rPr>
        <w:t>{EN}</w:t>
      </w:r>
      <w:r w:rsidRPr="00394F72">
        <w:t>en</w:t>
      </w:r>
      <w:r w:rsidRPr="00394F72">
        <w:rPr>
          <w:rStyle w:val="HideTWBExt"/>
        </w:rPr>
        <w:t>&lt;/Original&gt;</w:t>
      </w:r>
    </w:p>
    <w:p w14:paraId="53C767CF" w14:textId="77777777" w:rsidR="004B287C" w:rsidRPr="00394F72" w:rsidRDefault="002B1DD4" w:rsidP="004B287C">
      <w:r w:rsidRPr="00394F72">
        <w:rPr>
          <w:rStyle w:val="HideTWBExt"/>
        </w:rPr>
        <w:t>&lt;/Amend&gt;</w:t>
      </w:r>
    </w:p>
    <w:p w14:paraId="23E6447F" w14:textId="77777777" w:rsidR="004B287C" w:rsidRPr="00394F72" w:rsidRDefault="002B1DD4" w:rsidP="004B287C">
      <w:pPr>
        <w:pStyle w:val="AMNumberTabs0"/>
        <w:keepNext/>
      </w:pPr>
      <w:r w:rsidRPr="00394F72">
        <w:rPr>
          <w:rStyle w:val="HideTWBExt"/>
          <w:b w:val="0"/>
        </w:rPr>
        <w:t>&lt;Amend&gt;</w:t>
      </w:r>
      <w:r w:rsidRPr="00394F72">
        <w:t>Pakeitimas</w:t>
      </w:r>
      <w:r w:rsidRPr="00394F72">
        <w:tab/>
      </w:r>
      <w:r w:rsidRPr="00394F72">
        <w:tab/>
      </w:r>
      <w:r w:rsidRPr="00394F72">
        <w:rPr>
          <w:rStyle w:val="HideTWBExt"/>
          <w:b w:val="0"/>
        </w:rPr>
        <w:t>&lt;NumAm&gt;</w:t>
      </w:r>
      <w:r w:rsidRPr="00394F72">
        <w:t>108</w:t>
      </w:r>
      <w:r w:rsidRPr="00394F72">
        <w:rPr>
          <w:rStyle w:val="HideTWBExt"/>
          <w:b w:val="0"/>
        </w:rPr>
        <w:t>&lt;/NumAm&gt;</w:t>
      </w:r>
    </w:p>
    <w:p w14:paraId="53DE7CE0" w14:textId="77777777" w:rsidR="004B287C" w:rsidRPr="00394F72" w:rsidRDefault="002B1DD4" w:rsidP="004B287C">
      <w:pPr>
        <w:pStyle w:val="NormalBold12b"/>
        <w:keepNext/>
      </w:pPr>
      <w:r w:rsidRPr="00394F72">
        <w:rPr>
          <w:rStyle w:val="HideTWBExt"/>
          <w:b w:val="0"/>
        </w:rPr>
        <w:t>&lt;DocAmend&gt;</w:t>
      </w:r>
      <w:r w:rsidRPr="00394F72">
        <w:t>Pasiūlymas dėl reglamento</w:t>
      </w:r>
      <w:r w:rsidRPr="00394F72">
        <w:rPr>
          <w:rStyle w:val="HideTWBExt"/>
          <w:b w:val="0"/>
        </w:rPr>
        <w:t>&lt;/DocAmend&gt;</w:t>
      </w:r>
    </w:p>
    <w:p w14:paraId="196974D2" w14:textId="77777777" w:rsidR="004B287C" w:rsidRPr="00394F72" w:rsidRDefault="002B1DD4" w:rsidP="004B287C">
      <w:pPr>
        <w:pStyle w:val="NormalBold"/>
      </w:pPr>
      <w:r w:rsidRPr="00394F72">
        <w:rPr>
          <w:rStyle w:val="HideTWBExt"/>
          <w:b w:val="0"/>
        </w:rPr>
        <w:t>&lt;Article&gt;</w:t>
      </w:r>
      <w:r w:rsidRPr="00394F72">
        <w:t>21 straipsnio 2 dalies l punktas</w:t>
      </w:r>
      <w:r w:rsidRPr="00394F7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D633E" w:rsidRPr="00394F72" w14:paraId="62E2858E" w14:textId="77777777" w:rsidTr="00ED63DD">
        <w:trPr>
          <w:jc w:val="center"/>
        </w:trPr>
        <w:tc>
          <w:tcPr>
            <w:tcW w:w="9752" w:type="dxa"/>
            <w:gridSpan w:val="2"/>
          </w:tcPr>
          <w:p w14:paraId="7DB34ECA" w14:textId="77777777" w:rsidR="004B287C" w:rsidRPr="00394F72" w:rsidRDefault="004B287C" w:rsidP="00ED63DD">
            <w:pPr>
              <w:keepNext/>
            </w:pPr>
          </w:p>
        </w:tc>
      </w:tr>
      <w:tr w:rsidR="00DD633E" w:rsidRPr="00394F72" w14:paraId="376BC3CF" w14:textId="77777777" w:rsidTr="00ED63DD">
        <w:trPr>
          <w:jc w:val="center"/>
        </w:trPr>
        <w:tc>
          <w:tcPr>
            <w:tcW w:w="4876" w:type="dxa"/>
          </w:tcPr>
          <w:p w14:paraId="272A8143" w14:textId="77777777" w:rsidR="004B287C" w:rsidRPr="00394F72" w:rsidRDefault="002B1DD4" w:rsidP="00ED63DD">
            <w:pPr>
              <w:pStyle w:val="ColumnHeading"/>
              <w:keepNext/>
            </w:pPr>
            <w:r w:rsidRPr="00394F72">
              <w:t>Komisijos siūlomas tekstas</w:t>
            </w:r>
          </w:p>
        </w:tc>
        <w:tc>
          <w:tcPr>
            <w:tcW w:w="4876" w:type="dxa"/>
          </w:tcPr>
          <w:p w14:paraId="24ADB7AA" w14:textId="77777777" w:rsidR="004B287C" w:rsidRPr="00394F72" w:rsidRDefault="002B1DD4" w:rsidP="00ED63DD">
            <w:pPr>
              <w:pStyle w:val="ColumnHeading"/>
              <w:keepNext/>
            </w:pPr>
            <w:r w:rsidRPr="00394F72">
              <w:t>Pakeitimas</w:t>
            </w:r>
          </w:p>
        </w:tc>
      </w:tr>
      <w:tr w:rsidR="00DD633E" w:rsidRPr="00394F72" w14:paraId="3DDDAF64" w14:textId="77777777" w:rsidTr="00ED63DD">
        <w:trPr>
          <w:jc w:val="center"/>
        </w:trPr>
        <w:tc>
          <w:tcPr>
            <w:tcW w:w="4876" w:type="dxa"/>
          </w:tcPr>
          <w:p w14:paraId="3C43A7E1" w14:textId="2ED6AF9E" w:rsidR="004B287C" w:rsidRPr="00394F72" w:rsidRDefault="002B1DD4" w:rsidP="00ED63DD">
            <w:pPr>
              <w:pStyle w:val="Normal6"/>
            </w:pPr>
            <w:r w:rsidRPr="00394F72">
              <w:rPr>
                <w:b/>
                <w:i/>
              </w:rPr>
              <w:t>l</w:t>
            </w:r>
            <w:r w:rsidR="00CD22AD" w:rsidRPr="00394F72">
              <w:rPr>
                <w:b/>
                <w:i/>
              </w:rPr>
              <w:t>)</w:t>
            </w:r>
            <w:r w:rsidRPr="00394F72">
              <w:rPr>
                <w:b/>
                <w:i/>
              </w:rPr>
              <w:tab/>
              <w:t>kai to reikalauja kompetentingos institucijos, dalyvauja konsultacijose grąžinimo ir reintegracijos klausimais.</w:t>
            </w:r>
          </w:p>
        </w:tc>
        <w:tc>
          <w:tcPr>
            <w:tcW w:w="4876" w:type="dxa"/>
          </w:tcPr>
          <w:p w14:paraId="0A8C27C0" w14:textId="77777777" w:rsidR="004B287C" w:rsidRPr="00394F72" w:rsidRDefault="002B1DD4" w:rsidP="00ED63DD">
            <w:pPr>
              <w:pStyle w:val="Normal6"/>
              <w:rPr>
                <w:szCs w:val="24"/>
              </w:rPr>
            </w:pPr>
            <w:r w:rsidRPr="00394F72">
              <w:rPr>
                <w:b/>
                <w:i/>
              </w:rPr>
              <w:t>Išbraukta.</w:t>
            </w:r>
          </w:p>
        </w:tc>
      </w:tr>
    </w:tbl>
    <w:p w14:paraId="7C9E6378" w14:textId="77777777" w:rsidR="004B287C" w:rsidRPr="00394F72" w:rsidRDefault="002B1DD4" w:rsidP="004B287C">
      <w:pPr>
        <w:pStyle w:val="Olang"/>
      </w:pPr>
      <w:r w:rsidRPr="00394F72">
        <w:t xml:space="preserve">Or. </w:t>
      </w:r>
      <w:r w:rsidRPr="00394F72">
        <w:rPr>
          <w:rStyle w:val="HideTWBExt"/>
        </w:rPr>
        <w:t>&lt;Original&gt;</w:t>
      </w:r>
      <w:r w:rsidRPr="00394F72">
        <w:rPr>
          <w:rStyle w:val="HideTWBInt"/>
        </w:rPr>
        <w:t>{EN}</w:t>
      </w:r>
      <w:r w:rsidRPr="00394F72">
        <w:t>en</w:t>
      </w:r>
      <w:r w:rsidRPr="00394F72">
        <w:rPr>
          <w:rStyle w:val="HideTWBExt"/>
        </w:rPr>
        <w:t>&lt;/Original&gt;</w:t>
      </w:r>
    </w:p>
    <w:p w14:paraId="635AF21F" w14:textId="77777777" w:rsidR="004B287C" w:rsidRPr="00394F72" w:rsidRDefault="002B1DD4" w:rsidP="004B287C">
      <w:r w:rsidRPr="00394F72">
        <w:rPr>
          <w:rStyle w:val="HideTWBExt"/>
        </w:rPr>
        <w:t>&lt;/Amend&gt;</w:t>
      </w:r>
    </w:p>
    <w:p w14:paraId="33076F19" w14:textId="77777777" w:rsidR="004B287C" w:rsidRPr="00394F72" w:rsidRDefault="002B1DD4" w:rsidP="004B287C">
      <w:pPr>
        <w:pStyle w:val="AMNumberTabs0"/>
        <w:keepNext/>
      </w:pPr>
      <w:r w:rsidRPr="00394F72">
        <w:rPr>
          <w:rStyle w:val="HideTWBExt"/>
          <w:b w:val="0"/>
        </w:rPr>
        <w:t>&lt;Amend&gt;</w:t>
      </w:r>
      <w:r w:rsidRPr="00394F72">
        <w:t>Pakeitimas</w:t>
      </w:r>
      <w:r w:rsidRPr="00394F72">
        <w:tab/>
      </w:r>
      <w:r w:rsidRPr="00394F72">
        <w:tab/>
      </w:r>
      <w:r w:rsidRPr="00394F72">
        <w:rPr>
          <w:rStyle w:val="HideTWBExt"/>
          <w:b w:val="0"/>
        </w:rPr>
        <w:t>&lt;NumAm&gt;</w:t>
      </w:r>
      <w:r w:rsidRPr="00394F72">
        <w:t>109</w:t>
      </w:r>
      <w:r w:rsidRPr="00394F72">
        <w:rPr>
          <w:rStyle w:val="HideTWBExt"/>
          <w:b w:val="0"/>
        </w:rPr>
        <w:t>&lt;/NumAm&gt;</w:t>
      </w:r>
    </w:p>
    <w:p w14:paraId="3F3DD1C5" w14:textId="77777777" w:rsidR="004B287C" w:rsidRPr="00394F72" w:rsidRDefault="002B1DD4" w:rsidP="004B287C">
      <w:pPr>
        <w:pStyle w:val="NormalBold12b"/>
        <w:keepNext/>
      </w:pPr>
      <w:r w:rsidRPr="00394F72">
        <w:rPr>
          <w:rStyle w:val="HideTWBExt"/>
          <w:b w:val="0"/>
        </w:rPr>
        <w:t>&lt;DocAmend&gt;</w:t>
      </w:r>
      <w:r w:rsidRPr="00394F72">
        <w:t>Pasiūlymas dėl reglamento</w:t>
      </w:r>
      <w:r w:rsidRPr="00394F72">
        <w:rPr>
          <w:rStyle w:val="HideTWBExt"/>
          <w:b w:val="0"/>
        </w:rPr>
        <w:t>&lt;/DocAmend&gt;</w:t>
      </w:r>
    </w:p>
    <w:p w14:paraId="41A55B8B" w14:textId="77777777" w:rsidR="004B287C" w:rsidRPr="00394F72" w:rsidRDefault="002B1DD4" w:rsidP="004B287C">
      <w:pPr>
        <w:pStyle w:val="NormalBold"/>
      </w:pPr>
      <w:r w:rsidRPr="00394F72">
        <w:rPr>
          <w:rStyle w:val="HideTWBExt"/>
          <w:b w:val="0"/>
        </w:rPr>
        <w:t>&lt;Article&gt;</w:t>
      </w:r>
      <w:r w:rsidRPr="00394F72">
        <w:t>21 straipsnio 2 a dalis (nauja)</w:t>
      </w:r>
      <w:r w:rsidRPr="00394F7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D633E" w:rsidRPr="00394F72" w14:paraId="772DE071" w14:textId="77777777" w:rsidTr="00ED63DD">
        <w:trPr>
          <w:jc w:val="center"/>
        </w:trPr>
        <w:tc>
          <w:tcPr>
            <w:tcW w:w="9752" w:type="dxa"/>
            <w:gridSpan w:val="2"/>
          </w:tcPr>
          <w:p w14:paraId="7FB5A953" w14:textId="77777777" w:rsidR="004B287C" w:rsidRPr="00394F72" w:rsidRDefault="004B287C" w:rsidP="00ED63DD">
            <w:pPr>
              <w:keepNext/>
            </w:pPr>
          </w:p>
        </w:tc>
      </w:tr>
      <w:tr w:rsidR="00DD633E" w:rsidRPr="00394F72" w14:paraId="6D2A2625" w14:textId="77777777" w:rsidTr="00ED63DD">
        <w:trPr>
          <w:jc w:val="center"/>
        </w:trPr>
        <w:tc>
          <w:tcPr>
            <w:tcW w:w="4876" w:type="dxa"/>
          </w:tcPr>
          <w:p w14:paraId="360842AB" w14:textId="77777777" w:rsidR="004B287C" w:rsidRPr="00394F72" w:rsidRDefault="002B1DD4" w:rsidP="00ED63DD">
            <w:pPr>
              <w:pStyle w:val="ColumnHeading"/>
              <w:keepNext/>
            </w:pPr>
            <w:r w:rsidRPr="00394F72">
              <w:t>Komisijos siūlomas tekstas</w:t>
            </w:r>
          </w:p>
        </w:tc>
        <w:tc>
          <w:tcPr>
            <w:tcW w:w="4876" w:type="dxa"/>
          </w:tcPr>
          <w:p w14:paraId="75F25815" w14:textId="77777777" w:rsidR="004B287C" w:rsidRPr="00394F72" w:rsidRDefault="002B1DD4" w:rsidP="00ED63DD">
            <w:pPr>
              <w:pStyle w:val="ColumnHeading"/>
              <w:keepNext/>
            </w:pPr>
            <w:r w:rsidRPr="00394F72">
              <w:t>Pakeitimas</w:t>
            </w:r>
          </w:p>
        </w:tc>
      </w:tr>
      <w:tr w:rsidR="00DD633E" w:rsidRPr="00394F72" w14:paraId="3C83B2EB" w14:textId="77777777" w:rsidTr="00ED63DD">
        <w:trPr>
          <w:jc w:val="center"/>
        </w:trPr>
        <w:tc>
          <w:tcPr>
            <w:tcW w:w="4876" w:type="dxa"/>
          </w:tcPr>
          <w:p w14:paraId="050657D9" w14:textId="77777777" w:rsidR="004B287C" w:rsidRPr="00394F72" w:rsidRDefault="004B287C" w:rsidP="00ED63DD">
            <w:pPr>
              <w:pStyle w:val="Normal6"/>
            </w:pPr>
          </w:p>
        </w:tc>
        <w:tc>
          <w:tcPr>
            <w:tcW w:w="4876" w:type="dxa"/>
          </w:tcPr>
          <w:p w14:paraId="5F64E3CA" w14:textId="77777777" w:rsidR="004B287C" w:rsidRPr="00394F72" w:rsidRDefault="002B1DD4" w:rsidP="00ED63DD">
            <w:pPr>
              <w:pStyle w:val="Normal6"/>
              <w:rPr>
                <w:szCs w:val="24"/>
              </w:rPr>
            </w:pPr>
            <w:r w:rsidRPr="00394F72">
              <w:rPr>
                <w:b/>
                <w:i/>
              </w:rPr>
              <w:t>2a.</w:t>
            </w:r>
            <w:r w:rsidRPr="00394F72">
              <w:rPr>
                <w:b/>
                <w:i/>
              </w:rPr>
              <w:tab/>
              <w:t>Siekiant užtikrinti greitą, veiksmingą ir efektyvų grąžinimą, trečiųjų valstybių piliečiai grąžinimo procedūros laikotarpiu lieka 2 dalyje nurodytos valstybės narės teritorijoje ir jiems taikoma viena ar daugiau iš šių priemonių:</w:t>
            </w:r>
          </w:p>
        </w:tc>
      </w:tr>
      <w:tr w:rsidR="00DD633E" w:rsidRPr="00394F72" w14:paraId="3E42B060" w14:textId="77777777" w:rsidTr="00ED63DD">
        <w:trPr>
          <w:jc w:val="center"/>
        </w:trPr>
        <w:tc>
          <w:tcPr>
            <w:tcW w:w="4876" w:type="dxa"/>
          </w:tcPr>
          <w:p w14:paraId="2373C8D9" w14:textId="77777777" w:rsidR="004B287C" w:rsidRPr="00394F72" w:rsidRDefault="004B287C" w:rsidP="00ED63DD">
            <w:pPr>
              <w:pStyle w:val="Normal6"/>
            </w:pPr>
          </w:p>
        </w:tc>
        <w:tc>
          <w:tcPr>
            <w:tcW w:w="4876" w:type="dxa"/>
          </w:tcPr>
          <w:p w14:paraId="2BED00C1" w14:textId="07220DD8" w:rsidR="004B287C" w:rsidRPr="00394F72" w:rsidRDefault="002B1DD4" w:rsidP="00ED63DD">
            <w:pPr>
              <w:pStyle w:val="Normal6"/>
              <w:rPr>
                <w:szCs w:val="24"/>
              </w:rPr>
            </w:pPr>
            <w:r w:rsidRPr="00394F72">
              <w:rPr>
                <w:b/>
                <w:i/>
              </w:rPr>
              <w:t>a</w:t>
            </w:r>
            <w:r w:rsidR="00CD22AD" w:rsidRPr="00394F72">
              <w:rPr>
                <w:b/>
                <w:i/>
              </w:rPr>
              <w:t>)</w:t>
            </w:r>
            <w:r w:rsidRPr="00394F72">
              <w:tab/>
            </w:r>
            <w:r w:rsidRPr="00394F72">
              <w:rPr>
                <w:b/>
                <w:i/>
              </w:rPr>
              <w:t>priskyrimas valstybės narės teritorijoje esančiai geografinei vietovei, kurioje jie gali laisvai judėti;</w:t>
            </w:r>
          </w:p>
        </w:tc>
      </w:tr>
      <w:tr w:rsidR="00DD633E" w:rsidRPr="00394F72" w14:paraId="1A637EF9" w14:textId="77777777" w:rsidTr="00ED63DD">
        <w:trPr>
          <w:jc w:val="center"/>
        </w:trPr>
        <w:tc>
          <w:tcPr>
            <w:tcW w:w="4876" w:type="dxa"/>
          </w:tcPr>
          <w:p w14:paraId="1F751890" w14:textId="77777777" w:rsidR="004B287C" w:rsidRPr="00394F72" w:rsidRDefault="004B287C" w:rsidP="00ED63DD">
            <w:pPr>
              <w:pStyle w:val="Normal6"/>
            </w:pPr>
          </w:p>
        </w:tc>
        <w:tc>
          <w:tcPr>
            <w:tcW w:w="4876" w:type="dxa"/>
          </w:tcPr>
          <w:p w14:paraId="6A3BFCF0" w14:textId="1D61C8FD" w:rsidR="004B287C" w:rsidRPr="00394F72" w:rsidRDefault="002B1DD4" w:rsidP="00ED63DD">
            <w:pPr>
              <w:pStyle w:val="Normal6"/>
              <w:rPr>
                <w:szCs w:val="24"/>
              </w:rPr>
            </w:pPr>
            <w:r w:rsidRPr="00394F72">
              <w:rPr>
                <w:b/>
                <w:i/>
              </w:rPr>
              <w:t>b</w:t>
            </w:r>
            <w:r w:rsidR="00CD22AD" w:rsidRPr="00394F72">
              <w:rPr>
                <w:b/>
                <w:i/>
              </w:rPr>
              <w:t>)</w:t>
            </w:r>
            <w:r w:rsidRPr="00394F72">
              <w:tab/>
            </w:r>
            <w:r w:rsidRPr="00394F72">
              <w:rPr>
                <w:b/>
                <w:i/>
              </w:rPr>
              <w:t>gyvenamoji vieta konkrečiu adresu;</w:t>
            </w:r>
          </w:p>
        </w:tc>
      </w:tr>
      <w:tr w:rsidR="00DD633E" w:rsidRPr="00394F72" w14:paraId="519A70BD" w14:textId="77777777" w:rsidTr="00ED63DD">
        <w:trPr>
          <w:jc w:val="center"/>
        </w:trPr>
        <w:tc>
          <w:tcPr>
            <w:tcW w:w="4876" w:type="dxa"/>
          </w:tcPr>
          <w:p w14:paraId="760ACCA1" w14:textId="77777777" w:rsidR="004B287C" w:rsidRPr="00394F72" w:rsidRDefault="004B287C" w:rsidP="00ED63DD">
            <w:pPr>
              <w:pStyle w:val="Normal6"/>
            </w:pPr>
          </w:p>
        </w:tc>
        <w:tc>
          <w:tcPr>
            <w:tcW w:w="4876" w:type="dxa"/>
          </w:tcPr>
          <w:p w14:paraId="175922D8" w14:textId="7CE9B9B9" w:rsidR="004B287C" w:rsidRPr="00394F72" w:rsidRDefault="002B1DD4" w:rsidP="00ED63DD">
            <w:pPr>
              <w:pStyle w:val="Normal6"/>
              <w:rPr>
                <w:szCs w:val="24"/>
              </w:rPr>
            </w:pPr>
            <w:r w:rsidRPr="00394F72">
              <w:rPr>
                <w:b/>
                <w:i/>
              </w:rPr>
              <w:t>c</w:t>
            </w:r>
            <w:r w:rsidR="00CD22AD" w:rsidRPr="00394F72">
              <w:rPr>
                <w:b/>
                <w:i/>
              </w:rPr>
              <w:t>)</w:t>
            </w:r>
            <w:r w:rsidRPr="00394F72">
              <w:tab/>
            </w:r>
            <w:r w:rsidRPr="00394F72">
              <w:rPr>
                <w:b/>
                <w:i/>
              </w:rPr>
              <w:t>prisistatymas į kompetentingas institucijas nustatytu laiku arba pagrįstais intervalais.</w:t>
            </w:r>
          </w:p>
        </w:tc>
      </w:tr>
      <w:tr w:rsidR="00DD633E" w:rsidRPr="00394F72" w14:paraId="3610744E" w14:textId="77777777" w:rsidTr="00ED63DD">
        <w:trPr>
          <w:jc w:val="center"/>
        </w:trPr>
        <w:tc>
          <w:tcPr>
            <w:tcW w:w="4876" w:type="dxa"/>
          </w:tcPr>
          <w:p w14:paraId="2CE3EC4F" w14:textId="77777777" w:rsidR="004B287C" w:rsidRPr="00394F72" w:rsidRDefault="004B287C" w:rsidP="00ED63DD">
            <w:pPr>
              <w:pStyle w:val="Normal6"/>
            </w:pPr>
          </w:p>
        </w:tc>
        <w:tc>
          <w:tcPr>
            <w:tcW w:w="4876" w:type="dxa"/>
          </w:tcPr>
          <w:p w14:paraId="3EED70E2" w14:textId="77777777" w:rsidR="004B287C" w:rsidRPr="00394F72" w:rsidRDefault="002B1DD4" w:rsidP="00ED63DD">
            <w:pPr>
              <w:pStyle w:val="Normal6"/>
              <w:rPr>
                <w:szCs w:val="24"/>
              </w:rPr>
            </w:pPr>
            <w:r w:rsidRPr="00394F72">
              <w:rPr>
                <w:b/>
                <w:i/>
              </w:rPr>
              <w:t>Ši dalis taikoma tik tiek, kiek ji atitinka konkrečius pažeidžiamų asmenų poreikius ir vaiko interesus.</w:t>
            </w:r>
          </w:p>
        </w:tc>
      </w:tr>
      <w:tr w:rsidR="00DD633E" w:rsidRPr="00394F72" w14:paraId="4D863CC3" w14:textId="77777777" w:rsidTr="00ED63DD">
        <w:trPr>
          <w:jc w:val="center"/>
        </w:trPr>
        <w:tc>
          <w:tcPr>
            <w:tcW w:w="4876" w:type="dxa"/>
          </w:tcPr>
          <w:p w14:paraId="304AA4E3" w14:textId="77777777" w:rsidR="004B287C" w:rsidRPr="00394F72" w:rsidRDefault="004B287C" w:rsidP="00ED63DD">
            <w:pPr>
              <w:pStyle w:val="Normal6"/>
            </w:pPr>
          </w:p>
        </w:tc>
        <w:tc>
          <w:tcPr>
            <w:tcW w:w="4876" w:type="dxa"/>
          </w:tcPr>
          <w:p w14:paraId="3AA4560E" w14:textId="77777777" w:rsidR="004B287C" w:rsidRPr="00394F72" w:rsidRDefault="002B1DD4" w:rsidP="00ED63DD">
            <w:pPr>
              <w:pStyle w:val="Normal6"/>
              <w:rPr>
                <w:szCs w:val="24"/>
              </w:rPr>
            </w:pPr>
            <w:r w:rsidRPr="00394F72">
              <w:rPr>
                <w:b/>
                <w:i/>
              </w:rPr>
              <w:t xml:space="preserve">Pagal b ir c punktus priimti sprendimai parengiami raštu laikantis 24 straipsnio, yra proporcingi ir juose atsižvelgiama į konkrečias atitinkamo trečiosios valstybės piliečio aplinkybes. </w:t>
            </w:r>
          </w:p>
        </w:tc>
      </w:tr>
    </w:tbl>
    <w:p w14:paraId="31D5F156" w14:textId="77777777" w:rsidR="004B287C" w:rsidRPr="00394F72" w:rsidRDefault="002B1DD4" w:rsidP="004B287C">
      <w:pPr>
        <w:pStyle w:val="Olang"/>
      </w:pPr>
      <w:r w:rsidRPr="00394F72">
        <w:t xml:space="preserve">Or. </w:t>
      </w:r>
      <w:r w:rsidRPr="00394F72">
        <w:rPr>
          <w:rStyle w:val="HideTWBExt"/>
        </w:rPr>
        <w:t>&lt;Original&gt;</w:t>
      </w:r>
      <w:r w:rsidRPr="00394F72">
        <w:rPr>
          <w:rStyle w:val="HideTWBInt"/>
        </w:rPr>
        <w:t>{EN}</w:t>
      </w:r>
      <w:r w:rsidRPr="00394F72">
        <w:t>en</w:t>
      </w:r>
      <w:r w:rsidRPr="00394F72">
        <w:rPr>
          <w:rStyle w:val="HideTWBExt"/>
        </w:rPr>
        <w:t>&lt;/Original&gt;</w:t>
      </w:r>
    </w:p>
    <w:p w14:paraId="77984AAD" w14:textId="77777777" w:rsidR="004B287C" w:rsidRPr="00394F72" w:rsidRDefault="002B1DD4" w:rsidP="004B287C">
      <w:r w:rsidRPr="00394F72">
        <w:rPr>
          <w:rStyle w:val="HideTWBExt"/>
        </w:rPr>
        <w:t>&lt;/Amend&gt;</w:t>
      </w:r>
    </w:p>
    <w:p w14:paraId="2875D845" w14:textId="77777777" w:rsidR="004B287C" w:rsidRPr="00394F72" w:rsidRDefault="002B1DD4" w:rsidP="004B287C">
      <w:pPr>
        <w:pStyle w:val="AMNumberTabs0"/>
        <w:keepNext/>
      </w:pPr>
      <w:r w:rsidRPr="00394F72">
        <w:rPr>
          <w:rStyle w:val="HideTWBExt"/>
          <w:b w:val="0"/>
        </w:rPr>
        <w:t>&lt;Amend&gt;</w:t>
      </w:r>
      <w:r w:rsidRPr="00394F72">
        <w:t>Pakeitimas</w:t>
      </w:r>
      <w:r w:rsidRPr="00394F72">
        <w:tab/>
      </w:r>
      <w:r w:rsidRPr="00394F72">
        <w:tab/>
      </w:r>
      <w:r w:rsidRPr="00394F72">
        <w:rPr>
          <w:rStyle w:val="HideTWBExt"/>
          <w:b w:val="0"/>
        </w:rPr>
        <w:t>&lt;NumAm&gt;</w:t>
      </w:r>
      <w:r w:rsidRPr="00394F72">
        <w:t>110</w:t>
      </w:r>
      <w:r w:rsidRPr="00394F72">
        <w:rPr>
          <w:rStyle w:val="HideTWBExt"/>
          <w:b w:val="0"/>
        </w:rPr>
        <w:t>&lt;/NumAm&gt;</w:t>
      </w:r>
    </w:p>
    <w:p w14:paraId="4BF687A3" w14:textId="77777777" w:rsidR="004B287C" w:rsidRPr="00394F72" w:rsidRDefault="002B1DD4" w:rsidP="004B287C">
      <w:pPr>
        <w:pStyle w:val="NormalBold12b"/>
        <w:keepNext/>
      </w:pPr>
      <w:r w:rsidRPr="00394F72">
        <w:rPr>
          <w:rStyle w:val="HideTWBExt"/>
          <w:b w:val="0"/>
        </w:rPr>
        <w:t>&lt;DocAmend&gt;</w:t>
      </w:r>
      <w:r w:rsidRPr="00394F72">
        <w:t>Pasiūlymas dėl reglamento</w:t>
      </w:r>
      <w:r w:rsidRPr="00394F72">
        <w:rPr>
          <w:rStyle w:val="HideTWBExt"/>
          <w:b w:val="0"/>
        </w:rPr>
        <w:t>&lt;/DocAmend&gt;</w:t>
      </w:r>
    </w:p>
    <w:p w14:paraId="4BBE5760" w14:textId="77777777" w:rsidR="004B287C" w:rsidRPr="00394F72" w:rsidRDefault="002B1DD4" w:rsidP="004B287C">
      <w:pPr>
        <w:pStyle w:val="NormalBold"/>
      </w:pPr>
      <w:r w:rsidRPr="00394F72">
        <w:rPr>
          <w:rStyle w:val="HideTWBExt"/>
          <w:b w:val="0"/>
        </w:rPr>
        <w:t>&lt;Article&gt;</w:t>
      </w:r>
      <w:r w:rsidRPr="00394F72">
        <w:t>21 straipsnio 2 b dalis (nauja)</w:t>
      </w:r>
      <w:r w:rsidRPr="00394F7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D633E" w:rsidRPr="00394F72" w14:paraId="64D0AE1A" w14:textId="77777777" w:rsidTr="00ED63DD">
        <w:trPr>
          <w:jc w:val="center"/>
        </w:trPr>
        <w:tc>
          <w:tcPr>
            <w:tcW w:w="9752" w:type="dxa"/>
            <w:gridSpan w:val="2"/>
          </w:tcPr>
          <w:p w14:paraId="602ACB93" w14:textId="77777777" w:rsidR="004B287C" w:rsidRPr="00394F72" w:rsidRDefault="004B287C" w:rsidP="00ED63DD">
            <w:pPr>
              <w:keepNext/>
            </w:pPr>
          </w:p>
        </w:tc>
      </w:tr>
      <w:tr w:rsidR="00DD633E" w:rsidRPr="00394F72" w14:paraId="28B0C253" w14:textId="77777777" w:rsidTr="00ED63DD">
        <w:trPr>
          <w:jc w:val="center"/>
        </w:trPr>
        <w:tc>
          <w:tcPr>
            <w:tcW w:w="4876" w:type="dxa"/>
          </w:tcPr>
          <w:p w14:paraId="34B40445" w14:textId="77777777" w:rsidR="004B287C" w:rsidRPr="00394F72" w:rsidRDefault="002B1DD4" w:rsidP="00ED63DD">
            <w:pPr>
              <w:pStyle w:val="ColumnHeading"/>
              <w:keepNext/>
            </w:pPr>
            <w:r w:rsidRPr="00394F72">
              <w:t>Komisijos siūlomas tekstas</w:t>
            </w:r>
          </w:p>
        </w:tc>
        <w:tc>
          <w:tcPr>
            <w:tcW w:w="4876" w:type="dxa"/>
          </w:tcPr>
          <w:p w14:paraId="7914A953" w14:textId="77777777" w:rsidR="004B287C" w:rsidRPr="00394F72" w:rsidRDefault="002B1DD4" w:rsidP="00ED63DD">
            <w:pPr>
              <w:pStyle w:val="ColumnHeading"/>
              <w:keepNext/>
            </w:pPr>
            <w:r w:rsidRPr="00394F72">
              <w:t>Pakeitimas</w:t>
            </w:r>
          </w:p>
        </w:tc>
      </w:tr>
      <w:tr w:rsidR="00DD633E" w:rsidRPr="00394F72" w14:paraId="0EE054C5" w14:textId="77777777" w:rsidTr="00ED63DD">
        <w:trPr>
          <w:jc w:val="center"/>
        </w:trPr>
        <w:tc>
          <w:tcPr>
            <w:tcW w:w="4876" w:type="dxa"/>
          </w:tcPr>
          <w:p w14:paraId="201BB6A8" w14:textId="77777777" w:rsidR="004B287C" w:rsidRPr="00394F72" w:rsidRDefault="004B287C" w:rsidP="00ED63DD">
            <w:pPr>
              <w:pStyle w:val="Normal6"/>
            </w:pPr>
          </w:p>
        </w:tc>
        <w:tc>
          <w:tcPr>
            <w:tcW w:w="4876" w:type="dxa"/>
          </w:tcPr>
          <w:p w14:paraId="623B0FF7" w14:textId="77777777" w:rsidR="004B287C" w:rsidRPr="00394F72" w:rsidRDefault="002B1DD4" w:rsidP="00ED63DD">
            <w:pPr>
              <w:pStyle w:val="Normal6"/>
              <w:rPr>
                <w:szCs w:val="24"/>
              </w:rPr>
            </w:pPr>
            <w:r w:rsidRPr="00394F72">
              <w:rPr>
                <w:b/>
                <w:i/>
              </w:rPr>
              <w:t>2b.</w:t>
            </w:r>
            <w:r w:rsidRPr="00394F72">
              <w:rPr>
                <w:b/>
                <w:i/>
              </w:rPr>
              <w:tab/>
              <w:t>Dėl informacijos ir dokumentų, kurių reikalaujama pagal 3 dalį, pažymėtina, kad kompetentingos institucijos trečiosios valstybės piliečio prašymu gali sustabdyti reikalavimo taikymą. Sprendimas sustabdyti reikalavimo taikymą priimamas objektyviai ir nešališkai atsižvelgiant į konkretaus atvejo esmę. Jei priimamas neigiamas sprendimas, laikantis 24 straipsnio nurodomi motyvai.</w:t>
            </w:r>
          </w:p>
        </w:tc>
      </w:tr>
    </w:tbl>
    <w:p w14:paraId="4F20BB78" w14:textId="77777777" w:rsidR="004B287C" w:rsidRPr="00394F72" w:rsidRDefault="002B1DD4" w:rsidP="004B287C">
      <w:pPr>
        <w:pStyle w:val="Olang"/>
      </w:pPr>
      <w:r w:rsidRPr="00394F72">
        <w:t xml:space="preserve">Or. </w:t>
      </w:r>
      <w:r w:rsidRPr="00394F72">
        <w:rPr>
          <w:rStyle w:val="HideTWBExt"/>
        </w:rPr>
        <w:t>&lt;Original&gt;</w:t>
      </w:r>
      <w:r w:rsidRPr="00394F72">
        <w:rPr>
          <w:rStyle w:val="HideTWBInt"/>
        </w:rPr>
        <w:t>{EN}</w:t>
      </w:r>
      <w:r w:rsidRPr="00394F72">
        <w:t>en</w:t>
      </w:r>
      <w:r w:rsidRPr="00394F72">
        <w:rPr>
          <w:rStyle w:val="HideTWBExt"/>
        </w:rPr>
        <w:t>&lt;/Original&gt;</w:t>
      </w:r>
    </w:p>
    <w:p w14:paraId="35C4C362" w14:textId="77777777" w:rsidR="004B287C" w:rsidRPr="00394F72" w:rsidRDefault="002B1DD4" w:rsidP="004B287C">
      <w:r w:rsidRPr="00394F72">
        <w:rPr>
          <w:rStyle w:val="HideTWBExt"/>
        </w:rPr>
        <w:t>&lt;/Amend&gt;</w:t>
      </w:r>
    </w:p>
    <w:p w14:paraId="588869CE" w14:textId="77777777" w:rsidR="004B287C" w:rsidRPr="00394F72" w:rsidRDefault="002B1DD4" w:rsidP="004B287C">
      <w:pPr>
        <w:pStyle w:val="AMNumberTabs0"/>
        <w:keepNext/>
      </w:pPr>
      <w:r w:rsidRPr="00394F72">
        <w:rPr>
          <w:rStyle w:val="HideTWBExt"/>
          <w:b w:val="0"/>
        </w:rPr>
        <w:t>&lt;Amend&gt;</w:t>
      </w:r>
      <w:r w:rsidRPr="00394F72">
        <w:t>Pakeitimas</w:t>
      </w:r>
      <w:r w:rsidRPr="00394F72">
        <w:tab/>
      </w:r>
      <w:r w:rsidRPr="00394F72">
        <w:tab/>
      </w:r>
      <w:r w:rsidRPr="00394F72">
        <w:rPr>
          <w:rStyle w:val="HideTWBExt"/>
          <w:b w:val="0"/>
        </w:rPr>
        <w:t>&lt;NumAm&gt;</w:t>
      </w:r>
      <w:r w:rsidRPr="00394F72">
        <w:t>111</w:t>
      </w:r>
      <w:r w:rsidRPr="00394F72">
        <w:rPr>
          <w:rStyle w:val="HideTWBExt"/>
          <w:b w:val="0"/>
        </w:rPr>
        <w:t>&lt;/NumAm&gt;</w:t>
      </w:r>
    </w:p>
    <w:p w14:paraId="044FF090" w14:textId="77777777" w:rsidR="004B287C" w:rsidRPr="00394F72" w:rsidRDefault="002B1DD4" w:rsidP="004B287C">
      <w:pPr>
        <w:pStyle w:val="NormalBold12b"/>
        <w:keepNext/>
      </w:pPr>
      <w:r w:rsidRPr="00394F72">
        <w:rPr>
          <w:rStyle w:val="HideTWBExt"/>
          <w:b w:val="0"/>
        </w:rPr>
        <w:t>&lt;DocAmend&gt;</w:t>
      </w:r>
      <w:r w:rsidRPr="00394F72">
        <w:t>Pasiūlymas dėl reglamento</w:t>
      </w:r>
      <w:r w:rsidRPr="00394F72">
        <w:rPr>
          <w:rStyle w:val="HideTWBExt"/>
          <w:b w:val="0"/>
        </w:rPr>
        <w:t>&lt;/DocAmend&gt;</w:t>
      </w:r>
    </w:p>
    <w:p w14:paraId="09CC66EF" w14:textId="77777777" w:rsidR="004B287C" w:rsidRPr="00394F72" w:rsidRDefault="002B1DD4" w:rsidP="004B287C">
      <w:pPr>
        <w:pStyle w:val="NormalBold"/>
      </w:pPr>
      <w:r w:rsidRPr="00394F72">
        <w:rPr>
          <w:rStyle w:val="HideTWBExt"/>
          <w:b w:val="0"/>
        </w:rPr>
        <w:t>&lt;Article&gt;</w:t>
      </w:r>
      <w:r w:rsidRPr="00394F72">
        <w:t>21 straipsnio 2 c dalis (nauja)</w:t>
      </w:r>
      <w:r w:rsidRPr="00394F7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D633E" w:rsidRPr="00394F72" w14:paraId="61A1AB13" w14:textId="77777777" w:rsidTr="00ED63DD">
        <w:trPr>
          <w:jc w:val="center"/>
        </w:trPr>
        <w:tc>
          <w:tcPr>
            <w:tcW w:w="9752" w:type="dxa"/>
            <w:gridSpan w:val="2"/>
          </w:tcPr>
          <w:p w14:paraId="01958F28" w14:textId="77777777" w:rsidR="004B287C" w:rsidRPr="00394F72" w:rsidRDefault="004B287C" w:rsidP="00ED63DD">
            <w:pPr>
              <w:keepNext/>
            </w:pPr>
          </w:p>
        </w:tc>
      </w:tr>
      <w:tr w:rsidR="00DD633E" w:rsidRPr="00394F72" w14:paraId="2CC23147" w14:textId="77777777" w:rsidTr="00ED63DD">
        <w:trPr>
          <w:jc w:val="center"/>
        </w:trPr>
        <w:tc>
          <w:tcPr>
            <w:tcW w:w="4876" w:type="dxa"/>
          </w:tcPr>
          <w:p w14:paraId="122CE4ED" w14:textId="77777777" w:rsidR="004B287C" w:rsidRPr="00394F72" w:rsidRDefault="002B1DD4" w:rsidP="00ED63DD">
            <w:pPr>
              <w:pStyle w:val="ColumnHeading"/>
              <w:keepNext/>
            </w:pPr>
            <w:r w:rsidRPr="00394F72">
              <w:t>Komisijos siūlomas tekstas</w:t>
            </w:r>
          </w:p>
        </w:tc>
        <w:tc>
          <w:tcPr>
            <w:tcW w:w="4876" w:type="dxa"/>
          </w:tcPr>
          <w:p w14:paraId="5F57220D" w14:textId="77777777" w:rsidR="004B287C" w:rsidRPr="00394F72" w:rsidRDefault="002B1DD4" w:rsidP="00ED63DD">
            <w:pPr>
              <w:pStyle w:val="ColumnHeading"/>
              <w:keepNext/>
            </w:pPr>
            <w:r w:rsidRPr="00394F72">
              <w:t>Pakeitimas</w:t>
            </w:r>
          </w:p>
        </w:tc>
      </w:tr>
      <w:tr w:rsidR="00DD633E" w:rsidRPr="00394F72" w14:paraId="44694969" w14:textId="77777777" w:rsidTr="00ED63DD">
        <w:trPr>
          <w:jc w:val="center"/>
        </w:trPr>
        <w:tc>
          <w:tcPr>
            <w:tcW w:w="4876" w:type="dxa"/>
          </w:tcPr>
          <w:p w14:paraId="30E9417E" w14:textId="77777777" w:rsidR="004B287C" w:rsidRPr="00394F72" w:rsidRDefault="004B287C" w:rsidP="00ED63DD">
            <w:pPr>
              <w:pStyle w:val="Normal6"/>
            </w:pPr>
          </w:p>
        </w:tc>
        <w:tc>
          <w:tcPr>
            <w:tcW w:w="4876" w:type="dxa"/>
          </w:tcPr>
          <w:p w14:paraId="7F824A4C" w14:textId="77777777" w:rsidR="004B287C" w:rsidRPr="00394F72" w:rsidRDefault="002B1DD4" w:rsidP="00ED63DD">
            <w:pPr>
              <w:pStyle w:val="Normal6"/>
              <w:rPr>
                <w:szCs w:val="24"/>
              </w:rPr>
            </w:pPr>
            <w:r w:rsidRPr="00394F72">
              <w:rPr>
                <w:b/>
                <w:i/>
              </w:rPr>
              <w:t>2c.</w:t>
            </w:r>
            <w:r w:rsidRPr="00394F72">
              <w:rPr>
                <w:b/>
                <w:i/>
              </w:rPr>
              <w:tab/>
              <w:t>Nereikalaujama, kad trečiosios valstybės pilietis prašytų leidimo dalyvauti susitikimuose su valdžios institucijomis ir teismais, jei to trečiosios valstybės piliečio dalyvavimas yra būtinas. Trečiosios valstybės pilietis apie tokius susitikimus praneša kompetentingoms institucijoms.</w:t>
            </w:r>
          </w:p>
        </w:tc>
      </w:tr>
    </w:tbl>
    <w:p w14:paraId="1632081B" w14:textId="77777777" w:rsidR="004B287C" w:rsidRPr="00394F72" w:rsidRDefault="002B1DD4" w:rsidP="004B287C">
      <w:pPr>
        <w:pStyle w:val="Olang"/>
      </w:pPr>
      <w:r w:rsidRPr="00394F72">
        <w:t xml:space="preserve">Or. </w:t>
      </w:r>
      <w:r w:rsidRPr="00394F72">
        <w:rPr>
          <w:rStyle w:val="HideTWBExt"/>
        </w:rPr>
        <w:t>&lt;Original&gt;</w:t>
      </w:r>
      <w:r w:rsidRPr="00394F72">
        <w:rPr>
          <w:rStyle w:val="HideTWBInt"/>
        </w:rPr>
        <w:t>{EN}</w:t>
      </w:r>
      <w:r w:rsidRPr="00394F72">
        <w:t>en</w:t>
      </w:r>
      <w:r w:rsidRPr="00394F72">
        <w:rPr>
          <w:rStyle w:val="HideTWBExt"/>
        </w:rPr>
        <w:t>&lt;/Original&gt;</w:t>
      </w:r>
    </w:p>
    <w:p w14:paraId="186DA7D0" w14:textId="77777777" w:rsidR="004B287C" w:rsidRPr="00394F72" w:rsidRDefault="002B1DD4" w:rsidP="004B287C">
      <w:r w:rsidRPr="00394F72">
        <w:rPr>
          <w:rStyle w:val="HideTWBExt"/>
        </w:rPr>
        <w:t>&lt;/Amend&gt;</w:t>
      </w:r>
    </w:p>
    <w:p w14:paraId="41CB8C49" w14:textId="77777777" w:rsidR="004B287C" w:rsidRPr="00394F72" w:rsidRDefault="002B1DD4" w:rsidP="004B287C">
      <w:pPr>
        <w:pStyle w:val="AMNumberTabs0"/>
        <w:keepNext/>
      </w:pPr>
      <w:r w:rsidRPr="00394F72">
        <w:rPr>
          <w:rStyle w:val="HideTWBExt"/>
          <w:b w:val="0"/>
        </w:rPr>
        <w:t>&lt;Amend&gt;</w:t>
      </w:r>
      <w:r w:rsidRPr="00394F72">
        <w:t>Pakeitimas</w:t>
      </w:r>
      <w:r w:rsidRPr="00394F72">
        <w:tab/>
      </w:r>
      <w:r w:rsidRPr="00394F72">
        <w:tab/>
      </w:r>
      <w:r w:rsidRPr="00394F72">
        <w:rPr>
          <w:rStyle w:val="HideTWBExt"/>
          <w:b w:val="0"/>
        </w:rPr>
        <w:t>&lt;NumAm&gt;</w:t>
      </w:r>
      <w:r w:rsidRPr="00394F72">
        <w:t>112</w:t>
      </w:r>
      <w:r w:rsidRPr="00394F72">
        <w:rPr>
          <w:rStyle w:val="HideTWBExt"/>
          <w:b w:val="0"/>
        </w:rPr>
        <w:t>&lt;/NumAm&gt;</w:t>
      </w:r>
    </w:p>
    <w:p w14:paraId="38D1AF6D" w14:textId="77777777" w:rsidR="004B287C" w:rsidRPr="00394F72" w:rsidRDefault="002B1DD4" w:rsidP="004B287C">
      <w:pPr>
        <w:pStyle w:val="NormalBold12b"/>
        <w:keepNext/>
      </w:pPr>
      <w:r w:rsidRPr="00394F72">
        <w:rPr>
          <w:rStyle w:val="HideTWBExt"/>
          <w:b w:val="0"/>
        </w:rPr>
        <w:t>&lt;DocAmend&gt;</w:t>
      </w:r>
      <w:r w:rsidRPr="00394F72">
        <w:t>Pasiūlymas dėl reglamento</w:t>
      </w:r>
      <w:r w:rsidRPr="00394F72">
        <w:rPr>
          <w:rStyle w:val="HideTWBExt"/>
          <w:b w:val="0"/>
        </w:rPr>
        <w:t>&lt;/DocAmend&gt;</w:t>
      </w:r>
    </w:p>
    <w:p w14:paraId="5F43B972" w14:textId="77777777" w:rsidR="004B287C" w:rsidRPr="00394F72" w:rsidRDefault="002B1DD4" w:rsidP="004B287C">
      <w:pPr>
        <w:pStyle w:val="NormalBold"/>
      </w:pPr>
      <w:r w:rsidRPr="00394F72">
        <w:rPr>
          <w:rStyle w:val="HideTWBExt"/>
          <w:b w:val="0"/>
        </w:rPr>
        <w:t>&lt;Article&gt;</w:t>
      </w:r>
      <w:r w:rsidRPr="00394F72">
        <w:t>22 straipsnio 1 pastraipos 4 punktas</w:t>
      </w:r>
      <w:r w:rsidRPr="00394F7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D633E" w:rsidRPr="00394F72" w14:paraId="392343EF" w14:textId="77777777" w:rsidTr="00ED63DD">
        <w:trPr>
          <w:jc w:val="center"/>
        </w:trPr>
        <w:tc>
          <w:tcPr>
            <w:tcW w:w="9752" w:type="dxa"/>
            <w:gridSpan w:val="2"/>
          </w:tcPr>
          <w:p w14:paraId="442E23E1" w14:textId="77777777" w:rsidR="004B287C" w:rsidRPr="00394F72" w:rsidRDefault="004B287C" w:rsidP="00ED63DD">
            <w:pPr>
              <w:keepNext/>
            </w:pPr>
          </w:p>
        </w:tc>
      </w:tr>
      <w:tr w:rsidR="00DD633E" w:rsidRPr="00394F72" w14:paraId="7A11D9EB" w14:textId="77777777" w:rsidTr="00ED63DD">
        <w:trPr>
          <w:jc w:val="center"/>
        </w:trPr>
        <w:tc>
          <w:tcPr>
            <w:tcW w:w="4876" w:type="dxa"/>
          </w:tcPr>
          <w:p w14:paraId="18F1EF75" w14:textId="77777777" w:rsidR="004B287C" w:rsidRPr="00394F72" w:rsidRDefault="002B1DD4" w:rsidP="00ED63DD">
            <w:pPr>
              <w:pStyle w:val="ColumnHeading"/>
              <w:keepNext/>
            </w:pPr>
            <w:r w:rsidRPr="00394F72">
              <w:t>Komisijos siūlomas tekstas</w:t>
            </w:r>
          </w:p>
        </w:tc>
        <w:tc>
          <w:tcPr>
            <w:tcW w:w="4876" w:type="dxa"/>
          </w:tcPr>
          <w:p w14:paraId="147C27DC" w14:textId="77777777" w:rsidR="004B287C" w:rsidRPr="00394F72" w:rsidRDefault="002B1DD4" w:rsidP="00ED63DD">
            <w:pPr>
              <w:pStyle w:val="ColumnHeading"/>
              <w:keepNext/>
            </w:pPr>
            <w:r w:rsidRPr="00394F72">
              <w:t>Pakeitimas</w:t>
            </w:r>
          </w:p>
        </w:tc>
      </w:tr>
      <w:tr w:rsidR="00DD633E" w:rsidRPr="00394F72" w14:paraId="411DB4FE" w14:textId="77777777" w:rsidTr="00ED63DD">
        <w:trPr>
          <w:jc w:val="center"/>
        </w:trPr>
        <w:tc>
          <w:tcPr>
            <w:tcW w:w="4876" w:type="dxa"/>
          </w:tcPr>
          <w:p w14:paraId="19E1F2A7" w14:textId="77777777" w:rsidR="004B287C" w:rsidRPr="00394F72" w:rsidRDefault="002B1DD4" w:rsidP="00ED63DD">
            <w:pPr>
              <w:pStyle w:val="Normal6"/>
            </w:pPr>
            <w:r w:rsidRPr="00394F72">
              <w:rPr>
                <w:b/>
                <w:i/>
              </w:rPr>
              <w:t>4)</w:t>
            </w:r>
            <w:r w:rsidRPr="00394F72">
              <w:rPr>
                <w:b/>
                <w:i/>
              </w:rPr>
              <w:tab/>
              <w:t>atsisakymą išduoti leidimą dirbti arba leidimo dirbti panaikinimą pagal nacionalinę teisę;</w:t>
            </w:r>
          </w:p>
        </w:tc>
        <w:tc>
          <w:tcPr>
            <w:tcW w:w="4876" w:type="dxa"/>
          </w:tcPr>
          <w:p w14:paraId="0C26A1E6" w14:textId="77777777" w:rsidR="004B287C" w:rsidRPr="00394F72" w:rsidRDefault="002B1DD4" w:rsidP="00ED63DD">
            <w:pPr>
              <w:pStyle w:val="Normal6"/>
              <w:rPr>
                <w:szCs w:val="24"/>
              </w:rPr>
            </w:pPr>
            <w:r w:rsidRPr="00394F72">
              <w:rPr>
                <w:b/>
                <w:i/>
              </w:rPr>
              <w:t>Išbraukta.</w:t>
            </w:r>
          </w:p>
        </w:tc>
      </w:tr>
    </w:tbl>
    <w:p w14:paraId="2BB55635" w14:textId="77777777" w:rsidR="004B287C" w:rsidRPr="00394F72" w:rsidRDefault="002B1DD4" w:rsidP="004B287C">
      <w:pPr>
        <w:pStyle w:val="Olang"/>
      </w:pPr>
      <w:r w:rsidRPr="00394F72">
        <w:t xml:space="preserve">Or. </w:t>
      </w:r>
      <w:r w:rsidRPr="00394F72">
        <w:rPr>
          <w:rStyle w:val="HideTWBExt"/>
        </w:rPr>
        <w:t>&lt;Original&gt;</w:t>
      </w:r>
      <w:r w:rsidRPr="00394F72">
        <w:rPr>
          <w:rStyle w:val="HideTWBInt"/>
        </w:rPr>
        <w:t>{EN}</w:t>
      </w:r>
      <w:r w:rsidRPr="00394F72">
        <w:t>en</w:t>
      </w:r>
      <w:r w:rsidRPr="00394F72">
        <w:rPr>
          <w:rStyle w:val="HideTWBExt"/>
        </w:rPr>
        <w:t>&lt;/Original&gt;</w:t>
      </w:r>
    </w:p>
    <w:p w14:paraId="66B8F23D" w14:textId="77777777" w:rsidR="004B287C" w:rsidRPr="00394F72" w:rsidRDefault="002B1DD4" w:rsidP="004B287C">
      <w:r w:rsidRPr="00394F72">
        <w:rPr>
          <w:rStyle w:val="HideTWBExt"/>
        </w:rPr>
        <w:t>&lt;/Amend&gt;</w:t>
      </w:r>
    </w:p>
    <w:p w14:paraId="6031F6D5" w14:textId="77777777" w:rsidR="004B287C" w:rsidRPr="00394F72" w:rsidRDefault="002B1DD4" w:rsidP="004B287C">
      <w:pPr>
        <w:pStyle w:val="AMNumberTabs0"/>
        <w:keepNext/>
      </w:pPr>
      <w:r w:rsidRPr="00394F72">
        <w:rPr>
          <w:rStyle w:val="HideTWBExt"/>
          <w:b w:val="0"/>
        </w:rPr>
        <w:t>&lt;Amend&gt;</w:t>
      </w:r>
      <w:r w:rsidRPr="00394F72">
        <w:t>Pakeitimas</w:t>
      </w:r>
      <w:r w:rsidRPr="00394F72">
        <w:tab/>
      </w:r>
      <w:r w:rsidRPr="00394F72">
        <w:tab/>
      </w:r>
      <w:r w:rsidRPr="00394F72">
        <w:rPr>
          <w:rStyle w:val="HideTWBExt"/>
          <w:b w:val="0"/>
        </w:rPr>
        <w:t>&lt;NumAm&gt;</w:t>
      </w:r>
      <w:r w:rsidRPr="00394F72">
        <w:t>113</w:t>
      </w:r>
      <w:r w:rsidRPr="00394F72">
        <w:rPr>
          <w:rStyle w:val="HideTWBExt"/>
          <w:b w:val="0"/>
        </w:rPr>
        <w:t>&lt;/NumAm&gt;</w:t>
      </w:r>
    </w:p>
    <w:p w14:paraId="77D74010" w14:textId="77777777" w:rsidR="004B287C" w:rsidRPr="00394F72" w:rsidRDefault="002B1DD4" w:rsidP="004B287C">
      <w:pPr>
        <w:pStyle w:val="NormalBold12b"/>
        <w:keepNext/>
      </w:pPr>
      <w:r w:rsidRPr="00394F72">
        <w:rPr>
          <w:rStyle w:val="HideTWBExt"/>
          <w:b w:val="0"/>
        </w:rPr>
        <w:t>&lt;DocAmend&gt;</w:t>
      </w:r>
      <w:r w:rsidRPr="00394F72">
        <w:t>Pasiūlymas dėl reglamento</w:t>
      </w:r>
      <w:r w:rsidRPr="00394F72">
        <w:rPr>
          <w:rStyle w:val="HideTWBExt"/>
          <w:b w:val="0"/>
        </w:rPr>
        <w:t>&lt;/DocAmend&gt;</w:t>
      </w:r>
    </w:p>
    <w:p w14:paraId="17C19B3A" w14:textId="77777777" w:rsidR="004B287C" w:rsidRPr="00394F72" w:rsidRDefault="002B1DD4" w:rsidP="004B287C">
      <w:pPr>
        <w:pStyle w:val="NormalBold"/>
      </w:pPr>
      <w:r w:rsidRPr="00394F72">
        <w:rPr>
          <w:rStyle w:val="HideTWBExt"/>
          <w:b w:val="0"/>
        </w:rPr>
        <w:t>&lt;Article&gt;</w:t>
      </w:r>
      <w:r w:rsidRPr="00394F72">
        <w:t>22 straipsnio 1 pastraipos 5 punktas</w:t>
      </w:r>
      <w:r w:rsidRPr="00394F7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D633E" w:rsidRPr="00394F72" w14:paraId="5DD429A1" w14:textId="77777777" w:rsidTr="00ED63DD">
        <w:trPr>
          <w:jc w:val="center"/>
        </w:trPr>
        <w:tc>
          <w:tcPr>
            <w:tcW w:w="9752" w:type="dxa"/>
            <w:gridSpan w:val="2"/>
          </w:tcPr>
          <w:p w14:paraId="796CCBD2" w14:textId="77777777" w:rsidR="004B287C" w:rsidRPr="00394F72" w:rsidRDefault="004B287C" w:rsidP="00ED63DD">
            <w:pPr>
              <w:keepNext/>
            </w:pPr>
          </w:p>
        </w:tc>
      </w:tr>
      <w:tr w:rsidR="00DD633E" w:rsidRPr="00394F72" w14:paraId="15ED9F55" w14:textId="77777777" w:rsidTr="00ED63DD">
        <w:trPr>
          <w:jc w:val="center"/>
        </w:trPr>
        <w:tc>
          <w:tcPr>
            <w:tcW w:w="4876" w:type="dxa"/>
          </w:tcPr>
          <w:p w14:paraId="2F4DE686" w14:textId="77777777" w:rsidR="004B287C" w:rsidRPr="00394F72" w:rsidRDefault="002B1DD4" w:rsidP="00ED63DD">
            <w:pPr>
              <w:pStyle w:val="ColumnHeading"/>
              <w:keepNext/>
            </w:pPr>
            <w:r w:rsidRPr="00394F72">
              <w:t>Komisijos siūlomas tekstas</w:t>
            </w:r>
          </w:p>
        </w:tc>
        <w:tc>
          <w:tcPr>
            <w:tcW w:w="4876" w:type="dxa"/>
          </w:tcPr>
          <w:p w14:paraId="5A915EC5" w14:textId="77777777" w:rsidR="004B287C" w:rsidRPr="00394F72" w:rsidRDefault="002B1DD4" w:rsidP="00ED63DD">
            <w:pPr>
              <w:pStyle w:val="ColumnHeading"/>
              <w:keepNext/>
            </w:pPr>
            <w:r w:rsidRPr="00394F72">
              <w:t>Pakeitimas</w:t>
            </w:r>
          </w:p>
        </w:tc>
      </w:tr>
      <w:tr w:rsidR="00DD633E" w:rsidRPr="00394F72" w14:paraId="1DE67CCA" w14:textId="77777777" w:rsidTr="00ED63DD">
        <w:trPr>
          <w:jc w:val="center"/>
        </w:trPr>
        <w:tc>
          <w:tcPr>
            <w:tcW w:w="4876" w:type="dxa"/>
          </w:tcPr>
          <w:p w14:paraId="58064BB5" w14:textId="77777777" w:rsidR="004B287C" w:rsidRPr="00394F72" w:rsidRDefault="002B1DD4" w:rsidP="00ED63DD">
            <w:pPr>
              <w:pStyle w:val="Normal6"/>
            </w:pPr>
            <w:r w:rsidRPr="00394F72">
              <w:rPr>
                <w:b/>
                <w:i/>
              </w:rPr>
              <w:t>5)</w:t>
            </w:r>
            <w:r w:rsidRPr="00394F72">
              <w:rPr>
                <w:b/>
                <w:i/>
              </w:rPr>
              <w:tab/>
              <w:t>draudimo atvykti trukmės pratęsimą pagal 10 straipsnio 7 dalį;</w:t>
            </w:r>
          </w:p>
        </w:tc>
        <w:tc>
          <w:tcPr>
            <w:tcW w:w="4876" w:type="dxa"/>
          </w:tcPr>
          <w:p w14:paraId="049331B4" w14:textId="77777777" w:rsidR="004B287C" w:rsidRPr="00394F72" w:rsidRDefault="002B1DD4" w:rsidP="00ED63DD">
            <w:pPr>
              <w:pStyle w:val="Normal6"/>
              <w:rPr>
                <w:szCs w:val="24"/>
              </w:rPr>
            </w:pPr>
            <w:r w:rsidRPr="00394F72">
              <w:rPr>
                <w:b/>
                <w:i/>
              </w:rPr>
              <w:t>Išbraukta.</w:t>
            </w:r>
          </w:p>
        </w:tc>
      </w:tr>
    </w:tbl>
    <w:p w14:paraId="2E4E2647" w14:textId="77777777" w:rsidR="004B287C" w:rsidRPr="00394F72" w:rsidRDefault="002B1DD4" w:rsidP="004B287C">
      <w:pPr>
        <w:pStyle w:val="Olang"/>
      </w:pPr>
      <w:r w:rsidRPr="00394F72">
        <w:t xml:space="preserve">Or. </w:t>
      </w:r>
      <w:r w:rsidRPr="00394F72">
        <w:rPr>
          <w:rStyle w:val="HideTWBExt"/>
        </w:rPr>
        <w:t>&lt;Original&gt;</w:t>
      </w:r>
      <w:r w:rsidRPr="00394F72">
        <w:rPr>
          <w:rStyle w:val="HideTWBInt"/>
        </w:rPr>
        <w:t>{EN}</w:t>
      </w:r>
      <w:r w:rsidRPr="00394F72">
        <w:t>en</w:t>
      </w:r>
      <w:r w:rsidRPr="00394F72">
        <w:rPr>
          <w:rStyle w:val="HideTWBExt"/>
        </w:rPr>
        <w:t>&lt;/Original&gt;</w:t>
      </w:r>
    </w:p>
    <w:p w14:paraId="071F43EB" w14:textId="77777777" w:rsidR="004B287C" w:rsidRPr="00394F72" w:rsidRDefault="002B1DD4" w:rsidP="004B287C">
      <w:r w:rsidRPr="00394F72">
        <w:rPr>
          <w:rStyle w:val="HideTWBExt"/>
        </w:rPr>
        <w:t>&lt;/Amend&gt;</w:t>
      </w:r>
    </w:p>
    <w:p w14:paraId="557D44D8" w14:textId="77777777" w:rsidR="004B287C" w:rsidRPr="00394F72" w:rsidRDefault="002B1DD4" w:rsidP="004B287C">
      <w:pPr>
        <w:pStyle w:val="AMNumberTabs0"/>
        <w:keepNext/>
      </w:pPr>
      <w:r w:rsidRPr="00394F72">
        <w:rPr>
          <w:rStyle w:val="HideTWBExt"/>
          <w:b w:val="0"/>
        </w:rPr>
        <w:t>&lt;Amend&gt;</w:t>
      </w:r>
      <w:r w:rsidRPr="00394F72">
        <w:t>Pakeitimas</w:t>
      </w:r>
      <w:r w:rsidRPr="00394F72">
        <w:tab/>
      </w:r>
      <w:r w:rsidRPr="00394F72">
        <w:tab/>
      </w:r>
      <w:r w:rsidRPr="00394F72">
        <w:rPr>
          <w:rStyle w:val="HideTWBExt"/>
          <w:b w:val="0"/>
        </w:rPr>
        <w:t>&lt;NumAm&gt;</w:t>
      </w:r>
      <w:r w:rsidRPr="00394F72">
        <w:t>114</w:t>
      </w:r>
      <w:r w:rsidRPr="00394F72">
        <w:rPr>
          <w:rStyle w:val="HideTWBExt"/>
          <w:b w:val="0"/>
        </w:rPr>
        <w:t>&lt;/NumAm&gt;</w:t>
      </w:r>
    </w:p>
    <w:p w14:paraId="41C6EE55" w14:textId="77777777" w:rsidR="004B287C" w:rsidRPr="00394F72" w:rsidRDefault="002B1DD4" w:rsidP="004B287C">
      <w:pPr>
        <w:pStyle w:val="NormalBold12b"/>
        <w:keepNext/>
      </w:pPr>
      <w:r w:rsidRPr="00394F72">
        <w:rPr>
          <w:rStyle w:val="HideTWBExt"/>
          <w:b w:val="0"/>
        </w:rPr>
        <w:t>&lt;DocAmend&gt;</w:t>
      </w:r>
      <w:r w:rsidRPr="00394F72">
        <w:t>Pasiūlymas dėl reglamento</w:t>
      </w:r>
      <w:r w:rsidRPr="00394F72">
        <w:rPr>
          <w:rStyle w:val="HideTWBExt"/>
          <w:b w:val="0"/>
        </w:rPr>
        <w:t>&lt;/DocAmend&gt;</w:t>
      </w:r>
    </w:p>
    <w:p w14:paraId="07B200E2" w14:textId="77777777" w:rsidR="004B287C" w:rsidRPr="00394F72" w:rsidRDefault="002B1DD4" w:rsidP="004B287C">
      <w:pPr>
        <w:pStyle w:val="NormalBold"/>
      </w:pPr>
      <w:r w:rsidRPr="00394F72">
        <w:rPr>
          <w:rStyle w:val="HideTWBExt"/>
          <w:b w:val="0"/>
        </w:rPr>
        <w:t>&lt;Article&gt;</w:t>
      </w:r>
      <w:r w:rsidRPr="00394F72">
        <w:t>22 straipsnio 1 pastraipos 6 punktas</w:t>
      </w:r>
      <w:r w:rsidRPr="00394F7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D633E" w:rsidRPr="00394F72" w14:paraId="59D7069E" w14:textId="77777777" w:rsidTr="00ED63DD">
        <w:trPr>
          <w:jc w:val="center"/>
        </w:trPr>
        <w:tc>
          <w:tcPr>
            <w:tcW w:w="9752" w:type="dxa"/>
            <w:gridSpan w:val="2"/>
          </w:tcPr>
          <w:p w14:paraId="52D894F3" w14:textId="77777777" w:rsidR="004B287C" w:rsidRPr="00394F72" w:rsidRDefault="004B287C" w:rsidP="00ED63DD">
            <w:pPr>
              <w:keepNext/>
            </w:pPr>
          </w:p>
        </w:tc>
      </w:tr>
      <w:tr w:rsidR="00DD633E" w:rsidRPr="00394F72" w14:paraId="6C7B9021" w14:textId="77777777" w:rsidTr="00ED63DD">
        <w:trPr>
          <w:jc w:val="center"/>
        </w:trPr>
        <w:tc>
          <w:tcPr>
            <w:tcW w:w="4876" w:type="dxa"/>
          </w:tcPr>
          <w:p w14:paraId="2925BB29" w14:textId="77777777" w:rsidR="004B287C" w:rsidRPr="00394F72" w:rsidRDefault="002B1DD4" w:rsidP="00ED63DD">
            <w:pPr>
              <w:pStyle w:val="ColumnHeading"/>
              <w:keepNext/>
            </w:pPr>
            <w:r w:rsidRPr="00394F72">
              <w:t>Komisijos siūlomas tekstas</w:t>
            </w:r>
          </w:p>
        </w:tc>
        <w:tc>
          <w:tcPr>
            <w:tcW w:w="4876" w:type="dxa"/>
          </w:tcPr>
          <w:p w14:paraId="2789CC9E" w14:textId="77777777" w:rsidR="004B287C" w:rsidRPr="00394F72" w:rsidRDefault="002B1DD4" w:rsidP="00ED63DD">
            <w:pPr>
              <w:pStyle w:val="ColumnHeading"/>
              <w:keepNext/>
            </w:pPr>
            <w:r w:rsidRPr="00394F72">
              <w:t>Pakeitimas</w:t>
            </w:r>
          </w:p>
        </w:tc>
      </w:tr>
      <w:tr w:rsidR="00DD633E" w:rsidRPr="00394F72" w14:paraId="2A650FF5" w14:textId="77777777" w:rsidTr="00ED63DD">
        <w:trPr>
          <w:jc w:val="center"/>
        </w:trPr>
        <w:tc>
          <w:tcPr>
            <w:tcW w:w="4876" w:type="dxa"/>
          </w:tcPr>
          <w:p w14:paraId="5B552DCF" w14:textId="77777777" w:rsidR="004B287C" w:rsidRPr="00394F72" w:rsidRDefault="002B1DD4" w:rsidP="00ED63DD">
            <w:pPr>
              <w:pStyle w:val="Normal6"/>
            </w:pPr>
            <w:r w:rsidRPr="00394F72">
              <w:rPr>
                <w:b/>
                <w:i/>
              </w:rPr>
              <w:t>6)</w:t>
            </w:r>
            <w:r w:rsidRPr="00394F72">
              <w:rPr>
                <w:b/>
                <w:i/>
              </w:rPr>
              <w:tab/>
              <w:t>pinigines baudas.</w:t>
            </w:r>
          </w:p>
        </w:tc>
        <w:tc>
          <w:tcPr>
            <w:tcW w:w="4876" w:type="dxa"/>
          </w:tcPr>
          <w:p w14:paraId="6DCB46B9" w14:textId="77777777" w:rsidR="004B287C" w:rsidRPr="00394F72" w:rsidRDefault="002B1DD4" w:rsidP="00ED63DD">
            <w:pPr>
              <w:pStyle w:val="Normal6"/>
              <w:rPr>
                <w:szCs w:val="24"/>
              </w:rPr>
            </w:pPr>
            <w:r w:rsidRPr="00394F72">
              <w:rPr>
                <w:b/>
                <w:i/>
              </w:rPr>
              <w:t>Išbraukta.</w:t>
            </w:r>
          </w:p>
        </w:tc>
      </w:tr>
    </w:tbl>
    <w:p w14:paraId="02220173" w14:textId="77777777" w:rsidR="004B287C" w:rsidRPr="00394F72" w:rsidRDefault="002B1DD4" w:rsidP="004B287C">
      <w:pPr>
        <w:pStyle w:val="Olang"/>
      </w:pPr>
      <w:r w:rsidRPr="00394F72">
        <w:t xml:space="preserve">Or. </w:t>
      </w:r>
      <w:r w:rsidRPr="00394F72">
        <w:rPr>
          <w:rStyle w:val="HideTWBExt"/>
        </w:rPr>
        <w:t>&lt;Original&gt;</w:t>
      </w:r>
      <w:r w:rsidRPr="00394F72">
        <w:rPr>
          <w:rStyle w:val="HideTWBInt"/>
        </w:rPr>
        <w:t>{EN}</w:t>
      </w:r>
      <w:r w:rsidRPr="00394F72">
        <w:t>en</w:t>
      </w:r>
      <w:r w:rsidRPr="00394F72">
        <w:rPr>
          <w:rStyle w:val="HideTWBExt"/>
        </w:rPr>
        <w:t>&lt;/Original&gt;</w:t>
      </w:r>
    </w:p>
    <w:p w14:paraId="6D9E4B47" w14:textId="77777777" w:rsidR="004B287C" w:rsidRPr="00394F72" w:rsidRDefault="002B1DD4" w:rsidP="004B287C">
      <w:r w:rsidRPr="00394F72">
        <w:rPr>
          <w:rStyle w:val="HideTWBExt"/>
        </w:rPr>
        <w:t>&lt;/Amend&gt;</w:t>
      </w:r>
    </w:p>
    <w:p w14:paraId="6CBACCF7" w14:textId="77777777" w:rsidR="004B287C" w:rsidRPr="00394F72" w:rsidRDefault="002B1DD4" w:rsidP="004B287C">
      <w:pPr>
        <w:pStyle w:val="AMNumberTabs0"/>
        <w:keepNext/>
      </w:pPr>
      <w:r w:rsidRPr="00394F72">
        <w:rPr>
          <w:rStyle w:val="HideTWBExt"/>
          <w:b w:val="0"/>
        </w:rPr>
        <w:t>&lt;Amend&gt;</w:t>
      </w:r>
      <w:r w:rsidRPr="00394F72">
        <w:t>Pakeitimas</w:t>
      </w:r>
      <w:r w:rsidRPr="00394F72">
        <w:tab/>
      </w:r>
      <w:r w:rsidRPr="00394F72">
        <w:tab/>
      </w:r>
      <w:r w:rsidRPr="00394F72">
        <w:rPr>
          <w:rStyle w:val="HideTWBExt"/>
          <w:b w:val="0"/>
        </w:rPr>
        <w:t>&lt;NumAm&gt;</w:t>
      </w:r>
      <w:r w:rsidRPr="00394F72">
        <w:t>115</w:t>
      </w:r>
      <w:r w:rsidRPr="00394F72">
        <w:rPr>
          <w:rStyle w:val="HideTWBExt"/>
          <w:b w:val="0"/>
        </w:rPr>
        <w:t>&lt;/NumAm&gt;</w:t>
      </w:r>
    </w:p>
    <w:p w14:paraId="55561F55" w14:textId="77777777" w:rsidR="004B287C" w:rsidRPr="00394F72" w:rsidRDefault="002B1DD4" w:rsidP="004B287C">
      <w:pPr>
        <w:pStyle w:val="NormalBold12b"/>
        <w:keepNext/>
      </w:pPr>
      <w:r w:rsidRPr="00394F72">
        <w:rPr>
          <w:rStyle w:val="HideTWBExt"/>
          <w:b w:val="0"/>
        </w:rPr>
        <w:t>&lt;DocAmend&gt;</w:t>
      </w:r>
      <w:r w:rsidRPr="00394F72">
        <w:t>Pasiūlymas dėl reglamento</w:t>
      </w:r>
      <w:r w:rsidRPr="00394F72">
        <w:rPr>
          <w:rStyle w:val="HideTWBExt"/>
          <w:b w:val="0"/>
        </w:rPr>
        <w:t>&lt;/DocAmend&gt;</w:t>
      </w:r>
    </w:p>
    <w:p w14:paraId="63FCE69B" w14:textId="77777777" w:rsidR="004B287C" w:rsidRPr="00394F72" w:rsidRDefault="002B1DD4" w:rsidP="004B287C">
      <w:pPr>
        <w:pStyle w:val="NormalBold"/>
      </w:pPr>
      <w:r w:rsidRPr="00394F72">
        <w:rPr>
          <w:rStyle w:val="HideTWBExt"/>
          <w:b w:val="0"/>
        </w:rPr>
        <w:t>&lt;Article&gt;</w:t>
      </w:r>
      <w:r w:rsidRPr="00394F72">
        <w:t>23 straipsnis</w:t>
      </w:r>
      <w:r w:rsidRPr="00394F7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D633E" w:rsidRPr="00394F72" w14:paraId="23AF7B8A" w14:textId="77777777" w:rsidTr="00ED63DD">
        <w:trPr>
          <w:jc w:val="center"/>
        </w:trPr>
        <w:tc>
          <w:tcPr>
            <w:tcW w:w="9752" w:type="dxa"/>
            <w:gridSpan w:val="2"/>
          </w:tcPr>
          <w:p w14:paraId="7827A345" w14:textId="77777777" w:rsidR="004B287C" w:rsidRPr="00394F72" w:rsidRDefault="004B287C" w:rsidP="00ED63DD">
            <w:pPr>
              <w:keepNext/>
            </w:pPr>
          </w:p>
        </w:tc>
      </w:tr>
      <w:tr w:rsidR="00DD633E" w:rsidRPr="00394F72" w14:paraId="64600225" w14:textId="77777777" w:rsidTr="00ED63DD">
        <w:trPr>
          <w:jc w:val="center"/>
        </w:trPr>
        <w:tc>
          <w:tcPr>
            <w:tcW w:w="4876" w:type="dxa"/>
          </w:tcPr>
          <w:p w14:paraId="1E231F26" w14:textId="77777777" w:rsidR="004B287C" w:rsidRPr="00394F72" w:rsidRDefault="002B1DD4" w:rsidP="00ED63DD">
            <w:pPr>
              <w:pStyle w:val="ColumnHeading"/>
              <w:keepNext/>
            </w:pPr>
            <w:r w:rsidRPr="00394F72">
              <w:t>Komisijos siūlomas tekstas</w:t>
            </w:r>
          </w:p>
        </w:tc>
        <w:tc>
          <w:tcPr>
            <w:tcW w:w="4876" w:type="dxa"/>
          </w:tcPr>
          <w:p w14:paraId="446EA941" w14:textId="77777777" w:rsidR="004B287C" w:rsidRPr="00394F72" w:rsidRDefault="002B1DD4" w:rsidP="00ED63DD">
            <w:pPr>
              <w:pStyle w:val="ColumnHeading"/>
              <w:keepNext/>
            </w:pPr>
            <w:r w:rsidRPr="00394F72">
              <w:t>Pakeitimas</w:t>
            </w:r>
          </w:p>
        </w:tc>
      </w:tr>
      <w:tr w:rsidR="00DD633E" w:rsidRPr="00394F72" w14:paraId="478B9947" w14:textId="77777777" w:rsidTr="00ED63DD">
        <w:trPr>
          <w:jc w:val="center"/>
        </w:trPr>
        <w:tc>
          <w:tcPr>
            <w:tcW w:w="4876" w:type="dxa"/>
          </w:tcPr>
          <w:p w14:paraId="523F35FC" w14:textId="77777777" w:rsidR="004B287C" w:rsidRPr="00394F72" w:rsidRDefault="002B1DD4" w:rsidP="00ED63DD">
            <w:pPr>
              <w:pStyle w:val="Normal6"/>
              <w:jc w:val="center"/>
            </w:pPr>
            <w:r w:rsidRPr="00394F72">
              <w:rPr>
                <w:b/>
                <w:i/>
              </w:rPr>
              <w:t>23 straipsnis</w:t>
            </w:r>
          </w:p>
        </w:tc>
        <w:tc>
          <w:tcPr>
            <w:tcW w:w="4876" w:type="dxa"/>
          </w:tcPr>
          <w:p w14:paraId="5E06D7A4" w14:textId="77777777" w:rsidR="004B287C" w:rsidRPr="00394F72" w:rsidRDefault="002B1DD4" w:rsidP="00ED63DD">
            <w:pPr>
              <w:pStyle w:val="Normal6"/>
              <w:rPr>
                <w:szCs w:val="24"/>
              </w:rPr>
            </w:pPr>
            <w:r w:rsidRPr="00394F72">
              <w:rPr>
                <w:b/>
                <w:i/>
              </w:rPr>
              <w:t>Išbraukta.</w:t>
            </w:r>
          </w:p>
        </w:tc>
      </w:tr>
      <w:tr w:rsidR="00DD633E" w:rsidRPr="00394F72" w14:paraId="18BDFB51" w14:textId="77777777" w:rsidTr="00ED63DD">
        <w:trPr>
          <w:jc w:val="center"/>
        </w:trPr>
        <w:tc>
          <w:tcPr>
            <w:tcW w:w="4876" w:type="dxa"/>
          </w:tcPr>
          <w:p w14:paraId="51840572" w14:textId="77777777" w:rsidR="004B287C" w:rsidRPr="00394F72" w:rsidRDefault="002B1DD4" w:rsidP="00ED63DD">
            <w:pPr>
              <w:pStyle w:val="Normal6"/>
              <w:jc w:val="center"/>
            </w:pPr>
            <w:r w:rsidRPr="00394F72">
              <w:rPr>
                <w:b/>
                <w:i/>
              </w:rPr>
              <w:t>Pasiekiamumas vykdant grąžinimo procesą</w:t>
            </w:r>
          </w:p>
        </w:tc>
        <w:tc>
          <w:tcPr>
            <w:tcW w:w="4876" w:type="dxa"/>
          </w:tcPr>
          <w:p w14:paraId="50D1B949" w14:textId="77777777" w:rsidR="004B287C" w:rsidRPr="00394F72" w:rsidRDefault="004B287C" w:rsidP="00ED63DD">
            <w:pPr>
              <w:pStyle w:val="Normal6"/>
              <w:rPr>
                <w:szCs w:val="24"/>
              </w:rPr>
            </w:pPr>
          </w:p>
        </w:tc>
      </w:tr>
      <w:tr w:rsidR="00DD633E" w:rsidRPr="00394F72" w14:paraId="581E2D72" w14:textId="77777777" w:rsidTr="00ED63DD">
        <w:trPr>
          <w:jc w:val="center"/>
        </w:trPr>
        <w:tc>
          <w:tcPr>
            <w:tcW w:w="4876" w:type="dxa"/>
          </w:tcPr>
          <w:p w14:paraId="4B5F0514" w14:textId="77777777" w:rsidR="004B287C" w:rsidRPr="00394F72" w:rsidRDefault="002B1DD4" w:rsidP="00ED63DD">
            <w:pPr>
              <w:pStyle w:val="Normal6"/>
            </w:pPr>
            <w:r w:rsidRPr="00394F72">
              <w:rPr>
                <w:b/>
                <w:i/>
              </w:rPr>
              <w:t>1.</w:t>
            </w:r>
            <w:r w:rsidRPr="00394F72">
              <w:rPr>
                <w:b/>
                <w:i/>
              </w:rPr>
              <w:tab/>
              <w:t>Siekiant užtikrinti greitą, veiksmingą ir efektyvų grąžinimą, trečiųjų valstybių piliečiams grąžinimo procedūros laikotarpiu taikoma viena ar daugiau iš šių priemonių:</w:t>
            </w:r>
          </w:p>
        </w:tc>
        <w:tc>
          <w:tcPr>
            <w:tcW w:w="4876" w:type="dxa"/>
          </w:tcPr>
          <w:p w14:paraId="1752A204" w14:textId="77777777" w:rsidR="004B287C" w:rsidRPr="00394F72" w:rsidRDefault="004B287C" w:rsidP="00ED63DD">
            <w:pPr>
              <w:pStyle w:val="Normal6"/>
              <w:rPr>
                <w:szCs w:val="24"/>
              </w:rPr>
            </w:pPr>
          </w:p>
        </w:tc>
      </w:tr>
      <w:tr w:rsidR="00DD633E" w:rsidRPr="00394F72" w14:paraId="7A472FE3" w14:textId="77777777" w:rsidTr="00ED63DD">
        <w:trPr>
          <w:jc w:val="center"/>
        </w:trPr>
        <w:tc>
          <w:tcPr>
            <w:tcW w:w="4876" w:type="dxa"/>
          </w:tcPr>
          <w:p w14:paraId="18C25EE2" w14:textId="2E43CEFF" w:rsidR="004B287C" w:rsidRPr="00394F72" w:rsidRDefault="002B1DD4" w:rsidP="00ED63DD">
            <w:pPr>
              <w:pStyle w:val="Normal6"/>
            </w:pPr>
            <w:r w:rsidRPr="00394F72">
              <w:rPr>
                <w:b/>
                <w:i/>
              </w:rPr>
              <w:t>a</w:t>
            </w:r>
            <w:r w:rsidR="00CD22AD" w:rsidRPr="00394F72">
              <w:rPr>
                <w:b/>
                <w:i/>
              </w:rPr>
              <w:t>)</w:t>
            </w:r>
            <w:r w:rsidRPr="00394F72">
              <w:rPr>
                <w:b/>
                <w:i/>
              </w:rPr>
              <w:tab/>
              <w:t>priskyrimas valstybės narės teritorijoje esančiai geografinei vietovei, kurioje jie gali laisvai judėti;</w:t>
            </w:r>
          </w:p>
        </w:tc>
        <w:tc>
          <w:tcPr>
            <w:tcW w:w="4876" w:type="dxa"/>
          </w:tcPr>
          <w:p w14:paraId="73BED03A" w14:textId="77777777" w:rsidR="004B287C" w:rsidRPr="00394F72" w:rsidRDefault="004B287C" w:rsidP="00ED63DD">
            <w:pPr>
              <w:pStyle w:val="Normal6"/>
              <w:rPr>
                <w:szCs w:val="24"/>
              </w:rPr>
            </w:pPr>
          </w:p>
        </w:tc>
      </w:tr>
      <w:tr w:rsidR="00DD633E" w:rsidRPr="00394F72" w14:paraId="6A62CCAF" w14:textId="77777777" w:rsidTr="00ED63DD">
        <w:trPr>
          <w:jc w:val="center"/>
        </w:trPr>
        <w:tc>
          <w:tcPr>
            <w:tcW w:w="4876" w:type="dxa"/>
          </w:tcPr>
          <w:p w14:paraId="18050A2F" w14:textId="239B5C4C" w:rsidR="004B287C" w:rsidRPr="00394F72" w:rsidRDefault="002B1DD4" w:rsidP="00ED63DD">
            <w:pPr>
              <w:pStyle w:val="Normal6"/>
            </w:pPr>
            <w:r w:rsidRPr="00394F72">
              <w:rPr>
                <w:b/>
                <w:i/>
              </w:rPr>
              <w:t>b</w:t>
            </w:r>
            <w:r w:rsidR="00CD22AD" w:rsidRPr="00394F72">
              <w:rPr>
                <w:b/>
                <w:i/>
              </w:rPr>
              <w:t>)</w:t>
            </w:r>
            <w:r w:rsidRPr="00394F72">
              <w:rPr>
                <w:b/>
                <w:i/>
              </w:rPr>
              <w:tab/>
              <w:t>gyvenamoji vieta konkrečiu adresu;</w:t>
            </w:r>
          </w:p>
        </w:tc>
        <w:tc>
          <w:tcPr>
            <w:tcW w:w="4876" w:type="dxa"/>
          </w:tcPr>
          <w:p w14:paraId="14646426" w14:textId="77777777" w:rsidR="004B287C" w:rsidRPr="00394F72" w:rsidRDefault="004B287C" w:rsidP="00ED63DD">
            <w:pPr>
              <w:pStyle w:val="Normal6"/>
              <w:rPr>
                <w:szCs w:val="24"/>
              </w:rPr>
            </w:pPr>
          </w:p>
        </w:tc>
      </w:tr>
      <w:tr w:rsidR="00DD633E" w:rsidRPr="00394F72" w14:paraId="77683E85" w14:textId="77777777" w:rsidTr="00ED63DD">
        <w:trPr>
          <w:jc w:val="center"/>
        </w:trPr>
        <w:tc>
          <w:tcPr>
            <w:tcW w:w="4876" w:type="dxa"/>
          </w:tcPr>
          <w:p w14:paraId="6B534F55" w14:textId="570CBC05" w:rsidR="004B287C" w:rsidRPr="00394F72" w:rsidRDefault="002B1DD4" w:rsidP="00ED63DD">
            <w:pPr>
              <w:pStyle w:val="Normal6"/>
            </w:pPr>
            <w:r w:rsidRPr="00394F72">
              <w:rPr>
                <w:b/>
                <w:i/>
              </w:rPr>
              <w:t>c</w:t>
            </w:r>
            <w:r w:rsidR="00CD22AD" w:rsidRPr="00394F72">
              <w:rPr>
                <w:b/>
                <w:i/>
              </w:rPr>
              <w:t>)</w:t>
            </w:r>
            <w:r w:rsidRPr="00394F72">
              <w:rPr>
                <w:b/>
                <w:i/>
              </w:rPr>
              <w:tab/>
              <w:t>prisistatymas į kompetentingas institucijas nustatytu laiku arba pagrįstais intervalais.</w:t>
            </w:r>
          </w:p>
        </w:tc>
        <w:tc>
          <w:tcPr>
            <w:tcW w:w="4876" w:type="dxa"/>
          </w:tcPr>
          <w:p w14:paraId="76175015" w14:textId="77777777" w:rsidR="004B287C" w:rsidRPr="00394F72" w:rsidRDefault="004B287C" w:rsidP="00ED63DD">
            <w:pPr>
              <w:pStyle w:val="Normal6"/>
              <w:rPr>
                <w:szCs w:val="24"/>
              </w:rPr>
            </w:pPr>
          </w:p>
        </w:tc>
      </w:tr>
      <w:tr w:rsidR="00DD633E" w:rsidRPr="00394F72" w14:paraId="5CB1521E" w14:textId="77777777" w:rsidTr="00ED63DD">
        <w:trPr>
          <w:jc w:val="center"/>
        </w:trPr>
        <w:tc>
          <w:tcPr>
            <w:tcW w:w="4876" w:type="dxa"/>
          </w:tcPr>
          <w:p w14:paraId="75336F1F" w14:textId="77777777" w:rsidR="004B287C" w:rsidRPr="00394F72" w:rsidRDefault="002B1DD4" w:rsidP="00ED63DD">
            <w:pPr>
              <w:pStyle w:val="Normal6"/>
            </w:pPr>
            <w:r w:rsidRPr="00394F72">
              <w:rPr>
                <w:b/>
                <w:i/>
              </w:rPr>
              <w:t>2.</w:t>
            </w:r>
            <w:r w:rsidRPr="00394F72">
              <w:rPr>
                <w:b/>
                <w:i/>
              </w:rPr>
              <w:tab/>
              <w:t>1 dalis taikoma tik tiek, kiek ji atitinka specialius pažeidžiamų asmenų poreikius ir vaiko interesus.</w:t>
            </w:r>
          </w:p>
        </w:tc>
        <w:tc>
          <w:tcPr>
            <w:tcW w:w="4876" w:type="dxa"/>
          </w:tcPr>
          <w:p w14:paraId="513AED60" w14:textId="77777777" w:rsidR="004B287C" w:rsidRPr="00394F72" w:rsidRDefault="004B287C" w:rsidP="00ED63DD">
            <w:pPr>
              <w:pStyle w:val="Normal6"/>
              <w:rPr>
                <w:szCs w:val="24"/>
              </w:rPr>
            </w:pPr>
          </w:p>
        </w:tc>
      </w:tr>
      <w:tr w:rsidR="00DD633E" w:rsidRPr="00394F72" w14:paraId="4C20D671" w14:textId="77777777" w:rsidTr="00ED63DD">
        <w:trPr>
          <w:jc w:val="center"/>
        </w:trPr>
        <w:tc>
          <w:tcPr>
            <w:tcW w:w="4876" w:type="dxa"/>
          </w:tcPr>
          <w:p w14:paraId="19A8255D" w14:textId="77777777" w:rsidR="004B287C" w:rsidRPr="00394F72" w:rsidRDefault="002B1DD4" w:rsidP="00ED63DD">
            <w:pPr>
              <w:pStyle w:val="Normal6"/>
            </w:pPr>
            <w:r w:rsidRPr="00394F72">
              <w:rPr>
                <w:b/>
                <w:i/>
              </w:rPr>
              <w:t>3.</w:t>
            </w:r>
            <w:r w:rsidRPr="00394F72">
              <w:rPr>
                <w:b/>
                <w:i/>
              </w:rPr>
              <w:tab/>
              <w:t>Gavusios prašymą, kompetentingos institucijos trečiosios valstybės piliečiui gali suteikti leidimą:</w:t>
            </w:r>
          </w:p>
        </w:tc>
        <w:tc>
          <w:tcPr>
            <w:tcW w:w="4876" w:type="dxa"/>
          </w:tcPr>
          <w:p w14:paraId="62AE19CE" w14:textId="77777777" w:rsidR="004B287C" w:rsidRPr="00394F72" w:rsidRDefault="004B287C" w:rsidP="00ED63DD">
            <w:pPr>
              <w:pStyle w:val="Normal6"/>
              <w:rPr>
                <w:szCs w:val="24"/>
              </w:rPr>
            </w:pPr>
          </w:p>
        </w:tc>
      </w:tr>
      <w:tr w:rsidR="00DD633E" w:rsidRPr="00394F72" w14:paraId="16F80FB5" w14:textId="77777777" w:rsidTr="00ED63DD">
        <w:trPr>
          <w:jc w:val="center"/>
        </w:trPr>
        <w:tc>
          <w:tcPr>
            <w:tcW w:w="4876" w:type="dxa"/>
          </w:tcPr>
          <w:p w14:paraId="22CF8864" w14:textId="773C33D7" w:rsidR="004B287C" w:rsidRPr="00394F72" w:rsidRDefault="002B1DD4" w:rsidP="00ED63DD">
            <w:pPr>
              <w:pStyle w:val="Normal6"/>
            </w:pPr>
            <w:r w:rsidRPr="00394F72">
              <w:rPr>
                <w:b/>
                <w:i/>
              </w:rPr>
              <w:t>a</w:t>
            </w:r>
            <w:r w:rsidR="00CD22AD" w:rsidRPr="00394F72">
              <w:rPr>
                <w:b/>
                <w:i/>
              </w:rPr>
              <w:t>)</w:t>
            </w:r>
            <w:r w:rsidRPr="00394F72">
              <w:rPr>
                <w:b/>
                <w:i/>
              </w:rPr>
              <w:tab/>
              <w:t>laikinai išvykti iš geografinės vietovės dėl tinkamai pagrįstų skubių ir rimtų šeiminių priežasčių arba dėl būtino medicininio gydymo, kurio toje geografinėje vietovėje nėra;</w:t>
            </w:r>
          </w:p>
        </w:tc>
        <w:tc>
          <w:tcPr>
            <w:tcW w:w="4876" w:type="dxa"/>
          </w:tcPr>
          <w:p w14:paraId="0EB027EB" w14:textId="77777777" w:rsidR="004B287C" w:rsidRPr="00394F72" w:rsidRDefault="004B287C" w:rsidP="00ED63DD">
            <w:pPr>
              <w:pStyle w:val="Normal6"/>
              <w:rPr>
                <w:szCs w:val="24"/>
              </w:rPr>
            </w:pPr>
          </w:p>
        </w:tc>
      </w:tr>
      <w:tr w:rsidR="00DD633E" w:rsidRPr="00394F72" w14:paraId="39808036" w14:textId="77777777" w:rsidTr="00ED63DD">
        <w:trPr>
          <w:jc w:val="center"/>
        </w:trPr>
        <w:tc>
          <w:tcPr>
            <w:tcW w:w="4876" w:type="dxa"/>
          </w:tcPr>
          <w:p w14:paraId="457F421C" w14:textId="4A73F178" w:rsidR="004B287C" w:rsidRPr="00394F72" w:rsidRDefault="002B1DD4" w:rsidP="00ED63DD">
            <w:pPr>
              <w:pStyle w:val="Normal6"/>
            </w:pPr>
            <w:r w:rsidRPr="00394F72">
              <w:rPr>
                <w:b/>
                <w:i/>
              </w:rPr>
              <w:t>b</w:t>
            </w:r>
            <w:r w:rsidR="00CD22AD" w:rsidRPr="00394F72">
              <w:rPr>
                <w:b/>
                <w:i/>
              </w:rPr>
              <w:t>)</w:t>
            </w:r>
            <w:r w:rsidRPr="00394F72">
              <w:rPr>
                <w:b/>
                <w:i/>
              </w:rPr>
              <w:tab/>
              <w:t>laikinai gyventi už pagal 1 dalies b punktą nustatytos vietos ribų;</w:t>
            </w:r>
          </w:p>
        </w:tc>
        <w:tc>
          <w:tcPr>
            <w:tcW w:w="4876" w:type="dxa"/>
          </w:tcPr>
          <w:p w14:paraId="3E17FE38" w14:textId="77777777" w:rsidR="004B287C" w:rsidRPr="00394F72" w:rsidRDefault="004B287C" w:rsidP="00ED63DD">
            <w:pPr>
              <w:pStyle w:val="Normal6"/>
              <w:rPr>
                <w:szCs w:val="24"/>
              </w:rPr>
            </w:pPr>
          </w:p>
        </w:tc>
      </w:tr>
      <w:tr w:rsidR="00DD633E" w:rsidRPr="00394F72" w14:paraId="54E4EDC5" w14:textId="77777777" w:rsidTr="00ED63DD">
        <w:trPr>
          <w:jc w:val="center"/>
        </w:trPr>
        <w:tc>
          <w:tcPr>
            <w:tcW w:w="4876" w:type="dxa"/>
          </w:tcPr>
          <w:p w14:paraId="11C3779A" w14:textId="6476FE6B" w:rsidR="004B287C" w:rsidRPr="00394F72" w:rsidRDefault="002B1DD4" w:rsidP="00ED63DD">
            <w:pPr>
              <w:pStyle w:val="Normal6"/>
            </w:pPr>
            <w:r w:rsidRPr="00394F72">
              <w:rPr>
                <w:b/>
                <w:i/>
              </w:rPr>
              <w:t>c</w:t>
            </w:r>
            <w:r w:rsidR="00CD22AD" w:rsidRPr="00394F72">
              <w:rPr>
                <w:b/>
                <w:i/>
              </w:rPr>
              <w:t>)</w:t>
            </w:r>
            <w:r w:rsidRPr="00394F72">
              <w:rPr>
                <w:b/>
                <w:i/>
              </w:rPr>
              <w:tab/>
              <w:t>laikinai nevykdyti pareigos prisistatyti.</w:t>
            </w:r>
          </w:p>
        </w:tc>
        <w:tc>
          <w:tcPr>
            <w:tcW w:w="4876" w:type="dxa"/>
          </w:tcPr>
          <w:p w14:paraId="12D01C93" w14:textId="77777777" w:rsidR="004B287C" w:rsidRPr="00394F72" w:rsidRDefault="004B287C" w:rsidP="00ED63DD">
            <w:pPr>
              <w:pStyle w:val="Normal6"/>
              <w:rPr>
                <w:szCs w:val="24"/>
              </w:rPr>
            </w:pPr>
          </w:p>
        </w:tc>
      </w:tr>
      <w:tr w:rsidR="00DD633E" w:rsidRPr="00394F72" w14:paraId="59E558B9" w14:textId="77777777" w:rsidTr="00ED63DD">
        <w:trPr>
          <w:jc w:val="center"/>
        </w:trPr>
        <w:tc>
          <w:tcPr>
            <w:tcW w:w="4876" w:type="dxa"/>
          </w:tcPr>
          <w:p w14:paraId="6D828B82" w14:textId="77777777" w:rsidR="004B287C" w:rsidRPr="00394F72" w:rsidRDefault="002B1DD4" w:rsidP="00ED63DD">
            <w:pPr>
              <w:pStyle w:val="Normal6"/>
            </w:pPr>
            <w:r w:rsidRPr="00394F72">
              <w:rPr>
                <w:b/>
                <w:i/>
              </w:rPr>
              <w:t>4.</w:t>
            </w:r>
            <w:r w:rsidRPr="00394F72">
              <w:rPr>
                <w:b/>
                <w:i/>
              </w:rPr>
              <w:tab/>
              <w:t>Sprendimai dėl 3 dalies pirmoje pastraipoje išvardytų leidimų priimami objektyviai ir nešališkai, iš esmės vertinant konkretų atvejį, o jei toks leidimas nesuteikiamas, nurodomos priežastys.</w:t>
            </w:r>
          </w:p>
        </w:tc>
        <w:tc>
          <w:tcPr>
            <w:tcW w:w="4876" w:type="dxa"/>
          </w:tcPr>
          <w:p w14:paraId="442EFE7A" w14:textId="77777777" w:rsidR="004B287C" w:rsidRPr="00394F72" w:rsidRDefault="004B287C" w:rsidP="00ED63DD">
            <w:pPr>
              <w:pStyle w:val="Normal6"/>
              <w:rPr>
                <w:szCs w:val="24"/>
              </w:rPr>
            </w:pPr>
          </w:p>
        </w:tc>
      </w:tr>
      <w:tr w:rsidR="00DD633E" w:rsidRPr="00394F72" w14:paraId="6F6AC2A1" w14:textId="77777777" w:rsidTr="00ED63DD">
        <w:trPr>
          <w:jc w:val="center"/>
        </w:trPr>
        <w:tc>
          <w:tcPr>
            <w:tcW w:w="4876" w:type="dxa"/>
          </w:tcPr>
          <w:p w14:paraId="4E899935" w14:textId="77777777" w:rsidR="004B287C" w:rsidRPr="00394F72" w:rsidRDefault="002B1DD4" w:rsidP="00ED63DD">
            <w:pPr>
              <w:pStyle w:val="Normal6"/>
            </w:pPr>
            <w:r w:rsidRPr="00394F72">
              <w:rPr>
                <w:b/>
                <w:i/>
              </w:rPr>
              <w:t>5.</w:t>
            </w:r>
            <w:r w:rsidRPr="00394F72">
              <w:rPr>
                <w:b/>
                <w:i/>
              </w:rPr>
              <w:tab/>
              <w:t>Nereikalaujama, kad trečiosios valstybės pilietis prašytų leidimo dalyvauti susitikimuose su valdžios institucijomis ir teismais, jei to trečiosios valstybės piliečio dalyvavimas yra būtinas. Trečiosios valstybės pilietis apie tokius susitikimus praneša kompetentingoms institucijoms.</w:t>
            </w:r>
          </w:p>
        </w:tc>
        <w:tc>
          <w:tcPr>
            <w:tcW w:w="4876" w:type="dxa"/>
          </w:tcPr>
          <w:p w14:paraId="0FC76498" w14:textId="77777777" w:rsidR="004B287C" w:rsidRPr="00394F72" w:rsidRDefault="004B287C" w:rsidP="00ED63DD">
            <w:pPr>
              <w:pStyle w:val="Normal6"/>
              <w:rPr>
                <w:szCs w:val="24"/>
              </w:rPr>
            </w:pPr>
          </w:p>
        </w:tc>
      </w:tr>
      <w:tr w:rsidR="00DD633E" w:rsidRPr="00394F72" w14:paraId="1678C461" w14:textId="77777777" w:rsidTr="00ED63DD">
        <w:trPr>
          <w:jc w:val="center"/>
        </w:trPr>
        <w:tc>
          <w:tcPr>
            <w:tcW w:w="4876" w:type="dxa"/>
          </w:tcPr>
          <w:p w14:paraId="6DB98928" w14:textId="77777777" w:rsidR="004B287C" w:rsidRPr="00394F72" w:rsidRDefault="002B1DD4" w:rsidP="00ED63DD">
            <w:pPr>
              <w:pStyle w:val="Normal6"/>
            </w:pPr>
            <w:r w:rsidRPr="00394F72">
              <w:rPr>
                <w:b/>
                <w:i/>
              </w:rPr>
              <w:t>6.</w:t>
            </w:r>
            <w:r w:rsidRPr="00394F72">
              <w:rPr>
                <w:b/>
                <w:i/>
              </w:rPr>
              <w:tab/>
              <w:t>Pagal 1 dalies b ir c punktus priimami sprendimai parengiami raštu, yra proporcingi ir juose atsižvelgiama į konkrečias atitinkamo trečiosios valstybės piliečio aplinkybes.</w:t>
            </w:r>
          </w:p>
        </w:tc>
        <w:tc>
          <w:tcPr>
            <w:tcW w:w="4876" w:type="dxa"/>
          </w:tcPr>
          <w:p w14:paraId="01CFA850" w14:textId="77777777" w:rsidR="004B287C" w:rsidRPr="00394F72" w:rsidRDefault="004B287C" w:rsidP="00ED63DD">
            <w:pPr>
              <w:pStyle w:val="Normal6"/>
              <w:rPr>
                <w:szCs w:val="24"/>
              </w:rPr>
            </w:pPr>
          </w:p>
        </w:tc>
      </w:tr>
    </w:tbl>
    <w:p w14:paraId="32128360" w14:textId="77777777" w:rsidR="004B287C" w:rsidRPr="00394F72" w:rsidRDefault="002B1DD4" w:rsidP="004B287C">
      <w:pPr>
        <w:pStyle w:val="Olang"/>
      </w:pPr>
      <w:r w:rsidRPr="00394F72">
        <w:t xml:space="preserve">Or. </w:t>
      </w:r>
      <w:r w:rsidRPr="00394F72">
        <w:rPr>
          <w:rStyle w:val="HideTWBExt"/>
        </w:rPr>
        <w:t>&lt;Original&gt;</w:t>
      </w:r>
      <w:r w:rsidRPr="00394F72">
        <w:rPr>
          <w:rStyle w:val="HideTWBInt"/>
        </w:rPr>
        <w:t>{EN}</w:t>
      </w:r>
      <w:r w:rsidRPr="00394F72">
        <w:t>en</w:t>
      </w:r>
      <w:r w:rsidRPr="00394F72">
        <w:rPr>
          <w:rStyle w:val="HideTWBExt"/>
        </w:rPr>
        <w:t>&lt;/Original&gt;</w:t>
      </w:r>
    </w:p>
    <w:p w14:paraId="0B46C4F5" w14:textId="77777777" w:rsidR="004B287C" w:rsidRPr="00394F72" w:rsidRDefault="002B1DD4" w:rsidP="004B287C">
      <w:pPr>
        <w:pStyle w:val="JustificationTitle"/>
        <w:rPr>
          <w:noProof w:val="0"/>
        </w:rPr>
      </w:pPr>
      <w:r w:rsidRPr="00394F72">
        <w:rPr>
          <w:rStyle w:val="HideTWBExt"/>
          <w:i w:val="0"/>
        </w:rPr>
        <w:t>&lt;TitreJust&gt;</w:t>
      </w:r>
      <w:r w:rsidRPr="00394F72">
        <w:t>Pagrindimas</w:t>
      </w:r>
      <w:r w:rsidRPr="00394F72">
        <w:rPr>
          <w:rStyle w:val="HideTWBExt"/>
          <w:i w:val="0"/>
        </w:rPr>
        <w:t>&lt;/TitreJust&gt;</w:t>
      </w:r>
    </w:p>
    <w:p w14:paraId="34FE9EA1" w14:textId="77777777" w:rsidR="004B287C" w:rsidRPr="00394F72" w:rsidRDefault="002B1DD4" w:rsidP="004B287C">
      <w:pPr>
        <w:pStyle w:val="Normal12Italic"/>
        <w:rPr>
          <w:noProof w:val="0"/>
        </w:rPr>
      </w:pPr>
      <w:r w:rsidRPr="00394F72">
        <w:t>23 straipsnis sujungtas su 21 straipsniu.</w:t>
      </w:r>
    </w:p>
    <w:p w14:paraId="27186619" w14:textId="77777777" w:rsidR="004B287C" w:rsidRPr="00394F72" w:rsidRDefault="002B1DD4" w:rsidP="004B287C">
      <w:r w:rsidRPr="00394F72">
        <w:rPr>
          <w:rStyle w:val="HideTWBExt"/>
        </w:rPr>
        <w:t>&lt;/Amend&gt;</w:t>
      </w:r>
    </w:p>
    <w:p w14:paraId="6E119E3A" w14:textId="77777777" w:rsidR="004B287C" w:rsidRPr="00394F72" w:rsidRDefault="002B1DD4" w:rsidP="004B287C">
      <w:pPr>
        <w:pStyle w:val="AMNumberTabs0"/>
        <w:keepNext/>
      </w:pPr>
      <w:r w:rsidRPr="00394F72">
        <w:rPr>
          <w:rStyle w:val="HideTWBExt"/>
          <w:b w:val="0"/>
        </w:rPr>
        <w:t>&lt;Amend&gt;</w:t>
      </w:r>
      <w:r w:rsidRPr="00394F72">
        <w:t>Pakeitimas</w:t>
      </w:r>
      <w:r w:rsidRPr="00394F72">
        <w:tab/>
      </w:r>
      <w:r w:rsidRPr="00394F72">
        <w:tab/>
      </w:r>
      <w:r w:rsidRPr="00394F72">
        <w:rPr>
          <w:rStyle w:val="HideTWBExt"/>
          <w:b w:val="0"/>
        </w:rPr>
        <w:t>&lt;NumAm&gt;</w:t>
      </w:r>
      <w:r w:rsidRPr="00394F72">
        <w:t>116</w:t>
      </w:r>
      <w:r w:rsidRPr="00394F72">
        <w:rPr>
          <w:rStyle w:val="HideTWBExt"/>
          <w:b w:val="0"/>
        </w:rPr>
        <w:t>&lt;/NumAm&gt;</w:t>
      </w:r>
    </w:p>
    <w:p w14:paraId="34F00C69" w14:textId="77777777" w:rsidR="004B287C" w:rsidRPr="00394F72" w:rsidRDefault="002B1DD4" w:rsidP="004B287C">
      <w:pPr>
        <w:pStyle w:val="NormalBold12b"/>
        <w:keepNext/>
      </w:pPr>
      <w:r w:rsidRPr="00394F72">
        <w:rPr>
          <w:rStyle w:val="HideTWBExt"/>
          <w:b w:val="0"/>
        </w:rPr>
        <w:t>&lt;DocAmend&gt;</w:t>
      </w:r>
      <w:r w:rsidRPr="00394F72">
        <w:t>Pasiūlymas dėl reglamento</w:t>
      </w:r>
      <w:r w:rsidRPr="00394F72">
        <w:rPr>
          <w:rStyle w:val="HideTWBExt"/>
          <w:b w:val="0"/>
        </w:rPr>
        <w:t>&lt;/DocAmend&gt;</w:t>
      </w:r>
    </w:p>
    <w:p w14:paraId="7818DD00" w14:textId="77777777" w:rsidR="004B287C" w:rsidRPr="00394F72" w:rsidRDefault="002B1DD4" w:rsidP="004B287C">
      <w:pPr>
        <w:pStyle w:val="NormalBold"/>
      </w:pPr>
      <w:r w:rsidRPr="00394F72">
        <w:rPr>
          <w:rStyle w:val="HideTWBExt"/>
          <w:b w:val="0"/>
        </w:rPr>
        <w:t>&lt;Article&gt;</w:t>
      </w:r>
      <w:r w:rsidRPr="00394F72">
        <w:t>24 straipsnio 1 dalies a punktas</w:t>
      </w:r>
      <w:r w:rsidRPr="00394F7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D633E" w:rsidRPr="00394F72" w14:paraId="6611C67F" w14:textId="77777777" w:rsidTr="00ED63DD">
        <w:trPr>
          <w:jc w:val="center"/>
        </w:trPr>
        <w:tc>
          <w:tcPr>
            <w:tcW w:w="9752" w:type="dxa"/>
            <w:gridSpan w:val="2"/>
          </w:tcPr>
          <w:p w14:paraId="6CE3466D" w14:textId="77777777" w:rsidR="004B287C" w:rsidRPr="00394F72" w:rsidRDefault="004B287C" w:rsidP="00ED63DD">
            <w:pPr>
              <w:keepNext/>
            </w:pPr>
          </w:p>
        </w:tc>
      </w:tr>
      <w:tr w:rsidR="00DD633E" w:rsidRPr="00394F72" w14:paraId="1876E7CC" w14:textId="77777777" w:rsidTr="00ED63DD">
        <w:trPr>
          <w:jc w:val="center"/>
        </w:trPr>
        <w:tc>
          <w:tcPr>
            <w:tcW w:w="4876" w:type="dxa"/>
          </w:tcPr>
          <w:p w14:paraId="52F8DC90" w14:textId="77777777" w:rsidR="004B287C" w:rsidRPr="00394F72" w:rsidRDefault="002B1DD4" w:rsidP="00ED63DD">
            <w:pPr>
              <w:pStyle w:val="ColumnHeading"/>
              <w:keepNext/>
            </w:pPr>
            <w:r w:rsidRPr="00394F72">
              <w:t>Komisijos siūlomas tekstas</w:t>
            </w:r>
          </w:p>
        </w:tc>
        <w:tc>
          <w:tcPr>
            <w:tcW w:w="4876" w:type="dxa"/>
          </w:tcPr>
          <w:p w14:paraId="303265C4" w14:textId="77777777" w:rsidR="004B287C" w:rsidRPr="00394F72" w:rsidRDefault="002B1DD4" w:rsidP="00ED63DD">
            <w:pPr>
              <w:pStyle w:val="ColumnHeading"/>
              <w:keepNext/>
            </w:pPr>
            <w:r w:rsidRPr="00394F72">
              <w:t>Pakeitimas</w:t>
            </w:r>
          </w:p>
        </w:tc>
      </w:tr>
      <w:tr w:rsidR="00DD633E" w:rsidRPr="00394F72" w14:paraId="3F77FFBB" w14:textId="77777777" w:rsidTr="00ED63DD">
        <w:trPr>
          <w:jc w:val="center"/>
        </w:trPr>
        <w:tc>
          <w:tcPr>
            <w:tcW w:w="4876" w:type="dxa"/>
          </w:tcPr>
          <w:p w14:paraId="24A73D8D" w14:textId="7EC61603" w:rsidR="004B287C" w:rsidRPr="00394F72" w:rsidRDefault="002B1DD4" w:rsidP="00ED63DD">
            <w:pPr>
              <w:pStyle w:val="Normal6"/>
            </w:pPr>
            <w:r w:rsidRPr="00394F72">
              <w:t>a</w:t>
            </w:r>
            <w:r w:rsidR="00CD22AD" w:rsidRPr="00394F72">
              <w:t>)</w:t>
            </w:r>
            <w:r w:rsidRPr="00394F72">
              <w:tab/>
              <w:t>grąžinimo procedūros tikslą, trukmę ir etapus, taip pat gauna informaciją apie esamas teisių gynimo priemones ir terminus, per kuriuos galima jomis pasinaudoti;</w:t>
            </w:r>
          </w:p>
        </w:tc>
        <w:tc>
          <w:tcPr>
            <w:tcW w:w="4876" w:type="dxa"/>
          </w:tcPr>
          <w:p w14:paraId="3EF105CB" w14:textId="217E68A7" w:rsidR="004B287C" w:rsidRPr="00394F72" w:rsidRDefault="002B1DD4" w:rsidP="00ED63DD">
            <w:pPr>
              <w:pStyle w:val="Normal6"/>
              <w:rPr>
                <w:szCs w:val="24"/>
              </w:rPr>
            </w:pPr>
            <w:r w:rsidRPr="00394F72">
              <w:t>a</w:t>
            </w:r>
            <w:r w:rsidR="00CD22AD" w:rsidRPr="00394F72">
              <w:t>)</w:t>
            </w:r>
            <w:r w:rsidRPr="00394F72">
              <w:tab/>
              <w:t>grąžinimo procedūros tikslą, trukmę ir etapus, taip pat gauna informaciją apie esamas teisių gynimo priemones</w:t>
            </w:r>
            <w:r w:rsidRPr="00394F72">
              <w:rPr>
                <w:b/>
                <w:bCs/>
                <w:i/>
                <w:iCs/>
              </w:rPr>
              <w:t>, įskaitant pagalbą ir atstovavimą,</w:t>
            </w:r>
            <w:r w:rsidRPr="00394F72">
              <w:t xml:space="preserve"> ir terminus, per kuriuos galima jomis pasinaudoti;</w:t>
            </w:r>
          </w:p>
        </w:tc>
      </w:tr>
    </w:tbl>
    <w:p w14:paraId="799A919B" w14:textId="77777777" w:rsidR="004B287C" w:rsidRPr="00394F72" w:rsidRDefault="002B1DD4" w:rsidP="004B287C">
      <w:pPr>
        <w:pStyle w:val="Olang"/>
      </w:pPr>
      <w:r w:rsidRPr="00394F72">
        <w:t xml:space="preserve">Or. </w:t>
      </w:r>
      <w:r w:rsidRPr="00394F72">
        <w:rPr>
          <w:rStyle w:val="HideTWBExt"/>
        </w:rPr>
        <w:t>&lt;Original&gt;</w:t>
      </w:r>
      <w:r w:rsidRPr="00394F72">
        <w:rPr>
          <w:rStyle w:val="HideTWBInt"/>
        </w:rPr>
        <w:t>{EN}</w:t>
      </w:r>
      <w:r w:rsidRPr="00394F72">
        <w:t>en</w:t>
      </w:r>
      <w:r w:rsidRPr="00394F72">
        <w:rPr>
          <w:rStyle w:val="HideTWBExt"/>
        </w:rPr>
        <w:t>&lt;/Original&gt;</w:t>
      </w:r>
    </w:p>
    <w:p w14:paraId="39D0DDFF" w14:textId="77777777" w:rsidR="004B287C" w:rsidRPr="00394F72" w:rsidRDefault="002B1DD4" w:rsidP="004B287C">
      <w:r w:rsidRPr="00394F72">
        <w:rPr>
          <w:rStyle w:val="HideTWBExt"/>
        </w:rPr>
        <w:t>&lt;/Amend&gt;</w:t>
      </w:r>
    </w:p>
    <w:p w14:paraId="1CE14EB0" w14:textId="77777777" w:rsidR="004B287C" w:rsidRPr="00394F72" w:rsidRDefault="002B1DD4" w:rsidP="004B287C">
      <w:pPr>
        <w:pStyle w:val="AMNumberTabs0"/>
        <w:keepNext/>
      </w:pPr>
      <w:r w:rsidRPr="00394F72">
        <w:rPr>
          <w:rStyle w:val="HideTWBExt"/>
          <w:b w:val="0"/>
        </w:rPr>
        <w:t>&lt;Amend&gt;</w:t>
      </w:r>
      <w:r w:rsidRPr="00394F72">
        <w:t>Pakeitimas</w:t>
      </w:r>
      <w:r w:rsidRPr="00394F72">
        <w:tab/>
      </w:r>
      <w:r w:rsidRPr="00394F72">
        <w:tab/>
      </w:r>
      <w:r w:rsidRPr="00394F72">
        <w:rPr>
          <w:rStyle w:val="HideTWBExt"/>
          <w:b w:val="0"/>
        </w:rPr>
        <w:t>&lt;NumAm&gt;</w:t>
      </w:r>
      <w:r w:rsidRPr="00394F72">
        <w:t>117</w:t>
      </w:r>
      <w:r w:rsidRPr="00394F72">
        <w:rPr>
          <w:rStyle w:val="HideTWBExt"/>
          <w:b w:val="0"/>
        </w:rPr>
        <w:t>&lt;/NumAm&gt;</w:t>
      </w:r>
    </w:p>
    <w:p w14:paraId="0A94819E" w14:textId="77777777" w:rsidR="004B287C" w:rsidRPr="00394F72" w:rsidRDefault="002B1DD4" w:rsidP="004B287C">
      <w:pPr>
        <w:pStyle w:val="NormalBold12b"/>
        <w:keepNext/>
      </w:pPr>
      <w:r w:rsidRPr="00394F72">
        <w:rPr>
          <w:rStyle w:val="HideTWBExt"/>
          <w:b w:val="0"/>
        </w:rPr>
        <w:t>&lt;DocAmend&gt;</w:t>
      </w:r>
      <w:r w:rsidRPr="00394F72">
        <w:t>Pasiūlymas dėl reglamento</w:t>
      </w:r>
      <w:r w:rsidRPr="00394F72">
        <w:rPr>
          <w:rStyle w:val="HideTWBExt"/>
          <w:b w:val="0"/>
        </w:rPr>
        <w:t>&lt;/DocAmend&gt;</w:t>
      </w:r>
    </w:p>
    <w:p w14:paraId="7E3D4F67" w14:textId="77777777" w:rsidR="004B287C" w:rsidRPr="00394F72" w:rsidRDefault="002B1DD4" w:rsidP="004B287C">
      <w:pPr>
        <w:pStyle w:val="NormalBold"/>
      </w:pPr>
      <w:r w:rsidRPr="00394F72">
        <w:rPr>
          <w:rStyle w:val="HideTWBExt"/>
          <w:b w:val="0"/>
        </w:rPr>
        <w:t>&lt;Article&gt;</w:t>
      </w:r>
      <w:r w:rsidRPr="00394F72">
        <w:t>24 straipsnio 1 dalies b punktas</w:t>
      </w:r>
      <w:r w:rsidRPr="00394F7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D633E" w:rsidRPr="00394F72" w14:paraId="01154C2B" w14:textId="77777777" w:rsidTr="00ED63DD">
        <w:trPr>
          <w:jc w:val="center"/>
        </w:trPr>
        <w:tc>
          <w:tcPr>
            <w:tcW w:w="9752" w:type="dxa"/>
            <w:gridSpan w:val="2"/>
          </w:tcPr>
          <w:p w14:paraId="111C2DCA" w14:textId="77777777" w:rsidR="004B287C" w:rsidRPr="00394F72" w:rsidRDefault="004B287C" w:rsidP="00ED63DD">
            <w:pPr>
              <w:keepNext/>
            </w:pPr>
          </w:p>
        </w:tc>
      </w:tr>
      <w:tr w:rsidR="00DD633E" w:rsidRPr="00394F72" w14:paraId="5137F0FD" w14:textId="77777777" w:rsidTr="00ED63DD">
        <w:trPr>
          <w:jc w:val="center"/>
        </w:trPr>
        <w:tc>
          <w:tcPr>
            <w:tcW w:w="4876" w:type="dxa"/>
          </w:tcPr>
          <w:p w14:paraId="2917C06D" w14:textId="77777777" w:rsidR="004B287C" w:rsidRPr="00394F72" w:rsidRDefault="002B1DD4" w:rsidP="00ED63DD">
            <w:pPr>
              <w:pStyle w:val="ColumnHeading"/>
              <w:keepNext/>
            </w:pPr>
            <w:r w:rsidRPr="00394F72">
              <w:t>Komisijos siūlomas tekstas</w:t>
            </w:r>
          </w:p>
        </w:tc>
        <w:tc>
          <w:tcPr>
            <w:tcW w:w="4876" w:type="dxa"/>
          </w:tcPr>
          <w:p w14:paraId="0F3DCEEC" w14:textId="77777777" w:rsidR="004B287C" w:rsidRPr="00394F72" w:rsidRDefault="002B1DD4" w:rsidP="00ED63DD">
            <w:pPr>
              <w:pStyle w:val="ColumnHeading"/>
              <w:keepNext/>
            </w:pPr>
            <w:r w:rsidRPr="00394F72">
              <w:t>Pakeitimas</w:t>
            </w:r>
          </w:p>
        </w:tc>
      </w:tr>
      <w:tr w:rsidR="00DD633E" w:rsidRPr="00394F72" w14:paraId="20D1420E" w14:textId="77777777" w:rsidTr="00ED63DD">
        <w:trPr>
          <w:jc w:val="center"/>
        </w:trPr>
        <w:tc>
          <w:tcPr>
            <w:tcW w:w="4876" w:type="dxa"/>
          </w:tcPr>
          <w:p w14:paraId="6A24F369" w14:textId="4850B847" w:rsidR="004B287C" w:rsidRPr="00394F72" w:rsidRDefault="002B1DD4" w:rsidP="00ED63DD">
            <w:pPr>
              <w:pStyle w:val="Normal6"/>
            </w:pPr>
            <w:r w:rsidRPr="00394F72">
              <w:t>b</w:t>
            </w:r>
            <w:r w:rsidR="00CD22AD" w:rsidRPr="00394F72">
              <w:t>)</w:t>
            </w:r>
            <w:r w:rsidRPr="00394F72">
              <w:tab/>
              <w:t>trečiųjų valstybių piliečių teises ir pareigas grąžinimo procedūros metu, kaip nustatyta 21</w:t>
            </w:r>
            <w:r w:rsidRPr="00394F72">
              <w:rPr>
                <w:b/>
                <w:bCs/>
                <w:i/>
                <w:iCs/>
              </w:rPr>
              <w:t xml:space="preserve"> ir 23 straipsniuose</w:t>
            </w:r>
            <w:r w:rsidRPr="00394F72">
              <w:t>, pareigų nevykdymo pasekmes pagal 22 straipsnį, perspėjimo dėl asmens grąžinimo buvimą Šengeno informacinėje sistemoje ir kitos valstybės narės pagal 9 straipsnį priimto sprendimo grąžinti pripažinimą ir vykdymo užtikrinimą;</w:t>
            </w:r>
          </w:p>
        </w:tc>
        <w:tc>
          <w:tcPr>
            <w:tcW w:w="4876" w:type="dxa"/>
          </w:tcPr>
          <w:p w14:paraId="269AEF0B" w14:textId="1631DC80" w:rsidR="004B287C" w:rsidRPr="00394F72" w:rsidRDefault="002B1DD4" w:rsidP="00ED63DD">
            <w:pPr>
              <w:pStyle w:val="Normal6"/>
              <w:rPr>
                <w:szCs w:val="24"/>
              </w:rPr>
            </w:pPr>
            <w:r w:rsidRPr="00394F72">
              <w:t>b</w:t>
            </w:r>
            <w:r w:rsidR="00CD22AD" w:rsidRPr="00394F72">
              <w:t>)</w:t>
            </w:r>
            <w:r w:rsidRPr="00394F72">
              <w:tab/>
              <w:t>trečiųjų valstybių piliečių teises ir pareigas grąžinimo procedūros metu, kaip nustatyta 21</w:t>
            </w:r>
            <w:r w:rsidRPr="00394F72">
              <w:rPr>
                <w:b/>
                <w:bCs/>
                <w:i/>
                <w:iCs/>
              </w:rPr>
              <w:t xml:space="preserve"> straipsnyje</w:t>
            </w:r>
            <w:r w:rsidRPr="00394F72">
              <w:t>, pareigų nevykdymo pasekmes pagal 22 straipsnį, perspėjimo dėl asmens grąžinimo buvimą Šengeno informacinėje sistemoje ir kitos valstybės narės pagal 9 straipsnį priimto sprendimo grąžinti pripažinimą ir vykdymo užtikrinimą;</w:t>
            </w:r>
          </w:p>
        </w:tc>
      </w:tr>
    </w:tbl>
    <w:p w14:paraId="16DFCA63" w14:textId="77777777" w:rsidR="004B287C" w:rsidRPr="00394F72" w:rsidRDefault="002B1DD4" w:rsidP="004B287C">
      <w:pPr>
        <w:pStyle w:val="Olang"/>
      </w:pPr>
      <w:r w:rsidRPr="00394F72">
        <w:t xml:space="preserve">Or. </w:t>
      </w:r>
      <w:r w:rsidRPr="00394F72">
        <w:rPr>
          <w:rStyle w:val="HideTWBExt"/>
        </w:rPr>
        <w:t>&lt;Original&gt;</w:t>
      </w:r>
      <w:r w:rsidRPr="00394F72">
        <w:rPr>
          <w:rStyle w:val="HideTWBInt"/>
        </w:rPr>
        <w:t>{EN}</w:t>
      </w:r>
      <w:r w:rsidRPr="00394F72">
        <w:t>en</w:t>
      </w:r>
      <w:r w:rsidRPr="00394F72">
        <w:rPr>
          <w:rStyle w:val="HideTWBExt"/>
        </w:rPr>
        <w:t>&lt;/Original&gt;</w:t>
      </w:r>
    </w:p>
    <w:p w14:paraId="2263ED64" w14:textId="77777777" w:rsidR="004B287C" w:rsidRPr="00394F72" w:rsidRDefault="002B1DD4" w:rsidP="004B287C">
      <w:r w:rsidRPr="00394F72">
        <w:rPr>
          <w:rStyle w:val="HideTWBExt"/>
        </w:rPr>
        <w:t>&lt;/Amend&gt;</w:t>
      </w:r>
    </w:p>
    <w:p w14:paraId="6E96DC5C" w14:textId="77777777" w:rsidR="004B287C" w:rsidRPr="00394F72" w:rsidRDefault="002B1DD4" w:rsidP="004B287C">
      <w:pPr>
        <w:pStyle w:val="AMNumberTabs0"/>
        <w:keepNext/>
      </w:pPr>
      <w:r w:rsidRPr="00394F72">
        <w:rPr>
          <w:rStyle w:val="HideTWBExt"/>
          <w:b w:val="0"/>
        </w:rPr>
        <w:t>&lt;Amend&gt;</w:t>
      </w:r>
      <w:r w:rsidRPr="00394F72">
        <w:t>Pakeitimas</w:t>
      </w:r>
      <w:r w:rsidRPr="00394F72">
        <w:tab/>
      </w:r>
      <w:r w:rsidRPr="00394F72">
        <w:tab/>
      </w:r>
      <w:r w:rsidRPr="00394F72">
        <w:rPr>
          <w:rStyle w:val="HideTWBExt"/>
          <w:b w:val="0"/>
        </w:rPr>
        <w:t>&lt;NumAm&gt;</w:t>
      </w:r>
      <w:r w:rsidRPr="00394F72">
        <w:t>118</w:t>
      </w:r>
      <w:r w:rsidRPr="00394F72">
        <w:rPr>
          <w:rStyle w:val="HideTWBExt"/>
          <w:b w:val="0"/>
        </w:rPr>
        <w:t>&lt;/NumAm&gt;</w:t>
      </w:r>
    </w:p>
    <w:p w14:paraId="2C9096C1" w14:textId="77777777" w:rsidR="004B287C" w:rsidRPr="00394F72" w:rsidRDefault="002B1DD4" w:rsidP="004B287C">
      <w:pPr>
        <w:pStyle w:val="NormalBold12b"/>
        <w:keepNext/>
      </w:pPr>
      <w:r w:rsidRPr="00394F72">
        <w:rPr>
          <w:rStyle w:val="HideTWBExt"/>
          <w:b w:val="0"/>
        </w:rPr>
        <w:t>&lt;DocAmend&gt;</w:t>
      </w:r>
      <w:r w:rsidRPr="00394F72">
        <w:t>Pasiūlymas dėl reglamento</w:t>
      </w:r>
      <w:r w:rsidRPr="00394F72">
        <w:rPr>
          <w:rStyle w:val="HideTWBExt"/>
          <w:b w:val="0"/>
        </w:rPr>
        <w:t>&lt;/DocAmend&gt;</w:t>
      </w:r>
    </w:p>
    <w:p w14:paraId="41F44227" w14:textId="77777777" w:rsidR="004B287C" w:rsidRPr="00394F72" w:rsidRDefault="002B1DD4" w:rsidP="004B287C">
      <w:pPr>
        <w:pStyle w:val="NormalBold"/>
      </w:pPr>
      <w:r w:rsidRPr="00394F72">
        <w:rPr>
          <w:rStyle w:val="HideTWBExt"/>
          <w:b w:val="0"/>
        </w:rPr>
        <w:t>&lt;Article&gt;</w:t>
      </w:r>
      <w:r w:rsidRPr="00394F72">
        <w:t>24 straipsnio 2 dalis</w:t>
      </w:r>
      <w:r w:rsidRPr="00394F7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D633E" w:rsidRPr="00394F72" w14:paraId="153B1E14" w14:textId="77777777" w:rsidTr="00ED63DD">
        <w:trPr>
          <w:jc w:val="center"/>
        </w:trPr>
        <w:tc>
          <w:tcPr>
            <w:tcW w:w="9752" w:type="dxa"/>
            <w:gridSpan w:val="2"/>
          </w:tcPr>
          <w:p w14:paraId="529ABC6A" w14:textId="77777777" w:rsidR="004B287C" w:rsidRPr="00394F72" w:rsidRDefault="004B287C" w:rsidP="00ED63DD">
            <w:pPr>
              <w:keepNext/>
            </w:pPr>
          </w:p>
        </w:tc>
      </w:tr>
      <w:tr w:rsidR="00DD633E" w:rsidRPr="00394F72" w14:paraId="28A7C824" w14:textId="77777777" w:rsidTr="00ED63DD">
        <w:trPr>
          <w:jc w:val="center"/>
        </w:trPr>
        <w:tc>
          <w:tcPr>
            <w:tcW w:w="4876" w:type="dxa"/>
          </w:tcPr>
          <w:p w14:paraId="17FDAA81" w14:textId="77777777" w:rsidR="004B287C" w:rsidRPr="00394F72" w:rsidRDefault="002B1DD4" w:rsidP="00ED63DD">
            <w:pPr>
              <w:pStyle w:val="ColumnHeading"/>
              <w:keepNext/>
            </w:pPr>
            <w:r w:rsidRPr="00394F72">
              <w:t>Komisijos siūlomas tekstas</w:t>
            </w:r>
          </w:p>
        </w:tc>
        <w:tc>
          <w:tcPr>
            <w:tcW w:w="4876" w:type="dxa"/>
          </w:tcPr>
          <w:p w14:paraId="7982C40B" w14:textId="77777777" w:rsidR="004B287C" w:rsidRPr="00394F72" w:rsidRDefault="002B1DD4" w:rsidP="00ED63DD">
            <w:pPr>
              <w:pStyle w:val="ColumnHeading"/>
              <w:keepNext/>
            </w:pPr>
            <w:r w:rsidRPr="00394F72">
              <w:t>Pakeitimas</w:t>
            </w:r>
          </w:p>
        </w:tc>
      </w:tr>
      <w:tr w:rsidR="00DD633E" w:rsidRPr="00394F72" w14:paraId="41AAA983" w14:textId="77777777" w:rsidTr="00ED63DD">
        <w:trPr>
          <w:jc w:val="center"/>
        </w:trPr>
        <w:tc>
          <w:tcPr>
            <w:tcW w:w="4876" w:type="dxa"/>
          </w:tcPr>
          <w:p w14:paraId="47B5E784" w14:textId="77777777" w:rsidR="004B287C" w:rsidRPr="00394F72" w:rsidRDefault="002B1DD4" w:rsidP="00ED63DD">
            <w:pPr>
              <w:pStyle w:val="Normal6"/>
            </w:pPr>
            <w:r w:rsidRPr="00394F72">
              <w:t>2.</w:t>
            </w:r>
            <w:r w:rsidRPr="00394F72">
              <w:tab/>
              <w:t xml:space="preserve">Nepagrįstai nedelsiant informacija pateikiama paprastai ir suprantamai ta kalba, kurią trečiosios valstybės pilietis supranta arba, kaip pagrįstai manoma, turėtų suprasti, be kita ko, prireikus teikiant vertimo raštu ar žodžiu paslaugas. Ta informacija pateikiama standartiniuose informaciniuose lapuose popierine arba elektronine forma. Nepilnamečiams informacija pateikiama vaikui tinkamu bei amžių atitinkančiu būdu ir dalyvaujant tėvų pareigų turėtojui arba 20 straipsnio 2 dalyje nurodytam atstovui. </w:t>
            </w:r>
            <w:r w:rsidRPr="00394F72">
              <w:rPr>
                <w:b/>
                <w:bCs/>
                <w:i/>
                <w:iCs/>
              </w:rPr>
              <w:t>Trečiosios valstybės piliečiui suteikiama galimybė patvirtinti, kad jis gavo informaciją</w:t>
            </w:r>
            <w:r w:rsidRPr="00394F72">
              <w:t>.</w:t>
            </w:r>
          </w:p>
        </w:tc>
        <w:tc>
          <w:tcPr>
            <w:tcW w:w="4876" w:type="dxa"/>
          </w:tcPr>
          <w:p w14:paraId="287F9603" w14:textId="77777777" w:rsidR="004B287C" w:rsidRPr="00394F72" w:rsidRDefault="002B1DD4" w:rsidP="00ED63DD">
            <w:pPr>
              <w:pStyle w:val="Normal6"/>
              <w:rPr>
                <w:szCs w:val="24"/>
              </w:rPr>
            </w:pPr>
            <w:r w:rsidRPr="00394F72">
              <w:t>2.</w:t>
            </w:r>
            <w:r w:rsidRPr="00394F72">
              <w:tab/>
              <w:t>Nepagrįstai nedelsiant informacija pateikiama paprastai ir suprantamai ta kalba, kurią trečiosios valstybės pilietis supranta arba, kaip pagrįstai manoma, turėtų suprasti, be kita ko, prireikus teikiant vertimo raštu ar žodžiu paslaugas. Ta informacija pateikiama standartiniuose informaciniuose lapuose popierine arba elektronine forma. Nepilnamečiams informacija pateikiama vaikui tinkamu bei amžių atitinkančiu būdu ir dalyvaujant tėvų pareigų turėtojui arba 20 straipsnio 2 dalyje nurodytam atstovui.</w:t>
            </w:r>
          </w:p>
        </w:tc>
      </w:tr>
      <w:tr w:rsidR="00DD633E" w:rsidRPr="00394F72" w14:paraId="384367D1" w14:textId="77777777" w:rsidTr="00ED63DD">
        <w:trPr>
          <w:jc w:val="center"/>
        </w:trPr>
        <w:tc>
          <w:tcPr>
            <w:tcW w:w="4876" w:type="dxa"/>
          </w:tcPr>
          <w:p w14:paraId="4B35D7D0" w14:textId="77777777" w:rsidR="004B287C" w:rsidRPr="00394F72" w:rsidRDefault="004B287C" w:rsidP="00ED63DD">
            <w:pPr>
              <w:pStyle w:val="Normal6"/>
            </w:pPr>
          </w:p>
        </w:tc>
        <w:tc>
          <w:tcPr>
            <w:tcW w:w="4876" w:type="dxa"/>
          </w:tcPr>
          <w:p w14:paraId="6BA51C81" w14:textId="77777777" w:rsidR="004B287C" w:rsidRPr="00394F72" w:rsidRDefault="002B1DD4" w:rsidP="00ED63DD">
            <w:pPr>
              <w:pStyle w:val="Normal6"/>
              <w:rPr>
                <w:szCs w:val="24"/>
              </w:rPr>
            </w:pPr>
            <w:r w:rsidRPr="00394F72">
              <w:rPr>
                <w:b/>
                <w:i/>
              </w:rPr>
              <w:t xml:space="preserve">Asmenims, kurie negali skaityti, Komisija pateikia vaizdinius paaiškinimus atmintinėse. </w:t>
            </w:r>
            <w:r w:rsidRPr="00394F72">
              <w:rPr>
                <w:b/>
                <w:bCs/>
                <w:i/>
                <w:iCs/>
              </w:rPr>
              <w:t>Šios atmintinės parengiamos taip, kad valstybės narės galėtų jas papildyti papildoma informacija, susijusia su atitinkama valstybe nare, ir jose atsižvelgiama į pažeidžiamų prašytojų, tokių kaip nepilnamečiai ar asmenys su negalia, ypatumus</w:t>
            </w:r>
            <w:r w:rsidRPr="00394F72">
              <w:t>.</w:t>
            </w:r>
          </w:p>
        </w:tc>
      </w:tr>
    </w:tbl>
    <w:p w14:paraId="0CF28695" w14:textId="77777777" w:rsidR="004B287C" w:rsidRPr="00394F72" w:rsidRDefault="002B1DD4" w:rsidP="004B287C">
      <w:pPr>
        <w:pStyle w:val="Olang"/>
      </w:pPr>
      <w:r w:rsidRPr="00394F72">
        <w:t xml:space="preserve">Or. </w:t>
      </w:r>
      <w:r w:rsidRPr="00394F72">
        <w:rPr>
          <w:rStyle w:val="HideTWBExt"/>
        </w:rPr>
        <w:t>&lt;Original&gt;</w:t>
      </w:r>
      <w:r w:rsidRPr="00394F72">
        <w:rPr>
          <w:rStyle w:val="HideTWBInt"/>
        </w:rPr>
        <w:t>{EN}</w:t>
      </w:r>
      <w:r w:rsidRPr="00394F72">
        <w:t>en</w:t>
      </w:r>
      <w:r w:rsidRPr="00394F72">
        <w:rPr>
          <w:rStyle w:val="HideTWBExt"/>
        </w:rPr>
        <w:t>&lt;/Original&gt;</w:t>
      </w:r>
    </w:p>
    <w:p w14:paraId="4F21CACF" w14:textId="77777777" w:rsidR="004B287C" w:rsidRPr="00394F72" w:rsidRDefault="002B1DD4" w:rsidP="004B287C">
      <w:r w:rsidRPr="00394F72">
        <w:rPr>
          <w:rStyle w:val="HideTWBExt"/>
        </w:rPr>
        <w:t>&lt;/Amend&gt;</w:t>
      </w:r>
    </w:p>
    <w:p w14:paraId="5E6E4861" w14:textId="77777777" w:rsidR="004B287C" w:rsidRPr="00394F72" w:rsidRDefault="002B1DD4" w:rsidP="004B287C">
      <w:pPr>
        <w:pStyle w:val="AMNumberTabs0"/>
        <w:keepNext/>
      </w:pPr>
      <w:r w:rsidRPr="00394F72">
        <w:rPr>
          <w:rStyle w:val="HideTWBExt"/>
          <w:b w:val="0"/>
        </w:rPr>
        <w:t>&lt;Amend&gt;</w:t>
      </w:r>
      <w:r w:rsidRPr="00394F72">
        <w:t>Pakeitimas</w:t>
      </w:r>
      <w:r w:rsidRPr="00394F72">
        <w:tab/>
      </w:r>
      <w:r w:rsidRPr="00394F72">
        <w:tab/>
      </w:r>
      <w:r w:rsidRPr="00394F72">
        <w:rPr>
          <w:rStyle w:val="HideTWBExt"/>
          <w:b w:val="0"/>
        </w:rPr>
        <w:t>&lt;NumAm&gt;</w:t>
      </w:r>
      <w:r w:rsidRPr="00394F72">
        <w:t>119</w:t>
      </w:r>
      <w:r w:rsidRPr="00394F72">
        <w:rPr>
          <w:rStyle w:val="HideTWBExt"/>
          <w:b w:val="0"/>
        </w:rPr>
        <w:t>&lt;/NumAm&gt;</w:t>
      </w:r>
    </w:p>
    <w:p w14:paraId="47DBA1A1" w14:textId="77777777" w:rsidR="004B287C" w:rsidRPr="00394F72" w:rsidRDefault="002B1DD4" w:rsidP="004B287C">
      <w:pPr>
        <w:pStyle w:val="NormalBold12b"/>
        <w:keepNext/>
      </w:pPr>
      <w:r w:rsidRPr="00394F72">
        <w:rPr>
          <w:rStyle w:val="HideTWBExt"/>
          <w:b w:val="0"/>
        </w:rPr>
        <w:t>&lt;DocAmend&gt;</w:t>
      </w:r>
      <w:r w:rsidRPr="00394F72">
        <w:t>Pasiūlymas dėl reglamento</w:t>
      </w:r>
      <w:r w:rsidRPr="00394F72">
        <w:rPr>
          <w:rStyle w:val="HideTWBExt"/>
          <w:b w:val="0"/>
        </w:rPr>
        <w:t>&lt;/DocAmend&gt;</w:t>
      </w:r>
    </w:p>
    <w:p w14:paraId="4FD48902" w14:textId="77777777" w:rsidR="004B287C" w:rsidRPr="00394F72" w:rsidRDefault="002B1DD4" w:rsidP="004B287C">
      <w:pPr>
        <w:pStyle w:val="NormalBold"/>
      </w:pPr>
      <w:r w:rsidRPr="00394F72">
        <w:rPr>
          <w:rStyle w:val="HideTWBExt"/>
          <w:b w:val="0"/>
        </w:rPr>
        <w:t>&lt;Article&gt;</w:t>
      </w:r>
      <w:r w:rsidRPr="00394F72">
        <w:t>24 straipsnio 2 a dalis (nauja)</w:t>
      </w:r>
      <w:r w:rsidRPr="00394F7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D633E" w:rsidRPr="00394F72" w14:paraId="3454E006" w14:textId="77777777" w:rsidTr="00ED63DD">
        <w:trPr>
          <w:jc w:val="center"/>
        </w:trPr>
        <w:tc>
          <w:tcPr>
            <w:tcW w:w="9752" w:type="dxa"/>
            <w:gridSpan w:val="2"/>
          </w:tcPr>
          <w:p w14:paraId="279904AB" w14:textId="77777777" w:rsidR="004B287C" w:rsidRPr="00394F72" w:rsidRDefault="004B287C" w:rsidP="00ED63DD">
            <w:pPr>
              <w:keepNext/>
            </w:pPr>
          </w:p>
        </w:tc>
      </w:tr>
      <w:tr w:rsidR="00DD633E" w:rsidRPr="00394F72" w14:paraId="7A0DCBB0" w14:textId="77777777" w:rsidTr="00ED63DD">
        <w:trPr>
          <w:jc w:val="center"/>
        </w:trPr>
        <w:tc>
          <w:tcPr>
            <w:tcW w:w="4876" w:type="dxa"/>
          </w:tcPr>
          <w:p w14:paraId="37232018" w14:textId="77777777" w:rsidR="004B287C" w:rsidRPr="00394F72" w:rsidRDefault="002B1DD4" w:rsidP="00ED63DD">
            <w:pPr>
              <w:pStyle w:val="ColumnHeading"/>
              <w:keepNext/>
            </w:pPr>
            <w:r w:rsidRPr="00394F72">
              <w:t>Komisijos siūlomas tekstas</w:t>
            </w:r>
          </w:p>
        </w:tc>
        <w:tc>
          <w:tcPr>
            <w:tcW w:w="4876" w:type="dxa"/>
          </w:tcPr>
          <w:p w14:paraId="5993115C" w14:textId="77777777" w:rsidR="004B287C" w:rsidRPr="00394F72" w:rsidRDefault="002B1DD4" w:rsidP="00ED63DD">
            <w:pPr>
              <w:pStyle w:val="ColumnHeading"/>
              <w:keepNext/>
            </w:pPr>
            <w:r w:rsidRPr="00394F72">
              <w:t>Pakeitimas</w:t>
            </w:r>
          </w:p>
        </w:tc>
      </w:tr>
      <w:tr w:rsidR="00DD633E" w:rsidRPr="00394F72" w14:paraId="0533687D" w14:textId="77777777" w:rsidTr="00ED63DD">
        <w:trPr>
          <w:jc w:val="center"/>
        </w:trPr>
        <w:tc>
          <w:tcPr>
            <w:tcW w:w="4876" w:type="dxa"/>
          </w:tcPr>
          <w:p w14:paraId="7E4C13E6" w14:textId="77777777" w:rsidR="004B287C" w:rsidRPr="00394F72" w:rsidRDefault="004B287C" w:rsidP="00ED63DD">
            <w:pPr>
              <w:pStyle w:val="Normal6"/>
            </w:pPr>
          </w:p>
        </w:tc>
        <w:tc>
          <w:tcPr>
            <w:tcW w:w="4876" w:type="dxa"/>
          </w:tcPr>
          <w:p w14:paraId="47A44D39" w14:textId="77777777" w:rsidR="004B287C" w:rsidRPr="00394F72" w:rsidRDefault="002B1DD4" w:rsidP="00ED63DD">
            <w:pPr>
              <w:pStyle w:val="Normal6"/>
              <w:rPr>
                <w:szCs w:val="24"/>
              </w:rPr>
            </w:pPr>
            <w:r w:rsidRPr="00394F72">
              <w:rPr>
                <w:b/>
                <w:i/>
              </w:rPr>
              <w:t>2a.</w:t>
            </w:r>
            <w:r w:rsidRPr="00394F72">
              <w:rPr>
                <w:b/>
                <w:i/>
              </w:rPr>
              <w:tab/>
              <w:t>Trečiosios valstybės piliečiui suteikiama galimybė patvirtinti, kad jis gavo informaciją.</w:t>
            </w:r>
          </w:p>
        </w:tc>
      </w:tr>
    </w:tbl>
    <w:p w14:paraId="203C42A7" w14:textId="77777777" w:rsidR="004B287C" w:rsidRPr="00394F72" w:rsidRDefault="002B1DD4" w:rsidP="004B287C">
      <w:pPr>
        <w:pStyle w:val="Olang"/>
      </w:pPr>
      <w:r w:rsidRPr="00394F72">
        <w:t xml:space="preserve">Or. </w:t>
      </w:r>
      <w:r w:rsidRPr="00394F72">
        <w:rPr>
          <w:rStyle w:val="HideTWBExt"/>
        </w:rPr>
        <w:t>&lt;Original&gt;</w:t>
      </w:r>
      <w:r w:rsidRPr="00394F72">
        <w:rPr>
          <w:rStyle w:val="HideTWBInt"/>
        </w:rPr>
        <w:t>{EN}</w:t>
      </w:r>
      <w:r w:rsidRPr="00394F72">
        <w:t>en</w:t>
      </w:r>
      <w:r w:rsidRPr="00394F72">
        <w:rPr>
          <w:rStyle w:val="HideTWBExt"/>
        </w:rPr>
        <w:t>&lt;/Original&gt;</w:t>
      </w:r>
    </w:p>
    <w:p w14:paraId="42D5BFD5" w14:textId="77777777" w:rsidR="004B287C" w:rsidRPr="00394F72" w:rsidRDefault="002B1DD4" w:rsidP="004B287C">
      <w:r w:rsidRPr="00394F72">
        <w:rPr>
          <w:rStyle w:val="HideTWBExt"/>
        </w:rPr>
        <w:t>&lt;/Amend&gt;</w:t>
      </w:r>
    </w:p>
    <w:p w14:paraId="1D2D2CF1" w14:textId="77777777" w:rsidR="004B287C" w:rsidRPr="00394F72" w:rsidRDefault="002B1DD4" w:rsidP="004B287C">
      <w:pPr>
        <w:pStyle w:val="AMNumberTabs0"/>
        <w:keepNext/>
      </w:pPr>
      <w:r w:rsidRPr="00394F72">
        <w:rPr>
          <w:rStyle w:val="HideTWBExt"/>
          <w:b w:val="0"/>
        </w:rPr>
        <w:t>&lt;Amend&gt;</w:t>
      </w:r>
      <w:r w:rsidRPr="00394F72">
        <w:t>Pakeitimas</w:t>
      </w:r>
      <w:r w:rsidRPr="00394F72">
        <w:tab/>
      </w:r>
      <w:r w:rsidRPr="00394F72">
        <w:tab/>
      </w:r>
      <w:r w:rsidRPr="00394F72">
        <w:rPr>
          <w:rStyle w:val="HideTWBExt"/>
          <w:b w:val="0"/>
        </w:rPr>
        <w:t>&lt;NumAm&gt;</w:t>
      </w:r>
      <w:r w:rsidRPr="00394F72">
        <w:t>120</w:t>
      </w:r>
      <w:r w:rsidRPr="00394F72">
        <w:rPr>
          <w:rStyle w:val="HideTWBExt"/>
          <w:b w:val="0"/>
        </w:rPr>
        <w:t>&lt;/NumAm&gt;</w:t>
      </w:r>
    </w:p>
    <w:p w14:paraId="6921D5DE" w14:textId="77777777" w:rsidR="004B287C" w:rsidRPr="00394F72" w:rsidRDefault="002B1DD4" w:rsidP="004B287C">
      <w:pPr>
        <w:pStyle w:val="NormalBold12b"/>
        <w:keepNext/>
      </w:pPr>
      <w:r w:rsidRPr="00394F72">
        <w:rPr>
          <w:rStyle w:val="HideTWBExt"/>
          <w:b w:val="0"/>
        </w:rPr>
        <w:t>&lt;DocAmend&gt;</w:t>
      </w:r>
      <w:r w:rsidRPr="00394F72">
        <w:t>Pasiūlymas dėl reglamento</w:t>
      </w:r>
      <w:r w:rsidRPr="00394F72">
        <w:rPr>
          <w:rStyle w:val="HideTWBExt"/>
          <w:b w:val="0"/>
        </w:rPr>
        <w:t>&lt;/DocAmend&gt;</w:t>
      </w:r>
    </w:p>
    <w:p w14:paraId="521687F4" w14:textId="77777777" w:rsidR="004B287C" w:rsidRPr="00394F72" w:rsidRDefault="002B1DD4" w:rsidP="004B287C">
      <w:pPr>
        <w:pStyle w:val="NormalBold"/>
      </w:pPr>
      <w:r w:rsidRPr="00394F72">
        <w:rPr>
          <w:rStyle w:val="HideTWBExt"/>
          <w:b w:val="0"/>
        </w:rPr>
        <w:t>&lt;Article&gt;</w:t>
      </w:r>
      <w:r w:rsidRPr="00394F72">
        <w:t>25 straipsnio 1 dalis</w:t>
      </w:r>
      <w:r w:rsidRPr="00394F7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D633E" w:rsidRPr="00394F72" w14:paraId="21F5ACAA" w14:textId="77777777" w:rsidTr="00ED63DD">
        <w:trPr>
          <w:jc w:val="center"/>
        </w:trPr>
        <w:tc>
          <w:tcPr>
            <w:tcW w:w="9752" w:type="dxa"/>
            <w:gridSpan w:val="2"/>
          </w:tcPr>
          <w:p w14:paraId="456A8178" w14:textId="77777777" w:rsidR="004B287C" w:rsidRPr="00394F72" w:rsidRDefault="004B287C" w:rsidP="00ED63DD">
            <w:pPr>
              <w:keepNext/>
            </w:pPr>
          </w:p>
        </w:tc>
      </w:tr>
      <w:tr w:rsidR="00DD633E" w:rsidRPr="00394F72" w14:paraId="3AE95028" w14:textId="77777777" w:rsidTr="00ED63DD">
        <w:trPr>
          <w:jc w:val="center"/>
        </w:trPr>
        <w:tc>
          <w:tcPr>
            <w:tcW w:w="4876" w:type="dxa"/>
          </w:tcPr>
          <w:p w14:paraId="68EDC7F4" w14:textId="77777777" w:rsidR="004B287C" w:rsidRPr="00394F72" w:rsidRDefault="002B1DD4" w:rsidP="00ED63DD">
            <w:pPr>
              <w:pStyle w:val="ColumnHeading"/>
              <w:keepNext/>
            </w:pPr>
            <w:r w:rsidRPr="00394F72">
              <w:t>Komisijos siūlomas tekstas</w:t>
            </w:r>
          </w:p>
        </w:tc>
        <w:tc>
          <w:tcPr>
            <w:tcW w:w="4876" w:type="dxa"/>
          </w:tcPr>
          <w:p w14:paraId="051CBF73" w14:textId="77777777" w:rsidR="004B287C" w:rsidRPr="00394F72" w:rsidRDefault="002B1DD4" w:rsidP="00ED63DD">
            <w:pPr>
              <w:pStyle w:val="ColumnHeading"/>
              <w:keepNext/>
            </w:pPr>
            <w:r w:rsidRPr="00394F72">
              <w:t>Pakeitimas</w:t>
            </w:r>
          </w:p>
        </w:tc>
      </w:tr>
      <w:tr w:rsidR="00DD633E" w:rsidRPr="00394F72" w14:paraId="4038D931" w14:textId="77777777" w:rsidTr="00ED63DD">
        <w:trPr>
          <w:jc w:val="center"/>
        </w:trPr>
        <w:tc>
          <w:tcPr>
            <w:tcW w:w="4876" w:type="dxa"/>
          </w:tcPr>
          <w:p w14:paraId="23B4DCE9" w14:textId="77777777" w:rsidR="004B287C" w:rsidRPr="00394F72" w:rsidRDefault="002B1DD4" w:rsidP="00ED63DD">
            <w:pPr>
              <w:pStyle w:val="Normal6"/>
            </w:pPr>
            <w:r w:rsidRPr="00394F72">
              <w:t>1.</w:t>
            </w:r>
            <w:r w:rsidRPr="00394F72">
              <w:tab/>
              <w:t>Jei teisminei institucijai pagal 27 straipsnį pateiktas skundas arba prašymas atlikti peržiūrą, valstybės narės trečiosios valstybės piliečio prašymu užtikrina, kad prireikus būtų teikiamos nemokamos teisinės pagalbos ir atstovavimo paslaugos, siekiant užtikrinti teisę į veiksmingą teisinę gynybą ir teisingą bylos nagrinėjimą.</w:t>
            </w:r>
          </w:p>
        </w:tc>
        <w:tc>
          <w:tcPr>
            <w:tcW w:w="4876" w:type="dxa"/>
          </w:tcPr>
          <w:p w14:paraId="6C8B89F8" w14:textId="77777777" w:rsidR="004B287C" w:rsidRPr="00394F72" w:rsidRDefault="002B1DD4" w:rsidP="00ED63DD">
            <w:pPr>
              <w:pStyle w:val="Normal6"/>
              <w:rPr>
                <w:szCs w:val="24"/>
              </w:rPr>
            </w:pPr>
            <w:r w:rsidRPr="00394F72">
              <w:t>1.</w:t>
            </w:r>
            <w:r w:rsidRPr="00394F72">
              <w:tab/>
              <w:t xml:space="preserve">Jei teisminei institucijai pagal 27 straipsnį pateiktas skundas arba prašymas atlikti peržiūrą, valstybės narės trečiosios valstybės piliečio prašymu užtikrina, kad prireikus būtų teikiamos nemokamos teisinės pagalbos ir atstovavimo paslaugos, siekiant užtikrinti teisę į veiksmingą teisinę gynybą ir teisingą bylos nagrinėjimą. </w:t>
            </w:r>
            <w:r w:rsidRPr="00394F72">
              <w:rPr>
                <w:b/>
                <w:i/>
              </w:rPr>
              <w:t>Tokia pagalba nedaro poveikio jokiai pagalbai, numatytai pagal Reglamentą (ES) 2024/1348.</w:t>
            </w:r>
          </w:p>
        </w:tc>
      </w:tr>
    </w:tbl>
    <w:p w14:paraId="5FF10E6E" w14:textId="77777777" w:rsidR="004B287C" w:rsidRPr="00394F72" w:rsidRDefault="002B1DD4" w:rsidP="004B287C">
      <w:pPr>
        <w:pStyle w:val="Olang"/>
      </w:pPr>
      <w:r w:rsidRPr="00394F72">
        <w:t xml:space="preserve">Or. </w:t>
      </w:r>
      <w:r w:rsidRPr="00394F72">
        <w:rPr>
          <w:rStyle w:val="HideTWBExt"/>
        </w:rPr>
        <w:t>&lt;Original&gt;</w:t>
      </w:r>
      <w:r w:rsidRPr="00394F72">
        <w:rPr>
          <w:rStyle w:val="HideTWBInt"/>
        </w:rPr>
        <w:t>{EN}</w:t>
      </w:r>
      <w:r w:rsidRPr="00394F72">
        <w:t>en</w:t>
      </w:r>
      <w:r w:rsidRPr="00394F72">
        <w:rPr>
          <w:rStyle w:val="HideTWBExt"/>
        </w:rPr>
        <w:t>&lt;/Original&gt;</w:t>
      </w:r>
    </w:p>
    <w:p w14:paraId="3DC385CD" w14:textId="77777777" w:rsidR="004B287C" w:rsidRPr="00394F72" w:rsidRDefault="002B1DD4" w:rsidP="004B287C">
      <w:r w:rsidRPr="00394F72">
        <w:rPr>
          <w:rStyle w:val="HideTWBExt"/>
        </w:rPr>
        <w:t>&lt;/Amend&gt;</w:t>
      </w:r>
    </w:p>
    <w:p w14:paraId="10F0DC46" w14:textId="77777777" w:rsidR="004B287C" w:rsidRPr="00394F72" w:rsidRDefault="002B1DD4" w:rsidP="004B287C">
      <w:pPr>
        <w:pStyle w:val="AMNumberTabs0"/>
        <w:keepNext/>
      </w:pPr>
      <w:r w:rsidRPr="00394F72">
        <w:rPr>
          <w:rStyle w:val="HideTWBExt"/>
          <w:b w:val="0"/>
        </w:rPr>
        <w:t>&lt;Amend&gt;</w:t>
      </w:r>
      <w:r w:rsidRPr="00394F72">
        <w:t>Pakeitimas</w:t>
      </w:r>
      <w:r w:rsidRPr="00394F72">
        <w:tab/>
      </w:r>
      <w:r w:rsidRPr="00394F72">
        <w:tab/>
      </w:r>
      <w:r w:rsidRPr="00394F72">
        <w:rPr>
          <w:rStyle w:val="HideTWBExt"/>
          <w:b w:val="0"/>
        </w:rPr>
        <w:t>&lt;NumAm&gt;</w:t>
      </w:r>
      <w:r w:rsidRPr="00394F72">
        <w:t>121</w:t>
      </w:r>
      <w:r w:rsidRPr="00394F72">
        <w:rPr>
          <w:rStyle w:val="HideTWBExt"/>
          <w:b w:val="0"/>
        </w:rPr>
        <w:t>&lt;/NumAm&gt;</w:t>
      </w:r>
    </w:p>
    <w:p w14:paraId="033F11E5" w14:textId="77777777" w:rsidR="004B287C" w:rsidRPr="00394F72" w:rsidRDefault="002B1DD4" w:rsidP="004B287C">
      <w:pPr>
        <w:pStyle w:val="NormalBold12b"/>
        <w:keepNext/>
      </w:pPr>
      <w:r w:rsidRPr="00394F72">
        <w:rPr>
          <w:rStyle w:val="HideTWBExt"/>
          <w:b w:val="0"/>
        </w:rPr>
        <w:t>&lt;DocAmend&gt;</w:t>
      </w:r>
      <w:r w:rsidRPr="00394F72">
        <w:t>Pasiūlymas dėl reglamento</w:t>
      </w:r>
      <w:r w:rsidRPr="00394F72">
        <w:rPr>
          <w:rStyle w:val="HideTWBExt"/>
          <w:b w:val="0"/>
        </w:rPr>
        <w:t>&lt;/DocAmend&gt;</w:t>
      </w:r>
    </w:p>
    <w:p w14:paraId="259E34F7" w14:textId="77777777" w:rsidR="004B287C" w:rsidRPr="00394F72" w:rsidRDefault="002B1DD4" w:rsidP="004B287C">
      <w:pPr>
        <w:pStyle w:val="NormalBold"/>
      </w:pPr>
      <w:r w:rsidRPr="00394F72">
        <w:rPr>
          <w:rStyle w:val="HideTWBExt"/>
          <w:b w:val="0"/>
        </w:rPr>
        <w:t>&lt;Article&gt;</w:t>
      </w:r>
      <w:r w:rsidRPr="00394F72">
        <w:t>25 straipsnio 3 dalis</w:t>
      </w:r>
      <w:r w:rsidRPr="00394F7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D633E" w:rsidRPr="00394F72" w14:paraId="03641555" w14:textId="77777777" w:rsidTr="00ED63DD">
        <w:trPr>
          <w:jc w:val="center"/>
        </w:trPr>
        <w:tc>
          <w:tcPr>
            <w:tcW w:w="9752" w:type="dxa"/>
            <w:gridSpan w:val="2"/>
          </w:tcPr>
          <w:p w14:paraId="4162B91B" w14:textId="77777777" w:rsidR="004B287C" w:rsidRPr="00394F72" w:rsidRDefault="004B287C" w:rsidP="00ED63DD">
            <w:pPr>
              <w:keepNext/>
            </w:pPr>
          </w:p>
        </w:tc>
      </w:tr>
      <w:tr w:rsidR="00DD633E" w:rsidRPr="00394F72" w14:paraId="709B3271" w14:textId="77777777" w:rsidTr="00ED63DD">
        <w:trPr>
          <w:jc w:val="center"/>
        </w:trPr>
        <w:tc>
          <w:tcPr>
            <w:tcW w:w="4876" w:type="dxa"/>
          </w:tcPr>
          <w:p w14:paraId="31930D29" w14:textId="77777777" w:rsidR="004B287C" w:rsidRPr="00394F72" w:rsidRDefault="002B1DD4" w:rsidP="00ED63DD">
            <w:pPr>
              <w:pStyle w:val="ColumnHeading"/>
              <w:keepNext/>
            </w:pPr>
            <w:r w:rsidRPr="00394F72">
              <w:t>Komisijos siūlomas tekstas</w:t>
            </w:r>
          </w:p>
        </w:tc>
        <w:tc>
          <w:tcPr>
            <w:tcW w:w="4876" w:type="dxa"/>
          </w:tcPr>
          <w:p w14:paraId="716CA8F8" w14:textId="77777777" w:rsidR="004B287C" w:rsidRPr="00394F72" w:rsidRDefault="002B1DD4" w:rsidP="00ED63DD">
            <w:pPr>
              <w:pStyle w:val="ColumnHeading"/>
              <w:keepNext/>
            </w:pPr>
            <w:r w:rsidRPr="00394F72">
              <w:t>Pakeitimas</w:t>
            </w:r>
          </w:p>
        </w:tc>
      </w:tr>
      <w:tr w:rsidR="00DD633E" w:rsidRPr="00394F72" w14:paraId="42068140" w14:textId="77777777" w:rsidTr="00ED63DD">
        <w:trPr>
          <w:jc w:val="center"/>
        </w:trPr>
        <w:tc>
          <w:tcPr>
            <w:tcW w:w="4876" w:type="dxa"/>
          </w:tcPr>
          <w:p w14:paraId="0CEB1F1A" w14:textId="77777777" w:rsidR="004B287C" w:rsidRPr="00394F72" w:rsidRDefault="002B1DD4" w:rsidP="00ED63DD">
            <w:pPr>
              <w:pStyle w:val="Normal6"/>
            </w:pPr>
            <w:r w:rsidRPr="00394F72">
              <w:rPr>
                <w:b/>
                <w:i/>
              </w:rPr>
              <w:t>3.</w:t>
            </w:r>
            <w:r w:rsidRPr="00394F72">
              <w:rPr>
                <w:b/>
                <w:i/>
              </w:rPr>
              <w:tab/>
              <w:t>Teisinę pagalbą ir atstovavimą sudaro skundo arba prašymo atlikti peržiūrą rengimas, įskaitant bent procesinių dokumentų, kurių reikalaujama pagal nacionalinę teisę, parengimą ir, jei surengiamas teismo posėdis, dalyvavimą tame teismo posėdyje teisminėje institucijoje, kad būtų užtikrintas veiksmingas naudojimasis teise į gynybą. Tokia pagalba nedaro poveikio jokiai pagalbai, numatytai pagal Reglamentą (ES) 2024/1348.</w:t>
            </w:r>
          </w:p>
        </w:tc>
        <w:tc>
          <w:tcPr>
            <w:tcW w:w="4876" w:type="dxa"/>
          </w:tcPr>
          <w:p w14:paraId="3314DA46" w14:textId="77777777" w:rsidR="004B287C" w:rsidRPr="00394F72" w:rsidRDefault="002B1DD4" w:rsidP="00ED63DD">
            <w:pPr>
              <w:pStyle w:val="Normal6"/>
              <w:rPr>
                <w:szCs w:val="24"/>
              </w:rPr>
            </w:pPr>
            <w:r w:rsidRPr="00394F72">
              <w:rPr>
                <w:b/>
                <w:i/>
              </w:rPr>
              <w:t>Išbraukta.</w:t>
            </w:r>
          </w:p>
        </w:tc>
      </w:tr>
    </w:tbl>
    <w:p w14:paraId="0E995B94" w14:textId="77777777" w:rsidR="004B287C" w:rsidRPr="00394F72" w:rsidRDefault="002B1DD4" w:rsidP="004B287C">
      <w:pPr>
        <w:pStyle w:val="Olang"/>
      </w:pPr>
      <w:r w:rsidRPr="00394F72">
        <w:t xml:space="preserve">Or. </w:t>
      </w:r>
      <w:r w:rsidRPr="00394F72">
        <w:rPr>
          <w:rStyle w:val="HideTWBExt"/>
        </w:rPr>
        <w:t>&lt;Original&gt;</w:t>
      </w:r>
      <w:r w:rsidRPr="00394F72">
        <w:rPr>
          <w:rStyle w:val="HideTWBInt"/>
        </w:rPr>
        <w:t>{EN}</w:t>
      </w:r>
      <w:r w:rsidRPr="00394F72">
        <w:t>en</w:t>
      </w:r>
      <w:r w:rsidRPr="00394F72">
        <w:rPr>
          <w:rStyle w:val="HideTWBExt"/>
        </w:rPr>
        <w:t>&lt;/Original&gt;</w:t>
      </w:r>
    </w:p>
    <w:p w14:paraId="2C5B02C0" w14:textId="77777777" w:rsidR="004B287C" w:rsidRPr="00394F72" w:rsidRDefault="002B1DD4" w:rsidP="004B287C">
      <w:r w:rsidRPr="00394F72">
        <w:rPr>
          <w:rStyle w:val="HideTWBExt"/>
        </w:rPr>
        <w:t>&lt;/Amend&gt;</w:t>
      </w:r>
    </w:p>
    <w:p w14:paraId="3A854C41" w14:textId="77777777" w:rsidR="004B287C" w:rsidRPr="00394F72" w:rsidRDefault="002B1DD4" w:rsidP="004B287C">
      <w:pPr>
        <w:pStyle w:val="AMNumberTabs0"/>
        <w:keepNext/>
      </w:pPr>
      <w:r w:rsidRPr="00394F72">
        <w:rPr>
          <w:rStyle w:val="HideTWBExt"/>
          <w:b w:val="0"/>
        </w:rPr>
        <w:t>&lt;Amend&gt;</w:t>
      </w:r>
      <w:r w:rsidRPr="00394F72">
        <w:t>Pakeitimas</w:t>
      </w:r>
      <w:r w:rsidRPr="00394F72">
        <w:tab/>
      </w:r>
      <w:r w:rsidRPr="00394F72">
        <w:tab/>
      </w:r>
      <w:r w:rsidRPr="00394F72">
        <w:rPr>
          <w:rStyle w:val="HideTWBExt"/>
          <w:b w:val="0"/>
        </w:rPr>
        <w:t>&lt;NumAm&gt;</w:t>
      </w:r>
      <w:r w:rsidRPr="00394F72">
        <w:t>122</w:t>
      </w:r>
      <w:r w:rsidRPr="00394F72">
        <w:rPr>
          <w:rStyle w:val="HideTWBExt"/>
          <w:b w:val="0"/>
        </w:rPr>
        <w:t>&lt;/NumAm&gt;</w:t>
      </w:r>
    </w:p>
    <w:p w14:paraId="26CB1E8D" w14:textId="77777777" w:rsidR="004B287C" w:rsidRPr="00394F72" w:rsidRDefault="002B1DD4" w:rsidP="004B287C">
      <w:pPr>
        <w:pStyle w:val="NormalBold12b"/>
        <w:keepNext/>
      </w:pPr>
      <w:r w:rsidRPr="00394F72">
        <w:rPr>
          <w:rStyle w:val="HideTWBExt"/>
          <w:b w:val="0"/>
        </w:rPr>
        <w:t>&lt;DocAmend&gt;</w:t>
      </w:r>
      <w:r w:rsidRPr="00394F72">
        <w:t>Pasiūlymas dėl reglamento</w:t>
      </w:r>
      <w:r w:rsidRPr="00394F72">
        <w:rPr>
          <w:rStyle w:val="HideTWBExt"/>
          <w:b w:val="0"/>
        </w:rPr>
        <w:t>&lt;/DocAmend&gt;</w:t>
      </w:r>
    </w:p>
    <w:p w14:paraId="595FBEE5" w14:textId="77777777" w:rsidR="004B287C" w:rsidRPr="00394F72" w:rsidRDefault="002B1DD4" w:rsidP="004B287C">
      <w:pPr>
        <w:pStyle w:val="NormalBold"/>
      </w:pPr>
      <w:r w:rsidRPr="00394F72">
        <w:rPr>
          <w:rStyle w:val="HideTWBExt"/>
          <w:b w:val="0"/>
        </w:rPr>
        <w:t>&lt;Article&gt;</w:t>
      </w:r>
      <w:r w:rsidRPr="00394F72">
        <w:t>25 straipsnio 4 dalis</w:t>
      </w:r>
      <w:r w:rsidRPr="00394F7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D633E" w:rsidRPr="00394F72" w14:paraId="18C8744C" w14:textId="77777777" w:rsidTr="00ED63DD">
        <w:trPr>
          <w:jc w:val="center"/>
        </w:trPr>
        <w:tc>
          <w:tcPr>
            <w:tcW w:w="9752" w:type="dxa"/>
            <w:gridSpan w:val="2"/>
          </w:tcPr>
          <w:p w14:paraId="492B2F75" w14:textId="77777777" w:rsidR="004B287C" w:rsidRPr="00394F72" w:rsidRDefault="004B287C" w:rsidP="00ED63DD">
            <w:pPr>
              <w:keepNext/>
            </w:pPr>
          </w:p>
        </w:tc>
      </w:tr>
      <w:tr w:rsidR="00DD633E" w:rsidRPr="00394F72" w14:paraId="171FE37C" w14:textId="77777777" w:rsidTr="00ED63DD">
        <w:trPr>
          <w:jc w:val="center"/>
        </w:trPr>
        <w:tc>
          <w:tcPr>
            <w:tcW w:w="4876" w:type="dxa"/>
          </w:tcPr>
          <w:p w14:paraId="5D224473" w14:textId="77777777" w:rsidR="004B287C" w:rsidRPr="00394F72" w:rsidRDefault="002B1DD4" w:rsidP="00ED63DD">
            <w:pPr>
              <w:pStyle w:val="ColumnHeading"/>
              <w:keepNext/>
            </w:pPr>
            <w:r w:rsidRPr="00394F72">
              <w:t>Komisijos siūlomas tekstas</w:t>
            </w:r>
          </w:p>
        </w:tc>
        <w:tc>
          <w:tcPr>
            <w:tcW w:w="4876" w:type="dxa"/>
          </w:tcPr>
          <w:p w14:paraId="06A8DC81" w14:textId="77777777" w:rsidR="004B287C" w:rsidRPr="00394F72" w:rsidRDefault="002B1DD4" w:rsidP="00ED63DD">
            <w:pPr>
              <w:pStyle w:val="ColumnHeading"/>
              <w:keepNext/>
            </w:pPr>
            <w:r w:rsidRPr="00394F72">
              <w:t>Pakeitimas</w:t>
            </w:r>
          </w:p>
        </w:tc>
      </w:tr>
      <w:tr w:rsidR="00DD633E" w:rsidRPr="00394F72" w14:paraId="52537BAD" w14:textId="77777777" w:rsidTr="00ED63DD">
        <w:trPr>
          <w:jc w:val="center"/>
        </w:trPr>
        <w:tc>
          <w:tcPr>
            <w:tcW w:w="4876" w:type="dxa"/>
          </w:tcPr>
          <w:p w14:paraId="3D66BC60" w14:textId="77777777" w:rsidR="004B287C" w:rsidRPr="00394F72" w:rsidRDefault="002B1DD4" w:rsidP="00ED63DD">
            <w:pPr>
              <w:pStyle w:val="Normal6"/>
            </w:pPr>
            <w:r w:rsidRPr="00394F72">
              <w:t>4.</w:t>
            </w:r>
            <w:r w:rsidRPr="00394F72">
              <w:tab/>
              <w:t>Nemokamas teisinės pagalbos ir atstovavimo paslaugas teikia teisiniai patarėjai arba kiti tinkamą kvalifikaciją turintys asmenys, kurie pagal nacionalinę teisę pripažįstami ar gali užsiimti tokia veikla ir kurie neturi</w:t>
            </w:r>
            <w:r w:rsidRPr="00394F72">
              <w:rPr>
                <w:b/>
                <w:bCs/>
                <w:i/>
                <w:iCs/>
              </w:rPr>
              <w:t xml:space="preserve"> arba potencialiai negalėtų turėti</w:t>
            </w:r>
            <w:r w:rsidRPr="00394F72">
              <w:t xml:space="preserve"> konflikto su trečiosios valstybės piliečio interesais.</w:t>
            </w:r>
          </w:p>
        </w:tc>
        <w:tc>
          <w:tcPr>
            <w:tcW w:w="4876" w:type="dxa"/>
          </w:tcPr>
          <w:p w14:paraId="29558EC9" w14:textId="77777777" w:rsidR="004B287C" w:rsidRPr="00394F72" w:rsidRDefault="002B1DD4" w:rsidP="00ED63DD">
            <w:pPr>
              <w:pStyle w:val="Normal6"/>
              <w:rPr>
                <w:szCs w:val="24"/>
              </w:rPr>
            </w:pPr>
            <w:r w:rsidRPr="00394F72">
              <w:t>4.</w:t>
            </w:r>
            <w:r w:rsidRPr="00394F72">
              <w:tab/>
              <w:t>Nemokamas teisinės pagalbos ir atstovavimo paslaugas teikia teisiniai patarėjai arba kiti tinkamą kvalifikaciją turintys asmenys, kurie pagal nacionalinę teisę pripažįstami ar gali užsiimti tokia veikla ir kurie neturi konflikto su trečiosios valstybės piliečio interesais.</w:t>
            </w:r>
          </w:p>
        </w:tc>
      </w:tr>
    </w:tbl>
    <w:p w14:paraId="67BC80B3" w14:textId="77777777" w:rsidR="004B287C" w:rsidRPr="00394F72" w:rsidRDefault="002B1DD4" w:rsidP="004B287C">
      <w:pPr>
        <w:pStyle w:val="Olang"/>
      </w:pPr>
      <w:r w:rsidRPr="00394F72">
        <w:t xml:space="preserve">Or. </w:t>
      </w:r>
      <w:r w:rsidRPr="00394F72">
        <w:rPr>
          <w:rStyle w:val="HideTWBExt"/>
        </w:rPr>
        <w:t>&lt;Original&gt;</w:t>
      </w:r>
      <w:r w:rsidRPr="00394F72">
        <w:rPr>
          <w:rStyle w:val="HideTWBInt"/>
        </w:rPr>
        <w:t>{EN}</w:t>
      </w:r>
      <w:r w:rsidRPr="00394F72">
        <w:t>en</w:t>
      </w:r>
      <w:r w:rsidRPr="00394F72">
        <w:rPr>
          <w:rStyle w:val="HideTWBExt"/>
        </w:rPr>
        <w:t>&lt;/Original&gt;</w:t>
      </w:r>
    </w:p>
    <w:p w14:paraId="45A23F99" w14:textId="77777777" w:rsidR="004B287C" w:rsidRPr="00394F72" w:rsidRDefault="002B1DD4" w:rsidP="004B287C">
      <w:r w:rsidRPr="00394F72">
        <w:rPr>
          <w:rStyle w:val="HideTWBExt"/>
        </w:rPr>
        <w:t>&lt;/Amend&gt;</w:t>
      </w:r>
    </w:p>
    <w:p w14:paraId="7C6EB1FC" w14:textId="77777777" w:rsidR="004B287C" w:rsidRPr="00394F72" w:rsidRDefault="002B1DD4" w:rsidP="004B287C">
      <w:pPr>
        <w:pStyle w:val="AMNumberTabs0"/>
        <w:keepNext/>
      </w:pPr>
      <w:r w:rsidRPr="00394F72">
        <w:rPr>
          <w:rStyle w:val="HideTWBExt"/>
          <w:b w:val="0"/>
        </w:rPr>
        <w:t>&lt;Amend&gt;</w:t>
      </w:r>
      <w:r w:rsidRPr="00394F72">
        <w:t>Pakeitimas</w:t>
      </w:r>
      <w:r w:rsidRPr="00394F72">
        <w:tab/>
      </w:r>
      <w:r w:rsidRPr="00394F72">
        <w:tab/>
      </w:r>
      <w:r w:rsidRPr="00394F72">
        <w:rPr>
          <w:rStyle w:val="HideTWBExt"/>
          <w:b w:val="0"/>
        </w:rPr>
        <w:t>&lt;NumAm&gt;</w:t>
      </w:r>
      <w:r w:rsidRPr="00394F72">
        <w:t>123</w:t>
      </w:r>
      <w:r w:rsidRPr="00394F72">
        <w:rPr>
          <w:rStyle w:val="HideTWBExt"/>
          <w:b w:val="0"/>
        </w:rPr>
        <w:t>&lt;/NumAm&gt;</w:t>
      </w:r>
    </w:p>
    <w:p w14:paraId="3DAF15D8" w14:textId="77777777" w:rsidR="004B287C" w:rsidRPr="00394F72" w:rsidRDefault="002B1DD4" w:rsidP="004B287C">
      <w:pPr>
        <w:pStyle w:val="NormalBold12b"/>
        <w:keepNext/>
      </w:pPr>
      <w:r w:rsidRPr="00394F72">
        <w:rPr>
          <w:rStyle w:val="HideTWBExt"/>
          <w:b w:val="0"/>
        </w:rPr>
        <w:t>&lt;DocAmend&gt;</w:t>
      </w:r>
      <w:r w:rsidRPr="00394F72">
        <w:t>Pasiūlymas dėl reglamento</w:t>
      </w:r>
      <w:r w:rsidRPr="00394F72">
        <w:rPr>
          <w:rStyle w:val="HideTWBExt"/>
          <w:b w:val="0"/>
        </w:rPr>
        <w:t>&lt;/DocAmend&gt;</w:t>
      </w:r>
    </w:p>
    <w:p w14:paraId="00E5DEB5" w14:textId="77777777" w:rsidR="004B287C" w:rsidRPr="00394F72" w:rsidRDefault="002B1DD4" w:rsidP="004B287C">
      <w:pPr>
        <w:pStyle w:val="NormalBold"/>
      </w:pPr>
      <w:r w:rsidRPr="00394F72">
        <w:rPr>
          <w:rStyle w:val="HideTWBExt"/>
          <w:b w:val="0"/>
        </w:rPr>
        <w:t>&lt;Article&gt;</w:t>
      </w:r>
      <w:r w:rsidRPr="00394F72">
        <w:t>25 straipsnio 7 dalies a punktas</w:t>
      </w:r>
      <w:r w:rsidRPr="00394F7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D633E" w:rsidRPr="00394F72" w14:paraId="6C7A4707" w14:textId="77777777" w:rsidTr="00ED63DD">
        <w:trPr>
          <w:jc w:val="center"/>
        </w:trPr>
        <w:tc>
          <w:tcPr>
            <w:tcW w:w="9752" w:type="dxa"/>
            <w:gridSpan w:val="2"/>
          </w:tcPr>
          <w:p w14:paraId="0D9D7410" w14:textId="77777777" w:rsidR="004B287C" w:rsidRPr="00394F72" w:rsidRDefault="004B287C" w:rsidP="00ED63DD">
            <w:pPr>
              <w:keepNext/>
            </w:pPr>
          </w:p>
        </w:tc>
      </w:tr>
      <w:tr w:rsidR="00DD633E" w:rsidRPr="00394F72" w14:paraId="3C6AE68F" w14:textId="77777777" w:rsidTr="00ED63DD">
        <w:trPr>
          <w:jc w:val="center"/>
        </w:trPr>
        <w:tc>
          <w:tcPr>
            <w:tcW w:w="4876" w:type="dxa"/>
          </w:tcPr>
          <w:p w14:paraId="2A03CC3F" w14:textId="77777777" w:rsidR="004B287C" w:rsidRPr="00394F72" w:rsidRDefault="002B1DD4" w:rsidP="00ED63DD">
            <w:pPr>
              <w:pStyle w:val="ColumnHeading"/>
              <w:keepNext/>
            </w:pPr>
            <w:r w:rsidRPr="00394F72">
              <w:t>Komisijos siūlomas tekstas</w:t>
            </w:r>
          </w:p>
        </w:tc>
        <w:tc>
          <w:tcPr>
            <w:tcW w:w="4876" w:type="dxa"/>
          </w:tcPr>
          <w:p w14:paraId="6EBF4FF2" w14:textId="77777777" w:rsidR="004B287C" w:rsidRPr="00394F72" w:rsidRDefault="002B1DD4" w:rsidP="00ED63DD">
            <w:pPr>
              <w:pStyle w:val="ColumnHeading"/>
              <w:keepNext/>
            </w:pPr>
            <w:r w:rsidRPr="00394F72">
              <w:t>Pakeitimas</w:t>
            </w:r>
          </w:p>
        </w:tc>
      </w:tr>
      <w:tr w:rsidR="00DD633E" w:rsidRPr="00394F72" w14:paraId="2EB9164F" w14:textId="77777777" w:rsidTr="00ED63DD">
        <w:trPr>
          <w:jc w:val="center"/>
        </w:trPr>
        <w:tc>
          <w:tcPr>
            <w:tcW w:w="4876" w:type="dxa"/>
          </w:tcPr>
          <w:p w14:paraId="6C1BC84C" w14:textId="1462431B" w:rsidR="004B287C" w:rsidRPr="00394F72" w:rsidRDefault="002B1DD4" w:rsidP="00ED63DD">
            <w:pPr>
              <w:pStyle w:val="Normal6"/>
            </w:pPr>
            <w:r w:rsidRPr="00394F72">
              <w:t>a</w:t>
            </w:r>
            <w:r w:rsidR="00CD22AD" w:rsidRPr="00394F72">
              <w:t>)</w:t>
            </w:r>
            <w:r w:rsidRPr="00394F72">
              <w:tab/>
              <w:t>nustatyti piniginius ar laiko apribojimus, susijusius su nemokamų teisinės pagalbos ir atstovavimo paslaugų teikimu, jei tokie apribojimai nėra savavališki ir nepagrįstai neriboja galimybės gauti nemokamas teisinės pagalbos bei atstovavimo paslaugas</w:t>
            </w:r>
            <w:r w:rsidRPr="00394F72">
              <w:rPr>
                <w:b/>
                <w:bCs/>
                <w:i/>
                <w:iCs/>
              </w:rPr>
              <w:t xml:space="preserve"> ir netrukdo naudotis teise į gynybą</w:t>
            </w:r>
            <w:r w:rsidRPr="00394F72">
              <w:t>;</w:t>
            </w:r>
          </w:p>
        </w:tc>
        <w:tc>
          <w:tcPr>
            <w:tcW w:w="4876" w:type="dxa"/>
          </w:tcPr>
          <w:p w14:paraId="00E00F56" w14:textId="74AC3121" w:rsidR="004B287C" w:rsidRPr="00394F72" w:rsidRDefault="002B1DD4" w:rsidP="00ED63DD">
            <w:pPr>
              <w:pStyle w:val="Normal6"/>
              <w:rPr>
                <w:szCs w:val="24"/>
              </w:rPr>
            </w:pPr>
            <w:r w:rsidRPr="00394F72">
              <w:t>a</w:t>
            </w:r>
            <w:r w:rsidR="00CD22AD" w:rsidRPr="00394F72">
              <w:t>)</w:t>
            </w:r>
            <w:r w:rsidRPr="00394F72">
              <w:tab/>
              <w:t>nustatyti piniginius ar laiko apribojimus, susijusius su nemokamų teisinės pagalbos ir atstovavimo paslaugų teikimu, jei tokie apribojimai nėra savavališki ir nepagrįstai neriboja galimybės gauti nemokamas teisinės pagalbos bei atstovavimo paslaugas;</w:t>
            </w:r>
          </w:p>
        </w:tc>
      </w:tr>
    </w:tbl>
    <w:p w14:paraId="0D9993CB" w14:textId="77777777" w:rsidR="004B287C" w:rsidRPr="00394F72" w:rsidRDefault="002B1DD4" w:rsidP="004B287C">
      <w:pPr>
        <w:pStyle w:val="Olang"/>
      </w:pPr>
      <w:r w:rsidRPr="00394F72">
        <w:t xml:space="preserve">Or. </w:t>
      </w:r>
      <w:r w:rsidRPr="00394F72">
        <w:rPr>
          <w:rStyle w:val="HideTWBExt"/>
        </w:rPr>
        <w:t>&lt;Original&gt;</w:t>
      </w:r>
      <w:r w:rsidRPr="00394F72">
        <w:rPr>
          <w:rStyle w:val="HideTWBInt"/>
        </w:rPr>
        <w:t>{EN}</w:t>
      </w:r>
      <w:r w:rsidRPr="00394F72">
        <w:t>en</w:t>
      </w:r>
      <w:r w:rsidRPr="00394F72">
        <w:rPr>
          <w:rStyle w:val="HideTWBExt"/>
        </w:rPr>
        <w:t>&lt;/Original&gt;</w:t>
      </w:r>
    </w:p>
    <w:p w14:paraId="57C78F79" w14:textId="77777777" w:rsidR="004B287C" w:rsidRPr="00394F72" w:rsidRDefault="002B1DD4" w:rsidP="004B287C">
      <w:r w:rsidRPr="00394F72">
        <w:rPr>
          <w:rStyle w:val="HideTWBExt"/>
        </w:rPr>
        <w:t>&lt;/Amend&gt;</w:t>
      </w:r>
    </w:p>
    <w:p w14:paraId="1DD80A69" w14:textId="77777777" w:rsidR="004B287C" w:rsidRPr="00394F72" w:rsidRDefault="002B1DD4" w:rsidP="004B287C">
      <w:pPr>
        <w:pStyle w:val="AMNumberTabs0"/>
        <w:keepNext/>
      </w:pPr>
      <w:r w:rsidRPr="00394F72">
        <w:rPr>
          <w:rStyle w:val="HideTWBExt"/>
          <w:b w:val="0"/>
        </w:rPr>
        <w:t>&lt;Amend&gt;</w:t>
      </w:r>
      <w:r w:rsidRPr="00394F72">
        <w:t>Pakeitimas</w:t>
      </w:r>
      <w:r w:rsidRPr="00394F72">
        <w:tab/>
      </w:r>
      <w:r w:rsidRPr="00394F72">
        <w:tab/>
      </w:r>
      <w:r w:rsidRPr="00394F72">
        <w:rPr>
          <w:rStyle w:val="HideTWBExt"/>
          <w:b w:val="0"/>
        </w:rPr>
        <w:t>&lt;NumAm&gt;</w:t>
      </w:r>
      <w:r w:rsidRPr="00394F72">
        <w:t>124</w:t>
      </w:r>
      <w:r w:rsidRPr="00394F72">
        <w:rPr>
          <w:rStyle w:val="HideTWBExt"/>
          <w:b w:val="0"/>
        </w:rPr>
        <w:t>&lt;/NumAm&gt;</w:t>
      </w:r>
    </w:p>
    <w:p w14:paraId="04141A17" w14:textId="77777777" w:rsidR="004B287C" w:rsidRPr="00394F72" w:rsidRDefault="002B1DD4" w:rsidP="004B287C">
      <w:pPr>
        <w:pStyle w:val="NormalBold12b"/>
        <w:keepNext/>
      </w:pPr>
      <w:r w:rsidRPr="00394F72">
        <w:rPr>
          <w:rStyle w:val="HideTWBExt"/>
          <w:b w:val="0"/>
        </w:rPr>
        <w:t>&lt;DocAmend&gt;</w:t>
      </w:r>
      <w:r w:rsidRPr="00394F72">
        <w:t>Pasiūlymas dėl reglamento</w:t>
      </w:r>
      <w:r w:rsidRPr="00394F72">
        <w:rPr>
          <w:rStyle w:val="HideTWBExt"/>
          <w:b w:val="0"/>
        </w:rPr>
        <w:t>&lt;/DocAmend&gt;</w:t>
      </w:r>
    </w:p>
    <w:p w14:paraId="1239A3D3" w14:textId="77777777" w:rsidR="004B287C" w:rsidRPr="00394F72" w:rsidRDefault="002B1DD4" w:rsidP="004B287C">
      <w:pPr>
        <w:pStyle w:val="NormalBold"/>
      </w:pPr>
      <w:r w:rsidRPr="00394F72">
        <w:rPr>
          <w:rStyle w:val="HideTWBExt"/>
          <w:b w:val="0"/>
        </w:rPr>
        <w:t>&lt;Article&gt;</w:t>
      </w:r>
      <w:r w:rsidRPr="00394F72">
        <w:t>25 straipsnio 7 dalies b punktas</w:t>
      </w:r>
      <w:r w:rsidRPr="00394F7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D633E" w:rsidRPr="00394F72" w14:paraId="0712329F" w14:textId="77777777" w:rsidTr="00ED63DD">
        <w:trPr>
          <w:jc w:val="center"/>
        </w:trPr>
        <w:tc>
          <w:tcPr>
            <w:tcW w:w="9752" w:type="dxa"/>
            <w:gridSpan w:val="2"/>
          </w:tcPr>
          <w:p w14:paraId="484E835C" w14:textId="77777777" w:rsidR="004B287C" w:rsidRPr="00394F72" w:rsidRDefault="004B287C" w:rsidP="00ED63DD">
            <w:pPr>
              <w:keepNext/>
            </w:pPr>
          </w:p>
        </w:tc>
      </w:tr>
      <w:tr w:rsidR="00DD633E" w:rsidRPr="00394F72" w14:paraId="0FDDC23B" w14:textId="77777777" w:rsidTr="00ED63DD">
        <w:trPr>
          <w:jc w:val="center"/>
        </w:trPr>
        <w:tc>
          <w:tcPr>
            <w:tcW w:w="4876" w:type="dxa"/>
          </w:tcPr>
          <w:p w14:paraId="602CBB34" w14:textId="77777777" w:rsidR="004B287C" w:rsidRPr="00394F72" w:rsidRDefault="002B1DD4" w:rsidP="00ED63DD">
            <w:pPr>
              <w:pStyle w:val="ColumnHeading"/>
              <w:keepNext/>
            </w:pPr>
            <w:r w:rsidRPr="00394F72">
              <w:t>Komisijos siūlomas tekstas</w:t>
            </w:r>
          </w:p>
        </w:tc>
        <w:tc>
          <w:tcPr>
            <w:tcW w:w="4876" w:type="dxa"/>
          </w:tcPr>
          <w:p w14:paraId="2F1691A2" w14:textId="77777777" w:rsidR="004B287C" w:rsidRPr="00394F72" w:rsidRDefault="002B1DD4" w:rsidP="00ED63DD">
            <w:pPr>
              <w:pStyle w:val="ColumnHeading"/>
              <w:keepNext/>
            </w:pPr>
            <w:r w:rsidRPr="00394F72">
              <w:t>Pakeitimas</w:t>
            </w:r>
          </w:p>
        </w:tc>
      </w:tr>
      <w:tr w:rsidR="00DD633E" w:rsidRPr="00394F72" w14:paraId="4A7B9909" w14:textId="77777777" w:rsidTr="00ED63DD">
        <w:trPr>
          <w:jc w:val="center"/>
        </w:trPr>
        <w:tc>
          <w:tcPr>
            <w:tcW w:w="4876" w:type="dxa"/>
          </w:tcPr>
          <w:p w14:paraId="497104C2" w14:textId="653DA89D" w:rsidR="004B287C" w:rsidRPr="00394F72" w:rsidRDefault="002B1DD4" w:rsidP="00ED63DD">
            <w:pPr>
              <w:pStyle w:val="Normal6"/>
            </w:pPr>
            <w:r w:rsidRPr="00394F72">
              <w:t>b</w:t>
            </w:r>
            <w:r w:rsidR="00CD22AD" w:rsidRPr="00394F72">
              <w:t>)</w:t>
            </w:r>
            <w:r w:rsidRPr="00394F72">
              <w:tab/>
              <w:t xml:space="preserve">prašyti visiškai arba iš dalies atlyginti </w:t>
            </w:r>
            <w:r w:rsidRPr="00394F72">
              <w:rPr>
                <w:b/>
                <w:bCs/>
                <w:i/>
                <w:iCs/>
              </w:rPr>
              <w:t>visas</w:t>
            </w:r>
            <w:r w:rsidRPr="00394F72">
              <w:t xml:space="preserve"> patirtas išlaidas, kai trečiosios valstybės piliečio finansinė padėtis grąžinimo procedūros metu pagerėjo arba kai sprendimas suteikti nemokamas teisinės pagalbos ir atstovavimo paslaugas buvo priimtas remiantis trečiosios valstybės piliečio pateikta klaidinga informacija;</w:t>
            </w:r>
          </w:p>
        </w:tc>
        <w:tc>
          <w:tcPr>
            <w:tcW w:w="4876" w:type="dxa"/>
          </w:tcPr>
          <w:p w14:paraId="0FD07094" w14:textId="3835C9A0" w:rsidR="004B287C" w:rsidRPr="00394F72" w:rsidRDefault="002B1DD4" w:rsidP="00ED63DD">
            <w:pPr>
              <w:pStyle w:val="Normal6"/>
              <w:rPr>
                <w:szCs w:val="24"/>
              </w:rPr>
            </w:pPr>
            <w:r w:rsidRPr="00394F72">
              <w:t>b</w:t>
            </w:r>
            <w:r w:rsidR="00CD22AD" w:rsidRPr="00394F72">
              <w:t>)</w:t>
            </w:r>
            <w:r w:rsidRPr="00394F72">
              <w:tab/>
              <w:t xml:space="preserve">prašyti visiškai arba iš dalies atlyginti </w:t>
            </w:r>
            <w:r w:rsidRPr="00394F72">
              <w:rPr>
                <w:b/>
                <w:bCs/>
                <w:i/>
                <w:iCs/>
              </w:rPr>
              <w:t>visas</w:t>
            </w:r>
            <w:r w:rsidRPr="00394F72">
              <w:t xml:space="preserve"> patirtas išlaidas, kai trečiosios valstybės piliečio finansinė padėtis grąžinimo procedūros metu </w:t>
            </w:r>
            <w:r w:rsidRPr="00394F72">
              <w:rPr>
                <w:b/>
                <w:bCs/>
                <w:i/>
                <w:iCs/>
              </w:rPr>
              <w:t xml:space="preserve">gerokai </w:t>
            </w:r>
            <w:r w:rsidRPr="00394F72">
              <w:t>pagerėjo arba kai sprendimas suteikti nemokamas teisinės pagalbos ir atstovavimo paslaugas buvo priimtas remiantis trečiosios valstybės piliečio pateikta klaidinga informacija</w:t>
            </w:r>
            <w:r w:rsidRPr="00394F72">
              <w:rPr>
                <w:b/>
                <w:bCs/>
                <w:i/>
                <w:iCs/>
              </w:rPr>
              <w:t>, todėl trečiosios valstybės pilietis turi nedelsiant pranešti kompetentingoms institucijoms apie bet kokius svarbius savo finansinės padėties pokyčius</w:t>
            </w:r>
            <w:r w:rsidRPr="00394F72">
              <w:t>;</w:t>
            </w:r>
          </w:p>
        </w:tc>
      </w:tr>
    </w:tbl>
    <w:p w14:paraId="02AABBC0" w14:textId="77777777" w:rsidR="004B287C" w:rsidRPr="00394F72" w:rsidRDefault="002B1DD4" w:rsidP="004B287C">
      <w:pPr>
        <w:pStyle w:val="Olang"/>
      </w:pPr>
      <w:r w:rsidRPr="00394F72">
        <w:t xml:space="preserve">Or. </w:t>
      </w:r>
      <w:r w:rsidRPr="00394F72">
        <w:rPr>
          <w:rStyle w:val="HideTWBExt"/>
        </w:rPr>
        <w:t>&lt;Original&gt;</w:t>
      </w:r>
      <w:r w:rsidRPr="00394F72">
        <w:rPr>
          <w:rStyle w:val="HideTWBInt"/>
        </w:rPr>
        <w:t>{EN}</w:t>
      </w:r>
      <w:r w:rsidRPr="00394F72">
        <w:t>en</w:t>
      </w:r>
      <w:r w:rsidRPr="00394F72">
        <w:rPr>
          <w:rStyle w:val="HideTWBExt"/>
        </w:rPr>
        <w:t>&lt;/Original&gt;</w:t>
      </w:r>
    </w:p>
    <w:p w14:paraId="6AF1612E" w14:textId="77777777" w:rsidR="004B287C" w:rsidRPr="00394F72" w:rsidRDefault="002B1DD4" w:rsidP="004B287C">
      <w:r w:rsidRPr="00394F72">
        <w:rPr>
          <w:rStyle w:val="HideTWBExt"/>
        </w:rPr>
        <w:t>&lt;/Amend&gt;</w:t>
      </w:r>
    </w:p>
    <w:p w14:paraId="492A16E7" w14:textId="77777777" w:rsidR="004B287C" w:rsidRPr="00394F72" w:rsidRDefault="002B1DD4" w:rsidP="004B287C">
      <w:pPr>
        <w:pStyle w:val="AMNumberTabs0"/>
        <w:keepNext/>
      </w:pPr>
      <w:r w:rsidRPr="00394F72">
        <w:rPr>
          <w:rStyle w:val="HideTWBExt"/>
          <w:b w:val="0"/>
        </w:rPr>
        <w:t>&lt;Amend&gt;</w:t>
      </w:r>
      <w:r w:rsidRPr="00394F72">
        <w:t>Pakeitimas</w:t>
      </w:r>
      <w:r w:rsidRPr="00394F72">
        <w:tab/>
      </w:r>
      <w:r w:rsidRPr="00394F72">
        <w:tab/>
      </w:r>
      <w:r w:rsidRPr="00394F72">
        <w:rPr>
          <w:rStyle w:val="HideTWBExt"/>
          <w:b w:val="0"/>
        </w:rPr>
        <w:t>&lt;NumAm&gt;</w:t>
      </w:r>
      <w:r w:rsidRPr="00394F72">
        <w:t>125</w:t>
      </w:r>
      <w:r w:rsidRPr="00394F72">
        <w:rPr>
          <w:rStyle w:val="HideTWBExt"/>
          <w:b w:val="0"/>
        </w:rPr>
        <w:t>&lt;/NumAm&gt;</w:t>
      </w:r>
    </w:p>
    <w:p w14:paraId="6EBD69C4" w14:textId="77777777" w:rsidR="004B287C" w:rsidRPr="00394F72" w:rsidRDefault="002B1DD4" w:rsidP="004B287C">
      <w:pPr>
        <w:pStyle w:val="NormalBold12b"/>
        <w:keepNext/>
      </w:pPr>
      <w:r w:rsidRPr="00394F72">
        <w:rPr>
          <w:rStyle w:val="HideTWBExt"/>
          <w:b w:val="0"/>
        </w:rPr>
        <w:t>&lt;DocAmend&gt;</w:t>
      </w:r>
      <w:r w:rsidRPr="00394F72">
        <w:t>Pasiūlymas dėl reglamento</w:t>
      </w:r>
      <w:r w:rsidRPr="00394F72">
        <w:rPr>
          <w:rStyle w:val="HideTWBExt"/>
          <w:b w:val="0"/>
        </w:rPr>
        <w:t>&lt;/DocAmend&gt;</w:t>
      </w:r>
    </w:p>
    <w:p w14:paraId="738F79D6" w14:textId="77777777" w:rsidR="004B287C" w:rsidRPr="00394F72" w:rsidRDefault="002B1DD4" w:rsidP="004B287C">
      <w:pPr>
        <w:pStyle w:val="NormalBold"/>
      </w:pPr>
      <w:r w:rsidRPr="00394F72">
        <w:rPr>
          <w:rStyle w:val="HideTWBExt"/>
          <w:b w:val="0"/>
        </w:rPr>
        <w:t>&lt;Article&gt;</w:t>
      </w:r>
      <w:r w:rsidRPr="00394F72">
        <w:t>25 straipsnio 7 dalies c punktas</w:t>
      </w:r>
      <w:r w:rsidRPr="00394F7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D633E" w:rsidRPr="00394F72" w14:paraId="1B19B7C4" w14:textId="77777777" w:rsidTr="00ED63DD">
        <w:trPr>
          <w:jc w:val="center"/>
        </w:trPr>
        <w:tc>
          <w:tcPr>
            <w:tcW w:w="9752" w:type="dxa"/>
            <w:gridSpan w:val="2"/>
          </w:tcPr>
          <w:p w14:paraId="62420DD6" w14:textId="77777777" w:rsidR="004B287C" w:rsidRPr="00394F72" w:rsidRDefault="004B287C" w:rsidP="00ED63DD">
            <w:pPr>
              <w:keepNext/>
            </w:pPr>
          </w:p>
        </w:tc>
      </w:tr>
      <w:tr w:rsidR="00DD633E" w:rsidRPr="00394F72" w14:paraId="55610E6B" w14:textId="77777777" w:rsidTr="00ED63DD">
        <w:trPr>
          <w:jc w:val="center"/>
        </w:trPr>
        <w:tc>
          <w:tcPr>
            <w:tcW w:w="4876" w:type="dxa"/>
          </w:tcPr>
          <w:p w14:paraId="44AB98B2" w14:textId="77777777" w:rsidR="004B287C" w:rsidRPr="00394F72" w:rsidRDefault="002B1DD4" w:rsidP="00ED63DD">
            <w:pPr>
              <w:pStyle w:val="ColumnHeading"/>
              <w:keepNext/>
            </w:pPr>
            <w:r w:rsidRPr="00394F72">
              <w:t>Komisijos siūlomas tekstas</w:t>
            </w:r>
          </w:p>
        </w:tc>
        <w:tc>
          <w:tcPr>
            <w:tcW w:w="4876" w:type="dxa"/>
          </w:tcPr>
          <w:p w14:paraId="060DAAE0" w14:textId="77777777" w:rsidR="004B287C" w:rsidRPr="00394F72" w:rsidRDefault="002B1DD4" w:rsidP="00ED63DD">
            <w:pPr>
              <w:pStyle w:val="ColumnHeading"/>
              <w:keepNext/>
            </w:pPr>
            <w:r w:rsidRPr="00394F72">
              <w:t>Pakeitimas</w:t>
            </w:r>
          </w:p>
        </w:tc>
      </w:tr>
      <w:tr w:rsidR="00DD633E" w:rsidRPr="00394F72" w14:paraId="79365256" w14:textId="77777777" w:rsidTr="00ED63DD">
        <w:trPr>
          <w:jc w:val="center"/>
        </w:trPr>
        <w:tc>
          <w:tcPr>
            <w:tcW w:w="4876" w:type="dxa"/>
          </w:tcPr>
          <w:p w14:paraId="0772FDCF" w14:textId="3C67BA35" w:rsidR="004B287C" w:rsidRPr="00394F72" w:rsidRDefault="002B1DD4" w:rsidP="00ED63DD">
            <w:pPr>
              <w:pStyle w:val="Normal6"/>
            </w:pPr>
            <w:r w:rsidRPr="00394F72">
              <w:t>c</w:t>
            </w:r>
            <w:r w:rsidR="00CD22AD" w:rsidRPr="00394F72">
              <w:t>)</w:t>
            </w:r>
            <w:r w:rsidRPr="00394F72">
              <w:tab/>
              <w:t>nustatyti, kad su teisine pagalba susijusiais klausimais mokesčių ir kitų išlaidų ir kompensacijų atžvilgiu trečiųjų valstybių piliečiams būtų taikomos tokios pačios, o ne palankesnės sąlygos, nei paprastai taikomos jų piliečiams.</w:t>
            </w:r>
          </w:p>
        </w:tc>
        <w:tc>
          <w:tcPr>
            <w:tcW w:w="4876" w:type="dxa"/>
          </w:tcPr>
          <w:p w14:paraId="617FA6FE" w14:textId="4D58835A" w:rsidR="004B287C" w:rsidRPr="00394F72" w:rsidRDefault="002B1DD4" w:rsidP="00ED63DD">
            <w:pPr>
              <w:pStyle w:val="Normal6"/>
              <w:rPr>
                <w:szCs w:val="24"/>
              </w:rPr>
            </w:pPr>
            <w:r w:rsidRPr="00394F72">
              <w:t>c</w:t>
            </w:r>
            <w:r w:rsidR="00CD22AD" w:rsidRPr="00394F72">
              <w:t>)</w:t>
            </w:r>
            <w:r w:rsidRPr="00394F72">
              <w:tab/>
              <w:t xml:space="preserve">nustatyti, kad su teisine pagalba susijusiais klausimais </w:t>
            </w:r>
            <w:r w:rsidRPr="00394F72">
              <w:rPr>
                <w:b/>
                <w:bCs/>
                <w:i/>
                <w:iCs/>
              </w:rPr>
              <w:t xml:space="preserve">prieigos, </w:t>
            </w:r>
            <w:r w:rsidRPr="00394F72">
              <w:t>mokesčių ir kitų išlaidų ir kompensacijų atžvilgiu trečiųjų valstybių piliečiams būtų taikomos tokios pačios, o ne palankesnės sąlygos, nei paprastai taikomos jų piliečiams.</w:t>
            </w:r>
          </w:p>
        </w:tc>
      </w:tr>
    </w:tbl>
    <w:p w14:paraId="340194F2" w14:textId="77777777" w:rsidR="004B287C" w:rsidRPr="00394F72" w:rsidRDefault="002B1DD4" w:rsidP="004B287C">
      <w:pPr>
        <w:pStyle w:val="Olang"/>
      </w:pPr>
      <w:r w:rsidRPr="00394F72">
        <w:t xml:space="preserve">Or. </w:t>
      </w:r>
      <w:r w:rsidRPr="00394F72">
        <w:rPr>
          <w:rStyle w:val="HideTWBExt"/>
        </w:rPr>
        <w:t>&lt;Original&gt;</w:t>
      </w:r>
      <w:r w:rsidRPr="00394F72">
        <w:rPr>
          <w:rStyle w:val="HideTWBInt"/>
        </w:rPr>
        <w:t>{EN}</w:t>
      </w:r>
      <w:r w:rsidRPr="00394F72">
        <w:t>en</w:t>
      </w:r>
      <w:r w:rsidRPr="00394F72">
        <w:rPr>
          <w:rStyle w:val="HideTWBExt"/>
        </w:rPr>
        <w:t>&lt;/Original&gt;</w:t>
      </w:r>
    </w:p>
    <w:p w14:paraId="3BBBCA60" w14:textId="77777777" w:rsidR="004B287C" w:rsidRPr="00394F72" w:rsidRDefault="002B1DD4" w:rsidP="004B287C">
      <w:r w:rsidRPr="00394F72">
        <w:rPr>
          <w:rStyle w:val="HideTWBExt"/>
        </w:rPr>
        <w:t>&lt;/Amend&gt;</w:t>
      </w:r>
    </w:p>
    <w:p w14:paraId="2E4FA323" w14:textId="77777777" w:rsidR="004B287C" w:rsidRPr="00394F72" w:rsidRDefault="002B1DD4" w:rsidP="004B287C">
      <w:pPr>
        <w:pStyle w:val="AMNumberTabs0"/>
        <w:keepNext/>
      </w:pPr>
      <w:r w:rsidRPr="00394F72">
        <w:rPr>
          <w:rStyle w:val="HideTWBExt"/>
          <w:b w:val="0"/>
        </w:rPr>
        <w:t>&lt;Amend&gt;</w:t>
      </w:r>
      <w:r w:rsidRPr="00394F72">
        <w:t>Pakeitimas</w:t>
      </w:r>
      <w:r w:rsidRPr="00394F72">
        <w:tab/>
      </w:r>
      <w:r w:rsidRPr="00394F72">
        <w:tab/>
      </w:r>
      <w:r w:rsidRPr="00394F72">
        <w:rPr>
          <w:rStyle w:val="HideTWBExt"/>
          <w:b w:val="0"/>
        </w:rPr>
        <w:t>&lt;NumAm&gt;</w:t>
      </w:r>
      <w:r w:rsidRPr="00394F72">
        <w:t>126</w:t>
      </w:r>
      <w:r w:rsidRPr="00394F72">
        <w:rPr>
          <w:rStyle w:val="HideTWBExt"/>
          <w:b w:val="0"/>
        </w:rPr>
        <w:t>&lt;/NumAm&gt;</w:t>
      </w:r>
    </w:p>
    <w:p w14:paraId="40323C86" w14:textId="77777777" w:rsidR="004B287C" w:rsidRPr="00394F72" w:rsidRDefault="002B1DD4" w:rsidP="004B287C">
      <w:pPr>
        <w:pStyle w:val="NormalBold12b"/>
        <w:keepNext/>
      </w:pPr>
      <w:r w:rsidRPr="00394F72">
        <w:rPr>
          <w:rStyle w:val="HideTWBExt"/>
          <w:b w:val="0"/>
        </w:rPr>
        <w:t>&lt;DocAmend&gt;</w:t>
      </w:r>
      <w:r w:rsidRPr="00394F72">
        <w:t>Pasiūlymas dėl reglamento</w:t>
      </w:r>
      <w:r w:rsidRPr="00394F72">
        <w:rPr>
          <w:rStyle w:val="HideTWBExt"/>
          <w:b w:val="0"/>
        </w:rPr>
        <w:t>&lt;/DocAmend&gt;</w:t>
      </w:r>
    </w:p>
    <w:p w14:paraId="6248AD1B" w14:textId="77777777" w:rsidR="004B287C" w:rsidRPr="00394F72" w:rsidRDefault="002B1DD4" w:rsidP="004B287C">
      <w:pPr>
        <w:pStyle w:val="NormalBold"/>
      </w:pPr>
      <w:r w:rsidRPr="00394F72">
        <w:rPr>
          <w:rStyle w:val="HideTWBExt"/>
          <w:b w:val="0"/>
        </w:rPr>
        <w:t>&lt;Article&gt;</w:t>
      </w:r>
      <w:r w:rsidRPr="00394F72">
        <w:t>25 straipsnio 8 dalis</w:t>
      </w:r>
      <w:r w:rsidRPr="00394F7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D633E" w:rsidRPr="00394F72" w14:paraId="59A225DF" w14:textId="77777777" w:rsidTr="00ED63DD">
        <w:trPr>
          <w:jc w:val="center"/>
        </w:trPr>
        <w:tc>
          <w:tcPr>
            <w:tcW w:w="9752" w:type="dxa"/>
            <w:gridSpan w:val="2"/>
          </w:tcPr>
          <w:p w14:paraId="1925C924" w14:textId="77777777" w:rsidR="004B287C" w:rsidRPr="00394F72" w:rsidRDefault="004B287C" w:rsidP="00ED63DD">
            <w:pPr>
              <w:keepNext/>
            </w:pPr>
          </w:p>
        </w:tc>
      </w:tr>
      <w:tr w:rsidR="00DD633E" w:rsidRPr="00394F72" w14:paraId="2F8F85E2" w14:textId="77777777" w:rsidTr="00ED63DD">
        <w:trPr>
          <w:jc w:val="center"/>
        </w:trPr>
        <w:tc>
          <w:tcPr>
            <w:tcW w:w="4876" w:type="dxa"/>
          </w:tcPr>
          <w:p w14:paraId="3C93B3E7" w14:textId="77777777" w:rsidR="004B287C" w:rsidRPr="00394F72" w:rsidRDefault="002B1DD4" w:rsidP="00ED63DD">
            <w:pPr>
              <w:pStyle w:val="ColumnHeading"/>
              <w:keepNext/>
            </w:pPr>
            <w:r w:rsidRPr="00394F72">
              <w:t>Komisijos siūlomas tekstas</w:t>
            </w:r>
          </w:p>
        </w:tc>
        <w:tc>
          <w:tcPr>
            <w:tcW w:w="4876" w:type="dxa"/>
          </w:tcPr>
          <w:p w14:paraId="0969813C" w14:textId="77777777" w:rsidR="004B287C" w:rsidRPr="00394F72" w:rsidRDefault="002B1DD4" w:rsidP="00ED63DD">
            <w:pPr>
              <w:pStyle w:val="ColumnHeading"/>
              <w:keepNext/>
            </w:pPr>
            <w:r w:rsidRPr="00394F72">
              <w:t>Pakeitimas</w:t>
            </w:r>
          </w:p>
        </w:tc>
      </w:tr>
      <w:tr w:rsidR="00DD633E" w:rsidRPr="00394F72" w14:paraId="05709C43" w14:textId="77777777" w:rsidTr="00ED63DD">
        <w:trPr>
          <w:jc w:val="center"/>
        </w:trPr>
        <w:tc>
          <w:tcPr>
            <w:tcW w:w="4876" w:type="dxa"/>
          </w:tcPr>
          <w:p w14:paraId="300FF396" w14:textId="77777777" w:rsidR="004B287C" w:rsidRPr="00394F72" w:rsidRDefault="002B1DD4" w:rsidP="00ED63DD">
            <w:pPr>
              <w:pStyle w:val="Normal6"/>
            </w:pPr>
            <w:r w:rsidRPr="00394F72">
              <w:t>8.</w:t>
            </w:r>
            <w:r w:rsidRPr="00394F72">
              <w:tab/>
              <w:t xml:space="preserve">Valstybės narės nustato specialias procedūrines taisykles, reglamentuojančias prašymų dėl nemokamos teisinės pagalbos ir atstovavimo pateikimo ir nagrinėjimo būdą, arba taiko esamas taisykles, nustatytas panašaus pobūdžio nacionaliniams prašymams, su sąlyga, kad dėl </w:t>
            </w:r>
            <w:r w:rsidRPr="00394F72">
              <w:rPr>
                <w:b/>
                <w:bCs/>
                <w:i/>
                <w:iCs/>
              </w:rPr>
              <w:t>tų taisyklių</w:t>
            </w:r>
            <w:r w:rsidRPr="00394F72">
              <w:t xml:space="preserve"> galimybė pasinaudoti nemokama teisine pagalba ir atstovavimu nėra pernelyg apsunkinama arba netampa neįmanoma.</w:t>
            </w:r>
          </w:p>
        </w:tc>
        <w:tc>
          <w:tcPr>
            <w:tcW w:w="4876" w:type="dxa"/>
          </w:tcPr>
          <w:p w14:paraId="6F009C14" w14:textId="77777777" w:rsidR="004B287C" w:rsidRPr="00394F72" w:rsidRDefault="002B1DD4" w:rsidP="00ED63DD">
            <w:pPr>
              <w:pStyle w:val="Normal6"/>
              <w:rPr>
                <w:szCs w:val="24"/>
              </w:rPr>
            </w:pPr>
            <w:r w:rsidRPr="00394F72">
              <w:t>8.</w:t>
            </w:r>
            <w:r w:rsidRPr="00394F72">
              <w:tab/>
              <w:t xml:space="preserve">Valstybės narės nustato specialias procedūrines taisykles, reglamentuojančias prašymų dėl nemokamos teisinės pagalbos ir atstovavimo pateikimo ir nagrinėjimo būdą, arba taiko esamas taisykles, nustatytas panašaus pobūdžio nacionaliniams prašymams, su sąlyga, kad </w:t>
            </w:r>
            <w:r w:rsidRPr="00394F72">
              <w:rPr>
                <w:b/>
                <w:bCs/>
                <w:i/>
                <w:iCs/>
              </w:rPr>
              <w:t xml:space="preserve">tos taisyklės nėra labiau ribojančios arba </w:t>
            </w:r>
            <w:r w:rsidRPr="00394F72">
              <w:t xml:space="preserve">dėl </w:t>
            </w:r>
            <w:r w:rsidRPr="00394F72">
              <w:rPr>
                <w:b/>
                <w:bCs/>
                <w:i/>
                <w:iCs/>
              </w:rPr>
              <w:t>jų</w:t>
            </w:r>
            <w:r w:rsidRPr="00394F72">
              <w:t xml:space="preserve"> galimybė pasinaudoti nemokama teisine pagalba ir atstovavimu nėra pernelyg apsunkinama arba netampa neįmanoma.</w:t>
            </w:r>
          </w:p>
        </w:tc>
      </w:tr>
    </w:tbl>
    <w:p w14:paraId="4C276685" w14:textId="77777777" w:rsidR="004B287C" w:rsidRPr="00394F72" w:rsidRDefault="002B1DD4" w:rsidP="004B287C">
      <w:pPr>
        <w:pStyle w:val="Olang"/>
      </w:pPr>
      <w:r w:rsidRPr="00394F72">
        <w:t xml:space="preserve">Or. </w:t>
      </w:r>
      <w:r w:rsidRPr="00394F72">
        <w:rPr>
          <w:rStyle w:val="HideTWBExt"/>
        </w:rPr>
        <w:t>&lt;Original&gt;</w:t>
      </w:r>
      <w:r w:rsidRPr="00394F72">
        <w:rPr>
          <w:rStyle w:val="HideTWBInt"/>
        </w:rPr>
        <w:t>{EN}</w:t>
      </w:r>
      <w:r w:rsidRPr="00394F72">
        <w:t>en</w:t>
      </w:r>
      <w:r w:rsidRPr="00394F72">
        <w:rPr>
          <w:rStyle w:val="HideTWBExt"/>
        </w:rPr>
        <w:t>&lt;/Original&gt;</w:t>
      </w:r>
    </w:p>
    <w:p w14:paraId="1E94CE4A" w14:textId="77777777" w:rsidR="004B287C" w:rsidRPr="00394F72" w:rsidRDefault="002B1DD4" w:rsidP="004B287C">
      <w:r w:rsidRPr="00394F72">
        <w:rPr>
          <w:rStyle w:val="HideTWBExt"/>
        </w:rPr>
        <w:t>&lt;/Amend&gt;</w:t>
      </w:r>
    </w:p>
    <w:p w14:paraId="4DBABBC8" w14:textId="77777777" w:rsidR="004B287C" w:rsidRPr="00394F72" w:rsidRDefault="002B1DD4" w:rsidP="004B287C">
      <w:pPr>
        <w:pStyle w:val="AMNumberTabs0"/>
        <w:keepNext/>
      </w:pPr>
      <w:r w:rsidRPr="00394F72">
        <w:rPr>
          <w:rStyle w:val="HideTWBExt"/>
          <w:b w:val="0"/>
        </w:rPr>
        <w:t>&lt;Amend&gt;</w:t>
      </w:r>
      <w:r w:rsidRPr="00394F72">
        <w:t>Pakeitimas</w:t>
      </w:r>
      <w:r w:rsidRPr="00394F72">
        <w:tab/>
      </w:r>
      <w:r w:rsidRPr="00394F72">
        <w:tab/>
      </w:r>
      <w:r w:rsidRPr="00394F72">
        <w:rPr>
          <w:rStyle w:val="HideTWBExt"/>
          <w:b w:val="0"/>
        </w:rPr>
        <w:t>&lt;NumAm&gt;</w:t>
      </w:r>
      <w:r w:rsidRPr="00394F72">
        <w:t>127</w:t>
      </w:r>
      <w:r w:rsidRPr="00394F72">
        <w:rPr>
          <w:rStyle w:val="HideTWBExt"/>
          <w:b w:val="0"/>
        </w:rPr>
        <w:t>&lt;/NumAm&gt;</w:t>
      </w:r>
    </w:p>
    <w:p w14:paraId="0FC2CBC4" w14:textId="77777777" w:rsidR="004B287C" w:rsidRPr="00394F72" w:rsidRDefault="002B1DD4" w:rsidP="004B287C">
      <w:pPr>
        <w:pStyle w:val="NormalBold12b"/>
        <w:keepNext/>
      </w:pPr>
      <w:r w:rsidRPr="00394F72">
        <w:rPr>
          <w:rStyle w:val="HideTWBExt"/>
          <w:b w:val="0"/>
        </w:rPr>
        <w:t>&lt;DocAmend&gt;</w:t>
      </w:r>
      <w:r w:rsidRPr="00394F72">
        <w:t>Pasiūlymas dėl reglamento</w:t>
      </w:r>
      <w:r w:rsidRPr="00394F72">
        <w:rPr>
          <w:rStyle w:val="HideTWBExt"/>
          <w:b w:val="0"/>
        </w:rPr>
        <w:t>&lt;/DocAmend&gt;</w:t>
      </w:r>
    </w:p>
    <w:p w14:paraId="3F0FC517" w14:textId="77777777" w:rsidR="004B287C" w:rsidRPr="00394F72" w:rsidRDefault="002B1DD4" w:rsidP="004B287C">
      <w:pPr>
        <w:pStyle w:val="NormalBold"/>
      </w:pPr>
      <w:r w:rsidRPr="00394F72">
        <w:rPr>
          <w:rStyle w:val="HideTWBExt"/>
          <w:b w:val="0"/>
        </w:rPr>
        <w:t>&lt;Article&gt;</w:t>
      </w:r>
      <w:r w:rsidRPr="00394F72">
        <w:t>26 straipsnio 1 dalis</w:t>
      </w:r>
      <w:r w:rsidRPr="00394F7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D633E" w:rsidRPr="00394F72" w14:paraId="7FAA26DB" w14:textId="77777777" w:rsidTr="00ED63DD">
        <w:trPr>
          <w:jc w:val="center"/>
        </w:trPr>
        <w:tc>
          <w:tcPr>
            <w:tcW w:w="9752" w:type="dxa"/>
            <w:gridSpan w:val="2"/>
          </w:tcPr>
          <w:p w14:paraId="5B08E79C" w14:textId="77777777" w:rsidR="004B287C" w:rsidRPr="00394F72" w:rsidRDefault="004B287C" w:rsidP="00ED63DD">
            <w:pPr>
              <w:keepNext/>
            </w:pPr>
          </w:p>
        </w:tc>
      </w:tr>
      <w:tr w:rsidR="00DD633E" w:rsidRPr="00394F72" w14:paraId="0C24F2D0" w14:textId="77777777" w:rsidTr="00ED63DD">
        <w:trPr>
          <w:jc w:val="center"/>
        </w:trPr>
        <w:tc>
          <w:tcPr>
            <w:tcW w:w="4876" w:type="dxa"/>
          </w:tcPr>
          <w:p w14:paraId="3DA1A1EF" w14:textId="77777777" w:rsidR="004B287C" w:rsidRPr="00394F72" w:rsidRDefault="002B1DD4" w:rsidP="00ED63DD">
            <w:pPr>
              <w:pStyle w:val="ColumnHeading"/>
              <w:keepNext/>
            </w:pPr>
            <w:r w:rsidRPr="00394F72">
              <w:t>Komisijos siūlomas tekstas</w:t>
            </w:r>
          </w:p>
        </w:tc>
        <w:tc>
          <w:tcPr>
            <w:tcW w:w="4876" w:type="dxa"/>
          </w:tcPr>
          <w:p w14:paraId="7CCE29C2" w14:textId="77777777" w:rsidR="004B287C" w:rsidRPr="00394F72" w:rsidRDefault="002B1DD4" w:rsidP="00ED63DD">
            <w:pPr>
              <w:pStyle w:val="ColumnHeading"/>
              <w:keepNext/>
            </w:pPr>
            <w:r w:rsidRPr="00394F72">
              <w:t>Pakeitimas</w:t>
            </w:r>
          </w:p>
        </w:tc>
      </w:tr>
      <w:tr w:rsidR="00DD633E" w:rsidRPr="00394F72" w14:paraId="46FC789A" w14:textId="77777777" w:rsidTr="00ED63DD">
        <w:trPr>
          <w:jc w:val="center"/>
        </w:trPr>
        <w:tc>
          <w:tcPr>
            <w:tcW w:w="4876" w:type="dxa"/>
          </w:tcPr>
          <w:p w14:paraId="0083C871" w14:textId="77777777" w:rsidR="004B287C" w:rsidRPr="00394F72" w:rsidRDefault="002B1DD4" w:rsidP="00ED63DD">
            <w:pPr>
              <w:pStyle w:val="Normal6"/>
            </w:pPr>
            <w:r w:rsidRPr="00394F72">
              <w:t>1.</w:t>
            </w:r>
            <w:r w:rsidRPr="00394F72">
              <w:tab/>
              <w:t xml:space="preserve">Atitinkamam trečiosios valstybės piliečiui suteikiama veiksminga teisių gynimo priemonė, kad jis galėtų apskųsti 7 straipsnyje, 10 straipsnyje ir </w:t>
            </w:r>
            <w:r w:rsidRPr="00394F72">
              <w:rPr>
                <w:b/>
                <w:bCs/>
                <w:i/>
                <w:iCs/>
              </w:rPr>
              <w:t>12</w:t>
            </w:r>
            <w:r w:rsidRPr="00394F72">
              <w:t xml:space="preserve"> straipsnio 2 dalyje nurodytus sprendimus kompetentingoje teisminėje institucijoje.</w:t>
            </w:r>
          </w:p>
        </w:tc>
        <w:tc>
          <w:tcPr>
            <w:tcW w:w="4876" w:type="dxa"/>
          </w:tcPr>
          <w:p w14:paraId="5AAD5757" w14:textId="77777777" w:rsidR="004B287C" w:rsidRPr="00394F72" w:rsidRDefault="002B1DD4" w:rsidP="00ED63DD">
            <w:pPr>
              <w:pStyle w:val="Normal6"/>
              <w:rPr>
                <w:szCs w:val="24"/>
              </w:rPr>
            </w:pPr>
            <w:r w:rsidRPr="00394F72">
              <w:t>1.</w:t>
            </w:r>
            <w:r w:rsidRPr="00394F72">
              <w:tab/>
              <w:t xml:space="preserve">Atitinkamam trečiosios valstybės piliečiui suteikiama veiksminga teisių gynimo priemonė, kad jis galėtų apskųsti 7 straipsnyje, 10 straipsnyje ir </w:t>
            </w:r>
            <w:r w:rsidRPr="00394F72">
              <w:rPr>
                <w:b/>
                <w:bCs/>
                <w:i/>
                <w:iCs/>
              </w:rPr>
              <w:t>13</w:t>
            </w:r>
            <w:r w:rsidRPr="00394F72">
              <w:t xml:space="preserve"> straipsnio 2 dalyje nurodytus sprendimus kompetentingoje teisminėje institucijoje.</w:t>
            </w:r>
          </w:p>
        </w:tc>
      </w:tr>
    </w:tbl>
    <w:p w14:paraId="5EAB82A3" w14:textId="77777777" w:rsidR="004B287C" w:rsidRPr="00394F72" w:rsidRDefault="002B1DD4" w:rsidP="004B287C">
      <w:pPr>
        <w:pStyle w:val="Olang"/>
      </w:pPr>
      <w:r w:rsidRPr="00394F72">
        <w:t xml:space="preserve">Or. </w:t>
      </w:r>
      <w:r w:rsidRPr="00394F72">
        <w:rPr>
          <w:rStyle w:val="HideTWBExt"/>
        </w:rPr>
        <w:t>&lt;Original&gt;</w:t>
      </w:r>
      <w:r w:rsidRPr="00394F72">
        <w:rPr>
          <w:rStyle w:val="HideTWBInt"/>
        </w:rPr>
        <w:t>{EN}</w:t>
      </w:r>
      <w:r w:rsidRPr="00394F72">
        <w:t>en</w:t>
      </w:r>
      <w:r w:rsidRPr="00394F72">
        <w:rPr>
          <w:rStyle w:val="HideTWBExt"/>
        </w:rPr>
        <w:t>&lt;/Original&gt;</w:t>
      </w:r>
    </w:p>
    <w:p w14:paraId="74BF871F" w14:textId="77777777" w:rsidR="004B287C" w:rsidRPr="00394F72" w:rsidRDefault="002B1DD4" w:rsidP="004B287C">
      <w:r w:rsidRPr="00394F72">
        <w:rPr>
          <w:rStyle w:val="HideTWBExt"/>
        </w:rPr>
        <w:t>&lt;/Amend&gt;</w:t>
      </w:r>
    </w:p>
    <w:p w14:paraId="72AF9D48" w14:textId="77777777" w:rsidR="004B287C" w:rsidRPr="00394F72" w:rsidRDefault="002B1DD4" w:rsidP="004B287C">
      <w:pPr>
        <w:pStyle w:val="AMNumberTabs0"/>
        <w:keepNext/>
      </w:pPr>
      <w:r w:rsidRPr="00394F72">
        <w:rPr>
          <w:rStyle w:val="HideTWBExt"/>
          <w:b w:val="0"/>
        </w:rPr>
        <w:t>&lt;Amend&gt;</w:t>
      </w:r>
      <w:r w:rsidRPr="00394F72">
        <w:t>Pakeitimas</w:t>
      </w:r>
      <w:r w:rsidRPr="00394F72">
        <w:tab/>
      </w:r>
      <w:r w:rsidRPr="00394F72">
        <w:tab/>
      </w:r>
      <w:r w:rsidRPr="00394F72">
        <w:rPr>
          <w:rStyle w:val="HideTWBExt"/>
          <w:b w:val="0"/>
        </w:rPr>
        <w:t>&lt;NumAm&gt;</w:t>
      </w:r>
      <w:r w:rsidRPr="00394F72">
        <w:t>128</w:t>
      </w:r>
      <w:r w:rsidRPr="00394F72">
        <w:rPr>
          <w:rStyle w:val="HideTWBExt"/>
          <w:b w:val="0"/>
        </w:rPr>
        <w:t>&lt;/NumAm&gt;</w:t>
      </w:r>
    </w:p>
    <w:p w14:paraId="5631B815" w14:textId="77777777" w:rsidR="004B287C" w:rsidRPr="00394F72" w:rsidRDefault="002B1DD4" w:rsidP="004B287C">
      <w:pPr>
        <w:pStyle w:val="NormalBold12b"/>
        <w:keepNext/>
      </w:pPr>
      <w:r w:rsidRPr="00394F72">
        <w:rPr>
          <w:rStyle w:val="HideTWBExt"/>
          <w:b w:val="0"/>
        </w:rPr>
        <w:t>&lt;DocAmend&gt;</w:t>
      </w:r>
      <w:r w:rsidRPr="00394F72">
        <w:t>Pasiūlymas dėl reglamento</w:t>
      </w:r>
      <w:r w:rsidRPr="00394F72">
        <w:rPr>
          <w:rStyle w:val="HideTWBExt"/>
          <w:b w:val="0"/>
        </w:rPr>
        <w:t>&lt;/DocAmend&gt;</w:t>
      </w:r>
    </w:p>
    <w:p w14:paraId="4C6FF13E" w14:textId="77777777" w:rsidR="004B287C" w:rsidRPr="00394F72" w:rsidRDefault="002B1DD4" w:rsidP="004B287C">
      <w:pPr>
        <w:pStyle w:val="NormalBold"/>
      </w:pPr>
      <w:r w:rsidRPr="00394F72">
        <w:rPr>
          <w:rStyle w:val="HideTWBExt"/>
          <w:b w:val="0"/>
        </w:rPr>
        <w:t>&lt;Article&gt;</w:t>
      </w:r>
      <w:r w:rsidRPr="00394F72">
        <w:t>26 straipsnio 3 dalis</w:t>
      </w:r>
      <w:r w:rsidRPr="00394F7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D633E" w:rsidRPr="00394F72" w14:paraId="34DE9C7B" w14:textId="77777777" w:rsidTr="00ED63DD">
        <w:trPr>
          <w:jc w:val="center"/>
        </w:trPr>
        <w:tc>
          <w:tcPr>
            <w:tcW w:w="9752" w:type="dxa"/>
            <w:gridSpan w:val="2"/>
          </w:tcPr>
          <w:p w14:paraId="7D86BBC6" w14:textId="77777777" w:rsidR="004B287C" w:rsidRPr="00394F72" w:rsidRDefault="004B287C" w:rsidP="00ED63DD">
            <w:pPr>
              <w:keepNext/>
            </w:pPr>
          </w:p>
        </w:tc>
      </w:tr>
      <w:tr w:rsidR="00DD633E" w:rsidRPr="00394F72" w14:paraId="6662E0CD" w14:textId="77777777" w:rsidTr="00ED63DD">
        <w:trPr>
          <w:jc w:val="center"/>
        </w:trPr>
        <w:tc>
          <w:tcPr>
            <w:tcW w:w="4876" w:type="dxa"/>
          </w:tcPr>
          <w:p w14:paraId="5B25F6C5" w14:textId="77777777" w:rsidR="004B287C" w:rsidRPr="00394F72" w:rsidRDefault="002B1DD4" w:rsidP="00ED63DD">
            <w:pPr>
              <w:pStyle w:val="ColumnHeading"/>
              <w:keepNext/>
            </w:pPr>
            <w:r w:rsidRPr="00394F72">
              <w:t>Komisijos siūlomas tekstas</w:t>
            </w:r>
          </w:p>
        </w:tc>
        <w:tc>
          <w:tcPr>
            <w:tcW w:w="4876" w:type="dxa"/>
          </w:tcPr>
          <w:p w14:paraId="5A78C678" w14:textId="77777777" w:rsidR="004B287C" w:rsidRPr="00394F72" w:rsidRDefault="002B1DD4" w:rsidP="00ED63DD">
            <w:pPr>
              <w:pStyle w:val="ColumnHeading"/>
              <w:keepNext/>
            </w:pPr>
            <w:r w:rsidRPr="00394F72">
              <w:t>Pakeitimas</w:t>
            </w:r>
          </w:p>
        </w:tc>
      </w:tr>
      <w:tr w:rsidR="00DD633E" w:rsidRPr="00394F72" w14:paraId="54219454" w14:textId="77777777" w:rsidTr="00ED63DD">
        <w:trPr>
          <w:jc w:val="center"/>
        </w:trPr>
        <w:tc>
          <w:tcPr>
            <w:tcW w:w="4876" w:type="dxa"/>
          </w:tcPr>
          <w:p w14:paraId="7A57184C" w14:textId="77777777" w:rsidR="004B287C" w:rsidRPr="00394F72" w:rsidRDefault="002B1DD4" w:rsidP="00ED63DD">
            <w:pPr>
              <w:pStyle w:val="Normal6"/>
            </w:pPr>
            <w:r w:rsidRPr="00394F72">
              <w:rPr>
                <w:b/>
                <w:i/>
              </w:rPr>
              <w:t>3.</w:t>
            </w:r>
            <w:r w:rsidRPr="00394F72">
              <w:rPr>
                <w:b/>
                <w:i/>
              </w:rPr>
              <w:tab/>
              <w:t xml:space="preserve">Valstybės narės užtikrina, kad trečiosios valstybės piliečio prašymu arba </w:t>
            </w:r>
            <w:r w:rsidRPr="00394F72">
              <w:rPr>
                <w:b/>
              </w:rPr>
              <w:t>ex officio</w:t>
            </w:r>
            <w:r w:rsidRPr="00394F72">
              <w:rPr>
                <w:b/>
                <w:i/>
              </w:rPr>
              <w:t xml:space="preserve"> kompetentinga teisminė institucija patikrintų, ar laikomasi iš negrąžinimo principo kylančių reikalavimų.</w:t>
            </w:r>
          </w:p>
        </w:tc>
        <w:tc>
          <w:tcPr>
            <w:tcW w:w="4876" w:type="dxa"/>
          </w:tcPr>
          <w:p w14:paraId="7A4C172A" w14:textId="77777777" w:rsidR="004B287C" w:rsidRPr="00394F72" w:rsidRDefault="002B1DD4" w:rsidP="00ED63DD">
            <w:pPr>
              <w:pStyle w:val="Normal6"/>
              <w:rPr>
                <w:szCs w:val="24"/>
              </w:rPr>
            </w:pPr>
            <w:r w:rsidRPr="00394F72">
              <w:rPr>
                <w:b/>
                <w:i/>
              </w:rPr>
              <w:t>Išbraukta.</w:t>
            </w:r>
          </w:p>
        </w:tc>
      </w:tr>
    </w:tbl>
    <w:p w14:paraId="27442DEA" w14:textId="77777777" w:rsidR="004B287C" w:rsidRPr="00394F72" w:rsidRDefault="002B1DD4" w:rsidP="004B287C">
      <w:pPr>
        <w:pStyle w:val="Olang"/>
      </w:pPr>
      <w:r w:rsidRPr="00394F72">
        <w:t xml:space="preserve">Or. </w:t>
      </w:r>
      <w:r w:rsidRPr="00394F72">
        <w:rPr>
          <w:rStyle w:val="HideTWBExt"/>
        </w:rPr>
        <w:t>&lt;Original&gt;</w:t>
      </w:r>
      <w:r w:rsidRPr="00394F72">
        <w:rPr>
          <w:rStyle w:val="HideTWBInt"/>
        </w:rPr>
        <w:t>{EN}</w:t>
      </w:r>
      <w:r w:rsidRPr="00394F72">
        <w:t>en</w:t>
      </w:r>
      <w:r w:rsidRPr="00394F72">
        <w:rPr>
          <w:rStyle w:val="HideTWBExt"/>
        </w:rPr>
        <w:t>&lt;/Original&gt;</w:t>
      </w:r>
    </w:p>
    <w:p w14:paraId="7DA223D9" w14:textId="77777777" w:rsidR="004B287C" w:rsidRPr="00394F72" w:rsidRDefault="002B1DD4" w:rsidP="004B287C">
      <w:r w:rsidRPr="00394F72">
        <w:rPr>
          <w:rStyle w:val="HideTWBExt"/>
        </w:rPr>
        <w:t>&lt;/Amend&gt;</w:t>
      </w:r>
    </w:p>
    <w:p w14:paraId="504644BA" w14:textId="77777777" w:rsidR="004B287C" w:rsidRPr="00394F72" w:rsidRDefault="002B1DD4" w:rsidP="004B287C">
      <w:pPr>
        <w:pStyle w:val="AMNumberTabs0"/>
        <w:keepNext/>
      </w:pPr>
      <w:r w:rsidRPr="00394F72">
        <w:rPr>
          <w:rStyle w:val="HideTWBExt"/>
          <w:b w:val="0"/>
        </w:rPr>
        <w:t>&lt;Amend&gt;</w:t>
      </w:r>
      <w:r w:rsidRPr="00394F72">
        <w:t>Pakeitimas</w:t>
      </w:r>
      <w:r w:rsidRPr="00394F72">
        <w:tab/>
      </w:r>
      <w:r w:rsidRPr="00394F72">
        <w:tab/>
      </w:r>
      <w:r w:rsidRPr="00394F72">
        <w:rPr>
          <w:rStyle w:val="HideTWBExt"/>
          <w:b w:val="0"/>
        </w:rPr>
        <w:t>&lt;NumAm&gt;</w:t>
      </w:r>
      <w:r w:rsidRPr="00394F72">
        <w:t>129</w:t>
      </w:r>
      <w:r w:rsidRPr="00394F72">
        <w:rPr>
          <w:rStyle w:val="HideTWBExt"/>
          <w:b w:val="0"/>
        </w:rPr>
        <w:t>&lt;/NumAm&gt;</w:t>
      </w:r>
    </w:p>
    <w:p w14:paraId="32C76804" w14:textId="77777777" w:rsidR="004B287C" w:rsidRPr="00394F72" w:rsidRDefault="002B1DD4" w:rsidP="004B287C">
      <w:pPr>
        <w:pStyle w:val="NormalBold12b"/>
        <w:keepNext/>
      </w:pPr>
      <w:r w:rsidRPr="00394F72">
        <w:rPr>
          <w:rStyle w:val="HideTWBExt"/>
          <w:b w:val="0"/>
        </w:rPr>
        <w:t>&lt;DocAmend&gt;</w:t>
      </w:r>
      <w:r w:rsidRPr="00394F72">
        <w:t>Pasiūlymas dėl reglamento</w:t>
      </w:r>
      <w:r w:rsidRPr="00394F72">
        <w:rPr>
          <w:rStyle w:val="HideTWBExt"/>
          <w:b w:val="0"/>
        </w:rPr>
        <w:t>&lt;/DocAmend&gt;</w:t>
      </w:r>
    </w:p>
    <w:p w14:paraId="26EE3021" w14:textId="77777777" w:rsidR="004B287C" w:rsidRPr="00394F72" w:rsidRDefault="002B1DD4" w:rsidP="004B287C">
      <w:pPr>
        <w:pStyle w:val="NormalBold"/>
      </w:pPr>
      <w:r w:rsidRPr="00394F72">
        <w:rPr>
          <w:rStyle w:val="HideTWBExt"/>
          <w:b w:val="0"/>
        </w:rPr>
        <w:t>&lt;Article&gt;</w:t>
      </w:r>
      <w:r w:rsidRPr="00394F72">
        <w:t>27 straipsnio 2 dalis</w:t>
      </w:r>
      <w:r w:rsidRPr="00394F7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D633E" w:rsidRPr="00394F72" w14:paraId="4DA0D80D" w14:textId="77777777" w:rsidTr="00ED63DD">
        <w:trPr>
          <w:jc w:val="center"/>
        </w:trPr>
        <w:tc>
          <w:tcPr>
            <w:tcW w:w="9752" w:type="dxa"/>
            <w:gridSpan w:val="2"/>
          </w:tcPr>
          <w:p w14:paraId="1AB93131" w14:textId="77777777" w:rsidR="004B287C" w:rsidRPr="00394F72" w:rsidRDefault="004B287C" w:rsidP="00ED63DD">
            <w:pPr>
              <w:keepNext/>
            </w:pPr>
          </w:p>
        </w:tc>
      </w:tr>
      <w:tr w:rsidR="00DD633E" w:rsidRPr="00394F72" w14:paraId="0FE8FC62" w14:textId="77777777" w:rsidTr="00ED63DD">
        <w:trPr>
          <w:jc w:val="center"/>
        </w:trPr>
        <w:tc>
          <w:tcPr>
            <w:tcW w:w="4876" w:type="dxa"/>
          </w:tcPr>
          <w:p w14:paraId="2E8D4DDB" w14:textId="77777777" w:rsidR="004B287C" w:rsidRPr="00394F72" w:rsidRDefault="002B1DD4" w:rsidP="00ED63DD">
            <w:pPr>
              <w:pStyle w:val="ColumnHeading"/>
              <w:keepNext/>
            </w:pPr>
            <w:r w:rsidRPr="00394F72">
              <w:t>Komisijos siūlomas tekstas</w:t>
            </w:r>
          </w:p>
        </w:tc>
        <w:tc>
          <w:tcPr>
            <w:tcW w:w="4876" w:type="dxa"/>
          </w:tcPr>
          <w:p w14:paraId="7DF089F2" w14:textId="77777777" w:rsidR="004B287C" w:rsidRPr="00394F72" w:rsidRDefault="002B1DD4" w:rsidP="00ED63DD">
            <w:pPr>
              <w:pStyle w:val="ColumnHeading"/>
              <w:keepNext/>
            </w:pPr>
            <w:r w:rsidRPr="00394F72">
              <w:t>Pakeitimas</w:t>
            </w:r>
          </w:p>
        </w:tc>
      </w:tr>
      <w:tr w:rsidR="00DD633E" w:rsidRPr="00394F72" w14:paraId="5E2D009B" w14:textId="77777777" w:rsidTr="00ED63DD">
        <w:trPr>
          <w:jc w:val="center"/>
        </w:trPr>
        <w:tc>
          <w:tcPr>
            <w:tcW w:w="4876" w:type="dxa"/>
          </w:tcPr>
          <w:p w14:paraId="7826EBA1" w14:textId="77777777" w:rsidR="004B287C" w:rsidRPr="00394F72" w:rsidRDefault="002B1DD4" w:rsidP="00ED63DD">
            <w:pPr>
              <w:pStyle w:val="Normal6"/>
            </w:pPr>
            <w:r w:rsidRPr="00394F72">
              <w:t>2.</w:t>
            </w:r>
            <w:r w:rsidRPr="00394F72">
              <w:tab/>
              <w:t>1 dalyje nurodyti terminai pradedami skaičiuoti nuo tos dienos, kai trečiosios valstybės piliečiui pranešama apie bet kurį iš 7 straipsnyje, 10 straipsnyje ir 12 straipsnio 2 dalyje nurodytų sprendimų,</w:t>
            </w:r>
            <w:r w:rsidRPr="00394F72">
              <w:rPr>
                <w:b/>
                <w:bCs/>
                <w:i/>
                <w:iCs/>
              </w:rPr>
              <w:t xml:space="preserve"> arba nuo kitos dienos, kuri turi būti nustatyta nacionalinėje teisėje,</w:t>
            </w:r>
            <w:r w:rsidRPr="00394F72">
              <w:t xml:space="preserve"> visų pirma, kai atitinkamas trečiosios valstybės pilietis pasislėpė.</w:t>
            </w:r>
          </w:p>
        </w:tc>
        <w:tc>
          <w:tcPr>
            <w:tcW w:w="4876" w:type="dxa"/>
          </w:tcPr>
          <w:p w14:paraId="082A69E4" w14:textId="77777777" w:rsidR="004B287C" w:rsidRPr="00394F72" w:rsidRDefault="002B1DD4" w:rsidP="00ED63DD">
            <w:pPr>
              <w:pStyle w:val="Normal6"/>
              <w:rPr>
                <w:szCs w:val="24"/>
              </w:rPr>
            </w:pPr>
            <w:r w:rsidRPr="00394F72">
              <w:t>2.</w:t>
            </w:r>
            <w:r w:rsidRPr="00394F72">
              <w:tab/>
              <w:t>1 dalyje nurodyti terminai pradedami skaičiuoti nuo tos dienos, kai trečiosios valstybės piliečiui pranešama apie bet kurį iš 7 straipsnyje, 10 straipsnyje ir 12 straipsnio 2 dalyje nurodytų sprendimų, visų pirma, kai atitinkamas trečiosios valstybės pilietis pasislėpė.</w:t>
            </w:r>
          </w:p>
        </w:tc>
      </w:tr>
    </w:tbl>
    <w:p w14:paraId="7F7D1DA9" w14:textId="77777777" w:rsidR="004B287C" w:rsidRPr="00394F72" w:rsidRDefault="002B1DD4" w:rsidP="004B287C">
      <w:pPr>
        <w:pStyle w:val="Olang"/>
      </w:pPr>
      <w:r w:rsidRPr="00394F72">
        <w:t xml:space="preserve">Or. </w:t>
      </w:r>
      <w:r w:rsidRPr="00394F72">
        <w:rPr>
          <w:rStyle w:val="HideTWBExt"/>
        </w:rPr>
        <w:t>&lt;Original&gt;</w:t>
      </w:r>
      <w:r w:rsidRPr="00394F72">
        <w:rPr>
          <w:rStyle w:val="HideTWBInt"/>
        </w:rPr>
        <w:t>{EN}</w:t>
      </w:r>
      <w:r w:rsidRPr="00394F72">
        <w:t>en</w:t>
      </w:r>
      <w:r w:rsidRPr="00394F72">
        <w:rPr>
          <w:rStyle w:val="HideTWBExt"/>
        </w:rPr>
        <w:t>&lt;/Original&gt;</w:t>
      </w:r>
    </w:p>
    <w:p w14:paraId="7DE7D70C" w14:textId="77777777" w:rsidR="004B287C" w:rsidRPr="00394F72" w:rsidRDefault="002B1DD4" w:rsidP="004B287C">
      <w:r w:rsidRPr="00394F72">
        <w:rPr>
          <w:rStyle w:val="HideTWBExt"/>
        </w:rPr>
        <w:t>&lt;/Amend&gt;</w:t>
      </w:r>
    </w:p>
    <w:p w14:paraId="4231F4E6" w14:textId="77777777" w:rsidR="004B287C" w:rsidRPr="00394F72" w:rsidRDefault="002B1DD4" w:rsidP="004B287C">
      <w:pPr>
        <w:pStyle w:val="AMNumberTabs0"/>
        <w:keepNext/>
      </w:pPr>
      <w:r w:rsidRPr="00394F72">
        <w:rPr>
          <w:rStyle w:val="HideTWBExt"/>
          <w:b w:val="0"/>
        </w:rPr>
        <w:t>&lt;Amend&gt;</w:t>
      </w:r>
      <w:r w:rsidRPr="00394F72">
        <w:t>Pakeitimas</w:t>
      </w:r>
      <w:r w:rsidRPr="00394F72">
        <w:tab/>
      </w:r>
      <w:r w:rsidRPr="00394F72">
        <w:tab/>
      </w:r>
      <w:r w:rsidRPr="00394F72">
        <w:rPr>
          <w:rStyle w:val="HideTWBExt"/>
          <w:b w:val="0"/>
        </w:rPr>
        <w:t>&lt;NumAm&gt;</w:t>
      </w:r>
      <w:r w:rsidRPr="00394F72">
        <w:t>130</w:t>
      </w:r>
      <w:r w:rsidRPr="00394F72">
        <w:rPr>
          <w:rStyle w:val="HideTWBExt"/>
          <w:b w:val="0"/>
        </w:rPr>
        <w:t>&lt;/NumAm&gt;</w:t>
      </w:r>
    </w:p>
    <w:p w14:paraId="118CFA0B" w14:textId="77777777" w:rsidR="004B287C" w:rsidRPr="00394F72" w:rsidRDefault="002B1DD4" w:rsidP="004B287C">
      <w:pPr>
        <w:pStyle w:val="NormalBold12b"/>
        <w:keepNext/>
      </w:pPr>
      <w:r w:rsidRPr="00394F72">
        <w:rPr>
          <w:rStyle w:val="HideTWBExt"/>
          <w:b w:val="0"/>
        </w:rPr>
        <w:t>&lt;DocAmend&gt;</w:t>
      </w:r>
      <w:r w:rsidRPr="00394F72">
        <w:t>Pasiūlymas dėl reglamento</w:t>
      </w:r>
      <w:r w:rsidRPr="00394F72">
        <w:rPr>
          <w:rStyle w:val="HideTWBExt"/>
          <w:b w:val="0"/>
        </w:rPr>
        <w:t>&lt;/DocAmend&gt;</w:t>
      </w:r>
    </w:p>
    <w:p w14:paraId="68612D58" w14:textId="77777777" w:rsidR="004B287C" w:rsidRPr="00394F72" w:rsidRDefault="002B1DD4" w:rsidP="004B287C">
      <w:pPr>
        <w:pStyle w:val="NormalBold"/>
      </w:pPr>
      <w:r w:rsidRPr="00394F72">
        <w:rPr>
          <w:rStyle w:val="HideTWBExt"/>
          <w:b w:val="0"/>
        </w:rPr>
        <w:t>&lt;Article&gt;</w:t>
      </w:r>
      <w:r w:rsidRPr="00394F72">
        <w:t>27 straipsnio 4 dalis</w:t>
      </w:r>
      <w:r w:rsidRPr="00394F7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D633E" w:rsidRPr="00394F72" w14:paraId="185F5B26" w14:textId="77777777" w:rsidTr="00ED63DD">
        <w:trPr>
          <w:jc w:val="center"/>
        </w:trPr>
        <w:tc>
          <w:tcPr>
            <w:tcW w:w="9752" w:type="dxa"/>
            <w:gridSpan w:val="2"/>
          </w:tcPr>
          <w:p w14:paraId="73156F65" w14:textId="77777777" w:rsidR="004B287C" w:rsidRPr="00394F72" w:rsidRDefault="004B287C" w:rsidP="00ED63DD">
            <w:pPr>
              <w:keepNext/>
            </w:pPr>
          </w:p>
        </w:tc>
      </w:tr>
      <w:tr w:rsidR="00DD633E" w:rsidRPr="00394F72" w14:paraId="0F056C78" w14:textId="77777777" w:rsidTr="00ED63DD">
        <w:trPr>
          <w:jc w:val="center"/>
        </w:trPr>
        <w:tc>
          <w:tcPr>
            <w:tcW w:w="4876" w:type="dxa"/>
          </w:tcPr>
          <w:p w14:paraId="1D38722F" w14:textId="77777777" w:rsidR="004B287C" w:rsidRPr="00394F72" w:rsidRDefault="002B1DD4" w:rsidP="00ED63DD">
            <w:pPr>
              <w:pStyle w:val="ColumnHeading"/>
              <w:keepNext/>
            </w:pPr>
            <w:r w:rsidRPr="00394F72">
              <w:t>Komisijos siūlomas tekstas</w:t>
            </w:r>
          </w:p>
        </w:tc>
        <w:tc>
          <w:tcPr>
            <w:tcW w:w="4876" w:type="dxa"/>
          </w:tcPr>
          <w:p w14:paraId="19814374" w14:textId="77777777" w:rsidR="004B287C" w:rsidRPr="00394F72" w:rsidRDefault="002B1DD4" w:rsidP="00ED63DD">
            <w:pPr>
              <w:pStyle w:val="ColumnHeading"/>
              <w:keepNext/>
            </w:pPr>
            <w:r w:rsidRPr="00394F72">
              <w:t>Pakeitimas</w:t>
            </w:r>
          </w:p>
        </w:tc>
      </w:tr>
      <w:tr w:rsidR="00DD633E" w:rsidRPr="00394F72" w14:paraId="45C52A48" w14:textId="77777777" w:rsidTr="00ED63DD">
        <w:trPr>
          <w:jc w:val="center"/>
        </w:trPr>
        <w:tc>
          <w:tcPr>
            <w:tcW w:w="4876" w:type="dxa"/>
          </w:tcPr>
          <w:p w14:paraId="5E1EFB54" w14:textId="77777777" w:rsidR="004B287C" w:rsidRPr="00394F72" w:rsidRDefault="002B1DD4" w:rsidP="00ED63DD">
            <w:pPr>
              <w:pStyle w:val="Normal6"/>
            </w:pPr>
            <w:r w:rsidRPr="00394F72">
              <w:t>4.</w:t>
            </w:r>
            <w:r w:rsidRPr="00394F72">
              <w:tab/>
              <w:t>Kai draudimas atvykti priimamas kartu su sprendimu grąžinti, kaip nurodyta 7 straipsnyje, jis apskundžiamas kartu su tuo sprendimu grąžinti toje pačioje teisminėje institucijoje per tą patį teismo procesą ir per tuos pačius terminus. Jei draudimas atvykti priimamas atskirai nuo sprendimo grąžinti arba yra vienintelis skųstinas sprendimas, jis gali būti apskųstas atskirai. Tokio atskiro teismo proceso pradžios terminai yra tokie patys, kokie nustatyti tuo atveju, kai draudimas atvykti apskundžiamas kartu su sprendimu grąžinti.</w:t>
            </w:r>
          </w:p>
        </w:tc>
        <w:tc>
          <w:tcPr>
            <w:tcW w:w="4876" w:type="dxa"/>
          </w:tcPr>
          <w:p w14:paraId="659CA725" w14:textId="77777777" w:rsidR="004B287C" w:rsidRPr="00394F72" w:rsidRDefault="002B1DD4" w:rsidP="00ED63DD">
            <w:pPr>
              <w:pStyle w:val="Normal6"/>
              <w:rPr>
                <w:szCs w:val="24"/>
              </w:rPr>
            </w:pPr>
            <w:r w:rsidRPr="00394F72">
              <w:t>4.</w:t>
            </w:r>
            <w:r w:rsidRPr="00394F72">
              <w:tab/>
              <w:t xml:space="preserve">Kai draudimas atvykti </w:t>
            </w:r>
            <w:r w:rsidRPr="00394F72">
              <w:rPr>
                <w:b/>
                <w:bCs/>
                <w:i/>
                <w:iCs/>
              </w:rPr>
              <w:t xml:space="preserve">arba sprendimas dėl išsiuntimo </w:t>
            </w:r>
            <w:r w:rsidRPr="00394F72">
              <w:t>priimamas kartu su sprendimu grąžinti, kaip nurodyta 7 straipsnyje, jis apskundžiamas kartu su tuo sprendimu grąžinti toje pačioje teisminėje institucijoje per tą patį teismo procesą ir per tuos pačius terminus. Jei draudimas atvykti priimamas atskirai nuo sprendimo grąžinti arba yra vienintelis skųstinas sprendimas, jis gali būti apskųstas atskirai. Tokio atskiro teismo proceso pradžios terminai yra tokie patys, kokie nustatyti tuo atveju, kai draudimas atvykti apskundžiamas kartu su sprendimu grąžinti.</w:t>
            </w:r>
          </w:p>
        </w:tc>
      </w:tr>
    </w:tbl>
    <w:p w14:paraId="37F3DEF4" w14:textId="77777777" w:rsidR="004B287C" w:rsidRPr="00394F72" w:rsidRDefault="002B1DD4" w:rsidP="004B287C">
      <w:pPr>
        <w:pStyle w:val="Olang"/>
      </w:pPr>
      <w:r w:rsidRPr="00394F72">
        <w:t xml:space="preserve">Or. </w:t>
      </w:r>
      <w:r w:rsidRPr="00394F72">
        <w:rPr>
          <w:rStyle w:val="HideTWBExt"/>
        </w:rPr>
        <w:t>&lt;Original&gt;</w:t>
      </w:r>
      <w:r w:rsidRPr="00394F72">
        <w:rPr>
          <w:rStyle w:val="HideTWBInt"/>
        </w:rPr>
        <w:t>{EN}</w:t>
      </w:r>
      <w:r w:rsidRPr="00394F72">
        <w:t>en</w:t>
      </w:r>
      <w:r w:rsidRPr="00394F72">
        <w:rPr>
          <w:rStyle w:val="HideTWBExt"/>
        </w:rPr>
        <w:t>&lt;/Original&gt;</w:t>
      </w:r>
    </w:p>
    <w:p w14:paraId="21BD0578" w14:textId="77777777" w:rsidR="004B287C" w:rsidRPr="00394F72" w:rsidRDefault="002B1DD4" w:rsidP="004B287C">
      <w:r w:rsidRPr="00394F72">
        <w:rPr>
          <w:rStyle w:val="HideTWBExt"/>
        </w:rPr>
        <w:t>&lt;/Amend&gt;</w:t>
      </w:r>
    </w:p>
    <w:p w14:paraId="6B87835D" w14:textId="77777777" w:rsidR="004B287C" w:rsidRPr="00394F72" w:rsidRDefault="002B1DD4" w:rsidP="004B287C">
      <w:pPr>
        <w:pStyle w:val="AMNumberTabs0"/>
        <w:keepNext/>
      </w:pPr>
      <w:r w:rsidRPr="00394F72">
        <w:rPr>
          <w:rStyle w:val="HideTWBExt"/>
          <w:b w:val="0"/>
        </w:rPr>
        <w:t>&lt;Amend&gt;</w:t>
      </w:r>
      <w:r w:rsidRPr="00394F72">
        <w:t>Pakeitimas</w:t>
      </w:r>
      <w:r w:rsidRPr="00394F72">
        <w:tab/>
      </w:r>
      <w:r w:rsidRPr="00394F72">
        <w:tab/>
      </w:r>
      <w:r w:rsidRPr="00394F72">
        <w:rPr>
          <w:rStyle w:val="HideTWBExt"/>
          <w:b w:val="0"/>
        </w:rPr>
        <w:t>&lt;NumAm&gt;</w:t>
      </w:r>
      <w:r w:rsidRPr="00394F72">
        <w:t>131</w:t>
      </w:r>
      <w:r w:rsidRPr="00394F72">
        <w:rPr>
          <w:rStyle w:val="HideTWBExt"/>
          <w:b w:val="0"/>
        </w:rPr>
        <w:t>&lt;/NumAm&gt;</w:t>
      </w:r>
    </w:p>
    <w:p w14:paraId="48C77E85" w14:textId="77777777" w:rsidR="004B287C" w:rsidRPr="00394F72" w:rsidRDefault="002B1DD4" w:rsidP="004B287C">
      <w:pPr>
        <w:pStyle w:val="NormalBold12b"/>
        <w:keepNext/>
      </w:pPr>
      <w:r w:rsidRPr="00394F72">
        <w:rPr>
          <w:rStyle w:val="HideTWBExt"/>
          <w:b w:val="0"/>
        </w:rPr>
        <w:t>&lt;DocAmend&gt;</w:t>
      </w:r>
      <w:r w:rsidRPr="00394F72">
        <w:t>Pasiūlymas dėl reglamento</w:t>
      </w:r>
      <w:r w:rsidRPr="00394F72">
        <w:rPr>
          <w:rStyle w:val="HideTWBExt"/>
          <w:b w:val="0"/>
        </w:rPr>
        <w:t>&lt;/DocAmend&gt;</w:t>
      </w:r>
    </w:p>
    <w:p w14:paraId="284D9859" w14:textId="77777777" w:rsidR="004B287C" w:rsidRPr="00394F72" w:rsidRDefault="002B1DD4" w:rsidP="004B287C">
      <w:pPr>
        <w:pStyle w:val="NormalBold"/>
      </w:pPr>
      <w:r w:rsidRPr="00394F72">
        <w:rPr>
          <w:rStyle w:val="HideTWBExt"/>
          <w:b w:val="0"/>
        </w:rPr>
        <w:t>&lt;Article&gt;</w:t>
      </w:r>
      <w:r w:rsidRPr="00394F72">
        <w:t>28 straipsnio antraštė</w:t>
      </w:r>
      <w:r w:rsidRPr="00394F7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D633E" w:rsidRPr="00394F72" w14:paraId="29ECF369" w14:textId="77777777" w:rsidTr="00ED63DD">
        <w:trPr>
          <w:jc w:val="center"/>
        </w:trPr>
        <w:tc>
          <w:tcPr>
            <w:tcW w:w="9752" w:type="dxa"/>
            <w:gridSpan w:val="2"/>
          </w:tcPr>
          <w:p w14:paraId="43DA549D" w14:textId="77777777" w:rsidR="004B287C" w:rsidRPr="00394F72" w:rsidRDefault="004B287C" w:rsidP="00ED63DD">
            <w:pPr>
              <w:keepNext/>
            </w:pPr>
          </w:p>
        </w:tc>
      </w:tr>
      <w:tr w:rsidR="00DD633E" w:rsidRPr="00394F72" w14:paraId="5F117B50" w14:textId="77777777" w:rsidTr="00ED63DD">
        <w:trPr>
          <w:jc w:val="center"/>
        </w:trPr>
        <w:tc>
          <w:tcPr>
            <w:tcW w:w="4876" w:type="dxa"/>
          </w:tcPr>
          <w:p w14:paraId="0242DDF6" w14:textId="77777777" w:rsidR="004B287C" w:rsidRPr="00394F72" w:rsidRDefault="002B1DD4" w:rsidP="00ED63DD">
            <w:pPr>
              <w:pStyle w:val="ColumnHeading"/>
              <w:keepNext/>
            </w:pPr>
            <w:r w:rsidRPr="00394F72">
              <w:t>Komisijos siūlomas tekstas</w:t>
            </w:r>
          </w:p>
        </w:tc>
        <w:tc>
          <w:tcPr>
            <w:tcW w:w="4876" w:type="dxa"/>
          </w:tcPr>
          <w:p w14:paraId="5A49DF89" w14:textId="77777777" w:rsidR="004B287C" w:rsidRPr="00394F72" w:rsidRDefault="002B1DD4" w:rsidP="00ED63DD">
            <w:pPr>
              <w:pStyle w:val="ColumnHeading"/>
              <w:keepNext/>
            </w:pPr>
            <w:r w:rsidRPr="00394F72">
              <w:t>Pakeitimas</w:t>
            </w:r>
          </w:p>
        </w:tc>
      </w:tr>
      <w:tr w:rsidR="00DD633E" w:rsidRPr="00394F72" w14:paraId="2A75FC85" w14:textId="77777777" w:rsidTr="00ED63DD">
        <w:trPr>
          <w:jc w:val="center"/>
        </w:trPr>
        <w:tc>
          <w:tcPr>
            <w:tcW w:w="4876" w:type="dxa"/>
          </w:tcPr>
          <w:p w14:paraId="3CB49629" w14:textId="77777777" w:rsidR="004B287C" w:rsidRPr="00394F72" w:rsidRDefault="002B1DD4" w:rsidP="00ED63DD">
            <w:pPr>
              <w:pStyle w:val="Normal6"/>
            </w:pPr>
            <w:r w:rsidRPr="00394F72">
              <w:rPr>
                <w:b/>
                <w:i/>
              </w:rPr>
              <w:t>Stabdomasis poveikis</w:t>
            </w:r>
          </w:p>
        </w:tc>
        <w:tc>
          <w:tcPr>
            <w:tcW w:w="4876" w:type="dxa"/>
          </w:tcPr>
          <w:p w14:paraId="76F18486" w14:textId="77777777" w:rsidR="004B287C" w:rsidRPr="00394F72" w:rsidRDefault="002B1DD4" w:rsidP="00ED63DD">
            <w:pPr>
              <w:pStyle w:val="Normal6"/>
              <w:rPr>
                <w:szCs w:val="24"/>
              </w:rPr>
            </w:pPr>
            <w:r w:rsidRPr="00394F72">
              <w:rPr>
                <w:b/>
                <w:i/>
              </w:rPr>
              <w:t>Apeliacijos poveikis</w:t>
            </w:r>
          </w:p>
        </w:tc>
      </w:tr>
    </w:tbl>
    <w:p w14:paraId="0B654D44" w14:textId="77777777" w:rsidR="004B287C" w:rsidRPr="00394F72" w:rsidRDefault="002B1DD4" w:rsidP="004B287C">
      <w:pPr>
        <w:pStyle w:val="Olang"/>
      </w:pPr>
      <w:r w:rsidRPr="00394F72">
        <w:t xml:space="preserve">Or. </w:t>
      </w:r>
      <w:r w:rsidRPr="00394F72">
        <w:rPr>
          <w:rStyle w:val="HideTWBExt"/>
        </w:rPr>
        <w:t>&lt;Original&gt;</w:t>
      </w:r>
      <w:r w:rsidRPr="00394F72">
        <w:rPr>
          <w:rStyle w:val="HideTWBInt"/>
        </w:rPr>
        <w:t>{EN}</w:t>
      </w:r>
      <w:r w:rsidRPr="00394F72">
        <w:t>en</w:t>
      </w:r>
      <w:r w:rsidRPr="00394F72">
        <w:rPr>
          <w:rStyle w:val="HideTWBExt"/>
        </w:rPr>
        <w:t>&lt;/Original&gt;</w:t>
      </w:r>
    </w:p>
    <w:p w14:paraId="4851E01A" w14:textId="77777777" w:rsidR="004B287C" w:rsidRPr="00394F72" w:rsidRDefault="002B1DD4" w:rsidP="004B287C">
      <w:r w:rsidRPr="00394F72">
        <w:rPr>
          <w:rStyle w:val="HideTWBExt"/>
        </w:rPr>
        <w:t>&lt;/Amend&gt;</w:t>
      </w:r>
    </w:p>
    <w:p w14:paraId="080F1A58" w14:textId="77777777" w:rsidR="004B287C" w:rsidRPr="00394F72" w:rsidRDefault="002B1DD4" w:rsidP="004B287C">
      <w:pPr>
        <w:pStyle w:val="AMNumberTabs0"/>
        <w:keepNext/>
      </w:pPr>
      <w:r w:rsidRPr="00394F72">
        <w:rPr>
          <w:rStyle w:val="HideTWBExt"/>
          <w:b w:val="0"/>
        </w:rPr>
        <w:t>&lt;Amend&gt;</w:t>
      </w:r>
      <w:r w:rsidRPr="00394F72">
        <w:t>Pakeitimas</w:t>
      </w:r>
      <w:r w:rsidRPr="00394F72">
        <w:tab/>
      </w:r>
      <w:r w:rsidRPr="00394F72">
        <w:tab/>
      </w:r>
      <w:r w:rsidRPr="00394F72">
        <w:rPr>
          <w:rStyle w:val="HideTWBExt"/>
          <w:b w:val="0"/>
        </w:rPr>
        <w:t>&lt;NumAm&gt;</w:t>
      </w:r>
      <w:r w:rsidRPr="00394F72">
        <w:t>132</w:t>
      </w:r>
      <w:r w:rsidRPr="00394F72">
        <w:rPr>
          <w:rStyle w:val="HideTWBExt"/>
          <w:b w:val="0"/>
        </w:rPr>
        <w:t>&lt;/NumAm&gt;</w:t>
      </w:r>
    </w:p>
    <w:p w14:paraId="46724DBA" w14:textId="77777777" w:rsidR="004B287C" w:rsidRPr="00394F72" w:rsidRDefault="002B1DD4" w:rsidP="004B287C">
      <w:pPr>
        <w:pStyle w:val="NormalBold12b"/>
        <w:keepNext/>
      </w:pPr>
      <w:r w:rsidRPr="00394F72">
        <w:rPr>
          <w:rStyle w:val="HideTWBExt"/>
          <w:b w:val="0"/>
        </w:rPr>
        <w:t>&lt;DocAmend&gt;</w:t>
      </w:r>
      <w:r w:rsidRPr="00394F72">
        <w:t>Pasiūlymas dėl reglamento</w:t>
      </w:r>
      <w:r w:rsidRPr="00394F72">
        <w:rPr>
          <w:rStyle w:val="HideTWBExt"/>
          <w:b w:val="0"/>
        </w:rPr>
        <w:t>&lt;/DocAmend&gt;</w:t>
      </w:r>
    </w:p>
    <w:p w14:paraId="2A1CB568" w14:textId="77777777" w:rsidR="004B287C" w:rsidRPr="00394F72" w:rsidRDefault="002B1DD4" w:rsidP="004B287C">
      <w:pPr>
        <w:pStyle w:val="NormalBold"/>
      </w:pPr>
      <w:r w:rsidRPr="00394F72">
        <w:rPr>
          <w:rStyle w:val="HideTWBExt"/>
          <w:b w:val="0"/>
        </w:rPr>
        <w:t>&lt;Article&gt;</w:t>
      </w:r>
      <w:r w:rsidRPr="00394F72">
        <w:t>28 straipsnio 1 dalis</w:t>
      </w:r>
      <w:r w:rsidRPr="00394F7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D633E" w:rsidRPr="00394F72" w14:paraId="7A6BB1F0" w14:textId="77777777" w:rsidTr="00ED63DD">
        <w:trPr>
          <w:jc w:val="center"/>
        </w:trPr>
        <w:tc>
          <w:tcPr>
            <w:tcW w:w="9752" w:type="dxa"/>
            <w:gridSpan w:val="2"/>
          </w:tcPr>
          <w:p w14:paraId="2A6832A5" w14:textId="77777777" w:rsidR="004B287C" w:rsidRPr="00394F72" w:rsidRDefault="004B287C" w:rsidP="00ED63DD">
            <w:pPr>
              <w:keepNext/>
            </w:pPr>
          </w:p>
        </w:tc>
      </w:tr>
      <w:tr w:rsidR="00DD633E" w:rsidRPr="00394F72" w14:paraId="294AB079" w14:textId="77777777" w:rsidTr="00ED63DD">
        <w:trPr>
          <w:jc w:val="center"/>
        </w:trPr>
        <w:tc>
          <w:tcPr>
            <w:tcW w:w="4876" w:type="dxa"/>
          </w:tcPr>
          <w:p w14:paraId="109647C4" w14:textId="77777777" w:rsidR="004B287C" w:rsidRPr="00394F72" w:rsidRDefault="002B1DD4" w:rsidP="00ED63DD">
            <w:pPr>
              <w:pStyle w:val="ColumnHeading"/>
              <w:keepNext/>
            </w:pPr>
            <w:r w:rsidRPr="00394F72">
              <w:t>Komisijos siūlomas tekstas</w:t>
            </w:r>
          </w:p>
        </w:tc>
        <w:tc>
          <w:tcPr>
            <w:tcW w:w="4876" w:type="dxa"/>
          </w:tcPr>
          <w:p w14:paraId="704BDC2D" w14:textId="77777777" w:rsidR="004B287C" w:rsidRPr="00394F72" w:rsidRDefault="002B1DD4" w:rsidP="00ED63DD">
            <w:pPr>
              <w:pStyle w:val="ColumnHeading"/>
              <w:keepNext/>
            </w:pPr>
            <w:r w:rsidRPr="00394F72">
              <w:t>Pakeitimas</w:t>
            </w:r>
          </w:p>
        </w:tc>
      </w:tr>
      <w:tr w:rsidR="00DD633E" w:rsidRPr="00394F72" w14:paraId="09314C28" w14:textId="77777777" w:rsidTr="00ED63DD">
        <w:trPr>
          <w:jc w:val="center"/>
        </w:trPr>
        <w:tc>
          <w:tcPr>
            <w:tcW w:w="4876" w:type="dxa"/>
          </w:tcPr>
          <w:p w14:paraId="3160CAD4" w14:textId="77777777" w:rsidR="004B287C" w:rsidRPr="00394F72" w:rsidRDefault="002B1DD4" w:rsidP="00ED63DD">
            <w:pPr>
              <w:pStyle w:val="Normal6"/>
            </w:pPr>
            <w:r w:rsidRPr="00394F72">
              <w:t>1.</w:t>
            </w:r>
            <w:r w:rsidRPr="00394F72">
              <w:tab/>
              <w:t xml:space="preserve">Pagal 7 straipsnį, 10 straipsnį ir </w:t>
            </w:r>
            <w:r w:rsidRPr="00394F72">
              <w:rPr>
                <w:b/>
                <w:bCs/>
                <w:i/>
                <w:iCs/>
              </w:rPr>
              <w:t>12</w:t>
            </w:r>
            <w:r w:rsidRPr="00394F72">
              <w:t xml:space="preserve"> straipsnio 2 dalį priimtų sprendimų vykdymas sustabdomas </w:t>
            </w:r>
            <w:r w:rsidRPr="00394F72">
              <w:rPr>
                <w:b/>
                <w:bCs/>
                <w:i/>
                <w:iCs/>
              </w:rPr>
              <w:t>tol, kol pasibaigia terminas, per kurį jie gali pasinaudoti teise į veiksmingą teisinę gynybą 27 straipsnyje nurodytoje pirmosios instancijos teisminėje institucijoje</w:t>
            </w:r>
            <w:r w:rsidRPr="00394F72">
              <w:t>.</w:t>
            </w:r>
          </w:p>
        </w:tc>
        <w:tc>
          <w:tcPr>
            <w:tcW w:w="4876" w:type="dxa"/>
          </w:tcPr>
          <w:p w14:paraId="6951FBAF" w14:textId="77777777" w:rsidR="004B287C" w:rsidRPr="00394F72" w:rsidRDefault="002B1DD4" w:rsidP="00ED63DD">
            <w:pPr>
              <w:pStyle w:val="Normal6"/>
              <w:rPr>
                <w:szCs w:val="24"/>
              </w:rPr>
            </w:pPr>
            <w:r w:rsidRPr="00394F72">
              <w:t>1.</w:t>
            </w:r>
            <w:r w:rsidRPr="00394F72">
              <w:tab/>
            </w:r>
            <w:r w:rsidRPr="00394F72">
              <w:rPr>
                <w:b/>
                <w:i/>
              </w:rPr>
              <w:t>Trečiųjų valstybių piliečiai gali pateikti prašymą sustabdyti sprendimo grąžinti vykdymo užtikrinimą.</w:t>
            </w:r>
            <w:r w:rsidRPr="00394F72">
              <w:t xml:space="preserve"> Pagal 7 straipsnį, 10 straipsnį ir </w:t>
            </w:r>
            <w:r w:rsidRPr="00394F72">
              <w:rPr>
                <w:b/>
                <w:bCs/>
                <w:i/>
                <w:iCs/>
              </w:rPr>
              <w:t xml:space="preserve">13a </w:t>
            </w:r>
            <w:r w:rsidRPr="00394F72">
              <w:t xml:space="preserve">straipsnio 2 dalį priimtų sprendimų vykdymas sustabdomas </w:t>
            </w:r>
            <w:r w:rsidRPr="00394F72">
              <w:rPr>
                <w:b/>
                <w:bCs/>
                <w:i/>
                <w:iCs/>
              </w:rPr>
              <w:t>tik tais atvejais, kai tai yra būtina užtikrinti, kad nėra pavojaus, jog bus pažeistas negrąžinimo principas pagal Chartiją</w:t>
            </w:r>
            <w:r w:rsidRPr="00394F72">
              <w:t>.</w:t>
            </w:r>
          </w:p>
        </w:tc>
      </w:tr>
    </w:tbl>
    <w:p w14:paraId="43435D5E" w14:textId="77777777" w:rsidR="004B287C" w:rsidRPr="00394F72" w:rsidRDefault="002B1DD4" w:rsidP="004B287C">
      <w:pPr>
        <w:pStyle w:val="Olang"/>
      </w:pPr>
      <w:r w:rsidRPr="00394F72">
        <w:t xml:space="preserve">Or. </w:t>
      </w:r>
      <w:r w:rsidRPr="00394F72">
        <w:rPr>
          <w:rStyle w:val="HideTWBExt"/>
        </w:rPr>
        <w:t>&lt;Original&gt;</w:t>
      </w:r>
      <w:r w:rsidRPr="00394F72">
        <w:rPr>
          <w:rStyle w:val="HideTWBInt"/>
        </w:rPr>
        <w:t>{EN}</w:t>
      </w:r>
      <w:r w:rsidRPr="00394F72">
        <w:t>en</w:t>
      </w:r>
      <w:r w:rsidRPr="00394F72">
        <w:rPr>
          <w:rStyle w:val="HideTWBExt"/>
        </w:rPr>
        <w:t>&lt;/Original&gt;</w:t>
      </w:r>
    </w:p>
    <w:p w14:paraId="0A61B9E4" w14:textId="77777777" w:rsidR="004B287C" w:rsidRPr="00394F72" w:rsidRDefault="002B1DD4" w:rsidP="004B287C">
      <w:r w:rsidRPr="00394F72">
        <w:rPr>
          <w:rStyle w:val="HideTWBExt"/>
        </w:rPr>
        <w:t>&lt;/Amend&gt;</w:t>
      </w:r>
    </w:p>
    <w:p w14:paraId="62251207" w14:textId="77777777" w:rsidR="004B287C" w:rsidRPr="00394F72" w:rsidRDefault="002B1DD4" w:rsidP="004B287C">
      <w:pPr>
        <w:pStyle w:val="AMNumberTabs0"/>
        <w:keepNext/>
      </w:pPr>
      <w:r w:rsidRPr="00394F72">
        <w:rPr>
          <w:rStyle w:val="HideTWBExt"/>
          <w:b w:val="0"/>
        </w:rPr>
        <w:t>&lt;Amend&gt;</w:t>
      </w:r>
      <w:r w:rsidRPr="00394F72">
        <w:t>Pakeitimas</w:t>
      </w:r>
      <w:r w:rsidRPr="00394F72">
        <w:tab/>
      </w:r>
      <w:r w:rsidRPr="00394F72">
        <w:tab/>
      </w:r>
      <w:r w:rsidRPr="00394F72">
        <w:rPr>
          <w:rStyle w:val="HideTWBExt"/>
          <w:b w:val="0"/>
        </w:rPr>
        <w:t>&lt;NumAm&gt;</w:t>
      </w:r>
      <w:r w:rsidRPr="00394F72">
        <w:t>133</w:t>
      </w:r>
      <w:r w:rsidRPr="00394F72">
        <w:rPr>
          <w:rStyle w:val="HideTWBExt"/>
          <w:b w:val="0"/>
        </w:rPr>
        <w:t>&lt;/NumAm&gt;</w:t>
      </w:r>
    </w:p>
    <w:p w14:paraId="43318B35" w14:textId="77777777" w:rsidR="004B287C" w:rsidRPr="00394F72" w:rsidRDefault="002B1DD4" w:rsidP="004B287C">
      <w:pPr>
        <w:pStyle w:val="NormalBold12b"/>
        <w:keepNext/>
      </w:pPr>
      <w:r w:rsidRPr="00394F72">
        <w:rPr>
          <w:rStyle w:val="HideTWBExt"/>
          <w:b w:val="0"/>
        </w:rPr>
        <w:t>&lt;DocAmend&gt;</w:t>
      </w:r>
      <w:r w:rsidRPr="00394F72">
        <w:t>Pasiūlymas dėl reglamento</w:t>
      </w:r>
      <w:r w:rsidRPr="00394F72">
        <w:rPr>
          <w:rStyle w:val="HideTWBExt"/>
          <w:b w:val="0"/>
        </w:rPr>
        <w:t>&lt;/DocAmend&gt;</w:t>
      </w:r>
    </w:p>
    <w:p w14:paraId="5EB642F9" w14:textId="77777777" w:rsidR="004B287C" w:rsidRPr="00394F72" w:rsidRDefault="002B1DD4" w:rsidP="004B287C">
      <w:pPr>
        <w:pStyle w:val="NormalBold"/>
      </w:pPr>
      <w:r w:rsidRPr="00394F72">
        <w:rPr>
          <w:rStyle w:val="HideTWBExt"/>
          <w:b w:val="0"/>
        </w:rPr>
        <w:t>&lt;Article&gt;</w:t>
      </w:r>
      <w:r w:rsidRPr="00394F72">
        <w:t>28 straipsnio 2 dalis</w:t>
      </w:r>
      <w:r w:rsidRPr="00394F7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D633E" w:rsidRPr="00394F72" w14:paraId="1B6F261B" w14:textId="77777777" w:rsidTr="00ED63DD">
        <w:trPr>
          <w:jc w:val="center"/>
        </w:trPr>
        <w:tc>
          <w:tcPr>
            <w:tcW w:w="9752" w:type="dxa"/>
            <w:gridSpan w:val="2"/>
          </w:tcPr>
          <w:p w14:paraId="113438AE" w14:textId="77777777" w:rsidR="004B287C" w:rsidRPr="00394F72" w:rsidRDefault="004B287C" w:rsidP="00ED63DD">
            <w:pPr>
              <w:keepNext/>
            </w:pPr>
          </w:p>
        </w:tc>
      </w:tr>
      <w:tr w:rsidR="00DD633E" w:rsidRPr="00394F72" w14:paraId="00E5591E" w14:textId="77777777" w:rsidTr="00ED63DD">
        <w:trPr>
          <w:jc w:val="center"/>
        </w:trPr>
        <w:tc>
          <w:tcPr>
            <w:tcW w:w="4876" w:type="dxa"/>
          </w:tcPr>
          <w:p w14:paraId="1215AACF" w14:textId="77777777" w:rsidR="004B287C" w:rsidRPr="00394F72" w:rsidRDefault="002B1DD4" w:rsidP="00ED63DD">
            <w:pPr>
              <w:pStyle w:val="ColumnHeading"/>
              <w:keepNext/>
            </w:pPr>
            <w:r w:rsidRPr="00394F72">
              <w:t>Komisijos siūlomas tekstas</w:t>
            </w:r>
          </w:p>
        </w:tc>
        <w:tc>
          <w:tcPr>
            <w:tcW w:w="4876" w:type="dxa"/>
          </w:tcPr>
          <w:p w14:paraId="6446883C" w14:textId="77777777" w:rsidR="004B287C" w:rsidRPr="00394F72" w:rsidRDefault="002B1DD4" w:rsidP="00ED63DD">
            <w:pPr>
              <w:pStyle w:val="ColumnHeading"/>
              <w:keepNext/>
            </w:pPr>
            <w:r w:rsidRPr="00394F72">
              <w:t>Pakeitimas</w:t>
            </w:r>
          </w:p>
        </w:tc>
      </w:tr>
      <w:tr w:rsidR="00DD633E" w:rsidRPr="00394F72" w14:paraId="6D126256" w14:textId="77777777" w:rsidTr="00ED63DD">
        <w:trPr>
          <w:jc w:val="center"/>
        </w:trPr>
        <w:tc>
          <w:tcPr>
            <w:tcW w:w="4876" w:type="dxa"/>
          </w:tcPr>
          <w:p w14:paraId="799875EA" w14:textId="77777777" w:rsidR="004B287C" w:rsidRPr="00394F72" w:rsidRDefault="002B1DD4" w:rsidP="00ED63DD">
            <w:pPr>
              <w:pStyle w:val="Normal6"/>
            </w:pPr>
            <w:r w:rsidRPr="00394F72">
              <w:t>2.</w:t>
            </w:r>
            <w:r w:rsidRPr="00394F72">
              <w:tab/>
            </w:r>
            <w:r w:rsidRPr="00394F72">
              <w:rPr>
                <w:b/>
                <w:i/>
              </w:rPr>
              <w:t>Trečiųjų valstybių piliečiams suteikiama teisė pateikti prašymą sustabdyti sprendimo grąžinti vykdymą nepasibaigus terminui, per kurį jie gali pasinaudoti teise į veiksmingą teisinę gynybą 27 straipsnyje nurodytoje pirmosios instancijos teisminėje institucijoje.</w:t>
            </w:r>
            <w:r w:rsidRPr="00394F72">
              <w:t xml:space="preserve"> Teisminė institucija, išnagrinėjusi faktines ir teisines aplinkybes, yra įgaliota nuspręsti, ar sprendimo grąžinti vykdymas turėtų būti sustabdytas, kol paaiškės pasinaudojimo teisių gynimo priemone baigtis. </w:t>
            </w:r>
            <w:r w:rsidRPr="00394F72">
              <w:rPr>
                <w:b/>
                <w:i/>
              </w:rPr>
              <w:t>Sprendimo grąžinti vykdymas sustabdomas, jei kyla pavojus, kad bus pažeistas negrąžinimo principas.</w:t>
            </w:r>
          </w:p>
        </w:tc>
        <w:tc>
          <w:tcPr>
            <w:tcW w:w="4876" w:type="dxa"/>
          </w:tcPr>
          <w:p w14:paraId="68F07DAE" w14:textId="77777777" w:rsidR="004B287C" w:rsidRPr="00394F72" w:rsidRDefault="002B1DD4" w:rsidP="00ED63DD">
            <w:pPr>
              <w:pStyle w:val="Normal6"/>
              <w:rPr>
                <w:szCs w:val="24"/>
              </w:rPr>
            </w:pPr>
            <w:r w:rsidRPr="00394F72">
              <w:t>2.</w:t>
            </w:r>
            <w:r w:rsidRPr="00394F72">
              <w:tab/>
              <w:t>Teisminė institucija, išnagrinėjusi faktines ir teisines aplinkybes, yra įgaliota nuspręsti, ar sprendimo grąžinti vykdymas turėtų būti sustabdytas, kol paaiškės pasinaudojimo teisių gynimo priemone baigtis.</w:t>
            </w:r>
          </w:p>
        </w:tc>
      </w:tr>
    </w:tbl>
    <w:p w14:paraId="75536D2F" w14:textId="77777777" w:rsidR="004B287C" w:rsidRPr="00394F72" w:rsidRDefault="002B1DD4" w:rsidP="004B287C">
      <w:pPr>
        <w:pStyle w:val="Olang"/>
      </w:pPr>
      <w:r w:rsidRPr="00394F72">
        <w:t xml:space="preserve">Or. </w:t>
      </w:r>
      <w:r w:rsidRPr="00394F72">
        <w:rPr>
          <w:rStyle w:val="HideTWBExt"/>
        </w:rPr>
        <w:t>&lt;Original&gt;</w:t>
      </w:r>
      <w:r w:rsidRPr="00394F72">
        <w:rPr>
          <w:rStyle w:val="HideTWBInt"/>
        </w:rPr>
        <w:t>{EN}</w:t>
      </w:r>
      <w:r w:rsidRPr="00394F72">
        <w:t>en</w:t>
      </w:r>
      <w:r w:rsidRPr="00394F72">
        <w:rPr>
          <w:rStyle w:val="HideTWBExt"/>
        </w:rPr>
        <w:t>&lt;/Original&gt;</w:t>
      </w:r>
    </w:p>
    <w:p w14:paraId="1C908C4D" w14:textId="77777777" w:rsidR="004B287C" w:rsidRPr="00394F72" w:rsidRDefault="002B1DD4" w:rsidP="004B287C">
      <w:r w:rsidRPr="00394F72">
        <w:rPr>
          <w:rStyle w:val="HideTWBExt"/>
        </w:rPr>
        <w:t>&lt;/Amend&gt;</w:t>
      </w:r>
    </w:p>
    <w:p w14:paraId="706332EC" w14:textId="77777777" w:rsidR="004B287C" w:rsidRPr="00394F72" w:rsidRDefault="002B1DD4" w:rsidP="004B287C">
      <w:pPr>
        <w:pStyle w:val="AMNumberTabs0"/>
        <w:keepNext/>
      </w:pPr>
      <w:r w:rsidRPr="00394F72">
        <w:rPr>
          <w:rStyle w:val="HideTWBExt"/>
          <w:b w:val="0"/>
        </w:rPr>
        <w:t>&lt;Amend&gt;</w:t>
      </w:r>
      <w:r w:rsidRPr="00394F72">
        <w:t>Pakeitimas</w:t>
      </w:r>
      <w:r w:rsidRPr="00394F72">
        <w:tab/>
      </w:r>
      <w:r w:rsidRPr="00394F72">
        <w:tab/>
      </w:r>
      <w:r w:rsidRPr="00394F72">
        <w:rPr>
          <w:rStyle w:val="HideTWBExt"/>
          <w:b w:val="0"/>
        </w:rPr>
        <w:t>&lt;NumAm&gt;</w:t>
      </w:r>
      <w:r w:rsidRPr="00394F72">
        <w:t>134</w:t>
      </w:r>
      <w:r w:rsidRPr="00394F72">
        <w:rPr>
          <w:rStyle w:val="HideTWBExt"/>
          <w:b w:val="0"/>
        </w:rPr>
        <w:t>&lt;/NumAm&gt;</w:t>
      </w:r>
    </w:p>
    <w:p w14:paraId="28A5767B" w14:textId="77777777" w:rsidR="004B287C" w:rsidRPr="00394F72" w:rsidRDefault="002B1DD4" w:rsidP="004B287C">
      <w:pPr>
        <w:pStyle w:val="NormalBold12b"/>
        <w:keepNext/>
      </w:pPr>
      <w:r w:rsidRPr="00394F72">
        <w:rPr>
          <w:rStyle w:val="HideTWBExt"/>
          <w:b w:val="0"/>
        </w:rPr>
        <w:t>&lt;DocAmend&gt;</w:t>
      </w:r>
      <w:r w:rsidRPr="00394F72">
        <w:t>Pasiūlymas dėl reglamento</w:t>
      </w:r>
      <w:r w:rsidRPr="00394F72">
        <w:rPr>
          <w:rStyle w:val="HideTWBExt"/>
          <w:b w:val="0"/>
        </w:rPr>
        <w:t>&lt;/DocAmend&gt;</w:t>
      </w:r>
    </w:p>
    <w:p w14:paraId="6EBF1224" w14:textId="77777777" w:rsidR="004B287C" w:rsidRPr="00394F72" w:rsidRDefault="002B1DD4" w:rsidP="004B287C">
      <w:pPr>
        <w:pStyle w:val="NormalBold"/>
      </w:pPr>
      <w:r w:rsidRPr="00394F72">
        <w:rPr>
          <w:rStyle w:val="HideTWBExt"/>
          <w:b w:val="0"/>
        </w:rPr>
        <w:t>&lt;Article&gt;</w:t>
      </w:r>
      <w:r w:rsidRPr="00394F72">
        <w:t>28 straipsnio 3 dalis</w:t>
      </w:r>
      <w:r w:rsidRPr="00394F7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D633E" w:rsidRPr="00394F72" w14:paraId="1A8437FA" w14:textId="77777777" w:rsidTr="00ED63DD">
        <w:trPr>
          <w:jc w:val="center"/>
        </w:trPr>
        <w:tc>
          <w:tcPr>
            <w:tcW w:w="9752" w:type="dxa"/>
            <w:gridSpan w:val="2"/>
          </w:tcPr>
          <w:p w14:paraId="3327D787" w14:textId="77777777" w:rsidR="004B287C" w:rsidRPr="00394F72" w:rsidRDefault="004B287C" w:rsidP="00ED63DD">
            <w:pPr>
              <w:keepNext/>
            </w:pPr>
          </w:p>
        </w:tc>
      </w:tr>
      <w:tr w:rsidR="00DD633E" w:rsidRPr="00394F72" w14:paraId="13A290EA" w14:textId="77777777" w:rsidTr="00ED63DD">
        <w:trPr>
          <w:jc w:val="center"/>
        </w:trPr>
        <w:tc>
          <w:tcPr>
            <w:tcW w:w="4876" w:type="dxa"/>
          </w:tcPr>
          <w:p w14:paraId="5D6434CE" w14:textId="77777777" w:rsidR="004B287C" w:rsidRPr="00394F72" w:rsidRDefault="002B1DD4" w:rsidP="00ED63DD">
            <w:pPr>
              <w:pStyle w:val="ColumnHeading"/>
              <w:keepNext/>
            </w:pPr>
            <w:r w:rsidRPr="00394F72">
              <w:t>Komisijos siūlomas tekstas</w:t>
            </w:r>
          </w:p>
        </w:tc>
        <w:tc>
          <w:tcPr>
            <w:tcW w:w="4876" w:type="dxa"/>
          </w:tcPr>
          <w:p w14:paraId="684AAB82" w14:textId="77777777" w:rsidR="004B287C" w:rsidRPr="00394F72" w:rsidRDefault="002B1DD4" w:rsidP="00ED63DD">
            <w:pPr>
              <w:pStyle w:val="ColumnHeading"/>
              <w:keepNext/>
            </w:pPr>
            <w:r w:rsidRPr="00394F72">
              <w:t>Pakeitimas</w:t>
            </w:r>
          </w:p>
        </w:tc>
      </w:tr>
      <w:tr w:rsidR="00DD633E" w:rsidRPr="00394F72" w14:paraId="0ECE6600" w14:textId="77777777" w:rsidTr="00ED63DD">
        <w:trPr>
          <w:jc w:val="center"/>
        </w:trPr>
        <w:tc>
          <w:tcPr>
            <w:tcW w:w="4876" w:type="dxa"/>
          </w:tcPr>
          <w:p w14:paraId="5E9E300E" w14:textId="77777777" w:rsidR="004B287C" w:rsidRPr="00394F72" w:rsidRDefault="002B1DD4" w:rsidP="00ED63DD">
            <w:pPr>
              <w:pStyle w:val="Normal6"/>
            </w:pPr>
            <w:r w:rsidRPr="00394F72">
              <w:t>3.</w:t>
            </w:r>
            <w:r w:rsidRPr="00394F72">
              <w:tab/>
              <w:t>Jei dėl pirmojo ar paskesnio sprendimo pateikiamas dar vienas skundas, sprendimo grąžinti vykdymas nesustabdomas, išskyrus atvejus, kai trečiosios valstybės pilietis prašo sustabdyti sprendimo vykdymą ir kompetentinga teisminė institucija nusprendžia tą prašymą patenkinti, tinkamai atsižvelgdama į konkrečias konkretaus atvejo aplinkybes.</w:t>
            </w:r>
          </w:p>
        </w:tc>
        <w:tc>
          <w:tcPr>
            <w:tcW w:w="4876" w:type="dxa"/>
          </w:tcPr>
          <w:p w14:paraId="75A67B20" w14:textId="77777777" w:rsidR="004B287C" w:rsidRPr="00394F72" w:rsidRDefault="002B1DD4" w:rsidP="00ED63DD">
            <w:pPr>
              <w:pStyle w:val="Normal6"/>
              <w:rPr>
                <w:szCs w:val="24"/>
              </w:rPr>
            </w:pPr>
            <w:r w:rsidRPr="00394F72">
              <w:t>3.</w:t>
            </w:r>
            <w:r w:rsidRPr="00394F72">
              <w:tab/>
              <w:t xml:space="preserve">Jei dėl pirmojo ar paskesnio sprendimo pateikiamas dar vienas skundas, sprendimo grąžinti vykdymas nesustabdomas, išskyrus atvejus, kai trečiosios valstybės pilietis </w:t>
            </w:r>
            <w:r w:rsidRPr="00394F72">
              <w:rPr>
                <w:b/>
                <w:bCs/>
                <w:i/>
                <w:iCs/>
              </w:rPr>
              <w:t xml:space="preserve">vėl </w:t>
            </w:r>
            <w:r w:rsidRPr="00394F72">
              <w:t>prašo sustabdyti sprendimo vykdymą ir kompetentinga teisminė institucija nusprendžia tą prašymą patenkinti, tinkamai atsižvelgdama į konkrečias konkretaus atvejo aplinkybes.</w:t>
            </w:r>
          </w:p>
        </w:tc>
      </w:tr>
    </w:tbl>
    <w:p w14:paraId="1F2BCCB8" w14:textId="77777777" w:rsidR="004B287C" w:rsidRPr="00394F72" w:rsidRDefault="002B1DD4" w:rsidP="004B287C">
      <w:pPr>
        <w:pStyle w:val="Olang"/>
      </w:pPr>
      <w:r w:rsidRPr="00394F72">
        <w:t xml:space="preserve">Or. </w:t>
      </w:r>
      <w:r w:rsidRPr="00394F72">
        <w:rPr>
          <w:rStyle w:val="HideTWBExt"/>
        </w:rPr>
        <w:t>&lt;Original&gt;</w:t>
      </w:r>
      <w:r w:rsidRPr="00394F72">
        <w:rPr>
          <w:rStyle w:val="HideTWBInt"/>
        </w:rPr>
        <w:t>{EN}</w:t>
      </w:r>
      <w:r w:rsidRPr="00394F72">
        <w:t>en</w:t>
      </w:r>
      <w:r w:rsidRPr="00394F72">
        <w:rPr>
          <w:rStyle w:val="HideTWBExt"/>
        </w:rPr>
        <w:t>&lt;/Original&gt;</w:t>
      </w:r>
    </w:p>
    <w:p w14:paraId="6E596397" w14:textId="77777777" w:rsidR="004B287C" w:rsidRPr="00394F72" w:rsidRDefault="002B1DD4" w:rsidP="004B287C">
      <w:r w:rsidRPr="00394F72">
        <w:rPr>
          <w:rStyle w:val="HideTWBExt"/>
        </w:rPr>
        <w:t>&lt;/Amend&gt;</w:t>
      </w:r>
    </w:p>
    <w:p w14:paraId="764E9342" w14:textId="77777777" w:rsidR="004B287C" w:rsidRPr="00394F72" w:rsidRDefault="002B1DD4" w:rsidP="004B287C">
      <w:pPr>
        <w:pStyle w:val="AMNumberTabs0"/>
        <w:keepNext/>
      </w:pPr>
      <w:r w:rsidRPr="00394F72">
        <w:rPr>
          <w:rStyle w:val="HideTWBExt"/>
          <w:b w:val="0"/>
        </w:rPr>
        <w:t>&lt;Amend&gt;</w:t>
      </w:r>
      <w:r w:rsidRPr="00394F72">
        <w:t>Pakeitimas</w:t>
      </w:r>
      <w:r w:rsidRPr="00394F72">
        <w:tab/>
      </w:r>
      <w:r w:rsidRPr="00394F72">
        <w:tab/>
      </w:r>
      <w:r w:rsidRPr="00394F72">
        <w:rPr>
          <w:rStyle w:val="HideTWBExt"/>
          <w:b w:val="0"/>
        </w:rPr>
        <w:t>&lt;NumAm&gt;</w:t>
      </w:r>
      <w:r w:rsidRPr="00394F72">
        <w:t>135</w:t>
      </w:r>
      <w:r w:rsidRPr="00394F72">
        <w:rPr>
          <w:rStyle w:val="HideTWBExt"/>
          <w:b w:val="0"/>
        </w:rPr>
        <w:t>&lt;/NumAm&gt;</w:t>
      </w:r>
    </w:p>
    <w:p w14:paraId="3F745179" w14:textId="77777777" w:rsidR="004B287C" w:rsidRPr="00394F72" w:rsidRDefault="002B1DD4" w:rsidP="004B287C">
      <w:pPr>
        <w:pStyle w:val="NormalBold12b"/>
        <w:keepNext/>
      </w:pPr>
      <w:r w:rsidRPr="00394F72">
        <w:rPr>
          <w:rStyle w:val="HideTWBExt"/>
          <w:b w:val="0"/>
        </w:rPr>
        <w:t>&lt;DocAmend&gt;</w:t>
      </w:r>
      <w:r w:rsidRPr="00394F72">
        <w:t>Pasiūlymas dėl reglamento</w:t>
      </w:r>
      <w:r w:rsidRPr="00394F72">
        <w:rPr>
          <w:rStyle w:val="HideTWBExt"/>
          <w:b w:val="0"/>
        </w:rPr>
        <w:t>&lt;/DocAmend&gt;</w:t>
      </w:r>
    </w:p>
    <w:p w14:paraId="6C666A98" w14:textId="77777777" w:rsidR="004B287C" w:rsidRPr="00394F72" w:rsidRDefault="002B1DD4" w:rsidP="004B287C">
      <w:pPr>
        <w:pStyle w:val="NormalBold"/>
      </w:pPr>
      <w:r w:rsidRPr="00394F72">
        <w:rPr>
          <w:rStyle w:val="HideTWBExt"/>
          <w:b w:val="0"/>
        </w:rPr>
        <w:t>&lt;Article&gt;</w:t>
      </w:r>
      <w:r w:rsidRPr="00394F72">
        <w:t>29 straipsnis</w:t>
      </w:r>
      <w:r w:rsidRPr="00394F7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D633E" w:rsidRPr="00394F72" w14:paraId="10695E93" w14:textId="77777777" w:rsidTr="00ED63DD">
        <w:trPr>
          <w:jc w:val="center"/>
        </w:trPr>
        <w:tc>
          <w:tcPr>
            <w:tcW w:w="9752" w:type="dxa"/>
            <w:gridSpan w:val="2"/>
          </w:tcPr>
          <w:p w14:paraId="301428AE" w14:textId="77777777" w:rsidR="004B287C" w:rsidRPr="00394F72" w:rsidRDefault="004B287C" w:rsidP="00ED63DD">
            <w:pPr>
              <w:keepNext/>
            </w:pPr>
          </w:p>
        </w:tc>
      </w:tr>
      <w:tr w:rsidR="00DD633E" w:rsidRPr="00394F72" w14:paraId="43F7B006" w14:textId="77777777" w:rsidTr="00ED63DD">
        <w:trPr>
          <w:jc w:val="center"/>
        </w:trPr>
        <w:tc>
          <w:tcPr>
            <w:tcW w:w="4876" w:type="dxa"/>
          </w:tcPr>
          <w:p w14:paraId="355DEC31" w14:textId="77777777" w:rsidR="004B287C" w:rsidRPr="00394F72" w:rsidRDefault="002B1DD4" w:rsidP="00ED63DD">
            <w:pPr>
              <w:pStyle w:val="ColumnHeading"/>
              <w:keepNext/>
            </w:pPr>
            <w:r w:rsidRPr="00394F72">
              <w:t>Komisijos siūlomas tekstas</w:t>
            </w:r>
          </w:p>
        </w:tc>
        <w:tc>
          <w:tcPr>
            <w:tcW w:w="4876" w:type="dxa"/>
          </w:tcPr>
          <w:p w14:paraId="6F3AF5E1" w14:textId="77777777" w:rsidR="004B287C" w:rsidRPr="00394F72" w:rsidRDefault="002B1DD4" w:rsidP="00ED63DD">
            <w:pPr>
              <w:pStyle w:val="ColumnHeading"/>
              <w:keepNext/>
            </w:pPr>
            <w:r w:rsidRPr="00394F72">
              <w:t>Pakeitimas</w:t>
            </w:r>
          </w:p>
        </w:tc>
      </w:tr>
      <w:tr w:rsidR="00DD633E" w:rsidRPr="00394F72" w14:paraId="64A9D82D" w14:textId="77777777" w:rsidTr="00ED63DD">
        <w:trPr>
          <w:jc w:val="center"/>
        </w:trPr>
        <w:tc>
          <w:tcPr>
            <w:tcW w:w="4876" w:type="dxa"/>
          </w:tcPr>
          <w:p w14:paraId="1028B69E" w14:textId="77777777" w:rsidR="004B287C" w:rsidRPr="00394F72" w:rsidRDefault="002B1DD4" w:rsidP="00ED63DD">
            <w:pPr>
              <w:pStyle w:val="Normal6"/>
              <w:jc w:val="center"/>
            </w:pPr>
            <w:r w:rsidRPr="00394F72">
              <w:rPr>
                <w:b/>
                <w:i/>
              </w:rPr>
              <w:t>29 straipsnis</w:t>
            </w:r>
          </w:p>
        </w:tc>
        <w:tc>
          <w:tcPr>
            <w:tcW w:w="4876" w:type="dxa"/>
          </w:tcPr>
          <w:p w14:paraId="04F2761D" w14:textId="77777777" w:rsidR="004B287C" w:rsidRPr="00394F72" w:rsidRDefault="002B1DD4" w:rsidP="00ED63DD">
            <w:pPr>
              <w:pStyle w:val="Normal6"/>
              <w:rPr>
                <w:szCs w:val="24"/>
              </w:rPr>
            </w:pPr>
            <w:r w:rsidRPr="00394F72">
              <w:rPr>
                <w:b/>
                <w:i/>
              </w:rPr>
              <w:t>Išbraukta.</w:t>
            </w:r>
          </w:p>
        </w:tc>
      </w:tr>
      <w:tr w:rsidR="00DD633E" w:rsidRPr="00394F72" w14:paraId="7FD79566" w14:textId="77777777" w:rsidTr="00ED63DD">
        <w:trPr>
          <w:jc w:val="center"/>
        </w:trPr>
        <w:tc>
          <w:tcPr>
            <w:tcW w:w="4876" w:type="dxa"/>
          </w:tcPr>
          <w:p w14:paraId="62D7258A" w14:textId="77777777" w:rsidR="004B287C" w:rsidRPr="00394F72" w:rsidRDefault="002B1DD4" w:rsidP="00ED63DD">
            <w:pPr>
              <w:pStyle w:val="Normal6"/>
              <w:jc w:val="center"/>
            </w:pPr>
            <w:r w:rsidRPr="00394F72">
              <w:rPr>
                <w:b/>
                <w:i/>
              </w:rPr>
              <w:t>Sulaikymo pagrindai</w:t>
            </w:r>
          </w:p>
        </w:tc>
        <w:tc>
          <w:tcPr>
            <w:tcW w:w="4876" w:type="dxa"/>
          </w:tcPr>
          <w:p w14:paraId="72C80E40" w14:textId="77777777" w:rsidR="004B287C" w:rsidRPr="00394F72" w:rsidRDefault="004B287C" w:rsidP="00ED63DD">
            <w:pPr>
              <w:pStyle w:val="Normal6"/>
              <w:rPr>
                <w:szCs w:val="24"/>
              </w:rPr>
            </w:pPr>
          </w:p>
        </w:tc>
      </w:tr>
      <w:tr w:rsidR="00DD633E" w:rsidRPr="00394F72" w14:paraId="7561616D" w14:textId="77777777" w:rsidTr="00ED63DD">
        <w:trPr>
          <w:jc w:val="center"/>
        </w:trPr>
        <w:tc>
          <w:tcPr>
            <w:tcW w:w="4876" w:type="dxa"/>
          </w:tcPr>
          <w:p w14:paraId="0C8B567B" w14:textId="77777777" w:rsidR="004B287C" w:rsidRPr="00394F72" w:rsidRDefault="002B1DD4" w:rsidP="00ED63DD">
            <w:pPr>
              <w:pStyle w:val="Normal6"/>
            </w:pPr>
            <w:r w:rsidRPr="00394F72">
              <w:rPr>
                <w:b/>
                <w:i/>
              </w:rPr>
              <w:t>1.</w:t>
            </w:r>
            <w:r w:rsidRPr="00394F72">
              <w:rPr>
                <w:b/>
                <w:i/>
              </w:rPr>
              <w:tab/>
              <w:t>Valstybės narės gali sulaikyti trečiosios valstybės pilietį pagal šį reglamentą, remdamosi individualiu kiekvieno atvejo vertinimu ir tik tiek, kiek sulaikymas yra proporcingas.</w:t>
            </w:r>
          </w:p>
        </w:tc>
        <w:tc>
          <w:tcPr>
            <w:tcW w:w="4876" w:type="dxa"/>
          </w:tcPr>
          <w:p w14:paraId="588159DD" w14:textId="77777777" w:rsidR="004B287C" w:rsidRPr="00394F72" w:rsidRDefault="004B287C" w:rsidP="00ED63DD">
            <w:pPr>
              <w:pStyle w:val="Normal6"/>
              <w:rPr>
                <w:szCs w:val="24"/>
              </w:rPr>
            </w:pPr>
          </w:p>
        </w:tc>
      </w:tr>
      <w:tr w:rsidR="00DD633E" w:rsidRPr="00394F72" w14:paraId="3480840C" w14:textId="77777777" w:rsidTr="00ED63DD">
        <w:trPr>
          <w:jc w:val="center"/>
        </w:trPr>
        <w:tc>
          <w:tcPr>
            <w:tcW w:w="4876" w:type="dxa"/>
          </w:tcPr>
          <w:p w14:paraId="33E39340" w14:textId="77777777" w:rsidR="004B287C" w:rsidRPr="00394F72" w:rsidRDefault="002B1DD4" w:rsidP="00ED63DD">
            <w:pPr>
              <w:pStyle w:val="Normal6"/>
            </w:pPr>
            <w:r w:rsidRPr="00394F72">
              <w:rPr>
                <w:b/>
                <w:i/>
              </w:rPr>
              <w:t>2.</w:t>
            </w:r>
            <w:r w:rsidRPr="00394F72">
              <w:rPr>
                <w:b/>
                <w:i/>
              </w:rPr>
              <w:tab/>
              <w:t>Valstybės narės gali sulaikyti trečiosios valstybės pilietį tik tam, kad būtų pasirengta grąžinimui arba įvykdytas išsiuntimas.</w:t>
            </w:r>
          </w:p>
        </w:tc>
        <w:tc>
          <w:tcPr>
            <w:tcW w:w="4876" w:type="dxa"/>
          </w:tcPr>
          <w:p w14:paraId="3C94D372" w14:textId="77777777" w:rsidR="004B287C" w:rsidRPr="00394F72" w:rsidRDefault="004B287C" w:rsidP="00ED63DD">
            <w:pPr>
              <w:pStyle w:val="Normal6"/>
              <w:rPr>
                <w:szCs w:val="24"/>
              </w:rPr>
            </w:pPr>
          </w:p>
        </w:tc>
      </w:tr>
      <w:tr w:rsidR="00DD633E" w:rsidRPr="00394F72" w14:paraId="1435D19A" w14:textId="77777777" w:rsidTr="00ED63DD">
        <w:trPr>
          <w:jc w:val="center"/>
        </w:trPr>
        <w:tc>
          <w:tcPr>
            <w:tcW w:w="4876" w:type="dxa"/>
          </w:tcPr>
          <w:p w14:paraId="41568CB6" w14:textId="77777777" w:rsidR="004B287C" w:rsidRPr="00394F72" w:rsidRDefault="002B1DD4" w:rsidP="00ED63DD">
            <w:pPr>
              <w:pStyle w:val="Normal6"/>
            </w:pPr>
            <w:r w:rsidRPr="00394F72">
              <w:rPr>
                <w:b/>
                <w:i/>
              </w:rPr>
              <w:t>3.</w:t>
            </w:r>
            <w:r w:rsidRPr="00394F72">
              <w:rPr>
                <w:b/>
                <w:i/>
              </w:rPr>
              <w:tab/>
              <w:t>Trečiosios valstybės pilietis gali būti sulaikytas tik dėl vieno ar kelių iš šių sulaikymo pagrindų:</w:t>
            </w:r>
          </w:p>
        </w:tc>
        <w:tc>
          <w:tcPr>
            <w:tcW w:w="4876" w:type="dxa"/>
          </w:tcPr>
          <w:p w14:paraId="3060FF7B" w14:textId="77777777" w:rsidR="004B287C" w:rsidRPr="00394F72" w:rsidRDefault="004B287C" w:rsidP="00ED63DD">
            <w:pPr>
              <w:pStyle w:val="Normal6"/>
              <w:rPr>
                <w:szCs w:val="24"/>
              </w:rPr>
            </w:pPr>
          </w:p>
        </w:tc>
      </w:tr>
      <w:tr w:rsidR="00DD633E" w:rsidRPr="00394F72" w14:paraId="4D891F22" w14:textId="77777777" w:rsidTr="00ED63DD">
        <w:trPr>
          <w:jc w:val="center"/>
        </w:trPr>
        <w:tc>
          <w:tcPr>
            <w:tcW w:w="4876" w:type="dxa"/>
          </w:tcPr>
          <w:p w14:paraId="6FB6B218" w14:textId="2F75525F" w:rsidR="004B287C" w:rsidRPr="00394F72" w:rsidRDefault="002B1DD4" w:rsidP="00ED63DD">
            <w:pPr>
              <w:pStyle w:val="Normal6"/>
            </w:pPr>
            <w:r w:rsidRPr="00394F72">
              <w:rPr>
                <w:b/>
                <w:i/>
              </w:rPr>
              <w:t>a</w:t>
            </w:r>
            <w:r w:rsidR="00CD22AD" w:rsidRPr="00394F72">
              <w:rPr>
                <w:b/>
                <w:i/>
              </w:rPr>
              <w:t>)</w:t>
            </w:r>
            <w:r w:rsidRPr="00394F72">
              <w:rPr>
                <w:b/>
                <w:i/>
              </w:rPr>
              <w:tab/>
              <w:t>kyla pasislėpimo pavojus, nustatytas pagal 30 straipsnį;</w:t>
            </w:r>
          </w:p>
        </w:tc>
        <w:tc>
          <w:tcPr>
            <w:tcW w:w="4876" w:type="dxa"/>
          </w:tcPr>
          <w:p w14:paraId="4EDB48EA" w14:textId="77777777" w:rsidR="004B287C" w:rsidRPr="00394F72" w:rsidRDefault="004B287C" w:rsidP="00ED63DD">
            <w:pPr>
              <w:pStyle w:val="Normal6"/>
              <w:rPr>
                <w:szCs w:val="24"/>
              </w:rPr>
            </w:pPr>
          </w:p>
        </w:tc>
      </w:tr>
      <w:tr w:rsidR="00DD633E" w:rsidRPr="00394F72" w14:paraId="42528318" w14:textId="77777777" w:rsidTr="00ED63DD">
        <w:trPr>
          <w:jc w:val="center"/>
        </w:trPr>
        <w:tc>
          <w:tcPr>
            <w:tcW w:w="4876" w:type="dxa"/>
          </w:tcPr>
          <w:p w14:paraId="207C4B4C" w14:textId="041C9991" w:rsidR="004B287C" w:rsidRPr="00394F72" w:rsidRDefault="002B1DD4" w:rsidP="00ED63DD">
            <w:pPr>
              <w:pStyle w:val="Normal6"/>
            </w:pPr>
            <w:r w:rsidRPr="00394F72">
              <w:rPr>
                <w:b/>
                <w:i/>
              </w:rPr>
              <w:t>b</w:t>
            </w:r>
            <w:r w:rsidR="00CD22AD" w:rsidRPr="00394F72">
              <w:rPr>
                <w:b/>
                <w:i/>
              </w:rPr>
              <w:t>)</w:t>
            </w:r>
            <w:r w:rsidRPr="00394F72">
              <w:rPr>
                <w:b/>
                <w:i/>
              </w:rPr>
              <w:tab/>
              <w:t>trečiosios valstybės pilietis vengia pasirengimo grąžinimui ar išsiuntimo proceso arba jiems trukdo;</w:t>
            </w:r>
          </w:p>
        </w:tc>
        <w:tc>
          <w:tcPr>
            <w:tcW w:w="4876" w:type="dxa"/>
          </w:tcPr>
          <w:p w14:paraId="5B616452" w14:textId="77777777" w:rsidR="004B287C" w:rsidRPr="00394F72" w:rsidRDefault="004B287C" w:rsidP="00ED63DD">
            <w:pPr>
              <w:pStyle w:val="Normal6"/>
              <w:rPr>
                <w:szCs w:val="24"/>
              </w:rPr>
            </w:pPr>
          </w:p>
        </w:tc>
      </w:tr>
      <w:tr w:rsidR="00DD633E" w:rsidRPr="00394F72" w14:paraId="2D8E48EB" w14:textId="77777777" w:rsidTr="00ED63DD">
        <w:trPr>
          <w:jc w:val="center"/>
        </w:trPr>
        <w:tc>
          <w:tcPr>
            <w:tcW w:w="4876" w:type="dxa"/>
          </w:tcPr>
          <w:p w14:paraId="727BF95F" w14:textId="108E49A3" w:rsidR="004B287C" w:rsidRPr="00394F72" w:rsidRDefault="002B1DD4" w:rsidP="00ED63DD">
            <w:pPr>
              <w:pStyle w:val="Normal6"/>
            </w:pPr>
            <w:r w:rsidRPr="00394F72">
              <w:rPr>
                <w:b/>
                <w:i/>
              </w:rPr>
              <w:t>c</w:t>
            </w:r>
            <w:r w:rsidR="00CD22AD" w:rsidRPr="00394F72">
              <w:rPr>
                <w:b/>
                <w:i/>
              </w:rPr>
              <w:t>)</w:t>
            </w:r>
            <w:r w:rsidRPr="00394F72">
              <w:rPr>
                <w:b/>
                <w:i/>
              </w:rPr>
              <w:tab/>
              <w:t>trečiosios valstybės pilietis kelia saugumo riziką pagal 16 straipsnį;</w:t>
            </w:r>
          </w:p>
        </w:tc>
        <w:tc>
          <w:tcPr>
            <w:tcW w:w="4876" w:type="dxa"/>
          </w:tcPr>
          <w:p w14:paraId="191AA08F" w14:textId="77777777" w:rsidR="004B287C" w:rsidRPr="00394F72" w:rsidRDefault="004B287C" w:rsidP="00ED63DD">
            <w:pPr>
              <w:pStyle w:val="Normal6"/>
              <w:rPr>
                <w:szCs w:val="24"/>
              </w:rPr>
            </w:pPr>
          </w:p>
        </w:tc>
      </w:tr>
      <w:tr w:rsidR="00DD633E" w:rsidRPr="00394F72" w14:paraId="2FB7FF02" w14:textId="77777777" w:rsidTr="00ED63DD">
        <w:trPr>
          <w:jc w:val="center"/>
        </w:trPr>
        <w:tc>
          <w:tcPr>
            <w:tcW w:w="4876" w:type="dxa"/>
          </w:tcPr>
          <w:p w14:paraId="46903756" w14:textId="7EAF7592" w:rsidR="004B287C" w:rsidRPr="00394F72" w:rsidRDefault="002B1DD4" w:rsidP="00ED63DD">
            <w:pPr>
              <w:pStyle w:val="Normal6"/>
            </w:pPr>
            <w:r w:rsidRPr="00394F72">
              <w:rPr>
                <w:b/>
                <w:i/>
              </w:rPr>
              <w:t>d</w:t>
            </w:r>
            <w:r w:rsidR="00CD22AD" w:rsidRPr="00394F72">
              <w:rPr>
                <w:b/>
                <w:i/>
              </w:rPr>
              <w:t>)</w:t>
            </w:r>
            <w:r w:rsidRPr="00394F72">
              <w:rPr>
                <w:b/>
                <w:i/>
              </w:rPr>
              <w:tab/>
              <w:t>siekiama nustatyti arba patikrinti jo tapatybę arba pilietybę;</w:t>
            </w:r>
          </w:p>
        </w:tc>
        <w:tc>
          <w:tcPr>
            <w:tcW w:w="4876" w:type="dxa"/>
          </w:tcPr>
          <w:p w14:paraId="25A7C186" w14:textId="77777777" w:rsidR="004B287C" w:rsidRPr="00394F72" w:rsidRDefault="004B287C" w:rsidP="00ED63DD">
            <w:pPr>
              <w:pStyle w:val="Normal6"/>
              <w:rPr>
                <w:szCs w:val="24"/>
              </w:rPr>
            </w:pPr>
          </w:p>
        </w:tc>
      </w:tr>
      <w:tr w:rsidR="00DD633E" w:rsidRPr="00394F72" w14:paraId="219C0B57" w14:textId="77777777" w:rsidTr="00ED63DD">
        <w:trPr>
          <w:jc w:val="center"/>
        </w:trPr>
        <w:tc>
          <w:tcPr>
            <w:tcW w:w="4876" w:type="dxa"/>
          </w:tcPr>
          <w:p w14:paraId="40BEB496" w14:textId="6F93BE8B" w:rsidR="004B287C" w:rsidRPr="00394F72" w:rsidRDefault="002B1DD4" w:rsidP="00ED63DD">
            <w:pPr>
              <w:pStyle w:val="Normal6"/>
            </w:pPr>
            <w:r w:rsidRPr="00394F72">
              <w:rPr>
                <w:b/>
                <w:i/>
              </w:rPr>
              <w:t>e</w:t>
            </w:r>
            <w:r w:rsidR="00CD22AD" w:rsidRPr="00394F72">
              <w:rPr>
                <w:b/>
                <w:i/>
              </w:rPr>
              <w:t>)</w:t>
            </w:r>
            <w:r w:rsidRPr="00394F72">
              <w:rPr>
                <w:b/>
                <w:i/>
              </w:rPr>
              <w:tab/>
              <w:t>nesilaikoma priemonių, kurių nurodyta imtis pagal 31 straipsnį.</w:t>
            </w:r>
          </w:p>
        </w:tc>
        <w:tc>
          <w:tcPr>
            <w:tcW w:w="4876" w:type="dxa"/>
          </w:tcPr>
          <w:p w14:paraId="6F22B58E" w14:textId="77777777" w:rsidR="004B287C" w:rsidRPr="00394F72" w:rsidRDefault="004B287C" w:rsidP="00ED63DD">
            <w:pPr>
              <w:pStyle w:val="Normal6"/>
              <w:rPr>
                <w:szCs w:val="24"/>
              </w:rPr>
            </w:pPr>
          </w:p>
        </w:tc>
      </w:tr>
      <w:tr w:rsidR="00DD633E" w:rsidRPr="00394F72" w14:paraId="79FE4854" w14:textId="77777777" w:rsidTr="00ED63DD">
        <w:trPr>
          <w:jc w:val="center"/>
        </w:trPr>
        <w:tc>
          <w:tcPr>
            <w:tcW w:w="4876" w:type="dxa"/>
          </w:tcPr>
          <w:p w14:paraId="7A6BBABB" w14:textId="77777777" w:rsidR="004B287C" w:rsidRPr="00394F72" w:rsidRDefault="002B1DD4" w:rsidP="00ED63DD">
            <w:pPr>
              <w:pStyle w:val="Normal6"/>
            </w:pPr>
            <w:r w:rsidRPr="00394F72">
              <w:rPr>
                <w:b/>
                <w:i/>
              </w:rPr>
              <w:t>4.</w:t>
            </w:r>
            <w:r w:rsidRPr="00394F72">
              <w:rPr>
                <w:b/>
                <w:i/>
              </w:rPr>
              <w:tab/>
              <w:t>Tie sulaikymo pagrindai nustatomi nacionalinėje teisėje.</w:t>
            </w:r>
          </w:p>
        </w:tc>
        <w:tc>
          <w:tcPr>
            <w:tcW w:w="4876" w:type="dxa"/>
          </w:tcPr>
          <w:p w14:paraId="11E785A2" w14:textId="77777777" w:rsidR="004B287C" w:rsidRPr="00394F72" w:rsidRDefault="004B287C" w:rsidP="00ED63DD">
            <w:pPr>
              <w:pStyle w:val="Normal6"/>
              <w:rPr>
                <w:szCs w:val="24"/>
              </w:rPr>
            </w:pPr>
          </w:p>
        </w:tc>
      </w:tr>
      <w:tr w:rsidR="00DD633E" w:rsidRPr="00394F72" w14:paraId="65538BDF" w14:textId="77777777" w:rsidTr="00ED63DD">
        <w:trPr>
          <w:jc w:val="center"/>
        </w:trPr>
        <w:tc>
          <w:tcPr>
            <w:tcW w:w="4876" w:type="dxa"/>
          </w:tcPr>
          <w:p w14:paraId="2B29AC5D" w14:textId="77777777" w:rsidR="004B287C" w:rsidRPr="00394F72" w:rsidRDefault="002B1DD4" w:rsidP="00ED63DD">
            <w:pPr>
              <w:pStyle w:val="Normal6"/>
            </w:pPr>
            <w:r w:rsidRPr="00394F72">
              <w:rPr>
                <w:b/>
                <w:i/>
              </w:rPr>
              <w:t>5.</w:t>
            </w:r>
            <w:r w:rsidRPr="00394F72">
              <w:rPr>
                <w:b/>
                <w:i/>
              </w:rPr>
              <w:tab/>
              <w:t>Sprendimą dėl sulaikymo priima administracinės ar teisminės institucijos. Sprendimas dėl sulaikymo priimamas rašytiniu sprendimu, kuriame nurodomos faktinės ir teisinės priežastys, kuriomis jis grindžiamas, taip pat informacija apie galimas teisių gynimo priemones. Apie sprendimą trečiosios valstybės piliečiui pranešama ta kalba, kurią jis supranta arba, kaip pagrįstai manoma, turėtų suprasti.</w:t>
            </w:r>
          </w:p>
        </w:tc>
        <w:tc>
          <w:tcPr>
            <w:tcW w:w="4876" w:type="dxa"/>
          </w:tcPr>
          <w:p w14:paraId="78C62A59" w14:textId="77777777" w:rsidR="004B287C" w:rsidRPr="00394F72" w:rsidRDefault="004B287C" w:rsidP="00ED63DD">
            <w:pPr>
              <w:pStyle w:val="Normal6"/>
              <w:rPr>
                <w:szCs w:val="24"/>
              </w:rPr>
            </w:pPr>
          </w:p>
        </w:tc>
      </w:tr>
      <w:tr w:rsidR="00DD633E" w:rsidRPr="00394F72" w14:paraId="74111FC9" w14:textId="77777777" w:rsidTr="00ED63DD">
        <w:trPr>
          <w:jc w:val="center"/>
        </w:trPr>
        <w:tc>
          <w:tcPr>
            <w:tcW w:w="4876" w:type="dxa"/>
          </w:tcPr>
          <w:p w14:paraId="5129C772" w14:textId="77777777" w:rsidR="004B287C" w:rsidRPr="00394F72" w:rsidRDefault="002B1DD4" w:rsidP="00ED63DD">
            <w:pPr>
              <w:pStyle w:val="Normal6"/>
            </w:pPr>
            <w:r w:rsidRPr="00394F72">
              <w:rPr>
                <w:b/>
                <w:i/>
              </w:rPr>
              <w:t>6.</w:t>
            </w:r>
            <w:r w:rsidRPr="00394F72">
              <w:rPr>
                <w:b/>
                <w:i/>
              </w:rPr>
              <w:tab/>
              <w:t>Sulaikydamos trečiosios valstybės pilietį pagal 2 dalį, valstybės narės atsižvelgia į visus matomus požymius, pareiškimus ar elgesį, susijusius su trečiosios valstybės piliečiu arba jo padarytus ar pademonstruotus, iš kurių matyti, kad jis yra pažeidžiamas asmuo.</w:t>
            </w:r>
          </w:p>
        </w:tc>
        <w:tc>
          <w:tcPr>
            <w:tcW w:w="4876" w:type="dxa"/>
          </w:tcPr>
          <w:p w14:paraId="4AD54DA9" w14:textId="77777777" w:rsidR="004B287C" w:rsidRPr="00394F72" w:rsidRDefault="004B287C" w:rsidP="00ED63DD">
            <w:pPr>
              <w:pStyle w:val="Normal6"/>
              <w:rPr>
                <w:szCs w:val="24"/>
              </w:rPr>
            </w:pPr>
          </w:p>
        </w:tc>
      </w:tr>
    </w:tbl>
    <w:p w14:paraId="4FFD6897" w14:textId="77777777" w:rsidR="004B287C" w:rsidRPr="00394F72" w:rsidRDefault="002B1DD4" w:rsidP="004B287C">
      <w:pPr>
        <w:pStyle w:val="Olang"/>
      </w:pPr>
      <w:r w:rsidRPr="00394F72">
        <w:t xml:space="preserve">Or. </w:t>
      </w:r>
      <w:r w:rsidRPr="00394F72">
        <w:rPr>
          <w:rStyle w:val="HideTWBExt"/>
        </w:rPr>
        <w:t>&lt;Original&gt;</w:t>
      </w:r>
      <w:r w:rsidRPr="00394F72">
        <w:rPr>
          <w:rStyle w:val="HideTWBInt"/>
        </w:rPr>
        <w:t>{EN}</w:t>
      </w:r>
      <w:r w:rsidRPr="00394F72">
        <w:t>en</w:t>
      </w:r>
      <w:r w:rsidRPr="00394F72">
        <w:rPr>
          <w:rStyle w:val="HideTWBExt"/>
        </w:rPr>
        <w:t>&lt;/Original&gt;</w:t>
      </w:r>
    </w:p>
    <w:p w14:paraId="47A24B63" w14:textId="77777777" w:rsidR="004B287C" w:rsidRPr="00394F72" w:rsidRDefault="002B1DD4" w:rsidP="004B287C">
      <w:pPr>
        <w:pStyle w:val="JustificationTitle"/>
        <w:rPr>
          <w:noProof w:val="0"/>
        </w:rPr>
      </w:pPr>
      <w:r w:rsidRPr="00394F72">
        <w:rPr>
          <w:rStyle w:val="HideTWBExt"/>
          <w:i w:val="0"/>
        </w:rPr>
        <w:t>&lt;TitreJust&gt;</w:t>
      </w:r>
      <w:r w:rsidRPr="00394F72">
        <w:t>Pagrindimas</w:t>
      </w:r>
      <w:r w:rsidRPr="00394F72">
        <w:rPr>
          <w:rStyle w:val="HideTWBExt"/>
          <w:i w:val="0"/>
        </w:rPr>
        <w:t>&lt;/TitreJust&gt;</w:t>
      </w:r>
    </w:p>
    <w:p w14:paraId="3832E956" w14:textId="77777777" w:rsidR="004B287C" w:rsidRPr="00394F72" w:rsidRDefault="002B1DD4" w:rsidP="004B287C">
      <w:pPr>
        <w:pStyle w:val="Normal12Italic"/>
        <w:rPr>
          <w:noProof w:val="0"/>
        </w:rPr>
      </w:pPr>
      <w:r w:rsidRPr="00394F72">
        <w:t>29, 30 ir 31 straipsnių eiliškumas buvo pakeistas, kad atspindėtų procesinę sulaikymo taikymo seką, pirmenybę teikiant sulaikymui alternatyvioms priemonėms. Naujas eiliškumas: pasislėpimo pavojus, sulaikymui alternatyvios priemonės, sulaikymo pagrindai.</w:t>
      </w:r>
    </w:p>
    <w:p w14:paraId="142E4FF4" w14:textId="77777777" w:rsidR="004B287C" w:rsidRPr="00394F72" w:rsidRDefault="002B1DD4" w:rsidP="004B287C">
      <w:r w:rsidRPr="00394F72">
        <w:rPr>
          <w:rStyle w:val="HideTWBExt"/>
        </w:rPr>
        <w:t>&lt;/Amend&gt;</w:t>
      </w:r>
    </w:p>
    <w:p w14:paraId="4FBDF099" w14:textId="77777777" w:rsidR="004B287C" w:rsidRPr="00394F72" w:rsidRDefault="002B1DD4" w:rsidP="004B287C">
      <w:pPr>
        <w:pStyle w:val="AMNumberTabs0"/>
        <w:keepNext/>
      </w:pPr>
      <w:r w:rsidRPr="00394F72">
        <w:rPr>
          <w:rStyle w:val="HideTWBExt"/>
          <w:b w:val="0"/>
        </w:rPr>
        <w:t>&lt;Amend&gt;</w:t>
      </w:r>
      <w:r w:rsidRPr="00394F72">
        <w:t>Pakeitimas</w:t>
      </w:r>
      <w:r w:rsidRPr="00394F72">
        <w:tab/>
      </w:r>
      <w:r w:rsidRPr="00394F72">
        <w:tab/>
      </w:r>
      <w:r w:rsidRPr="00394F72">
        <w:rPr>
          <w:rStyle w:val="HideTWBExt"/>
          <w:b w:val="0"/>
        </w:rPr>
        <w:t>&lt;NumAm&gt;</w:t>
      </w:r>
      <w:r w:rsidRPr="00394F72">
        <w:t>136</w:t>
      </w:r>
      <w:r w:rsidRPr="00394F72">
        <w:rPr>
          <w:rStyle w:val="HideTWBExt"/>
          <w:b w:val="0"/>
        </w:rPr>
        <w:t>&lt;/NumAm&gt;</w:t>
      </w:r>
    </w:p>
    <w:p w14:paraId="44C3F6D2" w14:textId="77777777" w:rsidR="004B287C" w:rsidRPr="00394F72" w:rsidRDefault="002B1DD4" w:rsidP="004B287C">
      <w:pPr>
        <w:pStyle w:val="NormalBold12b"/>
        <w:keepNext/>
      </w:pPr>
      <w:r w:rsidRPr="00394F72">
        <w:rPr>
          <w:rStyle w:val="HideTWBExt"/>
          <w:b w:val="0"/>
        </w:rPr>
        <w:t>&lt;DocAmend&gt;</w:t>
      </w:r>
      <w:r w:rsidRPr="00394F72">
        <w:t>Pasiūlymas dėl reglamento</w:t>
      </w:r>
      <w:r w:rsidRPr="00394F72">
        <w:rPr>
          <w:rStyle w:val="HideTWBExt"/>
          <w:b w:val="0"/>
        </w:rPr>
        <w:t>&lt;/DocAmend&gt;</w:t>
      </w:r>
    </w:p>
    <w:p w14:paraId="2CE0BCF1" w14:textId="77777777" w:rsidR="004B287C" w:rsidRPr="00394F72" w:rsidRDefault="002B1DD4" w:rsidP="004B287C">
      <w:pPr>
        <w:pStyle w:val="NormalBold"/>
      </w:pPr>
      <w:r w:rsidRPr="00394F72">
        <w:rPr>
          <w:rStyle w:val="HideTWBExt"/>
          <w:b w:val="0"/>
        </w:rPr>
        <w:t>&lt;Article&gt;</w:t>
      </w:r>
      <w:r w:rsidRPr="00394F72">
        <w:t>30 straipsnio 1 dalies b punktas</w:t>
      </w:r>
      <w:r w:rsidRPr="00394F7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D633E" w:rsidRPr="00394F72" w14:paraId="2AEEEF17" w14:textId="77777777" w:rsidTr="00ED63DD">
        <w:trPr>
          <w:jc w:val="center"/>
        </w:trPr>
        <w:tc>
          <w:tcPr>
            <w:tcW w:w="9752" w:type="dxa"/>
            <w:gridSpan w:val="2"/>
          </w:tcPr>
          <w:p w14:paraId="44BD3D8C" w14:textId="77777777" w:rsidR="004B287C" w:rsidRPr="00394F72" w:rsidRDefault="004B287C" w:rsidP="00ED63DD">
            <w:pPr>
              <w:keepNext/>
            </w:pPr>
          </w:p>
        </w:tc>
      </w:tr>
      <w:tr w:rsidR="00DD633E" w:rsidRPr="00394F72" w14:paraId="5E73F08E" w14:textId="77777777" w:rsidTr="00ED63DD">
        <w:trPr>
          <w:jc w:val="center"/>
        </w:trPr>
        <w:tc>
          <w:tcPr>
            <w:tcW w:w="4876" w:type="dxa"/>
          </w:tcPr>
          <w:p w14:paraId="2B5706EB" w14:textId="77777777" w:rsidR="004B287C" w:rsidRPr="00394F72" w:rsidRDefault="002B1DD4" w:rsidP="00ED63DD">
            <w:pPr>
              <w:pStyle w:val="ColumnHeading"/>
              <w:keepNext/>
            </w:pPr>
            <w:r w:rsidRPr="00394F72">
              <w:t>Komisijos siūlomas tekstas</w:t>
            </w:r>
          </w:p>
        </w:tc>
        <w:tc>
          <w:tcPr>
            <w:tcW w:w="4876" w:type="dxa"/>
          </w:tcPr>
          <w:p w14:paraId="44B13CBD" w14:textId="77777777" w:rsidR="004B287C" w:rsidRPr="00394F72" w:rsidRDefault="002B1DD4" w:rsidP="00ED63DD">
            <w:pPr>
              <w:pStyle w:val="ColumnHeading"/>
              <w:keepNext/>
            </w:pPr>
            <w:r w:rsidRPr="00394F72">
              <w:t>Pakeitimas</w:t>
            </w:r>
          </w:p>
        </w:tc>
      </w:tr>
      <w:tr w:rsidR="00DD633E" w:rsidRPr="00394F72" w14:paraId="3C7BE09C" w14:textId="77777777" w:rsidTr="00ED63DD">
        <w:trPr>
          <w:jc w:val="center"/>
        </w:trPr>
        <w:tc>
          <w:tcPr>
            <w:tcW w:w="4876" w:type="dxa"/>
          </w:tcPr>
          <w:p w14:paraId="20E065E2" w14:textId="6C71F3DF" w:rsidR="004B287C" w:rsidRPr="00394F72" w:rsidRDefault="002B1DD4" w:rsidP="00ED63DD">
            <w:pPr>
              <w:pStyle w:val="Normal6"/>
            </w:pPr>
            <w:r w:rsidRPr="00394F72">
              <w:t>b</w:t>
            </w:r>
            <w:r w:rsidR="00CD22AD" w:rsidRPr="00394F72">
              <w:t>)</w:t>
            </w:r>
            <w:r w:rsidRPr="00394F72">
              <w:tab/>
              <w:t xml:space="preserve">trečiosios valstybės piliečiui taikomas sprendimas grąžinti arba sprendimas dėl </w:t>
            </w:r>
            <w:r w:rsidRPr="00394F72">
              <w:rPr>
                <w:b/>
                <w:bCs/>
                <w:i/>
                <w:iCs/>
              </w:rPr>
              <w:t>vykdymo užtikrinimo</w:t>
            </w:r>
            <w:r w:rsidRPr="00394F72">
              <w:t>, kurį priėmė kita valstybė narė nei ta, kurios teritorijoje asmuo šiuo metu yra neteisėtai, be kita ko, kaip nustatyta pagal perspėjimus, įvestus į Šengeno informacinę sistemą pagal Reglamentą (ES) 2018/1860;</w:t>
            </w:r>
          </w:p>
        </w:tc>
        <w:tc>
          <w:tcPr>
            <w:tcW w:w="4876" w:type="dxa"/>
          </w:tcPr>
          <w:p w14:paraId="5BB150F6" w14:textId="710361B0" w:rsidR="004B287C" w:rsidRPr="00394F72" w:rsidRDefault="002B1DD4" w:rsidP="00ED63DD">
            <w:pPr>
              <w:pStyle w:val="Normal6"/>
              <w:rPr>
                <w:szCs w:val="24"/>
              </w:rPr>
            </w:pPr>
            <w:r w:rsidRPr="00394F72">
              <w:t>b</w:t>
            </w:r>
            <w:r w:rsidR="00CD22AD" w:rsidRPr="00394F72">
              <w:t>)</w:t>
            </w:r>
            <w:r w:rsidRPr="00394F72">
              <w:tab/>
              <w:t xml:space="preserve">trečiosios valstybės piliečiui taikomas sprendimas grąžinti arba sprendimas dėl </w:t>
            </w:r>
            <w:r w:rsidRPr="00394F72">
              <w:rPr>
                <w:b/>
                <w:bCs/>
                <w:i/>
                <w:iCs/>
              </w:rPr>
              <w:t>išsiuntimo</w:t>
            </w:r>
            <w:r w:rsidRPr="00394F72">
              <w:t>, kurį priėmė kita valstybė narė nei ta, kurios teritorijoje asmuo šiuo metu yra neteisėtai, be kita ko, kaip nustatyta pagal perspėjimus, įvestus į Šengeno informacinę sistemą pagal Reglamentą (ES) 2018/1860;</w:t>
            </w:r>
          </w:p>
        </w:tc>
      </w:tr>
    </w:tbl>
    <w:p w14:paraId="77648215" w14:textId="77777777" w:rsidR="004B287C" w:rsidRPr="00394F72" w:rsidRDefault="002B1DD4" w:rsidP="004B287C">
      <w:pPr>
        <w:pStyle w:val="Olang"/>
      </w:pPr>
      <w:r w:rsidRPr="00394F72">
        <w:t xml:space="preserve">Or. </w:t>
      </w:r>
      <w:r w:rsidRPr="00394F72">
        <w:rPr>
          <w:rStyle w:val="HideTWBExt"/>
        </w:rPr>
        <w:t>&lt;Original&gt;</w:t>
      </w:r>
      <w:r w:rsidRPr="00394F72">
        <w:rPr>
          <w:rStyle w:val="HideTWBInt"/>
        </w:rPr>
        <w:t>{EN}</w:t>
      </w:r>
      <w:r w:rsidRPr="00394F72">
        <w:t>en</w:t>
      </w:r>
      <w:r w:rsidRPr="00394F72">
        <w:rPr>
          <w:rStyle w:val="HideTWBExt"/>
        </w:rPr>
        <w:t>&lt;/Original&gt;</w:t>
      </w:r>
    </w:p>
    <w:p w14:paraId="65DF4F6C" w14:textId="77777777" w:rsidR="004B287C" w:rsidRPr="00394F72" w:rsidRDefault="002B1DD4" w:rsidP="004B287C">
      <w:r w:rsidRPr="00394F72">
        <w:rPr>
          <w:rStyle w:val="HideTWBExt"/>
        </w:rPr>
        <w:t>&lt;/Amend&gt;</w:t>
      </w:r>
    </w:p>
    <w:p w14:paraId="42F6BC60" w14:textId="77777777" w:rsidR="004B287C" w:rsidRPr="00394F72" w:rsidRDefault="002B1DD4" w:rsidP="004B287C">
      <w:pPr>
        <w:pStyle w:val="AMNumberTabs0"/>
        <w:keepNext/>
      </w:pPr>
      <w:r w:rsidRPr="00394F72">
        <w:rPr>
          <w:rStyle w:val="HideTWBExt"/>
          <w:b w:val="0"/>
        </w:rPr>
        <w:t>&lt;Amend&gt;</w:t>
      </w:r>
      <w:r w:rsidRPr="00394F72">
        <w:t>Pakeitimas</w:t>
      </w:r>
      <w:r w:rsidRPr="00394F72">
        <w:tab/>
      </w:r>
      <w:r w:rsidRPr="00394F72">
        <w:tab/>
      </w:r>
      <w:r w:rsidRPr="00394F72">
        <w:rPr>
          <w:rStyle w:val="HideTWBExt"/>
          <w:b w:val="0"/>
        </w:rPr>
        <w:t>&lt;NumAm&gt;</w:t>
      </w:r>
      <w:r w:rsidRPr="00394F72">
        <w:t>137</w:t>
      </w:r>
      <w:r w:rsidRPr="00394F72">
        <w:rPr>
          <w:rStyle w:val="HideTWBExt"/>
          <w:b w:val="0"/>
        </w:rPr>
        <w:t>&lt;/NumAm&gt;</w:t>
      </w:r>
    </w:p>
    <w:p w14:paraId="0EA5760F" w14:textId="77777777" w:rsidR="004B287C" w:rsidRPr="00394F72" w:rsidRDefault="002B1DD4" w:rsidP="004B287C">
      <w:pPr>
        <w:pStyle w:val="NormalBold12b"/>
        <w:keepNext/>
      </w:pPr>
      <w:r w:rsidRPr="00394F72">
        <w:rPr>
          <w:rStyle w:val="HideTWBExt"/>
          <w:b w:val="0"/>
        </w:rPr>
        <w:t>&lt;DocAmend&gt;</w:t>
      </w:r>
      <w:r w:rsidRPr="00394F72">
        <w:t>Pasiūlymas dėl reglamento</w:t>
      </w:r>
      <w:r w:rsidRPr="00394F72">
        <w:rPr>
          <w:rStyle w:val="HideTWBExt"/>
          <w:b w:val="0"/>
        </w:rPr>
        <w:t>&lt;/DocAmend&gt;</w:t>
      </w:r>
    </w:p>
    <w:p w14:paraId="7CAEE65A" w14:textId="77777777" w:rsidR="004B287C" w:rsidRPr="00394F72" w:rsidRDefault="002B1DD4" w:rsidP="004B287C">
      <w:pPr>
        <w:pStyle w:val="NormalBold"/>
      </w:pPr>
      <w:r w:rsidRPr="00394F72">
        <w:rPr>
          <w:rStyle w:val="HideTWBExt"/>
          <w:b w:val="0"/>
        </w:rPr>
        <w:t>&lt;Article&gt;</w:t>
      </w:r>
      <w:r w:rsidRPr="00394F72">
        <w:t>30 straipsnio 1 dalies c punktas</w:t>
      </w:r>
      <w:r w:rsidRPr="00394F7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D633E" w:rsidRPr="00394F72" w14:paraId="7FD2DCAF" w14:textId="77777777" w:rsidTr="00ED63DD">
        <w:trPr>
          <w:jc w:val="center"/>
        </w:trPr>
        <w:tc>
          <w:tcPr>
            <w:tcW w:w="9752" w:type="dxa"/>
            <w:gridSpan w:val="2"/>
          </w:tcPr>
          <w:p w14:paraId="5CC800C8" w14:textId="77777777" w:rsidR="004B287C" w:rsidRPr="00394F72" w:rsidRDefault="004B287C" w:rsidP="00ED63DD">
            <w:pPr>
              <w:keepNext/>
            </w:pPr>
          </w:p>
        </w:tc>
      </w:tr>
      <w:tr w:rsidR="00DD633E" w:rsidRPr="00394F72" w14:paraId="3CFBEB66" w14:textId="77777777" w:rsidTr="00ED63DD">
        <w:trPr>
          <w:jc w:val="center"/>
        </w:trPr>
        <w:tc>
          <w:tcPr>
            <w:tcW w:w="4876" w:type="dxa"/>
          </w:tcPr>
          <w:p w14:paraId="57691238" w14:textId="77777777" w:rsidR="004B287C" w:rsidRPr="00394F72" w:rsidRDefault="002B1DD4" w:rsidP="00ED63DD">
            <w:pPr>
              <w:pStyle w:val="ColumnHeading"/>
              <w:keepNext/>
            </w:pPr>
            <w:r w:rsidRPr="00394F72">
              <w:t>Komisijos siūlomas tekstas</w:t>
            </w:r>
          </w:p>
        </w:tc>
        <w:tc>
          <w:tcPr>
            <w:tcW w:w="4876" w:type="dxa"/>
          </w:tcPr>
          <w:p w14:paraId="74ECD6DE" w14:textId="77777777" w:rsidR="004B287C" w:rsidRPr="00394F72" w:rsidRDefault="002B1DD4" w:rsidP="00ED63DD">
            <w:pPr>
              <w:pStyle w:val="ColumnHeading"/>
              <w:keepNext/>
            </w:pPr>
            <w:r w:rsidRPr="00394F72">
              <w:t>Pakeitimas</w:t>
            </w:r>
          </w:p>
        </w:tc>
      </w:tr>
      <w:tr w:rsidR="00DD633E" w:rsidRPr="00394F72" w14:paraId="4F405E2C" w14:textId="77777777" w:rsidTr="00ED63DD">
        <w:trPr>
          <w:jc w:val="center"/>
        </w:trPr>
        <w:tc>
          <w:tcPr>
            <w:tcW w:w="4876" w:type="dxa"/>
          </w:tcPr>
          <w:p w14:paraId="27827F7F" w14:textId="6957663C" w:rsidR="004B287C" w:rsidRPr="00394F72" w:rsidRDefault="002B1DD4" w:rsidP="00ED63DD">
            <w:pPr>
              <w:pStyle w:val="Normal6"/>
            </w:pPr>
            <w:r w:rsidRPr="00394F72">
              <w:t>c</w:t>
            </w:r>
            <w:r w:rsidR="00CD22AD" w:rsidRPr="00394F72">
              <w:t>)</w:t>
            </w:r>
            <w:r w:rsidRPr="00394F72">
              <w:tab/>
              <w:t xml:space="preserve">nesilaikoma priemonių pagal </w:t>
            </w:r>
            <w:r w:rsidRPr="00394F72">
              <w:rPr>
                <w:b/>
                <w:i/>
              </w:rPr>
              <w:t>23</w:t>
            </w:r>
            <w:r w:rsidRPr="00394F72">
              <w:t xml:space="preserve"> </w:t>
            </w:r>
            <w:r w:rsidRPr="00394F72">
              <w:rPr>
                <w:b/>
                <w:bCs/>
                <w:i/>
                <w:iCs/>
              </w:rPr>
              <w:t>straipsnį</w:t>
            </w:r>
            <w:r w:rsidRPr="00394F72">
              <w:t>.</w:t>
            </w:r>
          </w:p>
        </w:tc>
        <w:tc>
          <w:tcPr>
            <w:tcW w:w="4876" w:type="dxa"/>
          </w:tcPr>
          <w:p w14:paraId="54620400" w14:textId="0974E727" w:rsidR="004B287C" w:rsidRPr="00394F72" w:rsidRDefault="002B1DD4" w:rsidP="00ED63DD">
            <w:pPr>
              <w:pStyle w:val="Normal6"/>
              <w:rPr>
                <w:szCs w:val="24"/>
              </w:rPr>
            </w:pPr>
            <w:r w:rsidRPr="00394F72">
              <w:t>c</w:t>
            </w:r>
            <w:r w:rsidR="00CD22AD" w:rsidRPr="00394F72">
              <w:t>)</w:t>
            </w:r>
            <w:r w:rsidRPr="00394F72">
              <w:tab/>
              <w:t xml:space="preserve">nesilaikoma priemonių pagal </w:t>
            </w:r>
            <w:r w:rsidRPr="00394F72">
              <w:rPr>
                <w:b/>
                <w:i/>
              </w:rPr>
              <w:t>21 straipsnio 3 dalį</w:t>
            </w:r>
            <w:r w:rsidRPr="00394F72">
              <w:t>.</w:t>
            </w:r>
          </w:p>
        </w:tc>
      </w:tr>
    </w:tbl>
    <w:p w14:paraId="7369A695" w14:textId="77777777" w:rsidR="004B287C" w:rsidRPr="00394F72" w:rsidRDefault="002B1DD4" w:rsidP="004B287C">
      <w:pPr>
        <w:pStyle w:val="Olang"/>
      </w:pPr>
      <w:r w:rsidRPr="00394F72">
        <w:t xml:space="preserve">Or. </w:t>
      </w:r>
      <w:r w:rsidRPr="00394F72">
        <w:rPr>
          <w:rStyle w:val="HideTWBExt"/>
        </w:rPr>
        <w:t>&lt;Original&gt;</w:t>
      </w:r>
      <w:r w:rsidRPr="00394F72">
        <w:rPr>
          <w:rStyle w:val="HideTWBInt"/>
        </w:rPr>
        <w:t>{EN}</w:t>
      </w:r>
      <w:r w:rsidRPr="00394F72">
        <w:t>en</w:t>
      </w:r>
      <w:r w:rsidRPr="00394F72">
        <w:rPr>
          <w:rStyle w:val="HideTWBExt"/>
        </w:rPr>
        <w:t>&lt;/Original&gt;</w:t>
      </w:r>
    </w:p>
    <w:p w14:paraId="372891D9" w14:textId="77777777" w:rsidR="004B287C" w:rsidRPr="00394F72" w:rsidRDefault="002B1DD4" w:rsidP="004B287C">
      <w:r w:rsidRPr="00394F72">
        <w:rPr>
          <w:rStyle w:val="HideTWBExt"/>
        </w:rPr>
        <w:t>&lt;/Amend&gt;</w:t>
      </w:r>
    </w:p>
    <w:p w14:paraId="2A700514" w14:textId="77777777" w:rsidR="004B287C" w:rsidRPr="00394F72" w:rsidRDefault="002B1DD4" w:rsidP="004B287C">
      <w:pPr>
        <w:pStyle w:val="AMNumberTabs0"/>
        <w:keepNext/>
      </w:pPr>
      <w:r w:rsidRPr="00394F72">
        <w:rPr>
          <w:rStyle w:val="HideTWBExt"/>
          <w:b w:val="0"/>
        </w:rPr>
        <w:t>&lt;Amend&gt;</w:t>
      </w:r>
      <w:r w:rsidRPr="00394F72">
        <w:t>Pakeitimas</w:t>
      </w:r>
      <w:r w:rsidRPr="00394F72">
        <w:tab/>
      </w:r>
      <w:r w:rsidRPr="00394F72">
        <w:tab/>
      </w:r>
      <w:r w:rsidRPr="00394F72">
        <w:rPr>
          <w:rStyle w:val="HideTWBExt"/>
          <w:b w:val="0"/>
        </w:rPr>
        <w:t>&lt;NumAm&gt;</w:t>
      </w:r>
      <w:r w:rsidRPr="00394F72">
        <w:t>138</w:t>
      </w:r>
      <w:r w:rsidRPr="00394F72">
        <w:rPr>
          <w:rStyle w:val="HideTWBExt"/>
          <w:b w:val="0"/>
        </w:rPr>
        <w:t>&lt;/NumAm&gt;</w:t>
      </w:r>
    </w:p>
    <w:p w14:paraId="267FA28A" w14:textId="77777777" w:rsidR="004B287C" w:rsidRPr="00394F72" w:rsidRDefault="002B1DD4" w:rsidP="004B287C">
      <w:pPr>
        <w:pStyle w:val="NormalBold12b"/>
        <w:keepNext/>
      </w:pPr>
      <w:r w:rsidRPr="00394F72">
        <w:rPr>
          <w:rStyle w:val="HideTWBExt"/>
          <w:b w:val="0"/>
        </w:rPr>
        <w:t>&lt;DocAmend&gt;</w:t>
      </w:r>
      <w:r w:rsidRPr="00394F72">
        <w:t>Pasiūlymas dėl reglamento</w:t>
      </w:r>
      <w:r w:rsidRPr="00394F72">
        <w:rPr>
          <w:rStyle w:val="HideTWBExt"/>
          <w:b w:val="0"/>
        </w:rPr>
        <w:t>&lt;/DocAmend&gt;</w:t>
      </w:r>
    </w:p>
    <w:p w14:paraId="098B4C8C" w14:textId="77777777" w:rsidR="004B287C" w:rsidRPr="00394F72" w:rsidRDefault="002B1DD4" w:rsidP="004B287C">
      <w:pPr>
        <w:pStyle w:val="NormalBold"/>
      </w:pPr>
      <w:r w:rsidRPr="00394F72">
        <w:rPr>
          <w:rStyle w:val="HideTWBExt"/>
          <w:b w:val="0"/>
        </w:rPr>
        <w:t>&lt;Article&gt;</w:t>
      </w:r>
      <w:r w:rsidRPr="00394F72">
        <w:t>30 straipsnio 2 dalies įžanginė dalis</w:t>
      </w:r>
      <w:r w:rsidRPr="00394F7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D633E" w:rsidRPr="00394F72" w14:paraId="7EB601A5" w14:textId="77777777" w:rsidTr="00ED63DD">
        <w:trPr>
          <w:jc w:val="center"/>
        </w:trPr>
        <w:tc>
          <w:tcPr>
            <w:tcW w:w="9752" w:type="dxa"/>
            <w:gridSpan w:val="2"/>
          </w:tcPr>
          <w:p w14:paraId="4004441E" w14:textId="77777777" w:rsidR="004B287C" w:rsidRPr="00394F72" w:rsidRDefault="004B287C" w:rsidP="00ED63DD">
            <w:pPr>
              <w:keepNext/>
            </w:pPr>
          </w:p>
        </w:tc>
      </w:tr>
      <w:tr w:rsidR="00DD633E" w:rsidRPr="00394F72" w14:paraId="7D5D8505" w14:textId="77777777" w:rsidTr="00ED63DD">
        <w:trPr>
          <w:jc w:val="center"/>
        </w:trPr>
        <w:tc>
          <w:tcPr>
            <w:tcW w:w="4876" w:type="dxa"/>
          </w:tcPr>
          <w:p w14:paraId="276A1379" w14:textId="77777777" w:rsidR="004B287C" w:rsidRPr="00394F72" w:rsidRDefault="002B1DD4" w:rsidP="00ED63DD">
            <w:pPr>
              <w:pStyle w:val="ColumnHeading"/>
              <w:keepNext/>
            </w:pPr>
            <w:r w:rsidRPr="00394F72">
              <w:t>Komisijos siūlomas tekstas</w:t>
            </w:r>
          </w:p>
        </w:tc>
        <w:tc>
          <w:tcPr>
            <w:tcW w:w="4876" w:type="dxa"/>
          </w:tcPr>
          <w:p w14:paraId="2B79DE9A" w14:textId="77777777" w:rsidR="004B287C" w:rsidRPr="00394F72" w:rsidRDefault="002B1DD4" w:rsidP="00ED63DD">
            <w:pPr>
              <w:pStyle w:val="ColumnHeading"/>
              <w:keepNext/>
            </w:pPr>
            <w:r w:rsidRPr="00394F72">
              <w:t>Pakeitimas</w:t>
            </w:r>
          </w:p>
        </w:tc>
      </w:tr>
      <w:tr w:rsidR="00DD633E" w:rsidRPr="00394F72" w14:paraId="156A4E74" w14:textId="77777777" w:rsidTr="00ED63DD">
        <w:trPr>
          <w:jc w:val="center"/>
        </w:trPr>
        <w:tc>
          <w:tcPr>
            <w:tcW w:w="4876" w:type="dxa"/>
          </w:tcPr>
          <w:p w14:paraId="07C5112C" w14:textId="77777777" w:rsidR="004B287C" w:rsidRPr="00394F72" w:rsidRDefault="002B1DD4" w:rsidP="00ED63DD">
            <w:pPr>
              <w:pStyle w:val="Normal6"/>
            </w:pPr>
            <w:r w:rsidRPr="00394F72">
              <w:t>2.</w:t>
            </w:r>
            <w:r w:rsidRPr="00394F72">
              <w:tab/>
              <w:t xml:space="preserve">1 dalyje nenumatytais atvejais pasislėpimo pavojus nustatomas remiantis bendru konkrečių konkretaus atvejo aplinkybių vertinimu </w:t>
            </w:r>
            <w:r w:rsidRPr="00394F72">
              <w:rPr>
                <w:b/>
                <w:bCs/>
                <w:i/>
                <w:iCs/>
              </w:rPr>
              <w:t>ir kai tenkinamas</w:t>
            </w:r>
            <w:r w:rsidRPr="00394F72">
              <w:t xml:space="preserve"> vienas iš šių kriterijų</w:t>
            </w:r>
            <w:r w:rsidRPr="00394F72">
              <w:rPr>
                <w:b/>
                <w:bCs/>
                <w:i/>
                <w:iCs/>
              </w:rPr>
              <w:t>, susijusių su atitinkamu trečiosios valstybės piliečiu</w:t>
            </w:r>
            <w:r w:rsidRPr="00394F72">
              <w:t>:</w:t>
            </w:r>
          </w:p>
        </w:tc>
        <w:tc>
          <w:tcPr>
            <w:tcW w:w="4876" w:type="dxa"/>
          </w:tcPr>
          <w:p w14:paraId="2E307E4E" w14:textId="77777777" w:rsidR="004B287C" w:rsidRPr="00394F72" w:rsidRDefault="002B1DD4" w:rsidP="00ED63DD">
            <w:pPr>
              <w:pStyle w:val="Normal6"/>
              <w:rPr>
                <w:szCs w:val="24"/>
              </w:rPr>
            </w:pPr>
            <w:r w:rsidRPr="00394F72">
              <w:t>2.</w:t>
            </w:r>
            <w:r w:rsidRPr="00394F72">
              <w:tab/>
              <w:t>1 dalyje nenumatytais atvejais pasislėpimo pavojus nustatomas remiantis bendru konkrečių konkretaus atvejo aplinkybių vertinimu</w:t>
            </w:r>
            <w:r w:rsidRPr="00394F72">
              <w:rPr>
                <w:b/>
                <w:bCs/>
                <w:i/>
                <w:iCs/>
              </w:rPr>
              <w:t>.</w:t>
            </w:r>
            <w:r w:rsidRPr="00394F72">
              <w:t xml:space="preserve"> Vienas iš šių kriterijų</w:t>
            </w:r>
            <w:r w:rsidRPr="00394F72">
              <w:rPr>
                <w:b/>
                <w:bCs/>
                <w:i/>
                <w:iCs/>
              </w:rPr>
              <w:t>, gali būti pasislėpimo pavojaus požymiu</w:t>
            </w:r>
            <w:r w:rsidRPr="00394F72">
              <w:t>:</w:t>
            </w:r>
          </w:p>
        </w:tc>
      </w:tr>
    </w:tbl>
    <w:p w14:paraId="2A5082FF" w14:textId="77777777" w:rsidR="004B287C" w:rsidRPr="00394F72" w:rsidRDefault="002B1DD4" w:rsidP="004B287C">
      <w:pPr>
        <w:pStyle w:val="Olang"/>
      </w:pPr>
      <w:r w:rsidRPr="00394F72">
        <w:t xml:space="preserve">Or. </w:t>
      </w:r>
      <w:r w:rsidRPr="00394F72">
        <w:rPr>
          <w:rStyle w:val="HideTWBExt"/>
        </w:rPr>
        <w:t>&lt;Original&gt;</w:t>
      </w:r>
      <w:r w:rsidRPr="00394F72">
        <w:rPr>
          <w:rStyle w:val="HideTWBInt"/>
        </w:rPr>
        <w:t>{EN}</w:t>
      </w:r>
      <w:r w:rsidRPr="00394F72">
        <w:t>en</w:t>
      </w:r>
      <w:r w:rsidRPr="00394F72">
        <w:rPr>
          <w:rStyle w:val="HideTWBExt"/>
        </w:rPr>
        <w:t>&lt;/Original&gt;</w:t>
      </w:r>
    </w:p>
    <w:p w14:paraId="6DBE35B8" w14:textId="77777777" w:rsidR="004B287C" w:rsidRPr="00394F72" w:rsidRDefault="002B1DD4" w:rsidP="004B287C">
      <w:r w:rsidRPr="00394F72">
        <w:rPr>
          <w:rStyle w:val="HideTWBExt"/>
        </w:rPr>
        <w:t>&lt;/Amend&gt;</w:t>
      </w:r>
    </w:p>
    <w:p w14:paraId="351FBFD1" w14:textId="77777777" w:rsidR="004B287C" w:rsidRPr="00394F72" w:rsidRDefault="002B1DD4" w:rsidP="004B287C">
      <w:pPr>
        <w:pStyle w:val="AMNumberTabs0"/>
        <w:keepNext/>
      </w:pPr>
      <w:r w:rsidRPr="00394F72">
        <w:rPr>
          <w:rStyle w:val="HideTWBExt"/>
          <w:b w:val="0"/>
        </w:rPr>
        <w:t>&lt;Amend&gt;</w:t>
      </w:r>
      <w:r w:rsidRPr="00394F72">
        <w:t>Pakeitimas</w:t>
      </w:r>
      <w:r w:rsidRPr="00394F72">
        <w:tab/>
      </w:r>
      <w:r w:rsidRPr="00394F72">
        <w:tab/>
      </w:r>
      <w:r w:rsidRPr="00394F72">
        <w:rPr>
          <w:rStyle w:val="HideTWBExt"/>
          <w:b w:val="0"/>
        </w:rPr>
        <w:t>&lt;NumAm&gt;</w:t>
      </w:r>
      <w:r w:rsidRPr="00394F72">
        <w:t>139</w:t>
      </w:r>
      <w:r w:rsidRPr="00394F72">
        <w:rPr>
          <w:rStyle w:val="HideTWBExt"/>
          <w:b w:val="0"/>
        </w:rPr>
        <w:t>&lt;/NumAm&gt;</w:t>
      </w:r>
    </w:p>
    <w:p w14:paraId="1E0E8507" w14:textId="77777777" w:rsidR="004B287C" w:rsidRPr="00394F72" w:rsidRDefault="002B1DD4" w:rsidP="004B287C">
      <w:pPr>
        <w:pStyle w:val="NormalBold12b"/>
        <w:keepNext/>
      </w:pPr>
      <w:r w:rsidRPr="00394F72">
        <w:rPr>
          <w:rStyle w:val="HideTWBExt"/>
          <w:b w:val="0"/>
        </w:rPr>
        <w:t>&lt;DocAmend&gt;</w:t>
      </w:r>
      <w:r w:rsidRPr="00394F72">
        <w:t>Pasiūlymas dėl reglamento</w:t>
      </w:r>
      <w:r w:rsidRPr="00394F72">
        <w:rPr>
          <w:rStyle w:val="HideTWBExt"/>
          <w:b w:val="0"/>
        </w:rPr>
        <w:t>&lt;/DocAmend&gt;</w:t>
      </w:r>
    </w:p>
    <w:p w14:paraId="2E1217B0" w14:textId="77777777" w:rsidR="004B287C" w:rsidRPr="00394F72" w:rsidRDefault="002B1DD4" w:rsidP="004B287C">
      <w:pPr>
        <w:pStyle w:val="NormalBold"/>
      </w:pPr>
      <w:r w:rsidRPr="00394F72">
        <w:rPr>
          <w:rStyle w:val="HideTWBExt"/>
          <w:b w:val="0"/>
        </w:rPr>
        <w:t>&lt;Article&gt;</w:t>
      </w:r>
      <w:r w:rsidRPr="00394F72">
        <w:t>30 straipsnio 2 dalies d punktas</w:t>
      </w:r>
      <w:r w:rsidRPr="00394F7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D633E" w:rsidRPr="00394F72" w14:paraId="7ACA6B11" w14:textId="77777777" w:rsidTr="00ED63DD">
        <w:trPr>
          <w:jc w:val="center"/>
        </w:trPr>
        <w:tc>
          <w:tcPr>
            <w:tcW w:w="9752" w:type="dxa"/>
            <w:gridSpan w:val="2"/>
          </w:tcPr>
          <w:p w14:paraId="072392FB" w14:textId="77777777" w:rsidR="004B287C" w:rsidRPr="00394F72" w:rsidRDefault="004B287C" w:rsidP="00ED63DD">
            <w:pPr>
              <w:keepNext/>
            </w:pPr>
          </w:p>
        </w:tc>
      </w:tr>
      <w:tr w:rsidR="00DD633E" w:rsidRPr="00394F72" w14:paraId="4A8B852D" w14:textId="77777777" w:rsidTr="00ED63DD">
        <w:trPr>
          <w:jc w:val="center"/>
        </w:trPr>
        <w:tc>
          <w:tcPr>
            <w:tcW w:w="4876" w:type="dxa"/>
          </w:tcPr>
          <w:p w14:paraId="427A5ABF" w14:textId="77777777" w:rsidR="004B287C" w:rsidRPr="00394F72" w:rsidRDefault="002B1DD4" w:rsidP="00ED63DD">
            <w:pPr>
              <w:pStyle w:val="ColumnHeading"/>
              <w:keepNext/>
            </w:pPr>
            <w:r w:rsidRPr="00394F72">
              <w:t>Komisijos siūlomas tekstas</w:t>
            </w:r>
          </w:p>
        </w:tc>
        <w:tc>
          <w:tcPr>
            <w:tcW w:w="4876" w:type="dxa"/>
          </w:tcPr>
          <w:p w14:paraId="6AF816B1" w14:textId="77777777" w:rsidR="004B287C" w:rsidRPr="00394F72" w:rsidRDefault="002B1DD4" w:rsidP="00ED63DD">
            <w:pPr>
              <w:pStyle w:val="ColumnHeading"/>
              <w:keepNext/>
            </w:pPr>
            <w:r w:rsidRPr="00394F72">
              <w:t>Pakeitimas</w:t>
            </w:r>
          </w:p>
        </w:tc>
      </w:tr>
      <w:tr w:rsidR="00DD633E" w:rsidRPr="00394F72" w14:paraId="2A6D6BF2" w14:textId="77777777" w:rsidTr="00ED63DD">
        <w:trPr>
          <w:jc w:val="center"/>
        </w:trPr>
        <w:tc>
          <w:tcPr>
            <w:tcW w:w="4876" w:type="dxa"/>
          </w:tcPr>
          <w:p w14:paraId="6580F95F" w14:textId="46B5BFA8" w:rsidR="004B287C" w:rsidRPr="00394F72" w:rsidRDefault="002B1DD4" w:rsidP="00ED63DD">
            <w:pPr>
              <w:pStyle w:val="Normal6"/>
            </w:pPr>
            <w:r w:rsidRPr="00394F72">
              <w:t>d</w:t>
            </w:r>
            <w:r w:rsidR="00CD22AD" w:rsidRPr="00394F72">
              <w:t>)</w:t>
            </w:r>
            <w:r w:rsidRPr="00394F72">
              <w:tab/>
              <w:t xml:space="preserve">pareigos bendradarbiauti su valstybių narių kompetentingomis institucijomis visais šiame reglamente nustatytų procedūrų etapais, kaip nurodyta 21 straipsnio 2 </w:t>
            </w:r>
            <w:r w:rsidRPr="00394F72">
              <w:rPr>
                <w:b/>
                <w:bCs/>
                <w:i/>
                <w:iCs/>
              </w:rPr>
              <w:t>dalies a–k punktuose</w:t>
            </w:r>
            <w:r w:rsidRPr="00394F72">
              <w:t>, nevykdymas;</w:t>
            </w:r>
          </w:p>
        </w:tc>
        <w:tc>
          <w:tcPr>
            <w:tcW w:w="4876" w:type="dxa"/>
          </w:tcPr>
          <w:p w14:paraId="1FEB8C2D" w14:textId="4EF7946F" w:rsidR="004B287C" w:rsidRPr="00394F72" w:rsidRDefault="002B1DD4" w:rsidP="00ED63DD">
            <w:pPr>
              <w:pStyle w:val="Normal6"/>
              <w:rPr>
                <w:szCs w:val="24"/>
              </w:rPr>
            </w:pPr>
            <w:r w:rsidRPr="00394F72">
              <w:t>d</w:t>
            </w:r>
            <w:r w:rsidR="00CD22AD" w:rsidRPr="00394F72">
              <w:t>)</w:t>
            </w:r>
            <w:r w:rsidRPr="00394F72">
              <w:tab/>
              <w:t xml:space="preserve">pareigos bendradarbiauti su valstybių narių kompetentingomis institucijomis visais šiame reglamente nustatytų procedūrų etapais, kaip nurodyta 21 straipsnio 2 </w:t>
            </w:r>
            <w:r w:rsidRPr="00394F72">
              <w:rPr>
                <w:b/>
                <w:bCs/>
                <w:i/>
                <w:iCs/>
              </w:rPr>
              <w:t>dalyje</w:t>
            </w:r>
            <w:r w:rsidRPr="00394F72">
              <w:t>, nevykdymas;</w:t>
            </w:r>
          </w:p>
        </w:tc>
      </w:tr>
    </w:tbl>
    <w:p w14:paraId="42D2F556" w14:textId="77777777" w:rsidR="004B287C" w:rsidRPr="00394F72" w:rsidRDefault="002B1DD4" w:rsidP="004B287C">
      <w:pPr>
        <w:pStyle w:val="Olang"/>
      </w:pPr>
      <w:r w:rsidRPr="00394F72">
        <w:t xml:space="preserve">Or. </w:t>
      </w:r>
      <w:r w:rsidRPr="00394F72">
        <w:rPr>
          <w:rStyle w:val="HideTWBExt"/>
        </w:rPr>
        <w:t>&lt;Original&gt;</w:t>
      </w:r>
      <w:r w:rsidRPr="00394F72">
        <w:rPr>
          <w:rStyle w:val="HideTWBInt"/>
        </w:rPr>
        <w:t>{EN}</w:t>
      </w:r>
      <w:r w:rsidRPr="00394F72">
        <w:t>en</w:t>
      </w:r>
      <w:r w:rsidRPr="00394F72">
        <w:rPr>
          <w:rStyle w:val="HideTWBExt"/>
        </w:rPr>
        <w:t>&lt;/Original&gt;</w:t>
      </w:r>
    </w:p>
    <w:p w14:paraId="321AB697" w14:textId="77777777" w:rsidR="004B287C" w:rsidRPr="00394F72" w:rsidRDefault="002B1DD4" w:rsidP="004B287C">
      <w:r w:rsidRPr="00394F72">
        <w:rPr>
          <w:rStyle w:val="HideTWBExt"/>
        </w:rPr>
        <w:t>&lt;/Amend&gt;</w:t>
      </w:r>
    </w:p>
    <w:p w14:paraId="45DB8A3C" w14:textId="77777777" w:rsidR="004B287C" w:rsidRPr="00394F72" w:rsidRDefault="002B1DD4" w:rsidP="004B287C">
      <w:pPr>
        <w:pStyle w:val="AMNumberTabs0"/>
        <w:keepNext/>
      </w:pPr>
      <w:r w:rsidRPr="00394F72">
        <w:rPr>
          <w:rStyle w:val="HideTWBExt"/>
          <w:b w:val="0"/>
        </w:rPr>
        <w:t>&lt;Amend&gt;</w:t>
      </w:r>
      <w:r w:rsidRPr="00394F72">
        <w:t>Pakeitimas</w:t>
      </w:r>
      <w:r w:rsidRPr="00394F72">
        <w:tab/>
      </w:r>
      <w:r w:rsidRPr="00394F72">
        <w:tab/>
      </w:r>
      <w:r w:rsidRPr="00394F72">
        <w:rPr>
          <w:rStyle w:val="HideTWBExt"/>
          <w:b w:val="0"/>
        </w:rPr>
        <w:t>&lt;NumAm&gt;</w:t>
      </w:r>
      <w:r w:rsidRPr="00394F72">
        <w:t>140</w:t>
      </w:r>
      <w:r w:rsidRPr="00394F72">
        <w:rPr>
          <w:rStyle w:val="HideTWBExt"/>
          <w:b w:val="0"/>
        </w:rPr>
        <w:t>&lt;/NumAm&gt;</w:t>
      </w:r>
    </w:p>
    <w:p w14:paraId="1252EF4D" w14:textId="77777777" w:rsidR="004B287C" w:rsidRPr="00394F72" w:rsidRDefault="002B1DD4" w:rsidP="004B287C">
      <w:pPr>
        <w:pStyle w:val="NormalBold12b"/>
        <w:keepNext/>
      </w:pPr>
      <w:r w:rsidRPr="00394F72">
        <w:rPr>
          <w:rStyle w:val="HideTWBExt"/>
          <w:b w:val="0"/>
        </w:rPr>
        <w:t>&lt;DocAmend&gt;</w:t>
      </w:r>
      <w:r w:rsidRPr="00394F72">
        <w:t>Pasiūlymas dėl reglamento</w:t>
      </w:r>
      <w:r w:rsidRPr="00394F72">
        <w:rPr>
          <w:rStyle w:val="HideTWBExt"/>
          <w:b w:val="0"/>
        </w:rPr>
        <w:t>&lt;/DocAmend&gt;</w:t>
      </w:r>
    </w:p>
    <w:p w14:paraId="12B305BD" w14:textId="77777777" w:rsidR="004B287C" w:rsidRPr="00394F72" w:rsidRDefault="002B1DD4" w:rsidP="004B287C">
      <w:pPr>
        <w:pStyle w:val="NormalBold"/>
      </w:pPr>
      <w:r w:rsidRPr="00394F72">
        <w:rPr>
          <w:rStyle w:val="HideTWBExt"/>
          <w:b w:val="0"/>
        </w:rPr>
        <w:t>&lt;Article&gt;</w:t>
      </w:r>
      <w:r w:rsidRPr="00394F72">
        <w:t>30 straipsnio 2 dalies e punktas</w:t>
      </w:r>
      <w:r w:rsidRPr="00394F7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D633E" w:rsidRPr="00394F72" w14:paraId="230937CE" w14:textId="77777777" w:rsidTr="00ED63DD">
        <w:trPr>
          <w:jc w:val="center"/>
        </w:trPr>
        <w:tc>
          <w:tcPr>
            <w:tcW w:w="9752" w:type="dxa"/>
            <w:gridSpan w:val="2"/>
          </w:tcPr>
          <w:p w14:paraId="78EFCFF1" w14:textId="77777777" w:rsidR="004B287C" w:rsidRPr="00394F72" w:rsidRDefault="004B287C" w:rsidP="00ED63DD">
            <w:pPr>
              <w:keepNext/>
            </w:pPr>
          </w:p>
        </w:tc>
      </w:tr>
      <w:tr w:rsidR="00DD633E" w:rsidRPr="00394F72" w14:paraId="79CE17A0" w14:textId="77777777" w:rsidTr="00ED63DD">
        <w:trPr>
          <w:jc w:val="center"/>
        </w:trPr>
        <w:tc>
          <w:tcPr>
            <w:tcW w:w="4876" w:type="dxa"/>
          </w:tcPr>
          <w:p w14:paraId="33AE9900" w14:textId="77777777" w:rsidR="004B287C" w:rsidRPr="00394F72" w:rsidRDefault="002B1DD4" w:rsidP="00ED63DD">
            <w:pPr>
              <w:pStyle w:val="ColumnHeading"/>
              <w:keepNext/>
            </w:pPr>
            <w:r w:rsidRPr="00394F72">
              <w:t>Komisijos siūlomas tekstas</w:t>
            </w:r>
          </w:p>
        </w:tc>
        <w:tc>
          <w:tcPr>
            <w:tcW w:w="4876" w:type="dxa"/>
          </w:tcPr>
          <w:p w14:paraId="4C30738F" w14:textId="77777777" w:rsidR="004B287C" w:rsidRPr="00394F72" w:rsidRDefault="002B1DD4" w:rsidP="00ED63DD">
            <w:pPr>
              <w:pStyle w:val="ColumnHeading"/>
              <w:keepNext/>
            </w:pPr>
            <w:r w:rsidRPr="00394F72">
              <w:t>Pakeitimas</w:t>
            </w:r>
          </w:p>
        </w:tc>
      </w:tr>
      <w:tr w:rsidR="00DD633E" w:rsidRPr="00394F72" w14:paraId="606C4D8C" w14:textId="77777777" w:rsidTr="00ED63DD">
        <w:trPr>
          <w:jc w:val="center"/>
        </w:trPr>
        <w:tc>
          <w:tcPr>
            <w:tcW w:w="4876" w:type="dxa"/>
          </w:tcPr>
          <w:p w14:paraId="726D5DCB" w14:textId="0D17178F" w:rsidR="004B287C" w:rsidRPr="00394F72" w:rsidRDefault="002B1DD4" w:rsidP="00ED63DD">
            <w:pPr>
              <w:pStyle w:val="Normal6"/>
            </w:pPr>
            <w:r w:rsidRPr="00394F72">
              <w:rPr>
                <w:b/>
                <w:i/>
              </w:rPr>
              <w:t>e</w:t>
            </w:r>
            <w:r w:rsidR="00CD22AD" w:rsidRPr="00394F72">
              <w:rPr>
                <w:b/>
                <w:i/>
              </w:rPr>
              <w:t>)</w:t>
            </w:r>
            <w:r w:rsidRPr="00394F72">
              <w:rPr>
                <w:b/>
                <w:i/>
              </w:rPr>
              <w:tab/>
              <w:t>kai artėjant išvykimui yra rimtų priežasčių manyti, kad trečiosios valstybės pilietis ketina pažeisti 21 straipsnio 2 dalies l punkte nustatytą pareigą bendradarbiauti;</w:t>
            </w:r>
          </w:p>
        </w:tc>
        <w:tc>
          <w:tcPr>
            <w:tcW w:w="4876" w:type="dxa"/>
          </w:tcPr>
          <w:p w14:paraId="68B41A92" w14:textId="77777777" w:rsidR="004B287C" w:rsidRPr="00394F72" w:rsidRDefault="002B1DD4" w:rsidP="00ED63DD">
            <w:pPr>
              <w:pStyle w:val="Normal6"/>
              <w:rPr>
                <w:szCs w:val="24"/>
              </w:rPr>
            </w:pPr>
            <w:r w:rsidRPr="00394F72">
              <w:rPr>
                <w:b/>
                <w:i/>
              </w:rPr>
              <w:t>Išbraukta.</w:t>
            </w:r>
          </w:p>
        </w:tc>
      </w:tr>
    </w:tbl>
    <w:p w14:paraId="35E7CD06" w14:textId="77777777" w:rsidR="004B287C" w:rsidRPr="00394F72" w:rsidRDefault="002B1DD4" w:rsidP="004B287C">
      <w:pPr>
        <w:pStyle w:val="Olang"/>
      </w:pPr>
      <w:r w:rsidRPr="00394F72">
        <w:t xml:space="preserve">Or. </w:t>
      </w:r>
      <w:r w:rsidRPr="00394F72">
        <w:rPr>
          <w:rStyle w:val="HideTWBExt"/>
        </w:rPr>
        <w:t>&lt;Original&gt;</w:t>
      </w:r>
      <w:r w:rsidRPr="00394F72">
        <w:rPr>
          <w:rStyle w:val="HideTWBInt"/>
        </w:rPr>
        <w:t>{EN}</w:t>
      </w:r>
      <w:r w:rsidRPr="00394F72">
        <w:t>en</w:t>
      </w:r>
      <w:r w:rsidRPr="00394F72">
        <w:rPr>
          <w:rStyle w:val="HideTWBExt"/>
        </w:rPr>
        <w:t>&lt;/Original&gt;</w:t>
      </w:r>
    </w:p>
    <w:p w14:paraId="18B13EDE" w14:textId="77777777" w:rsidR="004B287C" w:rsidRPr="00394F72" w:rsidRDefault="002B1DD4" w:rsidP="004B287C">
      <w:r w:rsidRPr="00394F72">
        <w:rPr>
          <w:rStyle w:val="HideTWBExt"/>
        </w:rPr>
        <w:t>&lt;/Amend&gt;</w:t>
      </w:r>
    </w:p>
    <w:p w14:paraId="62C57C66" w14:textId="77777777" w:rsidR="004B287C" w:rsidRPr="00394F72" w:rsidRDefault="002B1DD4" w:rsidP="004B287C">
      <w:pPr>
        <w:pStyle w:val="AMNumberTabs0"/>
        <w:keepNext/>
      </w:pPr>
      <w:r w:rsidRPr="00394F72">
        <w:rPr>
          <w:rStyle w:val="HideTWBExt"/>
          <w:b w:val="0"/>
        </w:rPr>
        <w:t>&lt;Amend&gt;</w:t>
      </w:r>
      <w:r w:rsidRPr="00394F72">
        <w:t>Pakeitimas</w:t>
      </w:r>
      <w:r w:rsidRPr="00394F72">
        <w:tab/>
      </w:r>
      <w:r w:rsidRPr="00394F72">
        <w:tab/>
      </w:r>
      <w:r w:rsidRPr="00394F72">
        <w:rPr>
          <w:rStyle w:val="HideTWBExt"/>
          <w:b w:val="0"/>
        </w:rPr>
        <w:t>&lt;NumAm&gt;</w:t>
      </w:r>
      <w:r w:rsidRPr="00394F72">
        <w:t>141</w:t>
      </w:r>
      <w:r w:rsidRPr="00394F72">
        <w:rPr>
          <w:rStyle w:val="HideTWBExt"/>
          <w:b w:val="0"/>
        </w:rPr>
        <w:t>&lt;/NumAm&gt;</w:t>
      </w:r>
    </w:p>
    <w:p w14:paraId="4D424645" w14:textId="77777777" w:rsidR="004B287C" w:rsidRPr="00394F72" w:rsidRDefault="002B1DD4" w:rsidP="004B287C">
      <w:pPr>
        <w:pStyle w:val="NormalBold12b"/>
        <w:keepNext/>
      </w:pPr>
      <w:r w:rsidRPr="00394F72">
        <w:rPr>
          <w:rStyle w:val="HideTWBExt"/>
          <w:b w:val="0"/>
        </w:rPr>
        <w:t>&lt;DocAmend&gt;</w:t>
      </w:r>
      <w:r w:rsidRPr="00394F72">
        <w:t>Pasiūlymas dėl reglamento</w:t>
      </w:r>
      <w:r w:rsidRPr="00394F72">
        <w:rPr>
          <w:rStyle w:val="HideTWBExt"/>
          <w:b w:val="0"/>
        </w:rPr>
        <w:t>&lt;/DocAmend&gt;</w:t>
      </w:r>
    </w:p>
    <w:p w14:paraId="028EB085" w14:textId="77777777" w:rsidR="004B287C" w:rsidRPr="00394F72" w:rsidRDefault="002B1DD4" w:rsidP="004B287C">
      <w:pPr>
        <w:pStyle w:val="NormalBold"/>
      </w:pPr>
      <w:r w:rsidRPr="00394F72">
        <w:rPr>
          <w:rStyle w:val="HideTWBExt"/>
          <w:b w:val="0"/>
        </w:rPr>
        <w:t>&lt;Article&gt;</w:t>
      </w:r>
      <w:r w:rsidRPr="00394F72">
        <w:t>30 straipsnio 2 dalies g punktas</w:t>
      </w:r>
      <w:r w:rsidRPr="00394F7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D633E" w:rsidRPr="00394F72" w14:paraId="74DBCD56" w14:textId="77777777" w:rsidTr="00ED63DD">
        <w:trPr>
          <w:jc w:val="center"/>
        </w:trPr>
        <w:tc>
          <w:tcPr>
            <w:tcW w:w="9752" w:type="dxa"/>
            <w:gridSpan w:val="2"/>
          </w:tcPr>
          <w:p w14:paraId="37167D90" w14:textId="77777777" w:rsidR="004B287C" w:rsidRPr="00394F72" w:rsidRDefault="004B287C" w:rsidP="00ED63DD">
            <w:pPr>
              <w:keepNext/>
            </w:pPr>
          </w:p>
        </w:tc>
      </w:tr>
      <w:tr w:rsidR="00DD633E" w:rsidRPr="00394F72" w14:paraId="161D98FA" w14:textId="77777777" w:rsidTr="00ED63DD">
        <w:trPr>
          <w:jc w:val="center"/>
        </w:trPr>
        <w:tc>
          <w:tcPr>
            <w:tcW w:w="4876" w:type="dxa"/>
          </w:tcPr>
          <w:p w14:paraId="2F614CC9" w14:textId="77777777" w:rsidR="004B287C" w:rsidRPr="00394F72" w:rsidRDefault="002B1DD4" w:rsidP="00ED63DD">
            <w:pPr>
              <w:pStyle w:val="ColumnHeading"/>
              <w:keepNext/>
            </w:pPr>
            <w:r w:rsidRPr="00394F72">
              <w:t>Komisijos siūlomas tekstas</w:t>
            </w:r>
          </w:p>
        </w:tc>
        <w:tc>
          <w:tcPr>
            <w:tcW w:w="4876" w:type="dxa"/>
          </w:tcPr>
          <w:p w14:paraId="42CB8E44" w14:textId="77777777" w:rsidR="004B287C" w:rsidRPr="00394F72" w:rsidRDefault="002B1DD4" w:rsidP="00ED63DD">
            <w:pPr>
              <w:pStyle w:val="ColumnHeading"/>
              <w:keepNext/>
            </w:pPr>
            <w:r w:rsidRPr="00394F72">
              <w:t>Pakeitimas</w:t>
            </w:r>
          </w:p>
        </w:tc>
      </w:tr>
      <w:tr w:rsidR="00DD633E" w:rsidRPr="00394F72" w14:paraId="73A351D5" w14:textId="77777777" w:rsidTr="00ED63DD">
        <w:trPr>
          <w:jc w:val="center"/>
        </w:trPr>
        <w:tc>
          <w:tcPr>
            <w:tcW w:w="4876" w:type="dxa"/>
          </w:tcPr>
          <w:p w14:paraId="0882733C" w14:textId="0331D706" w:rsidR="004B287C" w:rsidRPr="00394F72" w:rsidRDefault="002B1DD4" w:rsidP="00ED63DD">
            <w:pPr>
              <w:pStyle w:val="Normal6"/>
            </w:pPr>
            <w:r w:rsidRPr="00394F72">
              <w:t>g</w:t>
            </w:r>
            <w:r w:rsidR="00CD22AD" w:rsidRPr="00394F72">
              <w:t>)</w:t>
            </w:r>
            <w:r w:rsidRPr="00394F72">
              <w:tab/>
            </w:r>
            <w:r w:rsidRPr="00394F72">
              <w:rPr>
                <w:b/>
                <w:bCs/>
                <w:i/>
                <w:iCs/>
              </w:rPr>
              <w:t>smurtinis</w:t>
            </w:r>
            <w:r w:rsidRPr="00394F72">
              <w:t xml:space="preserve"> priešinimasis grąžinimo procedūrai;</w:t>
            </w:r>
          </w:p>
        </w:tc>
        <w:tc>
          <w:tcPr>
            <w:tcW w:w="4876" w:type="dxa"/>
          </w:tcPr>
          <w:p w14:paraId="0F8B720F" w14:textId="2B41BBDA" w:rsidR="004B287C" w:rsidRPr="00394F72" w:rsidRDefault="002B1DD4" w:rsidP="00ED63DD">
            <w:pPr>
              <w:pStyle w:val="Normal6"/>
              <w:rPr>
                <w:szCs w:val="24"/>
              </w:rPr>
            </w:pPr>
            <w:r w:rsidRPr="00394F72">
              <w:t>g</w:t>
            </w:r>
            <w:r w:rsidR="00CD22AD" w:rsidRPr="00394F72">
              <w:t>)</w:t>
            </w:r>
            <w:r w:rsidRPr="00394F72">
              <w:tab/>
            </w:r>
            <w:r w:rsidRPr="00394F72">
              <w:rPr>
                <w:b/>
                <w:bCs/>
                <w:i/>
                <w:iCs/>
              </w:rPr>
              <w:t>fizinis</w:t>
            </w:r>
            <w:r w:rsidRPr="00394F72">
              <w:t xml:space="preserve"> priešinimasis grąžinimo procedūrai;</w:t>
            </w:r>
          </w:p>
        </w:tc>
      </w:tr>
    </w:tbl>
    <w:p w14:paraId="5B8754E9" w14:textId="77777777" w:rsidR="004B287C" w:rsidRPr="00394F72" w:rsidRDefault="002B1DD4" w:rsidP="004B287C">
      <w:pPr>
        <w:pStyle w:val="Olang"/>
      </w:pPr>
      <w:r w:rsidRPr="00394F72">
        <w:t xml:space="preserve">Or. </w:t>
      </w:r>
      <w:r w:rsidRPr="00394F72">
        <w:rPr>
          <w:rStyle w:val="HideTWBExt"/>
        </w:rPr>
        <w:t>&lt;Original&gt;</w:t>
      </w:r>
      <w:r w:rsidRPr="00394F72">
        <w:rPr>
          <w:rStyle w:val="HideTWBInt"/>
        </w:rPr>
        <w:t>{EN}</w:t>
      </w:r>
      <w:r w:rsidRPr="00394F72">
        <w:t>en</w:t>
      </w:r>
      <w:r w:rsidRPr="00394F72">
        <w:rPr>
          <w:rStyle w:val="HideTWBExt"/>
        </w:rPr>
        <w:t>&lt;/Original&gt;</w:t>
      </w:r>
    </w:p>
    <w:p w14:paraId="71D14449" w14:textId="77777777" w:rsidR="004B287C" w:rsidRPr="00394F72" w:rsidRDefault="002B1DD4" w:rsidP="004B287C">
      <w:r w:rsidRPr="00394F72">
        <w:rPr>
          <w:rStyle w:val="HideTWBExt"/>
        </w:rPr>
        <w:t>&lt;/Amend&gt;</w:t>
      </w:r>
    </w:p>
    <w:p w14:paraId="043595F7" w14:textId="77777777" w:rsidR="004B287C" w:rsidRPr="00394F72" w:rsidRDefault="002B1DD4" w:rsidP="004B287C">
      <w:pPr>
        <w:pStyle w:val="AMNumberTabs0"/>
        <w:keepNext/>
      </w:pPr>
      <w:r w:rsidRPr="00394F72">
        <w:rPr>
          <w:rStyle w:val="HideTWBExt"/>
          <w:b w:val="0"/>
        </w:rPr>
        <w:t>&lt;Amend&gt;</w:t>
      </w:r>
      <w:r w:rsidRPr="00394F72">
        <w:t>Pakeitimas</w:t>
      </w:r>
      <w:r w:rsidRPr="00394F72">
        <w:tab/>
      </w:r>
      <w:r w:rsidRPr="00394F72">
        <w:tab/>
      </w:r>
      <w:r w:rsidRPr="00394F72">
        <w:rPr>
          <w:rStyle w:val="HideTWBExt"/>
          <w:b w:val="0"/>
        </w:rPr>
        <w:t>&lt;NumAm&gt;</w:t>
      </w:r>
      <w:r w:rsidRPr="00394F72">
        <w:t>142</w:t>
      </w:r>
      <w:r w:rsidRPr="00394F72">
        <w:rPr>
          <w:rStyle w:val="HideTWBExt"/>
          <w:b w:val="0"/>
        </w:rPr>
        <w:t>&lt;/NumAm&gt;</w:t>
      </w:r>
    </w:p>
    <w:p w14:paraId="16C6D882" w14:textId="77777777" w:rsidR="004B287C" w:rsidRPr="00394F72" w:rsidRDefault="002B1DD4" w:rsidP="004B287C">
      <w:pPr>
        <w:pStyle w:val="NormalBold12b"/>
        <w:keepNext/>
      </w:pPr>
      <w:r w:rsidRPr="00394F72">
        <w:rPr>
          <w:rStyle w:val="HideTWBExt"/>
          <w:b w:val="0"/>
        </w:rPr>
        <w:t>&lt;DocAmend&gt;</w:t>
      </w:r>
      <w:r w:rsidRPr="00394F72">
        <w:t>Pasiūlymas dėl reglamento</w:t>
      </w:r>
      <w:r w:rsidRPr="00394F72">
        <w:rPr>
          <w:rStyle w:val="HideTWBExt"/>
          <w:b w:val="0"/>
        </w:rPr>
        <w:t>&lt;/DocAmend&gt;</w:t>
      </w:r>
    </w:p>
    <w:p w14:paraId="656CBA68" w14:textId="77777777" w:rsidR="004B287C" w:rsidRPr="00394F72" w:rsidRDefault="002B1DD4" w:rsidP="004B287C">
      <w:pPr>
        <w:pStyle w:val="NormalBold"/>
      </w:pPr>
      <w:r w:rsidRPr="00394F72">
        <w:rPr>
          <w:rStyle w:val="HideTWBExt"/>
          <w:b w:val="0"/>
        </w:rPr>
        <w:t>&lt;Article&gt;</w:t>
      </w:r>
      <w:r w:rsidRPr="00394F72">
        <w:t>30 straipsnio 2 dalies h punktas</w:t>
      </w:r>
      <w:r w:rsidRPr="00394F7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D633E" w:rsidRPr="00394F72" w14:paraId="5DD91D72" w14:textId="77777777" w:rsidTr="00ED63DD">
        <w:trPr>
          <w:jc w:val="center"/>
        </w:trPr>
        <w:tc>
          <w:tcPr>
            <w:tcW w:w="9752" w:type="dxa"/>
            <w:gridSpan w:val="2"/>
          </w:tcPr>
          <w:p w14:paraId="1738170D" w14:textId="77777777" w:rsidR="004B287C" w:rsidRPr="00394F72" w:rsidRDefault="004B287C" w:rsidP="00ED63DD">
            <w:pPr>
              <w:keepNext/>
            </w:pPr>
          </w:p>
        </w:tc>
      </w:tr>
      <w:tr w:rsidR="00DD633E" w:rsidRPr="00394F72" w14:paraId="70C53630" w14:textId="77777777" w:rsidTr="00ED63DD">
        <w:trPr>
          <w:jc w:val="center"/>
        </w:trPr>
        <w:tc>
          <w:tcPr>
            <w:tcW w:w="4876" w:type="dxa"/>
          </w:tcPr>
          <w:p w14:paraId="6D4B8271" w14:textId="77777777" w:rsidR="004B287C" w:rsidRPr="00394F72" w:rsidRDefault="002B1DD4" w:rsidP="00ED63DD">
            <w:pPr>
              <w:pStyle w:val="ColumnHeading"/>
              <w:keepNext/>
            </w:pPr>
            <w:r w:rsidRPr="00394F72">
              <w:t>Komisijos siūlomas tekstas</w:t>
            </w:r>
          </w:p>
        </w:tc>
        <w:tc>
          <w:tcPr>
            <w:tcW w:w="4876" w:type="dxa"/>
          </w:tcPr>
          <w:p w14:paraId="04D815B3" w14:textId="77777777" w:rsidR="004B287C" w:rsidRPr="00394F72" w:rsidRDefault="002B1DD4" w:rsidP="00ED63DD">
            <w:pPr>
              <w:pStyle w:val="ColumnHeading"/>
              <w:keepNext/>
            </w:pPr>
            <w:r w:rsidRPr="00394F72">
              <w:t>Pakeitimas</w:t>
            </w:r>
          </w:p>
        </w:tc>
      </w:tr>
      <w:tr w:rsidR="00DD633E" w:rsidRPr="00394F72" w14:paraId="32A9F09B" w14:textId="77777777" w:rsidTr="00ED63DD">
        <w:trPr>
          <w:jc w:val="center"/>
        </w:trPr>
        <w:tc>
          <w:tcPr>
            <w:tcW w:w="4876" w:type="dxa"/>
          </w:tcPr>
          <w:p w14:paraId="58BCB830" w14:textId="3E6515ED" w:rsidR="004B287C" w:rsidRPr="00394F72" w:rsidRDefault="002B1DD4" w:rsidP="00ED63DD">
            <w:pPr>
              <w:pStyle w:val="Normal6"/>
            </w:pPr>
            <w:r w:rsidRPr="00394F72">
              <w:rPr>
                <w:b/>
                <w:i/>
              </w:rPr>
              <w:t>h</w:t>
            </w:r>
            <w:r w:rsidR="00CD22AD" w:rsidRPr="00394F72">
              <w:rPr>
                <w:b/>
                <w:i/>
              </w:rPr>
              <w:t>)</w:t>
            </w:r>
            <w:r w:rsidRPr="00394F72">
              <w:rPr>
                <w:b/>
                <w:i/>
              </w:rPr>
              <w:tab/>
              <w:t>pakartotinis atvykimas į Sąjungą pažeidžiant galiojantį draudimą atvykti.</w:t>
            </w:r>
          </w:p>
        </w:tc>
        <w:tc>
          <w:tcPr>
            <w:tcW w:w="4876" w:type="dxa"/>
          </w:tcPr>
          <w:p w14:paraId="5AF2E0E1" w14:textId="77777777" w:rsidR="004B287C" w:rsidRPr="00394F72" w:rsidRDefault="002B1DD4" w:rsidP="00ED63DD">
            <w:pPr>
              <w:pStyle w:val="Normal6"/>
              <w:rPr>
                <w:szCs w:val="24"/>
              </w:rPr>
            </w:pPr>
            <w:r w:rsidRPr="00394F72">
              <w:rPr>
                <w:b/>
                <w:i/>
              </w:rPr>
              <w:t>Išbraukta.</w:t>
            </w:r>
          </w:p>
        </w:tc>
      </w:tr>
    </w:tbl>
    <w:p w14:paraId="3C802E1F" w14:textId="77777777" w:rsidR="004B287C" w:rsidRPr="00394F72" w:rsidRDefault="002B1DD4" w:rsidP="004B287C">
      <w:pPr>
        <w:pStyle w:val="Olang"/>
      </w:pPr>
      <w:r w:rsidRPr="00394F72">
        <w:t xml:space="preserve">Or. </w:t>
      </w:r>
      <w:r w:rsidRPr="00394F72">
        <w:rPr>
          <w:rStyle w:val="HideTWBExt"/>
        </w:rPr>
        <w:t>&lt;Original&gt;</w:t>
      </w:r>
      <w:r w:rsidRPr="00394F72">
        <w:rPr>
          <w:rStyle w:val="HideTWBInt"/>
        </w:rPr>
        <w:t>{EN}</w:t>
      </w:r>
      <w:r w:rsidRPr="00394F72">
        <w:t>en</w:t>
      </w:r>
      <w:r w:rsidRPr="00394F72">
        <w:rPr>
          <w:rStyle w:val="HideTWBExt"/>
        </w:rPr>
        <w:t>&lt;/Original&gt;</w:t>
      </w:r>
    </w:p>
    <w:p w14:paraId="1C761D80" w14:textId="77777777" w:rsidR="004B287C" w:rsidRPr="00394F72" w:rsidRDefault="002B1DD4" w:rsidP="004B287C">
      <w:r w:rsidRPr="00394F72">
        <w:rPr>
          <w:rStyle w:val="HideTWBExt"/>
        </w:rPr>
        <w:t>&lt;/Amend&gt;</w:t>
      </w:r>
    </w:p>
    <w:p w14:paraId="7A5680DA" w14:textId="77777777" w:rsidR="004B287C" w:rsidRPr="00394F72" w:rsidRDefault="002B1DD4" w:rsidP="004B287C">
      <w:pPr>
        <w:pStyle w:val="AMNumberTabs0"/>
        <w:keepNext/>
      </w:pPr>
      <w:r w:rsidRPr="00394F72">
        <w:rPr>
          <w:rStyle w:val="HideTWBExt"/>
          <w:b w:val="0"/>
        </w:rPr>
        <w:t>&lt;Amend&gt;</w:t>
      </w:r>
      <w:r w:rsidRPr="00394F72">
        <w:t>Pakeitimas</w:t>
      </w:r>
      <w:r w:rsidRPr="00394F72">
        <w:tab/>
      </w:r>
      <w:r w:rsidRPr="00394F72">
        <w:tab/>
      </w:r>
      <w:r w:rsidRPr="00394F72">
        <w:rPr>
          <w:rStyle w:val="HideTWBExt"/>
          <w:b w:val="0"/>
        </w:rPr>
        <w:t>&lt;NumAm&gt;</w:t>
      </w:r>
      <w:r w:rsidRPr="00394F72">
        <w:t>143</w:t>
      </w:r>
      <w:r w:rsidRPr="00394F72">
        <w:rPr>
          <w:rStyle w:val="HideTWBExt"/>
          <w:b w:val="0"/>
        </w:rPr>
        <w:t>&lt;/NumAm&gt;</w:t>
      </w:r>
    </w:p>
    <w:p w14:paraId="639A24BA" w14:textId="77777777" w:rsidR="004B287C" w:rsidRPr="00394F72" w:rsidRDefault="002B1DD4" w:rsidP="004B287C">
      <w:pPr>
        <w:pStyle w:val="NormalBold12b"/>
        <w:keepNext/>
      </w:pPr>
      <w:r w:rsidRPr="00394F72">
        <w:rPr>
          <w:rStyle w:val="HideTWBExt"/>
          <w:b w:val="0"/>
        </w:rPr>
        <w:t>&lt;DocAmend&gt;</w:t>
      </w:r>
      <w:r w:rsidRPr="00394F72">
        <w:t>Pasiūlymas dėl reglamento</w:t>
      </w:r>
      <w:r w:rsidRPr="00394F72">
        <w:rPr>
          <w:rStyle w:val="HideTWBExt"/>
          <w:b w:val="0"/>
        </w:rPr>
        <w:t>&lt;/DocAmend&gt;</w:t>
      </w:r>
    </w:p>
    <w:p w14:paraId="2B7FE563" w14:textId="77777777" w:rsidR="004B287C" w:rsidRPr="00394F72" w:rsidRDefault="002B1DD4" w:rsidP="004B287C">
      <w:pPr>
        <w:pStyle w:val="NormalBold"/>
      </w:pPr>
      <w:r w:rsidRPr="00394F72">
        <w:rPr>
          <w:rStyle w:val="HideTWBExt"/>
          <w:b w:val="0"/>
        </w:rPr>
        <w:t>&lt;Article&gt;</w:t>
      </w:r>
      <w:r w:rsidRPr="00394F72">
        <w:t>31 straipsnio 1 dalis</w:t>
      </w:r>
      <w:r w:rsidRPr="00394F7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D633E" w:rsidRPr="00394F72" w14:paraId="7E2EB653" w14:textId="77777777" w:rsidTr="00ED63DD">
        <w:trPr>
          <w:jc w:val="center"/>
        </w:trPr>
        <w:tc>
          <w:tcPr>
            <w:tcW w:w="9752" w:type="dxa"/>
            <w:gridSpan w:val="2"/>
          </w:tcPr>
          <w:p w14:paraId="648FDD6E" w14:textId="77777777" w:rsidR="004B287C" w:rsidRPr="00394F72" w:rsidRDefault="004B287C" w:rsidP="00ED63DD">
            <w:pPr>
              <w:keepNext/>
            </w:pPr>
          </w:p>
        </w:tc>
      </w:tr>
      <w:tr w:rsidR="00DD633E" w:rsidRPr="00394F72" w14:paraId="43B7DD46" w14:textId="77777777" w:rsidTr="00ED63DD">
        <w:trPr>
          <w:jc w:val="center"/>
        </w:trPr>
        <w:tc>
          <w:tcPr>
            <w:tcW w:w="4876" w:type="dxa"/>
          </w:tcPr>
          <w:p w14:paraId="61158789" w14:textId="77777777" w:rsidR="004B287C" w:rsidRPr="00394F72" w:rsidRDefault="002B1DD4" w:rsidP="00ED63DD">
            <w:pPr>
              <w:pStyle w:val="ColumnHeading"/>
              <w:keepNext/>
            </w:pPr>
            <w:r w:rsidRPr="00394F72">
              <w:t>Komisijos siūlomas tekstas</w:t>
            </w:r>
          </w:p>
        </w:tc>
        <w:tc>
          <w:tcPr>
            <w:tcW w:w="4876" w:type="dxa"/>
          </w:tcPr>
          <w:p w14:paraId="11FD7681" w14:textId="77777777" w:rsidR="004B287C" w:rsidRPr="00394F72" w:rsidRDefault="002B1DD4" w:rsidP="00ED63DD">
            <w:pPr>
              <w:pStyle w:val="ColumnHeading"/>
              <w:keepNext/>
            </w:pPr>
            <w:r w:rsidRPr="00394F72">
              <w:t>Pakeitimas</w:t>
            </w:r>
          </w:p>
        </w:tc>
      </w:tr>
      <w:tr w:rsidR="00DD633E" w:rsidRPr="00394F72" w14:paraId="335BCAC4" w14:textId="77777777" w:rsidTr="00ED63DD">
        <w:trPr>
          <w:jc w:val="center"/>
        </w:trPr>
        <w:tc>
          <w:tcPr>
            <w:tcW w:w="4876" w:type="dxa"/>
          </w:tcPr>
          <w:p w14:paraId="7FB098EC" w14:textId="77777777" w:rsidR="004B287C" w:rsidRPr="00394F72" w:rsidRDefault="002B1DD4" w:rsidP="00ED63DD">
            <w:pPr>
              <w:pStyle w:val="Normal6"/>
            </w:pPr>
            <w:r w:rsidRPr="00394F72">
              <w:t>1.</w:t>
            </w:r>
            <w:r w:rsidRPr="00394F72">
              <w:tab/>
              <w:t>Valstybės narės nacionalinėje teisėje numato sulaikymui alternatyvias priemones. Tokios priemonės nustatomos atsižvelgiant į asmenines atitinkamo trečiosios valstybės piliečio aplinkybes, įskaitant bet kokį pažeidžiamumą, ir yra proporcingos pasislėpimo pavojaus lygiui, įvertintam pagal 30 straipsnį.</w:t>
            </w:r>
          </w:p>
        </w:tc>
        <w:tc>
          <w:tcPr>
            <w:tcW w:w="4876" w:type="dxa"/>
          </w:tcPr>
          <w:p w14:paraId="34E7956A" w14:textId="77777777" w:rsidR="004B287C" w:rsidRPr="00394F72" w:rsidRDefault="002B1DD4" w:rsidP="00ED63DD">
            <w:pPr>
              <w:pStyle w:val="Normal6"/>
              <w:rPr>
                <w:szCs w:val="24"/>
              </w:rPr>
            </w:pPr>
            <w:r w:rsidRPr="00394F72">
              <w:t>1.</w:t>
            </w:r>
            <w:r w:rsidRPr="00394F72">
              <w:tab/>
              <w:t xml:space="preserve">Valstybės narės nacionalinėje teisėje numato sulaikymui alternatyvias priemones. Tokios priemonės nustatomos </w:t>
            </w:r>
            <w:r w:rsidRPr="00394F72">
              <w:rPr>
                <w:b/>
                <w:bCs/>
                <w:i/>
                <w:iCs/>
              </w:rPr>
              <w:t xml:space="preserve">tik tais atvejais, kai taikomas vienas iš 31a straipsnio 3 dalyje išvardytų sulaikymo pagrindų, </w:t>
            </w:r>
            <w:r w:rsidRPr="00394F72">
              <w:t>atsižvelgiant į asmenines atitinkamo trečiosios valstybės piliečio aplinkybes, įskaitant bet kokį pažeidžiamumą, ir yra proporcingos pasislėpimo pavojaus lygiui, įvertintam pagal 30 straipsnį.</w:t>
            </w:r>
          </w:p>
        </w:tc>
      </w:tr>
    </w:tbl>
    <w:p w14:paraId="637E9113" w14:textId="77777777" w:rsidR="004B287C" w:rsidRPr="00394F72" w:rsidRDefault="002B1DD4" w:rsidP="004B287C">
      <w:pPr>
        <w:pStyle w:val="Olang"/>
      </w:pPr>
      <w:r w:rsidRPr="00394F72">
        <w:t xml:space="preserve">Or. </w:t>
      </w:r>
      <w:r w:rsidRPr="00394F72">
        <w:rPr>
          <w:rStyle w:val="HideTWBExt"/>
        </w:rPr>
        <w:t>&lt;Original&gt;</w:t>
      </w:r>
      <w:r w:rsidRPr="00394F72">
        <w:rPr>
          <w:rStyle w:val="HideTWBInt"/>
        </w:rPr>
        <w:t>{EN}</w:t>
      </w:r>
      <w:r w:rsidRPr="00394F72">
        <w:t>en</w:t>
      </w:r>
      <w:r w:rsidRPr="00394F72">
        <w:rPr>
          <w:rStyle w:val="HideTWBExt"/>
        </w:rPr>
        <w:t>&lt;/Original&gt;</w:t>
      </w:r>
    </w:p>
    <w:p w14:paraId="099077DF" w14:textId="77777777" w:rsidR="004B287C" w:rsidRPr="00394F72" w:rsidRDefault="002B1DD4" w:rsidP="004B287C">
      <w:r w:rsidRPr="00394F72">
        <w:rPr>
          <w:rStyle w:val="HideTWBExt"/>
        </w:rPr>
        <w:t>&lt;/Amend&gt;</w:t>
      </w:r>
    </w:p>
    <w:p w14:paraId="0653640E" w14:textId="77777777" w:rsidR="004B287C" w:rsidRPr="00394F72" w:rsidRDefault="002B1DD4" w:rsidP="004B287C">
      <w:pPr>
        <w:pStyle w:val="AMNumberTabs0"/>
        <w:keepNext/>
      </w:pPr>
      <w:r w:rsidRPr="00394F72">
        <w:rPr>
          <w:rStyle w:val="HideTWBExt"/>
          <w:b w:val="0"/>
        </w:rPr>
        <w:t>&lt;Amend&gt;</w:t>
      </w:r>
      <w:r w:rsidRPr="00394F72">
        <w:t>Pakeitimas</w:t>
      </w:r>
      <w:r w:rsidRPr="00394F72">
        <w:tab/>
      </w:r>
      <w:r w:rsidRPr="00394F72">
        <w:tab/>
      </w:r>
      <w:r w:rsidRPr="00394F72">
        <w:rPr>
          <w:rStyle w:val="HideTWBExt"/>
          <w:b w:val="0"/>
        </w:rPr>
        <w:t>&lt;NumAm&gt;</w:t>
      </w:r>
      <w:r w:rsidRPr="00394F72">
        <w:t>144</w:t>
      </w:r>
      <w:r w:rsidRPr="00394F72">
        <w:rPr>
          <w:rStyle w:val="HideTWBExt"/>
          <w:b w:val="0"/>
        </w:rPr>
        <w:t>&lt;/NumAm&gt;</w:t>
      </w:r>
    </w:p>
    <w:p w14:paraId="48322FD9" w14:textId="77777777" w:rsidR="004B287C" w:rsidRPr="00394F72" w:rsidRDefault="002B1DD4" w:rsidP="004B287C">
      <w:pPr>
        <w:pStyle w:val="NormalBold12b"/>
        <w:keepNext/>
      </w:pPr>
      <w:r w:rsidRPr="00394F72">
        <w:rPr>
          <w:rStyle w:val="HideTWBExt"/>
          <w:b w:val="0"/>
        </w:rPr>
        <w:t>&lt;DocAmend&gt;</w:t>
      </w:r>
      <w:r w:rsidRPr="00394F72">
        <w:t>Pasiūlymas dėl reglamento</w:t>
      </w:r>
      <w:r w:rsidRPr="00394F72">
        <w:rPr>
          <w:rStyle w:val="HideTWBExt"/>
          <w:b w:val="0"/>
        </w:rPr>
        <w:t>&lt;/DocAmend&gt;</w:t>
      </w:r>
    </w:p>
    <w:p w14:paraId="48626B9A" w14:textId="77777777" w:rsidR="004B287C" w:rsidRPr="00394F72" w:rsidRDefault="002B1DD4" w:rsidP="004B287C">
      <w:pPr>
        <w:pStyle w:val="NormalBold"/>
      </w:pPr>
      <w:r w:rsidRPr="00394F72">
        <w:rPr>
          <w:rStyle w:val="HideTWBExt"/>
          <w:b w:val="0"/>
        </w:rPr>
        <w:t>&lt;Article&gt;</w:t>
      </w:r>
      <w:r w:rsidRPr="00394F72">
        <w:t>31 straipsnio 2 dalies c punktas</w:t>
      </w:r>
      <w:r w:rsidRPr="00394F7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D633E" w:rsidRPr="00394F72" w14:paraId="201847C7" w14:textId="77777777" w:rsidTr="00ED63DD">
        <w:trPr>
          <w:jc w:val="center"/>
        </w:trPr>
        <w:tc>
          <w:tcPr>
            <w:tcW w:w="9752" w:type="dxa"/>
            <w:gridSpan w:val="2"/>
          </w:tcPr>
          <w:p w14:paraId="02C6CFA3" w14:textId="77777777" w:rsidR="004B287C" w:rsidRPr="00394F72" w:rsidRDefault="004B287C" w:rsidP="00ED63DD">
            <w:pPr>
              <w:keepNext/>
            </w:pPr>
          </w:p>
        </w:tc>
      </w:tr>
      <w:tr w:rsidR="00DD633E" w:rsidRPr="00394F72" w14:paraId="35F8CE1D" w14:textId="77777777" w:rsidTr="00ED63DD">
        <w:trPr>
          <w:jc w:val="center"/>
        </w:trPr>
        <w:tc>
          <w:tcPr>
            <w:tcW w:w="4876" w:type="dxa"/>
          </w:tcPr>
          <w:p w14:paraId="5E867389" w14:textId="77777777" w:rsidR="004B287C" w:rsidRPr="00394F72" w:rsidRDefault="002B1DD4" w:rsidP="00ED63DD">
            <w:pPr>
              <w:pStyle w:val="ColumnHeading"/>
              <w:keepNext/>
            </w:pPr>
            <w:r w:rsidRPr="00394F72">
              <w:t>Komisijos siūlomas tekstas</w:t>
            </w:r>
          </w:p>
        </w:tc>
        <w:tc>
          <w:tcPr>
            <w:tcW w:w="4876" w:type="dxa"/>
          </w:tcPr>
          <w:p w14:paraId="670B423B" w14:textId="77777777" w:rsidR="004B287C" w:rsidRPr="00394F72" w:rsidRDefault="002B1DD4" w:rsidP="00ED63DD">
            <w:pPr>
              <w:pStyle w:val="ColumnHeading"/>
              <w:keepNext/>
            </w:pPr>
            <w:r w:rsidRPr="00394F72">
              <w:t>Pakeitimas</w:t>
            </w:r>
          </w:p>
        </w:tc>
      </w:tr>
      <w:tr w:rsidR="00DD633E" w:rsidRPr="00394F72" w14:paraId="1A26F242" w14:textId="77777777" w:rsidTr="00ED63DD">
        <w:trPr>
          <w:jc w:val="center"/>
        </w:trPr>
        <w:tc>
          <w:tcPr>
            <w:tcW w:w="4876" w:type="dxa"/>
          </w:tcPr>
          <w:p w14:paraId="250811F8" w14:textId="71389CD3" w:rsidR="004B287C" w:rsidRPr="00394F72" w:rsidRDefault="002B1DD4" w:rsidP="00ED63DD">
            <w:pPr>
              <w:pStyle w:val="Normal6"/>
            </w:pPr>
            <w:r w:rsidRPr="00394F72">
              <w:t>c</w:t>
            </w:r>
            <w:r w:rsidR="00CD22AD" w:rsidRPr="00394F72">
              <w:t>)</w:t>
            </w:r>
            <w:r w:rsidRPr="00394F72">
              <w:tab/>
              <w:t>pareigą gyventi kompetentingų institucijų paskirtoje vietoje;</w:t>
            </w:r>
          </w:p>
        </w:tc>
        <w:tc>
          <w:tcPr>
            <w:tcW w:w="4876" w:type="dxa"/>
          </w:tcPr>
          <w:p w14:paraId="41A60BFE" w14:textId="2C19E077" w:rsidR="004B287C" w:rsidRPr="00394F72" w:rsidRDefault="002B1DD4" w:rsidP="00ED63DD">
            <w:pPr>
              <w:pStyle w:val="Normal6"/>
              <w:rPr>
                <w:szCs w:val="24"/>
              </w:rPr>
            </w:pPr>
            <w:r w:rsidRPr="00394F72">
              <w:t>c</w:t>
            </w:r>
            <w:r w:rsidR="00CD22AD" w:rsidRPr="00394F72">
              <w:t>)</w:t>
            </w:r>
            <w:r w:rsidRPr="00394F72">
              <w:tab/>
              <w:t>pareigą gyventi kompetentingų institucijų paskirtoje vietoje</w:t>
            </w:r>
            <w:r w:rsidRPr="00394F72">
              <w:rPr>
                <w:b/>
                <w:bCs/>
                <w:i/>
                <w:iCs/>
              </w:rPr>
              <w:t>, kuri yra alternatyva su laisvės atėmimu susijusioms priemonėms, ypatingą dėmesį skiriant vaikams, moterims ir kitiems pažeidžiamiems asmenims</w:t>
            </w:r>
            <w:r w:rsidRPr="00394F72">
              <w:t>;</w:t>
            </w:r>
          </w:p>
        </w:tc>
      </w:tr>
    </w:tbl>
    <w:p w14:paraId="63287F6D" w14:textId="77777777" w:rsidR="004B287C" w:rsidRPr="00394F72" w:rsidRDefault="002B1DD4" w:rsidP="004B287C">
      <w:pPr>
        <w:pStyle w:val="Olang"/>
      </w:pPr>
      <w:r w:rsidRPr="00394F72">
        <w:t xml:space="preserve">Or. </w:t>
      </w:r>
      <w:r w:rsidRPr="00394F72">
        <w:rPr>
          <w:rStyle w:val="HideTWBExt"/>
        </w:rPr>
        <w:t>&lt;Original&gt;</w:t>
      </w:r>
      <w:r w:rsidRPr="00394F72">
        <w:rPr>
          <w:rStyle w:val="HideTWBInt"/>
        </w:rPr>
        <w:t>{EN}</w:t>
      </w:r>
      <w:r w:rsidRPr="00394F72">
        <w:t>en</w:t>
      </w:r>
      <w:r w:rsidRPr="00394F72">
        <w:rPr>
          <w:rStyle w:val="HideTWBExt"/>
        </w:rPr>
        <w:t>&lt;/Original&gt;</w:t>
      </w:r>
    </w:p>
    <w:p w14:paraId="23AD744E" w14:textId="77777777" w:rsidR="004B287C" w:rsidRPr="00394F72" w:rsidRDefault="002B1DD4" w:rsidP="004B287C">
      <w:r w:rsidRPr="00394F72">
        <w:rPr>
          <w:rStyle w:val="HideTWBExt"/>
        </w:rPr>
        <w:t>&lt;/Amend&gt;</w:t>
      </w:r>
    </w:p>
    <w:p w14:paraId="5053A9E7" w14:textId="77777777" w:rsidR="004B287C" w:rsidRPr="00394F72" w:rsidRDefault="002B1DD4" w:rsidP="004B287C">
      <w:pPr>
        <w:pStyle w:val="AMNumberTabs0"/>
        <w:keepNext/>
      </w:pPr>
      <w:r w:rsidRPr="00394F72">
        <w:rPr>
          <w:rStyle w:val="HideTWBExt"/>
          <w:b w:val="0"/>
        </w:rPr>
        <w:t>&lt;Amend&gt;</w:t>
      </w:r>
      <w:r w:rsidRPr="00394F72">
        <w:t>Pakeitimas</w:t>
      </w:r>
      <w:r w:rsidRPr="00394F72">
        <w:tab/>
      </w:r>
      <w:r w:rsidRPr="00394F72">
        <w:tab/>
      </w:r>
      <w:r w:rsidRPr="00394F72">
        <w:rPr>
          <w:rStyle w:val="HideTWBExt"/>
          <w:b w:val="0"/>
        </w:rPr>
        <w:t>&lt;NumAm&gt;</w:t>
      </w:r>
      <w:r w:rsidRPr="00394F72">
        <w:t>145</w:t>
      </w:r>
      <w:r w:rsidRPr="00394F72">
        <w:rPr>
          <w:rStyle w:val="HideTWBExt"/>
          <w:b w:val="0"/>
        </w:rPr>
        <w:t>&lt;/NumAm&gt;</w:t>
      </w:r>
    </w:p>
    <w:p w14:paraId="34A9ED64" w14:textId="77777777" w:rsidR="004B287C" w:rsidRPr="00394F72" w:rsidRDefault="002B1DD4" w:rsidP="004B287C">
      <w:pPr>
        <w:pStyle w:val="NormalBold12b"/>
        <w:keepNext/>
      </w:pPr>
      <w:r w:rsidRPr="00394F72">
        <w:rPr>
          <w:rStyle w:val="HideTWBExt"/>
          <w:b w:val="0"/>
        </w:rPr>
        <w:t>&lt;DocAmend&gt;</w:t>
      </w:r>
      <w:r w:rsidRPr="00394F72">
        <w:t>Pasiūlymas dėl reglamento</w:t>
      </w:r>
      <w:r w:rsidRPr="00394F72">
        <w:rPr>
          <w:rStyle w:val="HideTWBExt"/>
          <w:b w:val="0"/>
        </w:rPr>
        <w:t>&lt;/DocAmend&gt;</w:t>
      </w:r>
    </w:p>
    <w:p w14:paraId="7604F36F" w14:textId="77777777" w:rsidR="004B287C" w:rsidRPr="00394F72" w:rsidRDefault="002B1DD4" w:rsidP="004B287C">
      <w:pPr>
        <w:pStyle w:val="NormalBold"/>
      </w:pPr>
      <w:r w:rsidRPr="00394F72">
        <w:rPr>
          <w:rStyle w:val="HideTWBExt"/>
          <w:b w:val="0"/>
        </w:rPr>
        <w:t>&lt;Article&gt;</w:t>
      </w:r>
      <w:r w:rsidRPr="00394F72">
        <w:t>31 straipsnio 4 dalis</w:t>
      </w:r>
      <w:r w:rsidRPr="00394F7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D633E" w:rsidRPr="00394F72" w14:paraId="7A09A87A" w14:textId="77777777" w:rsidTr="00ED63DD">
        <w:trPr>
          <w:jc w:val="center"/>
        </w:trPr>
        <w:tc>
          <w:tcPr>
            <w:tcW w:w="9752" w:type="dxa"/>
            <w:gridSpan w:val="2"/>
          </w:tcPr>
          <w:p w14:paraId="36FBEEEC" w14:textId="77777777" w:rsidR="004B287C" w:rsidRPr="00394F72" w:rsidRDefault="004B287C" w:rsidP="00ED63DD">
            <w:pPr>
              <w:keepNext/>
            </w:pPr>
          </w:p>
        </w:tc>
      </w:tr>
      <w:tr w:rsidR="00DD633E" w:rsidRPr="00394F72" w14:paraId="5BE1E96C" w14:textId="77777777" w:rsidTr="00ED63DD">
        <w:trPr>
          <w:jc w:val="center"/>
        </w:trPr>
        <w:tc>
          <w:tcPr>
            <w:tcW w:w="4876" w:type="dxa"/>
          </w:tcPr>
          <w:p w14:paraId="5F913ADE" w14:textId="77777777" w:rsidR="004B287C" w:rsidRPr="00394F72" w:rsidRDefault="002B1DD4" w:rsidP="00ED63DD">
            <w:pPr>
              <w:pStyle w:val="ColumnHeading"/>
              <w:keepNext/>
            </w:pPr>
            <w:r w:rsidRPr="00394F72">
              <w:t>Komisijos siūlomas tekstas</w:t>
            </w:r>
          </w:p>
        </w:tc>
        <w:tc>
          <w:tcPr>
            <w:tcW w:w="4876" w:type="dxa"/>
          </w:tcPr>
          <w:p w14:paraId="618C3BE0" w14:textId="77777777" w:rsidR="004B287C" w:rsidRPr="00394F72" w:rsidRDefault="002B1DD4" w:rsidP="00ED63DD">
            <w:pPr>
              <w:pStyle w:val="ColumnHeading"/>
              <w:keepNext/>
            </w:pPr>
            <w:r w:rsidRPr="00394F72">
              <w:t>Pakeitimas</w:t>
            </w:r>
          </w:p>
        </w:tc>
      </w:tr>
      <w:tr w:rsidR="00DD633E" w:rsidRPr="00394F72" w14:paraId="20EA0FD7" w14:textId="77777777" w:rsidTr="00ED63DD">
        <w:trPr>
          <w:jc w:val="center"/>
        </w:trPr>
        <w:tc>
          <w:tcPr>
            <w:tcW w:w="4876" w:type="dxa"/>
          </w:tcPr>
          <w:p w14:paraId="04C4C767" w14:textId="77777777" w:rsidR="004B287C" w:rsidRPr="00394F72" w:rsidRDefault="002B1DD4" w:rsidP="00ED63DD">
            <w:pPr>
              <w:pStyle w:val="Normal6"/>
            </w:pPr>
            <w:r w:rsidRPr="00394F72">
              <w:t>4.</w:t>
            </w:r>
            <w:r w:rsidRPr="00394F72">
              <w:tab/>
              <w:t xml:space="preserve">Trečiųjų valstybių piliečiams pranešama apie bet kokį sprendimą taikyti šio straipsnio 2 dalyje nurodytas priemones ir jie informuojami apie to sprendimo nesilaikymo pasekmes, be kita ko, pagal </w:t>
            </w:r>
            <w:r w:rsidRPr="00394F72">
              <w:rPr>
                <w:b/>
                <w:bCs/>
                <w:i/>
                <w:iCs/>
              </w:rPr>
              <w:t>29</w:t>
            </w:r>
            <w:r w:rsidRPr="00394F72">
              <w:t xml:space="preserve"> straipsnio 3 dalies e punktą, ir apie šio straipsnio 5 dalyje nurodytas teisių gynimo priemones.</w:t>
            </w:r>
          </w:p>
        </w:tc>
        <w:tc>
          <w:tcPr>
            <w:tcW w:w="4876" w:type="dxa"/>
          </w:tcPr>
          <w:p w14:paraId="0C2274DE" w14:textId="77777777" w:rsidR="004B287C" w:rsidRPr="00394F72" w:rsidRDefault="002B1DD4" w:rsidP="00ED63DD">
            <w:pPr>
              <w:pStyle w:val="Normal6"/>
              <w:rPr>
                <w:szCs w:val="24"/>
              </w:rPr>
            </w:pPr>
            <w:r w:rsidRPr="00394F72">
              <w:t>4.</w:t>
            </w:r>
            <w:r w:rsidRPr="00394F72">
              <w:tab/>
              <w:t xml:space="preserve">Trečiųjų valstybių piliečiams pranešama apie bet kokį sprendimą taikyti šio straipsnio 2 dalyje nurodytas priemones ir jie informuojami apie to sprendimo nesilaikymo pasekmes, be kita ko, pagal </w:t>
            </w:r>
            <w:r w:rsidRPr="00394F72">
              <w:rPr>
                <w:b/>
                <w:bCs/>
                <w:i/>
                <w:iCs/>
              </w:rPr>
              <w:t>31a</w:t>
            </w:r>
            <w:r w:rsidRPr="00394F72">
              <w:t xml:space="preserve"> straipsnio 3 dalies e punktą, ir apie šio straipsnio 5 dalyje nurodytas teisių gynimo priemones.</w:t>
            </w:r>
          </w:p>
        </w:tc>
      </w:tr>
    </w:tbl>
    <w:p w14:paraId="4E6E5E81" w14:textId="77777777" w:rsidR="004B287C" w:rsidRPr="00394F72" w:rsidRDefault="002B1DD4" w:rsidP="004B287C">
      <w:pPr>
        <w:pStyle w:val="Olang"/>
      </w:pPr>
      <w:r w:rsidRPr="00394F72">
        <w:t xml:space="preserve">Or. </w:t>
      </w:r>
      <w:r w:rsidRPr="00394F72">
        <w:rPr>
          <w:rStyle w:val="HideTWBExt"/>
        </w:rPr>
        <w:t>&lt;Original&gt;</w:t>
      </w:r>
      <w:r w:rsidRPr="00394F72">
        <w:rPr>
          <w:rStyle w:val="HideTWBInt"/>
        </w:rPr>
        <w:t>{EN}</w:t>
      </w:r>
      <w:r w:rsidRPr="00394F72">
        <w:t>en</w:t>
      </w:r>
      <w:r w:rsidRPr="00394F72">
        <w:rPr>
          <w:rStyle w:val="HideTWBExt"/>
        </w:rPr>
        <w:t>&lt;/Original&gt;</w:t>
      </w:r>
    </w:p>
    <w:p w14:paraId="7B2C6BED" w14:textId="77777777" w:rsidR="004B287C" w:rsidRPr="00394F72" w:rsidRDefault="002B1DD4" w:rsidP="004B287C">
      <w:r w:rsidRPr="00394F72">
        <w:rPr>
          <w:rStyle w:val="HideTWBExt"/>
        </w:rPr>
        <w:t>&lt;/Amend&gt;</w:t>
      </w:r>
    </w:p>
    <w:p w14:paraId="723566F8" w14:textId="77777777" w:rsidR="004B287C" w:rsidRPr="00394F72" w:rsidRDefault="002B1DD4" w:rsidP="004B287C">
      <w:pPr>
        <w:pStyle w:val="AMNumberTabs0"/>
        <w:keepNext/>
      </w:pPr>
      <w:r w:rsidRPr="00394F72">
        <w:rPr>
          <w:rStyle w:val="HideTWBExt"/>
          <w:b w:val="0"/>
        </w:rPr>
        <w:t>&lt;Amend&gt;</w:t>
      </w:r>
      <w:r w:rsidRPr="00394F72">
        <w:t>Pakeitimas</w:t>
      </w:r>
      <w:r w:rsidRPr="00394F72">
        <w:tab/>
      </w:r>
      <w:r w:rsidRPr="00394F72">
        <w:tab/>
      </w:r>
      <w:r w:rsidRPr="00394F72">
        <w:rPr>
          <w:rStyle w:val="HideTWBExt"/>
          <w:b w:val="0"/>
        </w:rPr>
        <w:t>&lt;NumAm&gt;</w:t>
      </w:r>
      <w:r w:rsidRPr="00394F72">
        <w:t>146</w:t>
      </w:r>
      <w:r w:rsidRPr="00394F72">
        <w:rPr>
          <w:rStyle w:val="HideTWBExt"/>
          <w:b w:val="0"/>
        </w:rPr>
        <w:t>&lt;/NumAm&gt;</w:t>
      </w:r>
    </w:p>
    <w:p w14:paraId="05BC2C50" w14:textId="77777777" w:rsidR="004B287C" w:rsidRPr="00394F72" w:rsidRDefault="002B1DD4" w:rsidP="004B287C">
      <w:pPr>
        <w:pStyle w:val="NormalBold12b"/>
        <w:keepNext/>
      </w:pPr>
      <w:r w:rsidRPr="00394F72">
        <w:rPr>
          <w:rStyle w:val="HideTWBExt"/>
          <w:b w:val="0"/>
        </w:rPr>
        <w:t>&lt;DocAmend&gt;</w:t>
      </w:r>
      <w:r w:rsidRPr="00394F72">
        <w:t>Pasiūlymas dėl reglamento</w:t>
      </w:r>
      <w:r w:rsidRPr="00394F72">
        <w:rPr>
          <w:rStyle w:val="HideTWBExt"/>
          <w:b w:val="0"/>
        </w:rPr>
        <w:t>&lt;/DocAmend&gt;</w:t>
      </w:r>
    </w:p>
    <w:p w14:paraId="1EFCA20D" w14:textId="77777777" w:rsidR="004B287C" w:rsidRPr="00394F72" w:rsidRDefault="002B1DD4" w:rsidP="004B287C">
      <w:pPr>
        <w:pStyle w:val="NormalBold"/>
      </w:pPr>
      <w:r w:rsidRPr="00394F72">
        <w:rPr>
          <w:rStyle w:val="HideTWBExt"/>
          <w:b w:val="0"/>
        </w:rPr>
        <w:t>&lt;Article&gt;</w:t>
      </w:r>
      <w:r w:rsidRPr="00394F72">
        <w:t>31 straipsnio 5 dalis</w:t>
      </w:r>
      <w:r w:rsidRPr="00394F7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D633E" w:rsidRPr="00394F72" w14:paraId="540DFE88" w14:textId="77777777" w:rsidTr="00ED63DD">
        <w:trPr>
          <w:jc w:val="center"/>
        </w:trPr>
        <w:tc>
          <w:tcPr>
            <w:tcW w:w="9752" w:type="dxa"/>
            <w:gridSpan w:val="2"/>
          </w:tcPr>
          <w:p w14:paraId="5CE18DE9" w14:textId="77777777" w:rsidR="004B287C" w:rsidRPr="00394F72" w:rsidRDefault="004B287C" w:rsidP="00ED63DD">
            <w:pPr>
              <w:keepNext/>
            </w:pPr>
          </w:p>
        </w:tc>
      </w:tr>
      <w:tr w:rsidR="00DD633E" w:rsidRPr="00394F72" w14:paraId="53DC71DC" w14:textId="77777777" w:rsidTr="00ED63DD">
        <w:trPr>
          <w:jc w:val="center"/>
        </w:trPr>
        <w:tc>
          <w:tcPr>
            <w:tcW w:w="4876" w:type="dxa"/>
          </w:tcPr>
          <w:p w14:paraId="37EA8DE9" w14:textId="77777777" w:rsidR="004B287C" w:rsidRPr="00394F72" w:rsidRDefault="002B1DD4" w:rsidP="00ED63DD">
            <w:pPr>
              <w:pStyle w:val="ColumnHeading"/>
              <w:keepNext/>
            </w:pPr>
            <w:r w:rsidRPr="00394F72">
              <w:t>Komisijos siūlomas tekstas</w:t>
            </w:r>
          </w:p>
        </w:tc>
        <w:tc>
          <w:tcPr>
            <w:tcW w:w="4876" w:type="dxa"/>
          </w:tcPr>
          <w:p w14:paraId="3C52E9B4" w14:textId="77777777" w:rsidR="004B287C" w:rsidRPr="00394F72" w:rsidRDefault="002B1DD4" w:rsidP="00ED63DD">
            <w:pPr>
              <w:pStyle w:val="ColumnHeading"/>
              <w:keepNext/>
            </w:pPr>
            <w:r w:rsidRPr="00394F72">
              <w:t>Pakeitimas</w:t>
            </w:r>
          </w:p>
        </w:tc>
      </w:tr>
      <w:tr w:rsidR="00DD633E" w:rsidRPr="00394F72" w14:paraId="7BB40B84" w14:textId="77777777" w:rsidTr="00ED63DD">
        <w:trPr>
          <w:jc w:val="center"/>
        </w:trPr>
        <w:tc>
          <w:tcPr>
            <w:tcW w:w="4876" w:type="dxa"/>
          </w:tcPr>
          <w:p w14:paraId="4B08EC19" w14:textId="77777777" w:rsidR="004B287C" w:rsidRPr="00394F72" w:rsidRDefault="002B1DD4" w:rsidP="00ED63DD">
            <w:pPr>
              <w:pStyle w:val="Normal6"/>
            </w:pPr>
            <w:r w:rsidRPr="00394F72">
              <w:t>5.</w:t>
            </w:r>
            <w:r w:rsidRPr="00394F72">
              <w:tab/>
              <w:t xml:space="preserve">Valstybės narės užtikrina, kad pagal šio straipsnio 2 dalį priimtus sprendimus atitinkamo asmens prašymu arba </w:t>
            </w:r>
            <w:r w:rsidRPr="00394F72">
              <w:rPr>
                <w:i/>
                <w:iCs/>
              </w:rPr>
              <w:t>ex officio</w:t>
            </w:r>
            <w:r w:rsidRPr="00394F72">
              <w:t xml:space="preserve"> teisminė institucija peržiūrėtų</w:t>
            </w:r>
            <w:r w:rsidRPr="00394F72">
              <w:rPr>
                <w:b/>
                <w:bCs/>
                <w:i/>
                <w:iCs/>
              </w:rPr>
              <w:t xml:space="preserve"> greitai ir ne vėliau kaip per du mėnesius.</w:t>
            </w:r>
          </w:p>
        </w:tc>
        <w:tc>
          <w:tcPr>
            <w:tcW w:w="4876" w:type="dxa"/>
          </w:tcPr>
          <w:p w14:paraId="3056597E" w14:textId="77777777" w:rsidR="004B287C" w:rsidRPr="00394F72" w:rsidRDefault="002B1DD4" w:rsidP="00ED63DD">
            <w:pPr>
              <w:pStyle w:val="Normal6"/>
              <w:rPr>
                <w:szCs w:val="24"/>
              </w:rPr>
            </w:pPr>
            <w:r w:rsidRPr="00394F72">
              <w:t>5.</w:t>
            </w:r>
            <w:r w:rsidRPr="00394F72">
              <w:tab/>
              <w:t xml:space="preserve">Valstybės narės užtikrina, kad pagal šio straipsnio 2 dalį priimtus sprendimus atitinkamo asmens prašymu arba </w:t>
            </w:r>
            <w:r w:rsidRPr="00394F72">
              <w:rPr>
                <w:i/>
                <w:iCs/>
              </w:rPr>
              <w:t>ex officio</w:t>
            </w:r>
            <w:r w:rsidRPr="00394F72">
              <w:t xml:space="preserve"> teisminė institucija peržiūrėtų</w:t>
            </w:r>
            <w:r w:rsidRPr="00394F72">
              <w:rPr>
                <w:b/>
                <w:bCs/>
                <w:i/>
                <w:iCs/>
              </w:rPr>
              <w:t xml:space="preserve"> kuo skubiau.</w:t>
            </w:r>
          </w:p>
        </w:tc>
      </w:tr>
    </w:tbl>
    <w:p w14:paraId="452AB180" w14:textId="77777777" w:rsidR="004B287C" w:rsidRPr="00394F72" w:rsidRDefault="002B1DD4" w:rsidP="004B287C">
      <w:pPr>
        <w:pStyle w:val="Olang"/>
      </w:pPr>
      <w:r w:rsidRPr="00394F72">
        <w:t xml:space="preserve">Or. </w:t>
      </w:r>
      <w:r w:rsidRPr="00394F72">
        <w:rPr>
          <w:rStyle w:val="HideTWBExt"/>
        </w:rPr>
        <w:t>&lt;Original&gt;</w:t>
      </w:r>
      <w:r w:rsidRPr="00394F72">
        <w:rPr>
          <w:rStyle w:val="HideTWBInt"/>
        </w:rPr>
        <w:t>{EN}</w:t>
      </w:r>
      <w:r w:rsidRPr="00394F72">
        <w:t>en</w:t>
      </w:r>
      <w:r w:rsidRPr="00394F72">
        <w:rPr>
          <w:rStyle w:val="HideTWBExt"/>
        </w:rPr>
        <w:t>&lt;/Original&gt;</w:t>
      </w:r>
    </w:p>
    <w:p w14:paraId="11E860BB" w14:textId="77777777" w:rsidR="004B287C" w:rsidRPr="00394F72" w:rsidRDefault="002B1DD4" w:rsidP="004B287C">
      <w:r w:rsidRPr="00394F72">
        <w:rPr>
          <w:rStyle w:val="HideTWBExt"/>
        </w:rPr>
        <w:t>&lt;/Amend&gt;</w:t>
      </w:r>
    </w:p>
    <w:p w14:paraId="1AD3A89F" w14:textId="77777777" w:rsidR="004B287C" w:rsidRPr="00394F72" w:rsidRDefault="002B1DD4" w:rsidP="004B287C">
      <w:pPr>
        <w:pStyle w:val="AMNumberTabs0"/>
        <w:keepNext/>
      </w:pPr>
      <w:r w:rsidRPr="00394F72">
        <w:rPr>
          <w:rStyle w:val="HideTWBExt"/>
          <w:b w:val="0"/>
        </w:rPr>
        <w:t>&lt;Amend&gt;</w:t>
      </w:r>
      <w:r w:rsidRPr="00394F72">
        <w:t>Pakeitimas</w:t>
      </w:r>
      <w:r w:rsidRPr="00394F72">
        <w:tab/>
      </w:r>
      <w:r w:rsidRPr="00394F72">
        <w:tab/>
      </w:r>
      <w:r w:rsidRPr="00394F72">
        <w:rPr>
          <w:rStyle w:val="HideTWBExt"/>
          <w:b w:val="0"/>
        </w:rPr>
        <w:t>&lt;NumAm&gt;</w:t>
      </w:r>
      <w:r w:rsidRPr="00394F72">
        <w:t>147</w:t>
      </w:r>
      <w:r w:rsidRPr="00394F72">
        <w:rPr>
          <w:rStyle w:val="HideTWBExt"/>
          <w:b w:val="0"/>
        </w:rPr>
        <w:t>&lt;/NumAm&gt;</w:t>
      </w:r>
    </w:p>
    <w:p w14:paraId="44F8A890" w14:textId="77777777" w:rsidR="004B287C" w:rsidRPr="00394F72" w:rsidRDefault="002B1DD4" w:rsidP="004B287C">
      <w:pPr>
        <w:pStyle w:val="NormalBold12b"/>
        <w:keepNext/>
      </w:pPr>
      <w:r w:rsidRPr="00394F72">
        <w:rPr>
          <w:rStyle w:val="HideTWBExt"/>
          <w:b w:val="0"/>
        </w:rPr>
        <w:t>&lt;DocAmend&gt;</w:t>
      </w:r>
      <w:r w:rsidRPr="00394F72">
        <w:t>Pasiūlymas dėl reglamento</w:t>
      </w:r>
      <w:r w:rsidRPr="00394F72">
        <w:rPr>
          <w:rStyle w:val="HideTWBExt"/>
          <w:b w:val="0"/>
        </w:rPr>
        <w:t>&lt;/DocAmend&gt;</w:t>
      </w:r>
    </w:p>
    <w:p w14:paraId="12677D1F" w14:textId="77777777" w:rsidR="004B287C" w:rsidRPr="00394F72" w:rsidRDefault="002B1DD4" w:rsidP="004B287C">
      <w:pPr>
        <w:pStyle w:val="NormalBold"/>
      </w:pPr>
      <w:r w:rsidRPr="00394F72">
        <w:rPr>
          <w:rStyle w:val="HideTWBExt"/>
          <w:b w:val="0"/>
        </w:rPr>
        <w:t>&lt;Article&gt;</w:t>
      </w:r>
      <w:r w:rsidRPr="00394F72">
        <w:t>31 a straipsnis (naujas)</w:t>
      </w:r>
      <w:r w:rsidRPr="00394F7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D633E" w:rsidRPr="00394F72" w14:paraId="24F89454" w14:textId="77777777" w:rsidTr="00ED63DD">
        <w:trPr>
          <w:jc w:val="center"/>
        </w:trPr>
        <w:tc>
          <w:tcPr>
            <w:tcW w:w="9752" w:type="dxa"/>
            <w:gridSpan w:val="2"/>
          </w:tcPr>
          <w:p w14:paraId="2737DBD0" w14:textId="77777777" w:rsidR="004B287C" w:rsidRPr="00394F72" w:rsidRDefault="004B287C" w:rsidP="00ED63DD">
            <w:pPr>
              <w:keepNext/>
            </w:pPr>
          </w:p>
        </w:tc>
      </w:tr>
      <w:tr w:rsidR="00DD633E" w:rsidRPr="00394F72" w14:paraId="64914968" w14:textId="77777777" w:rsidTr="00ED63DD">
        <w:trPr>
          <w:jc w:val="center"/>
        </w:trPr>
        <w:tc>
          <w:tcPr>
            <w:tcW w:w="4876" w:type="dxa"/>
          </w:tcPr>
          <w:p w14:paraId="6F5F2537" w14:textId="77777777" w:rsidR="004B287C" w:rsidRPr="00394F72" w:rsidRDefault="002B1DD4" w:rsidP="00ED63DD">
            <w:pPr>
              <w:pStyle w:val="ColumnHeading"/>
              <w:keepNext/>
            </w:pPr>
            <w:r w:rsidRPr="00394F72">
              <w:t>Komisijos siūlomas tekstas</w:t>
            </w:r>
          </w:p>
        </w:tc>
        <w:tc>
          <w:tcPr>
            <w:tcW w:w="4876" w:type="dxa"/>
          </w:tcPr>
          <w:p w14:paraId="3023B2DB" w14:textId="77777777" w:rsidR="004B287C" w:rsidRPr="00394F72" w:rsidRDefault="002B1DD4" w:rsidP="00ED63DD">
            <w:pPr>
              <w:pStyle w:val="ColumnHeading"/>
              <w:keepNext/>
            </w:pPr>
            <w:r w:rsidRPr="00394F72">
              <w:t>Pakeitimas</w:t>
            </w:r>
          </w:p>
        </w:tc>
      </w:tr>
      <w:tr w:rsidR="00DD633E" w:rsidRPr="00394F72" w14:paraId="731B7626" w14:textId="77777777" w:rsidTr="00ED63DD">
        <w:trPr>
          <w:jc w:val="center"/>
        </w:trPr>
        <w:tc>
          <w:tcPr>
            <w:tcW w:w="4876" w:type="dxa"/>
          </w:tcPr>
          <w:p w14:paraId="34BA106B" w14:textId="77777777" w:rsidR="004B287C" w:rsidRPr="00394F72" w:rsidRDefault="004B287C" w:rsidP="00ED63DD">
            <w:pPr>
              <w:pStyle w:val="Normal6"/>
            </w:pPr>
          </w:p>
        </w:tc>
        <w:tc>
          <w:tcPr>
            <w:tcW w:w="4876" w:type="dxa"/>
          </w:tcPr>
          <w:p w14:paraId="6114B974" w14:textId="77777777" w:rsidR="004B287C" w:rsidRPr="00394F72" w:rsidRDefault="002B1DD4" w:rsidP="00ED63DD">
            <w:pPr>
              <w:pStyle w:val="Normal6"/>
              <w:jc w:val="center"/>
              <w:rPr>
                <w:szCs w:val="24"/>
              </w:rPr>
            </w:pPr>
            <w:r w:rsidRPr="00394F72">
              <w:rPr>
                <w:b/>
                <w:i/>
              </w:rPr>
              <w:t>31a straipsnis</w:t>
            </w:r>
          </w:p>
        </w:tc>
      </w:tr>
      <w:tr w:rsidR="00DD633E" w:rsidRPr="00394F72" w14:paraId="4C700670" w14:textId="77777777" w:rsidTr="00ED63DD">
        <w:trPr>
          <w:jc w:val="center"/>
        </w:trPr>
        <w:tc>
          <w:tcPr>
            <w:tcW w:w="4876" w:type="dxa"/>
          </w:tcPr>
          <w:p w14:paraId="7F9075EE" w14:textId="77777777" w:rsidR="004B287C" w:rsidRPr="00394F72" w:rsidRDefault="004B287C" w:rsidP="00ED63DD">
            <w:pPr>
              <w:pStyle w:val="Normal6"/>
            </w:pPr>
          </w:p>
        </w:tc>
        <w:tc>
          <w:tcPr>
            <w:tcW w:w="4876" w:type="dxa"/>
          </w:tcPr>
          <w:p w14:paraId="64091B7A" w14:textId="77777777" w:rsidR="004B287C" w:rsidRPr="00394F72" w:rsidRDefault="002B1DD4" w:rsidP="00ED63DD">
            <w:pPr>
              <w:pStyle w:val="Normal6"/>
              <w:jc w:val="center"/>
              <w:rPr>
                <w:szCs w:val="24"/>
              </w:rPr>
            </w:pPr>
            <w:r w:rsidRPr="00394F72">
              <w:rPr>
                <w:b/>
                <w:i/>
              </w:rPr>
              <w:t>Sulaikymo pagrindai</w:t>
            </w:r>
          </w:p>
        </w:tc>
      </w:tr>
      <w:tr w:rsidR="00DD633E" w:rsidRPr="00394F72" w14:paraId="2238F2FD" w14:textId="77777777" w:rsidTr="00ED63DD">
        <w:trPr>
          <w:jc w:val="center"/>
        </w:trPr>
        <w:tc>
          <w:tcPr>
            <w:tcW w:w="4876" w:type="dxa"/>
          </w:tcPr>
          <w:p w14:paraId="00B3DED8" w14:textId="77777777" w:rsidR="004B287C" w:rsidRPr="00394F72" w:rsidRDefault="004B287C" w:rsidP="00ED63DD">
            <w:pPr>
              <w:pStyle w:val="Normal6"/>
            </w:pPr>
          </w:p>
        </w:tc>
        <w:tc>
          <w:tcPr>
            <w:tcW w:w="4876" w:type="dxa"/>
          </w:tcPr>
          <w:p w14:paraId="0F78A404" w14:textId="77777777" w:rsidR="004B287C" w:rsidRPr="00394F72" w:rsidRDefault="002B1DD4" w:rsidP="00ED63DD">
            <w:pPr>
              <w:pStyle w:val="Normal6"/>
              <w:rPr>
                <w:szCs w:val="24"/>
              </w:rPr>
            </w:pPr>
            <w:r w:rsidRPr="00394F72">
              <w:rPr>
                <w:b/>
                <w:i/>
              </w:rPr>
              <w:t>1.</w:t>
            </w:r>
            <w:r w:rsidRPr="00394F72">
              <w:tab/>
            </w:r>
            <w:r w:rsidRPr="00394F72">
              <w:rPr>
                <w:b/>
                <w:i/>
              </w:rPr>
              <w:t>Valstybės narės gali sulaikyti trečiosios valstybės pilietį pagal šį reglamentą, remdamosi individualiu kiekvieno atvejo vertinimu ir tik tiek, kiek sulaikymas yra proporcingas ir taikomas kraštutiniu atveju.</w:t>
            </w:r>
          </w:p>
        </w:tc>
      </w:tr>
      <w:tr w:rsidR="00DD633E" w:rsidRPr="00394F72" w14:paraId="373D8F5F" w14:textId="77777777" w:rsidTr="00ED63DD">
        <w:trPr>
          <w:jc w:val="center"/>
        </w:trPr>
        <w:tc>
          <w:tcPr>
            <w:tcW w:w="4876" w:type="dxa"/>
          </w:tcPr>
          <w:p w14:paraId="7DCEA877" w14:textId="77777777" w:rsidR="004B287C" w:rsidRPr="00394F72" w:rsidRDefault="004B287C" w:rsidP="00ED63DD">
            <w:pPr>
              <w:pStyle w:val="Normal6"/>
            </w:pPr>
          </w:p>
        </w:tc>
        <w:tc>
          <w:tcPr>
            <w:tcW w:w="4876" w:type="dxa"/>
          </w:tcPr>
          <w:p w14:paraId="7C21C989" w14:textId="77777777" w:rsidR="004B287C" w:rsidRPr="00394F72" w:rsidRDefault="002B1DD4" w:rsidP="00ED63DD">
            <w:pPr>
              <w:pStyle w:val="Normal6"/>
              <w:rPr>
                <w:szCs w:val="24"/>
              </w:rPr>
            </w:pPr>
            <w:r w:rsidRPr="00394F72">
              <w:rPr>
                <w:b/>
                <w:i/>
              </w:rPr>
              <w:t>2.</w:t>
            </w:r>
            <w:r w:rsidRPr="00394F72">
              <w:tab/>
            </w:r>
            <w:r w:rsidRPr="00394F72">
              <w:rPr>
                <w:b/>
                <w:i/>
              </w:rPr>
              <w:t>Valstybės narės gali sulaikyti trečiosios valstybės pilietį tik tam, kad būtų pasirengta grąžinimui arba įvykdytas išsiuntimas.</w:t>
            </w:r>
          </w:p>
        </w:tc>
      </w:tr>
      <w:tr w:rsidR="00DD633E" w:rsidRPr="00394F72" w14:paraId="358EF4D8" w14:textId="77777777" w:rsidTr="00ED63DD">
        <w:trPr>
          <w:jc w:val="center"/>
        </w:trPr>
        <w:tc>
          <w:tcPr>
            <w:tcW w:w="4876" w:type="dxa"/>
          </w:tcPr>
          <w:p w14:paraId="4FB1FA11" w14:textId="77777777" w:rsidR="004B287C" w:rsidRPr="00394F72" w:rsidRDefault="004B287C" w:rsidP="00ED63DD">
            <w:pPr>
              <w:pStyle w:val="Normal6"/>
            </w:pPr>
          </w:p>
        </w:tc>
        <w:tc>
          <w:tcPr>
            <w:tcW w:w="4876" w:type="dxa"/>
          </w:tcPr>
          <w:p w14:paraId="79D32DBF" w14:textId="77777777" w:rsidR="004B287C" w:rsidRPr="00394F72" w:rsidRDefault="002B1DD4" w:rsidP="00ED63DD">
            <w:pPr>
              <w:pStyle w:val="Normal6"/>
              <w:rPr>
                <w:szCs w:val="24"/>
              </w:rPr>
            </w:pPr>
            <w:r w:rsidRPr="00394F72">
              <w:rPr>
                <w:b/>
                <w:i/>
              </w:rPr>
              <w:t>3.</w:t>
            </w:r>
            <w:r w:rsidRPr="00394F72">
              <w:tab/>
            </w:r>
            <w:r w:rsidRPr="00394F72">
              <w:rPr>
                <w:b/>
                <w:i/>
              </w:rPr>
              <w:t>Trečiosios valstybės pilietis gali būti sulaikytas tik dėl vieno ar kelių iš šių sulaikymo pagrindų:</w:t>
            </w:r>
          </w:p>
        </w:tc>
      </w:tr>
      <w:tr w:rsidR="00DD633E" w:rsidRPr="00394F72" w14:paraId="5601CE4D" w14:textId="77777777" w:rsidTr="00ED63DD">
        <w:trPr>
          <w:jc w:val="center"/>
        </w:trPr>
        <w:tc>
          <w:tcPr>
            <w:tcW w:w="4876" w:type="dxa"/>
          </w:tcPr>
          <w:p w14:paraId="4853D111" w14:textId="77777777" w:rsidR="004B287C" w:rsidRPr="00394F72" w:rsidRDefault="004B287C" w:rsidP="00ED63DD">
            <w:pPr>
              <w:pStyle w:val="Normal6"/>
            </w:pPr>
          </w:p>
        </w:tc>
        <w:tc>
          <w:tcPr>
            <w:tcW w:w="4876" w:type="dxa"/>
          </w:tcPr>
          <w:p w14:paraId="528867C5" w14:textId="5C506930" w:rsidR="004B287C" w:rsidRPr="00394F72" w:rsidRDefault="002B1DD4" w:rsidP="00ED63DD">
            <w:pPr>
              <w:pStyle w:val="Normal6"/>
              <w:rPr>
                <w:szCs w:val="24"/>
              </w:rPr>
            </w:pPr>
            <w:r w:rsidRPr="00394F72">
              <w:rPr>
                <w:b/>
                <w:i/>
              </w:rPr>
              <w:t>a</w:t>
            </w:r>
            <w:r w:rsidR="00CD22AD" w:rsidRPr="00394F72">
              <w:rPr>
                <w:b/>
                <w:i/>
              </w:rPr>
              <w:t>)</w:t>
            </w:r>
            <w:r w:rsidRPr="00394F72">
              <w:tab/>
            </w:r>
            <w:r w:rsidRPr="00394F72">
              <w:rPr>
                <w:b/>
                <w:i/>
              </w:rPr>
              <w:t>kyla pasislėpimo pavojus, nustatytas pagal 30 straipsnį;</w:t>
            </w:r>
          </w:p>
        </w:tc>
      </w:tr>
      <w:tr w:rsidR="00DD633E" w:rsidRPr="00394F72" w14:paraId="498FBA2D" w14:textId="77777777" w:rsidTr="00ED63DD">
        <w:trPr>
          <w:jc w:val="center"/>
        </w:trPr>
        <w:tc>
          <w:tcPr>
            <w:tcW w:w="4876" w:type="dxa"/>
          </w:tcPr>
          <w:p w14:paraId="1E5442BB" w14:textId="77777777" w:rsidR="004B287C" w:rsidRPr="00394F72" w:rsidRDefault="004B287C" w:rsidP="00ED63DD">
            <w:pPr>
              <w:pStyle w:val="Normal6"/>
            </w:pPr>
          </w:p>
        </w:tc>
        <w:tc>
          <w:tcPr>
            <w:tcW w:w="4876" w:type="dxa"/>
          </w:tcPr>
          <w:p w14:paraId="2190C2D9" w14:textId="1A35EAA4" w:rsidR="004B287C" w:rsidRPr="00394F72" w:rsidRDefault="002B1DD4" w:rsidP="00ED63DD">
            <w:pPr>
              <w:pStyle w:val="Normal6"/>
              <w:rPr>
                <w:szCs w:val="24"/>
              </w:rPr>
            </w:pPr>
            <w:r w:rsidRPr="00394F72">
              <w:rPr>
                <w:b/>
                <w:i/>
              </w:rPr>
              <w:t>b</w:t>
            </w:r>
            <w:r w:rsidR="00CD22AD" w:rsidRPr="00394F72">
              <w:rPr>
                <w:b/>
                <w:i/>
              </w:rPr>
              <w:t>)</w:t>
            </w:r>
            <w:r w:rsidRPr="00394F72">
              <w:tab/>
            </w:r>
            <w:r w:rsidRPr="00394F72">
              <w:rPr>
                <w:b/>
                <w:i/>
              </w:rPr>
              <w:t>trečiosios valstybės pilietis vengia pasirengimo grąžinimui ar išsiuntimo proceso arba jiems trukdo;</w:t>
            </w:r>
          </w:p>
        </w:tc>
      </w:tr>
      <w:tr w:rsidR="00DD633E" w:rsidRPr="00394F72" w14:paraId="0EB35470" w14:textId="77777777" w:rsidTr="00ED63DD">
        <w:trPr>
          <w:jc w:val="center"/>
        </w:trPr>
        <w:tc>
          <w:tcPr>
            <w:tcW w:w="4876" w:type="dxa"/>
          </w:tcPr>
          <w:p w14:paraId="29E624CB" w14:textId="77777777" w:rsidR="004B287C" w:rsidRPr="00394F72" w:rsidRDefault="004B287C" w:rsidP="00ED63DD">
            <w:pPr>
              <w:pStyle w:val="Normal6"/>
            </w:pPr>
          </w:p>
        </w:tc>
        <w:tc>
          <w:tcPr>
            <w:tcW w:w="4876" w:type="dxa"/>
          </w:tcPr>
          <w:p w14:paraId="7D1E4E6B" w14:textId="79DE1CDF" w:rsidR="004B287C" w:rsidRPr="00394F72" w:rsidRDefault="002B1DD4" w:rsidP="00ED63DD">
            <w:pPr>
              <w:pStyle w:val="Normal6"/>
              <w:rPr>
                <w:szCs w:val="24"/>
              </w:rPr>
            </w:pPr>
            <w:r w:rsidRPr="00394F72">
              <w:rPr>
                <w:b/>
                <w:i/>
              </w:rPr>
              <w:t>c</w:t>
            </w:r>
            <w:r w:rsidR="00CD22AD" w:rsidRPr="00394F72">
              <w:rPr>
                <w:b/>
                <w:i/>
              </w:rPr>
              <w:t>)</w:t>
            </w:r>
            <w:r w:rsidRPr="00394F72">
              <w:tab/>
            </w:r>
            <w:r w:rsidRPr="00394F72">
              <w:rPr>
                <w:b/>
                <w:i/>
              </w:rPr>
              <w:t>trečiosios valstybės pilietis kelia saugumo riziką pagal 16 straipsnį;</w:t>
            </w:r>
          </w:p>
        </w:tc>
      </w:tr>
      <w:tr w:rsidR="00DD633E" w:rsidRPr="00394F72" w14:paraId="1C8FDC12" w14:textId="77777777" w:rsidTr="00ED63DD">
        <w:trPr>
          <w:jc w:val="center"/>
        </w:trPr>
        <w:tc>
          <w:tcPr>
            <w:tcW w:w="4876" w:type="dxa"/>
          </w:tcPr>
          <w:p w14:paraId="10BB0004" w14:textId="77777777" w:rsidR="004B287C" w:rsidRPr="00394F72" w:rsidRDefault="004B287C" w:rsidP="00ED63DD">
            <w:pPr>
              <w:pStyle w:val="Normal6"/>
            </w:pPr>
          </w:p>
        </w:tc>
        <w:tc>
          <w:tcPr>
            <w:tcW w:w="4876" w:type="dxa"/>
          </w:tcPr>
          <w:p w14:paraId="70FC5D30" w14:textId="6EA4568D" w:rsidR="004B287C" w:rsidRPr="00394F72" w:rsidRDefault="002B1DD4" w:rsidP="00ED63DD">
            <w:pPr>
              <w:pStyle w:val="Normal6"/>
              <w:rPr>
                <w:szCs w:val="24"/>
              </w:rPr>
            </w:pPr>
            <w:r w:rsidRPr="00394F72">
              <w:rPr>
                <w:b/>
                <w:i/>
              </w:rPr>
              <w:t>d</w:t>
            </w:r>
            <w:r w:rsidR="00CD22AD" w:rsidRPr="00394F72">
              <w:rPr>
                <w:b/>
                <w:i/>
              </w:rPr>
              <w:t>)</w:t>
            </w:r>
            <w:r w:rsidRPr="00394F72">
              <w:tab/>
            </w:r>
            <w:r w:rsidRPr="00394F72">
              <w:rPr>
                <w:b/>
                <w:i/>
              </w:rPr>
              <w:t>siekiama nustatyti arba patikrinti jo tapatybę arba pilietybę;</w:t>
            </w:r>
          </w:p>
        </w:tc>
      </w:tr>
      <w:tr w:rsidR="00DD633E" w:rsidRPr="00394F72" w14:paraId="529FD7F7" w14:textId="77777777" w:rsidTr="00ED63DD">
        <w:trPr>
          <w:jc w:val="center"/>
        </w:trPr>
        <w:tc>
          <w:tcPr>
            <w:tcW w:w="4876" w:type="dxa"/>
          </w:tcPr>
          <w:p w14:paraId="55FA6C17" w14:textId="77777777" w:rsidR="004B287C" w:rsidRPr="00394F72" w:rsidRDefault="004B287C" w:rsidP="00ED63DD">
            <w:pPr>
              <w:pStyle w:val="Normal6"/>
            </w:pPr>
          </w:p>
        </w:tc>
        <w:tc>
          <w:tcPr>
            <w:tcW w:w="4876" w:type="dxa"/>
          </w:tcPr>
          <w:p w14:paraId="03118820" w14:textId="608D7158" w:rsidR="004B287C" w:rsidRPr="00394F72" w:rsidRDefault="002B1DD4" w:rsidP="00ED63DD">
            <w:pPr>
              <w:pStyle w:val="Normal6"/>
              <w:rPr>
                <w:szCs w:val="24"/>
              </w:rPr>
            </w:pPr>
            <w:r w:rsidRPr="00394F72">
              <w:rPr>
                <w:b/>
                <w:i/>
              </w:rPr>
              <w:t>e</w:t>
            </w:r>
            <w:r w:rsidR="00CD22AD" w:rsidRPr="00394F72">
              <w:rPr>
                <w:b/>
                <w:i/>
              </w:rPr>
              <w:t>)</w:t>
            </w:r>
            <w:r w:rsidRPr="00394F72">
              <w:tab/>
            </w:r>
            <w:r w:rsidRPr="00394F72">
              <w:rPr>
                <w:b/>
                <w:i/>
              </w:rPr>
              <w:t>nesilaikoma priemonių, kurių nurodyta imtis pagal 30 straipsnį.</w:t>
            </w:r>
          </w:p>
        </w:tc>
      </w:tr>
      <w:tr w:rsidR="00DD633E" w:rsidRPr="00394F72" w14:paraId="7B823E71" w14:textId="77777777" w:rsidTr="00ED63DD">
        <w:trPr>
          <w:jc w:val="center"/>
        </w:trPr>
        <w:tc>
          <w:tcPr>
            <w:tcW w:w="4876" w:type="dxa"/>
          </w:tcPr>
          <w:p w14:paraId="592CFC3E" w14:textId="77777777" w:rsidR="004B287C" w:rsidRPr="00394F72" w:rsidRDefault="004B287C" w:rsidP="00ED63DD">
            <w:pPr>
              <w:pStyle w:val="Normal6"/>
            </w:pPr>
          </w:p>
        </w:tc>
        <w:tc>
          <w:tcPr>
            <w:tcW w:w="4876" w:type="dxa"/>
          </w:tcPr>
          <w:p w14:paraId="2DD5BB61" w14:textId="77777777" w:rsidR="004B287C" w:rsidRPr="00394F72" w:rsidRDefault="002B1DD4" w:rsidP="00ED63DD">
            <w:pPr>
              <w:pStyle w:val="Normal6"/>
              <w:rPr>
                <w:szCs w:val="24"/>
              </w:rPr>
            </w:pPr>
            <w:r w:rsidRPr="00394F72">
              <w:rPr>
                <w:b/>
                <w:i/>
              </w:rPr>
              <w:t>4.</w:t>
            </w:r>
            <w:r w:rsidRPr="00394F72">
              <w:tab/>
            </w:r>
            <w:r w:rsidRPr="00394F72">
              <w:rPr>
                <w:b/>
                <w:i/>
              </w:rPr>
              <w:t>Tie sulaikymo pagrindai nustatomi nacionalinėje teisėje.</w:t>
            </w:r>
          </w:p>
        </w:tc>
      </w:tr>
      <w:tr w:rsidR="00DD633E" w:rsidRPr="00394F72" w14:paraId="463A60DE" w14:textId="77777777" w:rsidTr="00ED63DD">
        <w:trPr>
          <w:jc w:val="center"/>
        </w:trPr>
        <w:tc>
          <w:tcPr>
            <w:tcW w:w="4876" w:type="dxa"/>
          </w:tcPr>
          <w:p w14:paraId="4EA27CD2" w14:textId="77777777" w:rsidR="004B287C" w:rsidRPr="00394F72" w:rsidRDefault="004B287C" w:rsidP="00ED63DD">
            <w:pPr>
              <w:pStyle w:val="Normal6"/>
            </w:pPr>
          </w:p>
        </w:tc>
        <w:tc>
          <w:tcPr>
            <w:tcW w:w="4876" w:type="dxa"/>
          </w:tcPr>
          <w:p w14:paraId="4A9B6339" w14:textId="77777777" w:rsidR="004B287C" w:rsidRPr="00394F72" w:rsidRDefault="002B1DD4" w:rsidP="00ED63DD">
            <w:pPr>
              <w:pStyle w:val="Normal6"/>
              <w:rPr>
                <w:szCs w:val="24"/>
              </w:rPr>
            </w:pPr>
            <w:r w:rsidRPr="00394F72">
              <w:rPr>
                <w:b/>
                <w:i/>
              </w:rPr>
              <w:t>5.</w:t>
            </w:r>
            <w:r w:rsidRPr="00394F72">
              <w:tab/>
            </w:r>
            <w:r w:rsidRPr="00394F72">
              <w:rPr>
                <w:b/>
                <w:i/>
              </w:rPr>
              <w:t>Sprendimą dėl sulaikymo priima administracinės ar teisminės institucijos. Sprendimas dėl sulaikymo priimamas rašytiniu sprendimu, kuriame nurodomos faktinės ir teisinės priežastys, kuriomis jis grindžiamas, taip pat informacija apie galimas teisių gynimo priemones. Apie sprendimą trečiosios valstybės piliečiui pranešama</w:t>
            </w:r>
            <w:r w:rsidRPr="00394F72">
              <w:rPr>
                <w:b/>
                <w:bCs/>
                <w:i/>
                <w:iCs/>
              </w:rPr>
              <w:t xml:space="preserve"> </w:t>
            </w:r>
            <w:r w:rsidRPr="00394F72">
              <w:rPr>
                <w:b/>
                <w:i/>
              </w:rPr>
              <w:t>pagal 24 straipsnį.</w:t>
            </w:r>
          </w:p>
        </w:tc>
      </w:tr>
      <w:tr w:rsidR="00DD633E" w:rsidRPr="00394F72" w14:paraId="3B64A3BB" w14:textId="77777777" w:rsidTr="00ED63DD">
        <w:trPr>
          <w:jc w:val="center"/>
        </w:trPr>
        <w:tc>
          <w:tcPr>
            <w:tcW w:w="4876" w:type="dxa"/>
          </w:tcPr>
          <w:p w14:paraId="48A2F259" w14:textId="77777777" w:rsidR="004B287C" w:rsidRPr="00394F72" w:rsidRDefault="004B287C" w:rsidP="00ED63DD">
            <w:pPr>
              <w:pStyle w:val="Normal6"/>
            </w:pPr>
          </w:p>
        </w:tc>
        <w:tc>
          <w:tcPr>
            <w:tcW w:w="4876" w:type="dxa"/>
          </w:tcPr>
          <w:p w14:paraId="2E382809" w14:textId="77777777" w:rsidR="004B287C" w:rsidRPr="00394F72" w:rsidRDefault="002B1DD4" w:rsidP="00ED63DD">
            <w:pPr>
              <w:pStyle w:val="Normal6"/>
              <w:rPr>
                <w:szCs w:val="24"/>
              </w:rPr>
            </w:pPr>
            <w:r w:rsidRPr="00394F72">
              <w:rPr>
                <w:b/>
                <w:i/>
              </w:rPr>
              <w:t>6.</w:t>
            </w:r>
            <w:r w:rsidRPr="00394F72">
              <w:tab/>
            </w:r>
            <w:r w:rsidRPr="00394F72">
              <w:rPr>
                <w:b/>
                <w:i/>
              </w:rPr>
              <w:t>Sulaikydamos trečiosios valstybės pilietį pagal 2 dalį, valstybės narės atsižvelgia į visus matomus požymius, pareiškimus ar elgesį, susijusius su trečiosios valstybės piliečiu arba jo padarytus ar pademonstruotus, iš kurių matyti, kad jis yra pažeidžiamas asmuo.</w:t>
            </w:r>
          </w:p>
        </w:tc>
      </w:tr>
    </w:tbl>
    <w:p w14:paraId="1EEA1B32" w14:textId="77777777" w:rsidR="004B287C" w:rsidRPr="00394F72" w:rsidRDefault="002B1DD4" w:rsidP="004B287C">
      <w:pPr>
        <w:pStyle w:val="Olang"/>
      </w:pPr>
      <w:r w:rsidRPr="00394F72">
        <w:t xml:space="preserve">Or. </w:t>
      </w:r>
      <w:r w:rsidRPr="00394F72">
        <w:rPr>
          <w:rStyle w:val="HideTWBExt"/>
        </w:rPr>
        <w:t>&lt;Original&gt;</w:t>
      </w:r>
      <w:r w:rsidRPr="00394F72">
        <w:rPr>
          <w:rStyle w:val="HideTWBInt"/>
        </w:rPr>
        <w:t>{EN}</w:t>
      </w:r>
      <w:r w:rsidRPr="00394F72">
        <w:t>en</w:t>
      </w:r>
      <w:r w:rsidRPr="00394F72">
        <w:rPr>
          <w:rStyle w:val="HideTWBExt"/>
        </w:rPr>
        <w:t>&lt;/Original&gt;</w:t>
      </w:r>
    </w:p>
    <w:p w14:paraId="162213F9" w14:textId="77777777" w:rsidR="004B287C" w:rsidRPr="00394F72" w:rsidRDefault="002B1DD4" w:rsidP="004B287C">
      <w:pPr>
        <w:pStyle w:val="JustificationTitle"/>
        <w:rPr>
          <w:noProof w:val="0"/>
        </w:rPr>
      </w:pPr>
      <w:r w:rsidRPr="00394F72">
        <w:rPr>
          <w:rStyle w:val="HideTWBExt"/>
          <w:i w:val="0"/>
        </w:rPr>
        <w:t>&lt;TitreJust&gt;</w:t>
      </w:r>
      <w:r w:rsidRPr="00394F72">
        <w:t>Pagrindimas</w:t>
      </w:r>
      <w:r w:rsidRPr="00394F72">
        <w:rPr>
          <w:rStyle w:val="HideTWBExt"/>
          <w:i w:val="0"/>
        </w:rPr>
        <w:t>&lt;/TitreJust&gt;</w:t>
      </w:r>
    </w:p>
    <w:p w14:paraId="346503E3" w14:textId="77777777" w:rsidR="004B287C" w:rsidRPr="00394F72" w:rsidRDefault="002B1DD4" w:rsidP="004B287C">
      <w:pPr>
        <w:pStyle w:val="Normal12Italic"/>
        <w:rPr>
          <w:noProof w:val="0"/>
        </w:rPr>
      </w:pPr>
      <w:r w:rsidRPr="00394F72">
        <w:t>29, 30 ir 31 straipsnių eiliškumas buvo pakeistas, kad atspindėtų procesinę sulaikymo taikymo seką, pirmenybę teikiant sulaikymui alternatyvioms priemonėms. Naujas eiliškumas: pasislėpimo pavojus, sulaikymui alternatyvios priemonės, sulaikymo pagrindai.</w:t>
      </w:r>
    </w:p>
    <w:p w14:paraId="2252D96F" w14:textId="77777777" w:rsidR="004B287C" w:rsidRPr="00394F72" w:rsidRDefault="002B1DD4" w:rsidP="004B287C">
      <w:r w:rsidRPr="00394F72">
        <w:rPr>
          <w:rStyle w:val="HideTWBExt"/>
        </w:rPr>
        <w:t>&lt;/Amend&gt;</w:t>
      </w:r>
    </w:p>
    <w:p w14:paraId="5F6C331E" w14:textId="77777777" w:rsidR="004B287C" w:rsidRPr="00394F72" w:rsidRDefault="002B1DD4" w:rsidP="004B287C">
      <w:pPr>
        <w:pStyle w:val="AMNumberTabs0"/>
        <w:keepNext/>
      </w:pPr>
      <w:r w:rsidRPr="00394F72">
        <w:rPr>
          <w:rStyle w:val="HideTWBExt"/>
          <w:b w:val="0"/>
        </w:rPr>
        <w:t>&lt;Amend&gt;</w:t>
      </w:r>
      <w:r w:rsidRPr="00394F72">
        <w:t>Pakeitimas</w:t>
      </w:r>
      <w:r w:rsidRPr="00394F72">
        <w:tab/>
      </w:r>
      <w:r w:rsidRPr="00394F72">
        <w:tab/>
      </w:r>
      <w:r w:rsidRPr="00394F72">
        <w:rPr>
          <w:rStyle w:val="HideTWBExt"/>
          <w:b w:val="0"/>
        </w:rPr>
        <w:t>&lt;NumAm&gt;</w:t>
      </w:r>
      <w:r w:rsidRPr="00394F72">
        <w:t>148</w:t>
      </w:r>
      <w:r w:rsidRPr="00394F72">
        <w:rPr>
          <w:rStyle w:val="HideTWBExt"/>
          <w:b w:val="0"/>
        </w:rPr>
        <w:t>&lt;/NumAm&gt;</w:t>
      </w:r>
    </w:p>
    <w:p w14:paraId="54F1DDCA" w14:textId="77777777" w:rsidR="004B287C" w:rsidRPr="00394F72" w:rsidRDefault="002B1DD4" w:rsidP="004B287C">
      <w:pPr>
        <w:pStyle w:val="NormalBold12b"/>
        <w:keepNext/>
      </w:pPr>
      <w:r w:rsidRPr="00394F72">
        <w:rPr>
          <w:rStyle w:val="HideTWBExt"/>
          <w:b w:val="0"/>
        </w:rPr>
        <w:t>&lt;DocAmend&gt;</w:t>
      </w:r>
      <w:r w:rsidRPr="00394F72">
        <w:t>Pasiūlymas dėl reglamento</w:t>
      </w:r>
      <w:r w:rsidRPr="00394F72">
        <w:rPr>
          <w:rStyle w:val="HideTWBExt"/>
          <w:b w:val="0"/>
        </w:rPr>
        <w:t>&lt;/DocAmend&gt;</w:t>
      </w:r>
    </w:p>
    <w:p w14:paraId="5DD66AB1" w14:textId="77777777" w:rsidR="004B287C" w:rsidRPr="00394F72" w:rsidRDefault="002B1DD4" w:rsidP="004B287C">
      <w:pPr>
        <w:pStyle w:val="NormalBold"/>
      </w:pPr>
      <w:r w:rsidRPr="00394F72">
        <w:rPr>
          <w:rStyle w:val="HideTWBExt"/>
          <w:b w:val="0"/>
        </w:rPr>
        <w:t>&lt;Article&gt;</w:t>
      </w:r>
      <w:r w:rsidRPr="00394F72">
        <w:t>32 straipsnio 1 dalis</w:t>
      </w:r>
      <w:r w:rsidRPr="00394F7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D633E" w:rsidRPr="00394F72" w14:paraId="64B91D05" w14:textId="77777777" w:rsidTr="00ED63DD">
        <w:trPr>
          <w:jc w:val="center"/>
        </w:trPr>
        <w:tc>
          <w:tcPr>
            <w:tcW w:w="9752" w:type="dxa"/>
            <w:gridSpan w:val="2"/>
          </w:tcPr>
          <w:p w14:paraId="05C8001D" w14:textId="77777777" w:rsidR="004B287C" w:rsidRPr="00394F72" w:rsidRDefault="004B287C" w:rsidP="00ED63DD">
            <w:pPr>
              <w:keepNext/>
            </w:pPr>
          </w:p>
        </w:tc>
      </w:tr>
      <w:tr w:rsidR="00DD633E" w:rsidRPr="00394F72" w14:paraId="5650EDB0" w14:textId="77777777" w:rsidTr="00ED63DD">
        <w:trPr>
          <w:jc w:val="center"/>
        </w:trPr>
        <w:tc>
          <w:tcPr>
            <w:tcW w:w="4876" w:type="dxa"/>
          </w:tcPr>
          <w:p w14:paraId="2C9B2368" w14:textId="77777777" w:rsidR="004B287C" w:rsidRPr="00394F72" w:rsidRDefault="002B1DD4" w:rsidP="00ED63DD">
            <w:pPr>
              <w:pStyle w:val="ColumnHeading"/>
              <w:keepNext/>
            </w:pPr>
            <w:r w:rsidRPr="00394F72">
              <w:t>Komisijos siūlomas tekstas</w:t>
            </w:r>
          </w:p>
        </w:tc>
        <w:tc>
          <w:tcPr>
            <w:tcW w:w="4876" w:type="dxa"/>
          </w:tcPr>
          <w:p w14:paraId="56AA1769" w14:textId="77777777" w:rsidR="004B287C" w:rsidRPr="00394F72" w:rsidRDefault="002B1DD4" w:rsidP="00ED63DD">
            <w:pPr>
              <w:pStyle w:val="ColumnHeading"/>
              <w:keepNext/>
            </w:pPr>
            <w:r w:rsidRPr="00394F72">
              <w:t>Pakeitimas</w:t>
            </w:r>
          </w:p>
        </w:tc>
      </w:tr>
      <w:tr w:rsidR="00DD633E" w:rsidRPr="00394F72" w14:paraId="209D07AD" w14:textId="77777777" w:rsidTr="00ED63DD">
        <w:trPr>
          <w:jc w:val="center"/>
        </w:trPr>
        <w:tc>
          <w:tcPr>
            <w:tcW w:w="4876" w:type="dxa"/>
          </w:tcPr>
          <w:p w14:paraId="79BB4AE8" w14:textId="77777777" w:rsidR="004B287C" w:rsidRPr="00394F72" w:rsidRDefault="002B1DD4" w:rsidP="00ED63DD">
            <w:pPr>
              <w:pStyle w:val="Normal6"/>
            </w:pPr>
            <w:r w:rsidRPr="00394F72">
              <w:t>1.</w:t>
            </w:r>
            <w:r w:rsidRPr="00394F72">
              <w:tab/>
              <w:t xml:space="preserve">Sulaikymas trunka kuo trumpesnį laikotarpį ir tol, kol tenkinamos </w:t>
            </w:r>
            <w:r w:rsidRPr="00394F72">
              <w:rPr>
                <w:b/>
                <w:bCs/>
                <w:i/>
                <w:iCs/>
              </w:rPr>
              <w:t>29</w:t>
            </w:r>
            <w:r w:rsidRPr="00394F72">
              <w:t xml:space="preserve"> straipsnyje nustatytos sąlygos, ir jis yra būtinas siekiant užtikrinti sėkmingą grąžinimą.</w:t>
            </w:r>
          </w:p>
        </w:tc>
        <w:tc>
          <w:tcPr>
            <w:tcW w:w="4876" w:type="dxa"/>
          </w:tcPr>
          <w:p w14:paraId="21359B8C" w14:textId="77777777" w:rsidR="004B287C" w:rsidRPr="00394F72" w:rsidRDefault="002B1DD4" w:rsidP="00ED63DD">
            <w:pPr>
              <w:pStyle w:val="Normal6"/>
              <w:rPr>
                <w:szCs w:val="24"/>
              </w:rPr>
            </w:pPr>
            <w:r w:rsidRPr="00394F72">
              <w:t>1.</w:t>
            </w:r>
            <w:r w:rsidRPr="00394F72">
              <w:tab/>
              <w:t xml:space="preserve">Sulaikymas trunka kuo trumpesnį laikotarpį ir tol, kol tenkinamos </w:t>
            </w:r>
            <w:r w:rsidRPr="00394F72">
              <w:rPr>
                <w:b/>
                <w:bCs/>
                <w:i/>
                <w:iCs/>
              </w:rPr>
              <w:t xml:space="preserve">31a </w:t>
            </w:r>
            <w:r w:rsidRPr="00394F72">
              <w:t>straipsnyje nustatytos sąlygos, ir jis yra būtinas siekiant užtikrinti sėkmingą grąžinimą.</w:t>
            </w:r>
          </w:p>
        </w:tc>
      </w:tr>
    </w:tbl>
    <w:p w14:paraId="433C4C11" w14:textId="77777777" w:rsidR="004B287C" w:rsidRPr="00394F72" w:rsidRDefault="002B1DD4" w:rsidP="004B287C">
      <w:pPr>
        <w:pStyle w:val="Olang"/>
      </w:pPr>
      <w:r w:rsidRPr="00394F72">
        <w:t xml:space="preserve">Or. </w:t>
      </w:r>
      <w:r w:rsidRPr="00394F72">
        <w:rPr>
          <w:rStyle w:val="HideTWBExt"/>
        </w:rPr>
        <w:t>&lt;Original&gt;</w:t>
      </w:r>
      <w:r w:rsidRPr="00394F72">
        <w:rPr>
          <w:rStyle w:val="HideTWBInt"/>
        </w:rPr>
        <w:t>{EN}</w:t>
      </w:r>
      <w:r w:rsidRPr="00394F72">
        <w:t>en</w:t>
      </w:r>
      <w:r w:rsidRPr="00394F72">
        <w:rPr>
          <w:rStyle w:val="HideTWBExt"/>
        </w:rPr>
        <w:t>&lt;/Original&gt;</w:t>
      </w:r>
    </w:p>
    <w:p w14:paraId="7B3F084E" w14:textId="77777777" w:rsidR="004B287C" w:rsidRPr="00394F72" w:rsidRDefault="002B1DD4" w:rsidP="004B287C">
      <w:r w:rsidRPr="00394F72">
        <w:rPr>
          <w:rStyle w:val="HideTWBExt"/>
        </w:rPr>
        <w:t>&lt;/Amend&gt;</w:t>
      </w:r>
    </w:p>
    <w:p w14:paraId="3C2E9A43" w14:textId="77777777" w:rsidR="004B287C" w:rsidRPr="00394F72" w:rsidRDefault="002B1DD4" w:rsidP="004B287C">
      <w:pPr>
        <w:pStyle w:val="AMNumberTabs0"/>
        <w:keepNext/>
      </w:pPr>
      <w:r w:rsidRPr="00394F72">
        <w:rPr>
          <w:rStyle w:val="HideTWBExt"/>
          <w:b w:val="0"/>
        </w:rPr>
        <w:t>&lt;Amend&gt;</w:t>
      </w:r>
      <w:r w:rsidRPr="00394F72">
        <w:t>Pakeitimas</w:t>
      </w:r>
      <w:r w:rsidRPr="00394F72">
        <w:tab/>
      </w:r>
      <w:r w:rsidRPr="00394F72">
        <w:tab/>
      </w:r>
      <w:r w:rsidRPr="00394F72">
        <w:rPr>
          <w:rStyle w:val="HideTWBExt"/>
          <w:b w:val="0"/>
        </w:rPr>
        <w:t>&lt;NumAm&gt;</w:t>
      </w:r>
      <w:r w:rsidRPr="00394F72">
        <w:t>149</w:t>
      </w:r>
      <w:r w:rsidRPr="00394F72">
        <w:rPr>
          <w:rStyle w:val="HideTWBExt"/>
          <w:b w:val="0"/>
        </w:rPr>
        <w:t>&lt;/NumAm&gt;</w:t>
      </w:r>
    </w:p>
    <w:p w14:paraId="62E0D4FA" w14:textId="77777777" w:rsidR="004B287C" w:rsidRPr="00394F72" w:rsidRDefault="002B1DD4" w:rsidP="004B287C">
      <w:pPr>
        <w:pStyle w:val="NormalBold12b"/>
        <w:keepNext/>
      </w:pPr>
      <w:r w:rsidRPr="00394F72">
        <w:rPr>
          <w:rStyle w:val="HideTWBExt"/>
          <w:b w:val="0"/>
        </w:rPr>
        <w:t>&lt;DocAmend&gt;</w:t>
      </w:r>
      <w:r w:rsidRPr="00394F72">
        <w:t>Pasiūlymas dėl reglamento</w:t>
      </w:r>
      <w:r w:rsidRPr="00394F72">
        <w:rPr>
          <w:rStyle w:val="HideTWBExt"/>
          <w:b w:val="0"/>
        </w:rPr>
        <w:t>&lt;/DocAmend&gt;</w:t>
      </w:r>
    </w:p>
    <w:p w14:paraId="66577673" w14:textId="77777777" w:rsidR="004B287C" w:rsidRPr="00394F72" w:rsidRDefault="002B1DD4" w:rsidP="004B287C">
      <w:pPr>
        <w:pStyle w:val="NormalBold"/>
      </w:pPr>
      <w:r w:rsidRPr="00394F72">
        <w:rPr>
          <w:rStyle w:val="HideTWBExt"/>
          <w:b w:val="0"/>
        </w:rPr>
        <w:t>&lt;Article&gt;</w:t>
      </w:r>
      <w:r w:rsidRPr="00394F72">
        <w:t>32 straipsnio 2 dalis</w:t>
      </w:r>
      <w:r w:rsidRPr="00394F7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D633E" w:rsidRPr="00394F72" w14:paraId="670A5741" w14:textId="77777777" w:rsidTr="00ED63DD">
        <w:trPr>
          <w:jc w:val="center"/>
        </w:trPr>
        <w:tc>
          <w:tcPr>
            <w:tcW w:w="9752" w:type="dxa"/>
            <w:gridSpan w:val="2"/>
          </w:tcPr>
          <w:p w14:paraId="44680EBE" w14:textId="77777777" w:rsidR="004B287C" w:rsidRPr="00394F72" w:rsidRDefault="004B287C" w:rsidP="00ED63DD">
            <w:pPr>
              <w:keepNext/>
            </w:pPr>
          </w:p>
        </w:tc>
      </w:tr>
      <w:tr w:rsidR="00DD633E" w:rsidRPr="00394F72" w14:paraId="3E675044" w14:textId="77777777" w:rsidTr="00ED63DD">
        <w:trPr>
          <w:jc w:val="center"/>
        </w:trPr>
        <w:tc>
          <w:tcPr>
            <w:tcW w:w="4876" w:type="dxa"/>
          </w:tcPr>
          <w:p w14:paraId="12C2365A" w14:textId="77777777" w:rsidR="004B287C" w:rsidRPr="00394F72" w:rsidRDefault="002B1DD4" w:rsidP="00ED63DD">
            <w:pPr>
              <w:pStyle w:val="ColumnHeading"/>
              <w:keepNext/>
            </w:pPr>
            <w:r w:rsidRPr="00394F72">
              <w:t>Komisijos siūlomas tekstas</w:t>
            </w:r>
          </w:p>
        </w:tc>
        <w:tc>
          <w:tcPr>
            <w:tcW w:w="4876" w:type="dxa"/>
          </w:tcPr>
          <w:p w14:paraId="3FABD716" w14:textId="77777777" w:rsidR="004B287C" w:rsidRPr="00394F72" w:rsidRDefault="002B1DD4" w:rsidP="00ED63DD">
            <w:pPr>
              <w:pStyle w:val="ColumnHeading"/>
              <w:keepNext/>
            </w:pPr>
            <w:r w:rsidRPr="00394F72">
              <w:t>Pakeitimas</w:t>
            </w:r>
          </w:p>
        </w:tc>
      </w:tr>
      <w:tr w:rsidR="00DD633E" w:rsidRPr="00394F72" w14:paraId="4BCF7188" w14:textId="77777777" w:rsidTr="00ED63DD">
        <w:trPr>
          <w:jc w:val="center"/>
        </w:trPr>
        <w:tc>
          <w:tcPr>
            <w:tcW w:w="4876" w:type="dxa"/>
          </w:tcPr>
          <w:p w14:paraId="1C7F226A" w14:textId="77777777" w:rsidR="004B287C" w:rsidRPr="00394F72" w:rsidRDefault="002B1DD4" w:rsidP="00ED63DD">
            <w:pPr>
              <w:pStyle w:val="Normal6"/>
            </w:pPr>
            <w:r w:rsidRPr="00394F72">
              <w:t>2.</w:t>
            </w:r>
            <w:r w:rsidRPr="00394F72">
              <w:tab/>
              <w:t xml:space="preserve">Paaiškėjus, kad </w:t>
            </w:r>
            <w:r w:rsidRPr="00394F72">
              <w:rPr>
                <w:b/>
                <w:bCs/>
                <w:i/>
                <w:iCs/>
              </w:rPr>
              <w:t>29</w:t>
            </w:r>
            <w:r w:rsidRPr="00394F72">
              <w:t xml:space="preserve"> straipsnyje nustatytos sąlygos nebetenkinamos, sulaikymas nebelaikomas pagrįstu ir trečiosios valstybės pilietis paleidžiamas. Toks paleidimas netrukdo taikyti pasislėpimo pavojaus prevencijos priemonių pagal 31 straipsnį.</w:t>
            </w:r>
          </w:p>
        </w:tc>
        <w:tc>
          <w:tcPr>
            <w:tcW w:w="4876" w:type="dxa"/>
          </w:tcPr>
          <w:p w14:paraId="5457EA96" w14:textId="77777777" w:rsidR="004B287C" w:rsidRPr="00394F72" w:rsidRDefault="002B1DD4" w:rsidP="00ED63DD">
            <w:pPr>
              <w:pStyle w:val="Normal6"/>
              <w:rPr>
                <w:szCs w:val="24"/>
              </w:rPr>
            </w:pPr>
            <w:r w:rsidRPr="00394F72">
              <w:t>2.</w:t>
            </w:r>
            <w:r w:rsidRPr="00394F72">
              <w:tab/>
              <w:t xml:space="preserve">Paaiškėjus, kad </w:t>
            </w:r>
            <w:r w:rsidRPr="00394F72">
              <w:rPr>
                <w:b/>
                <w:bCs/>
                <w:i/>
                <w:iCs/>
              </w:rPr>
              <w:t xml:space="preserve">31a </w:t>
            </w:r>
            <w:r w:rsidRPr="00394F72">
              <w:t>straipsnyje nustatytos sąlygos nebetenkinamos, sulaikymas nebelaikomas pagrįstu ir trečiosios valstybės pilietis paleidžiamas. Toks paleidimas netrukdo taikyti pasislėpimo pavojaus prevencijos priemonių pagal 31 straipsnį.</w:t>
            </w:r>
          </w:p>
        </w:tc>
      </w:tr>
    </w:tbl>
    <w:p w14:paraId="70433D9A" w14:textId="77777777" w:rsidR="004B287C" w:rsidRPr="00394F72" w:rsidRDefault="002B1DD4" w:rsidP="004B287C">
      <w:pPr>
        <w:pStyle w:val="Olang"/>
      </w:pPr>
      <w:r w:rsidRPr="00394F72">
        <w:t xml:space="preserve">Or. </w:t>
      </w:r>
      <w:r w:rsidRPr="00394F72">
        <w:rPr>
          <w:rStyle w:val="HideTWBExt"/>
        </w:rPr>
        <w:t>&lt;Original&gt;</w:t>
      </w:r>
      <w:r w:rsidRPr="00394F72">
        <w:rPr>
          <w:rStyle w:val="HideTWBInt"/>
        </w:rPr>
        <w:t>{EN}</w:t>
      </w:r>
      <w:r w:rsidRPr="00394F72">
        <w:t>en</w:t>
      </w:r>
      <w:r w:rsidRPr="00394F72">
        <w:rPr>
          <w:rStyle w:val="HideTWBExt"/>
        </w:rPr>
        <w:t>&lt;/Original&gt;</w:t>
      </w:r>
    </w:p>
    <w:p w14:paraId="5E9F3CEC" w14:textId="77777777" w:rsidR="004B287C" w:rsidRPr="00394F72" w:rsidRDefault="002B1DD4" w:rsidP="004B287C">
      <w:r w:rsidRPr="00394F72">
        <w:rPr>
          <w:rStyle w:val="HideTWBExt"/>
        </w:rPr>
        <w:t>&lt;/Amend&gt;</w:t>
      </w:r>
    </w:p>
    <w:p w14:paraId="1DF10CDE" w14:textId="77777777" w:rsidR="004B287C" w:rsidRPr="00394F72" w:rsidRDefault="002B1DD4" w:rsidP="004B287C">
      <w:pPr>
        <w:pStyle w:val="AMNumberTabs0"/>
        <w:keepNext/>
      </w:pPr>
      <w:r w:rsidRPr="00394F72">
        <w:rPr>
          <w:rStyle w:val="HideTWBExt"/>
          <w:b w:val="0"/>
        </w:rPr>
        <w:t>&lt;Amend&gt;</w:t>
      </w:r>
      <w:r w:rsidRPr="00394F72">
        <w:t>Pakeitimas</w:t>
      </w:r>
      <w:r w:rsidRPr="00394F72">
        <w:tab/>
      </w:r>
      <w:r w:rsidRPr="00394F72">
        <w:tab/>
      </w:r>
      <w:r w:rsidRPr="00394F72">
        <w:rPr>
          <w:rStyle w:val="HideTWBExt"/>
          <w:b w:val="0"/>
        </w:rPr>
        <w:t>&lt;NumAm&gt;</w:t>
      </w:r>
      <w:r w:rsidRPr="00394F72">
        <w:t>150</w:t>
      </w:r>
      <w:r w:rsidRPr="00394F72">
        <w:rPr>
          <w:rStyle w:val="HideTWBExt"/>
          <w:b w:val="0"/>
        </w:rPr>
        <w:t>&lt;/NumAm&gt;</w:t>
      </w:r>
    </w:p>
    <w:p w14:paraId="4387600A" w14:textId="77777777" w:rsidR="004B287C" w:rsidRPr="00394F72" w:rsidRDefault="002B1DD4" w:rsidP="004B287C">
      <w:pPr>
        <w:pStyle w:val="NormalBold12b"/>
        <w:keepNext/>
      </w:pPr>
      <w:r w:rsidRPr="00394F72">
        <w:rPr>
          <w:rStyle w:val="HideTWBExt"/>
          <w:b w:val="0"/>
        </w:rPr>
        <w:t>&lt;DocAmend&gt;</w:t>
      </w:r>
      <w:r w:rsidRPr="00394F72">
        <w:t>Pasiūlymas dėl reglamento</w:t>
      </w:r>
      <w:r w:rsidRPr="00394F72">
        <w:rPr>
          <w:rStyle w:val="HideTWBExt"/>
          <w:b w:val="0"/>
        </w:rPr>
        <w:t>&lt;/DocAmend&gt;</w:t>
      </w:r>
    </w:p>
    <w:p w14:paraId="3B7C2CBC" w14:textId="77777777" w:rsidR="004B287C" w:rsidRPr="00394F72" w:rsidRDefault="002B1DD4" w:rsidP="004B287C">
      <w:pPr>
        <w:pStyle w:val="NormalBold"/>
      </w:pPr>
      <w:r w:rsidRPr="00394F72">
        <w:rPr>
          <w:rStyle w:val="HideTWBExt"/>
          <w:b w:val="0"/>
        </w:rPr>
        <w:t>&lt;Article&gt;</w:t>
      </w:r>
      <w:r w:rsidRPr="00394F72">
        <w:t>32 straipsnio 3 dalis</w:t>
      </w:r>
      <w:r w:rsidRPr="00394F7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D633E" w:rsidRPr="00394F72" w14:paraId="4450B077" w14:textId="77777777" w:rsidTr="00ED63DD">
        <w:trPr>
          <w:jc w:val="center"/>
        </w:trPr>
        <w:tc>
          <w:tcPr>
            <w:tcW w:w="9752" w:type="dxa"/>
            <w:gridSpan w:val="2"/>
          </w:tcPr>
          <w:p w14:paraId="25CCFE9E" w14:textId="77777777" w:rsidR="004B287C" w:rsidRPr="00394F72" w:rsidRDefault="004B287C" w:rsidP="00ED63DD">
            <w:pPr>
              <w:keepNext/>
            </w:pPr>
          </w:p>
        </w:tc>
      </w:tr>
      <w:tr w:rsidR="00DD633E" w:rsidRPr="00394F72" w14:paraId="5EE797ED" w14:textId="77777777" w:rsidTr="00ED63DD">
        <w:trPr>
          <w:jc w:val="center"/>
        </w:trPr>
        <w:tc>
          <w:tcPr>
            <w:tcW w:w="4876" w:type="dxa"/>
          </w:tcPr>
          <w:p w14:paraId="668EA07E" w14:textId="77777777" w:rsidR="004B287C" w:rsidRPr="00394F72" w:rsidRDefault="002B1DD4" w:rsidP="00ED63DD">
            <w:pPr>
              <w:pStyle w:val="ColumnHeading"/>
              <w:keepNext/>
            </w:pPr>
            <w:r w:rsidRPr="00394F72">
              <w:t>Komisijos siūlomas tekstas</w:t>
            </w:r>
          </w:p>
        </w:tc>
        <w:tc>
          <w:tcPr>
            <w:tcW w:w="4876" w:type="dxa"/>
          </w:tcPr>
          <w:p w14:paraId="08AFE4C2" w14:textId="77777777" w:rsidR="004B287C" w:rsidRPr="00394F72" w:rsidRDefault="002B1DD4" w:rsidP="00ED63DD">
            <w:pPr>
              <w:pStyle w:val="ColumnHeading"/>
              <w:keepNext/>
            </w:pPr>
            <w:r w:rsidRPr="00394F72">
              <w:t>Pakeitimas</w:t>
            </w:r>
          </w:p>
        </w:tc>
      </w:tr>
      <w:tr w:rsidR="00DD633E" w:rsidRPr="00394F72" w14:paraId="1C09680B" w14:textId="77777777" w:rsidTr="00ED63DD">
        <w:trPr>
          <w:jc w:val="center"/>
        </w:trPr>
        <w:tc>
          <w:tcPr>
            <w:tcW w:w="4876" w:type="dxa"/>
          </w:tcPr>
          <w:p w14:paraId="75BC5ACD" w14:textId="77777777" w:rsidR="004B287C" w:rsidRPr="00394F72" w:rsidRDefault="002B1DD4" w:rsidP="00ED63DD">
            <w:pPr>
              <w:pStyle w:val="Normal6"/>
            </w:pPr>
            <w:r w:rsidRPr="00394F72">
              <w:t>3.</w:t>
            </w:r>
            <w:r w:rsidRPr="00394F72">
              <w:tab/>
              <w:t xml:space="preserve">Sulaikymas konkrečioje valstybėje narėje neviršija 12 mėnesių. Sulaikymas gali būti pratęstas ne ilgesniam kaip dar </w:t>
            </w:r>
            <w:r w:rsidRPr="00394F72">
              <w:rPr>
                <w:b/>
                <w:bCs/>
                <w:i/>
                <w:iCs/>
              </w:rPr>
              <w:t>12</w:t>
            </w:r>
            <w:r w:rsidRPr="00394F72">
              <w:t xml:space="preserve"> mėnesių laikotarpiui konkrečioje valstybėje narėje, jei tikėtina, kad grąžinimo procedūra truks ilgiau dėl to, kad atitinkamas trečiosios valstybės pilietis nebendradarbiauja arba vėluojama gauti reikiamus dokumentus iš trečiųjų valstybių.</w:t>
            </w:r>
          </w:p>
        </w:tc>
        <w:tc>
          <w:tcPr>
            <w:tcW w:w="4876" w:type="dxa"/>
          </w:tcPr>
          <w:p w14:paraId="55F46667" w14:textId="77777777" w:rsidR="004B287C" w:rsidRPr="00394F72" w:rsidRDefault="002B1DD4" w:rsidP="00ED63DD">
            <w:pPr>
              <w:pStyle w:val="Normal6"/>
              <w:rPr>
                <w:szCs w:val="24"/>
              </w:rPr>
            </w:pPr>
            <w:r w:rsidRPr="00394F72">
              <w:t>3.</w:t>
            </w:r>
            <w:r w:rsidRPr="00394F72">
              <w:tab/>
              <w:t xml:space="preserve">Sulaikymas konkrečioje valstybėje narėje neviršija 12 mėnesių. Sulaikymas gali būti pratęstas ne ilgesniam kaip dar </w:t>
            </w:r>
            <w:r w:rsidRPr="00394F72">
              <w:rPr>
                <w:b/>
                <w:bCs/>
                <w:i/>
                <w:iCs/>
              </w:rPr>
              <w:t>šešių</w:t>
            </w:r>
            <w:r w:rsidRPr="00394F72">
              <w:t xml:space="preserve"> mėnesių laikotarpiui konkrečioje valstybėje narėje, jei tikėtina, kad grąžinimo procedūra truks ilgiau dėl to, kad atitinkamas trečiosios valstybės pilietis nebendradarbiauja arba vėluojama gauti reikiamus dokumentus iš trečiųjų valstybių.</w:t>
            </w:r>
          </w:p>
        </w:tc>
      </w:tr>
    </w:tbl>
    <w:p w14:paraId="2FE933AE" w14:textId="77777777" w:rsidR="004B287C" w:rsidRPr="00394F72" w:rsidRDefault="002B1DD4" w:rsidP="004B287C">
      <w:pPr>
        <w:pStyle w:val="Olang"/>
      </w:pPr>
      <w:r w:rsidRPr="00394F72">
        <w:t xml:space="preserve">Or. </w:t>
      </w:r>
      <w:r w:rsidRPr="00394F72">
        <w:rPr>
          <w:rStyle w:val="HideTWBExt"/>
        </w:rPr>
        <w:t>&lt;Original&gt;</w:t>
      </w:r>
      <w:r w:rsidRPr="00394F72">
        <w:rPr>
          <w:rStyle w:val="HideTWBInt"/>
        </w:rPr>
        <w:t>{EN}</w:t>
      </w:r>
      <w:r w:rsidRPr="00394F72">
        <w:t>en</w:t>
      </w:r>
      <w:r w:rsidRPr="00394F72">
        <w:rPr>
          <w:rStyle w:val="HideTWBExt"/>
        </w:rPr>
        <w:t>&lt;/Original&gt;</w:t>
      </w:r>
    </w:p>
    <w:p w14:paraId="20707134" w14:textId="77777777" w:rsidR="004B287C" w:rsidRPr="00394F72" w:rsidRDefault="002B1DD4" w:rsidP="004B287C">
      <w:r w:rsidRPr="00394F72">
        <w:rPr>
          <w:rStyle w:val="HideTWBExt"/>
        </w:rPr>
        <w:t>&lt;/Amend&gt;</w:t>
      </w:r>
    </w:p>
    <w:p w14:paraId="14B3AD50" w14:textId="77777777" w:rsidR="004B287C" w:rsidRPr="00394F72" w:rsidRDefault="002B1DD4" w:rsidP="004B287C">
      <w:pPr>
        <w:pStyle w:val="AMNumberTabs0"/>
        <w:keepNext/>
      </w:pPr>
      <w:r w:rsidRPr="00394F72">
        <w:rPr>
          <w:rStyle w:val="HideTWBExt"/>
          <w:b w:val="0"/>
        </w:rPr>
        <w:t>&lt;Amend&gt;</w:t>
      </w:r>
      <w:r w:rsidRPr="00394F72">
        <w:t>Pakeitimas</w:t>
      </w:r>
      <w:r w:rsidRPr="00394F72">
        <w:tab/>
      </w:r>
      <w:r w:rsidRPr="00394F72">
        <w:tab/>
      </w:r>
      <w:r w:rsidRPr="00394F72">
        <w:rPr>
          <w:rStyle w:val="HideTWBExt"/>
          <w:b w:val="0"/>
        </w:rPr>
        <w:t>&lt;NumAm&gt;</w:t>
      </w:r>
      <w:r w:rsidRPr="00394F72">
        <w:t>151</w:t>
      </w:r>
      <w:r w:rsidRPr="00394F72">
        <w:rPr>
          <w:rStyle w:val="HideTWBExt"/>
          <w:b w:val="0"/>
        </w:rPr>
        <w:t>&lt;/NumAm&gt;</w:t>
      </w:r>
    </w:p>
    <w:p w14:paraId="4C0C8C3C" w14:textId="77777777" w:rsidR="004B287C" w:rsidRPr="00394F72" w:rsidRDefault="002B1DD4" w:rsidP="004B287C">
      <w:pPr>
        <w:pStyle w:val="NormalBold12b"/>
        <w:keepNext/>
      </w:pPr>
      <w:r w:rsidRPr="00394F72">
        <w:rPr>
          <w:rStyle w:val="HideTWBExt"/>
          <w:b w:val="0"/>
        </w:rPr>
        <w:t>&lt;DocAmend&gt;</w:t>
      </w:r>
      <w:r w:rsidRPr="00394F72">
        <w:t>Pasiūlymas dėl reglamento</w:t>
      </w:r>
      <w:r w:rsidRPr="00394F72">
        <w:rPr>
          <w:rStyle w:val="HideTWBExt"/>
          <w:b w:val="0"/>
        </w:rPr>
        <w:t>&lt;/DocAmend&gt;</w:t>
      </w:r>
    </w:p>
    <w:p w14:paraId="186CC027" w14:textId="77777777" w:rsidR="004B287C" w:rsidRPr="00394F72" w:rsidRDefault="002B1DD4" w:rsidP="004B287C">
      <w:pPr>
        <w:pStyle w:val="NormalBold"/>
      </w:pPr>
      <w:r w:rsidRPr="00394F72">
        <w:rPr>
          <w:rStyle w:val="HideTWBExt"/>
          <w:b w:val="0"/>
        </w:rPr>
        <w:t>&lt;Article&gt;</w:t>
      </w:r>
      <w:r w:rsidRPr="00394F72">
        <w:t>33 straipsnio 3 dalies a punktas</w:t>
      </w:r>
      <w:r w:rsidRPr="00394F7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D633E" w:rsidRPr="00394F72" w14:paraId="69590298" w14:textId="77777777" w:rsidTr="00ED63DD">
        <w:trPr>
          <w:jc w:val="center"/>
        </w:trPr>
        <w:tc>
          <w:tcPr>
            <w:tcW w:w="9752" w:type="dxa"/>
            <w:gridSpan w:val="2"/>
          </w:tcPr>
          <w:p w14:paraId="1F14504B" w14:textId="77777777" w:rsidR="004B287C" w:rsidRPr="00394F72" w:rsidRDefault="004B287C" w:rsidP="00ED63DD">
            <w:pPr>
              <w:keepNext/>
            </w:pPr>
          </w:p>
        </w:tc>
      </w:tr>
      <w:tr w:rsidR="00DD633E" w:rsidRPr="00394F72" w14:paraId="04699C49" w14:textId="77777777" w:rsidTr="00ED63DD">
        <w:trPr>
          <w:jc w:val="center"/>
        </w:trPr>
        <w:tc>
          <w:tcPr>
            <w:tcW w:w="4876" w:type="dxa"/>
          </w:tcPr>
          <w:p w14:paraId="16C567A6" w14:textId="77777777" w:rsidR="004B287C" w:rsidRPr="00394F72" w:rsidRDefault="002B1DD4" w:rsidP="00ED63DD">
            <w:pPr>
              <w:pStyle w:val="ColumnHeading"/>
              <w:keepNext/>
            </w:pPr>
            <w:r w:rsidRPr="00394F72">
              <w:t>Komisijos siūlomas tekstas</w:t>
            </w:r>
          </w:p>
        </w:tc>
        <w:tc>
          <w:tcPr>
            <w:tcW w:w="4876" w:type="dxa"/>
          </w:tcPr>
          <w:p w14:paraId="2E260A65" w14:textId="77777777" w:rsidR="004B287C" w:rsidRPr="00394F72" w:rsidRDefault="002B1DD4" w:rsidP="00ED63DD">
            <w:pPr>
              <w:pStyle w:val="ColumnHeading"/>
              <w:keepNext/>
            </w:pPr>
            <w:r w:rsidRPr="00394F72">
              <w:t>Pakeitimas</w:t>
            </w:r>
          </w:p>
        </w:tc>
      </w:tr>
      <w:tr w:rsidR="00DD633E" w:rsidRPr="00394F72" w14:paraId="173E2E2D" w14:textId="77777777" w:rsidTr="00ED63DD">
        <w:trPr>
          <w:jc w:val="center"/>
        </w:trPr>
        <w:tc>
          <w:tcPr>
            <w:tcW w:w="4876" w:type="dxa"/>
          </w:tcPr>
          <w:p w14:paraId="629D5CF5" w14:textId="5F62C77A" w:rsidR="004B287C" w:rsidRPr="00394F72" w:rsidRDefault="002B1DD4" w:rsidP="00ED63DD">
            <w:pPr>
              <w:pStyle w:val="Normal6"/>
            </w:pPr>
            <w:r w:rsidRPr="00394F72">
              <w:t>a</w:t>
            </w:r>
            <w:r w:rsidR="00CD22AD" w:rsidRPr="00394F72">
              <w:t>)</w:t>
            </w:r>
            <w:r w:rsidRPr="00394F72">
              <w:tab/>
              <w:t xml:space="preserve">bet kokia sulaikymo teisėtumo teisminė peržiūra turi būti užbaigta kuo greičiau po sulaikymo pradžios </w:t>
            </w:r>
            <w:r w:rsidRPr="00394F72">
              <w:rPr>
                <w:b/>
                <w:bCs/>
                <w:i/>
                <w:iCs/>
              </w:rPr>
              <w:t>ir ne vėliau kaip per 15 dienų po sulaikymo pradžios</w:t>
            </w:r>
            <w:r w:rsidRPr="00394F72">
              <w:t>, arba</w:t>
            </w:r>
          </w:p>
        </w:tc>
        <w:tc>
          <w:tcPr>
            <w:tcW w:w="4876" w:type="dxa"/>
          </w:tcPr>
          <w:p w14:paraId="4A0404EF" w14:textId="60885CD0" w:rsidR="004B287C" w:rsidRPr="00394F72" w:rsidRDefault="002B1DD4" w:rsidP="00ED63DD">
            <w:pPr>
              <w:pStyle w:val="Normal6"/>
              <w:rPr>
                <w:szCs w:val="24"/>
              </w:rPr>
            </w:pPr>
            <w:r w:rsidRPr="00394F72">
              <w:t>a</w:t>
            </w:r>
            <w:r w:rsidR="00CD22AD" w:rsidRPr="00394F72">
              <w:t>)</w:t>
            </w:r>
            <w:r w:rsidRPr="00394F72">
              <w:tab/>
              <w:t>bet kokia sulaikymo teisėtumo teisminė peržiūra turi būti užbaigta kuo greičiau po sulaikymo pradžios, arba</w:t>
            </w:r>
          </w:p>
        </w:tc>
      </w:tr>
    </w:tbl>
    <w:p w14:paraId="477E36A9" w14:textId="77777777" w:rsidR="004B287C" w:rsidRPr="00394F72" w:rsidRDefault="002B1DD4" w:rsidP="004B287C">
      <w:pPr>
        <w:pStyle w:val="Olang"/>
      </w:pPr>
      <w:r w:rsidRPr="00394F72">
        <w:t xml:space="preserve">Or. </w:t>
      </w:r>
      <w:r w:rsidRPr="00394F72">
        <w:rPr>
          <w:rStyle w:val="HideTWBExt"/>
        </w:rPr>
        <w:t>&lt;Original&gt;</w:t>
      </w:r>
      <w:r w:rsidRPr="00394F72">
        <w:rPr>
          <w:rStyle w:val="HideTWBInt"/>
        </w:rPr>
        <w:t>{EN}</w:t>
      </w:r>
      <w:r w:rsidRPr="00394F72">
        <w:t>en</w:t>
      </w:r>
      <w:r w:rsidRPr="00394F72">
        <w:rPr>
          <w:rStyle w:val="HideTWBExt"/>
        </w:rPr>
        <w:t>&lt;/Original&gt;</w:t>
      </w:r>
    </w:p>
    <w:p w14:paraId="5003C1B8" w14:textId="77777777" w:rsidR="004B287C" w:rsidRPr="00394F72" w:rsidRDefault="002B1DD4" w:rsidP="004B287C">
      <w:r w:rsidRPr="00394F72">
        <w:rPr>
          <w:rStyle w:val="HideTWBExt"/>
        </w:rPr>
        <w:t>&lt;/Amend&gt;</w:t>
      </w:r>
    </w:p>
    <w:p w14:paraId="3B2B7EE5" w14:textId="77777777" w:rsidR="004B287C" w:rsidRPr="00394F72" w:rsidRDefault="002B1DD4" w:rsidP="004B287C">
      <w:pPr>
        <w:pStyle w:val="AMNumberTabs0"/>
        <w:keepNext/>
      </w:pPr>
      <w:r w:rsidRPr="00394F72">
        <w:rPr>
          <w:rStyle w:val="HideTWBExt"/>
          <w:b w:val="0"/>
        </w:rPr>
        <w:t>&lt;Amend&gt;</w:t>
      </w:r>
      <w:r w:rsidRPr="00394F72">
        <w:t>Pakeitimas</w:t>
      </w:r>
      <w:r w:rsidRPr="00394F72">
        <w:tab/>
      </w:r>
      <w:r w:rsidRPr="00394F72">
        <w:tab/>
      </w:r>
      <w:r w:rsidRPr="00394F72">
        <w:rPr>
          <w:rStyle w:val="HideTWBExt"/>
          <w:b w:val="0"/>
        </w:rPr>
        <w:t>&lt;NumAm&gt;</w:t>
      </w:r>
      <w:r w:rsidRPr="00394F72">
        <w:t>152</w:t>
      </w:r>
      <w:r w:rsidRPr="00394F72">
        <w:rPr>
          <w:rStyle w:val="HideTWBExt"/>
          <w:b w:val="0"/>
        </w:rPr>
        <w:t>&lt;/NumAm&gt;</w:t>
      </w:r>
    </w:p>
    <w:p w14:paraId="0EAFE2DF" w14:textId="77777777" w:rsidR="004B287C" w:rsidRPr="00394F72" w:rsidRDefault="002B1DD4" w:rsidP="004B287C">
      <w:pPr>
        <w:pStyle w:val="NormalBold12b"/>
        <w:keepNext/>
      </w:pPr>
      <w:r w:rsidRPr="00394F72">
        <w:rPr>
          <w:rStyle w:val="HideTWBExt"/>
          <w:b w:val="0"/>
        </w:rPr>
        <w:t>&lt;DocAmend&gt;</w:t>
      </w:r>
      <w:r w:rsidRPr="00394F72">
        <w:t>Pasiūlymas dėl reglamento</w:t>
      </w:r>
      <w:r w:rsidRPr="00394F72">
        <w:rPr>
          <w:rStyle w:val="HideTWBExt"/>
          <w:b w:val="0"/>
        </w:rPr>
        <w:t>&lt;/DocAmend&gt;</w:t>
      </w:r>
    </w:p>
    <w:p w14:paraId="0C9F4A06" w14:textId="77777777" w:rsidR="004B287C" w:rsidRPr="00394F72" w:rsidRDefault="002B1DD4" w:rsidP="004B287C">
      <w:pPr>
        <w:pStyle w:val="NormalBold"/>
      </w:pPr>
      <w:r w:rsidRPr="00394F72">
        <w:rPr>
          <w:rStyle w:val="HideTWBExt"/>
          <w:b w:val="0"/>
        </w:rPr>
        <w:t>&lt;Article&gt;</w:t>
      </w:r>
      <w:r w:rsidRPr="00394F72">
        <w:t>33 straipsnio 3 dalies b punktas</w:t>
      </w:r>
      <w:r w:rsidRPr="00394F7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D633E" w:rsidRPr="00394F72" w14:paraId="2E2BFA6F" w14:textId="77777777" w:rsidTr="00ED63DD">
        <w:trPr>
          <w:jc w:val="center"/>
        </w:trPr>
        <w:tc>
          <w:tcPr>
            <w:tcW w:w="9752" w:type="dxa"/>
            <w:gridSpan w:val="2"/>
          </w:tcPr>
          <w:p w14:paraId="55E786D2" w14:textId="77777777" w:rsidR="004B287C" w:rsidRPr="00394F72" w:rsidRDefault="004B287C" w:rsidP="00ED63DD">
            <w:pPr>
              <w:keepNext/>
            </w:pPr>
          </w:p>
        </w:tc>
      </w:tr>
      <w:tr w:rsidR="00DD633E" w:rsidRPr="00394F72" w14:paraId="49AE34D6" w14:textId="77777777" w:rsidTr="00ED63DD">
        <w:trPr>
          <w:jc w:val="center"/>
        </w:trPr>
        <w:tc>
          <w:tcPr>
            <w:tcW w:w="4876" w:type="dxa"/>
          </w:tcPr>
          <w:p w14:paraId="68334D7D" w14:textId="77777777" w:rsidR="004B287C" w:rsidRPr="00394F72" w:rsidRDefault="002B1DD4" w:rsidP="00ED63DD">
            <w:pPr>
              <w:pStyle w:val="ColumnHeading"/>
              <w:keepNext/>
            </w:pPr>
            <w:r w:rsidRPr="00394F72">
              <w:t>Komisijos siūlomas tekstas</w:t>
            </w:r>
          </w:p>
        </w:tc>
        <w:tc>
          <w:tcPr>
            <w:tcW w:w="4876" w:type="dxa"/>
          </w:tcPr>
          <w:p w14:paraId="13309419" w14:textId="77777777" w:rsidR="004B287C" w:rsidRPr="00394F72" w:rsidRDefault="002B1DD4" w:rsidP="00ED63DD">
            <w:pPr>
              <w:pStyle w:val="ColumnHeading"/>
              <w:keepNext/>
            </w:pPr>
            <w:r w:rsidRPr="00394F72">
              <w:t>Pakeitimas</w:t>
            </w:r>
          </w:p>
        </w:tc>
      </w:tr>
      <w:tr w:rsidR="00DD633E" w:rsidRPr="00394F72" w14:paraId="4135CFBB" w14:textId="77777777" w:rsidTr="00ED63DD">
        <w:trPr>
          <w:jc w:val="center"/>
        </w:trPr>
        <w:tc>
          <w:tcPr>
            <w:tcW w:w="4876" w:type="dxa"/>
          </w:tcPr>
          <w:p w14:paraId="3B2DC099" w14:textId="2035B2AD" w:rsidR="004B287C" w:rsidRPr="00394F72" w:rsidRDefault="002B1DD4" w:rsidP="00ED63DD">
            <w:pPr>
              <w:pStyle w:val="Normal6"/>
            </w:pPr>
            <w:r w:rsidRPr="00394F72">
              <w:t>b</w:t>
            </w:r>
            <w:r w:rsidR="00CD22AD" w:rsidRPr="00394F72">
              <w:t>)</w:t>
            </w:r>
            <w:r w:rsidRPr="00394F72">
              <w:tab/>
              <w:t>atitinkamam trečiosios valstybės piliečiui turi būti suteikta teisė imtis procesinių veiksmų, kuriais būtų atlikta sulaikymo teisėtumo teisminė peržiūra kuo skubiau po atitinkamų procesinių veiksmų pradžios</w:t>
            </w:r>
            <w:r w:rsidRPr="00394F72">
              <w:rPr>
                <w:b/>
                <w:bCs/>
                <w:i/>
                <w:iCs/>
              </w:rPr>
              <w:t xml:space="preserve"> ir ne vėliau kaip per 15 dienų po jų pradžios</w:t>
            </w:r>
            <w:r w:rsidRPr="00394F72">
              <w:t>. Tokiais atvejais valstybės narės iš karto po sulaikymo praneša atitinkamam trečiosios valstybės piliečiui apie galimybę imtis tokių procesinių veiksmų.</w:t>
            </w:r>
          </w:p>
        </w:tc>
        <w:tc>
          <w:tcPr>
            <w:tcW w:w="4876" w:type="dxa"/>
          </w:tcPr>
          <w:p w14:paraId="654272AA" w14:textId="71B05598" w:rsidR="004B287C" w:rsidRPr="00394F72" w:rsidRDefault="002B1DD4" w:rsidP="00ED63DD">
            <w:pPr>
              <w:pStyle w:val="Normal6"/>
              <w:rPr>
                <w:szCs w:val="24"/>
              </w:rPr>
            </w:pPr>
            <w:r w:rsidRPr="00394F72">
              <w:t>b</w:t>
            </w:r>
            <w:r w:rsidR="00CD22AD" w:rsidRPr="00394F72">
              <w:t>)</w:t>
            </w:r>
            <w:r w:rsidRPr="00394F72">
              <w:tab/>
              <w:t>atitinkamam trečiosios valstybės piliečiui turi būti suteikta teisė imtis procesinių veiksmų, kuriais būtų atlikta sulaikymo teisėtumo teisminė peržiūra kuo skubiau po atitinkamų procesinių veiksmų pradžios. Tokiais atvejais valstybės narės iš karto po sulaikymo praneša atitinkamam trečiosios valstybės piliečiui apie galimybę imtis tokių procesinių veiksmų.</w:t>
            </w:r>
          </w:p>
        </w:tc>
      </w:tr>
    </w:tbl>
    <w:p w14:paraId="486F08F5" w14:textId="77777777" w:rsidR="004B287C" w:rsidRPr="00394F72" w:rsidRDefault="002B1DD4" w:rsidP="004B287C">
      <w:pPr>
        <w:pStyle w:val="Olang"/>
      </w:pPr>
      <w:r w:rsidRPr="00394F72">
        <w:t xml:space="preserve">Or. </w:t>
      </w:r>
      <w:r w:rsidRPr="00394F72">
        <w:rPr>
          <w:rStyle w:val="HideTWBExt"/>
        </w:rPr>
        <w:t>&lt;Original&gt;</w:t>
      </w:r>
      <w:r w:rsidRPr="00394F72">
        <w:rPr>
          <w:rStyle w:val="HideTWBInt"/>
        </w:rPr>
        <w:t>{EN}</w:t>
      </w:r>
      <w:r w:rsidRPr="00394F72">
        <w:t>en</w:t>
      </w:r>
      <w:r w:rsidRPr="00394F72">
        <w:rPr>
          <w:rStyle w:val="HideTWBExt"/>
        </w:rPr>
        <w:t>&lt;/Original&gt;</w:t>
      </w:r>
    </w:p>
    <w:p w14:paraId="66B7788B" w14:textId="77777777" w:rsidR="004B287C" w:rsidRPr="00394F72" w:rsidRDefault="002B1DD4" w:rsidP="004B287C">
      <w:r w:rsidRPr="00394F72">
        <w:rPr>
          <w:rStyle w:val="HideTWBExt"/>
        </w:rPr>
        <w:t>&lt;/Amend&gt;</w:t>
      </w:r>
    </w:p>
    <w:p w14:paraId="279848A9" w14:textId="77777777" w:rsidR="004B287C" w:rsidRPr="00394F72" w:rsidRDefault="002B1DD4" w:rsidP="004B287C">
      <w:pPr>
        <w:pStyle w:val="AMNumberTabs0"/>
        <w:keepNext/>
      </w:pPr>
      <w:r w:rsidRPr="00394F72">
        <w:rPr>
          <w:rStyle w:val="HideTWBExt"/>
          <w:b w:val="0"/>
        </w:rPr>
        <w:t>&lt;Amend&gt;</w:t>
      </w:r>
      <w:r w:rsidRPr="00394F72">
        <w:t>Pakeitimas</w:t>
      </w:r>
      <w:r w:rsidRPr="00394F72">
        <w:tab/>
      </w:r>
      <w:r w:rsidRPr="00394F72">
        <w:tab/>
      </w:r>
      <w:r w:rsidRPr="00394F72">
        <w:rPr>
          <w:rStyle w:val="HideTWBExt"/>
          <w:b w:val="0"/>
        </w:rPr>
        <w:t>&lt;NumAm&gt;</w:t>
      </w:r>
      <w:r w:rsidRPr="00394F72">
        <w:t>153</w:t>
      </w:r>
      <w:r w:rsidRPr="00394F72">
        <w:rPr>
          <w:rStyle w:val="HideTWBExt"/>
          <w:b w:val="0"/>
        </w:rPr>
        <w:t>&lt;/NumAm&gt;</w:t>
      </w:r>
    </w:p>
    <w:p w14:paraId="18283EE8" w14:textId="77777777" w:rsidR="004B287C" w:rsidRPr="00394F72" w:rsidRDefault="002B1DD4" w:rsidP="004B287C">
      <w:pPr>
        <w:pStyle w:val="NormalBold12b"/>
        <w:keepNext/>
      </w:pPr>
      <w:r w:rsidRPr="00394F72">
        <w:rPr>
          <w:rStyle w:val="HideTWBExt"/>
          <w:b w:val="0"/>
        </w:rPr>
        <w:t>&lt;DocAmend&gt;</w:t>
      </w:r>
      <w:r w:rsidRPr="00394F72">
        <w:t>Pasiūlymas dėl reglamento</w:t>
      </w:r>
      <w:r w:rsidRPr="00394F72">
        <w:rPr>
          <w:rStyle w:val="HideTWBExt"/>
          <w:b w:val="0"/>
        </w:rPr>
        <w:t>&lt;/DocAmend&gt;</w:t>
      </w:r>
    </w:p>
    <w:p w14:paraId="5B021702" w14:textId="77777777" w:rsidR="004B287C" w:rsidRPr="00394F72" w:rsidRDefault="002B1DD4" w:rsidP="004B287C">
      <w:pPr>
        <w:pStyle w:val="NormalBold"/>
      </w:pPr>
      <w:r w:rsidRPr="00394F72">
        <w:rPr>
          <w:rStyle w:val="HideTWBExt"/>
          <w:b w:val="0"/>
        </w:rPr>
        <w:t>&lt;Article&gt;</w:t>
      </w:r>
      <w:r w:rsidRPr="00394F72">
        <w:t>34 straipsnio 3 a dalis (nauja)</w:t>
      </w:r>
      <w:r w:rsidRPr="00394F7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D633E" w:rsidRPr="00394F72" w14:paraId="0B2C695A" w14:textId="77777777" w:rsidTr="00ED63DD">
        <w:trPr>
          <w:jc w:val="center"/>
        </w:trPr>
        <w:tc>
          <w:tcPr>
            <w:tcW w:w="9752" w:type="dxa"/>
            <w:gridSpan w:val="2"/>
          </w:tcPr>
          <w:p w14:paraId="7A398190" w14:textId="77777777" w:rsidR="004B287C" w:rsidRPr="00394F72" w:rsidRDefault="004B287C" w:rsidP="00ED63DD">
            <w:pPr>
              <w:keepNext/>
            </w:pPr>
          </w:p>
        </w:tc>
      </w:tr>
      <w:tr w:rsidR="00DD633E" w:rsidRPr="00394F72" w14:paraId="7B9540DB" w14:textId="77777777" w:rsidTr="00ED63DD">
        <w:trPr>
          <w:jc w:val="center"/>
        </w:trPr>
        <w:tc>
          <w:tcPr>
            <w:tcW w:w="4876" w:type="dxa"/>
          </w:tcPr>
          <w:p w14:paraId="41D254DF" w14:textId="77777777" w:rsidR="004B287C" w:rsidRPr="00394F72" w:rsidRDefault="002B1DD4" w:rsidP="00ED63DD">
            <w:pPr>
              <w:pStyle w:val="ColumnHeading"/>
              <w:keepNext/>
            </w:pPr>
            <w:r w:rsidRPr="00394F72">
              <w:t>Komisijos siūlomas tekstas</w:t>
            </w:r>
          </w:p>
        </w:tc>
        <w:tc>
          <w:tcPr>
            <w:tcW w:w="4876" w:type="dxa"/>
          </w:tcPr>
          <w:p w14:paraId="3D0ECB2D" w14:textId="77777777" w:rsidR="004B287C" w:rsidRPr="00394F72" w:rsidRDefault="002B1DD4" w:rsidP="00ED63DD">
            <w:pPr>
              <w:pStyle w:val="ColumnHeading"/>
              <w:keepNext/>
            </w:pPr>
            <w:r w:rsidRPr="00394F72">
              <w:t>Pakeitimas</w:t>
            </w:r>
          </w:p>
        </w:tc>
      </w:tr>
      <w:tr w:rsidR="00DD633E" w:rsidRPr="00394F72" w14:paraId="31F0131D" w14:textId="77777777" w:rsidTr="00ED63DD">
        <w:trPr>
          <w:jc w:val="center"/>
        </w:trPr>
        <w:tc>
          <w:tcPr>
            <w:tcW w:w="4876" w:type="dxa"/>
          </w:tcPr>
          <w:p w14:paraId="27E604A6" w14:textId="77777777" w:rsidR="004B287C" w:rsidRPr="00394F72" w:rsidRDefault="004B287C" w:rsidP="00ED63DD">
            <w:pPr>
              <w:pStyle w:val="Normal6"/>
            </w:pPr>
          </w:p>
        </w:tc>
        <w:tc>
          <w:tcPr>
            <w:tcW w:w="4876" w:type="dxa"/>
          </w:tcPr>
          <w:p w14:paraId="3E4D2E25" w14:textId="77777777" w:rsidR="004B287C" w:rsidRPr="00394F72" w:rsidRDefault="002B1DD4" w:rsidP="00ED63DD">
            <w:pPr>
              <w:pStyle w:val="Normal6"/>
              <w:rPr>
                <w:szCs w:val="24"/>
              </w:rPr>
            </w:pPr>
            <w:r w:rsidRPr="00394F72">
              <w:rPr>
                <w:b/>
                <w:i/>
              </w:rPr>
              <w:t>3a.</w:t>
            </w:r>
            <w:r w:rsidRPr="00394F72">
              <w:rPr>
                <w:b/>
                <w:i/>
              </w:rPr>
              <w:tab/>
              <w:t>Kompetentinga institucija, valdanti sulaikymo centrą, užtikrina, kad sulaikytiems asmenims būtų suteikta informacija apie jų teisę susisiekti su teisiniais atstovais.</w:t>
            </w:r>
          </w:p>
        </w:tc>
      </w:tr>
    </w:tbl>
    <w:p w14:paraId="621A18EC" w14:textId="77777777" w:rsidR="004B287C" w:rsidRPr="00394F72" w:rsidRDefault="002B1DD4" w:rsidP="004B287C">
      <w:pPr>
        <w:pStyle w:val="Olang"/>
      </w:pPr>
      <w:r w:rsidRPr="00394F72">
        <w:t xml:space="preserve">Or. </w:t>
      </w:r>
      <w:r w:rsidRPr="00394F72">
        <w:rPr>
          <w:rStyle w:val="HideTWBExt"/>
        </w:rPr>
        <w:t>&lt;Original&gt;</w:t>
      </w:r>
      <w:r w:rsidRPr="00394F72">
        <w:rPr>
          <w:rStyle w:val="HideTWBInt"/>
        </w:rPr>
        <w:t>{EN}</w:t>
      </w:r>
      <w:r w:rsidRPr="00394F72">
        <w:t>en</w:t>
      </w:r>
      <w:r w:rsidRPr="00394F72">
        <w:rPr>
          <w:rStyle w:val="HideTWBExt"/>
        </w:rPr>
        <w:t>&lt;/Original&gt;</w:t>
      </w:r>
    </w:p>
    <w:p w14:paraId="1E3B0A53" w14:textId="77777777" w:rsidR="004B287C" w:rsidRPr="00394F72" w:rsidRDefault="002B1DD4" w:rsidP="004B287C">
      <w:r w:rsidRPr="00394F72">
        <w:rPr>
          <w:rStyle w:val="HideTWBExt"/>
        </w:rPr>
        <w:t>&lt;/Amend&gt;</w:t>
      </w:r>
    </w:p>
    <w:p w14:paraId="5A07DDE7" w14:textId="77777777" w:rsidR="004B287C" w:rsidRPr="00394F72" w:rsidRDefault="002B1DD4" w:rsidP="004B287C">
      <w:pPr>
        <w:pStyle w:val="AMNumberTabs0"/>
        <w:keepNext/>
      </w:pPr>
      <w:r w:rsidRPr="00394F72">
        <w:rPr>
          <w:rStyle w:val="HideTWBExt"/>
          <w:b w:val="0"/>
        </w:rPr>
        <w:t>&lt;Amend&gt;</w:t>
      </w:r>
      <w:r w:rsidRPr="00394F72">
        <w:t>Pakeitimas</w:t>
      </w:r>
      <w:r w:rsidRPr="00394F72">
        <w:tab/>
      </w:r>
      <w:r w:rsidRPr="00394F72">
        <w:tab/>
      </w:r>
      <w:r w:rsidRPr="00394F72">
        <w:rPr>
          <w:rStyle w:val="HideTWBExt"/>
          <w:b w:val="0"/>
        </w:rPr>
        <w:t>&lt;NumAm&gt;</w:t>
      </w:r>
      <w:r w:rsidRPr="00394F72">
        <w:t>154</w:t>
      </w:r>
      <w:r w:rsidRPr="00394F72">
        <w:rPr>
          <w:rStyle w:val="HideTWBExt"/>
          <w:b w:val="0"/>
        </w:rPr>
        <w:t>&lt;/NumAm&gt;</w:t>
      </w:r>
    </w:p>
    <w:p w14:paraId="7AD8D941" w14:textId="77777777" w:rsidR="004B287C" w:rsidRPr="00394F72" w:rsidRDefault="002B1DD4" w:rsidP="004B287C">
      <w:pPr>
        <w:pStyle w:val="NormalBold12b"/>
        <w:keepNext/>
      </w:pPr>
      <w:r w:rsidRPr="00394F72">
        <w:rPr>
          <w:rStyle w:val="HideTWBExt"/>
          <w:b w:val="0"/>
        </w:rPr>
        <w:t>&lt;DocAmend&gt;</w:t>
      </w:r>
      <w:r w:rsidRPr="00394F72">
        <w:t>Pasiūlymas dėl reglamento</w:t>
      </w:r>
      <w:r w:rsidRPr="00394F72">
        <w:rPr>
          <w:rStyle w:val="HideTWBExt"/>
          <w:b w:val="0"/>
        </w:rPr>
        <w:t>&lt;/DocAmend&gt;</w:t>
      </w:r>
    </w:p>
    <w:p w14:paraId="6C1399DB" w14:textId="77777777" w:rsidR="004B287C" w:rsidRPr="00394F72" w:rsidRDefault="002B1DD4" w:rsidP="004B287C">
      <w:pPr>
        <w:pStyle w:val="NormalBold"/>
      </w:pPr>
      <w:r w:rsidRPr="00394F72">
        <w:rPr>
          <w:rStyle w:val="HideTWBExt"/>
          <w:b w:val="0"/>
        </w:rPr>
        <w:t>&lt;Article&gt;</w:t>
      </w:r>
      <w:r w:rsidRPr="00394F72">
        <w:t>34 straipsnio 5 dalis</w:t>
      </w:r>
      <w:r w:rsidRPr="00394F7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D633E" w:rsidRPr="00394F72" w14:paraId="4163E1A4" w14:textId="77777777" w:rsidTr="00ED63DD">
        <w:trPr>
          <w:jc w:val="center"/>
        </w:trPr>
        <w:tc>
          <w:tcPr>
            <w:tcW w:w="9752" w:type="dxa"/>
            <w:gridSpan w:val="2"/>
          </w:tcPr>
          <w:p w14:paraId="47026184" w14:textId="77777777" w:rsidR="004B287C" w:rsidRPr="00394F72" w:rsidRDefault="004B287C" w:rsidP="00ED63DD">
            <w:pPr>
              <w:keepNext/>
            </w:pPr>
          </w:p>
        </w:tc>
      </w:tr>
      <w:tr w:rsidR="00DD633E" w:rsidRPr="00394F72" w14:paraId="45D41545" w14:textId="77777777" w:rsidTr="00ED63DD">
        <w:trPr>
          <w:jc w:val="center"/>
        </w:trPr>
        <w:tc>
          <w:tcPr>
            <w:tcW w:w="4876" w:type="dxa"/>
          </w:tcPr>
          <w:p w14:paraId="2FD41E81" w14:textId="77777777" w:rsidR="004B287C" w:rsidRPr="00394F72" w:rsidRDefault="002B1DD4" w:rsidP="00ED63DD">
            <w:pPr>
              <w:pStyle w:val="ColumnHeading"/>
              <w:keepNext/>
            </w:pPr>
            <w:r w:rsidRPr="00394F72">
              <w:t>Komisijos siūlomas tekstas</w:t>
            </w:r>
          </w:p>
        </w:tc>
        <w:tc>
          <w:tcPr>
            <w:tcW w:w="4876" w:type="dxa"/>
          </w:tcPr>
          <w:p w14:paraId="77A3111A" w14:textId="77777777" w:rsidR="004B287C" w:rsidRPr="00394F72" w:rsidRDefault="002B1DD4" w:rsidP="00ED63DD">
            <w:pPr>
              <w:pStyle w:val="ColumnHeading"/>
              <w:keepNext/>
            </w:pPr>
            <w:r w:rsidRPr="00394F72">
              <w:t>Pakeitimas</w:t>
            </w:r>
          </w:p>
        </w:tc>
      </w:tr>
      <w:tr w:rsidR="00DD633E" w:rsidRPr="00394F72" w14:paraId="58B113DF" w14:textId="77777777" w:rsidTr="00ED63DD">
        <w:trPr>
          <w:jc w:val="center"/>
        </w:trPr>
        <w:tc>
          <w:tcPr>
            <w:tcW w:w="4876" w:type="dxa"/>
          </w:tcPr>
          <w:p w14:paraId="7440D799" w14:textId="77777777" w:rsidR="004B287C" w:rsidRPr="00394F72" w:rsidRDefault="002B1DD4" w:rsidP="00ED63DD">
            <w:pPr>
              <w:pStyle w:val="Normal6"/>
            </w:pPr>
            <w:r w:rsidRPr="00394F72">
              <w:t>5.</w:t>
            </w:r>
            <w:r w:rsidRPr="00394F72">
              <w:tab/>
              <w:t xml:space="preserve">Teisiniai atstovai, šeimos nariai, kompetentingos konsulinės įstaigos ir atitinkamos ir kompetentingos nacionalinės, tarptautinės ir nevyriausybinės organizacijos ir įstaigos turi turėti galimybę apsilankyti bet kuriame sulaikymo centre, bendrauti su trečiųjų valstybių piliečiais bei juos aplankyti sąlygomis, kuriomis gerbiamas privatumas. </w:t>
            </w:r>
            <w:r w:rsidRPr="00394F72">
              <w:rPr>
                <w:b/>
                <w:i/>
              </w:rPr>
              <w:t>Tokiems vizitams gali reikėti gauti leidimą</w:t>
            </w:r>
            <w:r w:rsidRPr="00394F72">
              <w:t>.</w:t>
            </w:r>
          </w:p>
        </w:tc>
        <w:tc>
          <w:tcPr>
            <w:tcW w:w="4876" w:type="dxa"/>
          </w:tcPr>
          <w:p w14:paraId="769BF91F" w14:textId="77777777" w:rsidR="004B287C" w:rsidRPr="00394F72" w:rsidRDefault="002B1DD4" w:rsidP="00ED63DD">
            <w:pPr>
              <w:pStyle w:val="Normal6"/>
              <w:rPr>
                <w:szCs w:val="24"/>
              </w:rPr>
            </w:pPr>
            <w:r w:rsidRPr="00394F72">
              <w:t>5.</w:t>
            </w:r>
            <w:r w:rsidRPr="00394F72">
              <w:tab/>
              <w:t>Teisiniai atstovai, šeimos nariai, kompetentingos konsulinės įstaigos ir atitinkamos ir kompetentingos nacionalinės, tarptautinės ir nevyriausybinės organizacijos ir įstaigos</w:t>
            </w:r>
            <w:r w:rsidRPr="00394F72">
              <w:rPr>
                <w:b/>
                <w:bCs/>
                <w:i/>
                <w:iCs/>
              </w:rPr>
              <w:t>, trečiosios valstybės piliečio prašymu,</w:t>
            </w:r>
            <w:r w:rsidRPr="00394F72">
              <w:t xml:space="preserve"> turi turėti galimybę apsilankyti bet kuriame sulaikymo centre, bendrauti su trečiųjų valstybių piliečiais bei juos aplankyti sąlygomis, kuriomis gerbiamas privatumas. </w:t>
            </w:r>
            <w:r w:rsidRPr="00394F72">
              <w:rPr>
                <w:b/>
                <w:i/>
              </w:rPr>
              <w:t xml:space="preserve">Sulaikymo centruose numatomas laikas ir konkrečios vietos tokiai teisinei pagalbai teikti. </w:t>
            </w:r>
            <w:r w:rsidRPr="00394F72">
              <w:rPr>
                <w:b/>
                <w:bCs/>
                <w:i/>
                <w:iCs/>
              </w:rPr>
              <w:t>Advokatai arba kiti asmenys, turintys tinkamą kvalifikaciją teikti teisinę konsultaciją ir atstovavimą, pripažintą arba leidžiamą pagal nacionalinę teisę, centre gali veikti nuolat</w:t>
            </w:r>
            <w:r w:rsidRPr="00394F72">
              <w:t>.</w:t>
            </w:r>
          </w:p>
        </w:tc>
      </w:tr>
    </w:tbl>
    <w:p w14:paraId="1C54245C" w14:textId="77777777" w:rsidR="004B287C" w:rsidRPr="00394F72" w:rsidRDefault="002B1DD4" w:rsidP="004B287C">
      <w:pPr>
        <w:pStyle w:val="Olang"/>
      </w:pPr>
      <w:r w:rsidRPr="00394F72">
        <w:t xml:space="preserve">Or. </w:t>
      </w:r>
      <w:r w:rsidRPr="00394F72">
        <w:rPr>
          <w:rStyle w:val="HideTWBExt"/>
        </w:rPr>
        <w:t>&lt;Original&gt;</w:t>
      </w:r>
      <w:r w:rsidRPr="00394F72">
        <w:rPr>
          <w:rStyle w:val="HideTWBInt"/>
        </w:rPr>
        <w:t>{EN}</w:t>
      </w:r>
      <w:r w:rsidRPr="00394F72">
        <w:t>en</w:t>
      </w:r>
      <w:r w:rsidRPr="00394F72">
        <w:rPr>
          <w:rStyle w:val="HideTWBExt"/>
        </w:rPr>
        <w:t>&lt;/Original&gt;</w:t>
      </w:r>
    </w:p>
    <w:p w14:paraId="6303A8CC" w14:textId="77777777" w:rsidR="004B287C" w:rsidRPr="00394F72" w:rsidRDefault="002B1DD4" w:rsidP="004B287C">
      <w:r w:rsidRPr="00394F72">
        <w:rPr>
          <w:rStyle w:val="HideTWBExt"/>
        </w:rPr>
        <w:t>&lt;/Amend&gt;</w:t>
      </w:r>
    </w:p>
    <w:p w14:paraId="1E6F8FF9" w14:textId="77777777" w:rsidR="004B287C" w:rsidRPr="00394F72" w:rsidRDefault="002B1DD4" w:rsidP="004B287C">
      <w:pPr>
        <w:pStyle w:val="AMNumberTabs0"/>
        <w:keepNext/>
      </w:pPr>
      <w:r w:rsidRPr="00394F72">
        <w:rPr>
          <w:rStyle w:val="HideTWBExt"/>
          <w:b w:val="0"/>
        </w:rPr>
        <w:t>&lt;Amend&gt;</w:t>
      </w:r>
      <w:r w:rsidRPr="00394F72">
        <w:t>Pakeitimas</w:t>
      </w:r>
      <w:r w:rsidRPr="00394F72">
        <w:tab/>
      </w:r>
      <w:r w:rsidRPr="00394F72">
        <w:tab/>
      </w:r>
      <w:r w:rsidRPr="00394F72">
        <w:rPr>
          <w:rStyle w:val="HideTWBExt"/>
          <w:b w:val="0"/>
        </w:rPr>
        <w:t>&lt;NumAm&gt;</w:t>
      </w:r>
      <w:r w:rsidRPr="00394F72">
        <w:t>155</w:t>
      </w:r>
      <w:r w:rsidRPr="00394F72">
        <w:rPr>
          <w:rStyle w:val="HideTWBExt"/>
          <w:b w:val="0"/>
        </w:rPr>
        <w:t>&lt;/NumAm&gt;</w:t>
      </w:r>
    </w:p>
    <w:p w14:paraId="38F31295" w14:textId="77777777" w:rsidR="004B287C" w:rsidRPr="00394F72" w:rsidRDefault="002B1DD4" w:rsidP="004B287C">
      <w:pPr>
        <w:pStyle w:val="NormalBold12b"/>
        <w:keepNext/>
      </w:pPr>
      <w:r w:rsidRPr="00394F72">
        <w:rPr>
          <w:rStyle w:val="HideTWBExt"/>
          <w:b w:val="0"/>
        </w:rPr>
        <w:t>&lt;DocAmend&gt;</w:t>
      </w:r>
      <w:r w:rsidRPr="00394F72">
        <w:t>Pasiūlymas dėl reglamento</w:t>
      </w:r>
      <w:r w:rsidRPr="00394F72">
        <w:rPr>
          <w:rStyle w:val="HideTWBExt"/>
          <w:b w:val="0"/>
        </w:rPr>
        <w:t>&lt;/DocAmend&gt;</w:t>
      </w:r>
    </w:p>
    <w:p w14:paraId="601CB0C6" w14:textId="77777777" w:rsidR="004B287C" w:rsidRPr="00394F72" w:rsidRDefault="002B1DD4" w:rsidP="004B287C">
      <w:pPr>
        <w:pStyle w:val="NormalBold"/>
      </w:pPr>
      <w:r w:rsidRPr="00394F72">
        <w:rPr>
          <w:rStyle w:val="HideTWBExt"/>
          <w:b w:val="0"/>
        </w:rPr>
        <w:t>&lt;Article&gt;</w:t>
      </w:r>
      <w:r w:rsidRPr="00394F72">
        <w:t>34 straipsnio 6 dalis</w:t>
      </w:r>
      <w:r w:rsidRPr="00394F7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D633E" w:rsidRPr="00394F72" w14:paraId="3FD36117" w14:textId="77777777" w:rsidTr="00ED63DD">
        <w:trPr>
          <w:jc w:val="center"/>
        </w:trPr>
        <w:tc>
          <w:tcPr>
            <w:tcW w:w="9752" w:type="dxa"/>
            <w:gridSpan w:val="2"/>
          </w:tcPr>
          <w:p w14:paraId="47B6832E" w14:textId="77777777" w:rsidR="004B287C" w:rsidRPr="00394F72" w:rsidRDefault="004B287C" w:rsidP="00ED63DD">
            <w:pPr>
              <w:keepNext/>
            </w:pPr>
          </w:p>
        </w:tc>
      </w:tr>
      <w:tr w:rsidR="00DD633E" w:rsidRPr="00394F72" w14:paraId="4B434E94" w14:textId="77777777" w:rsidTr="00ED63DD">
        <w:trPr>
          <w:jc w:val="center"/>
        </w:trPr>
        <w:tc>
          <w:tcPr>
            <w:tcW w:w="4876" w:type="dxa"/>
          </w:tcPr>
          <w:p w14:paraId="2B407FFB" w14:textId="77777777" w:rsidR="004B287C" w:rsidRPr="00394F72" w:rsidRDefault="002B1DD4" w:rsidP="00ED63DD">
            <w:pPr>
              <w:pStyle w:val="ColumnHeading"/>
              <w:keepNext/>
            </w:pPr>
            <w:r w:rsidRPr="00394F72">
              <w:t>Komisijos siūlomas tekstas</w:t>
            </w:r>
          </w:p>
        </w:tc>
        <w:tc>
          <w:tcPr>
            <w:tcW w:w="4876" w:type="dxa"/>
          </w:tcPr>
          <w:p w14:paraId="647A84BE" w14:textId="77777777" w:rsidR="004B287C" w:rsidRPr="00394F72" w:rsidRDefault="002B1DD4" w:rsidP="00ED63DD">
            <w:pPr>
              <w:pStyle w:val="ColumnHeading"/>
              <w:keepNext/>
            </w:pPr>
            <w:r w:rsidRPr="00394F72">
              <w:t>Pakeitimas</w:t>
            </w:r>
          </w:p>
        </w:tc>
      </w:tr>
      <w:tr w:rsidR="00DD633E" w:rsidRPr="00394F72" w14:paraId="75B58ACC" w14:textId="77777777" w:rsidTr="00ED63DD">
        <w:trPr>
          <w:jc w:val="center"/>
        </w:trPr>
        <w:tc>
          <w:tcPr>
            <w:tcW w:w="4876" w:type="dxa"/>
          </w:tcPr>
          <w:p w14:paraId="702A70A2" w14:textId="77777777" w:rsidR="004B287C" w:rsidRPr="00394F72" w:rsidRDefault="002B1DD4" w:rsidP="00ED63DD">
            <w:pPr>
              <w:pStyle w:val="Normal6"/>
            </w:pPr>
            <w:r w:rsidRPr="00394F72">
              <w:t>6.</w:t>
            </w:r>
            <w:r w:rsidRPr="00394F72">
              <w:tab/>
              <w:t>Sulaikytiems trečiųjų valstybių piliečiams</w:t>
            </w:r>
            <w:r w:rsidRPr="00394F72">
              <w:rPr>
                <w:b/>
                <w:bCs/>
                <w:i/>
                <w:iCs/>
              </w:rPr>
              <w:t xml:space="preserve"> aiškiu ir suprantamu būdu kalba, kurią jie supranta,</w:t>
            </w:r>
            <w:r w:rsidRPr="00394F72">
              <w:t xml:space="preserve"> raštu teikiama informacija apie sulaikymo centre taikomas taisykles bei jų teises ir pareigas. Tokia informacija apima informaciją apie nacionalinėje teisėje numatytą jų teisę susisiekti su 3 ir 5 dalyse nurodytais asmenimis ar įstaigomis.</w:t>
            </w:r>
          </w:p>
        </w:tc>
        <w:tc>
          <w:tcPr>
            <w:tcW w:w="4876" w:type="dxa"/>
          </w:tcPr>
          <w:p w14:paraId="272FF422" w14:textId="77777777" w:rsidR="004B287C" w:rsidRPr="00394F72" w:rsidRDefault="002B1DD4" w:rsidP="00ED63DD">
            <w:pPr>
              <w:pStyle w:val="Normal6"/>
              <w:rPr>
                <w:szCs w:val="24"/>
              </w:rPr>
            </w:pPr>
            <w:r w:rsidRPr="00394F72">
              <w:t>6.</w:t>
            </w:r>
            <w:r w:rsidRPr="00394F72">
              <w:tab/>
              <w:t>Sulaikytiems trečiųjų valstybių piliečiams raštu teikiama informacija apie sulaikymo centre taikomas taisykles bei jų teises ir pareigas</w:t>
            </w:r>
            <w:r w:rsidRPr="00394F72">
              <w:rPr>
                <w:b/>
                <w:bCs/>
                <w:i/>
                <w:iCs/>
              </w:rPr>
              <w:t>, laikantis 24 straipsnio</w:t>
            </w:r>
            <w:r w:rsidRPr="00394F72">
              <w:t>. Tokia informacija apima informaciją apie nacionalinėje teisėje numatytą jų teisę susisiekti su 3 ir 5 dalyse nurodytais asmenimis ar įstaigomis.</w:t>
            </w:r>
          </w:p>
        </w:tc>
      </w:tr>
    </w:tbl>
    <w:p w14:paraId="509ABB21" w14:textId="77777777" w:rsidR="004B287C" w:rsidRPr="00394F72" w:rsidRDefault="002B1DD4" w:rsidP="004B287C">
      <w:pPr>
        <w:pStyle w:val="Olang"/>
      </w:pPr>
      <w:r w:rsidRPr="00394F72">
        <w:t xml:space="preserve">Or. </w:t>
      </w:r>
      <w:r w:rsidRPr="00394F72">
        <w:rPr>
          <w:rStyle w:val="HideTWBExt"/>
        </w:rPr>
        <w:t>&lt;Original&gt;</w:t>
      </w:r>
      <w:r w:rsidRPr="00394F72">
        <w:rPr>
          <w:rStyle w:val="HideTWBInt"/>
        </w:rPr>
        <w:t>{EN}</w:t>
      </w:r>
      <w:r w:rsidRPr="00394F72">
        <w:t>en</w:t>
      </w:r>
      <w:r w:rsidRPr="00394F72">
        <w:rPr>
          <w:rStyle w:val="HideTWBExt"/>
        </w:rPr>
        <w:t>&lt;/Original&gt;</w:t>
      </w:r>
    </w:p>
    <w:p w14:paraId="5B09C71D" w14:textId="77777777" w:rsidR="004B287C" w:rsidRPr="00394F72" w:rsidRDefault="002B1DD4" w:rsidP="004B287C">
      <w:r w:rsidRPr="00394F72">
        <w:rPr>
          <w:rStyle w:val="HideTWBExt"/>
        </w:rPr>
        <w:t>&lt;/Amend&gt;</w:t>
      </w:r>
    </w:p>
    <w:p w14:paraId="2128937B" w14:textId="77777777" w:rsidR="004B287C" w:rsidRPr="00394F72" w:rsidRDefault="002B1DD4" w:rsidP="004B287C">
      <w:pPr>
        <w:pStyle w:val="AMNumberTabs0"/>
        <w:keepNext/>
      </w:pPr>
      <w:r w:rsidRPr="00394F72">
        <w:rPr>
          <w:rStyle w:val="HideTWBExt"/>
          <w:b w:val="0"/>
        </w:rPr>
        <w:t>&lt;Amend&gt;</w:t>
      </w:r>
      <w:r w:rsidRPr="00394F72">
        <w:t>Pakeitimas</w:t>
      </w:r>
      <w:r w:rsidRPr="00394F72">
        <w:tab/>
      </w:r>
      <w:r w:rsidRPr="00394F72">
        <w:tab/>
      </w:r>
      <w:r w:rsidRPr="00394F72">
        <w:rPr>
          <w:rStyle w:val="HideTWBExt"/>
          <w:b w:val="0"/>
        </w:rPr>
        <w:t>&lt;NumAm&gt;</w:t>
      </w:r>
      <w:r w:rsidRPr="00394F72">
        <w:t>156</w:t>
      </w:r>
      <w:r w:rsidRPr="00394F72">
        <w:rPr>
          <w:rStyle w:val="HideTWBExt"/>
          <w:b w:val="0"/>
        </w:rPr>
        <w:t>&lt;/NumAm&gt;</w:t>
      </w:r>
    </w:p>
    <w:p w14:paraId="2CAE9766" w14:textId="77777777" w:rsidR="004B287C" w:rsidRPr="00394F72" w:rsidRDefault="002B1DD4" w:rsidP="004B287C">
      <w:pPr>
        <w:pStyle w:val="NormalBold12b"/>
        <w:keepNext/>
      </w:pPr>
      <w:r w:rsidRPr="00394F72">
        <w:rPr>
          <w:rStyle w:val="HideTWBExt"/>
          <w:b w:val="0"/>
        </w:rPr>
        <w:t>&lt;DocAmend&gt;</w:t>
      </w:r>
      <w:r w:rsidRPr="00394F72">
        <w:t>Pasiūlymas dėl reglamento</w:t>
      </w:r>
      <w:r w:rsidRPr="00394F72">
        <w:rPr>
          <w:rStyle w:val="HideTWBExt"/>
          <w:b w:val="0"/>
        </w:rPr>
        <w:t>&lt;/DocAmend&gt;</w:t>
      </w:r>
    </w:p>
    <w:p w14:paraId="40F2E2FF" w14:textId="77777777" w:rsidR="004B287C" w:rsidRPr="00394F72" w:rsidRDefault="002B1DD4" w:rsidP="004B287C">
      <w:pPr>
        <w:pStyle w:val="NormalBold"/>
      </w:pPr>
      <w:r w:rsidRPr="00394F72">
        <w:rPr>
          <w:rStyle w:val="HideTWBExt"/>
          <w:b w:val="0"/>
        </w:rPr>
        <w:t>&lt;Article&gt;</w:t>
      </w:r>
      <w:r w:rsidRPr="00394F72">
        <w:t>35 straipsnio 1 dalis</w:t>
      </w:r>
      <w:r w:rsidRPr="00394F7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D633E" w:rsidRPr="00394F72" w14:paraId="7C2C77EC" w14:textId="77777777" w:rsidTr="00ED63DD">
        <w:trPr>
          <w:jc w:val="center"/>
        </w:trPr>
        <w:tc>
          <w:tcPr>
            <w:tcW w:w="9752" w:type="dxa"/>
            <w:gridSpan w:val="2"/>
          </w:tcPr>
          <w:p w14:paraId="40FB1A4B" w14:textId="77777777" w:rsidR="004B287C" w:rsidRPr="00394F72" w:rsidRDefault="004B287C" w:rsidP="00ED63DD">
            <w:pPr>
              <w:keepNext/>
            </w:pPr>
          </w:p>
        </w:tc>
      </w:tr>
      <w:tr w:rsidR="00DD633E" w:rsidRPr="00394F72" w14:paraId="20063A78" w14:textId="77777777" w:rsidTr="00ED63DD">
        <w:trPr>
          <w:jc w:val="center"/>
        </w:trPr>
        <w:tc>
          <w:tcPr>
            <w:tcW w:w="4876" w:type="dxa"/>
          </w:tcPr>
          <w:p w14:paraId="5101A047" w14:textId="77777777" w:rsidR="004B287C" w:rsidRPr="00394F72" w:rsidRDefault="002B1DD4" w:rsidP="00ED63DD">
            <w:pPr>
              <w:pStyle w:val="ColumnHeading"/>
              <w:keepNext/>
            </w:pPr>
            <w:r w:rsidRPr="00394F72">
              <w:t>Komisijos siūlomas tekstas</w:t>
            </w:r>
          </w:p>
        </w:tc>
        <w:tc>
          <w:tcPr>
            <w:tcW w:w="4876" w:type="dxa"/>
          </w:tcPr>
          <w:p w14:paraId="466EB443" w14:textId="77777777" w:rsidR="004B287C" w:rsidRPr="00394F72" w:rsidRDefault="002B1DD4" w:rsidP="00ED63DD">
            <w:pPr>
              <w:pStyle w:val="ColumnHeading"/>
              <w:keepNext/>
            </w:pPr>
            <w:r w:rsidRPr="00394F72">
              <w:t>Pakeitimas</w:t>
            </w:r>
          </w:p>
        </w:tc>
      </w:tr>
      <w:tr w:rsidR="00DD633E" w:rsidRPr="00394F72" w14:paraId="290D3F65" w14:textId="77777777" w:rsidTr="00ED63DD">
        <w:trPr>
          <w:jc w:val="center"/>
        </w:trPr>
        <w:tc>
          <w:tcPr>
            <w:tcW w:w="4876" w:type="dxa"/>
          </w:tcPr>
          <w:p w14:paraId="29FDD60D" w14:textId="77777777" w:rsidR="004B287C" w:rsidRPr="00394F72" w:rsidRDefault="002B1DD4" w:rsidP="00ED63DD">
            <w:pPr>
              <w:pStyle w:val="Normal6"/>
            </w:pPr>
            <w:r w:rsidRPr="00394F72">
              <w:t>1.</w:t>
            </w:r>
            <w:r w:rsidRPr="00394F72">
              <w:tab/>
              <w:t>Nelydimi nepilnamečiai ir šeimos, kuriose yra nepilnamečių, sulaikomi tik kraštutiniu atveju ir kuo trumpesniam laikui</w:t>
            </w:r>
            <w:r w:rsidRPr="00394F72">
              <w:rPr>
                <w:b/>
                <w:bCs/>
                <w:i/>
                <w:iCs/>
              </w:rPr>
              <w:t>, taip pat atsižvelgiant į</w:t>
            </w:r>
            <w:r w:rsidRPr="00394F72">
              <w:t xml:space="preserve"> vaiko </w:t>
            </w:r>
            <w:r w:rsidRPr="00394F72">
              <w:rPr>
                <w:b/>
                <w:bCs/>
                <w:i/>
                <w:iCs/>
              </w:rPr>
              <w:t>interesus</w:t>
            </w:r>
            <w:r w:rsidRPr="00394F72">
              <w:t>.</w:t>
            </w:r>
          </w:p>
        </w:tc>
        <w:tc>
          <w:tcPr>
            <w:tcW w:w="4876" w:type="dxa"/>
          </w:tcPr>
          <w:p w14:paraId="0A097D01" w14:textId="77777777" w:rsidR="004B287C" w:rsidRPr="00394F72" w:rsidRDefault="002B1DD4" w:rsidP="00ED63DD">
            <w:pPr>
              <w:pStyle w:val="Normal6"/>
              <w:rPr>
                <w:szCs w:val="24"/>
              </w:rPr>
            </w:pPr>
            <w:r w:rsidRPr="00394F72">
              <w:t>1.</w:t>
            </w:r>
            <w:r w:rsidRPr="00394F72">
              <w:tab/>
              <w:t>Nelydimi nepilnamečiai ir šeimos, kuriose yra nepilnamečių, sulaikomi tik kraštutiniu atveju ir kuo trumpesniam laikui</w:t>
            </w:r>
            <w:r w:rsidRPr="00394F72">
              <w:rPr>
                <w:b/>
                <w:bCs/>
                <w:i/>
                <w:iCs/>
              </w:rPr>
              <w:t>.</w:t>
            </w:r>
            <w:r w:rsidRPr="00394F72">
              <w:t xml:space="preserve"> </w:t>
            </w:r>
            <w:r w:rsidRPr="00394F72">
              <w:rPr>
                <w:b/>
                <w:bCs/>
                <w:i/>
                <w:iCs/>
              </w:rPr>
              <w:t>Nepilnamečių, laukiančių išsiuntimo, sulaikymo atvejais pagrindinis dėmesys turi būti skiriamas</w:t>
            </w:r>
            <w:r w:rsidRPr="00394F72">
              <w:t xml:space="preserve"> vaiko </w:t>
            </w:r>
            <w:r w:rsidRPr="00394F72">
              <w:rPr>
                <w:b/>
                <w:bCs/>
                <w:i/>
                <w:iCs/>
              </w:rPr>
              <w:t>interesams</w:t>
            </w:r>
            <w:r w:rsidRPr="00394F72">
              <w:t>.</w:t>
            </w:r>
          </w:p>
        </w:tc>
      </w:tr>
    </w:tbl>
    <w:p w14:paraId="7C45C9B9" w14:textId="77777777" w:rsidR="004B287C" w:rsidRPr="00394F72" w:rsidRDefault="002B1DD4" w:rsidP="004B287C">
      <w:pPr>
        <w:pStyle w:val="Olang"/>
      </w:pPr>
      <w:r w:rsidRPr="00394F72">
        <w:t xml:space="preserve">Or. </w:t>
      </w:r>
      <w:r w:rsidRPr="00394F72">
        <w:rPr>
          <w:rStyle w:val="HideTWBExt"/>
        </w:rPr>
        <w:t>&lt;Original&gt;</w:t>
      </w:r>
      <w:r w:rsidRPr="00394F72">
        <w:rPr>
          <w:rStyle w:val="HideTWBInt"/>
        </w:rPr>
        <w:t>{EN}</w:t>
      </w:r>
      <w:r w:rsidRPr="00394F72">
        <w:t>en</w:t>
      </w:r>
      <w:r w:rsidRPr="00394F72">
        <w:rPr>
          <w:rStyle w:val="HideTWBExt"/>
        </w:rPr>
        <w:t>&lt;/Original&gt;</w:t>
      </w:r>
    </w:p>
    <w:p w14:paraId="1C58BBB7" w14:textId="77777777" w:rsidR="004B287C" w:rsidRPr="00394F72" w:rsidRDefault="002B1DD4" w:rsidP="004B287C">
      <w:r w:rsidRPr="00394F72">
        <w:rPr>
          <w:rStyle w:val="HideTWBExt"/>
        </w:rPr>
        <w:t>&lt;/Amend&gt;</w:t>
      </w:r>
    </w:p>
    <w:p w14:paraId="1326188D" w14:textId="77777777" w:rsidR="004B287C" w:rsidRPr="00394F72" w:rsidRDefault="002B1DD4" w:rsidP="004B287C">
      <w:pPr>
        <w:pStyle w:val="AMNumberTabs0"/>
        <w:keepNext/>
      </w:pPr>
      <w:r w:rsidRPr="00394F72">
        <w:rPr>
          <w:rStyle w:val="HideTWBExt"/>
          <w:b w:val="0"/>
        </w:rPr>
        <w:t>&lt;Amend&gt;</w:t>
      </w:r>
      <w:r w:rsidRPr="00394F72">
        <w:t>Pakeitimas</w:t>
      </w:r>
      <w:r w:rsidRPr="00394F72">
        <w:tab/>
      </w:r>
      <w:r w:rsidRPr="00394F72">
        <w:tab/>
      </w:r>
      <w:r w:rsidRPr="00394F72">
        <w:rPr>
          <w:rStyle w:val="HideTWBExt"/>
          <w:b w:val="0"/>
        </w:rPr>
        <w:t>&lt;NumAm&gt;</w:t>
      </w:r>
      <w:r w:rsidRPr="00394F72">
        <w:t>157</w:t>
      </w:r>
      <w:r w:rsidRPr="00394F72">
        <w:rPr>
          <w:rStyle w:val="HideTWBExt"/>
          <w:b w:val="0"/>
        </w:rPr>
        <w:t>&lt;/NumAm&gt;</w:t>
      </w:r>
    </w:p>
    <w:p w14:paraId="37888E1F" w14:textId="77777777" w:rsidR="004B287C" w:rsidRPr="00394F72" w:rsidRDefault="002B1DD4" w:rsidP="004B287C">
      <w:pPr>
        <w:pStyle w:val="NormalBold12b"/>
        <w:keepNext/>
      </w:pPr>
      <w:r w:rsidRPr="00394F72">
        <w:rPr>
          <w:rStyle w:val="HideTWBExt"/>
          <w:b w:val="0"/>
        </w:rPr>
        <w:t>&lt;DocAmend&gt;</w:t>
      </w:r>
      <w:r w:rsidRPr="00394F72">
        <w:t>Pasiūlymas dėl reglamento</w:t>
      </w:r>
      <w:r w:rsidRPr="00394F72">
        <w:rPr>
          <w:rStyle w:val="HideTWBExt"/>
          <w:b w:val="0"/>
        </w:rPr>
        <w:t>&lt;/DocAmend&gt;</w:t>
      </w:r>
    </w:p>
    <w:p w14:paraId="0CC11E3F" w14:textId="77777777" w:rsidR="004B287C" w:rsidRPr="00394F72" w:rsidRDefault="002B1DD4" w:rsidP="004B287C">
      <w:pPr>
        <w:pStyle w:val="NormalBold"/>
      </w:pPr>
      <w:r w:rsidRPr="00394F72">
        <w:rPr>
          <w:rStyle w:val="HideTWBExt"/>
          <w:b w:val="0"/>
        </w:rPr>
        <w:t>&lt;Article&gt;</w:t>
      </w:r>
      <w:r w:rsidRPr="00394F72">
        <w:t>35 straipsnio 2 dalis</w:t>
      </w:r>
      <w:r w:rsidRPr="00394F7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D633E" w:rsidRPr="00394F72" w14:paraId="33F6C6F3" w14:textId="77777777" w:rsidTr="00ED63DD">
        <w:trPr>
          <w:jc w:val="center"/>
        </w:trPr>
        <w:tc>
          <w:tcPr>
            <w:tcW w:w="9752" w:type="dxa"/>
            <w:gridSpan w:val="2"/>
          </w:tcPr>
          <w:p w14:paraId="67B20856" w14:textId="77777777" w:rsidR="004B287C" w:rsidRPr="00394F72" w:rsidRDefault="004B287C" w:rsidP="00ED63DD">
            <w:pPr>
              <w:keepNext/>
            </w:pPr>
          </w:p>
        </w:tc>
      </w:tr>
      <w:tr w:rsidR="00DD633E" w:rsidRPr="00394F72" w14:paraId="6A0378A9" w14:textId="77777777" w:rsidTr="00ED63DD">
        <w:trPr>
          <w:jc w:val="center"/>
        </w:trPr>
        <w:tc>
          <w:tcPr>
            <w:tcW w:w="4876" w:type="dxa"/>
          </w:tcPr>
          <w:p w14:paraId="1D3B2DD9" w14:textId="77777777" w:rsidR="004B287C" w:rsidRPr="00394F72" w:rsidRDefault="002B1DD4" w:rsidP="00ED63DD">
            <w:pPr>
              <w:pStyle w:val="ColumnHeading"/>
              <w:keepNext/>
            </w:pPr>
            <w:r w:rsidRPr="00394F72">
              <w:t>Komisijos siūlomas tekstas</w:t>
            </w:r>
          </w:p>
        </w:tc>
        <w:tc>
          <w:tcPr>
            <w:tcW w:w="4876" w:type="dxa"/>
          </w:tcPr>
          <w:p w14:paraId="025AA1F2" w14:textId="77777777" w:rsidR="004B287C" w:rsidRPr="00394F72" w:rsidRDefault="002B1DD4" w:rsidP="00ED63DD">
            <w:pPr>
              <w:pStyle w:val="ColumnHeading"/>
              <w:keepNext/>
            </w:pPr>
            <w:r w:rsidRPr="00394F72">
              <w:t>Pakeitimas</w:t>
            </w:r>
          </w:p>
        </w:tc>
      </w:tr>
      <w:tr w:rsidR="00DD633E" w:rsidRPr="00394F72" w14:paraId="7908F568" w14:textId="77777777" w:rsidTr="00ED63DD">
        <w:trPr>
          <w:jc w:val="center"/>
        </w:trPr>
        <w:tc>
          <w:tcPr>
            <w:tcW w:w="4876" w:type="dxa"/>
          </w:tcPr>
          <w:p w14:paraId="2238CAA2" w14:textId="77777777" w:rsidR="004B287C" w:rsidRPr="00394F72" w:rsidRDefault="002B1DD4" w:rsidP="00ED63DD">
            <w:pPr>
              <w:pStyle w:val="Normal6"/>
            </w:pPr>
            <w:r w:rsidRPr="00394F72">
              <w:t>2.</w:t>
            </w:r>
            <w:r w:rsidRPr="00394F72">
              <w:tab/>
              <w:t>Sulaikytos šeimos ir nelydimi nepilnamečiai, rengiantis jų grąžinimui, apgyvendinami atskirai, užtikrinant atitinkamą privatumą. Darbuotojai turi būti tinkamai parengti, o patalpos – pritaikytos atsižvelgiant į jų amžiaus ir lyties asmenų poreikius, įskaitant tinkamą higieną, maistą, sveikatos priežiūros paslaugas ir kitą infrastruktūrą.</w:t>
            </w:r>
          </w:p>
        </w:tc>
        <w:tc>
          <w:tcPr>
            <w:tcW w:w="4876" w:type="dxa"/>
          </w:tcPr>
          <w:p w14:paraId="77C26E28" w14:textId="77777777" w:rsidR="004B287C" w:rsidRPr="00394F72" w:rsidRDefault="002B1DD4" w:rsidP="00ED63DD">
            <w:pPr>
              <w:pStyle w:val="Normal6"/>
              <w:rPr>
                <w:szCs w:val="24"/>
              </w:rPr>
            </w:pPr>
            <w:r w:rsidRPr="00394F72">
              <w:t>2.</w:t>
            </w:r>
            <w:r w:rsidRPr="00394F72">
              <w:tab/>
              <w:t xml:space="preserve">Sulaikytos šeimos ir nelydimi nepilnamečiai, rengiantis jų grąžinimui, apgyvendinami atskirai, užtikrinant atitinkamą privatumą. Darbuotojai turi būti tinkamai parengti, </w:t>
            </w:r>
            <w:r w:rsidRPr="00394F72">
              <w:rPr>
                <w:b/>
                <w:bCs/>
                <w:i/>
                <w:iCs/>
              </w:rPr>
              <w:t>išmanyti vaiko interesus,</w:t>
            </w:r>
            <w:r w:rsidRPr="00394F72">
              <w:t xml:space="preserve"> o patalpos – pritaikytos atsižvelgiant į jų amžiaus ir lyties asmenų poreikius, įskaitant tinkamą higieną, maistą, sveikatos priežiūros paslaugas ir kitą infrastruktūrą.</w:t>
            </w:r>
          </w:p>
        </w:tc>
      </w:tr>
    </w:tbl>
    <w:p w14:paraId="67BB80CD" w14:textId="77777777" w:rsidR="004B287C" w:rsidRPr="00394F72" w:rsidRDefault="002B1DD4" w:rsidP="004B287C">
      <w:pPr>
        <w:pStyle w:val="Olang"/>
      </w:pPr>
      <w:r w:rsidRPr="00394F72">
        <w:t xml:space="preserve">Or. </w:t>
      </w:r>
      <w:r w:rsidRPr="00394F72">
        <w:rPr>
          <w:rStyle w:val="HideTWBExt"/>
        </w:rPr>
        <w:t>&lt;Original&gt;</w:t>
      </w:r>
      <w:r w:rsidRPr="00394F72">
        <w:rPr>
          <w:rStyle w:val="HideTWBInt"/>
        </w:rPr>
        <w:t>{EN}</w:t>
      </w:r>
      <w:r w:rsidRPr="00394F72">
        <w:t>en</w:t>
      </w:r>
      <w:r w:rsidRPr="00394F72">
        <w:rPr>
          <w:rStyle w:val="HideTWBExt"/>
        </w:rPr>
        <w:t>&lt;/Original&gt;</w:t>
      </w:r>
    </w:p>
    <w:p w14:paraId="1F493994" w14:textId="77777777" w:rsidR="004B287C" w:rsidRPr="00394F72" w:rsidRDefault="002B1DD4" w:rsidP="004B287C">
      <w:r w:rsidRPr="00394F72">
        <w:rPr>
          <w:rStyle w:val="HideTWBExt"/>
        </w:rPr>
        <w:t>&lt;/Amend&gt;</w:t>
      </w:r>
    </w:p>
    <w:p w14:paraId="573294F7" w14:textId="77777777" w:rsidR="004B287C" w:rsidRPr="00394F72" w:rsidRDefault="002B1DD4" w:rsidP="004B287C">
      <w:pPr>
        <w:pStyle w:val="AMNumberTabs0"/>
        <w:keepNext/>
      </w:pPr>
      <w:r w:rsidRPr="00394F72">
        <w:rPr>
          <w:rStyle w:val="HideTWBExt"/>
          <w:b w:val="0"/>
        </w:rPr>
        <w:t>&lt;Amend&gt;</w:t>
      </w:r>
      <w:r w:rsidRPr="00394F72">
        <w:t>Pakeitimas</w:t>
      </w:r>
      <w:r w:rsidRPr="00394F72">
        <w:tab/>
      </w:r>
      <w:r w:rsidRPr="00394F72">
        <w:tab/>
      </w:r>
      <w:r w:rsidRPr="00394F72">
        <w:rPr>
          <w:rStyle w:val="HideTWBExt"/>
          <w:b w:val="0"/>
        </w:rPr>
        <w:t>&lt;NumAm&gt;</w:t>
      </w:r>
      <w:r w:rsidRPr="00394F72">
        <w:t>158</w:t>
      </w:r>
      <w:r w:rsidRPr="00394F72">
        <w:rPr>
          <w:rStyle w:val="HideTWBExt"/>
          <w:b w:val="0"/>
        </w:rPr>
        <w:t>&lt;/NumAm&gt;</w:t>
      </w:r>
    </w:p>
    <w:p w14:paraId="4A89BC65" w14:textId="77777777" w:rsidR="004B287C" w:rsidRPr="00394F72" w:rsidRDefault="002B1DD4" w:rsidP="004B287C">
      <w:pPr>
        <w:pStyle w:val="NormalBold12b"/>
        <w:keepNext/>
      </w:pPr>
      <w:r w:rsidRPr="00394F72">
        <w:rPr>
          <w:rStyle w:val="HideTWBExt"/>
          <w:b w:val="0"/>
        </w:rPr>
        <w:t>&lt;DocAmend&gt;</w:t>
      </w:r>
      <w:r w:rsidRPr="00394F72">
        <w:t>Pasiūlymas dėl reglamento</w:t>
      </w:r>
      <w:r w:rsidRPr="00394F72">
        <w:rPr>
          <w:rStyle w:val="HideTWBExt"/>
          <w:b w:val="0"/>
        </w:rPr>
        <w:t>&lt;/DocAmend&gt;</w:t>
      </w:r>
    </w:p>
    <w:p w14:paraId="210D416A" w14:textId="77777777" w:rsidR="004B287C" w:rsidRPr="00394F72" w:rsidRDefault="002B1DD4" w:rsidP="004B287C">
      <w:pPr>
        <w:pStyle w:val="NormalBold"/>
      </w:pPr>
      <w:r w:rsidRPr="00394F72">
        <w:rPr>
          <w:rStyle w:val="HideTWBExt"/>
          <w:b w:val="0"/>
        </w:rPr>
        <w:t>&lt;Article&gt;</w:t>
      </w:r>
      <w:r w:rsidRPr="00394F72">
        <w:t>36 straipsnio 1 dalis</w:t>
      </w:r>
      <w:r w:rsidRPr="00394F7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D633E" w:rsidRPr="00394F72" w14:paraId="71259C0A" w14:textId="77777777" w:rsidTr="00ED63DD">
        <w:trPr>
          <w:jc w:val="center"/>
        </w:trPr>
        <w:tc>
          <w:tcPr>
            <w:tcW w:w="9752" w:type="dxa"/>
            <w:gridSpan w:val="2"/>
          </w:tcPr>
          <w:p w14:paraId="1493475E" w14:textId="77777777" w:rsidR="004B287C" w:rsidRPr="00394F72" w:rsidRDefault="004B287C" w:rsidP="00ED63DD">
            <w:pPr>
              <w:keepNext/>
            </w:pPr>
          </w:p>
        </w:tc>
      </w:tr>
      <w:tr w:rsidR="00DD633E" w:rsidRPr="00394F72" w14:paraId="2E6C06AC" w14:textId="77777777" w:rsidTr="00ED63DD">
        <w:trPr>
          <w:jc w:val="center"/>
        </w:trPr>
        <w:tc>
          <w:tcPr>
            <w:tcW w:w="4876" w:type="dxa"/>
          </w:tcPr>
          <w:p w14:paraId="4AE022FE" w14:textId="77777777" w:rsidR="004B287C" w:rsidRPr="00394F72" w:rsidRDefault="002B1DD4" w:rsidP="00ED63DD">
            <w:pPr>
              <w:pStyle w:val="ColumnHeading"/>
              <w:keepNext/>
            </w:pPr>
            <w:r w:rsidRPr="00394F72">
              <w:t>Komisijos siūlomas tekstas</w:t>
            </w:r>
          </w:p>
        </w:tc>
        <w:tc>
          <w:tcPr>
            <w:tcW w:w="4876" w:type="dxa"/>
          </w:tcPr>
          <w:p w14:paraId="13AB51C1" w14:textId="77777777" w:rsidR="004B287C" w:rsidRPr="00394F72" w:rsidRDefault="002B1DD4" w:rsidP="00ED63DD">
            <w:pPr>
              <w:pStyle w:val="ColumnHeading"/>
              <w:keepNext/>
            </w:pPr>
            <w:r w:rsidRPr="00394F72">
              <w:t>Pakeitimas</w:t>
            </w:r>
          </w:p>
        </w:tc>
      </w:tr>
      <w:tr w:rsidR="00DD633E" w:rsidRPr="00394F72" w14:paraId="1807B289" w14:textId="77777777" w:rsidTr="00ED63DD">
        <w:trPr>
          <w:jc w:val="center"/>
        </w:trPr>
        <w:tc>
          <w:tcPr>
            <w:tcW w:w="4876" w:type="dxa"/>
          </w:tcPr>
          <w:p w14:paraId="0148B8C0" w14:textId="77777777" w:rsidR="004B287C" w:rsidRPr="00394F72" w:rsidRDefault="002B1DD4" w:rsidP="00ED63DD">
            <w:pPr>
              <w:pStyle w:val="Normal6"/>
            </w:pPr>
            <w:r w:rsidRPr="00394F72">
              <w:t>1.</w:t>
            </w:r>
            <w:r w:rsidRPr="00394F72">
              <w:tab/>
              <w:t>Priėmus vykdytiną sprendimą grąžinti ir neatsižvelgiant į 28 straipsnį, kompetentingos institucijos</w:t>
            </w:r>
            <w:r w:rsidRPr="00394F72">
              <w:rPr>
                <w:b/>
                <w:bCs/>
                <w:i/>
                <w:iCs/>
              </w:rPr>
              <w:t>, kai taikytina</w:t>
            </w:r>
            <w:r w:rsidRPr="00394F72">
              <w:t>, padedant FRONTEX,</w:t>
            </w:r>
            <w:r w:rsidRPr="00394F72">
              <w:rPr>
                <w:b/>
                <w:bCs/>
                <w:i/>
                <w:iCs/>
              </w:rPr>
              <w:t xml:space="preserve"> sistemingai ir</w:t>
            </w:r>
            <w:r w:rsidRPr="00394F72">
              <w:t xml:space="preserve"> nepagrįstai nedelsdamos inicijuoja readmisijos procedūrą.</w:t>
            </w:r>
          </w:p>
        </w:tc>
        <w:tc>
          <w:tcPr>
            <w:tcW w:w="4876" w:type="dxa"/>
          </w:tcPr>
          <w:p w14:paraId="5DE43D12" w14:textId="77777777" w:rsidR="004B287C" w:rsidRPr="00394F72" w:rsidRDefault="002B1DD4" w:rsidP="00ED63DD">
            <w:pPr>
              <w:pStyle w:val="Normal6"/>
              <w:rPr>
                <w:szCs w:val="24"/>
              </w:rPr>
            </w:pPr>
            <w:r w:rsidRPr="00394F72">
              <w:t>1.</w:t>
            </w:r>
            <w:r w:rsidRPr="00394F72">
              <w:tab/>
              <w:t xml:space="preserve">Priėmus vykdytiną sprendimą grąžinti ir neatsižvelgiant į 28 straipsnį, kompetentingos institucijos, padedant FRONTEX, nepagrįstai nedelsdamos inicijuoja readmisijos procedūrą. </w:t>
            </w:r>
            <w:r w:rsidRPr="00394F72">
              <w:rPr>
                <w:b/>
                <w:i/>
              </w:rPr>
              <w:t>2 dalyje nurodytų readmisijos prašymų atveju naudojama [II] priede nurodyta standartinė readmisijos forma.</w:t>
            </w:r>
          </w:p>
        </w:tc>
      </w:tr>
    </w:tbl>
    <w:p w14:paraId="7A58EC49" w14:textId="77777777" w:rsidR="004B287C" w:rsidRPr="00394F72" w:rsidRDefault="002B1DD4" w:rsidP="004B287C">
      <w:pPr>
        <w:pStyle w:val="Olang"/>
      </w:pPr>
      <w:r w:rsidRPr="00394F72">
        <w:t xml:space="preserve">Or. </w:t>
      </w:r>
      <w:r w:rsidRPr="00394F72">
        <w:rPr>
          <w:rStyle w:val="HideTWBExt"/>
        </w:rPr>
        <w:t>&lt;Original&gt;</w:t>
      </w:r>
      <w:r w:rsidRPr="00394F72">
        <w:rPr>
          <w:rStyle w:val="HideTWBInt"/>
        </w:rPr>
        <w:t>{EN}</w:t>
      </w:r>
      <w:r w:rsidRPr="00394F72">
        <w:t>en</w:t>
      </w:r>
      <w:r w:rsidRPr="00394F72">
        <w:rPr>
          <w:rStyle w:val="HideTWBExt"/>
        </w:rPr>
        <w:t>&lt;/Original&gt;</w:t>
      </w:r>
    </w:p>
    <w:p w14:paraId="406DA767" w14:textId="77777777" w:rsidR="004B287C" w:rsidRPr="00394F72" w:rsidRDefault="002B1DD4" w:rsidP="004B287C">
      <w:pPr>
        <w:pStyle w:val="JustificationTitle"/>
        <w:rPr>
          <w:noProof w:val="0"/>
        </w:rPr>
      </w:pPr>
      <w:r w:rsidRPr="00394F72">
        <w:rPr>
          <w:rStyle w:val="HideTWBExt"/>
          <w:i w:val="0"/>
        </w:rPr>
        <w:t>&lt;TitreJust&gt;</w:t>
      </w:r>
      <w:r w:rsidRPr="00394F72">
        <w:t>Pagrindimas</w:t>
      </w:r>
      <w:r w:rsidRPr="00394F72">
        <w:rPr>
          <w:rStyle w:val="HideTWBExt"/>
          <w:i w:val="0"/>
        </w:rPr>
        <w:t>&lt;/TitreJust&gt;</w:t>
      </w:r>
    </w:p>
    <w:p w14:paraId="49BBF010" w14:textId="77777777" w:rsidR="004B287C" w:rsidRPr="00394F72" w:rsidRDefault="002B1DD4" w:rsidP="004B287C">
      <w:pPr>
        <w:pStyle w:val="Normal12Italic"/>
        <w:rPr>
          <w:noProof w:val="0"/>
        </w:rPr>
      </w:pPr>
      <w:r w:rsidRPr="00394F72">
        <w:t>Prie šio reglamento turi būti pridėtas priedas, kuriame pateikta standartinė readmisijos forma.</w:t>
      </w:r>
    </w:p>
    <w:p w14:paraId="49F560E4" w14:textId="77777777" w:rsidR="004B287C" w:rsidRPr="00394F72" w:rsidRDefault="002B1DD4" w:rsidP="004B287C">
      <w:r w:rsidRPr="00394F72">
        <w:rPr>
          <w:rStyle w:val="HideTWBExt"/>
        </w:rPr>
        <w:t>&lt;/Amend&gt;</w:t>
      </w:r>
    </w:p>
    <w:p w14:paraId="6592E4D1" w14:textId="77777777" w:rsidR="004B287C" w:rsidRPr="00394F72" w:rsidRDefault="002B1DD4" w:rsidP="004B287C">
      <w:pPr>
        <w:pStyle w:val="AMNumberTabs0"/>
        <w:keepNext/>
      </w:pPr>
      <w:r w:rsidRPr="00394F72">
        <w:rPr>
          <w:rStyle w:val="HideTWBExt"/>
          <w:b w:val="0"/>
        </w:rPr>
        <w:t>&lt;Amend&gt;</w:t>
      </w:r>
      <w:r w:rsidRPr="00394F72">
        <w:t>Pakeitimas</w:t>
      </w:r>
      <w:r w:rsidRPr="00394F72">
        <w:tab/>
      </w:r>
      <w:r w:rsidRPr="00394F72">
        <w:tab/>
      </w:r>
      <w:r w:rsidRPr="00394F72">
        <w:rPr>
          <w:rStyle w:val="HideTWBExt"/>
          <w:b w:val="0"/>
        </w:rPr>
        <w:t>&lt;NumAm&gt;</w:t>
      </w:r>
      <w:r w:rsidRPr="00394F72">
        <w:t>159</w:t>
      </w:r>
      <w:r w:rsidRPr="00394F72">
        <w:rPr>
          <w:rStyle w:val="HideTWBExt"/>
          <w:b w:val="0"/>
        </w:rPr>
        <w:t>&lt;/NumAm&gt;</w:t>
      </w:r>
    </w:p>
    <w:p w14:paraId="4F610589" w14:textId="77777777" w:rsidR="004B287C" w:rsidRPr="00394F72" w:rsidRDefault="002B1DD4" w:rsidP="004B287C">
      <w:pPr>
        <w:pStyle w:val="NormalBold12b"/>
        <w:keepNext/>
      </w:pPr>
      <w:r w:rsidRPr="00394F72">
        <w:rPr>
          <w:rStyle w:val="HideTWBExt"/>
          <w:b w:val="0"/>
        </w:rPr>
        <w:t>&lt;DocAmend&gt;</w:t>
      </w:r>
      <w:r w:rsidRPr="00394F72">
        <w:t>Pasiūlymas dėl reglamento</w:t>
      </w:r>
      <w:r w:rsidRPr="00394F72">
        <w:rPr>
          <w:rStyle w:val="HideTWBExt"/>
          <w:b w:val="0"/>
        </w:rPr>
        <w:t>&lt;/DocAmend&gt;</w:t>
      </w:r>
    </w:p>
    <w:p w14:paraId="581E29EA" w14:textId="77777777" w:rsidR="004B287C" w:rsidRPr="00394F72" w:rsidRDefault="002B1DD4" w:rsidP="004B287C">
      <w:pPr>
        <w:pStyle w:val="NormalBold"/>
      </w:pPr>
      <w:r w:rsidRPr="00394F72">
        <w:rPr>
          <w:rStyle w:val="HideTWBExt"/>
          <w:b w:val="0"/>
        </w:rPr>
        <w:t>&lt;Article&gt;</w:t>
      </w:r>
      <w:r w:rsidRPr="00394F72">
        <w:t>36 straipsnio 2 dalis</w:t>
      </w:r>
      <w:r w:rsidRPr="00394F7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D633E" w:rsidRPr="00394F72" w14:paraId="27637A0B" w14:textId="77777777" w:rsidTr="00ED63DD">
        <w:trPr>
          <w:jc w:val="center"/>
        </w:trPr>
        <w:tc>
          <w:tcPr>
            <w:tcW w:w="9752" w:type="dxa"/>
            <w:gridSpan w:val="2"/>
          </w:tcPr>
          <w:p w14:paraId="183AEB59" w14:textId="77777777" w:rsidR="004B287C" w:rsidRPr="00394F72" w:rsidRDefault="004B287C" w:rsidP="00ED63DD">
            <w:pPr>
              <w:keepNext/>
            </w:pPr>
          </w:p>
        </w:tc>
      </w:tr>
      <w:tr w:rsidR="00DD633E" w:rsidRPr="00394F72" w14:paraId="522D0E47" w14:textId="77777777" w:rsidTr="00ED63DD">
        <w:trPr>
          <w:jc w:val="center"/>
        </w:trPr>
        <w:tc>
          <w:tcPr>
            <w:tcW w:w="4876" w:type="dxa"/>
          </w:tcPr>
          <w:p w14:paraId="2E4DC121" w14:textId="77777777" w:rsidR="004B287C" w:rsidRPr="00394F72" w:rsidRDefault="002B1DD4" w:rsidP="00ED63DD">
            <w:pPr>
              <w:pStyle w:val="ColumnHeading"/>
              <w:keepNext/>
            </w:pPr>
            <w:r w:rsidRPr="00394F72">
              <w:t>Komisijos siūlomas tekstas</w:t>
            </w:r>
          </w:p>
        </w:tc>
        <w:tc>
          <w:tcPr>
            <w:tcW w:w="4876" w:type="dxa"/>
          </w:tcPr>
          <w:p w14:paraId="77F6CD40" w14:textId="77777777" w:rsidR="004B287C" w:rsidRPr="00394F72" w:rsidRDefault="002B1DD4" w:rsidP="00ED63DD">
            <w:pPr>
              <w:pStyle w:val="ColumnHeading"/>
              <w:keepNext/>
            </w:pPr>
            <w:r w:rsidRPr="00394F72">
              <w:t>Pakeitimas</w:t>
            </w:r>
          </w:p>
        </w:tc>
      </w:tr>
      <w:tr w:rsidR="00DD633E" w:rsidRPr="00394F72" w14:paraId="226CEBC5" w14:textId="77777777" w:rsidTr="00ED63DD">
        <w:trPr>
          <w:jc w:val="center"/>
        </w:trPr>
        <w:tc>
          <w:tcPr>
            <w:tcW w:w="4876" w:type="dxa"/>
          </w:tcPr>
          <w:p w14:paraId="2589A7B7" w14:textId="77777777" w:rsidR="004B287C" w:rsidRPr="00394F72" w:rsidRDefault="002B1DD4" w:rsidP="00ED63DD">
            <w:pPr>
              <w:pStyle w:val="Normal6"/>
            </w:pPr>
            <w:r w:rsidRPr="00394F72">
              <w:t>2.</w:t>
            </w:r>
            <w:r w:rsidRPr="00394F72">
              <w:tab/>
              <w:t xml:space="preserve">Jei kelionės dokumentą reikia gauti iš trečiųjų valstybių institucijų, kompetentingos institucijos </w:t>
            </w:r>
            <w:r w:rsidRPr="00394F72">
              <w:rPr>
                <w:b/>
                <w:bCs/>
                <w:i/>
                <w:iCs/>
              </w:rPr>
              <w:t>pateikia</w:t>
            </w:r>
            <w:r w:rsidRPr="00394F72">
              <w:t xml:space="preserve"> readmisijos prašymą</w:t>
            </w:r>
            <w:r w:rsidRPr="00394F72">
              <w:rPr>
                <w:b/>
                <w:bCs/>
                <w:i/>
                <w:iCs/>
              </w:rPr>
              <w:t>.</w:t>
            </w:r>
            <w:r w:rsidRPr="00394F72">
              <w:rPr>
                <w:b/>
                <w:i/>
              </w:rPr>
              <w:t xml:space="preserve"> Toks readmisijos prašymas atitinkamai apima prašymą patvirtinti pilietybę ir prašymą išduoti kelionės dokumentą. </w:t>
            </w:r>
            <w:r w:rsidRPr="00394F72">
              <w:rPr>
                <w:b/>
                <w:bCs/>
                <w:i/>
                <w:iCs/>
              </w:rPr>
              <w:t>Readmisijos prašymai pateikiami nedelsiant ir, jei įmanoma,</w:t>
            </w:r>
            <w:r w:rsidRPr="00394F72">
              <w:t xml:space="preserve"> naudojant </w:t>
            </w:r>
            <w:r w:rsidRPr="00394F72">
              <w:rPr>
                <w:b/>
                <w:bCs/>
                <w:i/>
                <w:iCs/>
              </w:rPr>
              <w:t>standartinę</w:t>
            </w:r>
            <w:r w:rsidRPr="00394F72">
              <w:t xml:space="preserve"> formą </w:t>
            </w:r>
            <w:r w:rsidRPr="00394F72">
              <w:rPr>
                <w:b/>
                <w:bCs/>
                <w:i/>
                <w:iCs/>
              </w:rPr>
              <w:t>pagal 6 dalį</w:t>
            </w:r>
            <w:r w:rsidRPr="00394F72">
              <w:t>.</w:t>
            </w:r>
          </w:p>
        </w:tc>
        <w:tc>
          <w:tcPr>
            <w:tcW w:w="4876" w:type="dxa"/>
          </w:tcPr>
          <w:p w14:paraId="2CF3DCDE" w14:textId="77777777" w:rsidR="004B287C" w:rsidRPr="00394F72" w:rsidRDefault="002B1DD4" w:rsidP="00ED63DD">
            <w:pPr>
              <w:pStyle w:val="Normal6"/>
              <w:rPr>
                <w:szCs w:val="24"/>
              </w:rPr>
            </w:pPr>
            <w:r w:rsidRPr="00394F72">
              <w:t>2.</w:t>
            </w:r>
            <w:r w:rsidRPr="00394F72">
              <w:tab/>
              <w:t xml:space="preserve">Jei </w:t>
            </w:r>
            <w:r w:rsidRPr="00394F72">
              <w:rPr>
                <w:b/>
                <w:bCs/>
                <w:i/>
                <w:iCs/>
              </w:rPr>
              <w:t xml:space="preserve">patvirtinimą apie pilietybę arba </w:t>
            </w:r>
            <w:r w:rsidRPr="00394F72">
              <w:t xml:space="preserve">kelionės dokumentą reikia gauti iš trečiųjų valstybių institucijų, kompetentingos institucijos </w:t>
            </w:r>
            <w:r w:rsidRPr="00394F72">
              <w:rPr>
                <w:b/>
                <w:bCs/>
                <w:i/>
                <w:iCs/>
              </w:rPr>
              <w:t xml:space="preserve">inicijuoja readmisijos procedūra, pateikdamos </w:t>
            </w:r>
            <w:r w:rsidRPr="00394F72">
              <w:t>readmisijos prašymą</w:t>
            </w:r>
            <w:r w:rsidRPr="00394F72">
              <w:rPr>
                <w:b/>
                <w:bCs/>
                <w:i/>
                <w:iCs/>
              </w:rPr>
              <w:t xml:space="preserve">, </w:t>
            </w:r>
            <w:r w:rsidRPr="00394F72">
              <w:t xml:space="preserve">naudojant </w:t>
            </w:r>
            <w:r w:rsidRPr="00394F72">
              <w:rPr>
                <w:b/>
                <w:bCs/>
                <w:i/>
                <w:iCs/>
              </w:rPr>
              <w:t xml:space="preserve">[II] priede nustatytą </w:t>
            </w:r>
            <w:r w:rsidRPr="00394F72">
              <w:t xml:space="preserve">formą. </w:t>
            </w:r>
          </w:p>
        </w:tc>
      </w:tr>
    </w:tbl>
    <w:p w14:paraId="479DA41B" w14:textId="77777777" w:rsidR="004B287C" w:rsidRPr="00394F72" w:rsidRDefault="002B1DD4" w:rsidP="004B287C">
      <w:pPr>
        <w:pStyle w:val="Olang"/>
      </w:pPr>
      <w:r w:rsidRPr="00394F72">
        <w:t xml:space="preserve">Or. </w:t>
      </w:r>
      <w:r w:rsidRPr="00394F72">
        <w:rPr>
          <w:rStyle w:val="HideTWBExt"/>
        </w:rPr>
        <w:t>&lt;Original&gt;</w:t>
      </w:r>
      <w:r w:rsidRPr="00394F72">
        <w:rPr>
          <w:rStyle w:val="HideTWBInt"/>
        </w:rPr>
        <w:t>{EN}</w:t>
      </w:r>
      <w:r w:rsidRPr="00394F72">
        <w:t>en</w:t>
      </w:r>
      <w:r w:rsidRPr="00394F72">
        <w:rPr>
          <w:rStyle w:val="HideTWBExt"/>
        </w:rPr>
        <w:t>&lt;/Original&gt;</w:t>
      </w:r>
    </w:p>
    <w:p w14:paraId="05AD7ADA" w14:textId="77777777" w:rsidR="004B287C" w:rsidRPr="00394F72" w:rsidRDefault="002B1DD4" w:rsidP="004B287C">
      <w:r w:rsidRPr="00394F72">
        <w:rPr>
          <w:rStyle w:val="HideTWBExt"/>
        </w:rPr>
        <w:t>&lt;/Amend&gt;</w:t>
      </w:r>
    </w:p>
    <w:p w14:paraId="6B4EA4E8" w14:textId="77777777" w:rsidR="004B287C" w:rsidRPr="00394F72" w:rsidRDefault="002B1DD4" w:rsidP="004B287C">
      <w:pPr>
        <w:pStyle w:val="AMNumberTabs0"/>
        <w:keepNext/>
      </w:pPr>
      <w:r w:rsidRPr="00394F72">
        <w:rPr>
          <w:rStyle w:val="HideTWBExt"/>
          <w:b w:val="0"/>
        </w:rPr>
        <w:t>&lt;Amend&gt;</w:t>
      </w:r>
      <w:r w:rsidRPr="00394F72">
        <w:t>Pakeitimas</w:t>
      </w:r>
      <w:r w:rsidRPr="00394F72">
        <w:tab/>
      </w:r>
      <w:r w:rsidRPr="00394F72">
        <w:tab/>
      </w:r>
      <w:r w:rsidRPr="00394F72">
        <w:rPr>
          <w:rStyle w:val="HideTWBExt"/>
          <w:b w:val="0"/>
        </w:rPr>
        <w:t>&lt;NumAm&gt;</w:t>
      </w:r>
      <w:r w:rsidRPr="00394F72">
        <w:t>160</w:t>
      </w:r>
      <w:r w:rsidRPr="00394F72">
        <w:rPr>
          <w:rStyle w:val="HideTWBExt"/>
          <w:b w:val="0"/>
        </w:rPr>
        <w:t>&lt;/NumAm&gt;</w:t>
      </w:r>
    </w:p>
    <w:p w14:paraId="43193C76" w14:textId="77777777" w:rsidR="004B287C" w:rsidRPr="00394F72" w:rsidRDefault="002B1DD4" w:rsidP="004B287C">
      <w:pPr>
        <w:pStyle w:val="NormalBold12b"/>
        <w:keepNext/>
      </w:pPr>
      <w:r w:rsidRPr="00394F72">
        <w:rPr>
          <w:rStyle w:val="HideTWBExt"/>
          <w:b w:val="0"/>
        </w:rPr>
        <w:t>&lt;DocAmend&gt;</w:t>
      </w:r>
      <w:r w:rsidRPr="00394F72">
        <w:t>Pasiūlymas dėl reglamento</w:t>
      </w:r>
      <w:r w:rsidRPr="00394F72">
        <w:rPr>
          <w:rStyle w:val="HideTWBExt"/>
          <w:b w:val="0"/>
        </w:rPr>
        <w:t>&lt;/DocAmend&gt;</w:t>
      </w:r>
    </w:p>
    <w:p w14:paraId="3A314F2A" w14:textId="77777777" w:rsidR="004B287C" w:rsidRPr="00394F72" w:rsidRDefault="002B1DD4" w:rsidP="004B287C">
      <w:pPr>
        <w:pStyle w:val="NormalBold"/>
      </w:pPr>
      <w:r w:rsidRPr="00394F72">
        <w:rPr>
          <w:rStyle w:val="HideTWBExt"/>
          <w:b w:val="0"/>
        </w:rPr>
        <w:t>&lt;Article&gt;</w:t>
      </w:r>
      <w:r w:rsidRPr="00394F72">
        <w:t>36 straipsnio 3 dalis</w:t>
      </w:r>
      <w:r w:rsidRPr="00394F7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D633E" w:rsidRPr="00394F72" w14:paraId="4DCA1414" w14:textId="77777777" w:rsidTr="00ED63DD">
        <w:trPr>
          <w:jc w:val="center"/>
        </w:trPr>
        <w:tc>
          <w:tcPr>
            <w:tcW w:w="9752" w:type="dxa"/>
            <w:gridSpan w:val="2"/>
          </w:tcPr>
          <w:p w14:paraId="10B6BF00" w14:textId="77777777" w:rsidR="004B287C" w:rsidRPr="00394F72" w:rsidRDefault="004B287C" w:rsidP="00ED63DD">
            <w:pPr>
              <w:keepNext/>
            </w:pPr>
          </w:p>
        </w:tc>
      </w:tr>
      <w:tr w:rsidR="00DD633E" w:rsidRPr="00394F72" w14:paraId="11B2F57F" w14:textId="77777777" w:rsidTr="00ED63DD">
        <w:trPr>
          <w:jc w:val="center"/>
        </w:trPr>
        <w:tc>
          <w:tcPr>
            <w:tcW w:w="4876" w:type="dxa"/>
          </w:tcPr>
          <w:p w14:paraId="5C711C21" w14:textId="77777777" w:rsidR="004B287C" w:rsidRPr="00394F72" w:rsidRDefault="002B1DD4" w:rsidP="00ED63DD">
            <w:pPr>
              <w:pStyle w:val="ColumnHeading"/>
              <w:keepNext/>
            </w:pPr>
            <w:r w:rsidRPr="00394F72">
              <w:t>Komisijos siūlomas tekstas</w:t>
            </w:r>
          </w:p>
        </w:tc>
        <w:tc>
          <w:tcPr>
            <w:tcW w:w="4876" w:type="dxa"/>
          </w:tcPr>
          <w:p w14:paraId="7A510829" w14:textId="77777777" w:rsidR="004B287C" w:rsidRPr="00394F72" w:rsidRDefault="002B1DD4" w:rsidP="00ED63DD">
            <w:pPr>
              <w:pStyle w:val="ColumnHeading"/>
              <w:keepNext/>
            </w:pPr>
            <w:r w:rsidRPr="00394F72">
              <w:t>Pakeitimas</w:t>
            </w:r>
          </w:p>
        </w:tc>
      </w:tr>
      <w:tr w:rsidR="00DD633E" w:rsidRPr="00394F72" w14:paraId="799C5537" w14:textId="77777777" w:rsidTr="00ED63DD">
        <w:trPr>
          <w:jc w:val="center"/>
        </w:trPr>
        <w:tc>
          <w:tcPr>
            <w:tcW w:w="4876" w:type="dxa"/>
          </w:tcPr>
          <w:p w14:paraId="1980D27F" w14:textId="77777777" w:rsidR="004B287C" w:rsidRPr="00394F72" w:rsidRDefault="002B1DD4" w:rsidP="00ED63DD">
            <w:pPr>
              <w:pStyle w:val="Normal6"/>
            </w:pPr>
            <w:r w:rsidRPr="00394F72">
              <w:t>3.</w:t>
            </w:r>
            <w:r w:rsidRPr="00394F72">
              <w:tab/>
            </w:r>
            <w:r w:rsidRPr="00394F72">
              <w:rPr>
                <w:b/>
                <w:i/>
              </w:rPr>
              <w:t>Kompetentingos institucijos prašymą išduoti kelionės dokumentą gali pateikti atskirai, jei tai pageidautina dėl teisinių ar praktinių priežasčių, be kita ko, dėl išduodamo kelionės dokumento galiojimo trukmės ir tuo atveju, jei trečiosios valstybės pilietis nėra pasiekiamas, kad galėtų gauti kelionės dokumentą iš karto po pilietybės patvirtinimo.</w:t>
            </w:r>
            <w:r w:rsidRPr="00394F72">
              <w:t xml:space="preserve"> Laikantis taikytinos readmisijos priemonės ir Reglamento (ES) 2016/1953</w:t>
            </w:r>
            <w:r w:rsidRPr="00394F72">
              <w:rPr>
                <w:vertAlign w:val="superscript"/>
              </w:rPr>
              <w:t>29</w:t>
            </w:r>
            <w:r w:rsidRPr="00394F72">
              <w:t>, kai taikytina, naudojamas Europos kelionės dokumentas grąžinamiems asmenims.</w:t>
            </w:r>
          </w:p>
        </w:tc>
        <w:tc>
          <w:tcPr>
            <w:tcW w:w="4876" w:type="dxa"/>
          </w:tcPr>
          <w:p w14:paraId="7E17FEF1" w14:textId="77777777" w:rsidR="004B287C" w:rsidRPr="00394F72" w:rsidRDefault="002B1DD4" w:rsidP="00ED63DD">
            <w:pPr>
              <w:pStyle w:val="Normal6"/>
              <w:rPr>
                <w:szCs w:val="24"/>
              </w:rPr>
            </w:pPr>
            <w:r w:rsidRPr="00394F72">
              <w:t>3.</w:t>
            </w:r>
            <w:r w:rsidRPr="00394F72">
              <w:tab/>
              <w:t>Laikantis taikytinos readmisijos priemonės ir Reglamento (ES) 2016/1953</w:t>
            </w:r>
            <w:r w:rsidRPr="00394F72">
              <w:rPr>
                <w:vertAlign w:val="superscript"/>
              </w:rPr>
              <w:t>29</w:t>
            </w:r>
            <w:r w:rsidRPr="00394F72">
              <w:t>, kai taikytina, naudojamas Europos kelionės dokumentas grąžinamiems asmenims.</w:t>
            </w:r>
          </w:p>
        </w:tc>
      </w:tr>
      <w:tr w:rsidR="00DD633E" w:rsidRPr="00394F72" w14:paraId="16B178DF" w14:textId="77777777" w:rsidTr="00ED63DD">
        <w:trPr>
          <w:jc w:val="center"/>
        </w:trPr>
        <w:tc>
          <w:tcPr>
            <w:tcW w:w="4876" w:type="dxa"/>
          </w:tcPr>
          <w:p w14:paraId="7D7E0DF2" w14:textId="77777777" w:rsidR="004B287C" w:rsidRPr="00394F72" w:rsidRDefault="002B1DD4" w:rsidP="00ED63DD">
            <w:pPr>
              <w:pStyle w:val="Normal6"/>
            </w:pPr>
            <w:r w:rsidRPr="00394F72">
              <w:t>__________________</w:t>
            </w:r>
          </w:p>
        </w:tc>
        <w:tc>
          <w:tcPr>
            <w:tcW w:w="4876" w:type="dxa"/>
          </w:tcPr>
          <w:p w14:paraId="67E9FD90" w14:textId="77777777" w:rsidR="004B287C" w:rsidRPr="00394F72" w:rsidRDefault="002B1DD4" w:rsidP="00ED63DD">
            <w:pPr>
              <w:pStyle w:val="Normal6"/>
              <w:rPr>
                <w:szCs w:val="24"/>
              </w:rPr>
            </w:pPr>
            <w:r w:rsidRPr="00394F72">
              <w:t>__________________</w:t>
            </w:r>
          </w:p>
        </w:tc>
      </w:tr>
      <w:tr w:rsidR="00DD633E" w:rsidRPr="00394F72" w14:paraId="4904629B" w14:textId="77777777" w:rsidTr="00ED63DD">
        <w:trPr>
          <w:jc w:val="center"/>
        </w:trPr>
        <w:tc>
          <w:tcPr>
            <w:tcW w:w="4876" w:type="dxa"/>
          </w:tcPr>
          <w:p w14:paraId="3176CAA5" w14:textId="77777777" w:rsidR="004B287C" w:rsidRPr="00394F72" w:rsidRDefault="002B1DD4" w:rsidP="00ED63DD">
            <w:pPr>
              <w:pStyle w:val="Normal6"/>
            </w:pPr>
            <w:r w:rsidRPr="00394F72">
              <w:rPr>
                <w:vertAlign w:val="superscript"/>
              </w:rPr>
              <w:t>29</w:t>
            </w:r>
            <w:r w:rsidRPr="00394F72">
              <w:t xml:space="preserve"> 2016 m. spalio 26 d. Europos Parlamento ir Tarybos reglamentas (ES) 2016/1953 dėl Europos kelionės dokumento neteisėtai esantiems trečiųjų šalių piliečiams grąžinti nustatymo, kuriuo panaikinama 1994 m. lapkričio 30 d. Tarybos rekomendacija, (OL L 311, 2016 11 17, p. 13, ELI: https://eur-lex.europa.eu/legal-content/LT/TXT/?uri=CELEX:32016R1953).</w:t>
            </w:r>
          </w:p>
        </w:tc>
        <w:tc>
          <w:tcPr>
            <w:tcW w:w="4876" w:type="dxa"/>
          </w:tcPr>
          <w:p w14:paraId="3548E84B" w14:textId="77777777" w:rsidR="004B287C" w:rsidRPr="00394F72" w:rsidRDefault="002B1DD4" w:rsidP="00ED63DD">
            <w:pPr>
              <w:pStyle w:val="Normal6"/>
              <w:rPr>
                <w:szCs w:val="24"/>
              </w:rPr>
            </w:pPr>
            <w:r w:rsidRPr="00394F72">
              <w:rPr>
                <w:vertAlign w:val="superscript"/>
              </w:rPr>
              <w:t>29</w:t>
            </w:r>
            <w:r w:rsidRPr="00394F72">
              <w:t xml:space="preserve"> 2016 m. spalio 26 d. Europos Parlamento ir Tarybos reglamentas (ES) 2016/1953 dėl Europos kelionės dokumento neteisėtai esantiems trečiųjų šalių piliečiams grąžinti nustatymo, kuriuo panaikinama 1994 m. lapkričio 30 d. Tarybos rekomendacija, (OL L 311, 2016 11 17, p. 13, ELI: http://data.europa.eu/eli/reg/2016/1953/oj).</w:t>
            </w:r>
          </w:p>
        </w:tc>
      </w:tr>
    </w:tbl>
    <w:p w14:paraId="4847BA96" w14:textId="77777777" w:rsidR="004B287C" w:rsidRPr="00394F72" w:rsidRDefault="002B1DD4" w:rsidP="004B287C">
      <w:pPr>
        <w:pStyle w:val="Olang"/>
      </w:pPr>
      <w:r w:rsidRPr="00394F72">
        <w:t xml:space="preserve">Or. </w:t>
      </w:r>
      <w:r w:rsidRPr="00394F72">
        <w:rPr>
          <w:rStyle w:val="HideTWBExt"/>
        </w:rPr>
        <w:t>&lt;Original&gt;</w:t>
      </w:r>
      <w:r w:rsidRPr="00394F72">
        <w:rPr>
          <w:rStyle w:val="HideTWBInt"/>
        </w:rPr>
        <w:t>{EN}</w:t>
      </w:r>
      <w:r w:rsidRPr="00394F72">
        <w:t>en</w:t>
      </w:r>
      <w:r w:rsidRPr="00394F72">
        <w:rPr>
          <w:rStyle w:val="HideTWBExt"/>
        </w:rPr>
        <w:t>&lt;/Original&gt;</w:t>
      </w:r>
    </w:p>
    <w:p w14:paraId="02CDE403" w14:textId="77777777" w:rsidR="004B287C" w:rsidRPr="00394F72" w:rsidRDefault="002B1DD4" w:rsidP="004B287C">
      <w:r w:rsidRPr="00394F72">
        <w:rPr>
          <w:rStyle w:val="HideTWBExt"/>
        </w:rPr>
        <w:t>&lt;/Amend&gt;</w:t>
      </w:r>
    </w:p>
    <w:p w14:paraId="2FB10090" w14:textId="77777777" w:rsidR="004B287C" w:rsidRPr="00394F72" w:rsidRDefault="002B1DD4" w:rsidP="004B287C">
      <w:pPr>
        <w:pStyle w:val="AMNumberTabs0"/>
        <w:keepNext/>
      </w:pPr>
      <w:r w:rsidRPr="00394F72">
        <w:rPr>
          <w:rStyle w:val="HideTWBExt"/>
          <w:b w:val="0"/>
        </w:rPr>
        <w:t>&lt;Amend&gt;</w:t>
      </w:r>
      <w:r w:rsidRPr="00394F72">
        <w:t>Pakeitimas</w:t>
      </w:r>
      <w:r w:rsidRPr="00394F72">
        <w:tab/>
      </w:r>
      <w:r w:rsidRPr="00394F72">
        <w:tab/>
      </w:r>
      <w:r w:rsidRPr="00394F72">
        <w:rPr>
          <w:rStyle w:val="HideTWBExt"/>
          <w:b w:val="0"/>
        </w:rPr>
        <w:t>&lt;NumAm&gt;</w:t>
      </w:r>
      <w:r w:rsidRPr="00394F72">
        <w:t>161</w:t>
      </w:r>
      <w:r w:rsidRPr="00394F72">
        <w:rPr>
          <w:rStyle w:val="HideTWBExt"/>
          <w:b w:val="0"/>
        </w:rPr>
        <w:t>&lt;/NumAm&gt;</w:t>
      </w:r>
    </w:p>
    <w:p w14:paraId="346F5401" w14:textId="77777777" w:rsidR="004B287C" w:rsidRPr="00394F72" w:rsidRDefault="002B1DD4" w:rsidP="004B287C">
      <w:pPr>
        <w:pStyle w:val="NormalBold12b"/>
        <w:keepNext/>
      </w:pPr>
      <w:r w:rsidRPr="00394F72">
        <w:rPr>
          <w:rStyle w:val="HideTWBExt"/>
          <w:b w:val="0"/>
        </w:rPr>
        <w:t>&lt;DocAmend&gt;</w:t>
      </w:r>
      <w:r w:rsidRPr="00394F72">
        <w:t>Pasiūlymas dėl reglamento</w:t>
      </w:r>
      <w:r w:rsidRPr="00394F72">
        <w:rPr>
          <w:rStyle w:val="HideTWBExt"/>
          <w:b w:val="0"/>
        </w:rPr>
        <w:t>&lt;/DocAmend&gt;</w:t>
      </w:r>
    </w:p>
    <w:p w14:paraId="2DF683FB" w14:textId="77777777" w:rsidR="004B287C" w:rsidRPr="00394F72" w:rsidRDefault="002B1DD4" w:rsidP="004B287C">
      <w:pPr>
        <w:pStyle w:val="NormalBold"/>
      </w:pPr>
      <w:r w:rsidRPr="00394F72">
        <w:rPr>
          <w:rStyle w:val="HideTWBExt"/>
          <w:b w:val="0"/>
        </w:rPr>
        <w:t>&lt;Article&gt;</w:t>
      </w:r>
      <w:r w:rsidRPr="00394F72">
        <w:t>36 straipsnio 6 dalis</w:t>
      </w:r>
      <w:r w:rsidRPr="00394F7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D633E" w:rsidRPr="00394F72" w14:paraId="47F58008" w14:textId="77777777" w:rsidTr="00ED63DD">
        <w:trPr>
          <w:jc w:val="center"/>
        </w:trPr>
        <w:tc>
          <w:tcPr>
            <w:tcW w:w="9752" w:type="dxa"/>
            <w:gridSpan w:val="2"/>
          </w:tcPr>
          <w:p w14:paraId="6531F0F3" w14:textId="77777777" w:rsidR="004B287C" w:rsidRPr="00394F72" w:rsidRDefault="004B287C" w:rsidP="00ED63DD">
            <w:pPr>
              <w:keepNext/>
            </w:pPr>
          </w:p>
        </w:tc>
      </w:tr>
      <w:tr w:rsidR="00DD633E" w:rsidRPr="00394F72" w14:paraId="29CFC06D" w14:textId="77777777" w:rsidTr="00ED63DD">
        <w:trPr>
          <w:jc w:val="center"/>
        </w:trPr>
        <w:tc>
          <w:tcPr>
            <w:tcW w:w="4876" w:type="dxa"/>
          </w:tcPr>
          <w:p w14:paraId="303D8002" w14:textId="77777777" w:rsidR="004B287C" w:rsidRPr="00394F72" w:rsidRDefault="002B1DD4" w:rsidP="00ED63DD">
            <w:pPr>
              <w:pStyle w:val="ColumnHeading"/>
              <w:keepNext/>
            </w:pPr>
            <w:r w:rsidRPr="00394F72">
              <w:t>Komisijos siūlomas tekstas</w:t>
            </w:r>
          </w:p>
        </w:tc>
        <w:tc>
          <w:tcPr>
            <w:tcW w:w="4876" w:type="dxa"/>
          </w:tcPr>
          <w:p w14:paraId="4264A30B" w14:textId="77777777" w:rsidR="004B287C" w:rsidRPr="00394F72" w:rsidRDefault="002B1DD4" w:rsidP="00ED63DD">
            <w:pPr>
              <w:pStyle w:val="ColumnHeading"/>
              <w:keepNext/>
            </w:pPr>
            <w:r w:rsidRPr="00394F72">
              <w:t>Pakeitimas</w:t>
            </w:r>
          </w:p>
        </w:tc>
      </w:tr>
      <w:tr w:rsidR="00DD633E" w:rsidRPr="00394F72" w14:paraId="4E9D17BC" w14:textId="77777777" w:rsidTr="00ED63DD">
        <w:trPr>
          <w:jc w:val="center"/>
        </w:trPr>
        <w:tc>
          <w:tcPr>
            <w:tcW w:w="4876" w:type="dxa"/>
          </w:tcPr>
          <w:p w14:paraId="2215F0DD" w14:textId="77777777" w:rsidR="004B287C" w:rsidRPr="00394F72" w:rsidRDefault="002B1DD4" w:rsidP="00ED63DD">
            <w:pPr>
              <w:pStyle w:val="Normal6"/>
            </w:pPr>
            <w:r w:rsidRPr="00394F72">
              <w:rPr>
                <w:b/>
                <w:i/>
              </w:rPr>
              <w:t>6.</w:t>
            </w:r>
            <w:r w:rsidRPr="00394F72">
              <w:rPr>
                <w:b/>
                <w:i/>
              </w:rPr>
              <w:tab/>
              <w:t>Komisijai pagal 49 straipsnio 2 dalį suteikiami įgaliojimai priimti įgyvendinimo aktą, kuriuo nustatoma standartinė forma, naudotina teikiant 2 dalyje nurodytus readmisijos prašymus. Tokioje standartinėje formoje nustatoma:</w:t>
            </w:r>
          </w:p>
        </w:tc>
        <w:tc>
          <w:tcPr>
            <w:tcW w:w="4876" w:type="dxa"/>
          </w:tcPr>
          <w:p w14:paraId="3EC60AE7" w14:textId="77777777" w:rsidR="004B287C" w:rsidRPr="00394F72" w:rsidRDefault="002B1DD4" w:rsidP="00ED63DD">
            <w:pPr>
              <w:pStyle w:val="Normal6"/>
              <w:rPr>
                <w:szCs w:val="24"/>
              </w:rPr>
            </w:pPr>
            <w:r w:rsidRPr="00394F72">
              <w:rPr>
                <w:b/>
                <w:i/>
              </w:rPr>
              <w:t>Išbraukta.</w:t>
            </w:r>
          </w:p>
        </w:tc>
      </w:tr>
      <w:tr w:rsidR="00DD633E" w:rsidRPr="00394F72" w14:paraId="1537D711" w14:textId="77777777" w:rsidTr="00ED63DD">
        <w:trPr>
          <w:jc w:val="center"/>
        </w:trPr>
        <w:tc>
          <w:tcPr>
            <w:tcW w:w="4876" w:type="dxa"/>
          </w:tcPr>
          <w:p w14:paraId="7BA45CA3" w14:textId="24D6FD9A" w:rsidR="004B287C" w:rsidRPr="00394F72" w:rsidRDefault="002B1DD4" w:rsidP="00ED63DD">
            <w:pPr>
              <w:pStyle w:val="Normal6"/>
            </w:pPr>
            <w:r w:rsidRPr="00394F72">
              <w:rPr>
                <w:b/>
                <w:i/>
              </w:rPr>
              <w:t>a</w:t>
            </w:r>
            <w:r w:rsidR="00CD22AD" w:rsidRPr="00394F72">
              <w:rPr>
                <w:b/>
                <w:i/>
              </w:rPr>
              <w:t>)</w:t>
            </w:r>
            <w:r w:rsidRPr="00394F72">
              <w:rPr>
                <w:b/>
                <w:i/>
              </w:rPr>
              <w:tab/>
              <w:t>readmisijos prašymų formatas;</w:t>
            </w:r>
          </w:p>
        </w:tc>
        <w:tc>
          <w:tcPr>
            <w:tcW w:w="4876" w:type="dxa"/>
          </w:tcPr>
          <w:p w14:paraId="6B82D525" w14:textId="77777777" w:rsidR="004B287C" w:rsidRPr="00394F72" w:rsidRDefault="004B287C" w:rsidP="00ED63DD">
            <w:pPr>
              <w:pStyle w:val="Normal6"/>
              <w:rPr>
                <w:szCs w:val="24"/>
              </w:rPr>
            </w:pPr>
          </w:p>
        </w:tc>
      </w:tr>
      <w:tr w:rsidR="00DD633E" w:rsidRPr="00394F72" w14:paraId="7190F250" w14:textId="77777777" w:rsidTr="00ED63DD">
        <w:trPr>
          <w:jc w:val="center"/>
        </w:trPr>
        <w:tc>
          <w:tcPr>
            <w:tcW w:w="4876" w:type="dxa"/>
          </w:tcPr>
          <w:p w14:paraId="1A426CF0" w14:textId="335AE172" w:rsidR="004B287C" w:rsidRPr="00394F72" w:rsidRDefault="002B1DD4" w:rsidP="00ED63DD">
            <w:pPr>
              <w:pStyle w:val="Normal6"/>
            </w:pPr>
            <w:r w:rsidRPr="00394F72">
              <w:rPr>
                <w:b/>
                <w:i/>
              </w:rPr>
              <w:t>b</w:t>
            </w:r>
            <w:r w:rsidR="00CD22AD" w:rsidRPr="00394F72">
              <w:rPr>
                <w:b/>
                <w:i/>
              </w:rPr>
              <w:t>)</w:t>
            </w:r>
            <w:r w:rsidRPr="00394F72">
              <w:rPr>
                <w:b/>
                <w:i/>
              </w:rPr>
              <w:tab/>
              <w:t>readmisijos prašymo, įskaitant prašymą patvirtinti pilietybę ir prašymą išduoti kelionės dokumentą, elementai.</w:t>
            </w:r>
          </w:p>
        </w:tc>
        <w:tc>
          <w:tcPr>
            <w:tcW w:w="4876" w:type="dxa"/>
          </w:tcPr>
          <w:p w14:paraId="0159EACA" w14:textId="77777777" w:rsidR="004B287C" w:rsidRPr="00394F72" w:rsidRDefault="004B287C" w:rsidP="00ED63DD">
            <w:pPr>
              <w:pStyle w:val="Normal6"/>
              <w:rPr>
                <w:szCs w:val="24"/>
              </w:rPr>
            </w:pPr>
          </w:p>
        </w:tc>
      </w:tr>
    </w:tbl>
    <w:p w14:paraId="60ACEA56" w14:textId="77777777" w:rsidR="004B287C" w:rsidRPr="00394F72" w:rsidRDefault="002B1DD4" w:rsidP="004B287C">
      <w:pPr>
        <w:pStyle w:val="Olang"/>
      </w:pPr>
      <w:r w:rsidRPr="00394F72">
        <w:t xml:space="preserve">Or. </w:t>
      </w:r>
      <w:r w:rsidRPr="00394F72">
        <w:rPr>
          <w:rStyle w:val="HideTWBExt"/>
        </w:rPr>
        <w:t>&lt;Original&gt;</w:t>
      </w:r>
      <w:r w:rsidRPr="00394F72">
        <w:rPr>
          <w:rStyle w:val="HideTWBInt"/>
        </w:rPr>
        <w:t>{EN}</w:t>
      </w:r>
      <w:r w:rsidRPr="00394F72">
        <w:t>en</w:t>
      </w:r>
      <w:r w:rsidRPr="00394F72">
        <w:rPr>
          <w:rStyle w:val="HideTWBExt"/>
        </w:rPr>
        <w:t>&lt;/Original&gt;</w:t>
      </w:r>
    </w:p>
    <w:p w14:paraId="64A6D39C" w14:textId="77777777" w:rsidR="004B287C" w:rsidRPr="00394F72" w:rsidRDefault="002B1DD4" w:rsidP="004B287C">
      <w:r w:rsidRPr="00394F72">
        <w:rPr>
          <w:rStyle w:val="HideTWBExt"/>
        </w:rPr>
        <w:t>&lt;/Amend&gt;</w:t>
      </w:r>
    </w:p>
    <w:p w14:paraId="6F10F6DD" w14:textId="77777777" w:rsidR="004B287C" w:rsidRPr="00394F72" w:rsidRDefault="002B1DD4" w:rsidP="004B287C">
      <w:pPr>
        <w:pStyle w:val="AMNumberTabs0"/>
        <w:keepNext/>
      </w:pPr>
      <w:r w:rsidRPr="00394F72">
        <w:rPr>
          <w:rStyle w:val="HideTWBExt"/>
          <w:b w:val="0"/>
        </w:rPr>
        <w:t>&lt;Amend&gt;</w:t>
      </w:r>
      <w:r w:rsidRPr="00394F72">
        <w:t>Pakeitimas</w:t>
      </w:r>
      <w:r w:rsidRPr="00394F72">
        <w:tab/>
      </w:r>
      <w:r w:rsidRPr="00394F72">
        <w:tab/>
      </w:r>
      <w:r w:rsidRPr="00394F72">
        <w:rPr>
          <w:rStyle w:val="HideTWBExt"/>
          <w:b w:val="0"/>
        </w:rPr>
        <w:t>&lt;NumAm&gt;</w:t>
      </w:r>
      <w:r w:rsidRPr="00394F72">
        <w:t>162</w:t>
      </w:r>
      <w:r w:rsidRPr="00394F72">
        <w:rPr>
          <w:rStyle w:val="HideTWBExt"/>
          <w:b w:val="0"/>
        </w:rPr>
        <w:t>&lt;/NumAm&gt;</w:t>
      </w:r>
    </w:p>
    <w:p w14:paraId="78DB6B67" w14:textId="77777777" w:rsidR="004B287C" w:rsidRPr="00394F72" w:rsidRDefault="002B1DD4" w:rsidP="004B287C">
      <w:pPr>
        <w:pStyle w:val="NormalBold12b"/>
        <w:keepNext/>
      </w:pPr>
      <w:r w:rsidRPr="00394F72">
        <w:rPr>
          <w:rStyle w:val="HideTWBExt"/>
          <w:b w:val="0"/>
        </w:rPr>
        <w:t>&lt;DocAmend&gt;</w:t>
      </w:r>
      <w:r w:rsidRPr="00394F72">
        <w:t>Pasiūlymas dėl reglamento</w:t>
      </w:r>
      <w:r w:rsidRPr="00394F72">
        <w:rPr>
          <w:rStyle w:val="HideTWBExt"/>
          <w:b w:val="0"/>
        </w:rPr>
        <w:t>&lt;/DocAmend&gt;</w:t>
      </w:r>
    </w:p>
    <w:p w14:paraId="14B436A5" w14:textId="77777777" w:rsidR="004B287C" w:rsidRPr="00394F72" w:rsidRDefault="002B1DD4" w:rsidP="004B287C">
      <w:pPr>
        <w:pStyle w:val="NormalBold"/>
      </w:pPr>
      <w:r w:rsidRPr="00394F72">
        <w:rPr>
          <w:rStyle w:val="HideTWBExt"/>
          <w:b w:val="0"/>
        </w:rPr>
        <w:t>&lt;Article&gt;</w:t>
      </w:r>
      <w:r w:rsidRPr="00394F72">
        <w:t>36 straipsnio 7 dalis</w:t>
      </w:r>
      <w:r w:rsidRPr="00394F7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D633E" w:rsidRPr="00394F72" w14:paraId="21112D93" w14:textId="77777777" w:rsidTr="00ED63DD">
        <w:trPr>
          <w:jc w:val="center"/>
        </w:trPr>
        <w:tc>
          <w:tcPr>
            <w:tcW w:w="9752" w:type="dxa"/>
            <w:gridSpan w:val="2"/>
          </w:tcPr>
          <w:p w14:paraId="60A124E4" w14:textId="77777777" w:rsidR="004B287C" w:rsidRPr="00394F72" w:rsidRDefault="004B287C" w:rsidP="00ED63DD">
            <w:pPr>
              <w:keepNext/>
            </w:pPr>
          </w:p>
        </w:tc>
      </w:tr>
      <w:tr w:rsidR="00DD633E" w:rsidRPr="00394F72" w14:paraId="47E4B783" w14:textId="77777777" w:rsidTr="00ED63DD">
        <w:trPr>
          <w:jc w:val="center"/>
        </w:trPr>
        <w:tc>
          <w:tcPr>
            <w:tcW w:w="4876" w:type="dxa"/>
          </w:tcPr>
          <w:p w14:paraId="2B0E25B6" w14:textId="77777777" w:rsidR="004B287C" w:rsidRPr="00394F72" w:rsidRDefault="002B1DD4" w:rsidP="00ED63DD">
            <w:pPr>
              <w:pStyle w:val="ColumnHeading"/>
              <w:keepNext/>
            </w:pPr>
            <w:r w:rsidRPr="00394F72">
              <w:t>Komisijos siūlomas tekstas</w:t>
            </w:r>
          </w:p>
        </w:tc>
        <w:tc>
          <w:tcPr>
            <w:tcW w:w="4876" w:type="dxa"/>
          </w:tcPr>
          <w:p w14:paraId="58C991A1" w14:textId="77777777" w:rsidR="004B287C" w:rsidRPr="00394F72" w:rsidRDefault="002B1DD4" w:rsidP="00ED63DD">
            <w:pPr>
              <w:pStyle w:val="ColumnHeading"/>
              <w:keepNext/>
            </w:pPr>
            <w:r w:rsidRPr="00394F72">
              <w:t>Pakeitimas</w:t>
            </w:r>
          </w:p>
        </w:tc>
      </w:tr>
      <w:tr w:rsidR="00DD633E" w:rsidRPr="00394F72" w14:paraId="02FDCC0B" w14:textId="77777777" w:rsidTr="00ED63DD">
        <w:trPr>
          <w:jc w:val="center"/>
        </w:trPr>
        <w:tc>
          <w:tcPr>
            <w:tcW w:w="4876" w:type="dxa"/>
          </w:tcPr>
          <w:p w14:paraId="2C60F741" w14:textId="77777777" w:rsidR="004B287C" w:rsidRPr="00394F72" w:rsidRDefault="002B1DD4" w:rsidP="00ED63DD">
            <w:pPr>
              <w:pStyle w:val="Normal6"/>
            </w:pPr>
            <w:r w:rsidRPr="00394F72">
              <w:t>7.</w:t>
            </w:r>
            <w:r w:rsidRPr="00394F72">
              <w:tab/>
              <w:t>Readmisijos procedūrą trečiosiose valstybėse padeda vykdyti specialūs Sąjungos grąžinimo ryšių palaikymo pareigūnai, finansuojami Sąjungos lėšomis. Tokie ryšių palaikymo pareigūnai yra Sąjungos delegacijų struktūros dalis ir glaudžiai koordinuoja veiksmus su Komisija, kad būtų įgyvendinti atitinkami Sąjungos politikos prioritetai.</w:t>
            </w:r>
          </w:p>
        </w:tc>
        <w:tc>
          <w:tcPr>
            <w:tcW w:w="4876" w:type="dxa"/>
          </w:tcPr>
          <w:p w14:paraId="1EFA4A36" w14:textId="77777777" w:rsidR="004B287C" w:rsidRPr="00394F72" w:rsidRDefault="002B1DD4" w:rsidP="00ED63DD">
            <w:pPr>
              <w:pStyle w:val="Normal6"/>
              <w:rPr>
                <w:szCs w:val="24"/>
              </w:rPr>
            </w:pPr>
            <w:r w:rsidRPr="00394F72">
              <w:t>7.</w:t>
            </w:r>
            <w:r w:rsidRPr="00394F72">
              <w:tab/>
              <w:t>Readmisijos procedūrą trečiosiose valstybėse</w:t>
            </w:r>
            <w:r w:rsidRPr="00394F72">
              <w:rPr>
                <w:b/>
                <w:bCs/>
                <w:i/>
                <w:iCs/>
              </w:rPr>
              <w:t>, kai įmanoma,</w:t>
            </w:r>
            <w:r w:rsidRPr="00394F72">
              <w:t xml:space="preserve"> padeda vykdyti specialūs Sąjungos grąžinimo ryšių palaikymo pareigūnai, finansuojami Sąjungos lėšomis. Tokie ryšių palaikymo pareigūnai yra Sąjungos delegacijų struktūros dalis ir glaudžiai koordinuoja veiksmus su Komisija, kad būtų įgyvendinti atitinkami Sąjungos politikos prioritetai.</w:t>
            </w:r>
          </w:p>
        </w:tc>
      </w:tr>
    </w:tbl>
    <w:p w14:paraId="5D896DFA" w14:textId="77777777" w:rsidR="004B287C" w:rsidRPr="00394F72" w:rsidRDefault="002B1DD4" w:rsidP="004B287C">
      <w:pPr>
        <w:pStyle w:val="Olang"/>
      </w:pPr>
      <w:r w:rsidRPr="00394F72">
        <w:t xml:space="preserve">Or. </w:t>
      </w:r>
      <w:r w:rsidRPr="00394F72">
        <w:rPr>
          <w:rStyle w:val="HideTWBExt"/>
        </w:rPr>
        <w:t>&lt;Original&gt;</w:t>
      </w:r>
      <w:r w:rsidRPr="00394F72">
        <w:rPr>
          <w:rStyle w:val="HideTWBInt"/>
        </w:rPr>
        <w:t>{EN}</w:t>
      </w:r>
      <w:r w:rsidRPr="00394F72">
        <w:t>en</w:t>
      </w:r>
      <w:r w:rsidRPr="00394F72">
        <w:rPr>
          <w:rStyle w:val="HideTWBExt"/>
        </w:rPr>
        <w:t>&lt;/Original&gt;</w:t>
      </w:r>
    </w:p>
    <w:p w14:paraId="7C4D018F" w14:textId="77777777" w:rsidR="004B287C" w:rsidRPr="00394F72" w:rsidRDefault="002B1DD4" w:rsidP="004B287C">
      <w:r w:rsidRPr="00394F72">
        <w:rPr>
          <w:rStyle w:val="HideTWBExt"/>
        </w:rPr>
        <w:t>&lt;/Amend&gt;</w:t>
      </w:r>
    </w:p>
    <w:p w14:paraId="3141D7D1" w14:textId="77777777" w:rsidR="004B287C" w:rsidRPr="00394F72" w:rsidRDefault="002B1DD4" w:rsidP="004B287C">
      <w:pPr>
        <w:pStyle w:val="AMNumberTabs0"/>
        <w:keepNext/>
      </w:pPr>
      <w:r w:rsidRPr="00394F72">
        <w:rPr>
          <w:rStyle w:val="HideTWBExt"/>
          <w:b w:val="0"/>
        </w:rPr>
        <w:t>&lt;Amend&gt;</w:t>
      </w:r>
      <w:r w:rsidRPr="00394F72">
        <w:t>Pakeitimas</w:t>
      </w:r>
      <w:r w:rsidRPr="00394F72">
        <w:tab/>
      </w:r>
      <w:r w:rsidRPr="00394F72">
        <w:tab/>
      </w:r>
      <w:r w:rsidRPr="00394F72">
        <w:rPr>
          <w:rStyle w:val="HideTWBExt"/>
          <w:b w:val="0"/>
        </w:rPr>
        <w:t>&lt;NumAm&gt;</w:t>
      </w:r>
      <w:r w:rsidRPr="00394F72">
        <w:t>163</w:t>
      </w:r>
      <w:r w:rsidRPr="00394F72">
        <w:rPr>
          <w:rStyle w:val="HideTWBExt"/>
          <w:b w:val="0"/>
        </w:rPr>
        <w:t>&lt;/NumAm&gt;</w:t>
      </w:r>
    </w:p>
    <w:p w14:paraId="460132FC" w14:textId="77777777" w:rsidR="004B287C" w:rsidRPr="00394F72" w:rsidRDefault="002B1DD4" w:rsidP="004B287C">
      <w:pPr>
        <w:pStyle w:val="NormalBold12b"/>
        <w:keepNext/>
      </w:pPr>
      <w:r w:rsidRPr="00394F72">
        <w:rPr>
          <w:rStyle w:val="HideTWBExt"/>
          <w:b w:val="0"/>
        </w:rPr>
        <w:t>&lt;DocAmend&gt;</w:t>
      </w:r>
      <w:r w:rsidRPr="00394F72">
        <w:t>Pasiūlymas dėl reglamento</w:t>
      </w:r>
      <w:r w:rsidRPr="00394F72">
        <w:rPr>
          <w:rStyle w:val="HideTWBExt"/>
          <w:b w:val="0"/>
        </w:rPr>
        <w:t>&lt;/DocAmend&gt;</w:t>
      </w:r>
    </w:p>
    <w:p w14:paraId="370DC105" w14:textId="77777777" w:rsidR="004B287C" w:rsidRPr="00394F72" w:rsidRDefault="002B1DD4" w:rsidP="004B287C">
      <w:pPr>
        <w:pStyle w:val="NormalBold"/>
      </w:pPr>
      <w:r w:rsidRPr="00394F72">
        <w:rPr>
          <w:rStyle w:val="HideTWBExt"/>
          <w:b w:val="0"/>
        </w:rPr>
        <w:t>&lt;Article&gt;</w:t>
      </w:r>
      <w:r w:rsidRPr="00394F72">
        <w:t>36 straipsnio 7 a dalis (nauja)</w:t>
      </w:r>
      <w:r w:rsidRPr="00394F7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D633E" w:rsidRPr="00394F72" w14:paraId="505607E6" w14:textId="77777777" w:rsidTr="00ED63DD">
        <w:trPr>
          <w:jc w:val="center"/>
        </w:trPr>
        <w:tc>
          <w:tcPr>
            <w:tcW w:w="9752" w:type="dxa"/>
            <w:gridSpan w:val="2"/>
          </w:tcPr>
          <w:p w14:paraId="25B29DA2" w14:textId="77777777" w:rsidR="004B287C" w:rsidRPr="00394F72" w:rsidRDefault="004B287C" w:rsidP="00ED63DD">
            <w:pPr>
              <w:keepNext/>
            </w:pPr>
          </w:p>
        </w:tc>
      </w:tr>
      <w:tr w:rsidR="00DD633E" w:rsidRPr="00394F72" w14:paraId="11E0089D" w14:textId="77777777" w:rsidTr="00ED63DD">
        <w:trPr>
          <w:jc w:val="center"/>
        </w:trPr>
        <w:tc>
          <w:tcPr>
            <w:tcW w:w="4876" w:type="dxa"/>
          </w:tcPr>
          <w:p w14:paraId="0F79D74D" w14:textId="77777777" w:rsidR="004B287C" w:rsidRPr="00394F72" w:rsidRDefault="002B1DD4" w:rsidP="00ED63DD">
            <w:pPr>
              <w:pStyle w:val="ColumnHeading"/>
              <w:keepNext/>
            </w:pPr>
            <w:r w:rsidRPr="00394F72">
              <w:t>Komisijos siūlomas tekstas</w:t>
            </w:r>
          </w:p>
        </w:tc>
        <w:tc>
          <w:tcPr>
            <w:tcW w:w="4876" w:type="dxa"/>
          </w:tcPr>
          <w:p w14:paraId="50456928" w14:textId="77777777" w:rsidR="004B287C" w:rsidRPr="00394F72" w:rsidRDefault="002B1DD4" w:rsidP="00ED63DD">
            <w:pPr>
              <w:pStyle w:val="ColumnHeading"/>
              <w:keepNext/>
            </w:pPr>
            <w:r w:rsidRPr="00394F72">
              <w:t>Pakeitimas</w:t>
            </w:r>
          </w:p>
        </w:tc>
      </w:tr>
      <w:tr w:rsidR="00DD633E" w:rsidRPr="00394F72" w14:paraId="658364DE" w14:textId="77777777" w:rsidTr="00ED63DD">
        <w:trPr>
          <w:jc w:val="center"/>
        </w:trPr>
        <w:tc>
          <w:tcPr>
            <w:tcW w:w="4876" w:type="dxa"/>
          </w:tcPr>
          <w:p w14:paraId="5AB723C9" w14:textId="77777777" w:rsidR="004B287C" w:rsidRPr="00394F72" w:rsidRDefault="004B287C" w:rsidP="00ED63DD">
            <w:pPr>
              <w:pStyle w:val="Normal6"/>
            </w:pPr>
          </w:p>
        </w:tc>
        <w:tc>
          <w:tcPr>
            <w:tcW w:w="4876" w:type="dxa"/>
          </w:tcPr>
          <w:p w14:paraId="3EE4AB10" w14:textId="77777777" w:rsidR="00782EA5" w:rsidRPr="00394F72" w:rsidRDefault="002B1DD4" w:rsidP="00ED63DD">
            <w:pPr>
              <w:pStyle w:val="Normal6"/>
              <w:rPr>
                <w:b/>
                <w:i/>
              </w:rPr>
            </w:pPr>
            <w:r w:rsidRPr="00394F72">
              <w:rPr>
                <w:b/>
                <w:i/>
              </w:rPr>
              <w:t>7a.</w:t>
            </w:r>
            <w:r w:rsidRPr="00394F72">
              <w:rPr>
                <w:b/>
                <w:i/>
              </w:rPr>
              <w:tab/>
              <w:t>Bet kokį trečiųjų valstybių nesugebėjimą bendradarbiausi jų piliečių readmisijos ir reintegracijos tikslu, Komisija įvertina atlikdama metinį Sąjungos ir trečiųjų valstybių santykių vertinimą, pvz., dėl bendradarbiavimo readmisijos srityje pagal Europos Parlamento ir Tarybos reglamento (EB) Nr. 810/2009 25a straipsnį</w:t>
            </w:r>
            <w:r w:rsidRPr="00394F72">
              <w:rPr>
                <w:b/>
                <w:i/>
                <w:vertAlign w:val="superscript"/>
              </w:rPr>
              <w:t>1a</w:t>
            </w:r>
            <w:r w:rsidRPr="00394F72">
              <w:rPr>
                <w:b/>
                <w:i/>
              </w:rPr>
              <w:t>.</w:t>
            </w:r>
          </w:p>
        </w:tc>
      </w:tr>
      <w:tr w:rsidR="00DD633E" w:rsidRPr="00394F72" w14:paraId="5D138DB1" w14:textId="77777777" w:rsidTr="00ED63DD">
        <w:trPr>
          <w:jc w:val="center"/>
        </w:trPr>
        <w:tc>
          <w:tcPr>
            <w:tcW w:w="4876" w:type="dxa"/>
          </w:tcPr>
          <w:p w14:paraId="7CC1939A" w14:textId="77777777" w:rsidR="00782EA5" w:rsidRPr="00394F72" w:rsidRDefault="00782EA5" w:rsidP="00ED63DD">
            <w:pPr>
              <w:pStyle w:val="Normal6"/>
            </w:pPr>
          </w:p>
        </w:tc>
        <w:tc>
          <w:tcPr>
            <w:tcW w:w="4876" w:type="dxa"/>
          </w:tcPr>
          <w:p w14:paraId="29487DEC" w14:textId="77777777" w:rsidR="00782EA5" w:rsidRPr="00394F72" w:rsidRDefault="002B1DD4" w:rsidP="00ED63DD">
            <w:pPr>
              <w:pStyle w:val="Normal6"/>
              <w:rPr>
                <w:b/>
                <w:i/>
              </w:rPr>
            </w:pPr>
            <w:r w:rsidRPr="00394F72">
              <w:t>__________________</w:t>
            </w:r>
          </w:p>
        </w:tc>
      </w:tr>
      <w:tr w:rsidR="00DD633E" w:rsidRPr="00394F72" w14:paraId="7B0C435F" w14:textId="77777777" w:rsidTr="00ED63DD">
        <w:trPr>
          <w:jc w:val="center"/>
        </w:trPr>
        <w:tc>
          <w:tcPr>
            <w:tcW w:w="4876" w:type="dxa"/>
          </w:tcPr>
          <w:p w14:paraId="522F99AA" w14:textId="77777777" w:rsidR="00782EA5" w:rsidRPr="00394F72" w:rsidRDefault="00782EA5" w:rsidP="00ED63DD">
            <w:pPr>
              <w:pStyle w:val="Normal6"/>
            </w:pPr>
          </w:p>
        </w:tc>
        <w:tc>
          <w:tcPr>
            <w:tcW w:w="4876" w:type="dxa"/>
          </w:tcPr>
          <w:p w14:paraId="0726EAD9" w14:textId="77777777" w:rsidR="00782EA5" w:rsidRPr="00394F72" w:rsidRDefault="002B1DD4" w:rsidP="00ED63DD">
            <w:pPr>
              <w:pStyle w:val="Normal6"/>
              <w:rPr>
                <w:b/>
                <w:i/>
              </w:rPr>
            </w:pPr>
            <w:r w:rsidRPr="00394F72">
              <w:rPr>
                <w:b/>
                <w:i/>
                <w:vertAlign w:val="superscript"/>
              </w:rPr>
              <w:t>1a</w:t>
            </w:r>
            <w:r w:rsidRPr="00394F72">
              <w:rPr>
                <w:b/>
                <w:i/>
              </w:rPr>
              <w:t xml:space="preserve"> 2009 m. liepos 13 d. Europos Parlamento ir Tarybos reglamentas (EB) Nr. 810/2009, nustatantis Bendrijos vizų kodeksą (OL L 243, 2009 9 15, p. 1, ELI: http://data.europa.eu/eli/reg/2009/810/oj).</w:t>
            </w:r>
          </w:p>
        </w:tc>
      </w:tr>
    </w:tbl>
    <w:p w14:paraId="20818ABA" w14:textId="77777777" w:rsidR="004B287C" w:rsidRPr="00394F72" w:rsidRDefault="002B1DD4" w:rsidP="004B287C">
      <w:pPr>
        <w:pStyle w:val="Olang"/>
      </w:pPr>
      <w:r w:rsidRPr="00394F72">
        <w:t xml:space="preserve">Or. </w:t>
      </w:r>
      <w:r w:rsidRPr="00394F72">
        <w:rPr>
          <w:rStyle w:val="HideTWBExt"/>
        </w:rPr>
        <w:t>&lt;Original&gt;</w:t>
      </w:r>
      <w:r w:rsidRPr="00394F72">
        <w:rPr>
          <w:rStyle w:val="HideTWBInt"/>
        </w:rPr>
        <w:t>{EN}</w:t>
      </w:r>
      <w:r w:rsidRPr="00394F72">
        <w:t>en</w:t>
      </w:r>
      <w:r w:rsidRPr="00394F72">
        <w:rPr>
          <w:rStyle w:val="HideTWBExt"/>
        </w:rPr>
        <w:t>&lt;/Original&gt;</w:t>
      </w:r>
    </w:p>
    <w:p w14:paraId="24B3B4C0" w14:textId="77777777" w:rsidR="004B287C" w:rsidRPr="00394F72" w:rsidRDefault="002B1DD4" w:rsidP="004B287C">
      <w:r w:rsidRPr="00394F72">
        <w:rPr>
          <w:rStyle w:val="HideTWBExt"/>
        </w:rPr>
        <w:t>&lt;/Amend&gt;</w:t>
      </w:r>
    </w:p>
    <w:p w14:paraId="1D29DF8D" w14:textId="77777777" w:rsidR="004B287C" w:rsidRPr="00394F72" w:rsidRDefault="002B1DD4" w:rsidP="004B287C">
      <w:pPr>
        <w:pStyle w:val="AMNumberTabs0"/>
        <w:keepNext/>
      </w:pPr>
      <w:r w:rsidRPr="00394F72">
        <w:rPr>
          <w:rStyle w:val="HideTWBExt"/>
          <w:b w:val="0"/>
        </w:rPr>
        <w:t>&lt;Amend&gt;</w:t>
      </w:r>
      <w:r w:rsidRPr="00394F72">
        <w:t>Pakeitimas</w:t>
      </w:r>
      <w:r w:rsidRPr="00394F72">
        <w:tab/>
      </w:r>
      <w:r w:rsidRPr="00394F72">
        <w:tab/>
      </w:r>
      <w:r w:rsidRPr="00394F72">
        <w:rPr>
          <w:rStyle w:val="HideTWBExt"/>
          <w:b w:val="0"/>
        </w:rPr>
        <w:t>&lt;NumAm&gt;</w:t>
      </w:r>
      <w:r w:rsidRPr="00394F72">
        <w:t>164</w:t>
      </w:r>
      <w:r w:rsidRPr="00394F72">
        <w:rPr>
          <w:rStyle w:val="HideTWBExt"/>
          <w:b w:val="0"/>
        </w:rPr>
        <w:t>&lt;/NumAm&gt;</w:t>
      </w:r>
    </w:p>
    <w:p w14:paraId="6A71E7BB" w14:textId="77777777" w:rsidR="004B287C" w:rsidRPr="00394F72" w:rsidRDefault="002B1DD4" w:rsidP="004B287C">
      <w:pPr>
        <w:pStyle w:val="NormalBold12b"/>
        <w:keepNext/>
      </w:pPr>
      <w:r w:rsidRPr="00394F72">
        <w:rPr>
          <w:rStyle w:val="HideTWBExt"/>
          <w:b w:val="0"/>
        </w:rPr>
        <w:t>&lt;DocAmend&gt;</w:t>
      </w:r>
      <w:r w:rsidRPr="00394F72">
        <w:t>Pasiūlymas dėl reglamento</w:t>
      </w:r>
      <w:r w:rsidRPr="00394F72">
        <w:rPr>
          <w:rStyle w:val="HideTWBExt"/>
          <w:b w:val="0"/>
        </w:rPr>
        <w:t>&lt;/DocAmend&gt;</w:t>
      </w:r>
    </w:p>
    <w:p w14:paraId="2ED3E406" w14:textId="77777777" w:rsidR="004B287C" w:rsidRPr="00394F72" w:rsidRDefault="002B1DD4" w:rsidP="004B287C">
      <w:pPr>
        <w:pStyle w:val="NormalBold"/>
      </w:pPr>
      <w:r w:rsidRPr="00394F72">
        <w:rPr>
          <w:rStyle w:val="HideTWBExt"/>
          <w:b w:val="0"/>
        </w:rPr>
        <w:t>&lt;Article&gt;</w:t>
      </w:r>
      <w:r w:rsidRPr="00394F72">
        <w:t>37 straipsnis</w:t>
      </w:r>
      <w:r w:rsidRPr="00394F7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D633E" w:rsidRPr="00394F72" w14:paraId="493E557D" w14:textId="77777777" w:rsidTr="00ED63DD">
        <w:trPr>
          <w:jc w:val="center"/>
        </w:trPr>
        <w:tc>
          <w:tcPr>
            <w:tcW w:w="9752" w:type="dxa"/>
            <w:gridSpan w:val="2"/>
          </w:tcPr>
          <w:p w14:paraId="11DF9406" w14:textId="77777777" w:rsidR="004B287C" w:rsidRPr="00394F72" w:rsidRDefault="004B287C" w:rsidP="00ED63DD">
            <w:pPr>
              <w:keepNext/>
            </w:pPr>
          </w:p>
        </w:tc>
      </w:tr>
      <w:tr w:rsidR="00DD633E" w:rsidRPr="00394F72" w14:paraId="278A29C8" w14:textId="77777777" w:rsidTr="00ED63DD">
        <w:trPr>
          <w:jc w:val="center"/>
        </w:trPr>
        <w:tc>
          <w:tcPr>
            <w:tcW w:w="4876" w:type="dxa"/>
          </w:tcPr>
          <w:p w14:paraId="776275CC" w14:textId="77777777" w:rsidR="004B287C" w:rsidRPr="00394F72" w:rsidRDefault="002B1DD4" w:rsidP="00ED63DD">
            <w:pPr>
              <w:pStyle w:val="ColumnHeading"/>
              <w:keepNext/>
            </w:pPr>
            <w:r w:rsidRPr="00394F72">
              <w:t>Komisijos siūlomas tekstas</w:t>
            </w:r>
          </w:p>
        </w:tc>
        <w:tc>
          <w:tcPr>
            <w:tcW w:w="4876" w:type="dxa"/>
          </w:tcPr>
          <w:p w14:paraId="174E07B3" w14:textId="77777777" w:rsidR="004B287C" w:rsidRPr="00394F72" w:rsidRDefault="002B1DD4" w:rsidP="00ED63DD">
            <w:pPr>
              <w:pStyle w:val="ColumnHeading"/>
              <w:keepNext/>
            </w:pPr>
            <w:r w:rsidRPr="00394F72">
              <w:t>Pakeitimas</w:t>
            </w:r>
          </w:p>
        </w:tc>
      </w:tr>
      <w:tr w:rsidR="00DD633E" w:rsidRPr="00394F72" w14:paraId="1F74DCE5" w14:textId="77777777" w:rsidTr="00ED63DD">
        <w:trPr>
          <w:jc w:val="center"/>
        </w:trPr>
        <w:tc>
          <w:tcPr>
            <w:tcW w:w="4876" w:type="dxa"/>
          </w:tcPr>
          <w:p w14:paraId="7A71A9A1" w14:textId="77777777" w:rsidR="004B287C" w:rsidRPr="00394F72" w:rsidRDefault="002B1DD4" w:rsidP="00ED63DD">
            <w:pPr>
              <w:pStyle w:val="Normal6"/>
              <w:jc w:val="center"/>
            </w:pPr>
            <w:r w:rsidRPr="00394F72">
              <w:rPr>
                <w:b/>
                <w:i/>
              </w:rPr>
              <w:t>37 straipsnis</w:t>
            </w:r>
          </w:p>
        </w:tc>
        <w:tc>
          <w:tcPr>
            <w:tcW w:w="4876" w:type="dxa"/>
          </w:tcPr>
          <w:p w14:paraId="75858CBB" w14:textId="77777777" w:rsidR="004B287C" w:rsidRPr="00394F72" w:rsidRDefault="002B1DD4" w:rsidP="00ED63DD">
            <w:pPr>
              <w:pStyle w:val="Normal6"/>
              <w:rPr>
                <w:szCs w:val="24"/>
              </w:rPr>
            </w:pPr>
            <w:r w:rsidRPr="00394F72">
              <w:rPr>
                <w:b/>
                <w:i/>
              </w:rPr>
              <w:t>Išbraukta.</w:t>
            </w:r>
          </w:p>
        </w:tc>
      </w:tr>
      <w:tr w:rsidR="00DD633E" w:rsidRPr="00394F72" w14:paraId="526279FB" w14:textId="77777777" w:rsidTr="00ED63DD">
        <w:trPr>
          <w:jc w:val="center"/>
        </w:trPr>
        <w:tc>
          <w:tcPr>
            <w:tcW w:w="4876" w:type="dxa"/>
          </w:tcPr>
          <w:p w14:paraId="614AF383" w14:textId="77777777" w:rsidR="004B287C" w:rsidRPr="00394F72" w:rsidRDefault="002B1DD4" w:rsidP="00ED63DD">
            <w:pPr>
              <w:pStyle w:val="Normal6"/>
              <w:jc w:val="center"/>
            </w:pPr>
            <w:r w:rsidRPr="00394F72">
              <w:rPr>
                <w:b/>
                <w:i/>
              </w:rPr>
              <w:t>Bendravimas su nepripažintais trečiųjų valstybių subjektais</w:t>
            </w:r>
          </w:p>
        </w:tc>
        <w:tc>
          <w:tcPr>
            <w:tcW w:w="4876" w:type="dxa"/>
          </w:tcPr>
          <w:p w14:paraId="136CDCE2" w14:textId="77777777" w:rsidR="004B287C" w:rsidRPr="00394F72" w:rsidRDefault="004B287C" w:rsidP="00ED63DD">
            <w:pPr>
              <w:pStyle w:val="Normal6"/>
              <w:rPr>
                <w:szCs w:val="24"/>
              </w:rPr>
            </w:pPr>
          </w:p>
        </w:tc>
      </w:tr>
      <w:tr w:rsidR="00DD633E" w:rsidRPr="00394F72" w14:paraId="36E245C2" w14:textId="77777777" w:rsidTr="00ED63DD">
        <w:trPr>
          <w:jc w:val="center"/>
        </w:trPr>
        <w:tc>
          <w:tcPr>
            <w:tcW w:w="4876" w:type="dxa"/>
          </w:tcPr>
          <w:p w14:paraId="26EE6EA6" w14:textId="77777777" w:rsidR="004B287C" w:rsidRPr="00394F72" w:rsidRDefault="002B1DD4" w:rsidP="00ED63DD">
            <w:pPr>
              <w:pStyle w:val="Normal6"/>
            </w:pPr>
            <w:r w:rsidRPr="00394F72">
              <w:rPr>
                <w:b/>
                <w:i/>
              </w:rPr>
              <w:t>1.</w:t>
            </w:r>
            <w:r w:rsidRPr="00394F72">
              <w:rPr>
                <w:b/>
                <w:i/>
              </w:rPr>
              <w:tab/>
              <w:t>Kompetentingos institucijos prireikus gali susisiekti su nepripažintais trečiųjų valstybių subjektais, atsakingais už vieną ar kelis readmisijos procedūros etapus.</w:t>
            </w:r>
          </w:p>
        </w:tc>
        <w:tc>
          <w:tcPr>
            <w:tcW w:w="4876" w:type="dxa"/>
          </w:tcPr>
          <w:p w14:paraId="24178F54" w14:textId="77777777" w:rsidR="004B287C" w:rsidRPr="00394F72" w:rsidRDefault="004B287C" w:rsidP="00ED63DD">
            <w:pPr>
              <w:pStyle w:val="Normal6"/>
              <w:rPr>
                <w:szCs w:val="24"/>
              </w:rPr>
            </w:pPr>
          </w:p>
        </w:tc>
      </w:tr>
      <w:tr w:rsidR="00DD633E" w:rsidRPr="00394F72" w14:paraId="57798449" w14:textId="77777777" w:rsidTr="00ED63DD">
        <w:trPr>
          <w:jc w:val="center"/>
        </w:trPr>
        <w:tc>
          <w:tcPr>
            <w:tcW w:w="4876" w:type="dxa"/>
          </w:tcPr>
          <w:p w14:paraId="219AFED1" w14:textId="77777777" w:rsidR="004B287C" w:rsidRPr="00394F72" w:rsidRDefault="002B1DD4" w:rsidP="00ED63DD">
            <w:pPr>
              <w:pStyle w:val="Normal6"/>
            </w:pPr>
            <w:r w:rsidRPr="00394F72">
              <w:rPr>
                <w:b/>
                <w:i/>
              </w:rPr>
              <w:t>2.</w:t>
            </w:r>
            <w:r w:rsidRPr="00394F72">
              <w:rPr>
                <w:b/>
                <w:i/>
              </w:rPr>
              <w:tab/>
              <w:t>Toks bendravimas apima tik tai, kas būtina readmisijos procedūrai atlikti, ir nereiškia atitinkamų subjektų diplomatinio pripažinimo.</w:t>
            </w:r>
          </w:p>
        </w:tc>
        <w:tc>
          <w:tcPr>
            <w:tcW w:w="4876" w:type="dxa"/>
          </w:tcPr>
          <w:p w14:paraId="522E5B83" w14:textId="77777777" w:rsidR="004B287C" w:rsidRPr="00394F72" w:rsidRDefault="004B287C" w:rsidP="00ED63DD">
            <w:pPr>
              <w:pStyle w:val="Normal6"/>
              <w:rPr>
                <w:szCs w:val="24"/>
              </w:rPr>
            </w:pPr>
          </w:p>
        </w:tc>
      </w:tr>
    </w:tbl>
    <w:p w14:paraId="6BD4BA3C" w14:textId="77777777" w:rsidR="004B287C" w:rsidRPr="00394F72" w:rsidRDefault="002B1DD4" w:rsidP="004B287C">
      <w:pPr>
        <w:pStyle w:val="Olang"/>
      </w:pPr>
      <w:r w:rsidRPr="00394F72">
        <w:t xml:space="preserve">Or. </w:t>
      </w:r>
      <w:r w:rsidRPr="00394F72">
        <w:rPr>
          <w:rStyle w:val="HideTWBExt"/>
        </w:rPr>
        <w:t>&lt;Original&gt;</w:t>
      </w:r>
      <w:r w:rsidRPr="00394F72">
        <w:rPr>
          <w:rStyle w:val="HideTWBInt"/>
        </w:rPr>
        <w:t>{EN}</w:t>
      </w:r>
      <w:r w:rsidRPr="00394F72">
        <w:t>en</w:t>
      </w:r>
      <w:r w:rsidRPr="00394F72">
        <w:rPr>
          <w:rStyle w:val="HideTWBExt"/>
        </w:rPr>
        <w:t>&lt;/Original&gt;</w:t>
      </w:r>
    </w:p>
    <w:p w14:paraId="5AF98835" w14:textId="77777777" w:rsidR="004B287C" w:rsidRPr="00394F72" w:rsidRDefault="002B1DD4" w:rsidP="004B287C">
      <w:r w:rsidRPr="00394F72">
        <w:rPr>
          <w:rStyle w:val="HideTWBExt"/>
        </w:rPr>
        <w:t>&lt;/Amend&gt;</w:t>
      </w:r>
    </w:p>
    <w:p w14:paraId="31EB2F33" w14:textId="77777777" w:rsidR="004B287C" w:rsidRPr="00394F72" w:rsidRDefault="002B1DD4" w:rsidP="004B287C">
      <w:pPr>
        <w:pStyle w:val="AMNumberTabs0"/>
        <w:keepNext/>
      </w:pPr>
      <w:r w:rsidRPr="00394F72">
        <w:rPr>
          <w:rStyle w:val="HideTWBExt"/>
          <w:b w:val="0"/>
        </w:rPr>
        <w:t>&lt;Amend&gt;</w:t>
      </w:r>
      <w:r w:rsidRPr="00394F72">
        <w:t>Pakeitimas</w:t>
      </w:r>
      <w:r w:rsidRPr="00394F72">
        <w:tab/>
      </w:r>
      <w:r w:rsidRPr="00394F72">
        <w:tab/>
      </w:r>
      <w:r w:rsidRPr="00394F72">
        <w:rPr>
          <w:rStyle w:val="HideTWBExt"/>
          <w:b w:val="0"/>
        </w:rPr>
        <w:t>&lt;NumAm&gt;</w:t>
      </w:r>
      <w:r w:rsidRPr="00394F72">
        <w:t>165</w:t>
      </w:r>
      <w:r w:rsidRPr="00394F72">
        <w:rPr>
          <w:rStyle w:val="HideTWBExt"/>
          <w:b w:val="0"/>
        </w:rPr>
        <w:t>&lt;/NumAm&gt;</w:t>
      </w:r>
    </w:p>
    <w:p w14:paraId="267E781E" w14:textId="77777777" w:rsidR="004B287C" w:rsidRPr="00394F72" w:rsidRDefault="002B1DD4" w:rsidP="004B287C">
      <w:pPr>
        <w:pStyle w:val="NormalBold12b"/>
        <w:keepNext/>
      </w:pPr>
      <w:r w:rsidRPr="00394F72">
        <w:rPr>
          <w:rStyle w:val="HideTWBExt"/>
          <w:b w:val="0"/>
        </w:rPr>
        <w:t>&lt;DocAmend&gt;</w:t>
      </w:r>
      <w:r w:rsidRPr="00394F72">
        <w:t>Pasiūlymas dėl reglamento</w:t>
      </w:r>
      <w:r w:rsidRPr="00394F72">
        <w:rPr>
          <w:rStyle w:val="HideTWBExt"/>
          <w:b w:val="0"/>
        </w:rPr>
        <w:t>&lt;/DocAmend&gt;</w:t>
      </w:r>
    </w:p>
    <w:p w14:paraId="5CD2E067" w14:textId="77777777" w:rsidR="004B287C" w:rsidRPr="00394F72" w:rsidRDefault="002B1DD4" w:rsidP="004B287C">
      <w:pPr>
        <w:pStyle w:val="NormalBold"/>
      </w:pPr>
      <w:r w:rsidRPr="00394F72">
        <w:rPr>
          <w:rStyle w:val="HideTWBExt"/>
          <w:b w:val="0"/>
        </w:rPr>
        <w:t>&lt;Article&gt;</w:t>
      </w:r>
      <w:r w:rsidRPr="00394F72">
        <w:t>38 straipsnio 1 dalis</w:t>
      </w:r>
      <w:r w:rsidRPr="00394F72">
        <w:rPr>
          <w:rStyle w:val="HideTWBExt"/>
          <w:b w:val="0"/>
        </w:rPr>
        <w:t>&lt;/Article&gt;</w:t>
      </w:r>
    </w:p>
    <w:tbl>
      <w:tblPr>
        <w:tblW w:w="10092" w:type="dxa"/>
        <w:jc w:val="center"/>
        <w:tblLayout w:type="fixed"/>
        <w:tblCellMar>
          <w:left w:w="340" w:type="dxa"/>
          <w:right w:w="340" w:type="dxa"/>
        </w:tblCellMar>
        <w:tblLook w:val="0000" w:firstRow="0" w:lastRow="0" w:firstColumn="0" w:lastColumn="0" w:noHBand="0" w:noVBand="0"/>
      </w:tblPr>
      <w:tblGrid>
        <w:gridCol w:w="340"/>
        <w:gridCol w:w="4876"/>
        <w:gridCol w:w="4876"/>
      </w:tblGrid>
      <w:tr w:rsidR="00DD633E" w:rsidRPr="00394F72" w14:paraId="593BEE1A" w14:textId="77777777" w:rsidTr="00A94487">
        <w:trPr>
          <w:gridBefore w:val="1"/>
          <w:wBefore w:w="340" w:type="dxa"/>
          <w:jc w:val="center"/>
        </w:trPr>
        <w:tc>
          <w:tcPr>
            <w:tcW w:w="9752" w:type="dxa"/>
            <w:gridSpan w:val="2"/>
          </w:tcPr>
          <w:p w14:paraId="20F7B087" w14:textId="77777777" w:rsidR="004B287C" w:rsidRPr="00394F72" w:rsidRDefault="004B287C" w:rsidP="00ED63DD">
            <w:pPr>
              <w:keepNext/>
            </w:pPr>
          </w:p>
        </w:tc>
      </w:tr>
      <w:tr w:rsidR="00DD633E" w:rsidRPr="00394F72" w14:paraId="2BD0A673" w14:textId="77777777" w:rsidTr="00A94487">
        <w:trPr>
          <w:gridBefore w:val="1"/>
          <w:wBefore w:w="340" w:type="dxa"/>
          <w:jc w:val="center"/>
        </w:trPr>
        <w:tc>
          <w:tcPr>
            <w:tcW w:w="4876" w:type="dxa"/>
          </w:tcPr>
          <w:p w14:paraId="6B2A4B16" w14:textId="77777777" w:rsidR="004B287C" w:rsidRPr="00394F72" w:rsidRDefault="002B1DD4" w:rsidP="00ED63DD">
            <w:pPr>
              <w:pStyle w:val="ColumnHeading"/>
              <w:keepNext/>
            </w:pPr>
            <w:r w:rsidRPr="00394F72">
              <w:t>Komisijos siūlomas tekstas</w:t>
            </w:r>
          </w:p>
        </w:tc>
        <w:tc>
          <w:tcPr>
            <w:tcW w:w="4876" w:type="dxa"/>
          </w:tcPr>
          <w:p w14:paraId="508F7D8F" w14:textId="77777777" w:rsidR="004B287C" w:rsidRPr="00394F72" w:rsidRDefault="002B1DD4" w:rsidP="00ED63DD">
            <w:pPr>
              <w:pStyle w:val="ColumnHeading"/>
              <w:keepNext/>
            </w:pPr>
            <w:r w:rsidRPr="00394F72">
              <w:t>Pakeitimas</w:t>
            </w:r>
          </w:p>
        </w:tc>
      </w:tr>
      <w:tr w:rsidR="00DD633E" w:rsidRPr="00394F72" w14:paraId="22B943A4" w14:textId="77777777" w:rsidTr="00A94487">
        <w:trPr>
          <w:gridBefore w:val="1"/>
          <w:wBefore w:w="340" w:type="dxa"/>
          <w:jc w:val="center"/>
        </w:trPr>
        <w:tc>
          <w:tcPr>
            <w:tcW w:w="4876" w:type="dxa"/>
          </w:tcPr>
          <w:p w14:paraId="7E8E58E6" w14:textId="77777777" w:rsidR="004B287C" w:rsidRPr="00394F72" w:rsidRDefault="002B1DD4" w:rsidP="00ED63DD">
            <w:pPr>
              <w:pStyle w:val="Normal6"/>
            </w:pPr>
            <w:r w:rsidRPr="00394F72">
              <w:t>1.</w:t>
            </w:r>
            <w:r w:rsidRPr="00394F72">
              <w:tab/>
            </w:r>
            <w:r w:rsidRPr="00394F72">
              <w:rPr>
                <w:b/>
                <w:bCs/>
                <w:i/>
                <w:iCs/>
              </w:rPr>
              <w:t>Įgyvendindamos šį reglamentą</w:t>
            </w:r>
            <w:r w:rsidRPr="00394F72">
              <w:t xml:space="preserve"> valstybės narės</w:t>
            </w:r>
            <w:r w:rsidRPr="00394F72">
              <w:rPr>
                <w:b/>
                <w:bCs/>
                <w:i/>
                <w:iCs/>
              </w:rPr>
              <w:t xml:space="preserve"> naudojasi visomis tinkamomis bendradarbiavimo ir keitimosi</w:t>
            </w:r>
            <w:r w:rsidRPr="00394F72">
              <w:t xml:space="preserve"> informacija </w:t>
            </w:r>
            <w:r w:rsidRPr="00394F72">
              <w:rPr>
                <w:b/>
                <w:bCs/>
                <w:i/>
                <w:iCs/>
              </w:rPr>
              <w:t>priemonėmis</w:t>
            </w:r>
            <w:r w:rsidRPr="00394F72">
              <w:t>.</w:t>
            </w:r>
          </w:p>
        </w:tc>
        <w:tc>
          <w:tcPr>
            <w:tcW w:w="4876" w:type="dxa"/>
          </w:tcPr>
          <w:p w14:paraId="35F56891" w14:textId="77777777" w:rsidR="004B287C" w:rsidRPr="00394F72" w:rsidRDefault="002B1DD4" w:rsidP="00ED63DD">
            <w:pPr>
              <w:pStyle w:val="Normal6"/>
              <w:rPr>
                <w:szCs w:val="24"/>
              </w:rPr>
            </w:pPr>
            <w:r w:rsidRPr="00394F72">
              <w:t>1.</w:t>
            </w:r>
            <w:r w:rsidRPr="00394F72">
              <w:tab/>
              <w:t>Valstybės narės</w:t>
            </w:r>
            <w:r w:rsidRPr="00394F72">
              <w:rPr>
                <w:b/>
                <w:bCs/>
                <w:i/>
                <w:iCs/>
              </w:rPr>
              <w:t>, gavusios prašymą, keičiasi</w:t>
            </w:r>
            <w:r w:rsidRPr="00394F72">
              <w:t xml:space="preserve"> informacija </w:t>
            </w:r>
            <w:r w:rsidRPr="00394F72">
              <w:rPr>
                <w:b/>
                <w:bCs/>
                <w:i/>
                <w:iCs/>
              </w:rPr>
              <w:t>apie asmenį, kuriam taikomas šis reglamentas, kad galėtų vykdyti grąžinimo procedūrą, readmisijos procedūrą ir teikti reintegracijos pagalbą</w:t>
            </w:r>
            <w:r w:rsidRPr="00394F72">
              <w:t>.</w:t>
            </w:r>
          </w:p>
        </w:tc>
      </w:tr>
      <w:tr w:rsidR="00DD633E" w:rsidRPr="00394F72" w14:paraId="7DE726DB" w14:textId="77777777" w:rsidTr="00A94487">
        <w:trPr>
          <w:gridBefore w:val="1"/>
          <w:wBefore w:w="340" w:type="dxa"/>
          <w:jc w:val="center"/>
        </w:trPr>
        <w:tc>
          <w:tcPr>
            <w:tcW w:w="4876" w:type="dxa"/>
          </w:tcPr>
          <w:p w14:paraId="3864B090" w14:textId="77777777" w:rsidR="004B287C" w:rsidRPr="00394F72" w:rsidRDefault="004B287C" w:rsidP="00ED63DD">
            <w:pPr>
              <w:pStyle w:val="Normal6"/>
            </w:pPr>
          </w:p>
        </w:tc>
        <w:tc>
          <w:tcPr>
            <w:tcW w:w="4876" w:type="dxa"/>
          </w:tcPr>
          <w:p w14:paraId="09D650D1" w14:textId="77777777" w:rsidR="004B287C" w:rsidRPr="00394F72" w:rsidRDefault="002B1DD4" w:rsidP="00ED63DD">
            <w:pPr>
              <w:pStyle w:val="Normal6"/>
              <w:rPr>
                <w:szCs w:val="24"/>
              </w:rPr>
            </w:pPr>
            <w:r w:rsidRPr="00394F72">
              <w:rPr>
                <w:b/>
                <w:i/>
              </w:rPr>
              <w:t>Ta informacija keičiamasi tik per ES informacines sistemas, nurodytas Reglamento (ES) 2019/818</w:t>
            </w:r>
            <w:r w:rsidRPr="00394F72">
              <w:rPr>
                <w:b/>
                <w:i/>
                <w:vertAlign w:val="superscript"/>
              </w:rPr>
              <w:t>1a</w:t>
            </w:r>
            <w:r w:rsidRPr="00394F72">
              <w:rPr>
                <w:b/>
                <w:i/>
              </w:rPr>
              <w:t xml:space="preserve"> 4 straipsnio 15 punkte arba teikiant papildomą informaciją pagal Reglamentą (ES) 2018/1860.</w:t>
            </w:r>
          </w:p>
        </w:tc>
      </w:tr>
      <w:tr w:rsidR="00DD633E" w:rsidRPr="00394F72" w14:paraId="4CC5FDBA" w14:textId="77777777" w:rsidTr="00A94487">
        <w:trPr>
          <w:jc w:val="center"/>
        </w:trPr>
        <w:tc>
          <w:tcPr>
            <w:tcW w:w="5216" w:type="dxa"/>
            <w:gridSpan w:val="2"/>
          </w:tcPr>
          <w:p w14:paraId="27CAA3F5" w14:textId="77777777" w:rsidR="00A94487" w:rsidRPr="00394F72" w:rsidRDefault="00A94487" w:rsidP="00224306">
            <w:pPr>
              <w:pStyle w:val="Normal6"/>
            </w:pPr>
          </w:p>
        </w:tc>
        <w:tc>
          <w:tcPr>
            <w:tcW w:w="4876" w:type="dxa"/>
          </w:tcPr>
          <w:p w14:paraId="2400C659" w14:textId="77777777" w:rsidR="00A94487" w:rsidRPr="00394F72" w:rsidRDefault="002B1DD4" w:rsidP="00224306">
            <w:pPr>
              <w:pStyle w:val="Normal6"/>
              <w:rPr>
                <w:szCs w:val="24"/>
              </w:rPr>
            </w:pPr>
            <w:r w:rsidRPr="00394F72">
              <w:rPr>
                <w:b/>
                <w:i/>
              </w:rPr>
              <w:t>__________________</w:t>
            </w:r>
          </w:p>
        </w:tc>
      </w:tr>
      <w:tr w:rsidR="00DD633E" w:rsidRPr="00394F72" w14:paraId="77CE8AA9" w14:textId="77777777" w:rsidTr="00A94487">
        <w:trPr>
          <w:jc w:val="center"/>
        </w:trPr>
        <w:tc>
          <w:tcPr>
            <w:tcW w:w="5216" w:type="dxa"/>
            <w:gridSpan w:val="2"/>
          </w:tcPr>
          <w:p w14:paraId="62A3A7A7" w14:textId="77777777" w:rsidR="00A94487" w:rsidRPr="00394F72" w:rsidRDefault="00A94487" w:rsidP="00224306">
            <w:pPr>
              <w:pStyle w:val="Normal6"/>
            </w:pPr>
          </w:p>
        </w:tc>
        <w:tc>
          <w:tcPr>
            <w:tcW w:w="4876" w:type="dxa"/>
          </w:tcPr>
          <w:p w14:paraId="3B639EC4" w14:textId="77777777" w:rsidR="00A94487" w:rsidRPr="00394F72" w:rsidRDefault="002B1DD4" w:rsidP="00224306">
            <w:pPr>
              <w:pStyle w:val="Normal6"/>
              <w:rPr>
                <w:szCs w:val="24"/>
              </w:rPr>
            </w:pPr>
            <w:r w:rsidRPr="00394F72">
              <w:rPr>
                <w:b/>
                <w:i/>
                <w:vertAlign w:val="superscript"/>
              </w:rPr>
              <w:t>1a</w:t>
            </w:r>
            <w:r w:rsidRPr="00394F72">
              <w:rPr>
                <w:b/>
                <w:i/>
              </w:rPr>
              <w:t xml:space="preserve"> 2019 m. gegužės 20 d. Europos Parlamento ir Tarybos reglamentas (ES) 2019/818 dėl ES informacinių sistemų policijos ir teisminio bendradarbiavimo, prieglobsčio ir migracijos srityje sąveikumo sistemos sukūrimo, kuriuo iš dalies keičiami reglamentai (ES) 2018/1726, (ES) 2018/1862 ir (ES) 2019/816, (OL L 135, 2019 5 22, ELI: http://data.europa.eu/eli/reg/2019/818/oj).</w:t>
            </w:r>
          </w:p>
        </w:tc>
      </w:tr>
    </w:tbl>
    <w:p w14:paraId="49AA5DD8" w14:textId="77777777" w:rsidR="004B287C" w:rsidRPr="00394F72" w:rsidRDefault="002B1DD4" w:rsidP="004B287C">
      <w:pPr>
        <w:pStyle w:val="Olang"/>
      </w:pPr>
      <w:r w:rsidRPr="00394F72">
        <w:t xml:space="preserve">Or. </w:t>
      </w:r>
      <w:r w:rsidRPr="00394F72">
        <w:rPr>
          <w:rStyle w:val="HideTWBExt"/>
        </w:rPr>
        <w:t>&lt;Original&gt;</w:t>
      </w:r>
      <w:r w:rsidRPr="00394F72">
        <w:rPr>
          <w:rStyle w:val="HideTWBInt"/>
        </w:rPr>
        <w:t>{EN}</w:t>
      </w:r>
      <w:r w:rsidRPr="00394F72">
        <w:t>en</w:t>
      </w:r>
      <w:r w:rsidRPr="00394F72">
        <w:rPr>
          <w:rStyle w:val="HideTWBExt"/>
        </w:rPr>
        <w:t>&lt;/Original&gt;</w:t>
      </w:r>
    </w:p>
    <w:p w14:paraId="27DF0967" w14:textId="77777777" w:rsidR="004B287C" w:rsidRPr="00394F72" w:rsidRDefault="002B1DD4" w:rsidP="004B287C">
      <w:r w:rsidRPr="00394F72">
        <w:rPr>
          <w:rStyle w:val="HideTWBExt"/>
        </w:rPr>
        <w:t>&lt;/Amend&gt;</w:t>
      </w:r>
    </w:p>
    <w:p w14:paraId="32787768" w14:textId="77777777" w:rsidR="004B287C" w:rsidRPr="00394F72" w:rsidRDefault="002B1DD4" w:rsidP="004B287C">
      <w:pPr>
        <w:pStyle w:val="AMNumberTabs0"/>
        <w:keepNext/>
      </w:pPr>
      <w:r w:rsidRPr="00394F72">
        <w:rPr>
          <w:rStyle w:val="HideTWBExt"/>
          <w:b w:val="0"/>
        </w:rPr>
        <w:t>&lt;Amend&gt;</w:t>
      </w:r>
      <w:r w:rsidRPr="00394F72">
        <w:t>Pakeitimas</w:t>
      </w:r>
      <w:r w:rsidRPr="00394F72">
        <w:tab/>
      </w:r>
      <w:r w:rsidRPr="00394F72">
        <w:tab/>
      </w:r>
      <w:r w:rsidRPr="00394F72">
        <w:rPr>
          <w:rStyle w:val="HideTWBExt"/>
          <w:b w:val="0"/>
        </w:rPr>
        <w:t>&lt;NumAm&gt;</w:t>
      </w:r>
      <w:r w:rsidRPr="00394F72">
        <w:t>166</w:t>
      </w:r>
      <w:r w:rsidRPr="00394F72">
        <w:rPr>
          <w:rStyle w:val="HideTWBExt"/>
          <w:b w:val="0"/>
        </w:rPr>
        <w:t>&lt;/NumAm&gt;</w:t>
      </w:r>
    </w:p>
    <w:p w14:paraId="52899318" w14:textId="77777777" w:rsidR="004B287C" w:rsidRPr="00394F72" w:rsidRDefault="002B1DD4" w:rsidP="004B287C">
      <w:pPr>
        <w:pStyle w:val="NormalBold12b"/>
        <w:keepNext/>
      </w:pPr>
      <w:r w:rsidRPr="00394F72">
        <w:rPr>
          <w:rStyle w:val="HideTWBExt"/>
          <w:b w:val="0"/>
        </w:rPr>
        <w:t>&lt;DocAmend&gt;</w:t>
      </w:r>
      <w:r w:rsidRPr="00394F72">
        <w:t>Pasiūlymas dėl reglamento</w:t>
      </w:r>
      <w:r w:rsidRPr="00394F72">
        <w:rPr>
          <w:rStyle w:val="HideTWBExt"/>
          <w:b w:val="0"/>
        </w:rPr>
        <w:t>&lt;/DocAmend&gt;</w:t>
      </w:r>
    </w:p>
    <w:p w14:paraId="02DCD00C" w14:textId="77777777" w:rsidR="004B287C" w:rsidRPr="00394F72" w:rsidRDefault="002B1DD4" w:rsidP="004B287C">
      <w:pPr>
        <w:pStyle w:val="NormalBold"/>
      </w:pPr>
      <w:r w:rsidRPr="00394F72">
        <w:rPr>
          <w:rStyle w:val="HideTWBExt"/>
          <w:b w:val="0"/>
        </w:rPr>
        <w:t>&lt;Article&gt;</w:t>
      </w:r>
      <w:r w:rsidRPr="00394F72">
        <w:t>38 straipsnio 1 a dalis (nauja)</w:t>
      </w:r>
      <w:r w:rsidRPr="00394F7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D633E" w:rsidRPr="00394F72" w14:paraId="099C690B" w14:textId="77777777" w:rsidTr="00ED63DD">
        <w:trPr>
          <w:jc w:val="center"/>
        </w:trPr>
        <w:tc>
          <w:tcPr>
            <w:tcW w:w="9752" w:type="dxa"/>
            <w:gridSpan w:val="2"/>
          </w:tcPr>
          <w:p w14:paraId="6C26050B" w14:textId="77777777" w:rsidR="004B287C" w:rsidRPr="00394F72" w:rsidRDefault="004B287C" w:rsidP="00ED63DD">
            <w:pPr>
              <w:keepNext/>
            </w:pPr>
          </w:p>
        </w:tc>
      </w:tr>
      <w:tr w:rsidR="00DD633E" w:rsidRPr="00394F72" w14:paraId="23C4979A" w14:textId="77777777" w:rsidTr="00ED63DD">
        <w:trPr>
          <w:jc w:val="center"/>
        </w:trPr>
        <w:tc>
          <w:tcPr>
            <w:tcW w:w="4876" w:type="dxa"/>
          </w:tcPr>
          <w:p w14:paraId="507680B8" w14:textId="77777777" w:rsidR="004B287C" w:rsidRPr="00394F72" w:rsidRDefault="002B1DD4" w:rsidP="00ED63DD">
            <w:pPr>
              <w:pStyle w:val="ColumnHeading"/>
              <w:keepNext/>
            </w:pPr>
            <w:r w:rsidRPr="00394F72">
              <w:t>Komisijos siūlomas tekstas</w:t>
            </w:r>
          </w:p>
        </w:tc>
        <w:tc>
          <w:tcPr>
            <w:tcW w:w="4876" w:type="dxa"/>
          </w:tcPr>
          <w:p w14:paraId="6D34F5BF" w14:textId="77777777" w:rsidR="004B287C" w:rsidRPr="00394F72" w:rsidRDefault="002B1DD4" w:rsidP="00ED63DD">
            <w:pPr>
              <w:pStyle w:val="ColumnHeading"/>
              <w:keepNext/>
            </w:pPr>
            <w:r w:rsidRPr="00394F72">
              <w:t>Pakeitimas</w:t>
            </w:r>
          </w:p>
        </w:tc>
      </w:tr>
      <w:tr w:rsidR="00DD633E" w:rsidRPr="00394F72" w14:paraId="7970281B" w14:textId="77777777" w:rsidTr="00ED63DD">
        <w:trPr>
          <w:jc w:val="center"/>
        </w:trPr>
        <w:tc>
          <w:tcPr>
            <w:tcW w:w="4876" w:type="dxa"/>
          </w:tcPr>
          <w:p w14:paraId="47F8A21F" w14:textId="77777777" w:rsidR="004B287C" w:rsidRPr="00394F72" w:rsidRDefault="004B287C" w:rsidP="00ED63DD">
            <w:pPr>
              <w:pStyle w:val="Normal6"/>
            </w:pPr>
          </w:p>
        </w:tc>
        <w:tc>
          <w:tcPr>
            <w:tcW w:w="4876" w:type="dxa"/>
          </w:tcPr>
          <w:p w14:paraId="28705B6D" w14:textId="77777777" w:rsidR="004B287C" w:rsidRPr="00394F72" w:rsidRDefault="002B1DD4" w:rsidP="00ED63DD">
            <w:pPr>
              <w:pStyle w:val="Normal6"/>
              <w:rPr>
                <w:szCs w:val="24"/>
              </w:rPr>
            </w:pPr>
            <w:r w:rsidRPr="00394F72">
              <w:rPr>
                <w:b/>
                <w:i/>
              </w:rPr>
              <w:t>1a.</w:t>
            </w:r>
            <w:r w:rsidRPr="00394F72">
              <w:rPr>
                <w:b/>
                <w:i/>
              </w:rPr>
              <w:tab/>
              <w:t>Nepaisant 1 dalyje nurodyto keitimosi informacija, įgyvendindamos šį reglamentą valstybės narės naudojasi visomis tinkamomis bendradarbiavimo ir keitimosi informacija priemonėmis.</w:t>
            </w:r>
          </w:p>
        </w:tc>
      </w:tr>
    </w:tbl>
    <w:p w14:paraId="5EBF86E6" w14:textId="77777777" w:rsidR="004B287C" w:rsidRPr="00394F72" w:rsidRDefault="002B1DD4" w:rsidP="004B287C">
      <w:pPr>
        <w:pStyle w:val="Olang"/>
      </w:pPr>
      <w:r w:rsidRPr="00394F72">
        <w:t xml:space="preserve">Or. </w:t>
      </w:r>
      <w:r w:rsidRPr="00394F72">
        <w:rPr>
          <w:rStyle w:val="HideTWBExt"/>
        </w:rPr>
        <w:t>&lt;Original&gt;</w:t>
      </w:r>
      <w:r w:rsidRPr="00394F72">
        <w:rPr>
          <w:rStyle w:val="HideTWBInt"/>
        </w:rPr>
        <w:t>{EN}</w:t>
      </w:r>
      <w:r w:rsidRPr="00394F72">
        <w:t>en</w:t>
      </w:r>
      <w:r w:rsidRPr="00394F72">
        <w:rPr>
          <w:rStyle w:val="HideTWBExt"/>
        </w:rPr>
        <w:t>&lt;/Original&gt;</w:t>
      </w:r>
    </w:p>
    <w:p w14:paraId="74A6FF64" w14:textId="77777777" w:rsidR="004B287C" w:rsidRPr="00394F72" w:rsidRDefault="002B1DD4" w:rsidP="004B287C">
      <w:r w:rsidRPr="00394F72">
        <w:rPr>
          <w:rStyle w:val="HideTWBExt"/>
        </w:rPr>
        <w:t>&lt;/Amend&gt;</w:t>
      </w:r>
    </w:p>
    <w:p w14:paraId="45A0975D" w14:textId="77777777" w:rsidR="004B287C" w:rsidRPr="00394F72" w:rsidRDefault="002B1DD4" w:rsidP="004B287C">
      <w:pPr>
        <w:pStyle w:val="AMNumberTabs0"/>
        <w:keepNext/>
      </w:pPr>
      <w:r w:rsidRPr="00394F72">
        <w:rPr>
          <w:rStyle w:val="HideTWBExt"/>
          <w:b w:val="0"/>
        </w:rPr>
        <w:t>&lt;Amend&gt;</w:t>
      </w:r>
      <w:r w:rsidRPr="00394F72">
        <w:t>Pakeitimas</w:t>
      </w:r>
      <w:r w:rsidRPr="00394F72">
        <w:tab/>
      </w:r>
      <w:r w:rsidRPr="00394F72">
        <w:tab/>
      </w:r>
      <w:r w:rsidRPr="00394F72">
        <w:rPr>
          <w:rStyle w:val="HideTWBExt"/>
          <w:b w:val="0"/>
        </w:rPr>
        <w:t>&lt;NumAm&gt;</w:t>
      </w:r>
      <w:r w:rsidRPr="00394F72">
        <w:t>167</w:t>
      </w:r>
      <w:r w:rsidRPr="00394F72">
        <w:rPr>
          <w:rStyle w:val="HideTWBExt"/>
          <w:b w:val="0"/>
        </w:rPr>
        <w:t>&lt;/NumAm&gt;</w:t>
      </w:r>
    </w:p>
    <w:p w14:paraId="3CDBA453" w14:textId="77777777" w:rsidR="004B287C" w:rsidRPr="00394F72" w:rsidRDefault="002B1DD4" w:rsidP="004B287C">
      <w:pPr>
        <w:pStyle w:val="NormalBold12b"/>
        <w:keepNext/>
      </w:pPr>
      <w:r w:rsidRPr="00394F72">
        <w:rPr>
          <w:rStyle w:val="HideTWBExt"/>
          <w:b w:val="0"/>
        </w:rPr>
        <w:t>&lt;DocAmend&gt;</w:t>
      </w:r>
      <w:r w:rsidRPr="00394F72">
        <w:t>Pasiūlymas dėl reglamento</w:t>
      </w:r>
      <w:r w:rsidRPr="00394F72">
        <w:rPr>
          <w:rStyle w:val="HideTWBExt"/>
          <w:b w:val="0"/>
        </w:rPr>
        <w:t>&lt;/DocAmend&gt;</w:t>
      </w:r>
    </w:p>
    <w:p w14:paraId="513BE050" w14:textId="77777777" w:rsidR="004B287C" w:rsidRPr="00394F72" w:rsidRDefault="002B1DD4" w:rsidP="004B287C">
      <w:pPr>
        <w:pStyle w:val="NormalBold"/>
      </w:pPr>
      <w:r w:rsidRPr="00394F72">
        <w:rPr>
          <w:rStyle w:val="HideTWBExt"/>
          <w:b w:val="0"/>
        </w:rPr>
        <w:t>&lt;Article&gt;</w:t>
      </w:r>
      <w:r w:rsidRPr="00394F72">
        <w:t>38 straipsnio 2 dalis</w:t>
      </w:r>
      <w:r w:rsidRPr="00394F7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D633E" w:rsidRPr="00394F72" w14:paraId="41C331EA" w14:textId="77777777" w:rsidTr="00ED63DD">
        <w:trPr>
          <w:jc w:val="center"/>
        </w:trPr>
        <w:tc>
          <w:tcPr>
            <w:tcW w:w="9752" w:type="dxa"/>
            <w:gridSpan w:val="2"/>
          </w:tcPr>
          <w:p w14:paraId="011946F1" w14:textId="77777777" w:rsidR="004B287C" w:rsidRPr="00394F72" w:rsidRDefault="004B287C" w:rsidP="00ED63DD">
            <w:pPr>
              <w:keepNext/>
            </w:pPr>
          </w:p>
        </w:tc>
      </w:tr>
      <w:tr w:rsidR="00DD633E" w:rsidRPr="00394F72" w14:paraId="2F8CE78B" w14:textId="77777777" w:rsidTr="00ED63DD">
        <w:trPr>
          <w:jc w:val="center"/>
        </w:trPr>
        <w:tc>
          <w:tcPr>
            <w:tcW w:w="4876" w:type="dxa"/>
          </w:tcPr>
          <w:p w14:paraId="785EB7D8" w14:textId="77777777" w:rsidR="004B287C" w:rsidRPr="00394F72" w:rsidRDefault="002B1DD4" w:rsidP="00ED63DD">
            <w:pPr>
              <w:pStyle w:val="ColumnHeading"/>
              <w:keepNext/>
            </w:pPr>
            <w:r w:rsidRPr="00394F72">
              <w:t>Komisijos siūlomas tekstas</w:t>
            </w:r>
          </w:p>
        </w:tc>
        <w:tc>
          <w:tcPr>
            <w:tcW w:w="4876" w:type="dxa"/>
          </w:tcPr>
          <w:p w14:paraId="64BFDCF7" w14:textId="77777777" w:rsidR="004B287C" w:rsidRPr="00394F72" w:rsidRDefault="002B1DD4" w:rsidP="00ED63DD">
            <w:pPr>
              <w:pStyle w:val="ColumnHeading"/>
              <w:keepNext/>
            </w:pPr>
            <w:r w:rsidRPr="00394F72">
              <w:t>Pakeitimas</w:t>
            </w:r>
          </w:p>
        </w:tc>
      </w:tr>
      <w:tr w:rsidR="00DD633E" w:rsidRPr="00394F72" w14:paraId="63FA8C8E" w14:textId="77777777" w:rsidTr="00ED63DD">
        <w:trPr>
          <w:jc w:val="center"/>
        </w:trPr>
        <w:tc>
          <w:tcPr>
            <w:tcW w:w="4876" w:type="dxa"/>
          </w:tcPr>
          <w:p w14:paraId="4B9B83FB" w14:textId="77777777" w:rsidR="004B287C" w:rsidRPr="00394F72" w:rsidRDefault="002B1DD4" w:rsidP="00ED63DD">
            <w:pPr>
              <w:pStyle w:val="Normal6"/>
            </w:pPr>
            <w:r w:rsidRPr="00394F72">
              <w:t>2.</w:t>
            </w:r>
            <w:r w:rsidRPr="00394F72">
              <w:tab/>
              <w:t>Keitimasis informacija vykdomas valstybės narės prašymu ir</w:t>
            </w:r>
            <w:r w:rsidRPr="00394F72">
              <w:rPr>
                <w:b/>
                <w:bCs/>
                <w:i/>
                <w:iCs/>
              </w:rPr>
              <w:t xml:space="preserve"> gali vykti</w:t>
            </w:r>
            <w:r w:rsidRPr="00394F72">
              <w:t xml:space="preserve"> tik tarp valstybių narių kompetentingų institucijų.</w:t>
            </w:r>
          </w:p>
        </w:tc>
        <w:tc>
          <w:tcPr>
            <w:tcW w:w="4876" w:type="dxa"/>
          </w:tcPr>
          <w:p w14:paraId="28230EC6" w14:textId="77777777" w:rsidR="004B287C" w:rsidRPr="00394F72" w:rsidRDefault="002B1DD4" w:rsidP="00ED63DD">
            <w:pPr>
              <w:pStyle w:val="Normal6"/>
              <w:rPr>
                <w:szCs w:val="24"/>
              </w:rPr>
            </w:pPr>
            <w:r w:rsidRPr="00394F72">
              <w:t>2.</w:t>
            </w:r>
            <w:r w:rsidRPr="00394F72">
              <w:tab/>
            </w:r>
            <w:r w:rsidRPr="00394F72">
              <w:rPr>
                <w:b/>
                <w:bCs/>
                <w:i/>
                <w:iCs/>
              </w:rPr>
              <w:t xml:space="preserve">Tokiais atvejais </w:t>
            </w:r>
            <w:r w:rsidRPr="00394F72">
              <w:t>keitimasis informacija vykdomas valstybės narės prašymu ir</w:t>
            </w:r>
            <w:r w:rsidRPr="00394F72">
              <w:rPr>
                <w:b/>
                <w:bCs/>
                <w:i/>
                <w:iCs/>
              </w:rPr>
              <w:t xml:space="preserve"> vyksta</w:t>
            </w:r>
            <w:r w:rsidRPr="00394F72">
              <w:t xml:space="preserve"> tik tarp valstybių narių kompetentingų institucijų.</w:t>
            </w:r>
          </w:p>
        </w:tc>
      </w:tr>
    </w:tbl>
    <w:p w14:paraId="1DEF207E" w14:textId="77777777" w:rsidR="004B287C" w:rsidRPr="00394F72" w:rsidRDefault="002B1DD4" w:rsidP="004B287C">
      <w:pPr>
        <w:pStyle w:val="Olang"/>
      </w:pPr>
      <w:r w:rsidRPr="00394F72">
        <w:t xml:space="preserve">Or. </w:t>
      </w:r>
      <w:r w:rsidRPr="00394F72">
        <w:rPr>
          <w:rStyle w:val="HideTWBExt"/>
        </w:rPr>
        <w:t>&lt;Original&gt;</w:t>
      </w:r>
      <w:r w:rsidRPr="00394F72">
        <w:rPr>
          <w:rStyle w:val="HideTWBInt"/>
        </w:rPr>
        <w:t>{EN}</w:t>
      </w:r>
      <w:r w:rsidRPr="00394F72">
        <w:t>en</w:t>
      </w:r>
      <w:r w:rsidRPr="00394F72">
        <w:rPr>
          <w:rStyle w:val="HideTWBExt"/>
        </w:rPr>
        <w:t>&lt;/Original&gt;</w:t>
      </w:r>
    </w:p>
    <w:p w14:paraId="79BE53BE" w14:textId="77777777" w:rsidR="004B287C" w:rsidRPr="00394F72" w:rsidRDefault="002B1DD4" w:rsidP="004B287C">
      <w:r w:rsidRPr="00394F72">
        <w:rPr>
          <w:rStyle w:val="HideTWBExt"/>
        </w:rPr>
        <w:t>&lt;/Amend&gt;</w:t>
      </w:r>
    </w:p>
    <w:p w14:paraId="159F954A" w14:textId="77777777" w:rsidR="004B287C" w:rsidRPr="00394F72" w:rsidRDefault="002B1DD4" w:rsidP="004B287C">
      <w:pPr>
        <w:pStyle w:val="AMNumberTabs0"/>
        <w:keepNext/>
      </w:pPr>
      <w:r w:rsidRPr="00394F72">
        <w:rPr>
          <w:rStyle w:val="HideTWBExt"/>
          <w:b w:val="0"/>
        </w:rPr>
        <w:t>&lt;Amend&gt;</w:t>
      </w:r>
      <w:r w:rsidRPr="00394F72">
        <w:t>Pakeitimas</w:t>
      </w:r>
      <w:r w:rsidRPr="00394F72">
        <w:tab/>
      </w:r>
      <w:r w:rsidRPr="00394F72">
        <w:tab/>
      </w:r>
      <w:r w:rsidRPr="00394F72">
        <w:rPr>
          <w:rStyle w:val="HideTWBExt"/>
          <w:b w:val="0"/>
        </w:rPr>
        <w:t>&lt;NumAm&gt;</w:t>
      </w:r>
      <w:r w:rsidRPr="00394F72">
        <w:t>168</w:t>
      </w:r>
      <w:r w:rsidRPr="00394F72">
        <w:rPr>
          <w:rStyle w:val="HideTWBExt"/>
          <w:b w:val="0"/>
        </w:rPr>
        <w:t>&lt;/NumAm&gt;</w:t>
      </w:r>
    </w:p>
    <w:p w14:paraId="262EF5B3" w14:textId="77777777" w:rsidR="004B287C" w:rsidRPr="00394F72" w:rsidRDefault="002B1DD4" w:rsidP="004B287C">
      <w:pPr>
        <w:pStyle w:val="NormalBold12b"/>
        <w:keepNext/>
      </w:pPr>
      <w:r w:rsidRPr="00394F72">
        <w:rPr>
          <w:rStyle w:val="HideTWBExt"/>
          <w:b w:val="0"/>
        </w:rPr>
        <w:t>&lt;DocAmend&gt;</w:t>
      </w:r>
      <w:r w:rsidRPr="00394F72">
        <w:t>Pasiūlymas dėl reglamento</w:t>
      </w:r>
      <w:r w:rsidRPr="00394F72">
        <w:rPr>
          <w:rStyle w:val="HideTWBExt"/>
          <w:b w:val="0"/>
        </w:rPr>
        <w:t>&lt;/DocAmend&gt;</w:t>
      </w:r>
    </w:p>
    <w:p w14:paraId="7294A83E" w14:textId="77777777" w:rsidR="004B287C" w:rsidRPr="00394F72" w:rsidRDefault="002B1DD4" w:rsidP="004B287C">
      <w:pPr>
        <w:pStyle w:val="NormalBold"/>
      </w:pPr>
      <w:r w:rsidRPr="00394F72">
        <w:rPr>
          <w:rStyle w:val="HideTWBExt"/>
          <w:b w:val="0"/>
        </w:rPr>
        <w:t>&lt;Article&gt;</w:t>
      </w:r>
      <w:r w:rsidRPr="00394F72">
        <w:t>38 straipsnio 3 dalis</w:t>
      </w:r>
      <w:r w:rsidRPr="00394F7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D633E" w:rsidRPr="00394F72" w14:paraId="50EEF074" w14:textId="77777777" w:rsidTr="00ED63DD">
        <w:trPr>
          <w:jc w:val="center"/>
        </w:trPr>
        <w:tc>
          <w:tcPr>
            <w:tcW w:w="9752" w:type="dxa"/>
            <w:gridSpan w:val="2"/>
          </w:tcPr>
          <w:p w14:paraId="4C075905" w14:textId="77777777" w:rsidR="004B287C" w:rsidRPr="00394F72" w:rsidRDefault="004B287C" w:rsidP="00ED63DD">
            <w:pPr>
              <w:keepNext/>
            </w:pPr>
          </w:p>
        </w:tc>
      </w:tr>
      <w:tr w:rsidR="00DD633E" w:rsidRPr="00394F72" w14:paraId="78EAA9D2" w14:textId="77777777" w:rsidTr="00ED63DD">
        <w:trPr>
          <w:jc w:val="center"/>
        </w:trPr>
        <w:tc>
          <w:tcPr>
            <w:tcW w:w="4876" w:type="dxa"/>
          </w:tcPr>
          <w:p w14:paraId="798B7199" w14:textId="77777777" w:rsidR="004B287C" w:rsidRPr="00394F72" w:rsidRDefault="002B1DD4" w:rsidP="00ED63DD">
            <w:pPr>
              <w:pStyle w:val="ColumnHeading"/>
              <w:keepNext/>
            </w:pPr>
            <w:r w:rsidRPr="00394F72">
              <w:t>Komisijos siūlomas tekstas</w:t>
            </w:r>
          </w:p>
        </w:tc>
        <w:tc>
          <w:tcPr>
            <w:tcW w:w="4876" w:type="dxa"/>
          </w:tcPr>
          <w:p w14:paraId="7591E427" w14:textId="77777777" w:rsidR="004B287C" w:rsidRPr="00394F72" w:rsidRDefault="002B1DD4" w:rsidP="00ED63DD">
            <w:pPr>
              <w:pStyle w:val="ColumnHeading"/>
              <w:keepNext/>
            </w:pPr>
            <w:r w:rsidRPr="00394F72">
              <w:t>Pakeitimas</w:t>
            </w:r>
          </w:p>
        </w:tc>
      </w:tr>
      <w:tr w:rsidR="00DD633E" w:rsidRPr="00394F72" w14:paraId="0DE07454" w14:textId="77777777" w:rsidTr="00ED63DD">
        <w:trPr>
          <w:jc w:val="center"/>
        </w:trPr>
        <w:tc>
          <w:tcPr>
            <w:tcW w:w="4876" w:type="dxa"/>
          </w:tcPr>
          <w:p w14:paraId="5D81CEA7" w14:textId="77777777" w:rsidR="004B287C" w:rsidRPr="00394F72" w:rsidRDefault="002B1DD4" w:rsidP="00ED63DD">
            <w:pPr>
              <w:pStyle w:val="Normal6"/>
            </w:pPr>
            <w:r w:rsidRPr="00394F72">
              <w:rPr>
                <w:b/>
                <w:i/>
              </w:rPr>
              <w:t>3.</w:t>
            </w:r>
            <w:r w:rsidRPr="00394F72">
              <w:rPr>
                <w:b/>
                <w:i/>
              </w:rPr>
              <w:tab/>
              <w:t>Valstybės narės, gavusios prašymą, perduoda viena kitai informaciją apie asmenį, kuriam taikomas šis reglamentas, kad galėtų vykdyti grąžinimo procedūrą, readmisijos procedūrą ir teikti reintegracijos pagalbą.</w:t>
            </w:r>
          </w:p>
        </w:tc>
        <w:tc>
          <w:tcPr>
            <w:tcW w:w="4876" w:type="dxa"/>
          </w:tcPr>
          <w:p w14:paraId="57E1D620" w14:textId="77777777" w:rsidR="004B287C" w:rsidRPr="00394F72" w:rsidRDefault="002B1DD4" w:rsidP="00ED63DD">
            <w:pPr>
              <w:pStyle w:val="Normal6"/>
              <w:rPr>
                <w:szCs w:val="24"/>
              </w:rPr>
            </w:pPr>
            <w:r w:rsidRPr="00394F72">
              <w:rPr>
                <w:b/>
                <w:i/>
              </w:rPr>
              <w:t>Išbraukta.</w:t>
            </w:r>
          </w:p>
        </w:tc>
      </w:tr>
    </w:tbl>
    <w:p w14:paraId="76DB60CD" w14:textId="77777777" w:rsidR="004B287C" w:rsidRPr="00394F72" w:rsidRDefault="002B1DD4" w:rsidP="004B287C">
      <w:pPr>
        <w:pStyle w:val="Olang"/>
      </w:pPr>
      <w:r w:rsidRPr="00394F72">
        <w:t xml:space="preserve">Or. </w:t>
      </w:r>
      <w:r w:rsidRPr="00394F72">
        <w:rPr>
          <w:rStyle w:val="HideTWBExt"/>
        </w:rPr>
        <w:t>&lt;Original&gt;</w:t>
      </w:r>
      <w:r w:rsidRPr="00394F72">
        <w:rPr>
          <w:rStyle w:val="HideTWBInt"/>
        </w:rPr>
        <w:t>{EN}</w:t>
      </w:r>
      <w:r w:rsidRPr="00394F72">
        <w:t>en</w:t>
      </w:r>
      <w:r w:rsidRPr="00394F72">
        <w:rPr>
          <w:rStyle w:val="HideTWBExt"/>
        </w:rPr>
        <w:t>&lt;/Original&gt;</w:t>
      </w:r>
    </w:p>
    <w:p w14:paraId="591D91B5" w14:textId="77777777" w:rsidR="004B287C" w:rsidRPr="00394F72" w:rsidRDefault="002B1DD4" w:rsidP="004B287C">
      <w:r w:rsidRPr="00394F72">
        <w:rPr>
          <w:rStyle w:val="HideTWBExt"/>
        </w:rPr>
        <w:t>&lt;/Amend&gt;</w:t>
      </w:r>
    </w:p>
    <w:p w14:paraId="5E6BA2B2" w14:textId="77777777" w:rsidR="004B287C" w:rsidRPr="00394F72" w:rsidRDefault="002B1DD4" w:rsidP="004B287C">
      <w:pPr>
        <w:pStyle w:val="AMNumberTabs0"/>
        <w:keepNext/>
      </w:pPr>
      <w:r w:rsidRPr="00394F72">
        <w:rPr>
          <w:rStyle w:val="HideTWBExt"/>
          <w:b w:val="0"/>
        </w:rPr>
        <w:t>&lt;Amend&gt;</w:t>
      </w:r>
      <w:r w:rsidRPr="00394F72">
        <w:t>Pakeitimas</w:t>
      </w:r>
      <w:r w:rsidRPr="00394F72">
        <w:tab/>
      </w:r>
      <w:r w:rsidRPr="00394F72">
        <w:tab/>
      </w:r>
      <w:r w:rsidRPr="00394F72">
        <w:rPr>
          <w:rStyle w:val="HideTWBExt"/>
          <w:b w:val="0"/>
        </w:rPr>
        <w:t>&lt;NumAm&gt;</w:t>
      </w:r>
      <w:r w:rsidRPr="00394F72">
        <w:t>169</w:t>
      </w:r>
      <w:r w:rsidRPr="00394F72">
        <w:rPr>
          <w:rStyle w:val="HideTWBExt"/>
          <w:b w:val="0"/>
        </w:rPr>
        <w:t>&lt;/NumAm&gt;</w:t>
      </w:r>
    </w:p>
    <w:p w14:paraId="624D6D9D" w14:textId="77777777" w:rsidR="004B287C" w:rsidRPr="00394F72" w:rsidRDefault="002B1DD4" w:rsidP="004B287C">
      <w:pPr>
        <w:pStyle w:val="NormalBold12b"/>
        <w:keepNext/>
      </w:pPr>
      <w:r w:rsidRPr="00394F72">
        <w:rPr>
          <w:rStyle w:val="HideTWBExt"/>
          <w:b w:val="0"/>
        </w:rPr>
        <w:t>&lt;DocAmend&gt;</w:t>
      </w:r>
      <w:r w:rsidRPr="00394F72">
        <w:t>Pasiūlymas dėl reglamento</w:t>
      </w:r>
      <w:r w:rsidRPr="00394F72">
        <w:rPr>
          <w:rStyle w:val="HideTWBExt"/>
          <w:b w:val="0"/>
        </w:rPr>
        <w:t>&lt;/DocAmend&gt;</w:t>
      </w:r>
    </w:p>
    <w:p w14:paraId="4F730FE7" w14:textId="77777777" w:rsidR="004B287C" w:rsidRPr="00394F72" w:rsidRDefault="002B1DD4" w:rsidP="004B287C">
      <w:pPr>
        <w:pStyle w:val="NormalBold"/>
      </w:pPr>
      <w:r w:rsidRPr="00394F72">
        <w:rPr>
          <w:rStyle w:val="HideTWBExt"/>
          <w:b w:val="0"/>
        </w:rPr>
        <w:t>&lt;Article&gt;</w:t>
      </w:r>
      <w:r w:rsidRPr="00394F72">
        <w:t>38 straipsnio 4 dalis</w:t>
      </w:r>
      <w:r w:rsidRPr="00394F7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D633E" w:rsidRPr="00394F72" w14:paraId="0C92B99B" w14:textId="77777777" w:rsidTr="00ED63DD">
        <w:trPr>
          <w:jc w:val="center"/>
        </w:trPr>
        <w:tc>
          <w:tcPr>
            <w:tcW w:w="9752" w:type="dxa"/>
            <w:gridSpan w:val="2"/>
          </w:tcPr>
          <w:p w14:paraId="0C35F207" w14:textId="77777777" w:rsidR="004B287C" w:rsidRPr="00394F72" w:rsidRDefault="004B287C" w:rsidP="00ED63DD">
            <w:pPr>
              <w:keepNext/>
            </w:pPr>
          </w:p>
        </w:tc>
      </w:tr>
      <w:tr w:rsidR="00DD633E" w:rsidRPr="00394F72" w14:paraId="35FE9FF3" w14:textId="77777777" w:rsidTr="00ED63DD">
        <w:trPr>
          <w:jc w:val="center"/>
        </w:trPr>
        <w:tc>
          <w:tcPr>
            <w:tcW w:w="4876" w:type="dxa"/>
          </w:tcPr>
          <w:p w14:paraId="73E73896" w14:textId="77777777" w:rsidR="004B287C" w:rsidRPr="00394F72" w:rsidRDefault="002B1DD4" w:rsidP="00ED63DD">
            <w:pPr>
              <w:pStyle w:val="ColumnHeading"/>
              <w:keepNext/>
            </w:pPr>
            <w:r w:rsidRPr="00394F72">
              <w:t>Komisijos siūlomas tekstas</w:t>
            </w:r>
          </w:p>
        </w:tc>
        <w:tc>
          <w:tcPr>
            <w:tcW w:w="4876" w:type="dxa"/>
          </w:tcPr>
          <w:p w14:paraId="0872C510" w14:textId="77777777" w:rsidR="004B287C" w:rsidRPr="00394F72" w:rsidRDefault="002B1DD4" w:rsidP="00ED63DD">
            <w:pPr>
              <w:pStyle w:val="ColumnHeading"/>
              <w:keepNext/>
            </w:pPr>
            <w:r w:rsidRPr="00394F72">
              <w:t>Pakeitimas</w:t>
            </w:r>
          </w:p>
        </w:tc>
      </w:tr>
      <w:tr w:rsidR="00DD633E" w:rsidRPr="00394F72" w14:paraId="650B2310" w14:textId="77777777" w:rsidTr="00ED63DD">
        <w:trPr>
          <w:jc w:val="center"/>
        </w:trPr>
        <w:tc>
          <w:tcPr>
            <w:tcW w:w="4876" w:type="dxa"/>
          </w:tcPr>
          <w:p w14:paraId="044AFC68" w14:textId="77777777" w:rsidR="004B287C" w:rsidRPr="00394F72" w:rsidRDefault="002B1DD4" w:rsidP="00ED63DD">
            <w:pPr>
              <w:pStyle w:val="Normal6"/>
            </w:pPr>
            <w:r w:rsidRPr="00394F72">
              <w:rPr>
                <w:b/>
                <w:i/>
              </w:rPr>
              <w:t>4.</w:t>
            </w:r>
            <w:r w:rsidRPr="00394F72">
              <w:rPr>
                <w:b/>
                <w:i/>
              </w:rPr>
              <w:tab/>
            </w:r>
            <w:r w:rsidRPr="00394F72">
              <w:rPr>
                <w:b/>
                <w:bCs/>
                <w:i/>
                <w:iCs/>
              </w:rPr>
              <w:t>Jei 3 dalyje nurodyta informacija galima keistis per Europos Parlamento ir Tarybos reglamento (ES) 2019/818</w:t>
            </w:r>
            <w:r w:rsidRPr="00394F72">
              <w:rPr>
                <w:b/>
                <w:bCs/>
                <w:i/>
                <w:iCs/>
                <w:vertAlign w:val="superscript"/>
              </w:rPr>
              <w:t>30</w:t>
            </w:r>
            <w:r w:rsidRPr="00394F72">
              <w:rPr>
                <w:b/>
                <w:bCs/>
                <w:i/>
                <w:iCs/>
              </w:rPr>
              <w:t xml:space="preserve"> 4 straipsnio 15 punkte nurodytas ES informacines sistemas arba teikiant papildomą informaciją pagal Reglamentą (ES) 2018/1860, tokia informacija keičiamasi tik tomis priemonėmis.</w:t>
            </w:r>
          </w:p>
        </w:tc>
        <w:tc>
          <w:tcPr>
            <w:tcW w:w="4876" w:type="dxa"/>
          </w:tcPr>
          <w:p w14:paraId="4BC1CE10" w14:textId="77777777" w:rsidR="004B287C" w:rsidRPr="00394F72" w:rsidRDefault="002B1DD4" w:rsidP="00ED63DD">
            <w:pPr>
              <w:pStyle w:val="Normal6"/>
              <w:rPr>
                <w:szCs w:val="24"/>
              </w:rPr>
            </w:pPr>
            <w:r w:rsidRPr="00394F72">
              <w:rPr>
                <w:b/>
                <w:i/>
              </w:rPr>
              <w:t>Išbraukta.</w:t>
            </w:r>
          </w:p>
        </w:tc>
      </w:tr>
      <w:tr w:rsidR="00DD633E" w:rsidRPr="00394F72" w14:paraId="73503427" w14:textId="77777777" w:rsidTr="00ED63DD">
        <w:trPr>
          <w:jc w:val="center"/>
        </w:trPr>
        <w:tc>
          <w:tcPr>
            <w:tcW w:w="4876" w:type="dxa"/>
          </w:tcPr>
          <w:p w14:paraId="774D0230" w14:textId="77777777" w:rsidR="004B287C" w:rsidRPr="00394F72" w:rsidRDefault="002B1DD4" w:rsidP="00ED63DD">
            <w:pPr>
              <w:pStyle w:val="Normal6"/>
            </w:pPr>
            <w:r w:rsidRPr="00394F72">
              <w:rPr>
                <w:b/>
                <w:i/>
              </w:rPr>
              <w:t>__________________</w:t>
            </w:r>
          </w:p>
        </w:tc>
        <w:tc>
          <w:tcPr>
            <w:tcW w:w="4876" w:type="dxa"/>
          </w:tcPr>
          <w:p w14:paraId="6059E26C" w14:textId="77777777" w:rsidR="004B287C" w:rsidRPr="00394F72" w:rsidRDefault="004B287C" w:rsidP="00ED63DD">
            <w:pPr>
              <w:pStyle w:val="Normal6"/>
              <w:rPr>
                <w:szCs w:val="24"/>
              </w:rPr>
            </w:pPr>
          </w:p>
        </w:tc>
      </w:tr>
      <w:tr w:rsidR="00DD633E" w:rsidRPr="00394F72" w14:paraId="6ECAF0F1" w14:textId="77777777" w:rsidTr="00ED63DD">
        <w:trPr>
          <w:jc w:val="center"/>
        </w:trPr>
        <w:tc>
          <w:tcPr>
            <w:tcW w:w="4876" w:type="dxa"/>
          </w:tcPr>
          <w:p w14:paraId="66EDC416" w14:textId="77777777" w:rsidR="004B287C" w:rsidRPr="00394F72" w:rsidRDefault="002B1DD4" w:rsidP="00ED63DD">
            <w:pPr>
              <w:pStyle w:val="Normal6"/>
            </w:pPr>
            <w:r w:rsidRPr="00394F72">
              <w:rPr>
                <w:b/>
                <w:i/>
                <w:vertAlign w:val="superscript"/>
              </w:rPr>
              <w:t>30</w:t>
            </w:r>
            <w:r w:rsidRPr="00394F72">
              <w:t xml:space="preserve"> </w:t>
            </w:r>
            <w:r w:rsidRPr="00394F72">
              <w:rPr>
                <w:b/>
                <w:i/>
              </w:rPr>
              <w:t>2019 m. gegužės 20 d. Europos Parlamento ir Tarybos reglamentas (ES) 2019/818 dėl ES informacinių sistemų policijos ir teisminio bendradarbiavimo, prieglobsčio ir migracijos srityje sąveikumo sistemos sukūrimo, kuriuo iš dalies keičiami reglamentai (ES) 2018/1726, (ES) 2018/1862 ir (ES) 2019/816, (OL L 135, 2019 5 22, ELI: https://eur-lex.europa.eu/legal-content/LT/TXT/?uri=CELEX:32019R0818).</w:t>
            </w:r>
          </w:p>
        </w:tc>
        <w:tc>
          <w:tcPr>
            <w:tcW w:w="4876" w:type="dxa"/>
          </w:tcPr>
          <w:p w14:paraId="4A886D03" w14:textId="77777777" w:rsidR="004B287C" w:rsidRPr="00394F72" w:rsidRDefault="004B287C" w:rsidP="00ED63DD">
            <w:pPr>
              <w:pStyle w:val="Normal6"/>
              <w:rPr>
                <w:szCs w:val="24"/>
              </w:rPr>
            </w:pPr>
          </w:p>
        </w:tc>
      </w:tr>
    </w:tbl>
    <w:p w14:paraId="7A8A3A1E" w14:textId="77777777" w:rsidR="004B287C" w:rsidRPr="00394F72" w:rsidRDefault="002B1DD4" w:rsidP="004B287C">
      <w:pPr>
        <w:pStyle w:val="Olang"/>
      </w:pPr>
      <w:r w:rsidRPr="00394F72">
        <w:t xml:space="preserve">Or. </w:t>
      </w:r>
      <w:r w:rsidRPr="00394F72">
        <w:rPr>
          <w:rStyle w:val="HideTWBExt"/>
        </w:rPr>
        <w:t>&lt;Original&gt;</w:t>
      </w:r>
      <w:r w:rsidRPr="00394F72">
        <w:rPr>
          <w:rStyle w:val="HideTWBInt"/>
        </w:rPr>
        <w:t>{EN}</w:t>
      </w:r>
      <w:r w:rsidRPr="00394F72">
        <w:t>en</w:t>
      </w:r>
      <w:r w:rsidRPr="00394F72">
        <w:rPr>
          <w:rStyle w:val="HideTWBExt"/>
        </w:rPr>
        <w:t>&lt;/Original&gt;</w:t>
      </w:r>
    </w:p>
    <w:p w14:paraId="23E498BF" w14:textId="77777777" w:rsidR="004B287C" w:rsidRPr="00394F72" w:rsidRDefault="002B1DD4" w:rsidP="004B287C">
      <w:r w:rsidRPr="00394F72">
        <w:rPr>
          <w:rStyle w:val="HideTWBExt"/>
        </w:rPr>
        <w:t>&lt;/Amend&gt;</w:t>
      </w:r>
    </w:p>
    <w:p w14:paraId="13C49701" w14:textId="77777777" w:rsidR="004B287C" w:rsidRPr="00394F72" w:rsidRDefault="002B1DD4" w:rsidP="004B287C">
      <w:pPr>
        <w:pStyle w:val="AMNumberTabs0"/>
        <w:keepNext/>
      </w:pPr>
      <w:r w:rsidRPr="00394F72">
        <w:rPr>
          <w:rStyle w:val="HideTWBExt"/>
          <w:b w:val="0"/>
        </w:rPr>
        <w:t>&lt;Amend&gt;</w:t>
      </w:r>
      <w:r w:rsidRPr="00394F72">
        <w:t>Pakeitimas</w:t>
      </w:r>
      <w:r w:rsidRPr="00394F72">
        <w:tab/>
      </w:r>
      <w:r w:rsidRPr="00394F72">
        <w:tab/>
      </w:r>
      <w:r w:rsidRPr="00394F72">
        <w:rPr>
          <w:rStyle w:val="HideTWBExt"/>
          <w:b w:val="0"/>
        </w:rPr>
        <w:t>&lt;NumAm&gt;</w:t>
      </w:r>
      <w:r w:rsidRPr="00394F72">
        <w:t>170</w:t>
      </w:r>
      <w:r w:rsidRPr="00394F72">
        <w:rPr>
          <w:rStyle w:val="HideTWBExt"/>
          <w:b w:val="0"/>
        </w:rPr>
        <w:t>&lt;/NumAm&gt;</w:t>
      </w:r>
    </w:p>
    <w:p w14:paraId="77E1BD01" w14:textId="77777777" w:rsidR="004B287C" w:rsidRPr="00394F72" w:rsidRDefault="002B1DD4" w:rsidP="004B287C">
      <w:pPr>
        <w:pStyle w:val="NormalBold12b"/>
        <w:keepNext/>
      </w:pPr>
      <w:r w:rsidRPr="00394F72">
        <w:rPr>
          <w:rStyle w:val="HideTWBExt"/>
          <w:b w:val="0"/>
        </w:rPr>
        <w:t>&lt;DocAmend&gt;</w:t>
      </w:r>
      <w:r w:rsidRPr="00394F72">
        <w:t>Pasiūlymas dėl reglamento</w:t>
      </w:r>
      <w:r w:rsidRPr="00394F72">
        <w:rPr>
          <w:rStyle w:val="HideTWBExt"/>
          <w:b w:val="0"/>
        </w:rPr>
        <w:t>&lt;/DocAmend&gt;</w:t>
      </w:r>
    </w:p>
    <w:p w14:paraId="2A1CBFAF" w14:textId="77777777" w:rsidR="004B287C" w:rsidRPr="00394F72" w:rsidRDefault="002B1DD4" w:rsidP="004B287C">
      <w:pPr>
        <w:pStyle w:val="NormalBold"/>
      </w:pPr>
      <w:r w:rsidRPr="00394F72">
        <w:rPr>
          <w:rStyle w:val="HideTWBExt"/>
          <w:b w:val="0"/>
        </w:rPr>
        <w:t>&lt;Article&gt;</w:t>
      </w:r>
      <w:r w:rsidRPr="00394F72">
        <w:t>38 straipsnio 6 dalies įžanginė dalis</w:t>
      </w:r>
      <w:r w:rsidRPr="00394F7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D633E" w:rsidRPr="00394F72" w14:paraId="0B93C1C6" w14:textId="77777777" w:rsidTr="00ED63DD">
        <w:trPr>
          <w:jc w:val="center"/>
        </w:trPr>
        <w:tc>
          <w:tcPr>
            <w:tcW w:w="9752" w:type="dxa"/>
            <w:gridSpan w:val="2"/>
          </w:tcPr>
          <w:p w14:paraId="2BF25AD7" w14:textId="77777777" w:rsidR="004B287C" w:rsidRPr="00394F72" w:rsidRDefault="004B287C" w:rsidP="00ED63DD">
            <w:pPr>
              <w:keepNext/>
            </w:pPr>
          </w:p>
        </w:tc>
      </w:tr>
      <w:tr w:rsidR="00DD633E" w:rsidRPr="00394F72" w14:paraId="79F60971" w14:textId="77777777" w:rsidTr="00ED63DD">
        <w:trPr>
          <w:jc w:val="center"/>
        </w:trPr>
        <w:tc>
          <w:tcPr>
            <w:tcW w:w="4876" w:type="dxa"/>
          </w:tcPr>
          <w:p w14:paraId="3E7D9056" w14:textId="77777777" w:rsidR="004B287C" w:rsidRPr="00394F72" w:rsidRDefault="002B1DD4" w:rsidP="00ED63DD">
            <w:pPr>
              <w:pStyle w:val="ColumnHeading"/>
              <w:keepNext/>
            </w:pPr>
            <w:r w:rsidRPr="00394F72">
              <w:t>Komisijos siūlomas tekstas</w:t>
            </w:r>
          </w:p>
        </w:tc>
        <w:tc>
          <w:tcPr>
            <w:tcW w:w="4876" w:type="dxa"/>
          </w:tcPr>
          <w:p w14:paraId="7217110D" w14:textId="77777777" w:rsidR="004B287C" w:rsidRPr="00394F72" w:rsidRDefault="002B1DD4" w:rsidP="00ED63DD">
            <w:pPr>
              <w:pStyle w:val="ColumnHeading"/>
              <w:keepNext/>
            </w:pPr>
            <w:r w:rsidRPr="00394F72">
              <w:t>Pakeitimas</w:t>
            </w:r>
          </w:p>
        </w:tc>
      </w:tr>
      <w:tr w:rsidR="00DD633E" w:rsidRPr="00394F72" w14:paraId="7E1F503B" w14:textId="77777777" w:rsidTr="00ED63DD">
        <w:trPr>
          <w:jc w:val="center"/>
        </w:trPr>
        <w:tc>
          <w:tcPr>
            <w:tcW w:w="4876" w:type="dxa"/>
          </w:tcPr>
          <w:p w14:paraId="6ED53FA4" w14:textId="77777777" w:rsidR="004B287C" w:rsidRPr="00394F72" w:rsidRDefault="002B1DD4" w:rsidP="00ED63DD">
            <w:pPr>
              <w:pStyle w:val="Normal6"/>
            </w:pPr>
            <w:r w:rsidRPr="00394F72">
              <w:t>6.</w:t>
            </w:r>
            <w:r w:rsidRPr="00394F72">
              <w:tab/>
            </w:r>
            <w:r w:rsidRPr="00394F72">
              <w:rPr>
                <w:b/>
                <w:bCs/>
                <w:i/>
                <w:iCs/>
              </w:rPr>
              <w:t>3</w:t>
            </w:r>
            <w:r w:rsidRPr="00394F72">
              <w:t xml:space="preserve"> dalyje nurodytoje informacijoje visų pirma pateikiama:</w:t>
            </w:r>
          </w:p>
        </w:tc>
        <w:tc>
          <w:tcPr>
            <w:tcW w:w="4876" w:type="dxa"/>
          </w:tcPr>
          <w:p w14:paraId="05F75FB5" w14:textId="77777777" w:rsidR="004B287C" w:rsidRPr="00394F72" w:rsidRDefault="002B1DD4" w:rsidP="00ED63DD">
            <w:pPr>
              <w:pStyle w:val="Normal6"/>
              <w:rPr>
                <w:szCs w:val="24"/>
              </w:rPr>
            </w:pPr>
            <w:r w:rsidRPr="00394F72">
              <w:t>6.</w:t>
            </w:r>
            <w:r w:rsidRPr="00394F72">
              <w:tab/>
            </w:r>
            <w:r w:rsidRPr="00394F72">
              <w:rPr>
                <w:b/>
                <w:bCs/>
                <w:i/>
                <w:iCs/>
              </w:rPr>
              <w:t>1</w:t>
            </w:r>
            <w:r w:rsidRPr="00394F72">
              <w:t xml:space="preserve"> dalyje nurodytoje informacijoje visų pirma pateikiama:</w:t>
            </w:r>
          </w:p>
        </w:tc>
      </w:tr>
    </w:tbl>
    <w:p w14:paraId="1255F174" w14:textId="77777777" w:rsidR="004B287C" w:rsidRPr="00394F72" w:rsidRDefault="002B1DD4" w:rsidP="004B287C">
      <w:pPr>
        <w:pStyle w:val="Olang"/>
      </w:pPr>
      <w:r w:rsidRPr="00394F72">
        <w:t xml:space="preserve">Or. </w:t>
      </w:r>
      <w:r w:rsidRPr="00394F72">
        <w:rPr>
          <w:rStyle w:val="HideTWBExt"/>
        </w:rPr>
        <w:t>&lt;Original&gt;</w:t>
      </w:r>
      <w:r w:rsidRPr="00394F72">
        <w:rPr>
          <w:rStyle w:val="HideTWBInt"/>
        </w:rPr>
        <w:t>{EN}</w:t>
      </w:r>
      <w:r w:rsidRPr="00394F72">
        <w:t>en</w:t>
      </w:r>
      <w:r w:rsidRPr="00394F72">
        <w:rPr>
          <w:rStyle w:val="HideTWBExt"/>
        </w:rPr>
        <w:t>&lt;/Original&gt;</w:t>
      </w:r>
    </w:p>
    <w:p w14:paraId="061CB919" w14:textId="77777777" w:rsidR="004B287C" w:rsidRPr="00394F72" w:rsidRDefault="002B1DD4" w:rsidP="004B287C">
      <w:r w:rsidRPr="00394F72">
        <w:rPr>
          <w:rStyle w:val="HideTWBExt"/>
        </w:rPr>
        <w:t>&lt;/Amend&gt;</w:t>
      </w:r>
    </w:p>
    <w:p w14:paraId="16F5B246" w14:textId="77777777" w:rsidR="004B287C" w:rsidRPr="00394F72" w:rsidRDefault="002B1DD4" w:rsidP="004B287C">
      <w:pPr>
        <w:pStyle w:val="AMNumberTabs0"/>
        <w:keepNext/>
      </w:pPr>
      <w:r w:rsidRPr="00394F72">
        <w:rPr>
          <w:rStyle w:val="HideTWBExt"/>
          <w:b w:val="0"/>
        </w:rPr>
        <w:t>&lt;Amend&gt;</w:t>
      </w:r>
      <w:r w:rsidRPr="00394F72">
        <w:t>Pakeitimas</w:t>
      </w:r>
      <w:r w:rsidRPr="00394F72">
        <w:tab/>
      </w:r>
      <w:r w:rsidRPr="00394F72">
        <w:tab/>
      </w:r>
      <w:r w:rsidRPr="00394F72">
        <w:rPr>
          <w:rStyle w:val="HideTWBExt"/>
          <w:b w:val="0"/>
        </w:rPr>
        <w:t>&lt;NumAm&gt;</w:t>
      </w:r>
      <w:r w:rsidRPr="00394F72">
        <w:t>171</w:t>
      </w:r>
      <w:r w:rsidRPr="00394F72">
        <w:rPr>
          <w:rStyle w:val="HideTWBExt"/>
          <w:b w:val="0"/>
        </w:rPr>
        <w:t>&lt;/NumAm&gt;</w:t>
      </w:r>
    </w:p>
    <w:p w14:paraId="6AC4F820" w14:textId="77777777" w:rsidR="004B287C" w:rsidRPr="00394F72" w:rsidRDefault="002B1DD4" w:rsidP="004B287C">
      <w:pPr>
        <w:pStyle w:val="NormalBold12b"/>
        <w:keepNext/>
      </w:pPr>
      <w:r w:rsidRPr="00394F72">
        <w:rPr>
          <w:rStyle w:val="HideTWBExt"/>
          <w:b w:val="0"/>
        </w:rPr>
        <w:t>&lt;DocAmend&gt;</w:t>
      </w:r>
      <w:r w:rsidRPr="00394F72">
        <w:t>Pasiūlymas dėl reglamento</w:t>
      </w:r>
      <w:r w:rsidRPr="00394F72">
        <w:rPr>
          <w:rStyle w:val="HideTWBExt"/>
          <w:b w:val="0"/>
        </w:rPr>
        <w:t>&lt;/DocAmend&gt;</w:t>
      </w:r>
    </w:p>
    <w:p w14:paraId="216FD585" w14:textId="77777777" w:rsidR="004B287C" w:rsidRPr="00394F72" w:rsidRDefault="002B1DD4" w:rsidP="004B287C">
      <w:pPr>
        <w:pStyle w:val="NormalBold"/>
      </w:pPr>
      <w:r w:rsidRPr="00394F72">
        <w:rPr>
          <w:rStyle w:val="HideTWBExt"/>
          <w:b w:val="0"/>
        </w:rPr>
        <w:t>&lt;Article&gt;</w:t>
      </w:r>
      <w:r w:rsidRPr="00394F72">
        <w:t>38 straipsnio 6 dalies a punktas</w:t>
      </w:r>
      <w:r w:rsidRPr="00394F7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D633E" w:rsidRPr="00394F72" w14:paraId="0A84F137" w14:textId="77777777" w:rsidTr="00ED63DD">
        <w:trPr>
          <w:jc w:val="center"/>
        </w:trPr>
        <w:tc>
          <w:tcPr>
            <w:tcW w:w="9752" w:type="dxa"/>
            <w:gridSpan w:val="2"/>
          </w:tcPr>
          <w:p w14:paraId="5A5F0663" w14:textId="77777777" w:rsidR="004B287C" w:rsidRPr="00394F72" w:rsidRDefault="004B287C" w:rsidP="00ED63DD">
            <w:pPr>
              <w:keepNext/>
            </w:pPr>
          </w:p>
        </w:tc>
      </w:tr>
      <w:tr w:rsidR="00DD633E" w:rsidRPr="00394F72" w14:paraId="270DA524" w14:textId="77777777" w:rsidTr="00ED63DD">
        <w:trPr>
          <w:jc w:val="center"/>
        </w:trPr>
        <w:tc>
          <w:tcPr>
            <w:tcW w:w="4876" w:type="dxa"/>
          </w:tcPr>
          <w:p w14:paraId="29267804" w14:textId="77777777" w:rsidR="004B287C" w:rsidRPr="00394F72" w:rsidRDefault="002B1DD4" w:rsidP="00ED63DD">
            <w:pPr>
              <w:pStyle w:val="ColumnHeading"/>
              <w:keepNext/>
            </w:pPr>
            <w:r w:rsidRPr="00394F72">
              <w:t>Komisijos siūlomas tekstas</w:t>
            </w:r>
          </w:p>
        </w:tc>
        <w:tc>
          <w:tcPr>
            <w:tcW w:w="4876" w:type="dxa"/>
          </w:tcPr>
          <w:p w14:paraId="43D6EB4C" w14:textId="77777777" w:rsidR="004B287C" w:rsidRPr="00394F72" w:rsidRDefault="002B1DD4" w:rsidP="00ED63DD">
            <w:pPr>
              <w:pStyle w:val="ColumnHeading"/>
              <w:keepNext/>
            </w:pPr>
            <w:r w:rsidRPr="00394F72">
              <w:t>Pakeitimas</w:t>
            </w:r>
          </w:p>
        </w:tc>
      </w:tr>
      <w:tr w:rsidR="00DD633E" w:rsidRPr="00394F72" w14:paraId="1108795F" w14:textId="77777777" w:rsidTr="00ED63DD">
        <w:trPr>
          <w:jc w:val="center"/>
        </w:trPr>
        <w:tc>
          <w:tcPr>
            <w:tcW w:w="4876" w:type="dxa"/>
          </w:tcPr>
          <w:p w14:paraId="51852A72" w14:textId="77777777" w:rsidR="004B287C" w:rsidRPr="00394F72" w:rsidRDefault="002B1DD4" w:rsidP="00ED63DD">
            <w:pPr>
              <w:pStyle w:val="Normal6"/>
            </w:pPr>
            <w:r w:rsidRPr="00394F72">
              <w:t>a.</w:t>
            </w:r>
            <w:r w:rsidRPr="00394F72">
              <w:tab/>
              <w:t>informacija, būtina trečiosios valstybės piliečio tapatybei nustatyti ir, kai taikytina, jo šeimos narių, giminaičių ir kitų šeimos ryšiais susijusių asmenų tapatybei nustatyti</w:t>
            </w:r>
            <w:r w:rsidRPr="00394F72">
              <w:rPr>
                <w:b/>
                <w:bCs/>
                <w:i/>
                <w:iCs/>
              </w:rPr>
              <w:t>, visų pirma pavardė (-ės)</w:t>
            </w:r>
            <w:r w:rsidRPr="00394F72">
              <w:t xml:space="preserve">; </w:t>
            </w:r>
            <w:r w:rsidRPr="00394F72">
              <w:rPr>
                <w:b/>
                <w:i/>
              </w:rPr>
              <w:t>vardas (-ai); atitinkamais atvejais – ankstesnis (-i) vardas (-ai) bei pavardė (-ės) ir kitas (-i) vardas (-ai) bei pavardė (-ės) (slapyvardis (-džiai), pseudonimas (-ai)); gimimo data, vieta ir valstybė; lytis;</w:t>
            </w:r>
          </w:p>
        </w:tc>
        <w:tc>
          <w:tcPr>
            <w:tcW w:w="4876" w:type="dxa"/>
          </w:tcPr>
          <w:p w14:paraId="7CBA457B" w14:textId="77777777" w:rsidR="004B287C" w:rsidRPr="00394F72" w:rsidRDefault="002B1DD4" w:rsidP="00ED63DD">
            <w:pPr>
              <w:pStyle w:val="Normal6"/>
              <w:rPr>
                <w:szCs w:val="24"/>
              </w:rPr>
            </w:pPr>
            <w:r w:rsidRPr="00394F72">
              <w:t>a.</w:t>
            </w:r>
            <w:r w:rsidRPr="00394F72">
              <w:tab/>
              <w:t>informacija, būtina trečiosios valstybės piliečio tapatybei nustatyti ir, kai taikytina, jo šeimos narių, giminaičių ir kitų šeimos ryšiais susijusių asmenų tapatybei nustatyti;</w:t>
            </w:r>
          </w:p>
        </w:tc>
      </w:tr>
    </w:tbl>
    <w:p w14:paraId="0D24E464" w14:textId="77777777" w:rsidR="004B287C" w:rsidRPr="00394F72" w:rsidRDefault="002B1DD4" w:rsidP="004B287C">
      <w:pPr>
        <w:pStyle w:val="Olang"/>
      </w:pPr>
      <w:r w:rsidRPr="00394F72">
        <w:t xml:space="preserve">Or. </w:t>
      </w:r>
      <w:r w:rsidRPr="00394F72">
        <w:rPr>
          <w:rStyle w:val="HideTWBExt"/>
        </w:rPr>
        <w:t>&lt;Original&gt;</w:t>
      </w:r>
      <w:r w:rsidRPr="00394F72">
        <w:rPr>
          <w:rStyle w:val="HideTWBInt"/>
        </w:rPr>
        <w:t>{EN}</w:t>
      </w:r>
      <w:r w:rsidRPr="00394F72">
        <w:t>en</w:t>
      </w:r>
      <w:r w:rsidRPr="00394F72">
        <w:rPr>
          <w:rStyle w:val="HideTWBExt"/>
        </w:rPr>
        <w:t>&lt;/Original&gt;</w:t>
      </w:r>
    </w:p>
    <w:p w14:paraId="5B5A909E" w14:textId="77777777" w:rsidR="004B287C" w:rsidRPr="00394F72" w:rsidRDefault="002B1DD4" w:rsidP="004B287C">
      <w:r w:rsidRPr="00394F72">
        <w:rPr>
          <w:rStyle w:val="HideTWBExt"/>
        </w:rPr>
        <w:t>&lt;/Amend&gt;</w:t>
      </w:r>
    </w:p>
    <w:p w14:paraId="3C6AD165" w14:textId="77777777" w:rsidR="004B287C" w:rsidRPr="00394F72" w:rsidRDefault="002B1DD4" w:rsidP="004B287C">
      <w:pPr>
        <w:pStyle w:val="AMNumberTabs0"/>
        <w:keepNext/>
      </w:pPr>
      <w:r w:rsidRPr="00394F72">
        <w:rPr>
          <w:rStyle w:val="HideTWBExt"/>
          <w:b w:val="0"/>
        </w:rPr>
        <w:t>&lt;Amend&gt;</w:t>
      </w:r>
      <w:r w:rsidRPr="00394F72">
        <w:t>Pakeitimas</w:t>
      </w:r>
      <w:r w:rsidRPr="00394F72">
        <w:tab/>
      </w:r>
      <w:r w:rsidRPr="00394F72">
        <w:tab/>
      </w:r>
      <w:r w:rsidRPr="00394F72">
        <w:rPr>
          <w:rStyle w:val="HideTWBExt"/>
          <w:b w:val="0"/>
        </w:rPr>
        <w:t>&lt;NumAm&gt;</w:t>
      </w:r>
      <w:r w:rsidRPr="00394F72">
        <w:t>172</w:t>
      </w:r>
      <w:r w:rsidRPr="00394F72">
        <w:rPr>
          <w:rStyle w:val="HideTWBExt"/>
          <w:b w:val="0"/>
        </w:rPr>
        <w:t>&lt;/NumAm&gt;</w:t>
      </w:r>
    </w:p>
    <w:p w14:paraId="68EFDAEB" w14:textId="77777777" w:rsidR="004B287C" w:rsidRPr="00394F72" w:rsidRDefault="002B1DD4" w:rsidP="004B287C">
      <w:pPr>
        <w:pStyle w:val="NormalBold12b"/>
        <w:keepNext/>
      </w:pPr>
      <w:r w:rsidRPr="00394F72">
        <w:rPr>
          <w:rStyle w:val="HideTWBExt"/>
          <w:b w:val="0"/>
        </w:rPr>
        <w:t>&lt;DocAmend&gt;</w:t>
      </w:r>
      <w:r w:rsidRPr="00394F72">
        <w:t>Pasiūlymas dėl reglamento</w:t>
      </w:r>
      <w:r w:rsidRPr="00394F72">
        <w:rPr>
          <w:rStyle w:val="HideTWBExt"/>
          <w:b w:val="0"/>
        </w:rPr>
        <w:t>&lt;/DocAmend&gt;</w:t>
      </w:r>
    </w:p>
    <w:p w14:paraId="54AE514C" w14:textId="77777777" w:rsidR="004B287C" w:rsidRPr="00394F72" w:rsidRDefault="002B1DD4" w:rsidP="004B287C">
      <w:pPr>
        <w:pStyle w:val="NormalBold"/>
      </w:pPr>
      <w:r w:rsidRPr="00394F72">
        <w:rPr>
          <w:rStyle w:val="HideTWBExt"/>
          <w:b w:val="0"/>
        </w:rPr>
        <w:t>&lt;Article&gt;</w:t>
      </w:r>
      <w:r w:rsidRPr="00394F72">
        <w:t>38 straipsnio 6 dalies b punktas</w:t>
      </w:r>
      <w:r w:rsidRPr="00394F7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D633E" w:rsidRPr="00394F72" w14:paraId="2945F3B8" w14:textId="77777777" w:rsidTr="00ED63DD">
        <w:trPr>
          <w:jc w:val="center"/>
        </w:trPr>
        <w:tc>
          <w:tcPr>
            <w:tcW w:w="9752" w:type="dxa"/>
            <w:gridSpan w:val="2"/>
          </w:tcPr>
          <w:p w14:paraId="3E71A7FA" w14:textId="77777777" w:rsidR="004B287C" w:rsidRPr="00394F72" w:rsidRDefault="004B287C" w:rsidP="00ED63DD">
            <w:pPr>
              <w:keepNext/>
            </w:pPr>
          </w:p>
        </w:tc>
      </w:tr>
      <w:tr w:rsidR="00DD633E" w:rsidRPr="00394F72" w14:paraId="4BD8F87B" w14:textId="77777777" w:rsidTr="00ED63DD">
        <w:trPr>
          <w:jc w:val="center"/>
        </w:trPr>
        <w:tc>
          <w:tcPr>
            <w:tcW w:w="4876" w:type="dxa"/>
          </w:tcPr>
          <w:p w14:paraId="7BA3A1C6" w14:textId="77777777" w:rsidR="004B287C" w:rsidRPr="00394F72" w:rsidRDefault="002B1DD4" w:rsidP="00ED63DD">
            <w:pPr>
              <w:pStyle w:val="ColumnHeading"/>
              <w:keepNext/>
            </w:pPr>
            <w:r w:rsidRPr="00394F72">
              <w:t>Komisijos siūlomas tekstas</w:t>
            </w:r>
          </w:p>
        </w:tc>
        <w:tc>
          <w:tcPr>
            <w:tcW w:w="4876" w:type="dxa"/>
          </w:tcPr>
          <w:p w14:paraId="4F821128" w14:textId="77777777" w:rsidR="004B287C" w:rsidRPr="00394F72" w:rsidRDefault="002B1DD4" w:rsidP="00ED63DD">
            <w:pPr>
              <w:pStyle w:val="ColumnHeading"/>
              <w:keepNext/>
            </w:pPr>
            <w:r w:rsidRPr="00394F72">
              <w:t>Pakeitimas</w:t>
            </w:r>
          </w:p>
        </w:tc>
      </w:tr>
      <w:tr w:rsidR="00DD633E" w:rsidRPr="00394F72" w14:paraId="07A3AB95" w14:textId="77777777" w:rsidTr="00ED63DD">
        <w:trPr>
          <w:jc w:val="center"/>
        </w:trPr>
        <w:tc>
          <w:tcPr>
            <w:tcW w:w="4876" w:type="dxa"/>
          </w:tcPr>
          <w:p w14:paraId="5DC1756D" w14:textId="0561C464" w:rsidR="004B287C" w:rsidRPr="00394F72" w:rsidRDefault="002B1DD4" w:rsidP="00ED63DD">
            <w:pPr>
              <w:pStyle w:val="Normal6"/>
            </w:pPr>
            <w:r w:rsidRPr="00394F72">
              <w:t>b</w:t>
            </w:r>
            <w:r w:rsidR="008F47B8" w:rsidRPr="00394F72">
              <w:t>)</w:t>
            </w:r>
            <w:r w:rsidRPr="00394F72">
              <w:tab/>
              <w:t>informacija, susijusi su trečiosios valstybės piliečio biometriniais duomenimis, paimtais pagal Reglamentą (ES) 2024/1358</w:t>
            </w:r>
            <w:r w:rsidRPr="00394F72">
              <w:rPr>
                <w:b/>
                <w:bCs/>
                <w:i/>
                <w:iCs/>
              </w:rPr>
              <w:t>, visų pirma veido atvaizdas (-ai)</w:t>
            </w:r>
            <w:r w:rsidRPr="00394F72">
              <w:t xml:space="preserve">; </w:t>
            </w:r>
            <w:r w:rsidRPr="00394F72">
              <w:rPr>
                <w:b/>
                <w:i/>
              </w:rPr>
              <w:t>daktiloskopiniai duomenys; biometrinių duomenų paėmimo data; kilmės valstybės narės naudojamas sistemos EURODAC registracijos numeris;</w:t>
            </w:r>
          </w:p>
        </w:tc>
        <w:tc>
          <w:tcPr>
            <w:tcW w:w="4876" w:type="dxa"/>
          </w:tcPr>
          <w:p w14:paraId="61C2C245" w14:textId="34A81C21" w:rsidR="004B287C" w:rsidRPr="00394F72" w:rsidRDefault="002B1DD4" w:rsidP="00ED63DD">
            <w:pPr>
              <w:pStyle w:val="Normal6"/>
              <w:rPr>
                <w:szCs w:val="24"/>
              </w:rPr>
            </w:pPr>
            <w:r w:rsidRPr="00394F72">
              <w:t>b</w:t>
            </w:r>
            <w:r w:rsidR="008F47B8" w:rsidRPr="00394F72">
              <w:t>)</w:t>
            </w:r>
            <w:r w:rsidRPr="00394F72">
              <w:tab/>
              <w:t>informacija, susijusi su trečiosios valstybės piliečio biometriniais duomenimis, paimtais pagal Reglamentą (ES) 2024/1358;</w:t>
            </w:r>
          </w:p>
        </w:tc>
      </w:tr>
    </w:tbl>
    <w:p w14:paraId="2CFA36CA" w14:textId="77777777" w:rsidR="004B287C" w:rsidRPr="00394F72" w:rsidRDefault="002B1DD4" w:rsidP="004B287C">
      <w:pPr>
        <w:pStyle w:val="Olang"/>
      </w:pPr>
      <w:r w:rsidRPr="00394F72">
        <w:t xml:space="preserve">Or. </w:t>
      </w:r>
      <w:r w:rsidRPr="00394F72">
        <w:rPr>
          <w:rStyle w:val="HideTWBExt"/>
        </w:rPr>
        <w:t>&lt;Original&gt;</w:t>
      </w:r>
      <w:r w:rsidRPr="00394F72">
        <w:rPr>
          <w:rStyle w:val="HideTWBInt"/>
        </w:rPr>
        <w:t>{EN}</w:t>
      </w:r>
      <w:r w:rsidRPr="00394F72">
        <w:t>en</w:t>
      </w:r>
      <w:r w:rsidRPr="00394F72">
        <w:rPr>
          <w:rStyle w:val="HideTWBExt"/>
        </w:rPr>
        <w:t>&lt;/Original&gt;</w:t>
      </w:r>
    </w:p>
    <w:p w14:paraId="1614BE0D" w14:textId="77777777" w:rsidR="004B287C" w:rsidRPr="00394F72" w:rsidRDefault="002B1DD4" w:rsidP="004B287C">
      <w:r w:rsidRPr="00394F72">
        <w:rPr>
          <w:rStyle w:val="HideTWBExt"/>
        </w:rPr>
        <w:t>&lt;/Amend&gt;</w:t>
      </w:r>
    </w:p>
    <w:p w14:paraId="34CBA3F5" w14:textId="77777777" w:rsidR="004B287C" w:rsidRPr="00394F72" w:rsidRDefault="002B1DD4" w:rsidP="004B287C">
      <w:pPr>
        <w:pStyle w:val="AMNumberTabs0"/>
        <w:keepNext/>
      </w:pPr>
      <w:r w:rsidRPr="00394F72">
        <w:rPr>
          <w:rStyle w:val="HideTWBExt"/>
          <w:b w:val="0"/>
        </w:rPr>
        <w:t>&lt;Amend&gt;</w:t>
      </w:r>
      <w:r w:rsidRPr="00394F72">
        <w:t>Pakeitimas</w:t>
      </w:r>
      <w:r w:rsidRPr="00394F72">
        <w:tab/>
      </w:r>
      <w:r w:rsidRPr="00394F72">
        <w:tab/>
      </w:r>
      <w:r w:rsidRPr="00394F72">
        <w:rPr>
          <w:rStyle w:val="HideTWBExt"/>
          <w:b w:val="0"/>
        </w:rPr>
        <w:t>&lt;NumAm&gt;</w:t>
      </w:r>
      <w:r w:rsidRPr="00394F72">
        <w:t>173</w:t>
      </w:r>
      <w:r w:rsidRPr="00394F72">
        <w:rPr>
          <w:rStyle w:val="HideTWBExt"/>
          <w:b w:val="0"/>
        </w:rPr>
        <w:t>&lt;/NumAm&gt;</w:t>
      </w:r>
    </w:p>
    <w:p w14:paraId="035DC06E" w14:textId="77777777" w:rsidR="004B287C" w:rsidRPr="00394F72" w:rsidRDefault="002B1DD4" w:rsidP="004B287C">
      <w:pPr>
        <w:pStyle w:val="NormalBold12b"/>
        <w:keepNext/>
      </w:pPr>
      <w:r w:rsidRPr="00394F72">
        <w:rPr>
          <w:rStyle w:val="HideTWBExt"/>
          <w:b w:val="0"/>
        </w:rPr>
        <w:t>&lt;DocAmend&gt;</w:t>
      </w:r>
      <w:r w:rsidRPr="00394F72">
        <w:t>Pasiūlymas dėl reglamento</w:t>
      </w:r>
      <w:r w:rsidRPr="00394F72">
        <w:rPr>
          <w:rStyle w:val="HideTWBExt"/>
          <w:b w:val="0"/>
        </w:rPr>
        <w:t>&lt;/DocAmend&gt;</w:t>
      </w:r>
    </w:p>
    <w:p w14:paraId="3EABE7F2" w14:textId="77777777" w:rsidR="004B287C" w:rsidRPr="00394F72" w:rsidRDefault="002B1DD4" w:rsidP="004B287C">
      <w:pPr>
        <w:pStyle w:val="NormalBold"/>
      </w:pPr>
      <w:r w:rsidRPr="00394F72">
        <w:rPr>
          <w:rStyle w:val="HideTWBExt"/>
          <w:b w:val="0"/>
        </w:rPr>
        <w:t>&lt;Article&gt;</w:t>
      </w:r>
      <w:r w:rsidRPr="00394F72">
        <w:t>38 straipsnio 6 dalies c punktas</w:t>
      </w:r>
      <w:r w:rsidRPr="00394F7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D633E" w:rsidRPr="00394F72" w14:paraId="3BA7DEBF" w14:textId="77777777" w:rsidTr="00ED63DD">
        <w:trPr>
          <w:jc w:val="center"/>
        </w:trPr>
        <w:tc>
          <w:tcPr>
            <w:tcW w:w="9752" w:type="dxa"/>
            <w:gridSpan w:val="2"/>
          </w:tcPr>
          <w:p w14:paraId="63EDFA4A" w14:textId="77777777" w:rsidR="004B287C" w:rsidRPr="00394F72" w:rsidRDefault="004B287C" w:rsidP="00ED63DD">
            <w:pPr>
              <w:keepNext/>
            </w:pPr>
          </w:p>
        </w:tc>
      </w:tr>
      <w:tr w:rsidR="00DD633E" w:rsidRPr="00394F72" w14:paraId="0C8CBD0D" w14:textId="77777777" w:rsidTr="00ED63DD">
        <w:trPr>
          <w:jc w:val="center"/>
        </w:trPr>
        <w:tc>
          <w:tcPr>
            <w:tcW w:w="4876" w:type="dxa"/>
          </w:tcPr>
          <w:p w14:paraId="32191483" w14:textId="77777777" w:rsidR="004B287C" w:rsidRPr="00394F72" w:rsidRDefault="002B1DD4" w:rsidP="00ED63DD">
            <w:pPr>
              <w:pStyle w:val="ColumnHeading"/>
              <w:keepNext/>
            </w:pPr>
            <w:r w:rsidRPr="00394F72">
              <w:t>Komisijos siūlomas tekstas</w:t>
            </w:r>
          </w:p>
        </w:tc>
        <w:tc>
          <w:tcPr>
            <w:tcW w:w="4876" w:type="dxa"/>
          </w:tcPr>
          <w:p w14:paraId="0734B83D" w14:textId="77777777" w:rsidR="004B287C" w:rsidRPr="00394F72" w:rsidRDefault="002B1DD4" w:rsidP="00ED63DD">
            <w:pPr>
              <w:pStyle w:val="ColumnHeading"/>
              <w:keepNext/>
            </w:pPr>
            <w:r w:rsidRPr="00394F72">
              <w:t>Pakeitimas</w:t>
            </w:r>
          </w:p>
        </w:tc>
      </w:tr>
      <w:tr w:rsidR="00DD633E" w:rsidRPr="00394F72" w14:paraId="33D91614" w14:textId="77777777" w:rsidTr="00ED63DD">
        <w:trPr>
          <w:jc w:val="center"/>
        </w:trPr>
        <w:tc>
          <w:tcPr>
            <w:tcW w:w="4876" w:type="dxa"/>
          </w:tcPr>
          <w:p w14:paraId="0E3D5ABE" w14:textId="6AC33077" w:rsidR="004B287C" w:rsidRPr="00394F72" w:rsidRDefault="002B1DD4" w:rsidP="00ED63DD">
            <w:pPr>
              <w:pStyle w:val="Normal6"/>
            </w:pPr>
            <w:r w:rsidRPr="00394F72">
              <w:t>c</w:t>
            </w:r>
            <w:r w:rsidR="008F47B8" w:rsidRPr="00394F72">
              <w:t>)</w:t>
            </w:r>
            <w:r w:rsidRPr="00394F72">
              <w:tab/>
              <w:t>informacija, susijusi su trečiosios valstybės piliečio pilietybe ir kelionės dokumentu (-ais)</w:t>
            </w:r>
            <w:r w:rsidRPr="00394F72">
              <w:rPr>
                <w:b/>
                <w:bCs/>
                <w:i/>
                <w:iCs/>
              </w:rPr>
              <w:t>, visų pirma esama (-os) pilietybė (-ės) ir ankstesnė (-ės) pilietybė (-ės)</w:t>
            </w:r>
            <w:r w:rsidRPr="00394F72">
              <w:t xml:space="preserve">; </w:t>
            </w:r>
            <w:r w:rsidRPr="00394F72">
              <w:rPr>
                <w:b/>
                <w:i/>
              </w:rPr>
              <w:t>kelionės dokumento rūšis, numeris ir jį išdavusi valstybė; kelionės dokumento (-ų) išdavimo data ir galiojimo pabaigos data;</w:t>
            </w:r>
          </w:p>
        </w:tc>
        <w:tc>
          <w:tcPr>
            <w:tcW w:w="4876" w:type="dxa"/>
          </w:tcPr>
          <w:p w14:paraId="62CED548" w14:textId="4410227C" w:rsidR="004B287C" w:rsidRPr="00394F72" w:rsidRDefault="002B1DD4" w:rsidP="00ED63DD">
            <w:pPr>
              <w:pStyle w:val="Normal6"/>
              <w:rPr>
                <w:szCs w:val="24"/>
              </w:rPr>
            </w:pPr>
            <w:r w:rsidRPr="00394F72">
              <w:t>c</w:t>
            </w:r>
            <w:r w:rsidR="008F47B8" w:rsidRPr="00394F72">
              <w:t>)</w:t>
            </w:r>
            <w:r w:rsidRPr="00394F72">
              <w:tab/>
              <w:t>informacija, susijusi su trečiosios valstybės piliečio pilietybe ir kelionės dokumentu (-ais);</w:t>
            </w:r>
          </w:p>
        </w:tc>
      </w:tr>
    </w:tbl>
    <w:p w14:paraId="2A30DED3" w14:textId="77777777" w:rsidR="004B287C" w:rsidRPr="00394F72" w:rsidRDefault="002B1DD4" w:rsidP="004B287C">
      <w:pPr>
        <w:pStyle w:val="Olang"/>
      </w:pPr>
      <w:r w:rsidRPr="00394F72">
        <w:t xml:space="preserve">Or. </w:t>
      </w:r>
      <w:r w:rsidRPr="00394F72">
        <w:rPr>
          <w:rStyle w:val="HideTWBExt"/>
        </w:rPr>
        <w:t>&lt;Original&gt;</w:t>
      </w:r>
      <w:r w:rsidRPr="00394F72">
        <w:rPr>
          <w:rStyle w:val="HideTWBInt"/>
        </w:rPr>
        <w:t>{EN}</w:t>
      </w:r>
      <w:r w:rsidRPr="00394F72">
        <w:t>en</w:t>
      </w:r>
      <w:r w:rsidRPr="00394F72">
        <w:rPr>
          <w:rStyle w:val="HideTWBExt"/>
        </w:rPr>
        <w:t>&lt;/Original&gt;</w:t>
      </w:r>
    </w:p>
    <w:p w14:paraId="2FE10B29" w14:textId="77777777" w:rsidR="004B287C" w:rsidRPr="00394F72" w:rsidRDefault="002B1DD4" w:rsidP="004B287C">
      <w:r w:rsidRPr="00394F72">
        <w:rPr>
          <w:rStyle w:val="HideTWBExt"/>
        </w:rPr>
        <w:t>&lt;/Amend&gt;</w:t>
      </w:r>
    </w:p>
    <w:p w14:paraId="6775FACF" w14:textId="77777777" w:rsidR="004B287C" w:rsidRPr="00394F72" w:rsidRDefault="002B1DD4" w:rsidP="004B287C">
      <w:pPr>
        <w:pStyle w:val="AMNumberTabs0"/>
        <w:keepNext/>
      </w:pPr>
      <w:r w:rsidRPr="00394F72">
        <w:rPr>
          <w:rStyle w:val="HideTWBExt"/>
          <w:b w:val="0"/>
        </w:rPr>
        <w:t>&lt;Amend&gt;</w:t>
      </w:r>
      <w:r w:rsidRPr="00394F72">
        <w:t>Pakeitimas</w:t>
      </w:r>
      <w:r w:rsidRPr="00394F72">
        <w:tab/>
      </w:r>
      <w:r w:rsidRPr="00394F72">
        <w:tab/>
      </w:r>
      <w:r w:rsidRPr="00394F72">
        <w:rPr>
          <w:rStyle w:val="HideTWBExt"/>
          <w:b w:val="0"/>
        </w:rPr>
        <w:t>&lt;NumAm&gt;</w:t>
      </w:r>
      <w:r w:rsidRPr="00394F72">
        <w:t>174</w:t>
      </w:r>
      <w:r w:rsidRPr="00394F72">
        <w:rPr>
          <w:rStyle w:val="HideTWBExt"/>
          <w:b w:val="0"/>
        </w:rPr>
        <w:t>&lt;/NumAm&gt;</w:t>
      </w:r>
    </w:p>
    <w:p w14:paraId="3423CC03" w14:textId="77777777" w:rsidR="004B287C" w:rsidRPr="00394F72" w:rsidRDefault="002B1DD4" w:rsidP="004B287C">
      <w:pPr>
        <w:pStyle w:val="NormalBold12b"/>
        <w:keepNext/>
      </w:pPr>
      <w:r w:rsidRPr="00394F72">
        <w:rPr>
          <w:rStyle w:val="HideTWBExt"/>
          <w:b w:val="0"/>
        </w:rPr>
        <w:t>&lt;DocAmend&gt;</w:t>
      </w:r>
      <w:r w:rsidRPr="00394F72">
        <w:t>Pasiūlymas dėl reglamento</w:t>
      </w:r>
      <w:r w:rsidRPr="00394F72">
        <w:rPr>
          <w:rStyle w:val="HideTWBExt"/>
          <w:b w:val="0"/>
        </w:rPr>
        <w:t>&lt;/DocAmend&gt;</w:t>
      </w:r>
    </w:p>
    <w:p w14:paraId="5C566FBF" w14:textId="77777777" w:rsidR="004B287C" w:rsidRPr="00394F72" w:rsidRDefault="002B1DD4" w:rsidP="004B287C">
      <w:pPr>
        <w:pStyle w:val="NormalBold"/>
      </w:pPr>
      <w:r w:rsidRPr="00394F72">
        <w:rPr>
          <w:rStyle w:val="HideTWBExt"/>
          <w:b w:val="0"/>
        </w:rPr>
        <w:t>&lt;Article&gt;</w:t>
      </w:r>
      <w:r w:rsidRPr="00394F72">
        <w:t>38 straipsnio 6 dalies f punktas</w:t>
      </w:r>
      <w:r w:rsidRPr="00394F7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D633E" w:rsidRPr="00394F72" w14:paraId="43BE49CB" w14:textId="77777777" w:rsidTr="00ED63DD">
        <w:trPr>
          <w:jc w:val="center"/>
        </w:trPr>
        <w:tc>
          <w:tcPr>
            <w:tcW w:w="9752" w:type="dxa"/>
            <w:gridSpan w:val="2"/>
          </w:tcPr>
          <w:p w14:paraId="7B09D85C" w14:textId="77777777" w:rsidR="004B287C" w:rsidRPr="00394F72" w:rsidRDefault="004B287C" w:rsidP="00ED63DD">
            <w:pPr>
              <w:keepNext/>
            </w:pPr>
          </w:p>
        </w:tc>
      </w:tr>
      <w:tr w:rsidR="00DD633E" w:rsidRPr="00394F72" w14:paraId="4A87A9FA" w14:textId="77777777" w:rsidTr="00ED63DD">
        <w:trPr>
          <w:jc w:val="center"/>
        </w:trPr>
        <w:tc>
          <w:tcPr>
            <w:tcW w:w="4876" w:type="dxa"/>
          </w:tcPr>
          <w:p w14:paraId="7621BAB3" w14:textId="77777777" w:rsidR="004B287C" w:rsidRPr="00394F72" w:rsidRDefault="002B1DD4" w:rsidP="00ED63DD">
            <w:pPr>
              <w:pStyle w:val="ColumnHeading"/>
              <w:keepNext/>
            </w:pPr>
            <w:r w:rsidRPr="00394F72">
              <w:t>Komisijos siūlomas tekstas</w:t>
            </w:r>
          </w:p>
        </w:tc>
        <w:tc>
          <w:tcPr>
            <w:tcW w:w="4876" w:type="dxa"/>
          </w:tcPr>
          <w:p w14:paraId="07044996" w14:textId="77777777" w:rsidR="004B287C" w:rsidRPr="00394F72" w:rsidRDefault="002B1DD4" w:rsidP="00ED63DD">
            <w:pPr>
              <w:pStyle w:val="ColumnHeading"/>
              <w:keepNext/>
            </w:pPr>
            <w:r w:rsidRPr="00394F72">
              <w:t>Pakeitimas</w:t>
            </w:r>
          </w:p>
        </w:tc>
      </w:tr>
      <w:tr w:rsidR="00DD633E" w:rsidRPr="00394F72" w14:paraId="6547E21C" w14:textId="77777777" w:rsidTr="00ED63DD">
        <w:trPr>
          <w:jc w:val="center"/>
        </w:trPr>
        <w:tc>
          <w:tcPr>
            <w:tcW w:w="4876" w:type="dxa"/>
          </w:tcPr>
          <w:p w14:paraId="5190B549" w14:textId="54B5E089" w:rsidR="004B287C" w:rsidRPr="00394F72" w:rsidRDefault="002B1DD4" w:rsidP="00ED63DD">
            <w:pPr>
              <w:pStyle w:val="Normal6"/>
            </w:pPr>
            <w:r w:rsidRPr="00394F72">
              <w:t>f</w:t>
            </w:r>
            <w:r w:rsidR="008F47B8" w:rsidRPr="00394F72">
              <w:t>)</w:t>
            </w:r>
            <w:r w:rsidRPr="00394F72">
              <w:tab/>
              <w:t>informacija, susijusi su trečiosios valstybės piliečio grąžinimo operacija</w:t>
            </w:r>
            <w:r w:rsidRPr="00394F72">
              <w:rPr>
                <w:b/>
                <w:bCs/>
                <w:i/>
                <w:iCs/>
              </w:rPr>
              <w:t>, visų pirma informacija apie skrydį</w:t>
            </w:r>
            <w:r w:rsidRPr="00394F72">
              <w:t xml:space="preserve">; </w:t>
            </w:r>
            <w:r w:rsidRPr="00394F72">
              <w:rPr>
                <w:b/>
                <w:i/>
              </w:rPr>
              <w:t>kita informacija apie kelionę; žyma, ar trečiosios valstybės pilietis yra ypač pavojingas asmuo, kuriam vykdant grąžinimo operaciją reikia specialių priemonių; su palyda susijusi informacija;</w:t>
            </w:r>
          </w:p>
        </w:tc>
        <w:tc>
          <w:tcPr>
            <w:tcW w:w="4876" w:type="dxa"/>
          </w:tcPr>
          <w:p w14:paraId="378786B7" w14:textId="57132A19" w:rsidR="004B287C" w:rsidRPr="00394F72" w:rsidRDefault="002B1DD4" w:rsidP="00ED63DD">
            <w:pPr>
              <w:pStyle w:val="Normal6"/>
              <w:rPr>
                <w:szCs w:val="24"/>
              </w:rPr>
            </w:pPr>
            <w:r w:rsidRPr="00394F72">
              <w:t>f</w:t>
            </w:r>
            <w:r w:rsidR="008F47B8" w:rsidRPr="00394F72">
              <w:t>)</w:t>
            </w:r>
            <w:r w:rsidRPr="00394F72">
              <w:tab/>
              <w:t>informacija, susijusi su trečiosios valstybės piliečio grąžinimo operacija;</w:t>
            </w:r>
          </w:p>
        </w:tc>
      </w:tr>
    </w:tbl>
    <w:p w14:paraId="11BA3EE4" w14:textId="77777777" w:rsidR="004B287C" w:rsidRPr="00394F72" w:rsidRDefault="002B1DD4" w:rsidP="004B287C">
      <w:pPr>
        <w:pStyle w:val="Olang"/>
      </w:pPr>
      <w:r w:rsidRPr="00394F72">
        <w:t xml:space="preserve">Or. </w:t>
      </w:r>
      <w:r w:rsidRPr="00394F72">
        <w:rPr>
          <w:rStyle w:val="HideTWBExt"/>
        </w:rPr>
        <w:t>&lt;Original&gt;</w:t>
      </w:r>
      <w:r w:rsidRPr="00394F72">
        <w:rPr>
          <w:rStyle w:val="HideTWBInt"/>
        </w:rPr>
        <w:t>{EN}</w:t>
      </w:r>
      <w:r w:rsidRPr="00394F72">
        <w:t>en</w:t>
      </w:r>
      <w:r w:rsidRPr="00394F72">
        <w:rPr>
          <w:rStyle w:val="HideTWBExt"/>
        </w:rPr>
        <w:t>&lt;/Original&gt;</w:t>
      </w:r>
    </w:p>
    <w:p w14:paraId="310B67D4" w14:textId="77777777" w:rsidR="004B287C" w:rsidRPr="00394F72" w:rsidRDefault="002B1DD4" w:rsidP="004B287C">
      <w:r w:rsidRPr="00394F72">
        <w:rPr>
          <w:rStyle w:val="HideTWBExt"/>
        </w:rPr>
        <w:t>&lt;/Amend&gt;</w:t>
      </w:r>
    </w:p>
    <w:p w14:paraId="1D9AEFEF" w14:textId="77777777" w:rsidR="004B287C" w:rsidRPr="00394F72" w:rsidRDefault="002B1DD4" w:rsidP="004B287C">
      <w:pPr>
        <w:pStyle w:val="AMNumberTabs0"/>
        <w:keepNext/>
      </w:pPr>
      <w:r w:rsidRPr="00394F72">
        <w:rPr>
          <w:rStyle w:val="HideTWBExt"/>
          <w:b w:val="0"/>
        </w:rPr>
        <w:t>&lt;Amend&gt;</w:t>
      </w:r>
      <w:r w:rsidRPr="00394F72">
        <w:t>Pakeitimas</w:t>
      </w:r>
      <w:r w:rsidRPr="00394F72">
        <w:tab/>
      </w:r>
      <w:r w:rsidRPr="00394F72">
        <w:tab/>
      </w:r>
      <w:r w:rsidRPr="00394F72">
        <w:rPr>
          <w:rStyle w:val="HideTWBExt"/>
          <w:b w:val="0"/>
        </w:rPr>
        <w:t>&lt;NumAm&gt;</w:t>
      </w:r>
      <w:r w:rsidRPr="00394F72">
        <w:t>175</w:t>
      </w:r>
      <w:r w:rsidRPr="00394F72">
        <w:rPr>
          <w:rStyle w:val="HideTWBExt"/>
          <w:b w:val="0"/>
        </w:rPr>
        <w:t>&lt;/NumAm&gt;</w:t>
      </w:r>
    </w:p>
    <w:p w14:paraId="5BF354FA" w14:textId="77777777" w:rsidR="004B287C" w:rsidRPr="00394F72" w:rsidRDefault="002B1DD4" w:rsidP="004B287C">
      <w:pPr>
        <w:pStyle w:val="NormalBold12b"/>
        <w:keepNext/>
      </w:pPr>
      <w:r w:rsidRPr="00394F72">
        <w:rPr>
          <w:rStyle w:val="HideTWBExt"/>
          <w:b w:val="0"/>
        </w:rPr>
        <w:t>&lt;DocAmend&gt;</w:t>
      </w:r>
      <w:r w:rsidRPr="00394F72">
        <w:t>Pasiūlymas dėl reglamento</w:t>
      </w:r>
      <w:r w:rsidRPr="00394F72">
        <w:rPr>
          <w:rStyle w:val="HideTWBExt"/>
          <w:b w:val="0"/>
        </w:rPr>
        <w:t>&lt;/DocAmend&gt;</w:t>
      </w:r>
    </w:p>
    <w:p w14:paraId="210FDAA8" w14:textId="77777777" w:rsidR="004B287C" w:rsidRPr="00394F72" w:rsidRDefault="002B1DD4" w:rsidP="004B287C">
      <w:pPr>
        <w:pStyle w:val="NormalBold"/>
      </w:pPr>
      <w:r w:rsidRPr="00394F72">
        <w:rPr>
          <w:rStyle w:val="HideTWBExt"/>
          <w:b w:val="0"/>
        </w:rPr>
        <w:t>&lt;Article&gt;</w:t>
      </w:r>
      <w:r w:rsidRPr="00394F72">
        <w:t>38 straipsnio 6 dalies g punktas</w:t>
      </w:r>
      <w:r w:rsidRPr="00394F7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D633E" w:rsidRPr="00394F72" w14:paraId="685B61D1" w14:textId="77777777" w:rsidTr="00ED63DD">
        <w:trPr>
          <w:jc w:val="center"/>
        </w:trPr>
        <w:tc>
          <w:tcPr>
            <w:tcW w:w="9752" w:type="dxa"/>
            <w:gridSpan w:val="2"/>
          </w:tcPr>
          <w:p w14:paraId="78441EB8" w14:textId="77777777" w:rsidR="004B287C" w:rsidRPr="00394F72" w:rsidRDefault="004B287C" w:rsidP="00ED63DD">
            <w:pPr>
              <w:keepNext/>
            </w:pPr>
          </w:p>
        </w:tc>
      </w:tr>
      <w:tr w:rsidR="00DD633E" w:rsidRPr="00394F72" w14:paraId="1B4943DF" w14:textId="77777777" w:rsidTr="00ED63DD">
        <w:trPr>
          <w:jc w:val="center"/>
        </w:trPr>
        <w:tc>
          <w:tcPr>
            <w:tcW w:w="4876" w:type="dxa"/>
          </w:tcPr>
          <w:p w14:paraId="14C47B33" w14:textId="77777777" w:rsidR="004B287C" w:rsidRPr="00394F72" w:rsidRDefault="002B1DD4" w:rsidP="00ED63DD">
            <w:pPr>
              <w:pStyle w:val="ColumnHeading"/>
              <w:keepNext/>
            </w:pPr>
            <w:r w:rsidRPr="00394F72">
              <w:t>Komisijos siūlomas tekstas</w:t>
            </w:r>
          </w:p>
        </w:tc>
        <w:tc>
          <w:tcPr>
            <w:tcW w:w="4876" w:type="dxa"/>
          </w:tcPr>
          <w:p w14:paraId="50B7190F" w14:textId="77777777" w:rsidR="004B287C" w:rsidRPr="00394F72" w:rsidRDefault="002B1DD4" w:rsidP="00ED63DD">
            <w:pPr>
              <w:pStyle w:val="ColumnHeading"/>
              <w:keepNext/>
            </w:pPr>
            <w:r w:rsidRPr="00394F72">
              <w:t>Pakeitimas</w:t>
            </w:r>
          </w:p>
        </w:tc>
      </w:tr>
      <w:tr w:rsidR="00DD633E" w:rsidRPr="00394F72" w14:paraId="5F9D2D71" w14:textId="77777777" w:rsidTr="00ED63DD">
        <w:trPr>
          <w:jc w:val="center"/>
        </w:trPr>
        <w:tc>
          <w:tcPr>
            <w:tcW w:w="4876" w:type="dxa"/>
          </w:tcPr>
          <w:p w14:paraId="64BD794F" w14:textId="41201E0B" w:rsidR="004B287C" w:rsidRPr="00394F72" w:rsidRDefault="002B1DD4" w:rsidP="00ED63DD">
            <w:pPr>
              <w:pStyle w:val="Normal6"/>
            </w:pPr>
            <w:r w:rsidRPr="00394F72">
              <w:t>g</w:t>
            </w:r>
            <w:r w:rsidR="008F47B8" w:rsidRPr="00394F72">
              <w:t>)</w:t>
            </w:r>
            <w:r w:rsidRPr="00394F72">
              <w:tab/>
              <w:t>informacija, susijusi su trečiosios valstybės piliečio reintegracija</w:t>
            </w:r>
            <w:r w:rsidRPr="00394F72">
              <w:rPr>
                <w:b/>
                <w:bCs/>
                <w:i/>
                <w:iCs/>
              </w:rPr>
              <w:t>, visų pirma šeimos sudėtis, santuokinė padėtis, šeimos narių kontaktinė informacija valstybėje, į kurią grąžinama, darbo patirtis, išsilavinimo lygis, diplomai</w:t>
            </w:r>
            <w:r w:rsidRPr="00394F72">
              <w:t>;</w:t>
            </w:r>
          </w:p>
        </w:tc>
        <w:tc>
          <w:tcPr>
            <w:tcW w:w="4876" w:type="dxa"/>
          </w:tcPr>
          <w:p w14:paraId="53E3A77C" w14:textId="51C8077B" w:rsidR="004B287C" w:rsidRPr="00394F72" w:rsidRDefault="002B1DD4" w:rsidP="00ED63DD">
            <w:pPr>
              <w:pStyle w:val="Normal6"/>
              <w:rPr>
                <w:szCs w:val="24"/>
              </w:rPr>
            </w:pPr>
            <w:r w:rsidRPr="00394F72">
              <w:t>g</w:t>
            </w:r>
            <w:r w:rsidR="008F47B8" w:rsidRPr="00394F72">
              <w:t>)</w:t>
            </w:r>
            <w:r w:rsidRPr="00394F72">
              <w:tab/>
              <w:t>informacija, susijusi su trečiosios valstybės piliečio reintegracija;</w:t>
            </w:r>
          </w:p>
        </w:tc>
      </w:tr>
    </w:tbl>
    <w:p w14:paraId="2BE52962" w14:textId="77777777" w:rsidR="004B287C" w:rsidRPr="00394F72" w:rsidRDefault="002B1DD4" w:rsidP="004B287C">
      <w:pPr>
        <w:pStyle w:val="Olang"/>
      </w:pPr>
      <w:r w:rsidRPr="00394F72">
        <w:t xml:space="preserve">Or. </w:t>
      </w:r>
      <w:r w:rsidRPr="00394F72">
        <w:rPr>
          <w:rStyle w:val="HideTWBExt"/>
        </w:rPr>
        <w:t>&lt;Original&gt;</w:t>
      </w:r>
      <w:r w:rsidRPr="00394F72">
        <w:rPr>
          <w:rStyle w:val="HideTWBInt"/>
        </w:rPr>
        <w:t>{EN}</w:t>
      </w:r>
      <w:r w:rsidRPr="00394F72">
        <w:t>en</w:t>
      </w:r>
      <w:r w:rsidRPr="00394F72">
        <w:rPr>
          <w:rStyle w:val="HideTWBExt"/>
        </w:rPr>
        <w:t>&lt;/Original&gt;</w:t>
      </w:r>
    </w:p>
    <w:p w14:paraId="11716C92" w14:textId="77777777" w:rsidR="004B287C" w:rsidRPr="00394F72" w:rsidRDefault="002B1DD4" w:rsidP="004B287C">
      <w:r w:rsidRPr="00394F72">
        <w:rPr>
          <w:rStyle w:val="HideTWBExt"/>
        </w:rPr>
        <w:t>&lt;/Amend&gt;</w:t>
      </w:r>
    </w:p>
    <w:p w14:paraId="475ED9F5" w14:textId="77777777" w:rsidR="004B287C" w:rsidRPr="00394F72" w:rsidRDefault="002B1DD4" w:rsidP="004B287C">
      <w:pPr>
        <w:pStyle w:val="AMNumberTabs0"/>
        <w:keepNext/>
      </w:pPr>
      <w:r w:rsidRPr="00394F72">
        <w:rPr>
          <w:rStyle w:val="HideTWBExt"/>
          <w:b w:val="0"/>
        </w:rPr>
        <w:t>&lt;Amend&gt;</w:t>
      </w:r>
      <w:r w:rsidRPr="00394F72">
        <w:t>Pakeitimas</w:t>
      </w:r>
      <w:r w:rsidRPr="00394F72">
        <w:tab/>
      </w:r>
      <w:r w:rsidRPr="00394F72">
        <w:tab/>
      </w:r>
      <w:r w:rsidRPr="00394F72">
        <w:rPr>
          <w:rStyle w:val="HideTWBExt"/>
          <w:b w:val="0"/>
        </w:rPr>
        <w:t>&lt;NumAm&gt;</w:t>
      </w:r>
      <w:r w:rsidRPr="00394F72">
        <w:t>176</w:t>
      </w:r>
      <w:r w:rsidRPr="00394F72">
        <w:rPr>
          <w:rStyle w:val="HideTWBExt"/>
          <w:b w:val="0"/>
        </w:rPr>
        <w:t>&lt;/NumAm&gt;</w:t>
      </w:r>
    </w:p>
    <w:p w14:paraId="1CDC5955" w14:textId="77777777" w:rsidR="004B287C" w:rsidRPr="00394F72" w:rsidRDefault="002B1DD4" w:rsidP="004B287C">
      <w:pPr>
        <w:pStyle w:val="NormalBold12b"/>
        <w:keepNext/>
      </w:pPr>
      <w:r w:rsidRPr="00394F72">
        <w:rPr>
          <w:rStyle w:val="HideTWBExt"/>
          <w:b w:val="0"/>
        </w:rPr>
        <w:t>&lt;DocAmend&gt;</w:t>
      </w:r>
      <w:r w:rsidRPr="00394F72">
        <w:t>Pasiūlymas dėl reglamento</w:t>
      </w:r>
      <w:r w:rsidRPr="00394F72">
        <w:rPr>
          <w:rStyle w:val="HideTWBExt"/>
          <w:b w:val="0"/>
        </w:rPr>
        <w:t>&lt;/DocAmend&gt;</w:t>
      </w:r>
    </w:p>
    <w:p w14:paraId="4C5BD6BD" w14:textId="77777777" w:rsidR="004B287C" w:rsidRPr="00394F72" w:rsidRDefault="002B1DD4" w:rsidP="004B287C">
      <w:pPr>
        <w:pStyle w:val="NormalBold"/>
      </w:pPr>
      <w:r w:rsidRPr="00394F72">
        <w:rPr>
          <w:rStyle w:val="HideTWBExt"/>
          <w:b w:val="0"/>
        </w:rPr>
        <w:t>&lt;Article&gt;</w:t>
      </w:r>
      <w:r w:rsidRPr="00394F72">
        <w:t>38 straipsnio 8 dalis</w:t>
      </w:r>
      <w:r w:rsidRPr="00394F7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D633E" w:rsidRPr="00394F72" w14:paraId="004BA6F6" w14:textId="77777777" w:rsidTr="00ED63DD">
        <w:trPr>
          <w:jc w:val="center"/>
        </w:trPr>
        <w:tc>
          <w:tcPr>
            <w:tcW w:w="9752" w:type="dxa"/>
            <w:gridSpan w:val="2"/>
          </w:tcPr>
          <w:p w14:paraId="7A49E7B9" w14:textId="77777777" w:rsidR="004B287C" w:rsidRPr="00394F72" w:rsidRDefault="004B287C" w:rsidP="00ED63DD">
            <w:pPr>
              <w:keepNext/>
            </w:pPr>
          </w:p>
        </w:tc>
      </w:tr>
      <w:tr w:rsidR="00DD633E" w:rsidRPr="00394F72" w14:paraId="3D0D98D3" w14:textId="77777777" w:rsidTr="00ED63DD">
        <w:trPr>
          <w:jc w:val="center"/>
        </w:trPr>
        <w:tc>
          <w:tcPr>
            <w:tcW w:w="4876" w:type="dxa"/>
          </w:tcPr>
          <w:p w14:paraId="7150DD7E" w14:textId="77777777" w:rsidR="004B287C" w:rsidRPr="00394F72" w:rsidRDefault="002B1DD4" w:rsidP="00ED63DD">
            <w:pPr>
              <w:pStyle w:val="ColumnHeading"/>
              <w:keepNext/>
            </w:pPr>
            <w:r w:rsidRPr="00394F72">
              <w:t>Komisijos siūlomas tekstas</w:t>
            </w:r>
          </w:p>
        </w:tc>
        <w:tc>
          <w:tcPr>
            <w:tcW w:w="4876" w:type="dxa"/>
          </w:tcPr>
          <w:p w14:paraId="464E1878" w14:textId="77777777" w:rsidR="004B287C" w:rsidRPr="00394F72" w:rsidRDefault="002B1DD4" w:rsidP="00ED63DD">
            <w:pPr>
              <w:pStyle w:val="ColumnHeading"/>
              <w:keepNext/>
            </w:pPr>
            <w:r w:rsidRPr="00394F72">
              <w:t>Pakeitimas</w:t>
            </w:r>
          </w:p>
        </w:tc>
      </w:tr>
      <w:tr w:rsidR="00DD633E" w:rsidRPr="00394F72" w14:paraId="59BC5596" w14:textId="77777777" w:rsidTr="00ED63DD">
        <w:trPr>
          <w:jc w:val="center"/>
        </w:trPr>
        <w:tc>
          <w:tcPr>
            <w:tcW w:w="4876" w:type="dxa"/>
          </w:tcPr>
          <w:p w14:paraId="4DAC9957" w14:textId="77777777" w:rsidR="004B287C" w:rsidRPr="00394F72" w:rsidRDefault="002B1DD4" w:rsidP="00ED63DD">
            <w:pPr>
              <w:pStyle w:val="Normal6"/>
            </w:pPr>
            <w:r w:rsidRPr="00394F72">
              <w:t>8.</w:t>
            </w:r>
            <w:r w:rsidRPr="00394F72">
              <w:tab/>
              <w:t xml:space="preserve">Informacija, kuria buvo pasikeista, </w:t>
            </w:r>
            <w:r w:rsidRPr="00394F72">
              <w:rPr>
                <w:b/>
                <w:bCs/>
                <w:i/>
                <w:iCs/>
              </w:rPr>
              <w:t>gali būti</w:t>
            </w:r>
            <w:r w:rsidRPr="00394F72">
              <w:t xml:space="preserve"> naudojama tik </w:t>
            </w:r>
            <w:r w:rsidRPr="00394F72">
              <w:rPr>
                <w:b/>
                <w:bCs/>
                <w:i/>
                <w:iCs/>
              </w:rPr>
              <w:t xml:space="preserve">3 </w:t>
            </w:r>
            <w:r w:rsidRPr="00394F72">
              <w:t xml:space="preserve">dalyje nustatytiems tikslams. Kiekvienoje valstybėje narėje tokia informacija, atsižvelgiant į jos rūšį ir ją gaunančios institucijos įgaliojimus, </w:t>
            </w:r>
            <w:r w:rsidRPr="00394F72">
              <w:rPr>
                <w:b/>
                <w:bCs/>
                <w:i/>
                <w:iCs/>
              </w:rPr>
              <w:t>gali būti</w:t>
            </w:r>
            <w:r w:rsidRPr="00394F72">
              <w:t xml:space="preserve"> perduodama tik institucijoms arba teisminėms institucijoms, kurioms patikėta vykdyti grąžinimo procedūrą, readmisijos procedūrą arba teikti reintegracijos pagalbą.</w:t>
            </w:r>
          </w:p>
        </w:tc>
        <w:tc>
          <w:tcPr>
            <w:tcW w:w="4876" w:type="dxa"/>
          </w:tcPr>
          <w:p w14:paraId="71836B67" w14:textId="77777777" w:rsidR="004B287C" w:rsidRPr="00394F72" w:rsidRDefault="002B1DD4" w:rsidP="00ED63DD">
            <w:pPr>
              <w:pStyle w:val="Normal6"/>
              <w:rPr>
                <w:szCs w:val="24"/>
              </w:rPr>
            </w:pPr>
            <w:r w:rsidRPr="00394F72">
              <w:t>8.</w:t>
            </w:r>
            <w:r w:rsidRPr="00394F72">
              <w:tab/>
              <w:t xml:space="preserve">Informacija, kuria buvo pasikeista, naudojama tik </w:t>
            </w:r>
            <w:r w:rsidRPr="00394F72">
              <w:rPr>
                <w:b/>
                <w:bCs/>
                <w:i/>
                <w:iCs/>
              </w:rPr>
              <w:t xml:space="preserve">1 </w:t>
            </w:r>
            <w:r w:rsidRPr="00394F72">
              <w:t>dalyje nustatytiems tikslams. Kiekvienoje valstybėje narėje tokia informacija, atsižvelgiant į jos rūšį ir ją gaunančios institucijos įgaliojimus, perduodama tik institucijoms arba teisminėms institucijoms, kurioms patikėta vykdyti grąžinimo procedūrą, readmisijos procedūrą arba teikti reintegracijos pagalbą.</w:t>
            </w:r>
          </w:p>
        </w:tc>
      </w:tr>
    </w:tbl>
    <w:p w14:paraId="292C4F68" w14:textId="77777777" w:rsidR="004B287C" w:rsidRPr="00394F72" w:rsidRDefault="002B1DD4" w:rsidP="004B287C">
      <w:pPr>
        <w:pStyle w:val="Olang"/>
      </w:pPr>
      <w:r w:rsidRPr="00394F72">
        <w:t xml:space="preserve">Or. </w:t>
      </w:r>
      <w:r w:rsidRPr="00394F72">
        <w:rPr>
          <w:rStyle w:val="HideTWBExt"/>
        </w:rPr>
        <w:t>&lt;Original&gt;</w:t>
      </w:r>
      <w:r w:rsidRPr="00394F72">
        <w:rPr>
          <w:rStyle w:val="HideTWBInt"/>
        </w:rPr>
        <w:t>{EN}</w:t>
      </w:r>
      <w:r w:rsidRPr="00394F72">
        <w:t>en</w:t>
      </w:r>
      <w:r w:rsidRPr="00394F72">
        <w:rPr>
          <w:rStyle w:val="HideTWBExt"/>
        </w:rPr>
        <w:t>&lt;/Original&gt;</w:t>
      </w:r>
    </w:p>
    <w:p w14:paraId="23EF228C" w14:textId="77777777" w:rsidR="004B287C" w:rsidRPr="00394F72" w:rsidRDefault="002B1DD4" w:rsidP="004B287C">
      <w:r w:rsidRPr="00394F72">
        <w:rPr>
          <w:rStyle w:val="HideTWBExt"/>
        </w:rPr>
        <w:t>&lt;/Amend&gt;</w:t>
      </w:r>
    </w:p>
    <w:p w14:paraId="280D1F91" w14:textId="77777777" w:rsidR="004B287C" w:rsidRPr="00394F72" w:rsidRDefault="002B1DD4" w:rsidP="004B287C">
      <w:pPr>
        <w:pStyle w:val="AMNumberTabs0"/>
        <w:keepNext/>
      </w:pPr>
      <w:r w:rsidRPr="00394F72">
        <w:rPr>
          <w:rStyle w:val="HideTWBExt"/>
          <w:b w:val="0"/>
        </w:rPr>
        <w:t>&lt;Amend&gt;</w:t>
      </w:r>
      <w:r w:rsidRPr="00394F72">
        <w:t>Pakeitimas</w:t>
      </w:r>
      <w:r w:rsidRPr="00394F72">
        <w:tab/>
      </w:r>
      <w:r w:rsidRPr="00394F72">
        <w:tab/>
      </w:r>
      <w:r w:rsidRPr="00394F72">
        <w:rPr>
          <w:rStyle w:val="HideTWBExt"/>
          <w:b w:val="0"/>
        </w:rPr>
        <w:t>&lt;NumAm&gt;</w:t>
      </w:r>
      <w:r w:rsidRPr="00394F72">
        <w:t>177</w:t>
      </w:r>
      <w:r w:rsidRPr="00394F72">
        <w:rPr>
          <w:rStyle w:val="HideTWBExt"/>
          <w:b w:val="0"/>
        </w:rPr>
        <w:t>&lt;/NumAm&gt;</w:t>
      </w:r>
    </w:p>
    <w:p w14:paraId="1A80B4D3" w14:textId="77777777" w:rsidR="004B287C" w:rsidRPr="00394F72" w:rsidRDefault="002B1DD4" w:rsidP="004B287C">
      <w:pPr>
        <w:pStyle w:val="NormalBold12b"/>
        <w:keepNext/>
      </w:pPr>
      <w:r w:rsidRPr="00394F72">
        <w:rPr>
          <w:rStyle w:val="HideTWBExt"/>
          <w:b w:val="0"/>
        </w:rPr>
        <w:t>&lt;DocAmend&gt;</w:t>
      </w:r>
      <w:r w:rsidRPr="00394F72">
        <w:t>Pasiūlymas dėl reglamento</w:t>
      </w:r>
      <w:r w:rsidRPr="00394F72">
        <w:rPr>
          <w:rStyle w:val="HideTWBExt"/>
          <w:b w:val="0"/>
        </w:rPr>
        <w:t>&lt;/DocAmend&gt;</w:t>
      </w:r>
    </w:p>
    <w:p w14:paraId="56A5D080" w14:textId="77777777" w:rsidR="004B287C" w:rsidRPr="00394F72" w:rsidRDefault="002B1DD4" w:rsidP="004B287C">
      <w:pPr>
        <w:pStyle w:val="NormalBold"/>
      </w:pPr>
      <w:r w:rsidRPr="00394F72">
        <w:rPr>
          <w:rStyle w:val="HideTWBExt"/>
          <w:b w:val="0"/>
        </w:rPr>
        <w:t>&lt;Article&gt;</w:t>
      </w:r>
      <w:r w:rsidRPr="00394F72">
        <w:t>40 straipsnio antraštė</w:t>
      </w:r>
      <w:r w:rsidRPr="00394F7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D633E" w:rsidRPr="00394F72" w14:paraId="5DD7834C" w14:textId="77777777" w:rsidTr="00ED63DD">
        <w:trPr>
          <w:jc w:val="center"/>
        </w:trPr>
        <w:tc>
          <w:tcPr>
            <w:tcW w:w="9752" w:type="dxa"/>
            <w:gridSpan w:val="2"/>
          </w:tcPr>
          <w:p w14:paraId="323CB423" w14:textId="77777777" w:rsidR="004B287C" w:rsidRPr="00394F72" w:rsidRDefault="004B287C" w:rsidP="00ED63DD">
            <w:pPr>
              <w:keepNext/>
            </w:pPr>
          </w:p>
        </w:tc>
      </w:tr>
      <w:tr w:rsidR="00DD633E" w:rsidRPr="00394F72" w14:paraId="7E8FCC9E" w14:textId="77777777" w:rsidTr="00ED63DD">
        <w:trPr>
          <w:jc w:val="center"/>
        </w:trPr>
        <w:tc>
          <w:tcPr>
            <w:tcW w:w="4876" w:type="dxa"/>
          </w:tcPr>
          <w:p w14:paraId="2FD4D99F" w14:textId="77777777" w:rsidR="004B287C" w:rsidRPr="00394F72" w:rsidRDefault="002B1DD4" w:rsidP="00ED63DD">
            <w:pPr>
              <w:pStyle w:val="ColumnHeading"/>
              <w:keepNext/>
            </w:pPr>
            <w:r w:rsidRPr="00394F72">
              <w:t>Komisijos siūlomas tekstas</w:t>
            </w:r>
          </w:p>
        </w:tc>
        <w:tc>
          <w:tcPr>
            <w:tcW w:w="4876" w:type="dxa"/>
          </w:tcPr>
          <w:p w14:paraId="13AD6887" w14:textId="77777777" w:rsidR="004B287C" w:rsidRPr="00394F72" w:rsidRDefault="002B1DD4" w:rsidP="00ED63DD">
            <w:pPr>
              <w:pStyle w:val="ColumnHeading"/>
              <w:keepNext/>
            </w:pPr>
            <w:r w:rsidRPr="00394F72">
              <w:t>Pakeitimas</w:t>
            </w:r>
          </w:p>
        </w:tc>
      </w:tr>
      <w:tr w:rsidR="00DD633E" w:rsidRPr="00394F72" w14:paraId="0E25FFF6" w14:textId="77777777" w:rsidTr="00ED63DD">
        <w:trPr>
          <w:jc w:val="center"/>
        </w:trPr>
        <w:tc>
          <w:tcPr>
            <w:tcW w:w="4876" w:type="dxa"/>
          </w:tcPr>
          <w:p w14:paraId="6DA9D7D6" w14:textId="77777777" w:rsidR="004B287C" w:rsidRPr="00394F72" w:rsidRDefault="002B1DD4" w:rsidP="00ED63DD">
            <w:pPr>
              <w:pStyle w:val="Normal6"/>
            </w:pPr>
            <w:r w:rsidRPr="00394F72">
              <w:t>Su trečiųjų valstybių piliečių apkaltinamaisiais nuosprendžiais susijusių duomenų perdavimas trečiosioms valstybėms readmisijos</w:t>
            </w:r>
            <w:r w:rsidRPr="00394F72">
              <w:rPr>
                <w:b/>
                <w:bCs/>
                <w:i/>
                <w:iCs/>
              </w:rPr>
              <w:t xml:space="preserve"> ir reintegracijos</w:t>
            </w:r>
            <w:r w:rsidRPr="00394F72">
              <w:t xml:space="preserve"> tikslais</w:t>
            </w:r>
          </w:p>
        </w:tc>
        <w:tc>
          <w:tcPr>
            <w:tcW w:w="4876" w:type="dxa"/>
          </w:tcPr>
          <w:p w14:paraId="27CA121F" w14:textId="77777777" w:rsidR="004B287C" w:rsidRPr="00394F72" w:rsidRDefault="002B1DD4" w:rsidP="00ED63DD">
            <w:pPr>
              <w:pStyle w:val="Normal6"/>
              <w:rPr>
                <w:szCs w:val="24"/>
              </w:rPr>
            </w:pPr>
            <w:r w:rsidRPr="00394F72">
              <w:t>Su trečiųjų valstybių piliečių apkaltinamaisiais nuosprendžiais susijusių duomenų perdavimas trečiosioms valstybėms readmisijos tikslais</w:t>
            </w:r>
          </w:p>
        </w:tc>
      </w:tr>
    </w:tbl>
    <w:p w14:paraId="62D94BE5" w14:textId="77777777" w:rsidR="004B287C" w:rsidRPr="00394F72" w:rsidRDefault="002B1DD4" w:rsidP="004B287C">
      <w:pPr>
        <w:pStyle w:val="Olang"/>
      </w:pPr>
      <w:r w:rsidRPr="00394F72">
        <w:t xml:space="preserve">Or. </w:t>
      </w:r>
      <w:r w:rsidRPr="00394F72">
        <w:rPr>
          <w:rStyle w:val="HideTWBExt"/>
        </w:rPr>
        <w:t>&lt;Original&gt;</w:t>
      </w:r>
      <w:r w:rsidRPr="00394F72">
        <w:rPr>
          <w:rStyle w:val="HideTWBInt"/>
        </w:rPr>
        <w:t>{EN}</w:t>
      </w:r>
      <w:r w:rsidRPr="00394F72">
        <w:t>en</w:t>
      </w:r>
      <w:r w:rsidRPr="00394F72">
        <w:rPr>
          <w:rStyle w:val="HideTWBExt"/>
        </w:rPr>
        <w:t>&lt;/Original&gt;</w:t>
      </w:r>
    </w:p>
    <w:p w14:paraId="45416DA1" w14:textId="77777777" w:rsidR="004B287C" w:rsidRPr="00394F72" w:rsidRDefault="002B1DD4" w:rsidP="004B287C">
      <w:r w:rsidRPr="00394F72">
        <w:rPr>
          <w:rStyle w:val="HideTWBExt"/>
        </w:rPr>
        <w:t>&lt;/Amend&gt;</w:t>
      </w:r>
    </w:p>
    <w:p w14:paraId="7A17805E" w14:textId="77777777" w:rsidR="004B287C" w:rsidRPr="00394F72" w:rsidRDefault="002B1DD4" w:rsidP="004B287C">
      <w:pPr>
        <w:pStyle w:val="AMNumberTabs0"/>
        <w:keepNext/>
      </w:pPr>
      <w:r w:rsidRPr="00394F72">
        <w:rPr>
          <w:rStyle w:val="HideTWBExt"/>
          <w:b w:val="0"/>
        </w:rPr>
        <w:t>&lt;Amend&gt;</w:t>
      </w:r>
      <w:r w:rsidRPr="00394F72">
        <w:t>Pakeitimas</w:t>
      </w:r>
      <w:r w:rsidRPr="00394F72">
        <w:tab/>
      </w:r>
      <w:r w:rsidRPr="00394F72">
        <w:tab/>
      </w:r>
      <w:r w:rsidRPr="00394F72">
        <w:rPr>
          <w:rStyle w:val="HideTWBExt"/>
          <w:b w:val="0"/>
        </w:rPr>
        <w:t>&lt;NumAm&gt;</w:t>
      </w:r>
      <w:r w:rsidRPr="00394F72">
        <w:t>178</w:t>
      </w:r>
      <w:r w:rsidRPr="00394F72">
        <w:rPr>
          <w:rStyle w:val="HideTWBExt"/>
          <w:b w:val="0"/>
        </w:rPr>
        <w:t>&lt;/NumAm&gt;</w:t>
      </w:r>
    </w:p>
    <w:p w14:paraId="72A48FE7" w14:textId="77777777" w:rsidR="004B287C" w:rsidRPr="00394F72" w:rsidRDefault="002B1DD4" w:rsidP="004B287C">
      <w:pPr>
        <w:pStyle w:val="NormalBold12b"/>
        <w:keepNext/>
      </w:pPr>
      <w:r w:rsidRPr="00394F72">
        <w:rPr>
          <w:rStyle w:val="HideTWBExt"/>
          <w:b w:val="0"/>
        </w:rPr>
        <w:t>&lt;DocAmend&gt;</w:t>
      </w:r>
      <w:r w:rsidRPr="00394F72">
        <w:t>Pasiūlymas dėl reglamento</w:t>
      </w:r>
      <w:r w:rsidRPr="00394F72">
        <w:rPr>
          <w:rStyle w:val="HideTWBExt"/>
          <w:b w:val="0"/>
        </w:rPr>
        <w:t>&lt;/DocAmend&gt;</w:t>
      </w:r>
    </w:p>
    <w:p w14:paraId="2E319791" w14:textId="77777777" w:rsidR="004B287C" w:rsidRPr="00394F72" w:rsidRDefault="002B1DD4" w:rsidP="004B287C">
      <w:pPr>
        <w:pStyle w:val="NormalBold"/>
      </w:pPr>
      <w:r w:rsidRPr="00394F72">
        <w:rPr>
          <w:rStyle w:val="HideTWBExt"/>
          <w:b w:val="0"/>
        </w:rPr>
        <w:t>&lt;Article&gt;</w:t>
      </w:r>
      <w:r w:rsidRPr="00394F72">
        <w:t>40 straipsnio 1 dalies b punktas</w:t>
      </w:r>
      <w:r w:rsidRPr="00394F7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D633E" w:rsidRPr="00394F72" w14:paraId="1FAED3AF" w14:textId="77777777" w:rsidTr="00ED63DD">
        <w:trPr>
          <w:jc w:val="center"/>
        </w:trPr>
        <w:tc>
          <w:tcPr>
            <w:tcW w:w="9752" w:type="dxa"/>
            <w:gridSpan w:val="2"/>
          </w:tcPr>
          <w:p w14:paraId="3F9058E3" w14:textId="77777777" w:rsidR="004B287C" w:rsidRPr="00394F72" w:rsidRDefault="004B287C" w:rsidP="00ED63DD">
            <w:pPr>
              <w:keepNext/>
            </w:pPr>
          </w:p>
        </w:tc>
      </w:tr>
      <w:tr w:rsidR="00DD633E" w:rsidRPr="00394F72" w14:paraId="62DF6406" w14:textId="77777777" w:rsidTr="00ED63DD">
        <w:trPr>
          <w:jc w:val="center"/>
        </w:trPr>
        <w:tc>
          <w:tcPr>
            <w:tcW w:w="4876" w:type="dxa"/>
          </w:tcPr>
          <w:p w14:paraId="10FBA48A" w14:textId="77777777" w:rsidR="004B287C" w:rsidRPr="00394F72" w:rsidRDefault="002B1DD4" w:rsidP="00ED63DD">
            <w:pPr>
              <w:pStyle w:val="ColumnHeading"/>
              <w:keepNext/>
            </w:pPr>
            <w:r w:rsidRPr="00394F72">
              <w:t>Komisijos siūlomas tekstas</w:t>
            </w:r>
          </w:p>
        </w:tc>
        <w:tc>
          <w:tcPr>
            <w:tcW w:w="4876" w:type="dxa"/>
          </w:tcPr>
          <w:p w14:paraId="20E3EBF2" w14:textId="77777777" w:rsidR="004B287C" w:rsidRPr="00394F72" w:rsidRDefault="002B1DD4" w:rsidP="00ED63DD">
            <w:pPr>
              <w:pStyle w:val="ColumnHeading"/>
              <w:keepNext/>
            </w:pPr>
            <w:r w:rsidRPr="00394F72">
              <w:t>Pakeitimas</w:t>
            </w:r>
          </w:p>
        </w:tc>
      </w:tr>
      <w:tr w:rsidR="00DD633E" w:rsidRPr="00394F72" w14:paraId="7CB51074" w14:textId="77777777" w:rsidTr="00ED63DD">
        <w:trPr>
          <w:jc w:val="center"/>
        </w:trPr>
        <w:tc>
          <w:tcPr>
            <w:tcW w:w="4876" w:type="dxa"/>
          </w:tcPr>
          <w:p w14:paraId="2F0D3477" w14:textId="37D0BD0F" w:rsidR="004B287C" w:rsidRPr="00394F72" w:rsidRDefault="002B1DD4" w:rsidP="00ED63DD">
            <w:pPr>
              <w:pStyle w:val="Normal6"/>
            </w:pPr>
            <w:r w:rsidRPr="00394F72">
              <w:rPr>
                <w:b/>
                <w:i/>
              </w:rPr>
              <w:t>b</w:t>
            </w:r>
            <w:r w:rsidR="008F47B8" w:rsidRPr="00394F72">
              <w:rPr>
                <w:b/>
                <w:i/>
              </w:rPr>
              <w:t>)</w:t>
            </w:r>
            <w:r w:rsidRPr="00394F72">
              <w:rPr>
                <w:b/>
                <w:i/>
              </w:rPr>
              <w:tab/>
              <w:t>perduoti duomenis yra būtina 36 straipsnyje nurodytos readmisijos procedūros vykdymo tikslais;</w:t>
            </w:r>
          </w:p>
        </w:tc>
        <w:tc>
          <w:tcPr>
            <w:tcW w:w="4876" w:type="dxa"/>
          </w:tcPr>
          <w:p w14:paraId="28A27D7E" w14:textId="77777777" w:rsidR="004B287C" w:rsidRPr="00394F72" w:rsidRDefault="002B1DD4" w:rsidP="00ED63DD">
            <w:pPr>
              <w:pStyle w:val="Normal6"/>
              <w:rPr>
                <w:szCs w:val="24"/>
              </w:rPr>
            </w:pPr>
            <w:r w:rsidRPr="00394F72">
              <w:rPr>
                <w:b/>
                <w:i/>
              </w:rPr>
              <w:t>Išbraukta.</w:t>
            </w:r>
          </w:p>
        </w:tc>
      </w:tr>
    </w:tbl>
    <w:p w14:paraId="49452F7F" w14:textId="77777777" w:rsidR="004B287C" w:rsidRPr="00394F72" w:rsidRDefault="002B1DD4" w:rsidP="004B287C">
      <w:pPr>
        <w:pStyle w:val="Olang"/>
      </w:pPr>
      <w:r w:rsidRPr="00394F72">
        <w:t xml:space="preserve">Or. </w:t>
      </w:r>
      <w:r w:rsidRPr="00394F72">
        <w:rPr>
          <w:rStyle w:val="HideTWBExt"/>
        </w:rPr>
        <w:t>&lt;Original&gt;</w:t>
      </w:r>
      <w:r w:rsidRPr="00394F72">
        <w:rPr>
          <w:rStyle w:val="HideTWBInt"/>
        </w:rPr>
        <w:t>{EN}</w:t>
      </w:r>
      <w:r w:rsidRPr="00394F72">
        <w:t>en</w:t>
      </w:r>
      <w:r w:rsidRPr="00394F72">
        <w:rPr>
          <w:rStyle w:val="HideTWBExt"/>
        </w:rPr>
        <w:t>&lt;/Original&gt;</w:t>
      </w:r>
    </w:p>
    <w:p w14:paraId="7E3BF0A0" w14:textId="77777777" w:rsidR="004B287C" w:rsidRPr="00394F72" w:rsidRDefault="002B1DD4" w:rsidP="004B287C">
      <w:r w:rsidRPr="00394F72">
        <w:rPr>
          <w:rStyle w:val="HideTWBExt"/>
        </w:rPr>
        <w:t>&lt;/Amend&gt;</w:t>
      </w:r>
    </w:p>
    <w:p w14:paraId="5C8B33FE" w14:textId="77777777" w:rsidR="004B287C" w:rsidRPr="00394F72" w:rsidRDefault="002B1DD4" w:rsidP="004B287C">
      <w:pPr>
        <w:pStyle w:val="AMNumberTabs0"/>
        <w:keepNext/>
      </w:pPr>
      <w:r w:rsidRPr="00394F72">
        <w:rPr>
          <w:rStyle w:val="HideTWBExt"/>
          <w:b w:val="0"/>
        </w:rPr>
        <w:t>&lt;Amend&gt;</w:t>
      </w:r>
      <w:r w:rsidRPr="00394F72">
        <w:t>Pakeitimas</w:t>
      </w:r>
      <w:r w:rsidRPr="00394F72">
        <w:tab/>
      </w:r>
      <w:r w:rsidRPr="00394F72">
        <w:tab/>
      </w:r>
      <w:r w:rsidRPr="00394F72">
        <w:rPr>
          <w:rStyle w:val="HideTWBExt"/>
          <w:b w:val="0"/>
        </w:rPr>
        <w:t>&lt;NumAm&gt;</w:t>
      </w:r>
      <w:r w:rsidRPr="00394F72">
        <w:t>179</w:t>
      </w:r>
      <w:r w:rsidRPr="00394F72">
        <w:rPr>
          <w:rStyle w:val="HideTWBExt"/>
          <w:b w:val="0"/>
        </w:rPr>
        <w:t>&lt;/NumAm&gt;</w:t>
      </w:r>
    </w:p>
    <w:p w14:paraId="63567981" w14:textId="77777777" w:rsidR="004B287C" w:rsidRPr="00394F72" w:rsidRDefault="002B1DD4" w:rsidP="004B287C">
      <w:pPr>
        <w:pStyle w:val="NormalBold12b"/>
        <w:keepNext/>
      </w:pPr>
      <w:r w:rsidRPr="00394F72">
        <w:rPr>
          <w:rStyle w:val="HideTWBExt"/>
          <w:b w:val="0"/>
        </w:rPr>
        <w:t>&lt;DocAmend&gt;</w:t>
      </w:r>
      <w:r w:rsidRPr="00394F72">
        <w:t>Pasiūlymas dėl reglamento</w:t>
      </w:r>
      <w:r w:rsidRPr="00394F72">
        <w:rPr>
          <w:rStyle w:val="HideTWBExt"/>
          <w:b w:val="0"/>
        </w:rPr>
        <w:t>&lt;/DocAmend&gt;</w:t>
      </w:r>
    </w:p>
    <w:p w14:paraId="078028BA" w14:textId="77777777" w:rsidR="004B287C" w:rsidRPr="00394F72" w:rsidRDefault="002B1DD4" w:rsidP="004B287C">
      <w:pPr>
        <w:pStyle w:val="NormalBold"/>
      </w:pPr>
      <w:r w:rsidRPr="00394F72">
        <w:rPr>
          <w:rStyle w:val="HideTWBExt"/>
          <w:b w:val="0"/>
        </w:rPr>
        <w:t>&lt;Article&gt;</w:t>
      </w:r>
      <w:r w:rsidRPr="00394F72">
        <w:t>40 straipsnio 4 a dalis (nauja)</w:t>
      </w:r>
      <w:r w:rsidRPr="00394F7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D633E" w:rsidRPr="00394F72" w14:paraId="57862FE0" w14:textId="77777777" w:rsidTr="00ED63DD">
        <w:trPr>
          <w:jc w:val="center"/>
        </w:trPr>
        <w:tc>
          <w:tcPr>
            <w:tcW w:w="9752" w:type="dxa"/>
            <w:gridSpan w:val="2"/>
          </w:tcPr>
          <w:p w14:paraId="5AA71965" w14:textId="77777777" w:rsidR="004B287C" w:rsidRPr="00394F72" w:rsidRDefault="004B287C" w:rsidP="00ED63DD">
            <w:pPr>
              <w:keepNext/>
            </w:pPr>
          </w:p>
        </w:tc>
      </w:tr>
      <w:tr w:rsidR="00DD633E" w:rsidRPr="00394F72" w14:paraId="5450B560" w14:textId="77777777" w:rsidTr="00ED63DD">
        <w:trPr>
          <w:jc w:val="center"/>
        </w:trPr>
        <w:tc>
          <w:tcPr>
            <w:tcW w:w="4876" w:type="dxa"/>
          </w:tcPr>
          <w:p w14:paraId="51E78BB3" w14:textId="77777777" w:rsidR="004B287C" w:rsidRPr="00394F72" w:rsidRDefault="002B1DD4" w:rsidP="00ED63DD">
            <w:pPr>
              <w:pStyle w:val="ColumnHeading"/>
              <w:keepNext/>
            </w:pPr>
            <w:r w:rsidRPr="00394F72">
              <w:t>Komisijos siūlomas tekstas</w:t>
            </w:r>
          </w:p>
        </w:tc>
        <w:tc>
          <w:tcPr>
            <w:tcW w:w="4876" w:type="dxa"/>
          </w:tcPr>
          <w:p w14:paraId="3AE73E60" w14:textId="77777777" w:rsidR="004B287C" w:rsidRPr="00394F72" w:rsidRDefault="002B1DD4" w:rsidP="00ED63DD">
            <w:pPr>
              <w:pStyle w:val="ColumnHeading"/>
              <w:keepNext/>
            </w:pPr>
            <w:r w:rsidRPr="00394F72">
              <w:t>Pakeitimas</w:t>
            </w:r>
          </w:p>
        </w:tc>
      </w:tr>
      <w:tr w:rsidR="00DD633E" w:rsidRPr="00394F72" w14:paraId="59A53D15" w14:textId="77777777" w:rsidTr="00ED63DD">
        <w:trPr>
          <w:jc w:val="center"/>
        </w:trPr>
        <w:tc>
          <w:tcPr>
            <w:tcW w:w="4876" w:type="dxa"/>
          </w:tcPr>
          <w:p w14:paraId="374B0F2C" w14:textId="77777777" w:rsidR="004B287C" w:rsidRPr="00394F72" w:rsidRDefault="004B287C" w:rsidP="00ED63DD">
            <w:pPr>
              <w:pStyle w:val="Normal6"/>
            </w:pPr>
          </w:p>
        </w:tc>
        <w:tc>
          <w:tcPr>
            <w:tcW w:w="4876" w:type="dxa"/>
          </w:tcPr>
          <w:p w14:paraId="5591E905" w14:textId="77777777" w:rsidR="004B287C" w:rsidRPr="00394F72" w:rsidRDefault="002B1DD4" w:rsidP="00ED63DD">
            <w:pPr>
              <w:pStyle w:val="Normal6"/>
              <w:rPr>
                <w:szCs w:val="24"/>
              </w:rPr>
            </w:pPr>
            <w:r w:rsidRPr="00394F72">
              <w:rPr>
                <w:b/>
                <w:i/>
              </w:rPr>
              <w:t>4a.</w:t>
            </w:r>
            <w:r w:rsidRPr="00394F72">
              <w:rPr>
                <w:b/>
                <w:i/>
              </w:rPr>
              <w:tab/>
              <w:t>Trečiosioms šalims perduodant duomenis, susijusius su trečiųjų valstybių piliečių apkaltinamaisiais nuosprendžiais, taikomas griežtas būtinumo kriterijus ir toks duomenų perdavimas neturi lemti nuosprendžio dėl mirties bausmės priėmimo ar mirties bausmės vykdymo arba bet kokios formos žiauraus ir nežmoniškos elgesio.</w:t>
            </w:r>
          </w:p>
        </w:tc>
      </w:tr>
    </w:tbl>
    <w:p w14:paraId="3325276C" w14:textId="77777777" w:rsidR="004B287C" w:rsidRPr="00394F72" w:rsidRDefault="002B1DD4" w:rsidP="004B287C">
      <w:pPr>
        <w:pStyle w:val="Olang"/>
      </w:pPr>
      <w:r w:rsidRPr="00394F72">
        <w:t xml:space="preserve">Or. </w:t>
      </w:r>
      <w:r w:rsidRPr="00394F72">
        <w:rPr>
          <w:rStyle w:val="HideTWBExt"/>
        </w:rPr>
        <w:t>&lt;Original&gt;</w:t>
      </w:r>
      <w:r w:rsidRPr="00394F72">
        <w:rPr>
          <w:rStyle w:val="HideTWBInt"/>
        </w:rPr>
        <w:t>{EN}</w:t>
      </w:r>
      <w:r w:rsidRPr="00394F72">
        <w:t>en</w:t>
      </w:r>
      <w:r w:rsidRPr="00394F72">
        <w:rPr>
          <w:rStyle w:val="HideTWBExt"/>
        </w:rPr>
        <w:t>&lt;/Original&gt;</w:t>
      </w:r>
    </w:p>
    <w:p w14:paraId="33661714" w14:textId="77777777" w:rsidR="004B287C" w:rsidRPr="00394F72" w:rsidRDefault="002B1DD4" w:rsidP="004B287C">
      <w:r w:rsidRPr="00394F72">
        <w:rPr>
          <w:rStyle w:val="HideTWBExt"/>
        </w:rPr>
        <w:t>&lt;/Amend&gt;</w:t>
      </w:r>
    </w:p>
    <w:p w14:paraId="6E90209F" w14:textId="77777777" w:rsidR="004B287C" w:rsidRPr="00394F72" w:rsidRDefault="002B1DD4" w:rsidP="004B287C">
      <w:pPr>
        <w:pStyle w:val="AMNumberTabs0"/>
        <w:keepNext/>
      </w:pPr>
      <w:r w:rsidRPr="00394F72">
        <w:rPr>
          <w:rStyle w:val="HideTWBExt"/>
          <w:b w:val="0"/>
        </w:rPr>
        <w:t>&lt;Amend&gt;</w:t>
      </w:r>
      <w:r w:rsidRPr="00394F72">
        <w:t>Pakeitimas</w:t>
      </w:r>
      <w:r w:rsidRPr="00394F72">
        <w:tab/>
      </w:r>
      <w:r w:rsidRPr="00394F72">
        <w:tab/>
      </w:r>
      <w:r w:rsidRPr="00394F72">
        <w:rPr>
          <w:rStyle w:val="HideTWBExt"/>
          <w:b w:val="0"/>
        </w:rPr>
        <w:t>&lt;NumAm&gt;</w:t>
      </w:r>
      <w:r w:rsidRPr="00394F72">
        <w:t>180</w:t>
      </w:r>
      <w:r w:rsidRPr="00394F72">
        <w:rPr>
          <w:rStyle w:val="HideTWBExt"/>
          <w:b w:val="0"/>
        </w:rPr>
        <w:t>&lt;/NumAm&gt;</w:t>
      </w:r>
    </w:p>
    <w:p w14:paraId="2A40631B" w14:textId="77777777" w:rsidR="004B287C" w:rsidRPr="00394F72" w:rsidRDefault="002B1DD4" w:rsidP="004B287C">
      <w:pPr>
        <w:pStyle w:val="NormalBold12b"/>
        <w:keepNext/>
      </w:pPr>
      <w:r w:rsidRPr="00394F72">
        <w:rPr>
          <w:rStyle w:val="HideTWBExt"/>
          <w:b w:val="0"/>
        </w:rPr>
        <w:t>&lt;DocAmend&gt;</w:t>
      </w:r>
      <w:r w:rsidRPr="00394F72">
        <w:t>Pasiūlymas dėl reglamento</w:t>
      </w:r>
      <w:r w:rsidRPr="00394F72">
        <w:rPr>
          <w:rStyle w:val="HideTWBExt"/>
          <w:b w:val="0"/>
        </w:rPr>
        <w:t>&lt;/DocAmend&gt;</w:t>
      </w:r>
    </w:p>
    <w:p w14:paraId="0326D9A8" w14:textId="77777777" w:rsidR="004B287C" w:rsidRPr="00394F72" w:rsidRDefault="002B1DD4" w:rsidP="004B287C">
      <w:pPr>
        <w:pStyle w:val="NormalBold"/>
      </w:pPr>
      <w:r w:rsidRPr="00394F72">
        <w:rPr>
          <w:rStyle w:val="HideTWBExt"/>
          <w:b w:val="0"/>
        </w:rPr>
        <w:t>&lt;Article&gt;</w:t>
      </w:r>
      <w:r w:rsidRPr="00394F72">
        <w:t>42 straipsnio 1 dalies c punktas</w:t>
      </w:r>
      <w:r w:rsidRPr="00394F7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D633E" w:rsidRPr="00394F72" w14:paraId="2317CD96" w14:textId="77777777" w:rsidTr="00ED63DD">
        <w:trPr>
          <w:jc w:val="center"/>
        </w:trPr>
        <w:tc>
          <w:tcPr>
            <w:tcW w:w="9752" w:type="dxa"/>
            <w:gridSpan w:val="2"/>
          </w:tcPr>
          <w:p w14:paraId="0478A327" w14:textId="77777777" w:rsidR="004B287C" w:rsidRPr="00394F72" w:rsidRDefault="004B287C" w:rsidP="00ED63DD">
            <w:pPr>
              <w:keepNext/>
            </w:pPr>
          </w:p>
        </w:tc>
      </w:tr>
      <w:tr w:rsidR="00DD633E" w:rsidRPr="00394F72" w14:paraId="51E239A5" w14:textId="77777777" w:rsidTr="00ED63DD">
        <w:trPr>
          <w:jc w:val="center"/>
        </w:trPr>
        <w:tc>
          <w:tcPr>
            <w:tcW w:w="4876" w:type="dxa"/>
          </w:tcPr>
          <w:p w14:paraId="6336C9B9" w14:textId="77777777" w:rsidR="004B287C" w:rsidRPr="00394F72" w:rsidRDefault="002B1DD4" w:rsidP="00ED63DD">
            <w:pPr>
              <w:pStyle w:val="ColumnHeading"/>
              <w:keepNext/>
            </w:pPr>
            <w:r w:rsidRPr="00394F72">
              <w:t>Komisijos siūlomas tekstas</w:t>
            </w:r>
          </w:p>
        </w:tc>
        <w:tc>
          <w:tcPr>
            <w:tcW w:w="4876" w:type="dxa"/>
          </w:tcPr>
          <w:p w14:paraId="47E5B1C9" w14:textId="77777777" w:rsidR="004B287C" w:rsidRPr="00394F72" w:rsidRDefault="002B1DD4" w:rsidP="00ED63DD">
            <w:pPr>
              <w:pStyle w:val="ColumnHeading"/>
              <w:keepNext/>
            </w:pPr>
            <w:r w:rsidRPr="00394F72">
              <w:t>Pakeitimas</w:t>
            </w:r>
          </w:p>
        </w:tc>
      </w:tr>
      <w:tr w:rsidR="00DD633E" w:rsidRPr="00394F72" w14:paraId="00E96800" w14:textId="77777777" w:rsidTr="00ED63DD">
        <w:trPr>
          <w:jc w:val="center"/>
        </w:trPr>
        <w:tc>
          <w:tcPr>
            <w:tcW w:w="4876" w:type="dxa"/>
          </w:tcPr>
          <w:p w14:paraId="6ECA4FAC" w14:textId="1B929DC5" w:rsidR="004B287C" w:rsidRPr="00394F72" w:rsidRDefault="002B1DD4" w:rsidP="00ED63DD">
            <w:pPr>
              <w:pStyle w:val="Normal6"/>
            </w:pPr>
            <w:r w:rsidRPr="00394F72">
              <w:t>c</w:t>
            </w:r>
            <w:r w:rsidR="008F47B8" w:rsidRPr="00394F72">
              <w:t>)</w:t>
            </w:r>
            <w:r w:rsidRPr="00394F72">
              <w:tab/>
              <w:t>šiam reglamentui įgyvendinti būtini ištekliai ir pakankamas kompetentingų darbuotojų skaičius valstybėse narėse</w:t>
            </w:r>
            <w:r w:rsidRPr="00394F72">
              <w:rPr>
                <w:b/>
                <w:bCs/>
                <w:i/>
                <w:iCs/>
              </w:rPr>
              <w:t>, be kita ko, sulaikymo tikslais</w:t>
            </w:r>
            <w:r w:rsidRPr="00394F72">
              <w:t>;</w:t>
            </w:r>
          </w:p>
        </w:tc>
        <w:tc>
          <w:tcPr>
            <w:tcW w:w="4876" w:type="dxa"/>
          </w:tcPr>
          <w:p w14:paraId="625F666E" w14:textId="49A71AB4" w:rsidR="004B287C" w:rsidRPr="00394F72" w:rsidRDefault="002B1DD4" w:rsidP="00ED63DD">
            <w:pPr>
              <w:pStyle w:val="Normal6"/>
              <w:rPr>
                <w:szCs w:val="24"/>
              </w:rPr>
            </w:pPr>
            <w:r w:rsidRPr="00394F72">
              <w:t>c</w:t>
            </w:r>
            <w:r w:rsidR="008F47B8" w:rsidRPr="00394F72">
              <w:t>)</w:t>
            </w:r>
            <w:r w:rsidRPr="00394F72">
              <w:tab/>
              <w:t>šiam reglamentui įgyvendinti būtini ištekliai ir pakankamas kompetentingų darbuotojų skaičius valstybėse narėse;</w:t>
            </w:r>
          </w:p>
        </w:tc>
      </w:tr>
    </w:tbl>
    <w:p w14:paraId="154779E8" w14:textId="77777777" w:rsidR="004B287C" w:rsidRPr="00394F72" w:rsidRDefault="002B1DD4" w:rsidP="004B287C">
      <w:pPr>
        <w:pStyle w:val="Olang"/>
      </w:pPr>
      <w:r w:rsidRPr="00394F72">
        <w:t xml:space="preserve">Or. </w:t>
      </w:r>
      <w:r w:rsidRPr="00394F72">
        <w:rPr>
          <w:rStyle w:val="HideTWBExt"/>
        </w:rPr>
        <w:t>&lt;Original&gt;</w:t>
      </w:r>
      <w:r w:rsidRPr="00394F72">
        <w:rPr>
          <w:rStyle w:val="HideTWBInt"/>
        </w:rPr>
        <w:t>{EN}</w:t>
      </w:r>
      <w:r w:rsidRPr="00394F72">
        <w:t>en</w:t>
      </w:r>
      <w:r w:rsidRPr="00394F72">
        <w:rPr>
          <w:rStyle w:val="HideTWBExt"/>
        </w:rPr>
        <w:t>&lt;/Original&gt;</w:t>
      </w:r>
    </w:p>
    <w:p w14:paraId="721C6BB5" w14:textId="77777777" w:rsidR="004B287C" w:rsidRPr="00394F72" w:rsidRDefault="002B1DD4" w:rsidP="004B287C">
      <w:r w:rsidRPr="00394F72">
        <w:rPr>
          <w:rStyle w:val="HideTWBExt"/>
        </w:rPr>
        <w:t>&lt;/Amend&gt;</w:t>
      </w:r>
    </w:p>
    <w:p w14:paraId="475CED76" w14:textId="77777777" w:rsidR="004B287C" w:rsidRPr="00394F72" w:rsidRDefault="002B1DD4" w:rsidP="004B287C">
      <w:pPr>
        <w:pStyle w:val="AMNumberTabs0"/>
        <w:keepNext/>
      </w:pPr>
      <w:r w:rsidRPr="00394F72">
        <w:rPr>
          <w:rStyle w:val="HideTWBExt"/>
          <w:b w:val="0"/>
        </w:rPr>
        <w:t>&lt;Amend&gt;</w:t>
      </w:r>
      <w:r w:rsidRPr="00394F72">
        <w:t>Pakeitimas</w:t>
      </w:r>
      <w:r w:rsidRPr="00394F72">
        <w:tab/>
      </w:r>
      <w:r w:rsidRPr="00394F72">
        <w:tab/>
      </w:r>
      <w:r w:rsidRPr="00394F72">
        <w:rPr>
          <w:rStyle w:val="HideTWBExt"/>
          <w:b w:val="0"/>
        </w:rPr>
        <w:t>&lt;NumAm&gt;</w:t>
      </w:r>
      <w:r w:rsidRPr="00394F72">
        <w:t>181</w:t>
      </w:r>
      <w:r w:rsidRPr="00394F72">
        <w:rPr>
          <w:rStyle w:val="HideTWBExt"/>
          <w:b w:val="0"/>
        </w:rPr>
        <w:t>&lt;/NumAm&gt;</w:t>
      </w:r>
    </w:p>
    <w:p w14:paraId="530E9CE9" w14:textId="77777777" w:rsidR="004B287C" w:rsidRPr="00394F72" w:rsidRDefault="002B1DD4" w:rsidP="004B287C">
      <w:pPr>
        <w:pStyle w:val="NormalBold12b"/>
        <w:keepNext/>
      </w:pPr>
      <w:r w:rsidRPr="00394F72">
        <w:rPr>
          <w:rStyle w:val="HideTWBExt"/>
          <w:b w:val="0"/>
        </w:rPr>
        <w:t>&lt;DocAmend&gt;</w:t>
      </w:r>
      <w:r w:rsidRPr="00394F72">
        <w:t>Pasiūlymas dėl reglamento</w:t>
      </w:r>
      <w:r w:rsidRPr="00394F72">
        <w:rPr>
          <w:rStyle w:val="HideTWBExt"/>
          <w:b w:val="0"/>
        </w:rPr>
        <w:t>&lt;/DocAmend&gt;</w:t>
      </w:r>
    </w:p>
    <w:p w14:paraId="72A676B3" w14:textId="77777777" w:rsidR="004B287C" w:rsidRPr="00394F72" w:rsidRDefault="002B1DD4" w:rsidP="004B287C">
      <w:pPr>
        <w:pStyle w:val="NormalBold"/>
      </w:pPr>
      <w:r w:rsidRPr="00394F72">
        <w:rPr>
          <w:rStyle w:val="HideTWBExt"/>
          <w:b w:val="0"/>
        </w:rPr>
        <w:t>&lt;Article&gt;</w:t>
      </w:r>
      <w:r w:rsidRPr="00394F72">
        <w:t>42 straipsnio 1 dalies d punktas</w:t>
      </w:r>
      <w:r w:rsidRPr="00394F7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D633E" w:rsidRPr="00394F72" w14:paraId="54E6BF3B" w14:textId="77777777" w:rsidTr="00ED63DD">
        <w:trPr>
          <w:jc w:val="center"/>
        </w:trPr>
        <w:tc>
          <w:tcPr>
            <w:tcW w:w="9752" w:type="dxa"/>
            <w:gridSpan w:val="2"/>
          </w:tcPr>
          <w:p w14:paraId="7724ABFB" w14:textId="77777777" w:rsidR="004B287C" w:rsidRPr="00394F72" w:rsidRDefault="004B287C" w:rsidP="00ED63DD">
            <w:pPr>
              <w:keepNext/>
            </w:pPr>
          </w:p>
        </w:tc>
      </w:tr>
      <w:tr w:rsidR="00DD633E" w:rsidRPr="00394F72" w14:paraId="170F9322" w14:textId="77777777" w:rsidTr="00ED63DD">
        <w:trPr>
          <w:jc w:val="center"/>
        </w:trPr>
        <w:tc>
          <w:tcPr>
            <w:tcW w:w="4876" w:type="dxa"/>
          </w:tcPr>
          <w:p w14:paraId="33432ECC" w14:textId="77777777" w:rsidR="004B287C" w:rsidRPr="00394F72" w:rsidRDefault="002B1DD4" w:rsidP="00ED63DD">
            <w:pPr>
              <w:pStyle w:val="ColumnHeading"/>
              <w:keepNext/>
            </w:pPr>
            <w:r w:rsidRPr="00394F72">
              <w:t>Komisijos siūlomas tekstas</w:t>
            </w:r>
          </w:p>
        </w:tc>
        <w:tc>
          <w:tcPr>
            <w:tcW w:w="4876" w:type="dxa"/>
          </w:tcPr>
          <w:p w14:paraId="33672552" w14:textId="77777777" w:rsidR="004B287C" w:rsidRPr="00394F72" w:rsidRDefault="002B1DD4" w:rsidP="00ED63DD">
            <w:pPr>
              <w:pStyle w:val="ColumnHeading"/>
              <w:keepNext/>
            </w:pPr>
            <w:r w:rsidRPr="00394F72">
              <w:t>Pakeitimas</w:t>
            </w:r>
          </w:p>
        </w:tc>
      </w:tr>
      <w:tr w:rsidR="00DD633E" w:rsidRPr="00394F72" w14:paraId="4055A6B1" w14:textId="77777777" w:rsidTr="00ED63DD">
        <w:trPr>
          <w:jc w:val="center"/>
        </w:trPr>
        <w:tc>
          <w:tcPr>
            <w:tcW w:w="4876" w:type="dxa"/>
          </w:tcPr>
          <w:p w14:paraId="4B8C38BF" w14:textId="7C3043FD" w:rsidR="004B287C" w:rsidRPr="00394F72" w:rsidRDefault="002B1DD4" w:rsidP="00ED63DD">
            <w:pPr>
              <w:pStyle w:val="Normal6"/>
            </w:pPr>
            <w:r w:rsidRPr="00394F72">
              <w:t>d</w:t>
            </w:r>
            <w:r w:rsidR="008F47B8" w:rsidRPr="00394F72">
              <w:t>)</w:t>
            </w:r>
            <w:r w:rsidRPr="00394F72">
              <w:tab/>
              <w:t>skaitmeninės sistemos, skirtos trečiųjų valstybių piliečių grąžinimui</w:t>
            </w:r>
            <w:r w:rsidRPr="00394F72">
              <w:rPr>
                <w:b/>
                <w:bCs/>
                <w:i/>
                <w:iCs/>
              </w:rPr>
              <w:t>,</w:t>
            </w:r>
            <w:r w:rsidRPr="00394F72">
              <w:t xml:space="preserve"> readmisijai </w:t>
            </w:r>
            <w:r w:rsidRPr="00394F72">
              <w:rPr>
                <w:b/>
                <w:bCs/>
                <w:i/>
                <w:iCs/>
              </w:rPr>
              <w:t>ir reintegracijai</w:t>
            </w:r>
            <w:r w:rsidRPr="00394F72">
              <w:t xml:space="preserve"> valdyti;</w:t>
            </w:r>
          </w:p>
        </w:tc>
        <w:tc>
          <w:tcPr>
            <w:tcW w:w="4876" w:type="dxa"/>
          </w:tcPr>
          <w:p w14:paraId="5D69D678" w14:textId="2977406D" w:rsidR="004B287C" w:rsidRPr="00394F72" w:rsidRDefault="002B1DD4" w:rsidP="00ED63DD">
            <w:pPr>
              <w:pStyle w:val="Normal6"/>
              <w:rPr>
                <w:szCs w:val="24"/>
              </w:rPr>
            </w:pPr>
            <w:r w:rsidRPr="00394F72">
              <w:t>d</w:t>
            </w:r>
            <w:r w:rsidR="008F47B8" w:rsidRPr="00394F72">
              <w:t>)</w:t>
            </w:r>
            <w:r w:rsidRPr="00394F72">
              <w:tab/>
              <w:t xml:space="preserve">skaitmeninės sistemos, skirtos trečiųjų valstybių piliečių grąžinimui </w:t>
            </w:r>
            <w:r w:rsidRPr="00394F72">
              <w:rPr>
                <w:b/>
                <w:bCs/>
                <w:i/>
                <w:iCs/>
              </w:rPr>
              <w:t>ir</w:t>
            </w:r>
            <w:r w:rsidRPr="00394F72">
              <w:t xml:space="preserve"> readmisijai valdyti;</w:t>
            </w:r>
          </w:p>
        </w:tc>
      </w:tr>
    </w:tbl>
    <w:p w14:paraId="30E899C3" w14:textId="77777777" w:rsidR="004B287C" w:rsidRPr="00394F72" w:rsidRDefault="002B1DD4" w:rsidP="004B287C">
      <w:pPr>
        <w:pStyle w:val="Olang"/>
      </w:pPr>
      <w:r w:rsidRPr="00394F72">
        <w:t xml:space="preserve">Or. </w:t>
      </w:r>
      <w:r w:rsidRPr="00394F72">
        <w:rPr>
          <w:rStyle w:val="HideTWBExt"/>
        </w:rPr>
        <w:t>&lt;Original&gt;</w:t>
      </w:r>
      <w:r w:rsidRPr="00394F72">
        <w:rPr>
          <w:rStyle w:val="HideTWBInt"/>
        </w:rPr>
        <w:t>{EN}</w:t>
      </w:r>
      <w:r w:rsidRPr="00394F72">
        <w:t>en</w:t>
      </w:r>
      <w:r w:rsidRPr="00394F72">
        <w:rPr>
          <w:rStyle w:val="HideTWBExt"/>
        </w:rPr>
        <w:t>&lt;/Original&gt;</w:t>
      </w:r>
    </w:p>
    <w:p w14:paraId="665F8FED" w14:textId="77777777" w:rsidR="004B287C" w:rsidRPr="00394F72" w:rsidRDefault="002B1DD4" w:rsidP="004B287C">
      <w:r w:rsidRPr="00394F72">
        <w:rPr>
          <w:rStyle w:val="HideTWBExt"/>
        </w:rPr>
        <w:t>&lt;/Amend&gt;</w:t>
      </w:r>
    </w:p>
    <w:p w14:paraId="7B2158E0" w14:textId="77777777" w:rsidR="004B287C" w:rsidRPr="00394F72" w:rsidRDefault="002B1DD4" w:rsidP="004B287C">
      <w:pPr>
        <w:pStyle w:val="AMNumberTabs0"/>
        <w:keepNext/>
      </w:pPr>
      <w:r w:rsidRPr="00394F72">
        <w:rPr>
          <w:rStyle w:val="HideTWBExt"/>
          <w:b w:val="0"/>
        </w:rPr>
        <w:t>&lt;Amend&gt;</w:t>
      </w:r>
      <w:r w:rsidRPr="00394F72">
        <w:t>Pakeitimas</w:t>
      </w:r>
      <w:r w:rsidRPr="00394F72">
        <w:tab/>
      </w:r>
      <w:r w:rsidRPr="00394F72">
        <w:tab/>
      </w:r>
      <w:r w:rsidRPr="00394F72">
        <w:rPr>
          <w:rStyle w:val="HideTWBExt"/>
          <w:b w:val="0"/>
        </w:rPr>
        <w:t>&lt;NumAm&gt;</w:t>
      </w:r>
      <w:r w:rsidRPr="00394F72">
        <w:t>182</w:t>
      </w:r>
      <w:r w:rsidRPr="00394F72">
        <w:rPr>
          <w:rStyle w:val="HideTWBExt"/>
          <w:b w:val="0"/>
        </w:rPr>
        <w:t>&lt;/NumAm&gt;</w:t>
      </w:r>
    </w:p>
    <w:p w14:paraId="495B8B27" w14:textId="77777777" w:rsidR="004B287C" w:rsidRPr="00394F72" w:rsidRDefault="002B1DD4" w:rsidP="004B287C">
      <w:pPr>
        <w:pStyle w:val="NormalBold12b"/>
        <w:keepNext/>
      </w:pPr>
      <w:r w:rsidRPr="00394F72">
        <w:rPr>
          <w:rStyle w:val="HideTWBExt"/>
          <w:b w:val="0"/>
        </w:rPr>
        <w:t>&lt;DocAmend&gt;</w:t>
      </w:r>
      <w:r w:rsidRPr="00394F72">
        <w:t>Pasiūlymas dėl reglamento</w:t>
      </w:r>
      <w:r w:rsidRPr="00394F72">
        <w:rPr>
          <w:rStyle w:val="HideTWBExt"/>
          <w:b w:val="0"/>
        </w:rPr>
        <w:t>&lt;/DocAmend&gt;</w:t>
      </w:r>
    </w:p>
    <w:p w14:paraId="57F621B8" w14:textId="77777777" w:rsidR="004B287C" w:rsidRPr="00394F72" w:rsidRDefault="002B1DD4" w:rsidP="004B287C">
      <w:pPr>
        <w:pStyle w:val="NormalBold"/>
      </w:pPr>
      <w:r w:rsidRPr="00394F72">
        <w:rPr>
          <w:rStyle w:val="HideTWBExt"/>
          <w:b w:val="0"/>
        </w:rPr>
        <w:t>&lt;Article&gt;</w:t>
      </w:r>
      <w:r w:rsidRPr="00394F72">
        <w:t>42 straipsnio 1 dalies f punktas</w:t>
      </w:r>
      <w:r w:rsidRPr="00394F7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D633E" w:rsidRPr="00394F72" w14:paraId="62B11FBF" w14:textId="77777777" w:rsidTr="00ED63DD">
        <w:trPr>
          <w:jc w:val="center"/>
        </w:trPr>
        <w:tc>
          <w:tcPr>
            <w:tcW w:w="9752" w:type="dxa"/>
            <w:gridSpan w:val="2"/>
          </w:tcPr>
          <w:p w14:paraId="187885C9" w14:textId="77777777" w:rsidR="004B287C" w:rsidRPr="00394F72" w:rsidRDefault="004B287C" w:rsidP="00ED63DD">
            <w:pPr>
              <w:keepNext/>
            </w:pPr>
          </w:p>
        </w:tc>
      </w:tr>
      <w:tr w:rsidR="00DD633E" w:rsidRPr="00394F72" w14:paraId="38237AF1" w14:textId="77777777" w:rsidTr="00ED63DD">
        <w:trPr>
          <w:jc w:val="center"/>
        </w:trPr>
        <w:tc>
          <w:tcPr>
            <w:tcW w:w="4876" w:type="dxa"/>
          </w:tcPr>
          <w:p w14:paraId="401BD746" w14:textId="77777777" w:rsidR="004B287C" w:rsidRPr="00394F72" w:rsidRDefault="002B1DD4" w:rsidP="00ED63DD">
            <w:pPr>
              <w:pStyle w:val="ColumnHeading"/>
              <w:keepNext/>
            </w:pPr>
            <w:r w:rsidRPr="00394F72">
              <w:t>Komisijos siūlomas tekstas</w:t>
            </w:r>
          </w:p>
        </w:tc>
        <w:tc>
          <w:tcPr>
            <w:tcW w:w="4876" w:type="dxa"/>
          </w:tcPr>
          <w:p w14:paraId="071E800F" w14:textId="77777777" w:rsidR="004B287C" w:rsidRPr="00394F72" w:rsidRDefault="002B1DD4" w:rsidP="00ED63DD">
            <w:pPr>
              <w:pStyle w:val="ColumnHeading"/>
              <w:keepNext/>
            </w:pPr>
            <w:r w:rsidRPr="00394F72">
              <w:t>Pakeitimas</w:t>
            </w:r>
          </w:p>
        </w:tc>
      </w:tr>
      <w:tr w:rsidR="00DD633E" w:rsidRPr="00394F72" w14:paraId="56E427ED" w14:textId="77777777" w:rsidTr="00ED63DD">
        <w:trPr>
          <w:jc w:val="center"/>
        </w:trPr>
        <w:tc>
          <w:tcPr>
            <w:tcW w:w="4876" w:type="dxa"/>
          </w:tcPr>
          <w:p w14:paraId="443051EF" w14:textId="223411A1" w:rsidR="004B287C" w:rsidRPr="00394F72" w:rsidRDefault="002B1DD4" w:rsidP="00ED63DD">
            <w:pPr>
              <w:pStyle w:val="Normal6"/>
            </w:pPr>
            <w:r w:rsidRPr="00394F72">
              <w:t>f</w:t>
            </w:r>
            <w:r w:rsidR="008F47B8" w:rsidRPr="00394F72">
              <w:t>)</w:t>
            </w:r>
            <w:r w:rsidRPr="00394F72">
              <w:tab/>
              <w:t>Sąjungos įstaigos, tarnybos ir agentūros, teikiančios paramą pagal 43 straipsnio 4 dalį savo atitinkamose kompetencijos srityse.</w:t>
            </w:r>
          </w:p>
        </w:tc>
        <w:tc>
          <w:tcPr>
            <w:tcW w:w="4876" w:type="dxa"/>
          </w:tcPr>
          <w:p w14:paraId="0CC40443" w14:textId="6C639218" w:rsidR="004B287C" w:rsidRPr="00394F72" w:rsidRDefault="002B1DD4" w:rsidP="00ED63DD">
            <w:pPr>
              <w:pStyle w:val="Normal6"/>
              <w:rPr>
                <w:szCs w:val="24"/>
              </w:rPr>
            </w:pPr>
            <w:r w:rsidRPr="00394F72">
              <w:t>f</w:t>
            </w:r>
            <w:r w:rsidR="008F47B8" w:rsidRPr="00394F72">
              <w:t>)</w:t>
            </w:r>
            <w:r w:rsidRPr="00394F72">
              <w:tab/>
            </w:r>
            <w:r w:rsidRPr="00394F72">
              <w:rPr>
                <w:b/>
                <w:bCs/>
                <w:i/>
                <w:iCs/>
              </w:rPr>
              <w:t xml:space="preserve">Sąjungos teikiama finansinė parama ir </w:t>
            </w:r>
            <w:r w:rsidRPr="00394F72">
              <w:t xml:space="preserve">Sąjungos įstaigos, tarnybos ir agentūros, </w:t>
            </w:r>
            <w:r w:rsidRPr="00394F72">
              <w:rPr>
                <w:b/>
                <w:bCs/>
                <w:i/>
                <w:iCs/>
              </w:rPr>
              <w:t xml:space="preserve">visų pirma FRONTEX, </w:t>
            </w:r>
            <w:r w:rsidRPr="00394F72">
              <w:t xml:space="preserve">teikiančios </w:t>
            </w:r>
            <w:r w:rsidRPr="00394F72">
              <w:rPr>
                <w:b/>
                <w:bCs/>
                <w:i/>
                <w:iCs/>
              </w:rPr>
              <w:t>operatyvinę</w:t>
            </w:r>
            <w:r w:rsidRPr="00394F72">
              <w:t xml:space="preserve"> paramą pagal 43 straipsnio 4 dalį savo atitinkamose kompetencijos srityse.</w:t>
            </w:r>
          </w:p>
        </w:tc>
      </w:tr>
    </w:tbl>
    <w:p w14:paraId="09DC81AC" w14:textId="77777777" w:rsidR="004B287C" w:rsidRPr="00394F72" w:rsidRDefault="002B1DD4" w:rsidP="004B287C">
      <w:pPr>
        <w:pStyle w:val="Olang"/>
      </w:pPr>
      <w:r w:rsidRPr="00394F72">
        <w:t xml:space="preserve">Or. </w:t>
      </w:r>
      <w:r w:rsidRPr="00394F72">
        <w:rPr>
          <w:rStyle w:val="HideTWBExt"/>
        </w:rPr>
        <w:t>&lt;Original&gt;</w:t>
      </w:r>
      <w:r w:rsidRPr="00394F72">
        <w:rPr>
          <w:rStyle w:val="HideTWBInt"/>
        </w:rPr>
        <w:t>{EN}</w:t>
      </w:r>
      <w:r w:rsidRPr="00394F72">
        <w:t>en</w:t>
      </w:r>
      <w:r w:rsidRPr="00394F72">
        <w:rPr>
          <w:rStyle w:val="HideTWBExt"/>
        </w:rPr>
        <w:t>&lt;/Original&gt;</w:t>
      </w:r>
    </w:p>
    <w:p w14:paraId="6B675D67" w14:textId="77777777" w:rsidR="004B287C" w:rsidRPr="00394F72" w:rsidRDefault="002B1DD4" w:rsidP="004B287C">
      <w:r w:rsidRPr="00394F72">
        <w:rPr>
          <w:rStyle w:val="HideTWBExt"/>
        </w:rPr>
        <w:t>&lt;/Amend&gt;</w:t>
      </w:r>
    </w:p>
    <w:p w14:paraId="777721EA" w14:textId="77777777" w:rsidR="004B287C" w:rsidRPr="00394F72" w:rsidRDefault="002B1DD4" w:rsidP="004B287C">
      <w:pPr>
        <w:pStyle w:val="AMNumberTabs0"/>
        <w:keepNext/>
      </w:pPr>
      <w:r w:rsidRPr="00394F72">
        <w:rPr>
          <w:rStyle w:val="HideTWBExt"/>
          <w:b w:val="0"/>
        </w:rPr>
        <w:t>&lt;Amend&gt;</w:t>
      </w:r>
      <w:r w:rsidRPr="00394F72">
        <w:t>Pakeitimas</w:t>
      </w:r>
      <w:r w:rsidRPr="00394F72">
        <w:tab/>
      </w:r>
      <w:r w:rsidRPr="00394F72">
        <w:tab/>
      </w:r>
      <w:r w:rsidRPr="00394F72">
        <w:rPr>
          <w:rStyle w:val="HideTWBExt"/>
          <w:b w:val="0"/>
        </w:rPr>
        <w:t>&lt;NumAm&gt;</w:t>
      </w:r>
      <w:r w:rsidRPr="00394F72">
        <w:t>183</w:t>
      </w:r>
      <w:r w:rsidRPr="00394F72">
        <w:rPr>
          <w:rStyle w:val="HideTWBExt"/>
          <w:b w:val="0"/>
        </w:rPr>
        <w:t>&lt;/NumAm&gt;</w:t>
      </w:r>
    </w:p>
    <w:p w14:paraId="305D049F" w14:textId="77777777" w:rsidR="004B287C" w:rsidRPr="00394F72" w:rsidRDefault="002B1DD4" w:rsidP="004B287C">
      <w:pPr>
        <w:pStyle w:val="NormalBold12b"/>
        <w:keepNext/>
      </w:pPr>
      <w:r w:rsidRPr="00394F72">
        <w:rPr>
          <w:rStyle w:val="HideTWBExt"/>
          <w:b w:val="0"/>
        </w:rPr>
        <w:t>&lt;DocAmend&gt;</w:t>
      </w:r>
      <w:r w:rsidRPr="00394F72">
        <w:t>Pasiūlymas dėl reglamento</w:t>
      </w:r>
      <w:r w:rsidRPr="00394F72">
        <w:rPr>
          <w:rStyle w:val="HideTWBExt"/>
          <w:b w:val="0"/>
        </w:rPr>
        <w:t>&lt;/DocAmend&gt;</w:t>
      </w:r>
    </w:p>
    <w:p w14:paraId="7B870FEA" w14:textId="77777777" w:rsidR="004B287C" w:rsidRPr="00394F72" w:rsidRDefault="002B1DD4" w:rsidP="004B287C">
      <w:pPr>
        <w:pStyle w:val="NormalBold"/>
      </w:pPr>
      <w:r w:rsidRPr="00394F72">
        <w:rPr>
          <w:rStyle w:val="HideTWBExt"/>
          <w:b w:val="0"/>
        </w:rPr>
        <w:t>&lt;Article&gt;</w:t>
      </w:r>
      <w:r w:rsidRPr="00394F72">
        <w:t>42 straipsnio 2 dalis</w:t>
      </w:r>
      <w:r w:rsidRPr="00394F72">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DD633E" w:rsidRPr="00394F72" w14:paraId="01B902BF" w14:textId="77777777" w:rsidTr="00F329E4">
        <w:trPr>
          <w:jc w:val="center"/>
        </w:trPr>
        <w:tc>
          <w:tcPr>
            <w:tcW w:w="9752" w:type="dxa"/>
            <w:gridSpan w:val="2"/>
          </w:tcPr>
          <w:p w14:paraId="077A8124" w14:textId="77777777" w:rsidR="004B287C" w:rsidRPr="00394F72" w:rsidRDefault="004B287C" w:rsidP="00ED63DD">
            <w:pPr>
              <w:keepNext/>
            </w:pPr>
          </w:p>
        </w:tc>
      </w:tr>
      <w:tr w:rsidR="00DD633E" w:rsidRPr="00394F72" w14:paraId="2F223211" w14:textId="77777777" w:rsidTr="00F329E4">
        <w:trPr>
          <w:jc w:val="center"/>
        </w:trPr>
        <w:tc>
          <w:tcPr>
            <w:tcW w:w="4876" w:type="dxa"/>
          </w:tcPr>
          <w:p w14:paraId="31AB037F" w14:textId="77777777" w:rsidR="004B287C" w:rsidRPr="00394F72" w:rsidRDefault="002B1DD4" w:rsidP="00ED63DD">
            <w:pPr>
              <w:pStyle w:val="ColumnHeading"/>
              <w:keepNext/>
            </w:pPr>
            <w:r w:rsidRPr="00394F72">
              <w:t>Komisijos siūlomas tekstas</w:t>
            </w:r>
          </w:p>
        </w:tc>
        <w:tc>
          <w:tcPr>
            <w:tcW w:w="4876" w:type="dxa"/>
          </w:tcPr>
          <w:p w14:paraId="08B1FC21" w14:textId="77777777" w:rsidR="004B287C" w:rsidRPr="00394F72" w:rsidRDefault="002B1DD4" w:rsidP="00ED63DD">
            <w:pPr>
              <w:pStyle w:val="ColumnHeading"/>
              <w:keepNext/>
            </w:pPr>
            <w:r w:rsidRPr="00394F72">
              <w:t>Pakeitimas</w:t>
            </w:r>
          </w:p>
        </w:tc>
      </w:tr>
      <w:tr w:rsidR="00DD633E" w:rsidRPr="00394F72" w14:paraId="6BF4AC8B" w14:textId="77777777" w:rsidTr="00F329E4">
        <w:trPr>
          <w:jc w:val="center"/>
        </w:trPr>
        <w:tc>
          <w:tcPr>
            <w:tcW w:w="4876" w:type="dxa"/>
          </w:tcPr>
          <w:p w14:paraId="4DE772DE" w14:textId="77777777" w:rsidR="004B287C" w:rsidRPr="00394F72" w:rsidRDefault="002B1DD4" w:rsidP="00ED63DD">
            <w:pPr>
              <w:pStyle w:val="Normal6"/>
            </w:pPr>
            <w:r w:rsidRPr="00394F72">
              <w:t>2.</w:t>
            </w:r>
            <w:r w:rsidRPr="00394F72">
              <w:tab/>
              <w:t>Sąjunga ir valstybės narės nustato bendrus prioritetus grąžinimo, readmisijos ir reintegracijos srityje ir užtikrina būtinus tolesnius veiksmus, atsižvelgdamos į Europos prieglobsčio ir migracijos valdymo strategiją, priimtą pagal Reglamento (ES) 2024/1351 8 straipsnį, grąžinimo pasienio procedūros įgyvendinimą pagal Reglamentą (ES) </w:t>
            </w:r>
            <w:r w:rsidRPr="00394F72">
              <w:rPr>
                <w:b/>
                <w:bCs/>
                <w:i/>
                <w:iCs/>
              </w:rPr>
              <w:t>2024/1351</w:t>
            </w:r>
            <w:r w:rsidRPr="00394F72">
              <w:t xml:space="preserve">, trečiųjų valstybių bendradarbiavimo su valstybėmis narėmis readmisijos srityje lygio vertinimą pagal </w:t>
            </w:r>
            <w:r w:rsidRPr="00394F72">
              <w:rPr>
                <w:b/>
                <w:bCs/>
                <w:i/>
                <w:iCs/>
              </w:rPr>
              <w:t>Europos Parlamento ir Tarybos</w:t>
            </w:r>
            <w:r w:rsidRPr="00394F72">
              <w:t xml:space="preserve"> reglamento (EB) 810/2009</w:t>
            </w:r>
            <w:r w:rsidRPr="00394F72">
              <w:rPr>
                <w:b/>
                <w:i/>
                <w:vertAlign w:val="superscript"/>
              </w:rPr>
              <w:t>32</w:t>
            </w:r>
            <w:r w:rsidRPr="00394F72">
              <w:t xml:space="preserve"> 25a straipsnį ir Sąjungos readmisijos priemones bei visus kitus Sąjungos dokumentus, susijusius su bendradarbiavimu readmisijos srityje.</w:t>
            </w:r>
          </w:p>
        </w:tc>
        <w:tc>
          <w:tcPr>
            <w:tcW w:w="4876" w:type="dxa"/>
          </w:tcPr>
          <w:p w14:paraId="432E8D6F" w14:textId="77777777" w:rsidR="004B287C" w:rsidRPr="00394F72" w:rsidRDefault="002B1DD4" w:rsidP="00ED63DD">
            <w:pPr>
              <w:pStyle w:val="Normal6"/>
              <w:rPr>
                <w:szCs w:val="24"/>
              </w:rPr>
            </w:pPr>
            <w:r w:rsidRPr="00394F72">
              <w:t>2.</w:t>
            </w:r>
            <w:r w:rsidRPr="00394F72">
              <w:tab/>
              <w:t>Sąjunga ir valstybės narės nustato bendrus prioritetus grąžinimo, readmisijos ir reintegracijos srityje ir užtikrina būtinus tolesnius veiksmus, atsižvelgdamos į Europos prieglobsčio ir migracijos valdymo strategiją, priimtą pagal Reglamento (ES) 2024/1351 8 straipsnį, grąžinimo pasienio procedūros įgyvendinimą pagal Reglamentą (ES) </w:t>
            </w:r>
            <w:r w:rsidRPr="00394F72">
              <w:rPr>
                <w:b/>
                <w:bCs/>
                <w:i/>
                <w:iCs/>
              </w:rPr>
              <w:t>2024/1349</w:t>
            </w:r>
            <w:r w:rsidRPr="00394F72">
              <w:t>, trečiųjų valstybių bendradarbiavimo su valstybėmis narėmis readmisijos srityje lygio vertinimą pagal Reglamento (EB) 810/2009</w:t>
            </w:r>
            <w:r w:rsidRPr="00394F72">
              <w:rPr>
                <w:b/>
                <w:i/>
                <w:vertAlign w:val="superscript"/>
              </w:rPr>
              <w:t>32</w:t>
            </w:r>
            <w:r w:rsidRPr="00394F72">
              <w:t xml:space="preserve"> 25a straipsnį ir Sąjungos readmisijos priemones bei visus kitus Sąjungos dokumentus, susijusius su bendradarbiavimu readmisijos srityje.</w:t>
            </w:r>
          </w:p>
        </w:tc>
      </w:tr>
      <w:tr w:rsidR="00DD633E" w:rsidRPr="00394F72" w14:paraId="6DD66DF8" w14:textId="77777777" w:rsidTr="00F329E4">
        <w:trPr>
          <w:jc w:val="center"/>
        </w:trPr>
        <w:tc>
          <w:tcPr>
            <w:tcW w:w="4876" w:type="dxa"/>
          </w:tcPr>
          <w:p w14:paraId="248C4CCE" w14:textId="77777777" w:rsidR="004B287C" w:rsidRPr="00394F72" w:rsidRDefault="002B1DD4" w:rsidP="00ED63DD">
            <w:pPr>
              <w:pStyle w:val="Normal6"/>
            </w:pPr>
            <w:r w:rsidRPr="00394F72">
              <w:t>__________________</w:t>
            </w:r>
          </w:p>
        </w:tc>
        <w:tc>
          <w:tcPr>
            <w:tcW w:w="4876" w:type="dxa"/>
          </w:tcPr>
          <w:p w14:paraId="356B3B80" w14:textId="77777777" w:rsidR="004B287C" w:rsidRPr="00394F72" w:rsidRDefault="004B287C" w:rsidP="00ED63DD">
            <w:pPr>
              <w:pStyle w:val="Normal6"/>
              <w:rPr>
                <w:szCs w:val="24"/>
              </w:rPr>
            </w:pPr>
          </w:p>
        </w:tc>
      </w:tr>
      <w:tr w:rsidR="00DD633E" w:rsidRPr="00394F72" w14:paraId="5D0E3ED3" w14:textId="77777777" w:rsidTr="00F329E4">
        <w:trPr>
          <w:jc w:val="center"/>
        </w:trPr>
        <w:tc>
          <w:tcPr>
            <w:tcW w:w="4876" w:type="dxa"/>
          </w:tcPr>
          <w:p w14:paraId="5645C671" w14:textId="77777777" w:rsidR="004B287C" w:rsidRPr="00394F72" w:rsidRDefault="002B1DD4" w:rsidP="00ED63DD">
            <w:pPr>
              <w:pStyle w:val="Normal6"/>
              <w:rPr>
                <w:b/>
                <w:bCs/>
                <w:i/>
                <w:iCs/>
              </w:rPr>
            </w:pPr>
            <w:r w:rsidRPr="00394F72">
              <w:rPr>
                <w:b/>
                <w:i/>
                <w:vertAlign w:val="superscript"/>
              </w:rPr>
              <w:t>32</w:t>
            </w:r>
            <w:r w:rsidRPr="00394F72">
              <w:rPr>
                <w:b/>
                <w:i/>
              </w:rPr>
              <w:t xml:space="preserve"> 2009 m. liepos 13 d. Europos Parlamento ir Tarybos reglamentas (EB) Nr. 810/2009, nustatantis Bendrijos vizų kodeksą (Vizų kodeksas), (OL L 243, 2009 9 15, p. 1, ELI: https://eur-lex.europa.eu/legal-content/LT/TXT/?uri=CELEX:32009R0810).</w:t>
            </w:r>
          </w:p>
        </w:tc>
        <w:tc>
          <w:tcPr>
            <w:tcW w:w="4876" w:type="dxa"/>
          </w:tcPr>
          <w:p w14:paraId="4DDAC6ED" w14:textId="77777777" w:rsidR="004B287C" w:rsidRPr="00394F72" w:rsidRDefault="004B287C" w:rsidP="00ED63DD">
            <w:pPr>
              <w:pStyle w:val="Normal6"/>
              <w:rPr>
                <w:szCs w:val="24"/>
              </w:rPr>
            </w:pPr>
          </w:p>
        </w:tc>
      </w:tr>
    </w:tbl>
    <w:p w14:paraId="068CFE7F" w14:textId="77777777" w:rsidR="004B287C" w:rsidRPr="00394F72" w:rsidRDefault="002B1DD4" w:rsidP="004B287C">
      <w:pPr>
        <w:pStyle w:val="Olang"/>
      </w:pPr>
      <w:r w:rsidRPr="00394F72">
        <w:t xml:space="preserve">Or. </w:t>
      </w:r>
      <w:r w:rsidRPr="00394F72">
        <w:rPr>
          <w:rStyle w:val="HideTWBExt"/>
        </w:rPr>
        <w:t>&lt;Original&gt;</w:t>
      </w:r>
      <w:r w:rsidRPr="00394F72">
        <w:rPr>
          <w:rStyle w:val="HideTWBInt"/>
        </w:rPr>
        <w:t>{EN}</w:t>
      </w:r>
      <w:r w:rsidRPr="00394F72">
        <w:t>en</w:t>
      </w:r>
      <w:r w:rsidRPr="00394F72">
        <w:rPr>
          <w:rStyle w:val="HideTWBExt"/>
        </w:rPr>
        <w:t>&lt;/Original&gt;</w:t>
      </w:r>
    </w:p>
    <w:p w14:paraId="6A0BF971" w14:textId="77777777" w:rsidR="004B287C" w:rsidRPr="00394F72" w:rsidRDefault="002B1DD4" w:rsidP="004B287C">
      <w:r w:rsidRPr="00394F72">
        <w:rPr>
          <w:rStyle w:val="HideTWBExt"/>
        </w:rPr>
        <w:t>&lt;/Amend&gt;</w:t>
      </w:r>
    </w:p>
    <w:p w14:paraId="686D63CD" w14:textId="77777777" w:rsidR="004B287C" w:rsidRPr="00394F72" w:rsidRDefault="002B1DD4" w:rsidP="004B287C">
      <w:pPr>
        <w:pStyle w:val="AMNumberTabs0"/>
        <w:keepNext/>
      </w:pPr>
      <w:r w:rsidRPr="00394F72">
        <w:rPr>
          <w:rStyle w:val="HideTWBExt"/>
          <w:b w:val="0"/>
        </w:rPr>
        <w:t>&lt;Amend&gt;</w:t>
      </w:r>
      <w:r w:rsidRPr="00394F72">
        <w:t>Pakeitimas</w:t>
      </w:r>
      <w:r w:rsidRPr="00394F72">
        <w:tab/>
      </w:r>
      <w:r w:rsidRPr="00394F72">
        <w:tab/>
      </w:r>
      <w:r w:rsidRPr="00394F72">
        <w:rPr>
          <w:rStyle w:val="HideTWBExt"/>
          <w:b w:val="0"/>
        </w:rPr>
        <w:t>&lt;NumAm&gt;</w:t>
      </w:r>
      <w:r w:rsidRPr="00394F72">
        <w:t>184</w:t>
      </w:r>
      <w:r w:rsidRPr="00394F72">
        <w:rPr>
          <w:rStyle w:val="HideTWBExt"/>
          <w:b w:val="0"/>
        </w:rPr>
        <w:t>&lt;/NumAm&gt;</w:t>
      </w:r>
    </w:p>
    <w:p w14:paraId="479AA410" w14:textId="77777777" w:rsidR="004B287C" w:rsidRPr="00394F72" w:rsidRDefault="002B1DD4" w:rsidP="004B287C">
      <w:pPr>
        <w:pStyle w:val="NormalBold12b"/>
        <w:keepNext/>
      </w:pPr>
      <w:r w:rsidRPr="00394F72">
        <w:rPr>
          <w:rStyle w:val="HideTWBExt"/>
          <w:b w:val="0"/>
        </w:rPr>
        <w:t>&lt;DocAmend&gt;</w:t>
      </w:r>
      <w:r w:rsidRPr="00394F72">
        <w:t>Pasiūlymas dėl reglamento</w:t>
      </w:r>
      <w:r w:rsidRPr="00394F72">
        <w:rPr>
          <w:rStyle w:val="HideTWBExt"/>
          <w:b w:val="0"/>
        </w:rPr>
        <w:t>&lt;/DocAmend&gt;</w:t>
      </w:r>
    </w:p>
    <w:p w14:paraId="1294C591" w14:textId="77777777" w:rsidR="004B287C" w:rsidRPr="00394F72" w:rsidRDefault="002B1DD4" w:rsidP="004B287C">
      <w:pPr>
        <w:pStyle w:val="NormalBold"/>
      </w:pPr>
      <w:r w:rsidRPr="00394F72">
        <w:rPr>
          <w:rStyle w:val="HideTWBExt"/>
          <w:b w:val="0"/>
        </w:rPr>
        <w:t>&lt;Article&gt;</w:t>
      </w:r>
      <w:r w:rsidRPr="00394F72">
        <w:t>42 straipsnio 3 dalis</w:t>
      </w:r>
      <w:r w:rsidRPr="00394F7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D633E" w:rsidRPr="00394F72" w14:paraId="7DD4428C" w14:textId="77777777" w:rsidTr="00ED63DD">
        <w:trPr>
          <w:jc w:val="center"/>
        </w:trPr>
        <w:tc>
          <w:tcPr>
            <w:tcW w:w="9752" w:type="dxa"/>
            <w:gridSpan w:val="2"/>
          </w:tcPr>
          <w:p w14:paraId="706C17A7" w14:textId="77777777" w:rsidR="004B287C" w:rsidRPr="00394F72" w:rsidRDefault="004B287C" w:rsidP="00ED63DD">
            <w:pPr>
              <w:keepNext/>
            </w:pPr>
          </w:p>
        </w:tc>
      </w:tr>
      <w:tr w:rsidR="00DD633E" w:rsidRPr="00394F72" w14:paraId="6244B1F5" w14:textId="77777777" w:rsidTr="00ED63DD">
        <w:trPr>
          <w:jc w:val="center"/>
        </w:trPr>
        <w:tc>
          <w:tcPr>
            <w:tcW w:w="4876" w:type="dxa"/>
          </w:tcPr>
          <w:p w14:paraId="5309EFD1" w14:textId="77777777" w:rsidR="004B287C" w:rsidRPr="00394F72" w:rsidRDefault="002B1DD4" w:rsidP="00ED63DD">
            <w:pPr>
              <w:pStyle w:val="ColumnHeading"/>
              <w:keepNext/>
            </w:pPr>
            <w:r w:rsidRPr="00394F72">
              <w:t>Komisijos siūlomas tekstas</w:t>
            </w:r>
          </w:p>
        </w:tc>
        <w:tc>
          <w:tcPr>
            <w:tcW w:w="4876" w:type="dxa"/>
          </w:tcPr>
          <w:p w14:paraId="3F42019D" w14:textId="77777777" w:rsidR="004B287C" w:rsidRPr="00394F72" w:rsidRDefault="002B1DD4" w:rsidP="00ED63DD">
            <w:pPr>
              <w:pStyle w:val="ColumnHeading"/>
              <w:keepNext/>
            </w:pPr>
            <w:r w:rsidRPr="00394F72">
              <w:t>Pakeitimas</w:t>
            </w:r>
          </w:p>
        </w:tc>
      </w:tr>
      <w:tr w:rsidR="00DD633E" w:rsidRPr="00394F72" w14:paraId="691620BC" w14:textId="77777777" w:rsidTr="00ED63DD">
        <w:trPr>
          <w:jc w:val="center"/>
        </w:trPr>
        <w:tc>
          <w:tcPr>
            <w:tcW w:w="4876" w:type="dxa"/>
          </w:tcPr>
          <w:p w14:paraId="006C009D" w14:textId="77777777" w:rsidR="004B287C" w:rsidRPr="00394F72" w:rsidRDefault="002B1DD4" w:rsidP="00ED63DD">
            <w:pPr>
              <w:pStyle w:val="Normal6"/>
            </w:pPr>
            <w:r w:rsidRPr="00394F72">
              <w:t>3.</w:t>
            </w:r>
            <w:r w:rsidRPr="00394F72">
              <w:tab/>
              <w:t xml:space="preserve">Sąjunga ir valstybės narės užtikrina lojalų kompetentingų institucijų ir Sąjungos bei valstybių narių bendradarbiavimą ir glaudų jų veiksmų koordinavimą, </w:t>
            </w:r>
            <w:r w:rsidRPr="00394F72">
              <w:rPr>
                <w:b/>
                <w:bCs/>
                <w:i/>
                <w:iCs/>
              </w:rPr>
              <w:t>taip pat vidaus ir išorės sudedamųjų dalių sinergiją,</w:t>
            </w:r>
            <w:r w:rsidRPr="00394F72">
              <w:t xml:space="preserve"> atsižvelgdamos į jų bendrą interesą užtikrinti veiksmingą Sąjungos prieglobsčio ir migracijos valdymo politikos veikimą.</w:t>
            </w:r>
          </w:p>
        </w:tc>
        <w:tc>
          <w:tcPr>
            <w:tcW w:w="4876" w:type="dxa"/>
          </w:tcPr>
          <w:p w14:paraId="4A603D22" w14:textId="77777777" w:rsidR="004B287C" w:rsidRPr="00394F72" w:rsidRDefault="002B1DD4" w:rsidP="00ED63DD">
            <w:pPr>
              <w:pStyle w:val="Normal6"/>
              <w:rPr>
                <w:szCs w:val="24"/>
              </w:rPr>
            </w:pPr>
            <w:r w:rsidRPr="00394F72">
              <w:t>3.</w:t>
            </w:r>
            <w:r w:rsidRPr="00394F72">
              <w:tab/>
              <w:t>Sąjunga ir valstybės narės užtikrina lojalų kompetentingų institucijų ir Sąjungos bei valstybių narių bendradarbiavimą ir glaudų jų veiksmų koordinavimą, atsižvelgdamos į jų bendrą interesą užtikrinti veiksmingą Sąjungos prieglobsčio ir migracijos valdymo politikos veikimą.</w:t>
            </w:r>
          </w:p>
        </w:tc>
      </w:tr>
    </w:tbl>
    <w:p w14:paraId="10F2BA5F" w14:textId="77777777" w:rsidR="004B287C" w:rsidRPr="00394F72" w:rsidRDefault="002B1DD4" w:rsidP="004B287C">
      <w:pPr>
        <w:pStyle w:val="Olang"/>
      </w:pPr>
      <w:r w:rsidRPr="00394F72">
        <w:t xml:space="preserve">Or. </w:t>
      </w:r>
      <w:r w:rsidRPr="00394F72">
        <w:rPr>
          <w:rStyle w:val="HideTWBExt"/>
        </w:rPr>
        <w:t>&lt;Original&gt;</w:t>
      </w:r>
      <w:r w:rsidRPr="00394F72">
        <w:rPr>
          <w:rStyle w:val="HideTWBInt"/>
        </w:rPr>
        <w:t>{EN}</w:t>
      </w:r>
      <w:r w:rsidRPr="00394F72">
        <w:t>en</w:t>
      </w:r>
      <w:r w:rsidRPr="00394F72">
        <w:rPr>
          <w:rStyle w:val="HideTWBExt"/>
        </w:rPr>
        <w:t>&lt;/Original&gt;</w:t>
      </w:r>
    </w:p>
    <w:p w14:paraId="4AE47B78" w14:textId="77777777" w:rsidR="004B287C" w:rsidRPr="00394F72" w:rsidRDefault="002B1DD4" w:rsidP="004B287C">
      <w:r w:rsidRPr="00394F72">
        <w:rPr>
          <w:rStyle w:val="HideTWBExt"/>
        </w:rPr>
        <w:t>&lt;/Amend&gt;</w:t>
      </w:r>
    </w:p>
    <w:p w14:paraId="3A6183D6" w14:textId="77777777" w:rsidR="004B287C" w:rsidRPr="00394F72" w:rsidRDefault="002B1DD4" w:rsidP="004B287C">
      <w:pPr>
        <w:pStyle w:val="AMNumberTabs0"/>
        <w:keepNext/>
      </w:pPr>
      <w:r w:rsidRPr="00394F72">
        <w:rPr>
          <w:rStyle w:val="HideTWBExt"/>
          <w:b w:val="0"/>
        </w:rPr>
        <w:t>&lt;Amend&gt;</w:t>
      </w:r>
      <w:r w:rsidRPr="00394F72">
        <w:t>Pakeitimas</w:t>
      </w:r>
      <w:r w:rsidRPr="00394F72">
        <w:tab/>
      </w:r>
      <w:r w:rsidRPr="00394F72">
        <w:tab/>
      </w:r>
      <w:r w:rsidRPr="00394F72">
        <w:rPr>
          <w:rStyle w:val="HideTWBExt"/>
          <w:b w:val="0"/>
        </w:rPr>
        <w:t>&lt;NumAm&gt;</w:t>
      </w:r>
      <w:r w:rsidRPr="00394F72">
        <w:t>185</w:t>
      </w:r>
      <w:r w:rsidRPr="00394F72">
        <w:rPr>
          <w:rStyle w:val="HideTWBExt"/>
          <w:b w:val="0"/>
        </w:rPr>
        <w:t>&lt;/NumAm&gt;</w:t>
      </w:r>
    </w:p>
    <w:p w14:paraId="4A0B6908" w14:textId="77777777" w:rsidR="004B287C" w:rsidRPr="00394F72" w:rsidRDefault="002B1DD4" w:rsidP="004B287C">
      <w:pPr>
        <w:pStyle w:val="NormalBold12b"/>
        <w:keepNext/>
      </w:pPr>
      <w:r w:rsidRPr="00394F72">
        <w:rPr>
          <w:rStyle w:val="HideTWBExt"/>
          <w:b w:val="0"/>
        </w:rPr>
        <w:t>&lt;DocAmend&gt;</w:t>
      </w:r>
      <w:r w:rsidRPr="00394F72">
        <w:t>Pasiūlymas dėl reglamento</w:t>
      </w:r>
      <w:r w:rsidRPr="00394F72">
        <w:rPr>
          <w:rStyle w:val="HideTWBExt"/>
          <w:b w:val="0"/>
        </w:rPr>
        <w:t>&lt;/DocAmend&gt;</w:t>
      </w:r>
    </w:p>
    <w:p w14:paraId="32C92BE7" w14:textId="77777777" w:rsidR="004B287C" w:rsidRPr="00394F72" w:rsidRDefault="002B1DD4" w:rsidP="004B287C">
      <w:pPr>
        <w:pStyle w:val="NormalBold"/>
      </w:pPr>
      <w:r w:rsidRPr="00394F72">
        <w:rPr>
          <w:rStyle w:val="HideTWBExt"/>
          <w:b w:val="0"/>
        </w:rPr>
        <w:t>&lt;Article&gt;</w:t>
      </w:r>
      <w:r w:rsidRPr="00394F72">
        <w:t>43 straipsnio 2 dalis</w:t>
      </w:r>
      <w:r w:rsidRPr="00394F7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D633E" w:rsidRPr="00394F72" w14:paraId="7E935B5D" w14:textId="77777777" w:rsidTr="00ED63DD">
        <w:trPr>
          <w:jc w:val="center"/>
        </w:trPr>
        <w:tc>
          <w:tcPr>
            <w:tcW w:w="9752" w:type="dxa"/>
            <w:gridSpan w:val="2"/>
          </w:tcPr>
          <w:p w14:paraId="6AA60825" w14:textId="77777777" w:rsidR="004B287C" w:rsidRPr="00394F72" w:rsidRDefault="004B287C" w:rsidP="00ED63DD">
            <w:pPr>
              <w:keepNext/>
            </w:pPr>
          </w:p>
        </w:tc>
      </w:tr>
      <w:tr w:rsidR="00DD633E" w:rsidRPr="00394F72" w14:paraId="61D6A3F1" w14:textId="77777777" w:rsidTr="00ED63DD">
        <w:trPr>
          <w:jc w:val="center"/>
        </w:trPr>
        <w:tc>
          <w:tcPr>
            <w:tcW w:w="4876" w:type="dxa"/>
          </w:tcPr>
          <w:p w14:paraId="7624FC83" w14:textId="77777777" w:rsidR="004B287C" w:rsidRPr="00394F72" w:rsidRDefault="002B1DD4" w:rsidP="00ED63DD">
            <w:pPr>
              <w:pStyle w:val="ColumnHeading"/>
              <w:keepNext/>
            </w:pPr>
            <w:r w:rsidRPr="00394F72">
              <w:t>Komisijos siūlomas tekstas</w:t>
            </w:r>
          </w:p>
        </w:tc>
        <w:tc>
          <w:tcPr>
            <w:tcW w:w="4876" w:type="dxa"/>
          </w:tcPr>
          <w:p w14:paraId="03F82601" w14:textId="77777777" w:rsidR="004B287C" w:rsidRPr="00394F72" w:rsidRDefault="002B1DD4" w:rsidP="00ED63DD">
            <w:pPr>
              <w:pStyle w:val="ColumnHeading"/>
              <w:keepNext/>
            </w:pPr>
            <w:r w:rsidRPr="00394F72">
              <w:t>Pakeitimas</w:t>
            </w:r>
          </w:p>
        </w:tc>
      </w:tr>
      <w:tr w:rsidR="00DD633E" w:rsidRPr="00394F72" w14:paraId="31333042" w14:textId="77777777" w:rsidTr="00ED63DD">
        <w:trPr>
          <w:jc w:val="center"/>
        </w:trPr>
        <w:tc>
          <w:tcPr>
            <w:tcW w:w="4876" w:type="dxa"/>
          </w:tcPr>
          <w:p w14:paraId="025C3B82" w14:textId="77777777" w:rsidR="004B287C" w:rsidRPr="00394F72" w:rsidRDefault="002B1DD4" w:rsidP="00ED63DD">
            <w:pPr>
              <w:pStyle w:val="Normal6"/>
            </w:pPr>
            <w:r w:rsidRPr="00394F72">
              <w:t>2.</w:t>
            </w:r>
            <w:r w:rsidRPr="00394F72">
              <w:tab/>
              <w:t>Kiekviena valstybė narė skiria reikiamus išteklius kompetentingoms institucijoms, įskaitant tinkamai parengtus darbuotojus, kurie buvo supažindinti su šiame reglamente nustatytų pareigų vykdymu.</w:t>
            </w:r>
          </w:p>
        </w:tc>
        <w:tc>
          <w:tcPr>
            <w:tcW w:w="4876" w:type="dxa"/>
          </w:tcPr>
          <w:p w14:paraId="27638D5F" w14:textId="77777777" w:rsidR="004B287C" w:rsidRPr="00394F72" w:rsidRDefault="002B1DD4" w:rsidP="00ED63DD">
            <w:pPr>
              <w:pStyle w:val="Normal6"/>
              <w:rPr>
                <w:szCs w:val="24"/>
              </w:rPr>
            </w:pPr>
            <w:r w:rsidRPr="00394F72">
              <w:t>2.</w:t>
            </w:r>
            <w:r w:rsidRPr="00394F72">
              <w:tab/>
              <w:t>Kiekviena valstybė narė skiria reikiamus išteklius kompetentingoms institucijoms, įskaitant tinkamai parengtus darbuotojus, kurie buvo supažindinti su šiame reglamente nustatytų pareigų vykdymu</w:t>
            </w:r>
            <w:r w:rsidRPr="00394F72">
              <w:rPr>
                <w:b/>
                <w:bCs/>
                <w:i/>
                <w:iCs/>
              </w:rPr>
              <w:t>, taip pat skiria pakankamus išteklius visapusiškoms skaitmeninėms sistemoms, skirtoms trečiųjų valstybių piliečių grąžinimui, readmisijai ir reintegracijai valdyti pagal 42 straipsnio 1d dalį</w:t>
            </w:r>
            <w:r w:rsidRPr="00394F72">
              <w:t>.</w:t>
            </w:r>
          </w:p>
        </w:tc>
      </w:tr>
    </w:tbl>
    <w:p w14:paraId="13CF2E0B" w14:textId="77777777" w:rsidR="004B287C" w:rsidRPr="00394F72" w:rsidRDefault="002B1DD4" w:rsidP="004B287C">
      <w:pPr>
        <w:pStyle w:val="Olang"/>
      </w:pPr>
      <w:r w:rsidRPr="00394F72">
        <w:t xml:space="preserve">Or. </w:t>
      </w:r>
      <w:r w:rsidRPr="00394F72">
        <w:rPr>
          <w:rStyle w:val="HideTWBExt"/>
        </w:rPr>
        <w:t>&lt;Original&gt;</w:t>
      </w:r>
      <w:r w:rsidRPr="00394F72">
        <w:rPr>
          <w:rStyle w:val="HideTWBInt"/>
        </w:rPr>
        <w:t>{EN}</w:t>
      </w:r>
      <w:r w:rsidRPr="00394F72">
        <w:t>en</w:t>
      </w:r>
      <w:r w:rsidRPr="00394F72">
        <w:rPr>
          <w:rStyle w:val="HideTWBExt"/>
        </w:rPr>
        <w:t>&lt;/Original&gt;</w:t>
      </w:r>
    </w:p>
    <w:p w14:paraId="0E261C37" w14:textId="77777777" w:rsidR="004B287C" w:rsidRPr="00394F72" w:rsidRDefault="002B1DD4" w:rsidP="004B287C">
      <w:r w:rsidRPr="00394F72">
        <w:rPr>
          <w:rStyle w:val="HideTWBExt"/>
        </w:rPr>
        <w:t>&lt;/Amend&gt;</w:t>
      </w:r>
    </w:p>
    <w:p w14:paraId="671510A4" w14:textId="77777777" w:rsidR="004B287C" w:rsidRPr="00394F72" w:rsidRDefault="002B1DD4" w:rsidP="004B287C">
      <w:pPr>
        <w:pStyle w:val="AMNumberTabs0"/>
        <w:keepNext/>
      </w:pPr>
      <w:r w:rsidRPr="00394F72">
        <w:rPr>
          <w:rStyle w:val="HideTWBExt"/>
          <w:b w:val="0"/>
        </w:rPr>
        <w:t>&lt;Amend&gt;</w:t>
      </w:r>
      <w:r w:rsidRPr="00394F72">
        <w:t>Pakeitimas</w:t>
      </w:r>
      <w:r w:rsidRPr="00394F72">
        <w:tab/>
      </w:r>
      <w:r w:rsidRPr="00394F72">
        <w:tab/>
      </w:r>
      <w:r w:rsidRPr="00394F72">
        <w:rPr>
          <w:rStyle w:val="HideTWBExt"/>
          <w:b w:val="0"/>
        </w:rPr>
        <w:t>&lt;NumAm&gt;</w:t>
      </w:r>
      <w:r w:rsidRPr="00394F72">
        <w:t>186</w:t>
      </w:r>
      <w:r w:rsidRPr="00394F72">
        <w:rPr>
          <w:rStyle w:val="HideTWBExt"/>
          <w:b w:val="0"/>
        </w:rPr>
        <w:t>&lt;/NumAm&gt;</w:t>
      </w:r>
    </w:p>
    <w:p w14:paraId="2E2C594B" w14:textId="77777777" w:rsidR="004B287C" w:rsidRPr="00394F72" w:rsidRDefault="002B1DD4" w:rsidP="004B287C">
      <w:pPr>
        <w:pStyle w:val="NormalBold12b"/>
        <w:keepNext/>
      </w:pPr>
      <w:r w:rsidRPr="00394F72">
        <w:rPr>
          <w:rStyle w:val="HideTWBExt"/>
          <w:b w:val="0"/>
        </w:rPr>
        <w:t>&lt;DocAmend&gt;</w:t>
      </w:r>
      <w:r w:rsidRPr="00394F72">
        <w:t>Pasiūlymas dėl reglamento</w:t>
      </w:r>
      <w:r w:rsidRPr="00394F72">
        <w:rPr>
          <w:rStyle w:val="HideTWBExt"/>
          <w:b w:val="0"/>
        </w:rPr>
        <w:t>&lt;/DocAmend&gt;</w:t>
      </w:r>
    </w:p>
    <w:p w14:paraId="766A536E" w14:textId="77777777" w:rsidR="004B287C" w:rsidRPr="00394F72" w:rsidRDefault="002B1DD4" w:rsidP="004B287C">
      <w:pPr>
        <w:pStyle w:val="NormalBold"/>
      </w:pPr>
      <w:r w:rsidRPr="00394F72">
        <w:rPr>
          <w:rStyle w:val="HideTWBExt"/>
          <w:b w:val="0"/>
        </w:rPr>
        <w:t>&lt;Article&gt;</w:t>
      </w:r>
      <w:r w:rsidRPr="00394F72">
        <w:t>43 straipsnio 3 dalis</w:t>
      </w:r>
      <w:r w:rsidRPr="00394F7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D633E" w:rsidRPr="00394F72" w14:paraId="3B1B9232" w14:textId="77777777" w:rsidTr="00ED63DD">
        <w:trPr>
          <w:jc w:val="center"/>
        </w:trPr>
        <w:tc>
          <w:tcPr>
            <w:tcW w:w="9752" w:type="dxa"/>
            <w:gridSpan w:val="2"/>
          </w:tcPr>
          <w:p w14:paraId="680FA436" w14:textId="77777777" w:rsidR="004B287C" w:rsidRPr="00394F72" w:rsidRDefault="004B287C" w:rsidP="00ED63DD">
            <w:pPr>
              <w:keepNext/>
            </w:pPr>
          </w:p>
        </w:tc>
      </w:tr>
      <w:tr w:rsidR="00DD633E" w:rsidRPr="00394F72" w14:paraId="2A16815B" w14:textId="77777777" w:rsidTr="00ED63DD">
        <w:trPr>
          <w:jc w:val="center"/>
        </w:trPr>
        <w:tc>
          <w:tcPr>
            <w:tcW w:w="4876" w:type="dxa"/>
          </w:tcPr>
          <w:p w14:paraId="2BC45531" w14:textId="77777777" w:rsidR="004B287C" w:rsidRPr="00394F72" w:rsidRDefault="002B1DD4" w:rsidP="00ED63DD">
            <w:pPr>
              <w:pStyle w:val="ColumnHeading"/>
              <w:keepNext/>
            </w:pPr>
            <w:r w:rsidRPr="00394F72">
              <w:t>Komisijos siūlomas tekstas</w:t>
            </w:r>
          </w:p>
        </w:tc>
        <w:tc>
          <w:tcPr>
            <w:tcW w:w="4876" w:type="dxa"/>
          </w:tcPr>
          <w:p w14:paraId="26050827" w14:textId="77777777" w:rsidR="004B287C" w:rsidRPr="00394F72" w:rsidRDefault="002B1DD4" w:rsidP="00ED63DD">
            <w:pPr>
              <w:pStyle w:val="ColumnHeading"/>
              <w:keepNext/>
            </w:pPr>
            <w:r w:rsidRPr="00394F72">
              <w:t>Pakeitimas</w:t>
            </w:r>
          </w:p>
        </w:tc>
      </w:tr>
      <w:tr w:rsidR="00DD633E" w:rsidRPr="00394F72" w14:paraId="1B82BAEE" w14:textId="77777777" w:rsidTr="00ED63DD">
        <w:trPr>
          <w:jc w:val="center"/>
        </w:trPr>
        <w:tc>
          <w:tcPr>
            <w:tcW w:w="4876" w:type="dxa"/>
          </w:tcPr>
          <w:p w14:paraId="3C6D5AF2" w14:textId="77777777" w:rsidR="004B287C" w:rsidRPr="00394F72" w:rsidRDefault="002B1DD4" w:rsidP="00ED63DD">
            <w:pPr>
              <w:pStyle w:val="Normal6"/>
            </w:pPr>
            <w:r w:rsidRPr="00394F72">
              <w:t>3.</w:t>
            </w:r>
            <w:r w:rsidRPr="00394F72">
              <w:tab/>
              <w:t>Valstybės narės užtikrina pakankamą sulaikymo pajėgumų lygį, atsižvelgdamos į faktinius poreikius ir per ateinančius 12 mėnesių numatomą grąžinamų asmenų skaičių, visų pirma gerai parengtų sistemų ir nenumatytų atvejų planavimo pagal Reglamento (ES) 2024/1351 7 straipsnį tikslais.</w:t>
            </w:r>
          </w:p>
        </w:tc>
        <w:tc>
          <w:tcPr>
            <w:tcW w:w="4876" w:type="dxa"/>
          </w:tcPr>
          <w:p w14:paraId="4A46DC6A" w14:textId="77777777" w:rsidR="004B287C" w:rsidRPr="00394F72" w:rsidRDefault="002B1DD4" w:rsidP="00ED63DD">
            <w:pPr>
              <w:pStyle w:val="Normal6"/>
              <w:rPr>
                <w:szCs w:val="24"/>
              </w:rPr>
            </w:pPr>
            <w:r w:rsidRPr="00394F72">
              <w:t>3.</w:t>
            </w:r>
            <w:r w:rsidRPr="00394F72">
              <w:tab/>
              <w:t xml:space="preserve">Valstybės narės užtikrina </w:t>
            </w:r>
            <w:r w:rsidRPr="00394F72">
              <w:rPr>
                <w:b/>
                <w:bCs/>
                <w:i/>
                <w:iCs/>
              </w:rPr>
              <w:t xml:space="preserve">pakankamus žmogiškuosius ir finansinius išteklius, kad numatytų alternatyvas sulaikymui, taip pat </w:t>
            </w:r>
            <w:r w:rsidRPr="00394F72">
              <w:t>pakankamą sulaikymo pajėgumų lygį, atsižvelgdamos į faktinius poreikius ir per ateinančius 12 mėnesių numatomą grąžinamų asmenų skaičių, visų pirma gerai parengtų sistemų ir nenumatytų atvejų planavimo pagal Reglamento (ES) 2024/1351 7 straipsnį tikslais.</w:t>
            </w:r>
          </w:p>
        </w:tc>
      </w:tr>
    </w:tbl>
    <w:p w14:paraId="014A0FEF" w14:textId="77777777" w:rsidR="004B287C" w:rsidRPr="00394F72" w:rsidRDefault="002B1DD4" w:rsidP="004B287C">
      <w:pPr>
        <w:pStyle w:val="Olang"/>
      </w:pPr>
      <w:r w:rsidRPr="00394F72">
        <w:t xml:space="preserve">Or. </w:t>
      </w:r>
      <w:r w:rsidRPr="00394F72">
        <w:rPr>
          <w:rStyle w:val="HideTWBExt"/>
        </w:rPr>
        <w:t>&lt;Original&gt;</w:t>
      </w:r>
      <w:r w:rsidRPr="00394F72">
        <w:rPr>
          <w:rStyle w:val="HideTWBInt"/>
        </w:rPr>
        <w:t>{EN}</w:t>
      </w:r>
      <w:r w:rsidRPr="00394F72">
        <w:t>en</w:t>
      </w:r>
      <w:r w:rsidRPr="00394F72">
        <w:rPr>
          <w:rStyle w:val="HideTWBExt"/>
        </w:rPr>
        <w:t>&lt;/Original&gt;</w:t>
      </w:r>
    </w:p>
    <w:p w14:paraId="115204A4" w14:textId="77777777" w:rsidR="004B287C" w:rsidRPr="00394F72" w:rsidRDefault="002B1DD4" w:rsidP="004B287C">
      <w:r w:rsidRPr="00394F72">
        <w:rPr>
          <w:rStyle w:val="HideTWBExt"/>
        </w:rPr>
        <w:t>&lt;/Amend&gt;</w:t>
      </w:r>
    </w:p>
    <w:p w14:paraId="1288BFA1" w14:textId="77777777" w:rsidR="004B287C" w:rsidRPr="00394F72" w:rsidRDefault="002B1DD4" w:rsidP="004B287C">
      <w:pPr>
        <w:pStyle w:val="AMNumberTabs0"/>
        <w:keepNext/>
      </w:pPr>
      <w:r w:rsidRPr="00394F72">
        <w:rPr>
          <w:rStyle w:val="HideTWBExt"/>
          <w:b w:val="0"/>
        </w:rPr>
        <w:t>&lt;Amend&gt;</w:t>
      </w:r>
      <w:r w:rsidRPr="00394F72">
        <w:t>Pakeitimas</w:t>
      </w:r>
      <w:r w:rsidRPr="00394F72">
        <w:tab/>
      </w:r>
      <w:r w:rsidRPr="00394F72">
        <w:tab/>
      </w:r>
      <w:r w:rsidRPr="00394F72">
        <w:rPr>
          <w:rStyle w:val="HideTWBExt"/>
          <w:b w:val="0"/>
        </w:rPr>
        <w:t>&lt;NumAm&gt;</w:t>
      </w:r>
      <w:r w:rsidRPr="00394F72">
        <w:t>187</w:t>
      </w:r>
      <w:r w:rsidRPr="00394F72">
        <w:rPr>
          <w:rStyle w:val="HideTWBExt"/>
          <w:b w:val="0"/>
        </w:rPr>
        <w:t>&lt;/NumAm&gt;</w:t>
      </w:r>
    </w:p>
    <w:p w14:paraId="232C3D5F" w14:textId="77777777" w:rsidR="004B287C" w:rsidRPr="00394F72" w:rsidRDefault="002B1DD4" w:rsidP="004B287C">
      <w:pPr>
        <w:pStyle w:val="NormalBold12b"/>
        <w:keepNext/>
      </w:pPr>
      <w:r w:rsidRPr="00394F72">
        <w:rPr>
          <w:rStyle w:val="HideTWBExt"/>
          <w:b w:val="0"/>
        </w:rPr>
        <w:t>&lt;DocAmend&gt;</w:t>
      </w:r>
      <w:r w:rsidRPr="00394F72">
        <w:t>Pasiūlymas dėl reglamento</w:t>
      </w:r>
      <w:r w:rsidRPr="00394F72">
        <w:rPr>
          <w:rStyle w:val="HideTWBExt"/>
          <w:b w:val="0"/>
        </w:rPr>
        <w:t>&lt;/DocAmend&gt;</w:t>
      </w:r>
    </w:p>
    <w:p w14:paraId="733B3858" w14:textId="77777777" w:rsidR="004B287C" w:rsidRPr="00394F72" w:rsidRDefault="002B1DD4" w:rsidP="004B287C">
      <w:pPr>
        <w:pStyle w:val="NormalBold"/>
      </w:pPr>
      <w:r w:rsidRPr="00394F72">
        <w:rPr>
          <w:rStyle w:val="HideTWBExt"/>
          <w:b w:val="0"/>
        </w:rPr>
        <w:t>&lt;Article&gt;</w:t>
      </w:r>
      <w:r w:rsidRPr="00394F72">
        <w:t>44 straipsnio 1 dalies c punktas</w:t>
      </w:r>
      <w:r w:rsidRPr="00394F7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D633E" w:rsidRPr="00394F72" w14:paraId="4C8D0FDF" w14:textId="77777777" w:rsidTr="00ED63DD">
        <w:trPr>
          <w:jc w:val="center"/>
        </w:trPr>
        <w:tc>
          <w:tcPr>
            <w:tcW w:w="9752" w:type="dxa"/>
            <w:gridSpan w:val="2"/>
          </w:tcPr>
          <w:p w14:paraId="41ED6D76" w14:textId="77777777" w:rsidR="004B287C" w:rsidRPr="00394F72" w:rsidRDefault="004B287C" w:rsidP="00ED63DD">
            <w:pPr>
              <w:keepNext/>
            </w:pPr>
          </w:p>
        </w:tc>
      </w:tr>
      <w:tr w:rsidR="00DD633E" w:rsidRPr="00394F72" w14:paraId="4A80BBE0" w14:textId="77777777" w:rsidTr="00ED63DD">
        <w:trPr>
          <w:jc w:val="center"/>
        </w:trPr>
        <w:tc>
          <w:tcPr>
            <w:tcW w:w="4876" w:type="dxa"/>
          </w:tcPr>
          <w:p w14:paraId="5AA6CD34" w14:textId="77777777" w:rsidR="004B287C" w:rsidRPr="00394F72" w:rsidRDefault="002B1DD4" w:rsidP="00ED63DD">
            <w:pPr>
              <w:pStyle w:val="ColumnHeading"/>
              <w:keepNext/>
            </w:pPr>
            <w:r w:rsidRPr="00394F72">
              <w:t>Komisijos siūlomas tekstas</w:t>
            </w:r>
          </w:p>
        </w:tc>
        <w:tc>
          <w:tcPr>
            <w:tcW w:w="4876" w:type="dxa"/>
          </w:tcPr>
          <w:p w14:paraId="4C1B3302" w14:textId="77777777" w:rsidR="004B287C" w:rsidRPr="00394F72" w:rsidRDefault="002B1DD4" w:rsidP="00ED63DD">
            <w:pPr>
              <w:pStyle w:val="ColumnHeading"/>
              <w:keepNext/>
            </w:pPr>
            <w:r w:rsidRPr="00394F72">
              <w:t>Pakeitimas</w:t>
            </w:r>
          </w:p>
        </w:tc>
      </w:tr>
      <w:tr w:rsidR="00DD633E" w:rsidRPr="00394F72" w14:paraId="22BCBE2A" w14:textId="77777777" w:rsidTr="00ED63DD">
        <w:trPr>
          <w:jc w:val="center"/>
        </w:trPr>
        <w:tc>
          <w:tcPr>
            <w:tcW w:w="4876" w:type="dxa"/>
          </w:tcPr>
          <w:p w14:paraId="47B46CA5" w14:textId="6FCDBFED" w:rsidR="004B287C" w:rsidRPr="00394F72" w:rsidRDefault="002B1DD4" w:rsidP="00ED63DD">
            <w:pPr>
              <w:pStyle w:val="Normal6"/>
            </w:pPr>
            <w:r w:rsidRPr="00394F72">
              <w:t>c</w:t>
            </w:r>
            <w:r w:rsidR="008F47B8" w:rsidRPr="00394F72">
              <w:t>)</w:t>
            </w:r>
            <w:r w:rsidRPr="00394F72">
              <w:tab/>
              <w:t>vesti arba remti politinį dialogą ir keitimąsi informacija su trečiųjų valstybių valdžios institucijomis siekiant palengvinti readmisiją;</w:t>
            </w:r>
          </w:p>
        </w:tc>
        <w:tc>
          <w:tcPr>
            <w:tcW w:w="4876" w:type="dxa"/>
          </w:tcPr>
          <w:p w14:paraId="6FB8E1D6" w14:textId="5E7F6B10" w:rsidR="004B287C" w:rsidRPr="00394F72" w:rsidRDefault="002B1DD4" w:rsidP="00ED63DD">
            <w:pPr>
              <w:pStyle w:val="Normal6"/>
              <w:rPr>
                <w:szCs w:val="24"/>
              </w:rPr>
            </w:pPr>
            <w:r w:rsidRPr="00394F72">
              <w:t>c</w:t>
            </w:r>
            <w:r w:rsidR="008F47B8" w:rsidRPr="00394F72">
              <w:t>)</w:t>
            </w:r>
            <w:r w:rsidRPr="00394F72">
              <w:tab/>
              <w:t>vesti arba remti politinį dialogą ir keitimąsi informacija su trečiųjų valstybių valdžios institucijomis siekiant palengvinti readmisiją</w:t>
            </w:r>
            <w:r w:rsidRPr="00394F72">
              <w:rPr>
                <w:b/>
                <w:bCs/>
                <w:i/>
                <w:iCs/>
              </w:rPr>
              <w:t>, kai to negali atlikti vykdančioji valstybė narė</w:t>
            </w:r>
            <w:r w:rsidRPr="00394F72">
              <w:t>;</w:t>
            </w:r>
          </w:p>
        </w:tc>
      </w:tr>
    </w:tbl>
    <w:p w14:paraId="3DD808A1" w14:textId="77777777" w:rsidR="004B287C" w:rsidRPr="00394F72" w:rsidRDefault="002B1DD4" w:rsidP="004B287C">
      <w:pPr>
        <w:pStyle w:val="Olang"/>
      </w:pPr>
      <w:r w:rsidRPr="00394F72">
        <w:t xml:space="preserve">Or. </w:t>
      </w:r>
      <w:r w:rsidRPr="00394F72">
        <w:rPr>
          <w:rStyle w:val="HideTWBExt"/>
        </w:rPr>
        <w:t>&lt;Original&gt;</w:t>
      </w:r>
      <w:r w:rsidRPr="00394F72">
        <w:rPr>
          <w:rStyle w:val="HideTWBInt"/>
        </w:rPr>
        <w:t>{EN}</w:t>
      </w:r>
      <w:r w:rsidRPr="00394F72">
        <w:t>en</w:t>
      </w:r>
      <w:r w:rsidRPr="00394F72">
        <w:rPr>
          <w:rStyle w:val="HideTWBExt"/>
        </w:rPr>
        <w:t>&lt;/Original&gt;</w:t>
      </w:r>
    </w:p>
    <w:p w14:paraId="23CFEB3F" w14:textId="77777777" w:rsidR="004B287C" w:rsidRPr="00394F72" w:rsidRDefault="002B1DD4" w:rsidP="004B287C">
      <w:r w:rsidRPr="00394F72">
        <w:rPr>
          <w:rStyle w:val="HideTWBExt"/>
        </w:rPr>
        <w:t>&lt;/Amend&gt;</w:t>
      </w:r>
    </w:p>
    <w:p w14:paraId="7A8092CB" w14:textId="77777777" w:rsidR="004B287C" w:rsidRPr="00394F72" w:rsidRDefault="002B1DD4" w:rsidP="004B287C">
      <w:pPr>
        <w:pStyle w:val="AMNumberTabs0"/>
        <w:keepNext/>
      </w:pPr>
      <w:r w:rsidRPr="00394F72">
        <w:rPr>
          <w:rStyle w:val="HideTWBExt"/>
          <w:b w:val="0"/>
        </w:rPr>
        <w:t>&lt;Amend&gt;</w:t>
      </w:r>
      <w:r w:rsidRPr="00394F72">
        <w:t>Pakeitimas</w:t>
      </w:r>
      <w:r w:rsidRPr="00394F72">
        <w:tab/>
      </w:r>
      <w:r w:rsidRPr="00394F72">
        <w:tab/>
      </w:r>
      <w:r w:rsidRPr="00394F72">
        <w:rPr>
          <w:rStyle w:val="HideTWBExt"/>
          <w:b w:val="0"/>
        </w:rPr>
        <w:t>&lt;NumAm&gt;</w:t>
      </w:r>
      <w:r w:rsidRPr="00394F72">
        <w:t>188</w:t>
      </w:r>
      <w:r w:rsidRPr="00394F72">
        <w:rPr>
          <w:rStyle w:val="HideTWBExt"/>
          <w:b w:val="0"/>
        </w:rPr>
        <w:t>&lt;/NumAm&gt;</w:t>
      </w:r>
    </w:p>
    <w:p w14:paraId="318C7DD1" w14:textId="77777777" w:rsidR="004B287C" w:rsidRPr="00394F72" w:rsidRDefault="002B1DD4" w:rsidP="004B287C">
      <w:pPr>
        <w:pStyle w:val="NormalBold12b"/>
        <w:keepNext/>
      </w:pPr>
      <w:r w:rsidRPr="00394F72">
        <w:rPr>
          <w:rStyle w:val="HideTWBExt"/>
          <w:b w:val="0"/>
        </w:rPr>
        <w:t>&lt;DocAmend&gt;</w:t>
      </w:r>
      <w:r w:rsidRPr="00394F72">
        <w:t>Pasiūlymas dėl reglamento</w:t>
      </w:r>
      <w:r w:rsidRPr="00394F72">
        <w:rPr>
          <w:rStyle w:val="HideTWBExt"/>
          <w:b w:val="0"/>
        </w:rPr>
        <w:t>&lt;/DocAmend&gt;</w:t>
      </w:r>
    </w:p>
    <w:p w14:paraId="75C38F5E" w14:textId="77777777" w:rsidR="004B287C" w:rsidRPr="00394F72" w:rsidRDefault="002B1DD4" w:rsidP="004B287C">
      <w:pPr>
        <w:pStyle w:val="NormalBold"/>
      </w:pPr>
      <w:r w:rsidRPr="00394F72">
        <w:rPr>
          <w:rStyle w:val="HideTWBExt"/>
          <w:b w:val="0"/>
        </w:rPr>
        <w:t>&lt;Article&gt;</w:t>
      </w:r>
      <w:r w:rsidRPr="00394F72">
        <w:t>44 straipsnio 1 dalies d punktas</w:t>
      </w:r>
      <w:r w:rsidRPr="00394F7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D633E" w:rsidRPr="00394F72" w14:paraId="7FA746C8" w14:textId="77777777" w:rsidTr="00ED63DD">
        <w:trPr>
          <w:jc w:val="center"/>
        </w:trPr>
        <w:tc>
          <w:tcPr>
            <w:tcW w:w="9752" w:type="dxa"/>
            <w:gridSpan w:val="2"/>
          </w:tcPr>
          <w:p w14:paraId="6A5FFE2F" w14:textId="77777777" w:rsidR="004B287C" w:rsidRPr="00394F72" w:rsidRDefault="004B287C" w:rsidP="00ED63DD">
            <w:pPr>
              <w:keepNext/>
            </w:pPr>
          </w:p>
        </w:tc>
      </w:tr>
      <w:tr w:rsidR="00DD633E" w:rsidRPr="00394F72" w14:paraId="0FC02D58" w14:textId="77777777" w:rsidTr="00ED63DD">
        <w:trPr>
          <w:jc w:val="center"/>
        </w:trPr>
        <w:tc>
          <w:tcPr>
            <w:tcW w:w="4876" w:type="dxa"/>
          </w:tcPr>
          <w:p w14:paraId="4F537492" w14:textId="77777777" w:rsidR="004B287C" w:rsidRPr="00394F72" w:rsidRDefault="002B1DD4" w:rsidP="00ED63DD">
            <w:pPr>
              <w:pStyle w:val="ColumnHeading"/>
              <w:keepNext/>
            </w:pPr>
            <w:r w:rsidRPr="00394F72">
              <w:t>Komisijos siūlomas tekstas</w:t>
            </w:r>
          </w:p>
        </w:tc>
        <w:tc>
          <w:tcPr>
            <w:tcW w:w="4876" w:type="dxa"/>
          </w:tcPr>
          <w:p w14:paraId="4FABE014" w14:textId="77777777" w:rsidR="004B287C" w:rsidRPr="00394F72" w:rsidRDefault="002B1DD4" w:rsidP="00ED63DD">
            <w:pPr>
              <w:pStyle w:val="ColumnHeading"/>
              <w:keepNext/>
            </w:pPr>
            <w:r w:rsidRPr="00394F72">
              <w:t>Pakeitimas</w:t>
            </w:r>
          </w:p>
        </w:tc>
      </w:tr>
      <w:tr w:rsidR="00DD633E" w:rsidRPr="00394F72" w14:paraId="20FF414C" w14:textId="77777777" w:rsidTr="00ED63DD">
        <w:trPr>
          <w:jc w:val="center"/>
        </w:trPr>
        <w:tc>
          <w:tcPr>
            <w:tcW w:w="4876" w:type="dxa"/>
          </w:tcPr>
          <w:p w14:paraId="5A9846C9" w14:textId="4B7B6532" w:rsidR="004B287C" w:rsidRPr="00394F72" w:rsidRDefault="002B1DD4" w:rsidP="00ED63DD">
            <w:pPr>
              <w:pStyle w:val="Normal6"/>
            </w:pPr>
            <w:r w:rsidRPr="00394F72">
              <w:t>d</w:t>
            </w:r>
            <w:r w:rsidR="008F47B8" w:rsidRPr="00394F72">
              <w:t>)</w:t>
            </w:r>
            <w:r w:rsidRPr="00394F72">
              <w:tab/>
              <w:t>susisiekti su trečiųjų valstybių kompetentingomis institucijomis, siekiant patikrinti trečiųjų valstybių piliečių tapatybę ir gauti galiojantį kelionės dokumentą;</w:t>
            </w:r>
          </w:p>
        </w:tc>
        <w:tc>
          <w:tcPr>
            <w:tcW w:w="4876" w:type="dxa"/>
          </w:tcPr>
          <w:p w14:paraId="1EE0613E" w14:textId="2D1FB21E" w:rsidR="004B287C" w:rsidRPr="00394F72" w:rsidRDefault="002B1DD4" w:rsidP="00ED63DD">
            <w:pPr>
              <w:pStyle w:val="Normal6"/>
              <w:rPr>
                <w:szCs w:val="24"/>
              </w:rPr>
            </w:pPr>
            <w:r w:rsidRPr="00394F72">
              <w:t>d</w:t>
            </w:r>
            <w:r w:rsidR="008F47B8" w:rsidRPr="00394F72">
              <w:t>)</w:t>
            </w:r>
            <w:r w:rsidRPr="00394F72">
              <w:tab/>
              <w:t>susisiekti su trečiųjų valstybių kompetentingomis institucijomis, siekiant patikrinti trečiųjų valstybių piliečių tapatybę ir gauti galiojantį kelionės dokumentą</w:t>
            </w:r>
            <w:r w:rsidRPr="00394F72">
              <w:rPr>
                <w:b/>
                <w:bCs/>
                <w:i/>
                <w:iCs/>
              </w:rPr>
              <w:t>, kai to negali atlikti vykdančioji valstybė narė</w:t>
            </w:r>
            <w:r w:rsidRPr="00394F72">
              <w:t>;</w:t>
            </w:r>
          </w:p>
        </w:tc>
      </w:tr>
    </w:tbl>
    <w:p w14:paraId="7B78B5CE" w14:textId="77777777" w:rsidR="004B287C" w:rsidRPr="00394F72" w:rsidRDefault="002B1DD4" w:rsidP="004B287C">
      <w:pPr>
        <w:pStyle w:val="Olang"/>
      </w:pPr>
      <w:r w:rsidRPr="00394F72">
        <w:t xml:space="preserve">Or. </w:t>
      </w:r>
      <w:r w:rsidRPr="00394F72">
        <w:rPr>
          <w:rStyle w:val="HideTWBExt"/>
        </w:rPr>
        <w:t>&lt;Original&gt;</w:t>
      </w:r>
      <w:r w:rsidRPr="00394F72">
        <w:rPr>
          <w:rStyle w:val="HideTWBInt"/>
        </w:rPr>
        <w:t>{EN}</w:t>
      </w:r>
      <w:r w:rsidRPr="00394F72">
        <w:t>en</w:t>
      </w:r>
      <w:r w:rsidRPr="00394F72">
        <w:rPr>
          <w:rStyle w:val="HideTWBExt"/>
        </w:rPr>
        <w:t>&lt;/Original&gt;</w:t>
      </w:r>
    </w:p>
    <w:p w14:paraId="60E39EB0" w14:textId="77777777" w:rsidR="004B287C" w:rsidRPr="00394F72" w:rsidRDefault="002B1DD4" w:rsidP="004B287C">
      <w:r w:rsidRPr="00394F72">
        <w:rPr>
          <w:rStyle w:val="HideTWBExt"/>
        </w:rPr>
        <w:t>&lt;/Amend&gt;</w:t>
      </w:r>
    </w:p>
    <w:p w14:paraId="174BB3B6" w14:textId="77777777" w:rsidR="004B287C" w:rsidRPr="00394F72" w:rsidRDefault="002B1DD4" w:rsidP="004B287C">
      <w:pPr>
        <w:pStyle w:val="AMNumberTabs0"/>
        <w:keepNext/>
      </w:pPr>
      <w:r w:rsidRPr="00394F72">
        <w:rPr>
          <w:rStyle w:val="HideTWBExt"/>
          <w:b w:val="0"/>
        </w:rPr>
        <w:t>&lt;Amend&gt;</w:t>
      </w:r>
      <w:r w:rsidRPr="00394F72">
        <w:t>Pakeitimas</w:t>
      </w:r>
      <w:r w:rsidRPr="00394F72">
        <w:tab/>
      </w:r>
      <w:r w:rsidRPr="00394F72">
        <w:tab/>
      </w:r>
      <w:r w:rsidRPr="00394F72">
        <w:rPr>
          <w:rStyle w:val="HideTWBExt"/>
          <w:b w:val="0"/>
        </w:rPr>
        <w:t>&lt;NumAm&gt;</w:t>
      </w:r>
      <w:r w:rsidRPr="00394F72">
        <w:t>189</w:t>
      </w:r>
      <w:r w:rsidRPr="00394F72">
        <w:rPr>
          <w:rStyle w:val="HideTWBExt"/>
          <w:b w:val="0"/>
        </w:rPr>
        <w:t>&lt;/NumAm&gt;</w:t>
      </w:r>
    </w:p>
    <w:p w14:paraId="4E3A0490" w14:textId="77777777" w:rsidR="004B287C" w:rsidRPr="00394F72" w:rsidRDefault="002B1DD4" w:rsidP="004B287C">
      <w:pPr>
        <w:pStyle w:val="NormalBold12b"/>
        <w:keepNext/>
      </w:pPr>
      <w:r w:rsidRPr="00394F72">
        <w:rPr>
          <w:rStyle w:val="HideTWBExt"/>
          <w:b w:val="0"/>
        </w:rPr>
        <w:t>&lt;DocAmend&gt;</w:t>
      </w:r>
      <w:r w:rsidRPr="00394F72">
        <w:t>Pasiūlymas dėl reglamento</w:t>
      </w:r>
      <w:r w:rsidRPr="00394F72">
        <w:rPr>
          <w:rStyle w:val="HideTWBExt"/>
          <w:b w:val="0"/>
        </w:rPr>
        <w:t>&lt;/DocAmend&gt;</w:t>
      </w:r>
    </w:p>
    <w:p w14:paraId="22CDF20A" w14:textId="77777777" w:rsidR="004B287C" w:rsidRPr="00394F72" w:rsidRDefault="002B1DD4" w:rsidP="004B287C">
      <w:pPr>
        <w:pStyle w:val="NormalBold"/>
      </w:pPr>
      <w:r w:rsidRPr="00394F72">
        <w:rPr>
          <w:rStyle w:val="HideTWBExt"/>
          <w:b w:val="0"/>
        </w:rPr>
        <w:t>&lt;Article&gt;</w:t>
      </w:r>
      <w:r w:rsidRPr="00394F72">
        <w:t>44 straipsnio 1 dalies e punktas</w:t>
      </w:r>
      <w:r w:rsidRPr="00394F7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D633E" w:rsidRPr="00394F72" w14:paraId="79DA9950" w14:textId="77777777" w:rsidTr="00ED63DD">
        <w:trPr>
          <w:jc w:val="center"/>
        </w:trPr>
        <w:tc>
          <w:tcPr>
            <w:tcW w:w="9752" w:type="dxa"/>
            <w:gridSpan w:val="2"/>
          </w:tcPr>
          <w:p w14:paraId="51CB286C" w14:textId="77777777" w:rsidR="004B287C" w:rsidRPr="00394F72" w:rsidRDefault="004B287C" w:rsidP="00ED63DD">
            <w:pPr>
              <w:keepNext/>
            </w:pPr>
          </w:p>
        </w:tc>
      </w:tr>
      <w:tr w:rsidR="00DD633E" w:rsidRPr="00394F72" w14:paraId="5A3C5F46" w14:textId="77777777" w:rsidTr="00ED63DD">
        <w:trPr>
          <w:jc w:val="center"/>
        </w:trPr>
        <w:tc>
          <w:tcPr>
            <w:tcW w:w="4876" w:type="dxa"/>
          </w:tcPr>
          <w:p w14:paraId="52388959" w14:textId="77777777" w:rsidR="004B287C" w:rsidRPr="00394F72" w:rsidRDefault="002B1DD4" w:rsidP="00ED63DD">
            <w:pPr>
              <w:pStyle w:val="ColumnHeading"/>
              <w:keepNext/>
            </w:pPr>
            <w:r w:rsidRPr="00394F72">
              <w:t>Komisijos siūlomas tekstas</w:t>
            </w:r>
          </w:p>
        </w:tc>
        <w:tc>
          <w:tcPr>
            <w:tcW w:w="4876" w:type="dxa"/>
          </w:tcPr>
          <w:p w14:paraId="5DF9FBC3" w14:textId="77777777" w:rsidR="004B287C" w:rsidRPr="00394F72" w:rsidRDefault="002B1DD4" w:rsidP="00ED63DD">
            <w:pPr>
              <w:pStyle w:val="ColumnHeading"/>
              <w:keepNext/>
            </w:pPr>
            <w:r w:rsidRPr="00394F72">
              <w:t>Pakeitimas</w:t>
            </w:r>
          </w:p>
        </w:tc>
      </w:tr>
      <w:tr w:rsidR="00DD633E" w:rsidRPr="00394F72" w14:paraId="0DD43418" w14:textId="77777777" w:rsidTr="00ED63DD">
        <w:trPr>
          <w:jc w:val="center"/>
        </w:trPr>
        <w:tc>
          <w:tcPr>
            <w:tcW w:w="4876" w:type="dxa"/>
          </w:tcPr>
          <w:p w14:paraId="591FEECC" w14:textId="22F01F92" w:rsidR="004B287C" w:rsidRPr="00394F72" w:rsidRDefault="002B1DD4" w:rsidP="00ED63DD">
            <w:pPr>
              <w:pStyle w:val="Normal6"/>
            </w:pPr>
            <w:r w:rsidRPr="00394F72">
              <w:t>e</w:t>
            </w:r>
            <w:r w:rsidR="008F47B8" w:rsidRPr="00394F72">
              <w:t>)</w:t>
            </w:r>
            <w:r w:rsidRPr="00394F72">
              <w:tab/>
              <w:t>prašančiosios valstybės narės vardu organizuoti praktinę grąžinimo vykdymo užtikrinimo tvarką;</w:t>
            </w:r>
          </w:p>
        </w:tc>
        <w:tc>
          <w:tcPr>
            <w:tcW w:w="4876" w:type="dxa"/>
          </w:tcPr>
          <w:p w14:paraId="3918F74E" w14:textId="72806D2E" w:rsidR="004B287C" w:rsidRPr="00394F72" w:rsidRDefault="002B1DD4" w:rsidP="00ED63DD">
            <w:pPr>
              <w:pStyle w:val="Normal6"/>
              <w:rPr>
                <w:szCs w:val="24"/>
              </w:rPr>
            </w:pPr>
            <w:r w:rsidRPr="00394F72">
              <w:t>e</w:t>
            </w:r>
            <w:r w:rsidR="008F47B8" w:rsidRPr="00394F72">
              <w:t>)</w:t>
            </w:r>
            <w:r w:rsidRPr="00394F72">
              <w:tab/>
              <w:t>prašančiosios valstybės narės vardu organizuoti praktinę grąžinimo vykdymo užtikrinimo tvarką</w:t>
            </w:r>
            <w:r w:rsidRPr="00394F72">
              <w:rPr>
                <w:b/>
                <w:bCs/>
                <w:i/>
                <w:iCs/>
              </w:rPr>
              <w:t>, kai to negali atlikti vykdančioji valstybė narė</w:t>
            </w:r>
            <w:r w:rsidRPr="00394F72">
              <w:t xml:space="preserve">; </w:t>
            </w:r>
          </w:p>
        </w:tc>
      </w:tr>
    </w:tbl>
    <w:p w14:paraId="20DF3E82" w14:textId="77777777" w:rsidR="004B287C" w:rsidRPr="00394F72" w:rsidRDefault="002B1DD4" w:rsidP="004B287C">
      <w:pPr>
        <w:pStyle w:val="Olang"/>
      </w:pPr>
      <w:r w:rsidRPr="00394F72">
        <w:t xml:space="preserve">Or. </w:t>
      </w:r>
      <w:r w:rsidRPr="00394F72">
        <w:rPr>
          <w:rStyle w:val="HideTWBExt"/>
        </w:rPr>
        <w:t>&lt;Original&gt;</w:t>
      </w:r>
      <w:r w:rsidRPr="00394F72">
        <w:rPr>
          <w:rStyle w:val="HideTWBInt"/>
        </w:rPr>
        <w:t>{EN}</w:t>
      </w:r>
      <w:r w:rsidRPr="00394F72">
        <w:t>en</w:t>
      </w:r>
      <w:r w:rsidRPr="00394F72">
        <w:rPr>
          <w:rStyle w:val="HideTWBExt"/>
        </w:rPr>
        <w:t>&lt;/Original&gt;</w:t>
      </w:r>
    </w:p>
    <w:p w14:paraId="2F6DC723" w14:textId="77777777" w:rsidR="004B287C" w:rsidRPr="00394F72" w:rsidRDefault="002B1DD4" w:rsidP="004B287C">
      <w:r w:rsidRPr="00394F72">
        <w:rPr>
          <w:rStyle w:val="HideTWBExt"/>
        </w:rPr>
        <w:t>&lt;/Amend&gt;</w:t>
      </w:r>
    </w:p>
    <w:p w14:paraId="217D4F40" w14:textId="77777777" w:rsidR="004B287C" w:rsidRPr="00394F72" w:rsidRDefault="002B1DD4" w:rsidP="004B287C">
      <w:pPr>
        <w:pStyle w:val="AMNumberTabs0"/>
        <w:keepNext/>
      </w:pPr>
      <w:r w:rsidRPr="00394F72">
        <w:rPr>
          <w:rStyle w:val="HideTWBExt"/>
          <w:b w:val="0"/>
        </w:rPr>
        <w:t>&lt;Amend&gt;</w:t>
      </w:r>
      <w:r w:rsidRPr="00394F72">
        <w:t>Pakeitimas</w:t>
      </w:r>
      <w:r w:rsidRPr="00394F72">
        <w:tab/>
      </w:r>
      <w:r w:rsidRPr="00394F72">
        <w:tab/>
      </w:r>
      <w:r w:rsidRPr="00394F72">
        <w:rPr>
          <w:rStyle w:val="HideTWBExt"/>
          <w:b w:val="0"/>
        </w:rPr>
        <w:t>&lt;NumAm&gt;</w:t>
      </w:r>
      <w:r w:rsidRPr="00394F72">
        <w:t>190</w:t>
      </w:r>
      <w:r w:rsidRPr="00394F72">
        <w:rPr>
          <w:rStyle w:val="HideTWBExt"/>
          <w:b w:val="0"/>
        </w:rPr>
        <w:t>&lt;/NumAm&gt;</w:t>
      </w:r>
    </w:p>
    <w:p w14:paraId="5F56134E" w14:textId="77777777" w:rsidR="004B287C" w:rsidRPr="00394F72" w:rsidRDefault="002B1DD4" w:rsidP="004B287C">
      <w:pPr>
        <w:pStyle w:val="NormalBold12b"/>
        <w:keepNext/>
      </w:pPr>
      <w:r w:rsidRPr="00394F72">
        <w:rPr>
          <w:rStyle w:val="HideTWBExt"/>
          <w:b w:val="0"/>
        </w:rPr>
        <w:t>&lt;DocAmend&gt;</w:t>
      </w:r>
      <w:r w:rsidRPr="00394F72">
        <w:t>Pasiūlymas dėl reglamento</w:t>
      </w:r>
      <w:r w:rsidRPr="00394F72">
        <w:rPr>
          <w:rStyle w:val="HideTWBExt"/>
          <w:b w:val="0"/>
        </w:rPr>
        <w:t>&lt;/DocAmend&gt;</w:t>
      </w:r>
    </w:p>
    <w:p w14:paraId="042F7500" w14:textId="77777777" w:rsidR="004B287C" w:rsidRPr="00394F72" w:rsidRDefault="002B1DD4" w:rsidP="004B287C">
      <w:pPr>
        <w:pStyle w:val="NormalBold"/>
      </w:pPr>
      <w:r w:rsidRPr="00394F72">
        <w:rPr>
          <w:rStyle w:val="HideTWBExt"/>
          <w:b w:val="0"/>
        </w:rPr>
        <w:t>&lt;Article&gt;</w:t>
      </w:r>
      <w:r w:rsidRPr="00394F72">
        <w:t>45 straipsnio 1 dalis</w:t>
      </w:r>
      <w:r w:rsidRPr="00394F7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D633E" w:rsidRPr="00394F72" w14:paraId="6F3CBAA1" w14:textId="77777777" w:rsidTr="00ED63DD">
        <w:trPr>
          <w:jc w:val="center"/>
        </w:trPr>
        <w:tc>
          <w:tcPr>
            <w:tcW w:w="9752" w:type="dxa"/>
            <w:gridSpan w:val="2"/>
          </w:tcPr>
          <w:p w14:paraId="2BA8366D" w14:textId="77777777" w:rsidR="004B287C" w:rsidRPr="00394F72" w:rsidRDefault="004B287C" w:rsidP="00ED63DD">
            <w:pPr>
              <w:keepNext/>
            </w:pPr>
          </w:p>
        </w:tc>
      </w:tr>
      <w:tr w:rsidR="00DD633E" w:rsidRPr="00394F72" w14:paraId="5A5CFBC3" w14:textId="77777777" w:rsidTr="00ED63DD">
        <w:trPr>
          <w:jc w:val="center"/>
        </w:trPr>
        <w:tc>
          <w:tcPr>
            <w:tcW w:w="4876" w:type="dxa"/>
          </w:tcPr>
          <w:p w14:paraId="07D093D3" w14:textId="77777777" w:rsidR="004B287C" w:rsidRPr="00394F72" w:rsidRDefault="002B1DD4" w:rsidP="00ED63DD">
            <w:pPr>
              <w:pStyle w:val="ColumnHeading"/>
              <w:keepNext/>
            </w:pPr>
            <w:r w:rsidRPr="00394F72">
              <w:t>Komisijos siūlomas tekstas</w:t>
            </w:r>
          </w:p>
        </w:tc>
        <w:tc>
          <w:tcPr>
            <w:tcW w:w="4876" w:type="dxa"/>
          </w:tcPr>
          <w:p w14:paraId="67C3B754" w14:textId="77777777" w:rsidR="004B287C" w:rsidRPr="00394F72" w:rsidRDefault="002B1DD4" w:rsidP="00ED63DD">
            <w:pPr>
              <w:pStyle w:val="ColumnHeading"/>
              <w:keepNext/>
            </w:pPr>
            <w:r w:rsidRPr="00394F72">
              <w:t>Pakeitimas</w:t>
            </w:r>
          </w:p>
        </w:tc>
      </w:tr>
      <w:tr w:rsidR="00DD633E" w:rsidRPr="00394F72" w14:paraId="442688C9" w14:textId="77777777" w:rsidTr="00ED63DD">
        <w:trPr>
          <w:jc w:val="center"/>
        </w:trPr>
        <w:tc>
          <w:tcPr>
            <w:tcW w:w="4876" w:type="dxa"/>
          </w:tcPr>
          <w:p w14:paraId="3C335769" w14:textId="77777777" w:rsidR="004B287C" w:rsidRPr="00394F72" w:rsidRDefault="002B1DD4" w:rsidP="00ED63DD">
            <w:pPr>
              <w:pStyle w:val="Normal6"/>
            </w:pPr>
            <w:r w:rsidRPr="00394F72">
              <w:t>1.</w:t>
            </w:r>
            <w:r w:rsidRPr="00394F72">
              <w:tab/>
              <w:t xml:space="preserve">Valstybės narės </w:t>
            </w:r>
            <w:r w:rsidRPr="00394F72">
              <w:rPr>
                <w:b/>
                <w:bCs/>
                <w:i/>
                <w:iCs/>
              </w:rPr>
              <w:t>gali prašyti</w:t>
            </w:r>
            <w:r w:rsidRPr="00394F72">
              <w:t>, kad jų kompetentingoms institucijoms padėtų FRONTEX siunčiami arba remiami ekspertai, įskaitant grąžinimo ryšių palaikymo pareigūnus ir kitus ryšių palaikymo pareigūnus, pagal Reglamentą (ES) 2019/1896.</w:t>
            </w:r>
          </w:p>
        </w:tc>
        <w:tc>
          <w:tcPr>
            <w:tcW w:w="4876" w:type="dxa"/>
          </w:tcPr>
          <w:p w14:paraId="18AD1C62" w14:textId="77777777" w:rsidR="004B287C" w:rsidRPr="00394F72" w:rsidRDefault="002B1DD4" w:rsidP="00ED63DD">
            <w:pPr>
              <w:pStyle w:val="Normal6"/>
              <w:rPr>
                <w:szCs w:val="24"/>
              </w:rPr>
            </w:pPr>
            <w:r w:rsidRPr="00394F72">
              <w:t>1.</w:t>
            </w:r>
            <w:r w:rsidRPr="00394F72">
              <w:tab/>
              <w:t xml:space="preserve">Valstybės narės </w:t>
            </w:r>
            <w:r w:rsidRPr="00394F72">
              <w:rPr>
                <w:b/>
                <w:bCs/>
                <w:i/>
                <w:iCs/>
              </w:rPr>
              <w:t>prašo</w:t>
            </w:r>
            <w:r w:rsidRPr="00394F72">
              <w:t>, kad jų kompetentingoms institucijoms padėtų FRONTEX siunčiami arba remiami ekspertai, įskaitant grąžinimo ryšių palaikymo pareigūnus ir kitus ryšių palaikymo pareigūnus, pagal Reglamentą (ES) 2019/1896.</w:t>
            </w:r>
          </w:p>
        </w:tc>
      </w:tr>
    </w:tbl>
    <w:p w14:paraId="155A4ECE" w14:textId="77777777" w:rsidR="004B287C" w:rsidRPr="00394F72" w:rsidRDefault="002B1DD4" w:rsidP="004B287C">
      <w:pPr>
        <w:pStyle w:val="Olang"/>
      </w:pPr>
      <w:r w:rsidRPr="00394F72">
        <w:t xml:space="preserve">Or. </w:t>
      </w:r>
      <w:r w:rsidRPr="00394F72">
        <w:rPr>
          <w:rStyle w:val="HideTWBExt"/>
        </w:rPr>
        <w:t>&lt;Original&gt;</w:t>
      </w:r>
      <w:r w:rsidRPr="00394F72">
        <w:rPr>
          <w:rStyle w:val="HideTWBInt"/>
        </w:rPr>
        <w:t>{EN}</w:t>
      </w:r>
      <w:r w:rsidRPr="00394F72">
        <w:t>en</w:t>
      </w:r>
      <w:r w:rsidRPr="00394F72">
        <w:rPr>
          <w:rStyle w:val="HideTWBExt"/>
        </w:rPr>
        <w:t>&lt;/Original&gt;</w:t>
      </w:r>
    </w:p>
    <w:p w14:paraId="448DE8C3" w14:textId="77777777" w:rsidR="004B287C" w:rsidRPr="00394F72" w:rsidRDefault="002B1DD4" w:rsidP="004B287C">
      <w:r w:rsidRPr="00394F72">
        <w:rPr>
          <w:rStyle w:val="HideTWBExt"/>
        </w:rPr>
        <w:t>&lt;/Amend&gt;</w:t>
      </w:r>
    </w:p>
    <w:p w14:paraId="132755F6" w14:textId="77777777" w:rsidR="004B287C" w:rsidRPr="00394F72" w:rsidRDefault="002B1DD4" w:rsidP="004B287C">
      <w:pPr>
        <w:pStyle w:val="AMNumberTabs0"/>
        <w:keepNext/>
      </w:pPr>
      <w:r w:rsidRPr="00394F72">
        <w:rPr>
          <w:rStyle w:val="HideTWBExt"/>
          <w:b w:val="0"/>
        </w:rPr>
        <w:t>&lt;Amend&gt;</w:t>
      </w:r>
      <w:r w:rsidRPr="00394F72">
        <w:t>Pakeitimas</w:t>
      </w:r>
      <w:r w:rsidRPr="00394F72">
        <w:tab/>
      </w:r>
      <w:r w:rsidRPr="00394F72">
        <w:tab/>
      </w:r>
      <w:r w:rsidRPr="00394F72">
        <w:rPr>
          <w:rStyle w:val="HideTWBExt"/>
          <w:b w:val="0"/>
        </w:rPr>
        <w:t>&lt;NumAm&gt;</w:t>
      </w:r>
      <w:r w:rsidRPr="00394F72">
        <w:t>191</w:t>
      </w:r>
      <w:r w:rsidRPr="00394F72">
        <w:rPr>
          <w:rStyle w:val="HideTWBExt"/>
          <w:b w:val="0"/>
        </w:rPr>
        <w:t>&lt;/NumAm&gt;</w:t>
      </w:r>
    </w:p>
    <w:p w14:paraId="67197F07" w14:textId="77777777" w:rsidR="004B287C" w:rsidRPr="00394F72" w:rsidRDefault="002B1DD4" w:rsidP="004B287C">
      <w:pPr>
        <w:pStyle w:val="NormalBold12b"/>
        <w:keepNext/>
      </w:pPr>
      <w:r w:rsidRPr="00394F72">
        <w:rPr>
          <w:rStyle w:val="HideTWBExt"/>
          <w:b w:val="0"/>
        </w:rPr>
        <w:t>&lt;DocAmend&gt;</w:t>
      </w:r>
      <w:r w:rsidRPr="00394F72">
        <w:t>Pasiūlymas dėl reglamento</w:t>
      </w:r>
      <w:r w:rsidRPr="00394F72">
        <w:rPr>
          <w:rStyle w:val="HideTWBExt"/>
          <w:b w:val="0"/>
        </w:rPr>
        <w:t>&lt;/DocAmend&gt;</w:t>
      </w:r>
    </w:p>
    <w:p w14:paraId="582B2661" w14:textId="77777777" w:rsidR="004B287C" w:rsidRPr="00394F72" w:rsidRDefault="002B1DD4" w:rsidP="004B287C">
      <w:pPr>
        <w:pStyle w:val="NormalBold"/>
      </w:pPr>
      <w:r w:rsidRPr="00394F72">
        <w:rPr>
          <w:rStyle w:val="HideTWBExt"/>
          <w:b w:val="0"/>
        </w:rPr>
        <w:t>&lt;Article&gt;</w:t>
      </w:r>
      <w:r w:rsidRPr="00394F72">
        <w:t>46 straipsnio 2 dalis</w:t>
      </w:r>
      <w:r w:rsidRPr="00394F7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D633E" w:rsidRPr="00394F72" w14:paraId="741C5881" w14:textId="77777777" w:rsidTr="00ED63DD">
        <w:trPr>
          <w:jc w:val="center"/>
        </w:trPr>
        <w:tc>
          <w:tcPr>
            <w:tcW w:w="9752" w:type="dxa"/>
            <w:gridSpan w:val="2"/>
          </w:tcPr>
          <w:p w14:paraId="0A6C343A" w14:textId="77777777" w:rsidR="004B287C" w:rsidRPr="00394F72" w:rsidRDefault="004B287C" w:rsidP="00ED63DD">
            <w:pPr>
              <w:keepNext/>
            </w:pPr>
          </w:p>
        </w:tc>
      </w:tr>
      <w:tr w:rsidR="00DD633E" w:rsidRPr="00394F72" w14:paraId="4D4DA178" w14:textId="77777777" w:rsidTr="00ED63DD">
        <w:trPr>
          <w:jc w:val="center"/>
        </w:trPr>
        <w:tc>
          <w:tcPr>
            <w:tcW w:w="4876" w:type="dxa"/>
          </w:tcPr>
          <w:p w14:paraId="7E7C38FB" w14:textId="77777777" w:rsidR="004B287C" w:rsidRPr="00394F72" w:rsidRDefault="002B1DD4" w:rsidP="00ED63DD">
            <w:pPr>
              <w:pStyle w:val="ColumnHeading"/>
              <w:keepNext/>
            </w:pPr>
            <w:r w:rsidRPr="00394F72">
              <w:t>Komisijos siūlomas tekstas</w:t>
            </w:r>
          </w:p>
        </w:tc>
        <w:tc>
          <w:tcPr>
            <w:tcW w:w="4876" w:type="dxa"/>
          </w:tcPr>
          <w:p w14:paraId="7EA2F994" w14:textId="77777777" w:rsidR="004B287C" w:rsidRPr="00394F72" w:rsidRDefault="002B1DD4" w:rsidP="00ED63DD">
            <w:pPr>
              <w:pStyle w:val="ColumnHeading"/>
              <w:keepNext/>
            </w:pPr>
            <w:r w:rsidRPr="00394F72">
              <w:t>Pakeitimas</w:t>
            </w:r>
          </w:p>
        </w:tc>
      </w:tr>
      <w:tr w:rsidR="00DD633E" w:rsidRPr="00394F72" w14:paraId="1EBB5048" w14:textId="77777777" w:rsidTr="00ED63DD">
        <w:trPr>
          <w:jc w:val="center"/>
        </w:trPr>
        <w:tc>
          <w:tcPr>
            <w:tcW w:w="4876" w:type="dxa"/>
          </w:tcPr>
          <w:p w14:paraId="3638586E" w14:textId="77777777" w:rsidR="004B287C" w:rsidRPr="00394F72" w:rsidRDefault="002B1DD4" w:rsidP="00ED63DD">
            <w:pPr>
              <w:pStyle w:val="Normal6"/>
            </w:pPr>
            <w:r w:rsidRPr="00394F72">
              <w:t>2.</w:t>
            </w:r>
            <w:r w:rsidRPr="00394F72">
              <w:tab/>
              <w:t>Valstybės narės užtikrina, kad informacija apie grąžinimą ir reintegraciją taip pat būtų teikiama prieš priimant sprendimą grąžinti, visų pirma tais atvejais, kai taikomas Reglamento (ES) 2024/1348 37 straipsnis.</w:t>
            </w:r>
          </w:p>
        </w:tc>
        <w:tc>
          <w:tcPr>
            <w:tcW w:w="4876" w:type="dxa"/>
          </w:tcPr>
          <w:p w14:paraId="2AA533A7" w14:textId="77777777" w:rsidR="004B287C" w:rsidRPr="00394F72" w:rsidRDefault="002B1DD4" w:rsidP="00ED63DD">
            <w:pPr>
              <w:pStyle w:val="Normal6"/>
              <w:rPr>
                <w:szCs w:val="24"/>
              </w:rPr>
            </w:pPr>
            <w:r w:rsidRPr="00394F72">
              <w:t>2.</w:t>
            </w:r>
            <w:r w:rsidRPr="00394F72">
              <w:tab/>
              <w:t>Valstybės narės užtikrina, kad informacija apie grąžinimą ir reintegraciją taip pat būtų teikiama prieš priimant sprendimą grąžinti, visų pirma tais atvejais, kai taikomas Reglamento (ES) 2024/1348 37 straipsnis</w:t>
            </w:r>
            <w:r w:rsidRPr="00394F72">
              <w:rPr>
                <w:b/>
                <w:bCs/>
                <w:i/>
                <w:iCs/>
              </w:rPr>
              <w:t>, siekiant užtikrinti, kad trečiųjų valstybių piliečiai būtų informuoti apie savo pareigą bendradarbiauti</w:t>
            </w:r>
            <w:r w:rsidRPr="00394F72">
              <w:t xml:space="preserve">. </w:t>
            </w:r>
          </w:p>
        </w:tc>
      </w:tr>
    </w:tbl>
    <w:p w14:paraId="13039FFE" w14:textId="77777777" w:rsidR="004B287C" w:rsidRPr="00394F72" w:rsidRDefault="002B1DD4" w:rsidP="004B287C">
      <w:pPr>
        <w:pStyle w:val="Olang"/>
      </w:pPr>
      <w:r w:rsidRPr="00394F72">
        <w:t xml:space="preserve">Or. </w:t>
      </w:r>
      <w:r w:rsidRPr="00394F72">
        <w:rPr>
          <w:rStyle w:val="HideTWBExt"/>
        </w:rPr>
        <w:t>&lt;Original&gt;</w:t>
      </w:r>
      <w:r w:rsidRPr="00394F72">
        <w:rPr>
          <w:rStyle w:val="HideTWBInt"/>
        </w:rPr>
        <w:t>{EN}</w:t>
      </w:r>
      <w:r w:rsidRPr="00394F72">
        <w:t>en</w:t>
      </w:r>
      <w:r w:rsidRPr="00394F72">
        <w:rPr>
          <w:rStyle w:val="HideTWBExt"/>
        </w:rPr>
        <w:t>&lt;/Original&gt;</w:t>
      </w:r>
    </w:p>
    <w:p w14:paraId="0D1D91D8" w14:textId="77777777" w:rsidR="004B287C" w:rsidRPr="00394F72" w:rsidRDefault="002B1DD4" w:rsidP="004B287C">
      <w:r w:rsidRPr="00394F72">
        <w:rPr>
          <w:rStyle w:val="HideTWBExt"/>
        </w:rPr>
        <w:t>&lt;/Amend&gt;</w:t>
      </w:r>
    </w:p>
    <w:p w14:paraId="4270B248" w14:textId="77777777" w:rsidR="004B287C" w:rsidRPr="00394F72" w:rsidRDefault="002B1DD4" w:rsidP="004B287C">
      <w:pPr>
        <w:pStyle w:val="AMNumberTabs0"/>
        <w:keepNext/>
      </w:pPr>
      <w:r w:rsidRPr="00394F72">
        <w:rPr>
          <w:rStyle w:val="HideTWBExt"/>
          <w:b w:val="0"/>
        </w:rPr>
        <w:t>&lt;Amend&gt;</w:t>
      </w:r>
      <w:r w:rsidRPr="00394F72">
        <w:t>Pakeitimas</w:t>
      </w:r>
      <w:r w:rsidRPr="00394F72">
        <w:tab/>
      </w:r>
      <w:r w:rsidRPr="00394F72">
        <w:tab/>
      </w:r>
      <w:r w:rsidRPr="00394F72">
        <w:rPr>
          <w:rStyle w:val="HideTWBExt"/>
          <w:b w:val="0"/>
        </w:rPr>
        <w:t>&lt;NumAm&gt;</w:t>
      </w:r>
      <w:r w:rsidRPr="00394F72">
        <w:t>192</w:t>
      </w:r>
      <w:r w:rsidRPr="00394F72">
        <w:rPr>
          <w:rStyle w:val="HideTWBExt"/>
          <w:b w:val="0"/>
        </w:rPr>
        <w:t>&lt;/NumAm&gt;</w:t>
      </w:r>
    </w:p>
    <w:p w14:paraId="78745170" w14:textId="77777777" w:rsidR="004B287C" w:rsidRPr="00394F72" w:rsidRDefault="002B1DD4" w:rsidP="004B287C">
      <w:pPr>
        <w:pStyle w:val="NormalBold12b"/>
        <w:keepNext/>
      </w:pPr>
      <w:r w:rsidRPr="00394F72">
        <w:rPr>
          <w:rStyle w:val="HideTWBExt"/>
          <w:b w:val="0"/>
        </w:rPr>
        <w:t>&lt;DocAmend&gt;</w:t>
      </w:r>
      <w:r w:rsidRPr="00394F72">
        <w:t>Pasiūlymas dėl reglamento</w:t>
      </w:r>
      <w:r w:rsidRPr="00394F72">
        <w:rPr>
          <w:rStyle w:val="HideTWBExt"/>
          <w:b w:val="0"/>
        </w:rPr>
        <w:t>&lt;/DocAmend&gt;</w:t>
      </w:r>
    </w:p>
    <w:p w14:paraId="21653B5D" w14:textId="77777777" w:rsidR="004B287C" w:rsidRPr="00394F72" w:rsidRDefault="002B1DD4" w:rsidP="004B287C">
      <w:pPr>
        <w:pStyle w:val="NormalBold"/>
      </w:pPr>
      <w:r w:rsidRPr="00394F72">
        <w:rPr>
          <w:rStyle w:val="HideTWBExt"/>
          <w:b w:val="0"/>
        </w:rPr>
        <w:t>&lt;Article&gt;</w:t>
      </w:r>
      <w:r w:rsidRPr="00394F72">
        <w:t>46 straipsnio 3 dalis</w:t>
      </w:r>
      <w:r w:rsidRPr="00394F7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D633E" w:rsidRPr="00394F72" w14:paraId="624562E8" w14:textId="77777777" w:rsidTr="00ED63DD">
        <w:trPr>
          <w:jc w:val="center"/>
        </w:trPr>
        <w:tc>
          <w:tcPr>
            <w:tcW w:w="9752" w:type="dxa"/>
            <w:gridSpan w:val="2"/>
          </w:tcPr>
          <w:p w14:paraId="43A3140F" w14:textId="77777777" w:rsidR="004B287C" w:rsidRPr="00394F72" w:rsidRDefault="004B287C" w:rsidP="00ED63DD">
            <w:pPr>
              <w:keepNext/>
            </w:pPr>
          </w:p>
        </w:tc>
      </w:tr>
      <w:tr w:rsidR="00DD633E" w:rsidRPr="00394F72" w14:paraId="45C35D41" w14:textId="77777777" w:rsidTr="00ED63DD">
        <w:trPr>
          <w:jc w:val="center"/>
        </w:trPr>
        <w:tc>
          <w:tcPr>
            <w:tcW w:w="4876" w:type="dxa"/>
          </w:tcPr>
          <w:p w14:paraId="1AF047DC" w14:textId="77777777" w:rsidR="004B287C" w:rsidRPr="00394F72" w:rsidRDefault="002B1DD4" w:rsidP="00ED63DD">
            <w:pPr>
              <w:pStyle w:val="ColumnHeading"/>
              <w:keepNext/>
            </w:pPr>
            <w:r w:rsidRPr="00394F72">
              <w:t>Komisijos siūlomas tekstas</w:t>
            </w:r>
          </w:p>
        </w:tc>
        <w:tc>
          <w:tcPr>
            <w:tcW w:w="4876" w:type="dxa"/>
          </w:tcPr>
          <w:p w14:paraId="0F0173C7" w14:textId="77777777" w:rsidR="004B287C" w:rsidRPr="00394F72" w:rsidRDefault="002B1DD4" w:rsidP="00ED63DD">
            <w:pPr>
              <w:pStyle w:val="ColumnHeading"/>
              <w:keepNext/>
            </w:pPr>
            <w:r w:rsidRPr="00394F72">
              <w:t>Pakeitimas</w:t>
            </w:r>
          </w:p>
        </w:tc>
      </w:tr>
      <w:tr w:rsidR="00DD633E" w:rsidRPr="00394F72" w14:paraId="1EEB9022" w14:textId="77777777" w:rsidTr="00ED63DD">
        <w:trPr>
          <w:jc w:val="center"/>
        </w:trPr>
        <w:tc>
          <w:tcPr>
            <w:tcW w:w="4876" w:type="dxa"/>
          </w:tcPr>
          <w:p w14:paraId="72DD56C9" w14:textId="77777777" w:rsidR="004B287C" w:rsidRPr="00394F72" w:rsidRDefault="002B1DD4" w:rsidP="00ED63DD">
            <w:pPr>
              <w:pStyle w:val="Normal6"/>
            </w:pPr>
            <w:r w:rsidRPr="00394F72">
              <w:t>3.</w:t>
            </w:r>
            <w:r w:rsidRPr="00394F72">
              <w:tab/>
              <w:t>Valstybės narės sukuria nacionalines programas, skirtas grąžinimui ir reintegracijai remti, ir paprastai naudojasi Sąjungos teikiamomis programomis. Nacionalines programas ir Sąjungos teikiamą reintegracijos pagalbą sudaro trečiosios valstybės piliečiui teikiama logistinė, finansinė ir kita materialinė ar nepiniginė pagalba arba paskatos, įskaitant reintegracijos valstybėje, į kurią grąžinama, pagalbą.</w:t>
            </w:r>
          </w:p>
        </w:tc>
        <w:tc>
          <w:tcPr>
            <w:tcW w:w="4876" w:type="dxa"/>
          </w:tcPr>
          <w:p w14:paraId="3057447F" w14:textId="77777777" w:rsidR="004B287C" w:rsidRPr="00394F72" w:rsidRDefault="002B1DD4" w:rsidP="00ED63DD">
            <w:pPr>
              <w:pStyle w:val="Normal6"/>
              <w:rPr>
                <w:szCs w:val="24"/>
              </w:rPr>
            </w:pPr>
            <w:r w:rsidRPr="00394F72">
              <w:t>3.</w:t>
            </w:r>
            <w:r w:rsidRPr="00394F72">
              <w:tab/>
              <w:t xml:space="preserve">Valstybės narės sukuria nacionalines programas, skirtas grąžinimui ir reintegracijai remti, ir paprastai naudojasi Sąjungos teikiamomis programomis. Nacionalines programas ir Sąjungos teikiamą reintegracijos pagalbą sudaro trečiosios valstybės piliečiui teikiama logistinė, finansinė ir kita materialinė ar nepiniginė pagalba arba paskatos, įskaitant reintegracijos valstybėje, į kurią grąžinama, pagalbą. </w:t>
            </w:r>
            <w:r w:rsidRPr="00394F72">
              <w:rPr>
                <w:b/>
                <w:i/>
              </w:rPr>
              <w:t>Konsultavimas reintegracijos klausimais yra prieinamas trečiųjų valstybių piliečiams, kurie bendradarbiauja su kompetentingomis institucijomis, kaip nurodyta 5 dalyje.</w:t>
            </w:r>
          </w:p>
        </w:tc>
      </w:tr>
    </w:tbl>
    <w:p w14:paraId="4E053394" w14:textId="77777777" w:rsidR="004B287C" w:rsidRPr="00394F72" w:rsidRDefault="002B1DD4" w:rsidP="004B287C">
      <w:pPr>
        <w:pStyle w:val="Olang"/>
      </w:pPr>
      <w:r w:rsidRPr="00394F72">
        <w:t xml:space="preserve">Or. </w:t>
      </w:r>
      <w:r w:rsidRPr="00394F72">
        <w:rPr>
          <w:rStyle w:val="HideTWBExt"/>
        </w:rPr>
        <w:t>&lt;Original&gt;</w:t>
      </w:r>
      <w:r w:rsidRPr="00394F72">
        <w:rPr>
          <w:rStyle w:val="HideTWBInt"/>
        </w:rPr>
        <w:t>{EN}</w:t>
      </w:r>
      <w:r w:rsidRPr="00394F72">
        <w:t>en</w:t>
      </w:r>
      <w:r w:rsidRPr="00394F72">
        <w:rPr>
          <w:rStyle w:val="HideTWBExt"/>
        </w:rPr>
        <w:t>&lt;/Original&gt;</w:t>
      </w:r>
    </w:p>
    <w:p w14:paraId="38989CB1" w14:textId="77777777" w:rsidR="004B287C" w:rsidRPr="00394F72" w:rsidRDefault="002B1DD4" w:rsidP="004B287C">
      <w:r w:rsidRPr="00394F72">
        <w:rPr>
          <w:rStyle w:val="HideTWBExt"/>
        </w:rPr>
        <w:t>&lt;/Amend&gt;</w:t>
      </w:r>
    </w:p>
    <w:p w14:paraId="51C009AB" w14:textId="77777777" w:rsidR="004B287C" w:rsidRPr="00394F72" w:rsidRDefault="002B1DD4" w:rsidP="004B287C">
      <w:pPr>
        <w:pStyle w:val="AMNumberTabs0"/>
        <w:keepNext/>
      </w:pPr>
      <w:r w:rsidRPr="00394F72">
        <w:rPr>
          <w:rStyle w:val="HideTWBExt"/>
          <w:b w:val="0"/>
        </w:rPr>
        <w:t>&lt;Amend&gt;</w:t>
      </w:r>
      <w:r w:rsidRPr="00394F72">
        <w:t>Pakeitimas</w:t>
      </w:r>
      <w:r w:rsidRPr="00394F72">
        <w:tab/>
      </w:r>
      <w:r w:rsidRPr="00394F72">
        <w:tab/>
      </w:r>
      <w:r w:rsidRPr="00394F72">
        <w:rPr>
          <w:rStyle w:val="HideTWBExt"/>
          <w:b w:val="0"/>
        </w:rPr>
        <w:t>&lt;NumAm&gt;</w:t>
      </w:r>
      <w:r w:rsidRPr="00394F72">
        <w:t>193</w:t>
      </w:r>
      <w:r w:rsidRPr="00394F72">
        <w:rPr>
          <w:rStyle w:val="HideTWBExt"/>
          <w:b w:val="0"/>
        </w:rPr>
        <w:t>&lt;/NumAm&gt;</w:t>
      </w:r>
    </w:p>
    <w:p w14:paraId="4F3FB704" w14:textId="77777777" w:rsidR="004B287C" w:rsidRPr="00394F72" w:rsidRDefault="002B1DD4" w:rsidP="004B287C">
      <w:pPr>
        <w:pStyle w:val="NormalBold12b"/>
        <w:keepNext/>
      </w:pPr>
      <w:r w:rsidRPr="00394F72">
        <w:rPr>
          <w:rStyle w:val="HideTWBExt"/>
          <w:b w:val="0"/>
        </w:rPr>
        <w:t>&lt;DocAmend&gt;</w:t>
      </w:r>
      <w:r w:rsidRPr="00394F72">
        <w:t>Pasiūlymas dėl reglamento</w:t>
      </w:r>
      <w:r w:rsidRPr="00394F72">
        <w:rPr>
          <w:rStyle w:val="HideTWBExt"/>
          <w:b w:val="0"/>
        </w:rPr>
        <w:t>&lt;/DocAmend&gt;</w:t>
      </w:r>
    </w:p>
    <w:p w14:paraId="5A5D02BF" w14:textId="77777777" w:rsidR="004B287C" w:rsidRPr="00394F72" w:rsidRDefault="002B1DD4" w:rsidP="004B287C">
      <w:pPr>
        <w:pStyle w:val="NormalBold"/>
      </w:pPr>
      <w:r w:rsidRPr="00394F72">
        <w:rPr>
          <w:rStyle w:val="HideTWBExt"/>
          <w:b w:val="0"/>
        </w:rPr>
        <w:t>&lt;Article&gt;</w:t>
      </w:r>
      <w:r w:rsidRPr="00394F72">
        <w:t>46 straipsnio 5 dalies b punktas</w:t>
      </w:r>
      <w:r w:rsidRPr="00394F7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D633E" w:rsidRPr="00394F72" w14:paraId="3EC4F0E9" w14:textId="77777777" w:rsidTr="00ED63DD">
        <w:trPr>
          <w:jc w:val="center"/>
        </w:trPr>
        <w:tc>
          <w:tcPr>
            <w:tcW w:w="9752" w:type="dxa"/>
            <w:gridSpan w:val="2"/>
          </w:tcPr>
          <w:p w14:paraId="3D3F419D" w14:textId="77777777" w:rsidR="004B287C" w:rsidRPr="00394F72" w:rsidRDefault="004B287C" w:rsidP="00ED63DD">
            <w:pPr>
              <w:keepNext/>
            </w:pPr>
          </w:p>
        </w:tc>
      </w:tr>
      <w:tr w:rsidR="00DD633E" w:rsidRPr="00394F72" w14:paraId="7B6AFDE5" w14:textId="77777777" w:rsidTr="00ED63DD">
        <w:trPr>
          <w:jc w:val="center"/>
        </w:trPr>
        <w:tc>
          <w:tcPr>
            <w:tcW w:w="4876" w:type="dxa"/>
          </w:tcPr>
          <w:p w14:paraId="245B026C" w14:textId="77777777" w:rsidR="004B287C" w:rsidRPr="00394F72" w:rsidRDefault="002B1DD4" w:rsidP="00ED63DD">
            <w:pPr>
              <w:pStyle w:val="ColumnHeading"/>
              <w:keepNext/>
            </w:pPr>
            <w:r w:rsidRPr="00394F72">
              <w:t>Komisijos siūlomas tekstas</w:t>
            </w:r>
          </w:p>
        </w:tc>
        <w:tc>
          <w:tcPr>
            <w:tcW w:w="4876" w:type="dxa"/>
          </w:tcPr>
          <w:p w14:paraId="5278B2AA" w14:textId="77777777" w:rsidR="004B287C" w:rsidRPr="00394F72" w:rsidRDefault="002B1DD4" w:rsidP="00ED63DD">
            <w:pPr>
              <w:pStyle w:val="ColumnHeading"/>
              <w:keepNext/>
            </w:pPr>
            <w:r w:rsidRPr="00394F72">
              <w:t>Pakeitimas</w:t>
            </w:r>
          </w:p>
        </w:tc>
      </w:tr>
      <w:tr w:rsidR="00DD633E" w:rsidRPr="00394F72" w14:paraId="13B5B825" w14:textId="77777777" w:rsidTr="00ED63DD">
        <w:trPr>
          <w:jc w:val="center"/>
        </w:trPr>
        <w:tc>
          <w:tcPr>
            <w:tcW w:w="4876" w:type="dxa"/>
          </w:tcPr>
          <w:p w14:paraId="529B27BC" w14:textId="6B1DFEF7" w:rsidR="004B287C" w:rsidRPr="00394F72" w:rsidRDefault="002B1DD4" w:rsidP="00ED63DD">
            <w:pPr>
              <w:pStyle w:val="Normal6"/>
            </w:pPr>
            <w:r w:rsidRPr="00394F72">
              <w:t>b</w:t>
            </w:r>
            <w:r w:rsidR="008F47B8" w:rsidRPr="00394F72">
              <w:t>)</w:t>
            </w:r>
            <w:r w:rsidRPr="00394F72">
              <w:tab/>
              <w:t>ar trečiosios valstybės pilietis grįžta savanoriškai</w:t>
            </w:r>
            <w:r w:rsidRPr="00394F72">
              <w:rPr>
                <w:b/>
                <w:bCs/>
                <w:i/>
                <w:iCs/>
              </w:rPr>
              <w:t xml:space="preserve"> arba yra išsiunčiamas</w:t>
            </w:r>
            <w:r w:rsidRPr="00394F72">
              <w:t>;</w:t>
            </w:r>
          </w:p>
        </w:tc>
        <w:tc>
          <w:tcPr>
            <w:tcW w:w="4876" w:type="dxa"/>
          </w:tcPr>
          <w:p w14:paraId="255046B8" w14:textId="2833DAEB" w:rsidR="004B287C" w:rsidRPr="00394F72" w:rsidRDefault="002B1DD4" w:rsidP="00ED63DD">
            <w:pPr>
              <w:pStyle w:val="Normal6"/>
              <w:rPr>
                <w:szCs w:val="24"/>
              </w:rPr>
            </w:pPr>
            <w:r w:rsidRPr="00394F72">
              <w:t>b</w:t>
            </w:r>
            <w:r w:rsidR="008F47B8" w:rsidRPr="00394F72">
              <w:t>)</w:t>
            </w:r>
            <w:r w:rsidRPr="00394F72">
              <w:tab/>
              <w:t>ar trečiosios valstybės pilietis grįžta savanoriškai;</w:t>
            </w:r>
          </w:p>
        </w:tc>
      </w:tr>
    </w:tbl>
    <w:p w14:paraId="3D6618DE" w14:textId="77777777" w:rsidR="004B287C" w:rsidRPr="00394F72" w:rsidRDefault="002B1DD4" w:rsidP="004B287C">
      <w:pPr>
        <w:pStyle w:val="Olang"/>
      </w:pPr>
      <w:r w:rsidRPr="00394F72">
        <w:t xml:space="preserve">Or. </w:t>
      </w:r>
      <w:r w:rsidRPr="00394F72">
        <w:rPr>
          <w:rStyle w:val="HideTWBExt"/>
        </w:rPr>
        <w:t>&lt;Original&gt;</w:t>
      </w:r>
      <w:r w:rsidRPr="00394F72">
        <w:rPr>
          <w:rStyle w:val="HideTWBInt"/>
        </w:rPr>
        <w:t>{EN}</w:t>
      </w:r>
      <w:r w:rsidRPr="00394F72">
        <w:t>en</w:t>
      </w:r>
      <w:r w:rsidRPr="00394F72">
        <w:rPr>
          <w:rStyle w:val="HideTWBExt"/>
        </w:rPr>
        <w:t>&lt;/Original&gt;</w:t>
      </w:r>
    </w:p>
    <w:p w14:paraId="10D4C3AF" w14:textId="77777777" w:rsidR="004B287C" w:rsidRPr="00394F72" w:rsidRDefault="002B1DD4" w:rsidP="004B287C">
      <w:r w:rsidRPr="00394F72">
        <w:rPr>
          <w:rStyle w:val="HideTWBExt"/>
        </w:rPr>
        <w:t>&lt;/Amend&gt;</w:t>
      </w:r>
    </w:p>
    <w:p w14:paraId="4D63CB8B" w14:textId="77777777" w:rsidR="004B287C" w:rsidRPr="00394F72" w:rsidRDefault="002B1DD4" w:rsidP="004B287C">
      <w:pPr>
        <w:pStyle w:val="AMNumberTabs0"/>
        <w:keepNext/>
      </w:pPr>
      <w:r w:rsidRPr="00394F72">
        <w:rPr>
          <w:rStyle w:val="HideTWBExt"/>
          <w:b w:val="0"/>
        </w:rPr>
        <w:t>&lt;Amend&gt;</w:t>
      </w:r>
      <w:r w:rsidRPr="00394F72">
        <w:t>Pakeitimas</w:t>
      </w:r>
      <w:r w:rsidRPr="00394F72">
        <w:tab/>
      </w:r>
      <w:r w:rsidRPr="00394F72">
        <w:tab/>
      </w:r>
      <w:r w:rsidRPr="00394F72">
        <w:rPr>
          <w:rStyle w:val="HideTWBExt"/>
          <w:b w:val="0"/>
        </w:rPr>
        <w:t>&lt;NumAm&gt;</w:t>
      </w:r>
      <w:r w:rsidRPr="00394F72">
        <w:t>194</w:t>
      </w:r>
      <w:r w:rsidRPr="00394F72">
        <w:rPr>
          <w:rStyle w:val="HideTWBExt"/>
          <w:b w:val="0"/>
        </w:rPr>
        <w:t>&lt;/NumAm&gt;</w:t>
      </w:r>
    </w:p>
    <w:p w14:paraId="08846B77" w14:textId="77777777" w:rsidR="004B287C" w:rsidRPr="00394F72" w:rsidRDefault="002B1DD4" w:rsidP="004B287C">
      <w:pPr>
        <w:pStyle w:val="NormalBold12b"/>
        <w:keepNext/>
      </w:pPr>
      <w:r w:rsidRPr="00394F72">
        <w:rPr>
          <w:rStyle w:val="HideTWBExt"/>
          <w:b w:val="0"/>
        </w:rPr>
        <w:t>&lt;DocAmend&gt;</w:t>
      </w:r>
      <w:r w:rsidRPr="00394F72">
        <w:t>Pasiūlymas dėl reglamento</w:t>
      </w:r>
      <w:r w:rsidRPr="00394F72">
        <w:rPr>
          <w:rStyle w:val="HideTWBExt"/>
          <w:b w:val="0"/>
        </w:rPr>
        <w:t>&lt;/DocAmend&gt;</w:t>
      </w:r>
    </w:p>
    <w:p w14:paraId="5B1B7125" w14:textId="77777777" w:rsidR="004B287C" w:rsidRPr="00394F72" w:rsidRDefault="002B1DD4" w:rsidP="004B287C">
      <w:pPr>
        <w:pStyle w:val="NormalBold"/>
      </w:pPr>
      <w:r w:rsidRPr="00394F72">
        <w:rPr>
          <w:rStyle w:val="HideTWBExt"/>
          <w:b w:val="0"/>
        </w:rPr>
        <w:t>&lt;Article&gt;</w:t>
      </w:r>
      <w:r w:rsidRPr="00394F72">
        <w:t>46 straipsnio 5 dalies d punktas</w:t>
      </w:r>
      <w:r w:rsidRPr="00394F7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D633E" w:rsidRPr="00394F72" w14:paraId="499CB936" w14:textId="77777777" w:rsidTr="00ED63DD">
        <w:trPr>
          <w:jc w:val="center"/>
        </w:trPr>
        <w:tc>
          <w:tcPr>
            <w:tcW w:w="9752" w:type="dxa"/>
            <w:gridSpan w:val="2"/>
          </w:tcPr>
          <w:p w14:paraId="46D08C21" w14:textId="77777777" w:rsidR="004B287C" w:rsidRPr="00394F72" w:rsidRDefault="004B287C" w:rsidP="00ED63DD">
            <w:pPr>
              <w:keepNext/>
            </w:pPr>
          </w:p>
        </w:tc>
      </w:tr>
      <w:tr w:rsidR="00DD633E" w:rsidRPr="00394F72" w14:paraId="6A3ED1C8" w14:textId="77777777" w:rsidTr="00ED63DD">
        <w:trPr>
          <w:jc w:val="center"/>
        </w:trPr>
        <w:tc>
          <w:tcPr>
            <w:tcW w:w="4876" w:type="dxa"/>
          </w:tcPr>
          <w:p w14:paraId="1C7A23B0" w14:textId="77777777" w:rsidR="004B287C" w:rsidRPr="00394F72" w:rsidRDefault="002B1DD4" w:rsidP="00ED63DD">
            <w:pPr>
              <w:pStyle w:val="ColumnHeading"/>
              <w:keepNext/>
            </w:pPr>
            <w:r w:rsidRPr="00394F72">
              <w:t>Komisijos siūlomas tekstas</w:t>
            </w:r>
          </w:p>
        </w:tc>
        <w:tc>
          <w:tcPr>
            <w:tcW w:w="4876" w:type="dxa"/>
          </w:tcPr>
          <w:p w14:paraId="14B7CCF7" w14:textId="77777777" w:rsidR="004B287C" w:rsidRPr="00394F72" w:rsidRDefault="002B1DD4" w:rsidP="00ED63DD">
            <w:pPr>
              <w:pStyle w:val="ColumnHeading"/>
              <w:keepNext/>
            </w:pPr>
            <w:r w:rsidRPr="00394F72">
              <w:t>Pakeitimas</w:t>
            </w:r>
          </w:p>
        </w:tc>
      </w:tr>
      <w:tr w:rsidR="00DD633E" w:rsidRPr="00394F72" w14:paraId="506DCFC8" w14:textId="77777777" w:rsidTr="00ED63DD">
        <w:trPr>
          <w:jc w:val="center"/>
        </w:trPr>
        <w:tc>
          <w:tcPr>
            <w:tcW w:w="4876" w:type="dxa"/>
          </w:tcPr>
          <w:p w14:paraId="0702CC63" w14:textId="190A6AB6" w:rsidR="004B287C" w:rsidRPr="00394F72" w:rsidRDefault="002B1DD4" w:rsidP="00ED63DD">
            <w:pPr>
              <w:pStyle w:val="Normal6"/>
            </w:pPr>
            <w:r w:rsidRPr="00394F72">
              <w:t>d</w:t>
            </w:r>
            <w:r w:rsidR="008F47B8" w:rsidRPr="00394F72">
              <w:t>)</w:t>
            </w:r>
            <w:r w:rsidRPr="00394F72">
              <w:tab/>
              <w:t>ar trečiosios valstybės pilietis buvo nuteistas už nusikalstamą veiką</w:t>
            </w:r>
            <w:r w:rsidRPr="00394F72">
              <w:rPr>
                <w:b/>
                <w:bCs/>
                <w:i/>
                <w:iCs/>
              </w:rPr>
              <w:t>;</w:t>
            </w:r>
          </w:p>
        </w:tc>
        <w:tc>
          <w:tcPr>
            <w:tcW w:w="4876" w:type="dxa"/>
          </w:tcPr>
          <w:p w14:paraId="1167A691" w14:textId="5855F925" w:rsidR="004B287C" w:rsidRPr="00394F72" w:rsidRDefault="002B1DD4" w:rsidP="00ED63DD">
            <w:pPr>
              <w:pStyle w:val="Normal6"/>
              <w:rPr>
                <w:szCs w:val="24"/>
              </w:rPr>
            </w:pPr>
            <w:r w:rsidRPr="00394F72">
              <w:t>d</w:t>
            </w:r>
            <w:r w:rsidR="008F47B8" w:rsidRPr="00394F72">
              <w:t>)</w:t>
            </w:r>
            <w:r w:rsidRPr="00394F72">
              <w:tab/>
              <w:t>ar trečiosios valstybės pilietis buvo nuteistas už nusikalstamą veiką</w:t>
            </w:r>
            <w:r w:rsidRPr="00394F72">
              <w:rPr>
                <w:b/>
                <w:bCs/>
                <w:i/>
                <w:iCs/>
              </w:rPr>
              <w:t>; tokiu atveju trečiosios valstybės pilietis neturi teisės gauti su reintegracija susijusios paramos.</w:t>
            </w:r>
          </w:p>
        </w:tc>
      </w:tr>
    </w:tbl>
    <w:p w14:paraId="1FC913F5" w14:textId="77777777" w:rsidR="004B287C" w:rsidRPr="00394F72" w:rsidRDefault="002B1DD4" w:rsidP="004B287C">
      <w:pPr>
        <w:pStyle w:val="Olang"/>
      </w:pPr>
      <w:r w:rsidRPr="00394F72">
        <w:t xml:space="preserve">Or. </w:t>
      </w:r>
      <w:r w:rsidRPr="00394F72">
        <w:rPr>
          <w:rStyle w:val="HideTWBExt"/>
        </w:rPr>
        <w:t>&lt;Original&gt;</w:t>
      </w:r>
      <w:r w:rsidRPr="00394F72">
        <w:rPr>
          <w:rStyle w:val="HideTWBInt"/>
        </w:rPr>
        <w:t>{EN}</w:t>
      </w:r>
      <w:r w:rsidRPr="00394F72">
        <w:t>en</w:t>
      </w:r>
      <w:r w:rsidRPr="00394F72">
        <w:rPr>
          <w:rStyle w:val="HideTWBExt"/>
        </w:rPr>
        <w:t>&lt;/Original&gt;</w:t>
      </w:r>
    </w:p>
    <w:p w14:paraId="000F71DA" w14:textId="77777777" w:rsidR="004B287C" w:rsidRPr="00394F72" w:rsidRDefault="002B1DD4" w:rsidP="004B287C">
      <w:r w:rsidRPr="00394F72">
        <w:rPr>
          <w:rStyle w:val="HideTWBExt"/>
        </w:rPr>
        <w:t>&lt;/Amend&gt;</w:t>
      </w:r>
    </w:p>
    <w:p w14:paraId="6B8F757C" w14:textId="77777777" w:rsidR="004B287C" w:rsidRPr="00394F72" w:rsidRDefault="002B1DD4" w:rsidP="004B287C">
      <w:pPr>
        <w:pStyle w:val="AMNumberTabs0"/>
        <w:keepNext/>
      </w:pPr>
      <w:r w:rsidRPr="00394F72">
        <w:rPr>
          <w:rStyle w:val="HideTWBExt"/>
          <w:b w:val="0"/>
        </w:rPr>
        <w:t>&lt;Amend&gt;</w:t>
      </w:r>
      <w:r w:rsidRPr="00394F72">
        <w:t>Pakeitimas</w:t>
      </w:r>
      <w:r w:rsidRPr="00394F72">
        <w:tab/>
      </w:r>
      <w:r w:rsidRPr="00394F72">
        <w:tab/>
      </w:r>
      <w:r w:rsidRPr="00394F72">
        <w:rPr>
          <w:rStyle w:val="HideTWBExt"/>
          <w:b w:val="0"/>
        </w:rPr>
        <w:t>&lt;NumAm&gt;</w:t>
      </w:r>
      <w:r w:rsidRPr="00394F72">
        <w:t>195</w:t>
      </w:r>
      <w:r w:rsidRPr="00394F72">
        <w:rPr>
          <w:rStyle w:val="HideTWBExt"/>
          <w:b w:val="0"/>
        </w:rPr>
        <w:t>&lt;/NumAm&gt;</w:t>
      </w:r>
    </w:p>
    <w:p w14:paraId="799B0636" w14:textId="77777777" w:rsidR="004B287C" w:rsidRPr="00394F72" w:rsidRDefault="002B1DD4" w:rsidP="004B287C">
      <w:pPr>
        <w:pStyle w:val="NormalBold12b"/>
        <w:keepNext/>
      </w:pPr>
      <w:r w:rsidRPr="00394F72">
        <w:rPr>
          <w:rStyle w:val="HideTWBExt"/>
          <w:b w:val="0"/>
        </w:rPr>
        <w:t>&lt;DocAmend&gt;</w:t>
      </w:r>
      <w:r w:rsidRPr="00394F72">
        <w:t>Pasiūlymas dėl reglamento</w:t>
      </w:r>
      <w:r w:rsidRPr="00394F72">
        <w:rPr>
          <w:rStyle w:val="HideTWBExt"/>
          <w:b w:val="0"/>
        </w:rPr>
        <w:t>&lt;/DocAmend&gt;</w:t>
      </w:r>
    </w:p>
    <w:p w14:paraId="4B4A504F" w14:textId="77777777" w:rsidR="004B287C" w:rsidRPr="00394F72" w:rsidRDefault="002B1DD4" w:rsidP="004B287C">
      <w:pPr>
        <w:pStyle w:val="NormalBold"/>
      </w:pPr>
      <w:r w:rsidRPr="00394F72">
        <w:rPr>
          <w:rStyle w:val="HideTWBExt"/>
          <w:b w:val="0"/>
        </w:rPr>
        <w:t>&lt;Article&gt;</w:t>
      </w:r>
      <w:r w:rsidRPr="00394F72">
        <w:t>VIII a skyrius (naujas)</w:t>
      </w:r>
      <w:r w:rsidRPr="00394F72">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DD633E" w:rsidRPr="00394F72" w14:paraId="48E43152" w14:textId="77777777" w:rsidTr="000B4AE1">
        <w:trPr>
          <w:jc w:val="center"/>
        </w:trPr>
        <w:tc>
          <w:tcPr>
            <w:tcW w:w="9752" w:type="dxa"/>
            <w:gridSpan w:val="2"/>
          </w:tcPr>
          <w:p w14:paraId="7CF7C8ED" w14:textId="77777777" w:rsidR="004B287C" w:rsidRPr="00394F72" w:rsidRDefault="004B287C" w:rsidP="00ED63DD">
            <w:pPr>
              <w:keepNext/>
            </w:pPr>
          </w:p>
        </w:tc>
      </w:tr>
      <w:tr w:rsidR="00DD633E" w:rsidRPr="00394F72" w14:paraId="5E3B129E" w14:textId="77777777" w:rsidTr="000B4AE1">
        <w:trPr>
          <w:jc w:val="center"/>
        </w:trPr>
        <w:tc>
          <w:tcPr>
            <w:tcW w:w="4876" w:type="dxa"/>
          </w:tcPr>
          <w:p w14:paraId="7544EF20" w14:textId="77777777" w:rsidR="004B287C" w:rsidRPr="00394F72" w:rsidRDefault="002B1DD4" w:rsidP="00ED63DD">
            <w:pPr>
              <w:pStyle w:val="ColumnHeading"/>
              <w:keepNext/>
            </w:pPr>
            <w:r w:rsidRPr="00394F72">
              <w:t>Komisijos siūlomas tekstas</w:t>
            </w:r>
          </w:p>
        </w:tc>
        <w:tc>
          <w:tcPr>
            <w:tcW w:w="4876" w:type="dxa"/>
          </w:tcPr>
          <w:p w14:paraId="7096A4BE" w14:textId="77777777" w:rsidR="004B287C" w:rsidRPr="00394F72" w:rsidRDefault="002B1DD4" w:rsidP="00ED63DD">
            <w:pPr>
              <w:pStyle w:val="ColumnHeading"/>
              <w:keepNext/>
            </w:pPr>
            <w:r w:rsidRPr="00394F72">
              <w:t>Pakeitimas</w:t>
            </w:r>
          </w:p>
        </w:tc>
      </w:tr>
      <w:tr w:rsidR="00DD633E" w:rsidRPr="00394F72" w14:paraId="4A34C639" w14:textId="77777777" w:rsidTr="000B4AE1">
        <w:trPr>
          <w:jc w:val="center"/>
        </w:trPr>
        <w:tc>
          <w:tcPr>
            <w:tcW w:w="4876" w:type="dxa"/>
          </w:tcPr>
          <w:p w14:paraId="1B463282" w14:textId="77777777" w:rsidR="00596295" w:rsidRPr="00394F72" w:rsidRDefault="00596295" w:rsidP="00ED63DD">
            <w:pPr>
              <w:pStyle w:val="ColumnHeading"/>
              <w:keepNext/>
            </w:pPr>
          </w:p>
        </w:tc>
        <w:tc>
          <w:tcPr>
            <w:tcW w:w="4876" w:type="dxa"/>
          </w:tcPr>
          <w:p w14:paraId="6F0C6969" w14:textId="77777777" w:rsidR="00596295" w:rsidRPr="00394F72" w:rsidRDefault="002B1DD4" w:rsidP="00F329E4">
            <w:pPr>
              <w:pStyle w:val="ColumnHeading"/>
              <w:keepNext/>
              <w:jc w:val="left"/>
              <w:rPr>
                <w:b/>
                <w:bCs/>
              </w:rPr>
            </w:pPr>
            <w:r w:rsidRPr="00394F72">
              <w:rPr>
                <w:b/>
              </w:rPr>
              <w:t>VIIIa skyrius</w:t>
            </w:r>
          </w:p>
        </w:tc>
      </w:tr>
      <w:tr w:rsidR="00DD633E" w:rsidRPr="00394F72" w14:paraId="45FB2AD4" w14:textId="77777777" w:rsidTr="000B4AE1">
        <w:trPr>
          <w:jc w:val="center"/>
        </w:trPr>
        <w:tc>
          <w:tcPr>
            <w:tcW w:w="4876" w:type="dxa"/>
          </w:tcPr>
          <w:p w14:paraId="65A553E5" w14:textId="77777777" w:rsidR="004B287C" w:rsidRPr="00394F72" w:rsidRDefault="004B287C" w:rsidP="00ED63DD">
            <w:pPr>
              <w:pStyle w:val="Normal6"/>
            </w:pPr>
          </w:p>
        </w:tc>
        <w:tc>
          <w:tcPr>
            <w:tcW w:w="4876" w:type="dxa"/>
          </w:tcPr>
          <w:p w14:paraId="12905435" w14:textId="77777777" w:rsidR="004B287C" w:rsidRPr="00394F72" w:rsidRDefault="002B1DD4" w:rsidP="00ED63DD">
            <w:pPr>
              <w:pStyle w:val="Normal6"/>
              <w:rPr>
                <w:szCs w:val="24"/>
              </w:rPr>
            </w:pPr>
            <w:r w:rsidRPr="00394F72">
              <w:rPr>
                <w:b/>
                <w:i/>
              </w:rPr>
              <w:t>46a straipsnis</w:t>
            </w:r>
          </w:p>
        </w:tc>
      </w:tr>
      <w:tr w:rsidR="00DD633E" w:rsidRPr="00394F72" w14:paraId="1E60E4EF" w14:textId="77777777" w:rsidTr="000B4AE1">
        <w:trPr>
          <w:jc w:val="center"/>
        </w:trPr>
        <w:tc>
          <w:tcPr>
            <w:tcW w:w="4876" w:type="dxa"/>
          </w:tcPr>
          <w:p w14:paraId="4FA6DBFC" w14:textId="77777777" w:rsidR="004B287C" w:rsidRPr="00394F72" w:rsidRDefault="004B287C" w:rsidP="00ED63DD">
            <w:pPr>
              <w:pStyle w:val="Normal6"/>
            </w:pPr>
          </w:p>
        </w:tc>
        <w:tc>
          <w:tcPr>
            <w:tcW w:w="4876" w:type="dxa"/>
          </w:tcPr>
          <w:p w14:paraId="4F522BA3" w14:textId="77777777" w:rsidR="004B287C" w:rsidRPr="00394F72" w:rsidRDefault="002B1DD4" w:rsidP="00ED63DD">
            <w:pPr>
              <w:pStyle w:val="Normal6"/>
              <w:rPr>
                <w:szCs w:val="24"/>
              </w:rPr>
            </w:pPr>
            <w:r w:rsidRPr="00394F72">
              <w:rPr>
                <w:b/>
                <w:i/>
              </w:rPr>
              <w:t>Reglamento (ES) 2019/1896 pakeitimai</w:t>
            </w:r>
          </w:p>
        </w:tc>
      </w:tr>
      <w:tr w:rsidR="00DD633E" w:rsidRPr="00394F72" w14:paraId="35DDF6D5" w14:textId="77777777" w:rsidTr="000B4AE1">
        <w:trPr>
          <w:jc w:val="center"/>
        </w:trPr>
        <w:tc>
          <w:tcPr>
            <w:tcW w:w="4876" w:type="dxa"/>
          </w:tcPr>
          <w:p w14:paraId="063B5AB4" w14:textId="77777777" w:rsidR="004B287C" w:rsidRPr="00394F72" w:rsidRDefault="004B287C" w:rsidP="00ED63DD">
            <w:pPr>
              <w:pStyle w:val="Normal6"/>
            </w:pPr>
          </w:p>
        </w:tc>
        <w:tc>
          <w:tcPr>
            <w:tcW w:w="4876" w:type="dxa"/>
          </w:tcPr>
          <w:p w14:paraId="2E134F82" w14:textId="77777777" w:rsidR="004B287C" w:rsidRPr="00394F72" w:rsidRDefault="002B1DD4" w:rsidP="00ED63DD">
            <w:pPr>
              <w:pStyle w:val="Normal6"/>
              <w:rPr>
                <w:szCs w:val="24"/>
              </w:rPr>
            </w:pPr>
            <w:r w:rsidRPr="00394F72">
              <w:rPr>
                <w:b/>
                <w:i/>
              </w:rPr>
              <w:t>Reglamentas (ES) 2019/1896 iš dalies keičiamas taip:</w:t>
            </w:r>
          </w:p>
        </w:tc>
      </w:tr>
      <w:tr w:rsidR="00DD633E" w:rsidRPr="00394F72" w14:paraId="55439D4B" w14:textId="77777777" w:rsidTr="000B4AE1">
        <w:trPr>
          <w:jc w:val="center"/>
        </w:trPr>
        <w:tc>
          <w:tcPr>
            <w:tcW w:w="4876" w:type="dxa"/>
          </w:tcPr>
          <w:p w14:paraId="1F532398" w14:textId="77777777" w:rsidR="004B287C" w:rsidRPr="00394F72" w:rsidRDefault="004B287C" w:rsidP="00ED63DD">
            <w:pPr>
              <w:pStyle w:val="Normal6"/>
            </w:pPr>
          </w:p>
        </w:tc>
        <w:tc>
          <w:tcPr>
            <w:tcW w:w="4876" w:type="dxa"/>
          </w:tcPr>
          <w:p w14:paraId="53894C5E" w14:textId="77777777" w:rsidR="004B287C" w:rsidRPr="00394F72" w:rsidRDefault="002B1DD4" w:rsidP="00ED63DD">
            <w:pPr>
              <w:pStyle w:val="Normal6"/>
              <w:rPr>
                <w:szCs w:val="24"/>
              </w:rPr>
            </w:pPr>
            <w:r w:rsidRPr="00394F72">
              <w:rPr>
                <w:b/>
                <w:i/>
              </w:rPr>
              <w:t>(1)</w:t>
            </w:r>
            <w:r w:rsidRPr="00394F72">
              <w:tab/>
            </w:r>
            <w:r w:rsidRPr="00394F72">
              <w:rPr>
                <w:b/>
                <w:i/>
              </w:rPr>
              <w:t>10 straipsnio 1 dalies o punktas pakeičiamas taip:</w:t>
            </w:r>
          </w:p>
        </w:tc>
      </w:tr>
      <w:tr w:rsidR="00DD633E" w:rsidRPr="00394F72" w14:paraId="7D3FFE61" w14:textId="77777777" w:rsidTr="000B4AE1">
        <w:trPr>
          <w:jc w:val="center"/>
        </w:trPr>
        <w:tc>
          <w:tcPr>
            <w:tcW w:w="4876" w:type="dxa"/>
          </w:tcPr>
          <w:p w14:paraId="1DF63CB6" w14:textId="77777777" w:rsidR="004B287C" w:rsidRPr="00394F72" w:rsidRDefault="004B287C" w:rsidP="00ED63DD">
            <w:pPr>
              <w:pStyle w:val="Normal6"/>
            </w:pPr>
          </w:p>
        </w:tc>
        <w:tc>
          <w:tcPr>
            <w:tcW w:w="4876" w:type="dxa"/>
          </w:tcPr>
          <w:p w14:paraId="0A83CC44" w14:textId="77777777" w:rsidR="004B287C" w:rsidRPr="00394F72" w:rsidRDefault="002B1DD4" w:rsidP="00ED63DD">
            <w:pPr>
              <w:pStyle w:val="Normal6"/>
              <w:rPr>
                <w:szCs w:val="24"/>
              </w:rPr>
            </w:pPr>
            <w:r w:rsidRPr="00394F72">
              <w:rPr>
                <w:b/>
                <w:bCs/>
                <w:i/>
                <w:iCs/>
              </w:rPr>
              <w:t>„o)</w:t>
            </w:r>
            <w:r w:rsidRPr="00394F72">
              <w:rPr>
                <w:b/>
                <w:bCs/>
                <w:i/>
                <w:iCs/>
              </w:rPr>
              <w:tab/>
              <w:t>sukurti Europos išsiuntimų stebėsenos mechanizmą pagal 51 straipsnį;“;</w:t>
            </w:r>
          </w:p>
        </w:tc>
      </w:tr>
      <w:tr w:rsidR="00DD633E" w:rsidRPr="00394F72" w14:paraId="47596760" w14:textId="77777777" w:rsidTr="000B4AE1">
        <w:trPr>
          <w:jc w:val="center"/>
        </w:trPr>
        <w:tc>
          <w:tcPr>
            <w:tcW w:w="4876" w:type="dxa"/>
          </w:tcPr>
          <w:p w14:paraId="1B0EB97D" w14:textId="77777777" w:rsidR="004B287C" w:rsidRPr="00394F72" w:rsidRDefault="004B287C" w:rsidP="00ED63DD">
            <w:pPr>
              <w:pStyle w:val="Normal6"/>
            </w:pPr>
          </w:p>
        </w:tc>
        <w:tc>
          <w:tcPr>
            <w:tcW w:w="4876" w:type="dxa"/>
          </w:tcPr>
          <w:p w14:paraId="1EEEB9C4" w14:textId="77777777" w:rsidR="004B287C" w:rsidRPr="00394F72" w:rsidRDefault="002B1DD4" w:rsidP="00ED63DD">
            <w:pPr>
              <w:pStyle w:val="Normal6"/>
              <w:rPr>
                <w:szCs w:val="24"/>
              </w:rPr>
            </w:pPr>
            <w:r w:rsidRPr="00394F72">
              <w:rPr>
                <w:b/>
                <w:i/>
              </w:rPr>
              <w:t>(2)</w:t>
            </w:r>
            <w:r w:rsidRPr="00394F72">
              <w:tab/>
            </w:r>
            <w:r w:rsidRPr="00394F72">
              <w:rPr>
                <w:b/>
                <w:i/>
              </w:rPr>
              <w:t>51 straipsnis pakeičiamas taip:</w:t>
            </w:r>
          </w:p>
        </w:tc>
      </w:tr>
      <w:tr w:rsidR="00DD633E" w:rsidRPr="00394F72" w14:paraId="2A6E17C5" w14:textId="77777777" w:rsidTr="000B4AE1">
        <w:trPr>
          <w:jc w:val="center"/>
        </w:trPr>
        <w:tc>
          <w:tcPr>
            <w:tcW w:w="4876" w:type="dxa"/>
          </w:tcPr>
          <w:p w14:paraId="4BDF992D" w14:textId="77777777" w:rsidR="004B287C" w:rsidRPr="00394F72" w:rsidRDefault="004B287C" w:rsidP="00ED63DD">
            <w:pPr>
              <w:pStyle w:val="Normal6"/>
            </w:pPr>
          </w:p>
        </w:tc>
        <w:tc>
          <w:tcPr>
            <w:tcW w:w="4876" w:type="dxa"/>
          </w:tcPr>
          <w:p w14:paraId="5C04423D" w14:textId="77777777" w:rsidR="004B287C" w:rsidRPr="00394F72" w:rsidRDefault="002B1DD4" w:rsidP="00ED63DD">
            <w:pPr>
              <w:pStyle w:val="Normal6"/>
              <w:rPr>
                <w:szCs w:val="24"/>
              </w:rPr>
            </w:pPr>
            <w:r w:rsidRPr="00394F72">
              <w:rPr>
                <w:b/>
                <w:i/>
              </w:rPr>
              <w:t>„51 straipsnis. Europos išsiuntimo stebėsenos mechanizmas</w:t>
            </w:r>
          </w:p>
        </w:tc>
      </w:tr>
      <w:tr w:rsidR="00DD633E" w:rsidRPr="00394F72" w14:paraId="7277E992" w14:textId="77777777" w:rsidTr="000B4AE1">
        <w:trPr>
          <w:jc w:val="center"/>
        </w:trPr>
        <w:tc>
          <w:tcPr>
            <w:tcW w:w="4876" w:type="dxa"/>
          </w:tcPr>
          <w:p w14:paraId="5C92B2D6" w14:textId="77777777" w:rsidR="004B287C" w:rsidRPr="00394F72" w:rsidRDefault="004B287C" w:rsidP="00ED63DD">
            <w:pPr>
              <w:pStyle w:val="Normal6"/>
            </w:pPr>
          </w:p>
        </w:tc>
        <w:tc>
          <w:tcPr>
            <w:tcW w:w="4876" w:type="dxa"/>
          </w:tcPr>
          <w:p w14:paraId="02E3A685" w14:textId="77777777" w:rsidR="004B287C" w:rsidRPr="00394F72" w:rsidRDefault="002B1DD4" w:rsidP="00ED63DD">
            <w:pPr>
              <w:pStyle w:val="Normal6"/>
              <w:rPr>
                <w:szCs w:val="24"/>
              </w:rPr>
            </w:pPr>
            <w:r w:rsidRPr="00394F72">
              <w:rPr>
                <w:b/>
                <w:i/>
              </w:rPr>
              <w:t>1.</w:t>
            </w:r>
            <w:r w:rsidRPr="00394F72">
              <w:tab/>
            </w:r>
            <w:r w:rsidRPr="00394F72">
              <w:rPr>
                <w:b/>
                <w:i/>
              </w:rPr>
              <w:t>Siekiant stebėti, kaip laikomasi pagrindinių teisių išsiuntimo metu, Agentūra sukuria centralizuotą Europos išsiuntimų stebėsenos mechanizmą, kurį valdo pagrindinių teisių pareigūnas.</w:t>
            </w:r>
          </w:p>
        </w:tc>
      </w:tr>
      <w:tr w:rsidR="00DD633E" w:rsidRPr="00394F72" w14:paraId="5FE0FA1B" w14:textId="77777777" w:rsidTr="000B4AE1">
        <w:trPr>
          <w:jc w:val="center"/>
        </w:trPr>
        <w:tc>
          <w:tcPr>
            <w:tcW w:w="4876" w:type="dxa"/>
          </w:tcPr>
          <w:p w14:paraId="7D487B27" w14:textId="77777777" w:rsidR="004B287C" w:rsidRPr="00394F72" w:rsidRDefault="004B287C" w:rsidP="00ED63DD">
            <w:pPr>
              <w:pStyle w:val="Normal6"/>
            </w:pPr>
          </w:p>
        </w:tc>
        <w:tc>
          <w:tcPr>
            <w:tcW w:w="4876" w:type="dxa"/>
          </w:tcPr>
          <w:p w14:paraId="60A97456" w14:textId="77777777" w:rsidR="004B287C" w:rsidRPr="00394F72" w:rsidRDefault="002B1DD4" w:rsidP="00ED63DD">
            <w:pPr>
              <w:pStyle w:val="Normal6"/>
              <w:rPr>
                <w:szCs w:val="24"/>
              </w:rPr>
            </w:pPr>
            <w:r w:rsidRPr="00394F72">
              <w:rPr>
                <w:b/>
                <w:i/>
              </w:rPr>
              <w:t>2.</w:t>
            </w:r>
            <w:r w:rsidRPr="00394F72">
              <w:tab/>
            </w:r>
            <w:r w:rsidRPr="00394F72">
              <w:rPr>
                <w:b/>
                <w:i/>
              </w:rPr>
              <w:t>Europos išsiuntimų stebėsenos mechanizmą sudaro specialus sekretoriatas ir nepriklausomų Agentūros priverstinio grąžinimo stebėtojų rezervas, pakeičiantis dabartinį priverstinio grąžinimo stebėtojų rezervą. Europos išsiuntimų stebėsenos mechanizmas turi kompetenciją vykdyti priverstinio grąžinimo stebėsenos veiklą pagal [šio iš dalies keičiančio reglamento] 15 straipsnį. Į rezervą įtraukiami priverstinio grąžinimo stebėtojai, kurie turi specialių ekspertinių žinių vaikų apsaugos srityje.</w:t>
            </w:r>
          </w:p>
        </w:tc>
      </w:tr>
      <w:tr w:rsidR="00DD633E" w:rsidRPr="00394F72" w14:paraId="3349ACBC" w14:textId="77777777" w:rsidTr="000B4AE1">
        <w:trPr>
          <w:jc w:val="center"/>
        </w:trPr>
        <w:tc>
          <w:tcPr>
            <w:tcW w:w="4876" w:type="dxa"/>
          </w:tcPr>
          <w:p w14:paraId="54E7C91B" w14:textId="77777777" w:rsidR="004B287C" w:rsidRPr="00394F72" w:rsidRDefault="004B287C" w:rsidP="00ED63DD">
            <w:pPr>
              <w:pStyle w:val="Normal6"/>
            </w:pPr>
          </w:p>
        </w:tc>
        <w:tc>
          <w:tcPr>
            <w:tcW w:w="4876" w:type="dxa"/>
          </w:tcPr>
          <w:p w14:paraId="5B1AEED8" w14:textId="77777777" w:rsidR="004B287C" w:rsidRPr="00394F72" w:rsidRDefault="002B1DD4" w:rsidP="00ED63DD">
            <w:pPr>
              <w:pStyle w:val="Normal6"/>
              <w:rPr>
                <w:szCs w:val="24"/>
              </w:rPr>
            </w:pPr>
            <w:r w:rsidRPr="00394F72">
              <w:rPr>
                <w:b/>
                <w:i/>
              </w:rPr>
              <w:t>3.</w:t>
            </w:r>
            <w:r w:rsidRPr="00394F72">
              <w:tab/>
            </w:r>
            <w:r w:rsidRPr="00394F72">
              <w:rPr>
                <w:b/>
                <w:i/>
              </w:rPr>
              <w:t>Agentūra užtikrina pakankamus žmogiškuosius ir finansinius išteklius, kad Europos išsiuntimų stebėsenos mechanizmas galėtų veiksmingai vykdyti savo užduotis.</w:t>
            </w:r>
          </w:p>
        </w:tc>
      </w:tr>
      <w:tr w:rsidR="00DD633E" w:rsidRPr="00394F72" w14:paraId="00A5C6E4" w14:textId="77777777" w:rsidTr="000B4AE1">
        <w:trPr>
          <w:jc w:val="center"/>
        </w:trPr>
        <w:tc>
          <w:tcPr>
            <w:tcW w:w="4876" w:type="dxa"/>
          </w:tcPr>
          <w:p w14:paraId="2C748117" w14:textId="77777777" w:rsidR="004B287C" w:rsidRPr="00394F72" w:rsidRDefault="004B287C" w:rsidP="00ED63DD">
            <w:pPr>
              <w:pStyle w:val="Normal6"/>
            </w:pPr>
          </w:p>
        </w:tc>
        <w:tc>
          <w:tcPr>
            <w:tcW w:w="4876" w:type="dxa"/>
          </w:tcPr>
          <w:p w14:paraId="0C890C33" w14:textId="77777777" w:rsidR="004B287C" w:rsidRPr="00394F72" w:rsidRDefault="002B1DD4" w:rsidP="00ED63DD">
            <w:pPr>
              <w:pStyle w:val="Normal6"/>
              <w:rPr>
                <w:szCs w:val="24"/>
              </w:rPr>
            </w:pPr>
            <w:r w:rsidRPr="00394F72">
              <w:rPr>
                <w:b/>
                <w:i/>
              </w:rPr>
              <w:t>4.</w:t>
            </w:r>
            <w:r w:rsidRPr="00394F72">
              <w:tab/>
            </w:r>
            <w:r w:rsidRPr="00394F72">
              <w:rPr>
                <w:b/>
                <w:i/>
              </w:rPr>
              <w:t>Priverstinio grąžinimo stebėtojams, einant savo pareigas, taikomi Tarnybos nuostatai ir įdarbinimo sąlygos.</w:t>
            </w:r>
          </w:p>
        </w:tc>
      </w:tr>
      <w:tr w:rsidR="00DD633E" w:rsidRPr="00394F72" w14:paraId="75FC8654" w14:textId="77777777" w:rsidTr="000B4AE1">
        <w:trPr>
          <w:jc w:val="center"/>
        </w:trPr>
        <w:tc>
          <w:tcPr>
            <w:tcW w:w="4876" w:type="dxa"/>
          </w:tcPr>
          <w:p w14:paraId="72CBBB71" w14:textId="77777777" w:rsidR="004B287C" w:rsidRPr="00394F72" w:rsidRDefault="004B287C" w:rsidP="00ED63DD">
            <w:pPr>
              <w:pStyle w:val="Normal6"/>
            </w:pPr>
          </w:p>
        </w:tc>
        <w:tc>
          <w:tcPr>
            <w:tcW w:w="4876" w:type="dxa"/>
          </w:tcPr>
          <w:p w14:paraId="0CE2DB1C" w14:textId="77777777" w:rsidR="004B287C" w:rsidRPr="00394F72" w:rsidRDefault="002B1DD4" w:rsidP="00ED63DD">
            <w:pPr>
              <w:pStyle w:val="Normal6"/>
              <w:rPr>
                <w:szCs w:val="24"/>
              </w:rPr>
            </w:pPr>
            <w:r w:rsidRPr="00394F72">
              <w:rPr>
                <w:b/>
                <w:i/>
              </w:rPr>
              <w:t>5.</w:t>
            </w:r>
            <w:r w:rsidRPr="00394F72">
              <w:tab/>
            </w:r>
            <w:r w:rsidRPr="00394F72">
              <w:rPr>
                <w:b/>
                <w:i/>
              </w:rPr>
              <w:t>FRA skelbia bendrąsias gaires ir su ja reguliariai konsultuojamasi dėl Europos išsiuntimų stebėsenos mechanizmo veikimo, įskaitant jo stebėsenos metodiką. FRA reguliariai moko priverstinio grąžinimo stebėtojus.“;</w:t>
            </w:r>
          </w:p>
        </w:tc>
      </w:tr>
      <w:tr w:rsidR="00DD633E" w:rsidRPr="00394F72" w14:paraId="566EE283" w14:textId="77777777" w:rsidTr="000B4AE1">
        <w:trPr>
          <w:jc w:val="center"/>
        </w:trPr>
        <w:tc>
          <w:tcPr>
            <w:tcW w:w="4876" w:type="dxa"/>
          </w:tcPr>
          <w:p w14:paraId="73BA3774" w14:textId="77777777" w:rsidR="004B287C" w:rsidRPr="00394F72" w:rsidRDefault="004B287C" w:rsidP="00ED63DD">
            <w:pPr>
              <w:pStyle w:val="Normal6"/>
            </w:pPr>
          </w:p>
        </w:tc>
        <w:tc>
          <w:tcPr>
            <w:tcW w:w="4876" w:type="dxa"/>
          </w:tcPr>
          <w:p w14:paraId="49EE4F8E" w14:textId="77777777" w:rsidR="004B287C" w:rsidRPr="00394F72" w:rsidRDefault="002B1DD4" w:rsidP="00ED63DD">
            <w:pPr>
              <w:pStyle w:val="Normal6"/>
              <w:rPr>
                <w:szCs w:val="24"/>
              </w:rPr>
            </w:pPr>
            <w:r w:rsidRPr="00394F72">
              <w:rPr>
                <w:b/>
                <w:i/>
              </w:rPr>
              <w:t>(3)</w:t>
            </w:r>
            <w:r w:rsidRPr="00394F72">
              <w:tab/>
            </w:r>
            <w:r w:rsidRPr="00394F72">
              <w:rPr>
                <w:b/>
                <w:i/>
              </w:rPr>
              <w:t>65 straipsnio 2 dalies a punktas pakeičiamas taip:</w:t>
            </w:r>
          </w:p>
        </w:tc>
      </w:tr>
      <w:tr w:rsidR="00DD633E" w:rsidRPr="00394F72" w14:paraId="3A2E6FED" w14:textId="77777777" w:rsidTr="000B4AE1">
        <w:trPr>
          <w:jc w:val="center"/>
        </w:trPr>
        <w:tc>
          <w:tcPr>
            <w:tcW w:w="4876" w:type="dxa"/>
          </w:tcPr>
          <w:p w14:paraId="76F492F4" w14:textId="77777777" w:rsidR="004B287C" w:rsidRPr="00394F72" w:rsidRDefault="004B287C" w:rsidP="00ED63DD">
            <w:pPr>
              <w:pStyle w:val="Normal6"/>
            </w:pPr>
          </w:p>
        </w:tc>
        <w:tc>
          <w:tcPr>
            <w:tcW w:w="4876" w:type="dxa"/>
          </w:tcPr>
          <w:p w14:paraId="1FB692E7" w14:textId="77777777" w:rsidR="004B287C" w:rsidRPr="00394F72" w:rsidRDefault="002B1DD4" w:rsidP="00ED63DD">
            <w:pPr>
              <w:pStyle w:val="Normal6"/>
              <w:rPr>
                <w:szCs w:val="24"/>
              </w:rPr>
            </w:pPr>
            <w:r w:rsidRPr="00394F72">
              <w:rPr>
                <w:b/>
                <w:bCs/>
                <w:i/>
                <w:iCs/>
              </w:rPr>
              <w:t>„a) darbuotojų, kuriuos kiekviena valstybė narė įsipareigojo skirti nuolatiniam korpusui, skaičius, įskaitant greitojo reagavimo rezervo darbuotojus;“;</w:t>
            </w:r>
          </w:p>
        </w:tc>
      </w:tr>
      <w:tr w:rsidR="00DD633E" w:rsidRPr="00394F72" w14:paraId="4868C421" w14:textId="77777777" w:rsidTr="000B4AE1">
        <w:trPr>
          <w:jc w:val="center"/>
        </w:trPr>
        <w:tc>
          <w:tcPr>
            <w:tcW w:w="4876" w:type="dxa"/>
          </w:tcPr>
          <w:p w14:paraId="22889FEE" w14:textId="77777777" w:rsidR="004B287C" w:rsidRPr="00394F72" w:rsidRDefault="004B287C" w:rsidP="00ED63DD">
            <w:pPr>
              <w:pStyle w:val="Normal6"/>
            </w:pPr>
          </w:p>
        </w:tc>
        <w:tc>
          <w:tcPr>
            <w:tcW w:w="4876" w:type="dxa"/>
          </w:tcPr>
          <w:p w14:paraId="6E6C3637" w14:textId="77777777" w:rsidR="004B287C" w:rsidRPr="00394F72" w:rsidRDefault="002B1DD4" w:rsidP="00ED63DD">
            <w:pPr>
              <w:pStyle w:val="Normal6"/>
              <w:rPr>
                <w:szCs w:val="24"/>
              </w:rPr>
            </w:pPr>
            <w:r w:rsidRPr="00394F72">
              <w:rPr>
                <w:b/>
                <w:i/>
              </w:rPr>
              <w:t>(4)</w:t>
            </w:r>
            <w:r w:rsidRPr="00394F72">
              <w:tab/>
            </w:r>
            <w:r w:rsidRPr="00394F72">
              <w:rPr>
                <w:b/>
                <w:i/>
              </w:rPr>
              <w:t>109 straipsnio 3 dalies pirmos pastraipos c punktas pakeičiamas taip:</w:t>
            </w:r>
          </w:p>
        </w:tc>
      </w:tr>
      <w:tr w:rsidR="00DD633E" w:rsidRPr="00394F72" w14:paraId="14D7835D" w14:textId="77777777" w:rsidTr="000B4AE1">
        <w:trPr>
          <w:jc w:val="center"/>
        </w:trPr>
        <w:tc>
          <w:tcPr>
            <w:tcW w:w="4876" w:type="dxa"/>
          </w:tcPr>
          <w:p w14:paraId="76391268" w14:textId="77777777" w:rsidR="004B287C" w:rsidRPr="00394F72" w:rsidRDefault="004B287C" w:rsidP="00ED63DD">
            <w:pPr>
              <w:pStyle w:val="Normal6"/>
            </w:pPr>
          </w:p>
        </w:tc>
        <w:tc>
          <w:tcPr>
            <w:tcW w:w="4876" w:type="dxa"/>
          </w:tcPr>
          <w:p w14:paraId="0684199E" w14:textId="77777777" w:rsidR="004B287C" w:rsidRPr="00394F72" w:rsidRDefault="002B1DD4" w:rsidP="00ED63DD">
            <w:pPr>
              <w:pStyle w:val="Normal6"/>
              <w:rPr>
                <w:szCs w:val="24"/>
              </w:rPr>
            </w:pPr>
            <w:r w:rsidRPr="00394F72">
              <w:rPr>
                <w:b/>
                <w:bCs/>
                <w:i/>
                <w:iCs/>
              </w:rPr>
              <w:t>„c)</w:t>
            </w:r>
            <w:r w:rsidRPr="00394F72">
              <w:rPr>
                <w:b/>
                <w:bCs/>
                <w:i/>
                <w:iCs/>
              </w:rPr>
              <w:tab/>
              <w:t>skiria pagrindinių teisių stebėtojus, kurie veikia kaip Europos išsiuntimų stebėsenos mechanizmo priverstinio grąžinimo stebėtojai, nurodyti 51 straipsnyje;“;</w:t>
            </w:r>
          </w:p>
        </w:tc>
      </w:tr>
      <w:tr w:rsidR="00DD633E" w:rsidRPr="00394F72" w14:paraId="0BC1ED7A" w14:textId="77777777" w:rsidTr="000B4AE1">
        <w:trPr>
          <w:jc w:val="center"/>
        </w:trPr>
        <w:tc>
          <w:tcPr>
            <w:tcW w:w="4876" w:type="dxa"/>
          </w:tcPr>
          <w:p w14:paraId="2AD74CC5" w14:textId="77777777" w:rsidR="004B287C" w:rsidRPr="00394F72" w:rsidRDefault="004B287C" w:rsidP="00ED63DD">
            <w:pPr>
              <w:pStyle w:val="Normal6"/>
            </w:pPr>
          </w:p>
        </w:tc>
        <w:tc>
          <w:tcPr>
            <w:tcW w:w="4876" w:type="dxa"/>
          </w:tcPr>
          <w:p w14:paraId="20A8EE12" w14:textId="77777777" w:rsidR="004B287C" w:rsidRPr="00394F72" w:rsidRDefault="002B1DD4" w:rsidP="00ED63DD">
            <w:pPr>
              <w:pStyle w:val="Normal6"/>
              <w:rPr>
                <w:szCs w:val="24"/>
              </w:rPr>
            </w:pPr>
            <w:r w:rsidRPr="00394F72">
              <w:rPr>
                <w:b/>
                <w:i/>
              </w:rPr>
              <w:t>(5)</w:t>
            </w:r>
            <w:r w:rsidRPr="00394F72">
              <w:tab/>
            </w:r>
            <w:r w:rsidRPr="00394F72">
              <w:rPr>
                <w:b/>
                <w:i/>
              </w:rPr>
              <w:t>110 straipsnio 4 dalis pakeičiama taip:</w:t>
            </w:r>
          </w:p>
        </w:tc>
      </w:tr>
      <w:tr w:rsidR="00DD633E" w:rsidRPr="00394F72" w14:paraId="0C9AA6ED" w14:textId="77777777" w:rsidTr="000B4AE1">
        <w:trPr>
          <w:jc w:val="center"/>
        </w:trPr>
        <w:tc>
          <w:tcPr>
            <w:tcW w:w="4876" w:type="dxa"/>
          </w:tcPr>
          <w:p w14:paraId="29C018FE" w14:textId="77777777" w:rsidR="004B287C" w:rsidRPr="00394F72" w:rsidRDefault="004B287C" w:rsidP="00ED63DD">
            <w:pPr>
              <w:pStyle w:val="Normal6"/>
            </w:pPr>
          </w:p>
        </w:tc>
        <w:tc>
          <w:tcPr>
            <w:tcW w:w="4876" w:type="dxa"/>
          </w:tcPr>
          <w:p w14:paraId="498BA08A" w14:textId="77777777" w:rsidR="004B287C" w:rsidRPr="00394F72" w:rsidRDefault="002B1DD4" w:rsidP="00ED63DD">
            <w:pPr>
              <w:pStyle w:val="Normal6"/>
              <w:rPr>
                <w:szCs w:val="24"/>
              </w:rPr>
            </w:pPr>
            <w:r w:rsidRPr="00394F72">
              <w:rPr>
                <w:b/>
                <w:i/>
              </w:rPr>
              <w:t>„4.</w:t>
            </w:r>
            <w:r w:rsidRPr="00394F72">
              <w:tab/>
            </w:r>
            <w:r w:rsidRPr="00394F72">
              <w:rPr>
                <w:b/>
                <w:bCs/>
                <w:i/>
                <w:iCs/>
              </w:rPr>
              <w:t>Pagrindinių teisių stebėtojus pagrindinių teisių pareigūnas skiria kaip Europos išsiuntimų stebėsenos mechanizmo priverstinio grąžinimo stebėtojus, nurodytus 51 straipsnyje.“.</w:t>
            </w:r>
          </w:p>
        </w:tc>
      </w:tr>
    </w:tbl>
    <w:p w14:paraId="24028EF1" w14:textId="77777777" w:rsidR="004B287C" w:rsidRPr="00394F72" w:rsidRDefault="002B1DD4" w:rsidP="004B287C">
      <w:pPr>
        <w:pStyle w:val="Olang"/>
      </w:pPr>
      <w:r w:rsidRPr="00394F72">
        <w:t xml:space="preserve">Or. </w:t>
      </w:r>
      <w:r w:rsidRPr="00394F72">
        <w:rPr>
          <w:rStyle w:val="HideTWBExt"/>
        </w:rPr>
        <w:t>&lt;Original&gt;</w:t>
      </w:r>
      <w:r w:rsidRPr="00394F72">
        <w:rPr>
          <w:rStyle w:val="HideTWBInt"/>
        </w:rPr>
        <w:t>{EN}</w:t>
      </w:r>
      <w:r w:rsidRPr="00394F72">
        <w:t>en</w:t>
      </w:r>
      <w:r w:rsidRPr="00394F72">
        <w:rPr>
          <w:rStyle w:val="HideTWBExt"/>
        </w:rPr>
        <w:t>&lt;/Original&gt;</w:t>
      </w:r>
    </w:p>
    <w:p w14:paraId="113279E9" w14:textId="77777777" w:rsidR="004B287C" w:rsidRPr="00394F72" w:rsidRDefault="002B1DD4" w:rsidP="004B287C">
      <w:r w:rsidRPr="00394F72">
        <w:rPr>
          <w:rStyle w:val="HideTWBExt"/>
        </w:rPr>
        <w:t>&lt;/Amend&gt;</w:t>
      </w:r>
    </w:p>
    <w:p w14:paraId="587BA8A0" w14:textId="77777777" w:rsidR="004B287C" w:rsidRPr="00394F72" w:rsidRDefault="002B1DD4" w:rsidP="004B287C">
      <w:pPr>
        <w:pStyle w:val="AMNumberTabs0"/>
        <w:keepNext/>
      </w:pPr>
      <w:r w:rsidRPr="00394F72">
        <w:rPr>
          <w:rStyle w:val="HideTWBExt"/>
          <w:b w:val="0"/>
        </w:rPr>
        <w:t>&lt;Amend&gt;</w:t>
      </w:r>
      <w:r w:rsidRPr="00394F72">
        <w:t>Pakeitimas</w:t>
      </w:r>
      <w:r w:rsidRPr="00394F72">
        <w:tab/>
      </w:r>
      <w:r w:rsidRPr="00394F72">
        <w:tab/>
      </w:r>
      <w:r w:rsidRPr="00394F72">
        <w:rPr>
          <w:rStyle w:val="HideTWBExt"/>
          <w:b w:val="0"/>
        </w:rPr>
        <w:t>&lt;NumAm&gt;</w:t>
      </w:r>
      <w:r w:rsidRPr="00394F72">
        <w:t>196</w:t>
      </w:r>
      <w:r w:rsidRPr="00394F72">
        <w:rPr>
          <w:rStyle w:val="HideTWBExt"/>
          <w:b w:val="0"/>
        </w:rPr>
        <w:t>&lt;/NumAm&gt;</w:t>
      </w:r>
    </w:p>
    <w:p w14:paraId="1B00D8D2" w14:textId="77777777" w:rsidR="004B287C" w:rsidRPr="00394F72" w:rsidRDefault="002B1DD4" w:rsidP="004B287C">
      <w:pPr>
        <w:pStyle w:val="NormalBold12b"/>
        <w:keepNext/>
      </w:pPr>
      <w:r w:rsidRPr="00394F72">
        <w:rPr>
          <w:rStyle w:val="HideTWBExt"/>
          <w:b w:val="0"/>
        </w:rPr>
        <w:t>&lt;DocAmend&gt;</w:t>
      </w:r>
      <w:r w:rsidRPr="00394F72">
        <w:t>Pasiūlymas dėl reglamento</w:t>
      </w:r>
      <w:r w:rsidRPr="00394F72">
        <w:rPr>
          <w:rStyle w:val="HideTWBExt"/>
          <w:b w:val="0"/>
        </w:rPr>
        <w:t>&lt;/DocAmend&gt;</w:t>
      </w:r>
    </w:p>
    <w:p w14:paraId="0A8AA9D6" w14:textId="77777777" w:rsidR="004B287C" w:rsidRPr="00394F72" w:rsidRDefault="002B1DD4" w:rsidP="004B287C">
      <w:pPr>
        <w:pStyle w:val="NormalBold"/>
      </w:pPr>
      <w:r w:rsidRPr="00394F72">
        <w:rPr>
          <w:rStyle w:val="HideTWBExt"/>
          <w:b w:val="0"/>
        </w:rPr>
        <w:t>&lt;Article&gt;</w:t>
      </w:r>
      <w:r w:rsidRPr="00394F72">
        <w:t>47 straipsnio 1 dalis</w:t>
      </w:r>
      <w:r w:rsidRPr="00394F7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D633E" w:rsidRPr="00394F72" w14:paraId="5F1A56E8" w14:textId="77777777" w:rsidTr="00ED63DD">
        <w:trPr>
          <w:jc w:val="center"/>
        </w:trPr>
        <w:tc>
          <w:tcPr>
            <w:tcW w:w="9752" w:type="dxa"/>
            <w:gridSpan w:val="2"/>
          </w:tcPr>
          <w:p w14:paraId="04A23D67" w14:textId="77777777" w:rsidR="004B287C" w:rsidRPr="00394F72" w:rsidRDefault="004B287C" w:rsidP="00ED63DD">
            <w:pPr>
              <w:keepNext/>
            </w:pPr>
          </w:p>
        </w:tc>
      </w:tr>
      <w:tr w:rsidR="00DD633E" w:rsidRPr="00394F72" w14:paraId="6B8CACE1" w14:textId="77777777" w:rsidTr="00ED63DD">
        <w:trPr>
          <w:jc w:val="center"/>
        </w:trPr>
        <w:tc>
          <w:tcPr>
            <w:tcW w:w="4876" w:type="dxa"/>
          </w:tcPr>
          <w:p w14:paraId="1084EEDB" w14:textId="77777777" w:rsidR="004B287C" w:rsidRPr="00394F72" w:rsidRDefault="002B1DD4" w:rsidP="00ED63DD">
            <w:pPr>
              <w:pStyle w:val="ColumnHeading"/>
              <w:keepNext/>
            </w:pPr>
            <w:r w:rsidRPr="00394F72">
              <w:t>Komisijos siūlomas tekstas</w:t>
            </w:r>
          </w:p>
        </w:tc>
        <w:tc>
          <w:tcPr>
            <w:tcW w:w="4876" w:type="dxa"/>
          </w:tcPr>
          <w:p w14:paraId="56CC029A" w14:textId="77777777" w:rsidR="004B287C" w:rsidRPr="00394F72" w:rsidRDefault="002B1DD4" w:rsidP="00ED63DD">
            <w:pPr>
              <w:pStyle w:val="ColumnHeading"/>
              <w:keepNext/>
            </w:pPr>
            <w:r w:rsidRPr="00394F72">
              <w:t>Pakeitimas</w:t>
            </w:r>
          </w:p>
        </w:tc>
      </w:tr>
      <w:tr w:rsidR="00DD633E" w:rsidRPr="00394F72" w14:paraId="69F7980E" w14:textId="77777777" w:rsidTr="00ED63DD">
        <w:trPr>
          <w:jc w:val="center"/>
        </w:trPr>
        <w:tc>
          <w:tcPr>
            <w:tcW w:w="4876" w:type="dxa"/>
          </w:tcPr>
          <w:p w14:paraId="0ED112E7" w14:textId="77777777" w:rsidR="004B287C" w:rsidRPr="00394F72" w:rsidRDefault="002B1DD4" w:rsidP="00ED63DD">
            <w:pPr>
              <w:pStyle w:val="Normal6"/>
            </w:pPr>
            <w:r w:rsidRPr="00394F72">
              <w:t>1.</w:t>
            </w:r>
            <w:r w:rsidRPr="00394F72">
              <w:tab/>
              <w:t xml:space="preserve">Tais atvejais, kai dėl išskirtinai didelio trečiųjų valstybių piliečių, kurie turi būti grąžinti, skaičiaus atsiranda nenumatyta didelė našta valstybės narės sulaikymo centrams arba jos administracinių ar teisminių institucijų darbuotojams, tokia valstybė narė, kol tęsiasi išskirtinė padėtis, gali nuspręsti, kad būtų numatyti ilgesni </w:t>
            </w:r>
            <w:r w:rsidRPr="00394F72">
              <w:rPr>
                <w:b/>
                <w:bCs/>
                <w:i/>
                <w:iCs/>
              </w:rPr>
              <w:t>negu 33 straipsnio 3 dalyje</w:t>
            </w:r>
            <w:r w:rsidRPr="00394F72">
              <w:t xml:space="preserve"> </w:t>
            </w:r>
            <w:r w:rsidRPr="00394F72">
              <w:rPr>
                <w:b/>
                <w:bCs/>
                <w:i/>
                <w:iCs/>
              </w:rPr>
              <w:t>nustatyti</w:t>
            </w:r>
            <w:r w:rsidRPr="00394F72">
              <w:t xml:space="preserve"> teisminės peržiūros laikotarpiai ir būtų imamasi skubių su sulaikymo sąlygomis susijusių priemonių, kuriomis nukrypstama nuo 34 straipsnio 1 dalyje ir 35 straipsnio 2 dalyje nustatytų sąlygų.</w:t>
            </w:r>
          </w:p>
        </w:tc>
        <w:tc>
          <w:tcPr>
            <w:tcW w:w="4876" w:type="dxa"/>
          </w:tcPr>
          <w:p w14:paraId="05CECF69" w14:textId="77777777" w:rsidR="004B287C" w:rsidRPr="00394F72" w:rsidRDefault="002B1DD4" w:rsidP="00ED63DD">
            <w:pPr>
              <w:pStyle w:val="Normal6"/>
              <w:rPr>
                <w:szCs w:val="24"/>
              </w:rPr>
            </w:pPr>
            <w:r w:rsidRPr="00394F72">
              <w:t>1.</w:t>
            </w:r>
            <w:r w:rsidRPr="00394F72">
              <w:tab/>
              <w:t>Tais atvejais, kai dėl išskirtinai didelio trečiųjų valstybių piliečių, kurie turi būti grąžinti, skaičiaus atsiranda nenumatyta didelė našta valstybės narės sulaikymo centrams arba jos administracinių ar teisminių institucijų darbuotojams, tokia valstybė narė, kol tęsiasi išskirtinė padėtis, gali nuspręsti, kad būtų numatyti ilgesni teisminės peržiūros laikotarpiai ir būtų imamasi skubių su sulaikymo sąlygomis susijusių priemonių, kuriomis nukrypstama nuo 34 straipsnio 1 dalyje ir 35 straipsnio 2 dalyje nustatytų sąlygų.</w:t>
            </w:r>
          </w:p>
        </w:tc>
      </w:tr>
    </w:tbl>
    <w:p w14:paraId="5A9131AB" w14:textId="77777777" w:rsidR="004B287C" w:rsidRPr="00394F72" w:rsidRDefault="002B1DD4" w:rsidP="004B287C">
      <w:pPr>
        <w:pStyle w:val="Olang"/>
      </w:pPr>
      <w:r w:rsidRPr="00394F72">
        <w:t xml:space="preserve">Or. </w:t>
      </w:r>
      <w:r w:rsidRPr="00394F72">
        <w:rPr>
          <w:rStyle w:val="HideTWBExt"/>
        </w:rPr>
        <w:t>&lt;Original&gt;</w:t>
      </w:r>
      <w:r w:rsidRPr="00394F72">
        <w:rPr>
          <w:rStyle w:val="HideTWBInt"/>
        </w:rPr>
        <w:t>{EN}</w:t>
      </w:r>
      <w:r w:rsidRPr="00394F72">
        <w:t>en</w:t>
      </w:r>
      <w:r w:rsidRPr="00394F72">
        <w:rPr>
          <w:rStyle w:val="HideTWBExt"/>
        </w:rPr>
        <w:t>&lt;/Original&gt;</w:t>
      </w:r>
    </w:p>
    <w:p w14:paraId="0F2B4C22" w14:textId="77777777" w:rsidR="004B287C" w:rsidRPr="00394F72" w:rsidRDefault="002B1DD4" w:rsidP="004B287C">
      <w:r w:rsidRPr="00394F72">
        <w:rPr>
          <w:rStyle w:val="HideTWBExt"/>
        </w:rPr>
        <w:t>&lt;/Amend&gt;</w:t>
      </w:r>
    </w:p>
    <w:p w14:paraId="0B14741E" w14:textId="77777777" w:rsidR="004B287C" w:rsidRPr="00394F72" w:rsidRDefault="002B1DD4" w:rsidP="004B287C">
      <w:pPr>
        <w:pStyle w:val="AMNumberTabs0"/>
        <w:keepNext/>
      </w:pPr>
      <w:r w:rsidRPr="00394F72">
        <w:rPr>
          <w:rStyle w:val="HideTWBExt"/>
          <w:b w:val="0"/>
        </w:rPr>
        <w:t>&lt;Amend&gt;</w:t>
      </w:r>
      <w:r w:rsidRPr="00394F72">
        <w:t>Pakeitimas</w:t>
      </w:r>
      <w:r w:rsidRPr="00394F72">
        <w:tab/>
      </w:r>
      <w:r w:rsidRPr="00394F72">
        <w:tab/>
      </w:r>
      <w:r w:rsidRPr="00394F72">
        <w:rPr>
          <w:rStyle w:val="HideTWBExt"/>
          <w:b w:val="0"/>
        </w:rPr>
        <w:t>&lt;NumAm&gt;</w:t>
      </w:r>
      <w:r w:rsidRPr="00394F72">
        <w:t>197</w:t>
      </w:r>
      <w:r w:rsidRPr="00394F72">
        <w:rPr>
          <w:rStyle w:val="HideTWBExt"/>
          <w:b w:val="0"/>
        </w:rPr>
        <w:t>&lt;/NumAm&gt;</w:t>
      </w:r>
    </w:p>
    <w:p w14:paraId="2AB76C7B" w14:textId="77777777" w:rsidR="004B287C" w:rsidRPr="00394F72" w:rsidRDefault="002B1DD4" w:rsidP="004B287C">
      <w:pPr>
        <w:pStyle w:val="NormalBold12b"/>
        <w:keepNext/>
      </w:pPr>
      <w:r w:rsidRPr="00394F72">
        <w:rPr>
          <w:rStyle w:val="HideTWBExt"/>
          <w:b w:val="0"/>
        </w:rPr>
        <w:t>&lt;DocAmend&gt;</w:t>
      </w:r>
      <w:r w:rsidRPr="00394F72">
        <w:t>Pasiūlymas dėl reglamento</w:t>
      </w:r>
      <w:r w:rsidRPr="00394F72">
        <w:rPr>
          <w:rStyle w:val="HideTWBExt"/>
          <w:b w:val="0"/>
        </w:rPr>
        <w:t>&lt;/DocAmend&gt;</w:t>
      </w:r>
    </w:p>
    <w:p w14:paraId="59C96C65" w14:textId="77777777" w:rsidR="004B287C" w:rsidRPr="00394F72" w:rsidRDefault="002B1DD4" w:rsidP="004B287C">
      <w:pPr>
        <w:pStyle w:val="NormalBold"/>
      </w:pPr>
      <w:r w:rsidRPr="00394F72">
        <w:rPr>
          <w:rStyle w:val="HideTWBExt"/>
          <w:b w:val="0"/>
        </w:rPr>
        <w:t>&lt;Article&gt;</w:t>
      </w:r>
      <w:r w:rsidRPr="00394F72">
        <w:t>48 straipsnio 1 dalies c a punktas</w:t>
      </w:r>
      <w:r w:rsidRPr="00394F7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D633E" w:rsidRPr="00394F72" w14:paraId="654D574A" w14:textId="77777777" w:rsidTr="00ED63DD">
        <w:trPr>
          <w:jc w:val="center"/>
        </w:trPr>
        <w:tc>
          <w:tcPr>
            <w:tcW w:w="9752" w:type="dxa"/>
            <w:gridSpan w:val="2"/>
          </w:tcPr>
          <w:p w14:paraId="1F5043FF" w14:textId="77777777" w:rsidR="004B287C" w:rsidRPr="00394F72" w:rsidRDefault="004B287C" w:rsidP="00ED63DD">
            <w:pPr>
              <w:keepNext/>
            </w:pPr>
          </w:p>
        </w:tc>
      </w:tr>
      <w:tr w:rsidR="00DD633E" w:rsidRPr="00394F72" w14:paraId="02B1E531" w14:textId="77777777" w:rsidTr="00ED63DD">
        <w:trPr>
          <w:jc w:val="center"/>
        </w:trPr>
        <w:tc>
          <w:tcPr>
            <w:tcW w:w="4876" w:type="dxa"/>
          </w:tcPr>
          <w:p w14:paraId="631AA0ED" w14:textId="77777777" w:rsidR="004B287C" w:rsidRPr="00394F72" w:rsidRDefault="002B1DD4" w:rsidP="00ED63DD">
            <w:pPr>
              <w:pStyle w:val="ColumnHeading"/>
              <w:keepNext/>
            </w:pPr>
            <w:r w:rsidRPr="00394F72">
              <w:t>Komisijos siūlomas tekstas</w:t>
            </w:r>
          </w:p>
        </w:tc>
        <w:tc>
          <w:tcPr>
            <w:tcW w:w="4876" w:type="dxa"/>
          </w:tcPr>
          <w:p w14:paraId="0F9C8548" w14:textId="77777777" w:rsidR="004B287C" w:rsidRPr="00394F72" w:rsidRDefault="002B1DD4" w:rsidP="00ED63DD">
            <w:pPr>
              <w:pStyle w:val="ColumnHeading"/>
              <w:keepNext/>
            </w:pPr>
            <w:r w:rsidRPr="00394F72">
              <w:t>Pakeitimas</w:t>
            </w:r>
          </w:p>
        </w:tc>
      </w:tr>
      <w:tr w:rsidR="00DD633E" w:rsidRPr="00394F72" w14:paraId="155538E1" w14:textId="77777777" w:rsidTr="00ED63DD">
        <w:trPr>
          <w:jc w:val="center"/>
        </w:trPr>
        <w:tc>
          <w:tcPr>
            <w:tcW w:w="4876" w:type="dxa"/>
          </w:tcPr>
          <w:p w14:paraId="7DB22798" w14:textId="77777777" w:rsidR="004B287C" w:rsidRPr="00394F72" w:rsidRDefault="004B287C" w:rsidP="00ED63DD">
            <w:pPr>
              <w:pStyle w:val="Normal6"/>
            </w:pPr>
          </w:p>
        </w:tc>
        <w:tc>
          <w:tcPr>
            <w:tcW w:w="4876" w:type="dxa"/>
          </w:tcPr>
          <w:p w14:paraId="36A5E529" w14:textId="64D39A41" w:rsidR="004B287C" w:rsidRPr="00394F72" w:rsidRDefault="008F47B8" w:rsidP="00ED63DD">
            <w:pPr>
              <w:pStyle w:val="Normal6"/>
              <w:rPr>
                <w:szCs w:val="24"/>
              </w:rPr>
            </w:pPr>
            <w:r w:rsidRPr="00394F72">
              <w:rPr>
                <w:b/>
                <w:i/>
              </w:rPr>
              <w:t>c</w:t>
            </w:r>
            <w:r w:rsidR="002B1DD4" w:rsidRPr="00394F72">
              <w:rPr>
                <w:b/>
                <w:i/>
              </w:rPr>
              <w:t>a</w:t>
            </w:r>
            <w:r w:rsidRPr="00394F72">
              <w:rPr>
                <w:b/>
                <w:i/>
              </w:rPr>
              <w:t>)</w:t>
            </w:r>
            <w:r w:rsidR="002B1DD4" w:rsidRPr="00394F72">
              <w:rPr>
                <w:b/>
                <w:i/>
              </w:rPr>
              <w:tab/>
              <w:t>atvejų, kai FRONTEX nesuteikė paramos grąžinimo ar išsiuntimo procedūroje, skaičių kartu nurodant motyvus.</w:t>
            </w:r>
          </w:p>
        </w:tc>
      </w:tr>
    </w:tbl>
    <w:p w14:paraId="0173C132" w14:textId="77777777" w:rsidR="004B287C" w:rsidRPr="00394F72" w:rsidRDefault="002B1DD4" w:rsidP="004B287C">
      <w:pPr>
        <w:pStyle w:val="Olang"/>
      </w:pPr>
      <w:r w:rsidRPr="00394F72">
        <w:t xml:space="preserve">Or. </w:t>
      </w:r>
      <w:r w:rsidRPr="00394F72">
        <w:rPr>
          <w:rStyle w:val="HideTWBExt"/>
        </w:rPr>
        <w:t>&lt;Original&gt;</w:t>
      </w:r>
      <w:r w:rsidRPr="00394F72">
        <w:rPr>
          <w:rStyle w:val="HideTWBInt"/>
        </w:rPr>
        <w:t>{EN}</w:t>
      </w:r>
      <w:r w:rsidRPr="00394F72">
        <w:t>en</w:t>
      </w:r>
      <w:r w:rsidRPr="00394F72">
        <w:rPr>
          <w:rStyle w:val="HideTWBExt"/>
        </w:rPr>
        <w:t>&lt;/Original&gt;</w:t>
      </w:r>
    </w:p>
    <w:p w14:paraId="50C74A25" w14:textId="77777777" w:rsidR="004B287C" w:rsidRPr="00394F72" w:rsidRDefault="002B1DD4" w:rsidP="004B287C">
      <w:r w:rsidRPr="00394F72">
        <w:rPr>
          <w:rStyle w:val="HideTWBExt"/>
        </w:rPr>
        <w:t>&lt;/Amend&gt;</w:t>
      </w:r>
    </w:p>
    <w:p w14:paraId="08744304" w14:textId="77777777" w:rsidR="004B287C" w:rsidRPr="00394F72" w:rsidRDefault="002B1DD4" w:rsidP="004B287C">
      <w:pPr>
        <w:pStyle w:val="AMNumberTabs0"/>
        <w:keepNext/>
      </w:pPr>
      <w:r w:rsidRPr="00394F72">
        <w:rPr>
          <w:rStyle w:val="HideTWBExt"/>
          <w:b w:val="0"/>
        </w:rPr>
        <w:t>&lt;Amend&gt;</w:t>
      </w:r>
      <w:r w:rsidRPr="00394F72">
        <w:t>Pakeitimas</w:t>
      </w:r>
      <w:r w:rsidRPr="00394F72">
        <w:tab/>
      </w:r>
      <w:r w:rsidRPr="00394F72">
        <w:tab/>
      </w:r>
      <w:r w:rsidRPr="00394F72">
        <w:rPr>
          <w:rStyle w:val="HideTWBExt"/>
          <w:b w:val="0"/>
        </w:rPr>
        <w:t>&lt;NumAm&gt;</w:t>
      </w:r>
      <w:r w:rsidRPr="00394F72">
        <w:t>198</w:t>
      </w:r>
      <w:r w:rsidRPr="00394F72">
        <w:rPr>
          <w:rStyle w:val="HideTWBExt"/>
          <w:b w:val="0"/>
        </w:rPr>
        <w:t>&lt;/NumAm&gt;</w:t>
      </w:r>
    </w:p>
    <w:p w14:paraId="6F3B99A9" w14:textId="77777777" w:rsidR="004B287C" w:rsidRPr="00394F72" w:rsidRDefault="002B1DD4" w:rsidP="004B287C">
      <w:pPr>
        <w:pStyle w:val="NormalBold12b"/>
        <w:keepNext/>
      </w:pPr>
      <w:r w:rsidRPr="00394F72">
        <w:rPr>
          <w:rStyle w:val="HideTWBExt"/>
          <w:b w:val="0"/>
        </w:rPr>
        <w:t>&lt;DocAmend&gt;</w:t>
      </w:r>
      <w:r w:rsidRPr="00394F72">
        <w:t>Pasiūlymas dėl reglamento</w:t>
      </w:r>
      <w:r w:rsidRPr="00394F72">
        <w:rPr>
          <w:rStyle w:val="HideTWBExt"/>
          <w:b w:val="0"/>
        </w:rPr>
        <w:t>&lt;/DocAmend&gt;</w:t>
      </w:r>
    </w:p>
    <w:p w14:paraId="5C82E4D9" w14:textId="446C4D0A" w:rsidR="004B287C" w:rsidRPr="00394F72" w:rsidRDefault="002B1DD4" w:rsidP="004B287C">
      <w:pPr>
        <w:pStyle w:val="NormalBold"/>
      </w:pPr>
      <w:r w:rsidRPr="00394F72">
        <w:rPr>
          <w:rStyle w:val="HideTWBExt"/>
          <w:b w:val="0"/>
        </w:rPr>
        <w:t>&lt;Article&gt;</w:t>
      </w:r>
      <w:r w:rsidRPr="00394F72">
        <w:t xml:space="preserve">52 straipsnio 1 a </w:t>
      </w:r>
      <w:r w:rsidR="008F47B8" w:rsidRPr="00394F72">
        <w:t>pastraipa</w:t>
      </w:r>
      <w:r w:rsidRPr="00394F72">
        <w:t xml:space="preserve"> (nauja)</w:t>
      </w:r>
      <w:r w:rsidRPr="00394F7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D633E" w:rsidRPr="00394F72" w14:paraId="1BBF5358" w14:textId="77777777" w:rsidTr="00ED63DD">
        <w:trPr>
          <w:jc w:val="center"/>
        </w:trPr>
        <w:tc>
          <w:tcPr>
            <w:tcW w:w="9752" w:type="dxa"/>
            <w:gridSpan w:val="2"/>
          </w:tcPr>
          <w:p w14:paraId="24924DCC" w14:textId="77777777" w:rsidR="004B287C" w:rsidRPr="00394F72" w:rsidRDefault="004B287C" w:rsidP="00ED63DD">
            <w:pPr>
              <w:keepNext/>
            </w:pPr>
          </w:p>
        </w:tc>
      </w:tr>
      <w:tr w:rsidR="00DD633E" w:rsidRPr="00394F72" w14:paraId="79036CB1" w14:textId="77777777" w:rsidTr="00ED63DD">
        <w:trPr>
          <w:jc w:val="center"/>
        </w:trPr>
        <w:tc>
          <w:tcPr>
            <w:tcW w:w="4876" w:type="dxa"/>
          </w:tcPr>
          <w:p w14:paraId="15ED0E58" w14:textId="77777777" w:rsidR="004B287C" w:rsidRPr="00394F72" w:rsidRDefault="002B1DD4" w:rsidP="00ED63DD">
            <w:pPr>
              <w:pStyle w:val="ColumnHeading"/>
              <w:keepNext/>
            </w:pPr>
            <w:r w:rsidRPr="00394F72">
              <w:t>Komisijos siūlomas tekstas</w:t>
            </w:r>
          </w:p>
        </w:tc>
        <w:tc>
          <w:tcPr>
            <w:tcW w:w="4876" w:type="dxa"/>
          </w:tcPr>
          <w:p w14:paraId="424C025C" w14:textId="77777777" w:rsidR="004B287C" w:rsidRPr="00394F72" w:rsidRDefault="002B1DD4" w:rsidP="00ED63DD">
            <w:pPr>
              <w:pStyle w:val="ColumnHeading"/>
              <w:keepNext/>
            </w:pPr>
            <w:r w:rsidRPr="00394F72">
              <w:t>Pakeitimas</w:t>
            </w:r>
          </w:p>
        </w:tc>
      </w:tr>
      <w:tr w:rsidR="00DD633E" w:rsidRPr="00394F72" w14:paraId="7DBBEFAD" w14:textId="77777777" w:rsidTr="00ED63DD">
        <w:trPr>
          <w:jc w:val="center"/>
        </w:trPr>
        <w:tc>
          <w:tcPr>
            <w:tcW w:w="4876" w:type="dxa"/>
          </w:tcPr>
          <w:p w14:paraId="136DCA60" w14:textId="77777777" w:rsidR="004B287C" w:rsidRPr="00394F72" w:rsidRDefault="004B287C" w:rsidP="00ED63DD">
            <w:pPr>
              <w:pStyle w:val="Normal6"/>
            </w:pPr>
          </w:p>
        </w:tc>
        <w:tc>
          <w:tcPr>
            <w:tcW w:w="4876" w:type="dxa"/>
          </w:tcPr>
          <w:p w14:paraId="75F972F4" w14:textId="77777777" w:rsidR="004B287C" w:rsidRPr="00394F72" w:rsidRDefault="002B1DD4" w:rsidP="00ED63DD">
            <w:pPr>
              <w:pStyle w:val="Normal6"/>
              <w:rPr>
                <w:szCs w:val="24"/>
              </w:rPr>
            </w:pPr>
            <w:r w:rsidRPr="00394F72">
              <w:rPr>
                <w:b/>
                <w:i/>
              </w:rPr>
              <w:t>9 straipsnio 1 dalis taikoma praėjus vieniems metams po šio reglamento įsigaliojimo dienos;</w:t>
            </w:r>
          </w:p>
        </w:tc>
      </w:tr>
    </w:tbl>
    <w:p w14:paraId="2DE6B590" w14:textId="77777777" w:rsidR="004B287C" w:rsidRPr="00394F72" w:rsidRDefault="002B1DD4" w:rsidP="004B287C">
      <w:pPr>
        <w:pStyle w:val="Olang"/>
      </w:pPr>
      <w:r w:rsidRPr="00394F72">
        <w:t xml:space="preserve">Or. </w:t>
      </w:r>
      <w:r w:rsidRPr="00394F72">
        <w:rPr>
          <w:rStyle w:val="HideTWBExt"/>
        </w:rPr>
        <w:t>&lt;Original&gt;</w:t>
      </w:r>
      <w:r w:rsidRPr="00394F72">
        <w:rPr>
          <w:rStyle w:val="HideTWBInt"/>
        </w:rPr>
        <w:t>{EN}</w:t>
      </w:r>
      <w:r w:rsidRPr="00394F72">
        <w:t>en</w:t>
      </w:r>
      <w:r w:rsidRPr="00394F72">
        <w:rPr>
          <w:rStyle w:val="HideTWBExt"/>
        </w:rPr>
        <w:t>&lt;/Original&gt;</w:t>
      </w:r>
    </w:p>
    <w:p w14:paraId="06D01694" w14:textId="77777777" w:rsidR="004B287C" w:rsidRPr="00394F72" w:rsidRDefault="002B1DD4" w:rsidP="004B287C">
      <w:r w:rsidRPr="00394F72">
        <w:rPr>
          <w:rStyle w:val="HideTWBExt"/>
        </w:rPr>
        <w:t>&lt;/Amend&gt;</w:t>
      </w:r>
    </w:p>
    <w:p w14:paraId="77FEE741" w14:textId="77777777" w:rsidR="004B287C" w:rsidRPr="00394F72" w:rsidRDefault="002B1DD4" w:rsidP="004B287C">
      <w:pPr>
        <w:pStyle w:val="AMNumberTabs0"/>
        <w:keepNext/>
      </w:pPr>
      <w:r w:rsidRPr="00394F72">
        <w:rPr>
          <w:rStyle w:val="HideTWBExt"/>
          <w:b w:val="0"/>
        </w:rPr>
        <w:t>&lt;Amend&gt;</w:t>
      </w:r>
      <w:r w:rsidRPr="00394F72">
        <w:t>Pakeitimas</w:t>
      </w:r>
      <w:r w:rsidRPr="00394F72">
        <w:tab/>
      </w:r>
      <w:r w:rsidRPr="00394F72">
        <w:tab/>
      </w:r>
      <w:r w:rsidRPr="00394F72">
        <w:rPr>
          <w:rStyle w:val="HideTWBExt"/>
          <w:b w:val="0"/>
        </w:rPr>
        <w:t>&lt;NumAm&gt;</w:t>
      </w:r>
      <w:r w:rsidRPr="00394F72">
        <w:t>199</w:t>
      </w:r>
      <w:r w:rsidRPr="00394F72">
        <w:rPr>
          <w:rStyle w:val="HideTWBExt"/>
          <w:b w:val="0"/>
        </w:rPr>
        <w:t>&lt;/NumAm&gt;</w:t>
      </w:r>
    </w:p>
    <w:p w14:paraId="08FAB15C" w14:textId="77777777" w:rsidR="004B287C" w:rsidRPr="00394F72" w:rsidRDefault="002B1DD4" w:rsidP="004B287C">
      <w:pPr>
        <w:pStyle w:val="NormalBold12b"/>
        <w:keepNext/>
      </w:pPr>
      <w:r w:rsidRPr="00394F72">
        <w:rPr>
          <w:rStyle w:val="HideTWBExt"/>
          <w:b w:val="0"/>
        </w:rPr>
        <w:t>&lt;DocAmend&gt;</w:t>
      </w:r>
      <w:r w:rsidRPr="00394F72">
        <w:t>Pasiūlymas dėl reglamento</w:t>
      </w:r>
      <w:r w:rsidRPr="00394F72">
        <w:rPr>
          <w:rStyle w:val="HideTWBExt"/>
          <w:b w:val="0"/>
        </w:rPr>
        <w:t>&lt;/DocAmend&gt;</w:t>
      </w:r>
    </w:p>
    <w:p w14:paraId="1472DCEF" w14:textId="5C8630B6" w:rsidR="004B287C" w:rsidRPr="00394F72" w:rsidRDefault="002B1DD4" w:rsidP="004B287C">
      <w:pPr>
        <w:pStyle w:val="NormalBold"/>
      </w:pPr>
      <w:r w:rsidRPr="00394F72">
        <w:rPr>
          <w:rStyle w:val="HideTWBExt"/>
          <w:b w:val="0"/>
        </w:rPr>
        <w:t>&lt;Article&gt;</w:t>
      </w:r>
      <w:r w:rsidRPr="00394F72">
        <w:t xml:space="preserve">52 straipsnio 1 b </w:t>
      </w:r>
      <w:r w:rsidR="008F47B8" w:rsidRPr="00394F72">
        <w:t>pastraipa</w:t>
      </w:r>
      <w:r w:rsidRPr="00394F72">
        <w:t xml:space="preserve"> (nauja)</w:t>
      </w:r>
      <w:r w:rsidRPr="00394F7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D633E" w:rsidRPr="00394F72" w14:paraId="2D7AF0B1" w14:textId="77777777" w:rsidTr="00ED63DD">
        <w:trPr>
          <w:jc w:val="center"/>
        </w:trPr>
        <w:tc>
          <w:tcPr>
            <w:tcW w:w="9752" w:type="dxa"/>
            <w:gridSpan w:val="2"/>
          </w:tcPr>
          <w:p w14:paraId="15926D61" w14:textId="77777777" w:rsidR="004B287C" w:rsidRPr="00394F72" w:rsidRDefault="004B287C" w:rsidP="00ED63DD">
            <w:pPr>
              <w:keepNext/>
            </w:pPr>
          </w:p>
        </w:tc>
      </w:tr>
      <w:tr w:rsidR="00DD633E" w:rsidRPr="00394F72" w14:paraId="0DB0292C" w14:textId="77777777" w:rsidTr="00ED63DD">
        <w:trPr>
          <w:jc w:val="center"/>
        </w:trPr>
        <w:tc>
          <w:tcPr>
            <w:tcW w:w="4876" w:type="dxa"/>
          </w:tcPr>
          <w:p w14:paraId="60707098" w14:textId="77777777" w:rsidR="004B287C" w:rsidRPr="00394F72" w:rsidRDefault="002B1DD4" w:rsidP="00ED63DD">
            <w:pPr>
              <w:pStyle w:val="ColumnHeading"/>
              <w:keepNext/>
            </w:pPr>
            <w:r w:rsidRPr="00394F72">
              <w:t>Komisijos siūlomas tekstas</w:t>
            </w:r>
          </w:p>
        </w:tc>
        <w:tc>
          <w:tcPr>
            <w:tcW w:w="4876" w:type="dxa"/>
          </w:tcPr>
          <w:p w14:paraId="549C5D32" w14:textId="77777777" w:rsidR="004B287C" w:rsidRPr="00394F72" w:rsidRDefault="002B1DD4" w:rsidP="00ED63DD">
            <w:pPr>
              <w:pStyle w:val="ColumnHeading"/>
              <w:keepNext/>
            </w:pPr>
            <w:r w:rsidRPr="00394F72">
              <w:t>Pakeitimas</w:t>
            </w:r>
          </w:p>
        </w:tc>
      </w:tr>
      <w:tr w:rsidR="00DD633E" w:rsidRPr="00394F72" w14:paraId="5BB7CEB8" w14:textId="77777777" w:rsidTr="00ED63DD">
        <w:trPr>
          <w:jc w:val="center"/>
        </w:trPr>
        <w:tc>
          <w:tcPr>
            <w:tcW w:w="4876" w:type="dxa"/>
          </w:tcPr>
          <w:p w14:paraId="3A2846F0" w14:textId="77777777" w:rsidR="004B287C" w:rsidRPr="00394F72" w:rsidRDefault="004B287C" w:rsidP="00ED63DD">
            <w:pPr>
              <w:pStyle w:val="Normal6"/>
            </w:pPr>
          </w:p>
        </w:tc>
        <w:tc>
          <w:tcPr>
            <w:tcW w:w="4876" w:type="dxa"/>
          </w:tcPr>
          <w:p w14:paraId="363649BE" w14:textId="77777777" w:rsidR="004B287C" w:rsidRPr="00394F72" w:rsidRDefault="002B1DD4" w:rsidP="00ED63DD">
            <w:pPr>
              <w:pStyle w:val="Normal6"/>
              <w:rPr>
                <w:szCs w:val="24"/>
              </w:rPr>
            </w:pPr>
            <w:r w:rsidRPr="00394F72">
              <w:rPr>
                <w:b/>
                <w:i/>
              </w:rPr>
              <w:t>Valstybės narės 9 straipsnio 1 dalį gali taikyti iki šio straipsnio 1a dalyje nurodytos datos.</w:t>
            </w:r>
          </w:p>
        </w:tc>
      </w:tr>
    </w:tbl>
    <w:p w14:paraId="35825ABC" w14:textId="77777777" w:rsidR="004B287C" w:rsidRPr="00394F72" w:rsidRDefault="002B1DD4" w:rsidP="004B287C">
      <w:pPr>
        <w:pStyle w:val="Olang"/>
      </w:pPr>
      <w:r w:rsidRPr="00394F72">
        <w:t xml:space="preserve">Or. </w:t>
      </w:r>
      <w:r w:rsidRPr="00394F72">
        <w:rPr>
          <w:rStyle w:val="HideTWBExt"/>
        </w:rPr>
        <w:t>&lt;Original&gt;</w:t>
      </w:r>
      <w:r w:rsidRPr="00394F72">
        <w:rPr>
          <w:rStyle w:val="HideTWBInt"/>
        </w:rPr>
        <w:t>{EN}</w:t>
      </w:r>
      <w:r w:rsidRPr="00394F72">
        <w:t>en</w:t>
      </w:r>
      <w:r w:rsidRPr="00394F72">
        <w:rPr>
          <w:rStyle w:val="HideTWBExt"/>
        </w:rPr>
        <w:t>&lt;/Original&gt;</w:t>
      </w:r>
    </w:p>
    <w:p w14:paraId="64DFBBBB" w14:textId="77777777" w:rsidR="004B287C" w:rsidRPr="00394F72" w:rsidRDefault="002B1DD4" w:rsidP="004B287C">
      <w:r w:rsidRPr="00394F72">
        <w:rPr>
          <w:rStyle w:val="HideTWBExt"/>
        </w:rPr>
        <w:t>&lt;/Amend&gt;&lt;/RepeatBlock-Amend&gt;</w:t>
      </w:r>
    </w:p>
    <w:p w14:paraId="7631E22D" w14:textId="77777777" w:rsidR="00433032" w:rsidRPr="00394F72" w:rsidRDefault="00433032" w:rsidP="00D30DE2">
      <w:pPr>
        <w:sectPr w:rsidR="00433032" w:rsidRPr="00394F72" w:rsidSect="00F151C5">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pPr>
    </w:p>
    <w:p w14:paraId="72BED21A" w14:textId="77777777" w:rsidR="00D30DE2" w:rsidRPr="00394F72" w:rsidRDefault="002B1DD4" w:rsidP="00433032">
      <w:pPr>
        <w:pStyle w:val="PageHeading"/>
      </w:pPr>
      <w:bookmarkStart w:id="1" w:name="_Toc213400261"/>
      <w:r w:rsidRPr="00394F72">
        <w:t>AIŠKINAMOJI DALIS</w:t>
      </w:r>
      <w:bookmarkEnd w:id="1"/>
    </w:p>
    <w:p w14:paraId="1D8F3618" w14:textId="77777777" w:rsidR="000157A9" w:rsidRPr="00394F72" w:rsidRDefault="002B1DD4" w:rsidP="000157A9">
      <w:pPr>
        <w:jc w:val="both"/>
      </w:pPr>
      <w:r w:rsidRPr="00394F72">
        <w:t>Komisijos pasiūlymas dėl Europos Parlamento ir Tarybos reglamento, kuriuo nustatoma bendra Sąjungoje neteisėtai esančių trečiųjų valstybių piliečių grąžinimo sistema ir panaikinami Europos Parlamento ir Tarybos direktyva 2008/115/EB, Tarybos direktyva 2001/40/EB ir Tarybos sprendimas 2004/191/EB, pateikiamas tinkamu metu. 2026 m. birželio mėn. įgyvendinus Paktą, šis reglamentas tampa paskutini svarbiu teisės aktu, kuriuo siekiama spręsti neteisėtos migracijos Europos Sąjungoje problemą, kartu atsižvelgiant į atitinkamo trečiosios valstybė piliečio pagrindines teises. Be veikiančios grąžinimų sistemos, Europos migracijos sistema niekada negalės veiksmingai veikti.</w:t>
      </w:r>
    </w:p>
    <w:p w14:paraId="1A1AF9EF" w14:textId="77777777" w:rsidR="000157A9" w:rsidRPr="00394F72" w:rsidRDefault="000157A9" w:rsidP="000157A9">
      <w:pPr>
        <w:jc w:val="both"/>
      </w:pPr>
    </w:p>
    <w:p w14:paraId="17F2F6AE" w14:textId="77777777" w:rsidR="000157A9" w:rsidRPr="00394F72" w:rsidRDefault="002B1DD4" w:rsidP="000157A9">
      <w:pPr>
        <w:jc w:val="both"/>
      </w:pPr>
      <w:r w:rsidRPr="00394F72">
        <w:t>Remiantis prieinamais duomenimis, dabar apytiksliai 20 procentų prieglobsčio prašytojų, kurių prieglobsčio prašymai buvo atmesti, faktiškai grąžinami į savo kilmės šalį. Ši situacija kelia didelį susirūpinimą, nes ji kenkia visuomenės pasitikėjimui ir susilpnina paramą mūsų bendrai migracijos politikai. Be to, ji sukelia nepageidaujamas pasekmes, susijusias su tuo, kad tikri pabėgėliai, kuriems iš tiesų reikalinga apsauga, taip pat asmenys, kurie teisėtai migruoja dėl kitų priežasčių, bus palikti likimo valiai.</w:t>
      </w:r>
    </w:p>
    <w:p w14:paraId="5EEE352B" w14:textId="77777777" w:rsidR="000157A9" w:rsidRPr="00394F72" w:rsidRDefault="002B1DD4" w:rsidP="000157A9">
      <w:pPr>
        <w:jc w:val="both"/>
      </w:pPr>
      <w:r w:rsidRPr="00394F72">
        <w:t>Viena pagrindinių šio trūkumo priežasčių yra pasenusi teisinė sistema, kuri buvo parengta 2008 m. Anksčiau šią direktyvą buvo bandyta persvarstyti, tačiau, deja, šis bandymas nedavė sėkmingo rezultato, nes Parlamentas nepateikė savo pozicijos. Tai aiškiai rodo, kad būtina skubiai parengti veiksmingesnį, operatyvų ir šiuolaikinį požiūrį.</w:t>
      </w:r>
    </w:p>
    <w:p w14:paraId="737AA928" w14:textId="77777777" w:rsidR="000157A9" w:rsidRPr="00394F72" w:rsidRDefault="002B1DD4" w:rsidP="000157A9">
      <w:pPr>
        <w:jc w:val="both"/>
      </w:pPr>
      <w:r w:rsidRPr="00394F72">
        <w:t>Vienintelis būdas užtikrinti sėkmingą, greitai veikiančią ir veiksmingą grąžinimo sistemą – laikytis Europos lygmens požiūrio. Valstybės narės dalijasi bendra atsakomybe prisidėdamos prie šių pastangų, nes šis uždavinys turi įtakos mums visiems. Rengdamas tolesnį pasiūlymo projektą, pranešėjas į tai atsižvelgė.</w:t>
      </w:r>
    </w:p>
    <w:p w14:paraId="43B84B02" w14:textId="77777777" w:rsidR="000157A9" w:rsidRPr="00394F72" w:rsidRDefault="000157A9" w:rsidP="000157A9">
      <w:pPr>
        <w:jc w:val="both"/>
      </w:pPr>
    </w:p>
    <w:p w14:paraId="10225FB9" w14:textId="77777777" w:rsidR="000157A9" w:rsidRPr="00394F72" w:rsidRDefault="002B1DD4" w:rsidP="000157A9">
      <w:pPr>
        <w:jc w:val="both"/>
        <w:rPr>
          <w:u w:val="single"/>
        </w:rPr>
      </w:pPr>
      <w:r w:rsidRPr="00394F72">
        <w:rPr>
          <w:u w:val="single"/>
        </w:rPr>
        <w:t>Europos lygmens požiūris</w:t>
      </w:r>
    </w:p>
    <w:p w14:paraId="11BF0770" w14:textId="77777777" w:rsidR="000157A9" w:rsidRPr="00394F72" w:rsidRDefault="002B1DD4" w:rsidP="000157A9">
      <w:pPr>
        <w:jc w:val="both"/>
      </w:pPr>
      <w:r w:rsidRPr="00394F72">
        <w:t xml:space="preserve">Atsižvelgiant į tikro Europos lygmens požiūrio svarbą, naudinga pirmiausia imtis svarbiausio pokyčio, palyginti su dabartine sistema, t. y. privalomas abipusis pripažinimas valstybėse narėse. Atsižvelgdami į šią naują pareigą, siekiame užkirsti kelią padidėjusiam antriniam judėjimui ir sumažinti administracinę naštą valstybėms narėms, nes nebus reikalaujama taikyti visiškai naują procedūrą. Tai paspartins grąžinimo procesą visoje Sąjungoje. Siekiant dar labiau sumažinti spaudimą valstybėms narėms, FRONTEX pagal šį pranešimą atliks svarbesnį vaidmenį grąžinimo procedūroje, įskaitant naują valstybėms narėms nustatytą pareigą prašyti FRONTEX paramos grąžinimo procese. Be to, valstybės narės taip pat galės remtis viena kitos vertinimais, kurie bus prieinami Šengeno informacinėje sistemoje (SIS). Tokio vertinimo pavyzdys yra gerai žinomas amžiaus įvertinimas. </w:t>
      </w:r>
    </w:p>
    <w:p w14:paraId="688D153F" w14:textId="77777777" w:rsidR="000157A9" w:rsidRPr="00394F72" w:rsidRDefault="002B1DD4" w:rsidP="000157A9">
      <w:pPr>
        <w:jc w:val="both"/>
      </w:pPr>
      <w:r w:rsidRPr="00394F72">
        <w:t>Komisija jau nustatė tarpusavio pripažinimo tvarką. Tačiau, pranešėjo manymu, būtų daug veiksmingiau leisti iš karto taikyti pripažinimą naudojant standartinį grąžinimo orderį ir imtis visapusiško įgyvendinimo visose valstybėse narėse po vienerių metų. Šis pereinamasis laikotarpis suteiks valstybėms narėms pakankamai laiko prisitaikyti ir atitinkamai suderinti savo nacionalines sistemas.</w:t>
      </w:r>
    </w:p>
    <w:p w14:paraId="07750F9F" w14:textId="77777777" w:rsidR="000157A9" w:rsidRPr="00394F72" w:rsidRDefault="000157A9" w:rsidP="000157A9">
      <w:pPr>
        <w:jc w:val="both"/>
      </w:pPr>
    </w:p>
    <w:p w14:paraId="30E4F24C" w14:textId="77777777" w:rsidR="000157A9" w:rsidRPr="00394F72" w:rsidRDefault="002B1DD4" w:rsidP="000157A9">
      <w:pPr>
        <w:jc w:val="both"/>
        <w:rPr>
          <w:i/>
          <w:iCs/>
        </w:rPr>
      </w:pPr>
      <w:r w:rsidRPr="00394F72">
        <w:t>Europos lygmens požiūris taip pat apima naujai nustatytą readmisijos procedūrą. Komisijos pasiūlymo projekte numatytas tvirtas atspirties taškas. Tačiau, pranešėjo manymu, pernelyg didelis išsamumo lygis kelia pavojų, kad bus sukurta papildoma administracinė našta. Todėl šiame projekte pasiūlytas požiūris yra paprastesnis ir racionalesnis sprendimas, kuriame pasitelkiama standartinė prašymo forma, prieinama per SIS. Šią formą reikės naudoti tik prireikus. Nustatant bendrą šabloną, kitos valstybės narės galės lengviau susipažinti su vykstančiomis procedūromis, taip palengvinant tarpusavio pripažinimą.</w:t>
      </w:r>
      <w:r w:rsidRPr="00394F72">
        <w:rPr>
          <w:i/>
        </w:rPr>
        <w:t xml:space="preserve"> </w:t>
      </w:r>
    </w:p>
    <w:p w14:paraId="5A30158A" w14:textId="77777777" w:rsidR="000157A9" w:rsidRPr="00394F72" w:rsidRDefault="002B1DD4" w:rsidP="000157A9">
      <w:pPr>
        <w:jc w:val="both"/>
      </w:pPr>
      <w:r w:rsidRPr="00394F72">
        <w:t>Projekte atkreipiamas dėmesys į naują trečiųjų valstybių pareigą bendradarbiauti readmisijos procedūroje, visų pirma atsižvelgiant į tapatybės nustatymą ir kelionės dokumentus. Nebendradarbiavimo atvejus įvertins Komisija ir tai sukels neišvengiamas pasekmes, nes tai sukelia nereikalingą procedūros vilkinimą ir rodo nepasitikėjimą tarp Sąjungos ir konkrečios trečiosios valstybės. Komisija šio klausimo neaptarė, nepaisant to, kad tai yra viena iš teisės akte numatytų jos misijų.</w:t>
      </w:r>
    </w:p>
    <w:p w14:paraId="01B7375D" w14:textId="77777777" w:rsidR="000157A9" w:rsidRPr="00394F72" w:rsidRDefault="000157A9" w:rsidP="000157A9">
      <w:pPr>
        <w:jc w:val="both"/>
        <w:rPr>
          <w:u w:val="single"/>
        </w:rPr>
      </w:pPr>
    </w:p>
    <w:p w14:paraId="6CD3914C" w14:textId="77777777" w:rsidR="000157A9" w:rsidRPr="00394F72" w:rsidRDefault="002B1DD4" w:rsidP="000157A9">
      <w:pPr>
        <w:jc w:val="both"/>
        <w:rPr>
          <w:u w:val="single"/>
        </w:rPr>
      </w:pPr>
      <w:r w:rsidRPr="00394F72">
        <w:rPr>
          <w:u w:val="single"/>
        </w:rPr>
        <w:t>Savanoriškas grįžimas</w:t>
      </w:r>
    </w:p>
    <w:p w14:paraId="0B79F864" w14:textId="470FBCB7" w:rsidR="000157A9" w:rsidRPr="00394F72" w:rsidRDefault="002B1DD4" w:rsidP="000157A9">
      <w:pPr>
        <w:jc w:val="both"/>
      </w:pPr>
      <w:r w:rsidRPr="00394F72">
        <w:t>Kitaip nei Komisijos pasiūlyme, pranešimo projekte pirmenybė teikiama savanoriškam sugrįžimui, o ne priverstiniam grąžinimui. Akivaizdu, kad savanoriškas sugrįžimas yra tvaresnis, veiksmingesnis ir efektyvesnis. Siekiant didesnės savanoriško sugrįžimo naudos, pagal šį pranešimo projektą neįmanoma, nebent kyla pavojus saugumui, numatyti draudimo atvykti tais atvejais, kai asmuo sugrįžta savanoriškai ir laikydamasis reikalavimų. Be to, parama reintegracijai taip pat galima tik šiais savanoriško sugrįžimo atvejais. Visais šiais pakeitimais savanorišką sugrįžimą siekiama dažniau naudoti kaip pagrindinę galimybę. Tačiau nors savanoriškam sugrįžimui taikoma pirmenybė grąžinant trečiųjų valstybių piliečius, kurie neturi teisės apsistoti, išsiuntimas išlieka svarbia reglamento dalimi. Visų pirma, kadangi nebendradarbiavimas su valstybių narių institucijomis gali sukelti bereikalingą vėlavimą ir perteklinę naštą sistemai. Visame reglamente sprendžiami klausimai, susiję su grąžinimu, todėl tais atvejais, kai savanoriškas sugrįžimas neįmanomas arba trečiosios valstybės pilietis nebendradarbiaus ar nebendradarbiauja, išsiuntimas išlieka galimybe, kuri turi būti nustatyta valstybėms narėms. Visada turi būti įmanoma išsiųsti trečiųjų valstybių piliečius, kurie kelia grėsmę saugumui, kad būtų išlaikytas saugumas prie Šengeno sienų.</w:t>
      </w:r>
      <w:r w:rsidR="00201EB0" w:rsidRPr="00394F72">
        <w:rPr>
          <w:i/>
        </w:rPr>
        <w:t xml:space="preserve"> </w:t>
      </w:r>
    </w:p>
    <w:p w14:paraId="613ACE65" w14:textId="77777777" w:rsidR="000157A9" w:rsidRPr="00394F72" w:rsidRDefault="000157A9" w:rsidP="000157A9">
      <w:pPr>
        <w:jc w:val="both"/>
      </w:pPr>
    </w:p>
    <w:p w14:paraId="280CF021" w14:textId="77777777" w:rsidR="000157A9" w:rsidRPr="00394F72" w:rsidRDefault="002B1DD4" w:rsidP="000157A9">
      <w:pPr>
        <w:jc w:val="both"/>
        <w:rPr>
          <w:bCs/>
          <w:u w:val="single"/>
        </w:rPr>
      </w:pPr>
      <w:r w:rsidRPr="00394F72">
        <w:rPr>
          <w:u w:val="single"/>
        </w:rPr>
        <w:t xml:space="preserve">Grąžinimas į trečiąją valstybę, su kuria sudarytas susitarimas </w:t>
      </w:r>
    </w:p>
    <w:p w14:paraId="1364E9FF" w14:textId="77777777" w:rsidR="000157A9" w:rsidRPr="00394F72" w:rsidRDefault="002B1DD4" w:rsidP="000157A9">
      <w:pPr>
        <w:jc w:val="both"/>
      </w:pPr>
      <w:r w:rsidRPr="00394F72">
        <w:t xml:space="preserve">Atsižvelgiant į faktinio asmens grąžinimo į trečiąją valstybę svarbą, Komisijos numatyta galimybė grąžinti trečiosios valstybės pilietį į šalį, su kuria sudarytas susitarimas, tebėra svarstoma. Atkreiptas dėmesys į tai, kad šis pasiūlymas kėlė rimtą susirūpinimą. Vis dėlto, jis atspindi platų Europos Sąjungos siekį, kuris gali padėti apsaugoti valstybes nares, kovojančias su neteisėta migracija, ir tapti vertinga paskata, skatinančia savanorišką sugrįžimą ar bendradarbiavimą, kuriems teikiama pirmenybė. Būtina sukurti tvarią sistemą, kuri veiktų ilgalaikiu laikotarpiu. </w:t>
      </w:r>
    </w:p>
    <w:p w14:paraId="2171A478" w14:textId="77777777" w:rsidR="000157A9" w:rsidRPr="00394F72" w:rsidRDefault="002B1DD4" w:rsidP="000157A9">
      <w:pPr>
        <w:jc w:val="both"/>
      </w:pPr>
      <w:r w:rsidRPr="00394F72">
        <w:t xml:space="preserve">Tačiau grąžinimas į trečiąją valstybę, su kuria sudarytas susitarimas, gali būti atliekamas tik esant griežtoms nuostatoms. Pranešimo projekte pakankamai atsižvelgiama į apsaugos priemones, kurios gali būti įgyvendinamos tik kraštutiniu atveju. Siekiant užtikrinti, kad tokios priemonės būtų naudojamos tik kraštutiniu atveju, 4 straipsnyje nustatyta nauja hierarchija. Be to, nepilnamečiai ir šeimos su nepilnamečiais nėra laikomi grąžinimo centruose. </w:t>
      </w:r>
    </w:p>
    <w:p w14:paraId="1FBF585A" w14:textId="77777777" w:rsidR="000157A9" w:rsidRPr="00394F72" w:rsidRDefault="002B1DD4" w:rsidP="000157A9">
      <w:pPr>
        <w:jc w:val="both"/>
      </w:pPr>
      <w:r w:rsidRPr="00394F72">
        <w:t xml:space="preserve">Galiausiai nors šį klausimą galima reguliuoti vien valstybių narių lygmeniu išlaikant lankstumą, šiame pranešimo projekte pirmenybė aiškiau teikiama Europos Sąjungos lygmens požiūriui. </w:t>
      </w:r>
    </w:p>
    <w:p w14:paraId="0AAD367C" w14:textId="77777777" w:rsidR="000157A9" w:rsidRPr="00394F72" w:rsidRDefault="000157A9" w:rsidP="000157A9">
      <w:pPr>
        <w:jc w:val="both"/>
      </w:pPr>
    </w:p>
    <w:p w14:paraId="320FF8F5" w14:textId="77777777" w:rsidR="000157A9" w:rsidRPr="00394F72" w:rsidRDefault="002B1DD4" w:rsidP="000157A9">
      <w:pPr>
        <w:jc w:val="both"/>
        <w:rPr>
          <w:u w:val="single"/>
        </w:rPr>
      </w:pPr>
      <w:r w:rsidRPr="00394F72">
        <w:rPr>
          <w:u w:val="single"/>
        </w:rPr>
        <w:t xml:space="preserve">Pagrindinės teisės, teisė gauti informaciją ir stebėsena </w:t>
      </w:r>
    </w:p>
    <w:p w14:paraId="29CE948A" w14:textId="77777777" w:rsidR="000157A9" w:rsidRPr="00394F72" w:rsidRDefault="002B1DD4" w:rsidP="000157A9">
      <w:pPr>
        <w:jc w:val="both"/>
      </w:pPr>
      <w:r w:rsidRPr="00394F72">
        <w:t>Šešta, kadangi pagrindinės teisės yra svarbios visoje Europos Sąjungoje, jos dar labiau praplečiamos šiame pranešimo projekte. Nepaisant pareigos grąžinti, privalome nepamiršti, kad galiausiai kalbame apie žmones. Todėl negrąžinimo principo turėtų būti paisoma visame pranešimo projekte.</w:t>
      </w:r>
    </w:p>
    <w:p w14:paraId="75253B2F" w14:textId="77777777" w:rsidR="000157A9" w:rsidRPr="00394F72" w:rsidRDefault="002B1DD4" w:rsidP="000157A9">
      <w:pPr>
        <w:jc w:val="both"/>
      </w:pPr>
      <w:r w:rsidRPr="00394F72">
        <w:t>Tuo pat metu labai svarbu, kad bet kokios pagal šį teisės aktą priimtos priemonės išliktų proporcingos ir visiškai derėtų su pagrindinėmis teisėmis.</w:t>
      </w:r>
    </w:p>
    <w:p w14:paraId="305C7E19" w14:textId="77777777" w:rsidR="000157A9" w:rsidRPr="00394F72" w:rsidRDefault="000157A9" w:rsidP="000157A9">
      <w:pPr>
        <w:jc w:val="both"/>
      </w:pPr>
    </w:p>
    <w:p w14:paraId="675E6104" w14:textId="77777777" w:rsidR="000157A9" w:rsidRPr="00394F72" w:rsidRDefault="002B1DD4" w:rsidP="000157A9">
      <w:pPr>
        <w:jc w:val="both"/>
      </w:pPr>
      <w:r w:rsidRPr="00394F72">
        <w:t>Septinta, teisė gauti informaciją yra glaudžiai susijusi su apsaugos priemonėmis ir bendradarbiavimu su trečiosios valstybės piliečiu, todėl šiame pranešimo projekte jai skiriamas ypatingas dėmesys. Labai svarbu suteikti aiškią ir suprantamą informaciją nuo procedūros pradžios iki pabaigos. Be pakankamos informacijos, atitinkamam asmeniui neįmanoma bendradarbiauti. Be to, informuojant asmenis apie jų teises padidėja tikimybė, kad trečiųjų valstybių piliečiai konstruktyviai dalyvaus procese. Nustatomos naujos aiškios atmintinės, skirtos mažaraščiams arba beraščiams asmenims, siekiant užtikrinti, kad jie taip pat gautų tikslią informaciją ir galėtų ją suprasti.</w:t>
      </w:r>
    </w:p>
    <w:p w14:paraId="2ABCD1C9" w14:textId="77777777" w:rsidR="000157A9" w:rsidRPr="00394F72" w:rsidRDefault="000157A9" w:rsidP="000157A9">
      <w:pPr>
        <w:jc w:val="both"/>
      </w:pPr>
    </w:p>
    <w:p w14:paraId="28C8E51C" w14:textId="77777777" w:rsidR="000157A9" w:rsidRPr="00394F72" w:rsidRDefault="002B1DD4" w:rsidP="000157A9">
      <w:pPr>
        <w:jc w:val="both"/>
      </w:pPr>
      <w:r w:rsidRPr="00394F72">
        <w:t>Tinkamos stebėsenos sistemos sukūrimui taip reikia skirti daugiau dėmesio, visų pirma dėl dviejų priežasčių. Viena vertus, dėl to, kad tai yra reglamentas ir Europos vizija toliau turėtų būti stiprinama, laikantis likusio šio pranešimo projekto teksto. Kita vertus, dėl to, kad grąžinimo galimybės praplečiamos ir privalome užtikrinti, kad grąžinimas būtų tvarus ir derėtų su pagrindinėmis teisėmis. Todėl tikra veiksminga ir nuosekli FRONTEX veikianti Europos stebėsenos sistema yra labai svarbi užuot palikus ją kurti valstybėms narėms. Siekiant didesnės centralizacijos, esama aiškaus bendro požiūrio į visą grąžinimo procesą ir pagrindinių teisių laikymosi svarbą.</w:t>
      </w:r>
    </w:p>
    <w:p w14:paraId="3E0A3BE3" w14:textId="77777777" w:rsidR="000157A9" w:rsidRPr="00394F72" w:rsidRDefault="000157A9" w:rsidP="000157A9">
      <w:pPr>
        <w:jc w:val="both"/>
      </w:pPr>
    </w:p>
    <w:p w14:paraId="29A84FB4" w14:textId="77777777" w:rsidR="000157A9" w:rsidRPr="00394F72" w:rsidRDefault="002B1DD4" w:rsidP="000157A9">
      <w:pPr>
        <w:jc w:val="both"/>
        <w:rPr>
          <w:u w:val="single"/>
        </w:rPr>
      </w:pPr>
      <w:r w:rsidRPr="00394F72">
        <w:rPr>
          <w:u w:val="single"/>
        </w:rPr>
        <w:t>Prievolė bendradarbiauti</w:t>
      </w:r>
    </w:p>
    <w:p w14:paraId="390676DF" w14:textId="77777777" w:rsidR="000157A9" w:rsidRPr="00394F72" w:rsidRDefault="002B1DD4" w:rsidP="000157A9">
      <w:pPr>
        <w:jc w:val="both"/>
      </w:pPr>
      <w:r w:rsidRPr="00394F72">
        <w:t>Daugiau dėmesio skiriama savanoriškam sugrįžimui, todėl, kaip ir Komisijos pasiūlyme, pakankamai dėmesio skiriama pareigai bendradarbiauti. Iš tiesų, papildomos priemonės numatytos siekiant palengvinti grąžinimą, įskaitant išsamesnės informacijos teikimą, pagalbą grąžinimo proceso metu ir paramą reintegracijai. Jeigu asmuo vis tiek nebendradarbiauja, taip pat atsiras šiame pranešimo projekte numatytos tam tikros pasekmės. Be šių priemonių sistema išliktų neveiksminga, ir mes negalėtume peržengti dabartinio maždaug 20 procentų grąžinimo rodiklio. Taip sistema tampa labiau subalansuota ir veiksmingesnė.</w:t>
      </w:r>
    </w:p>
    <w:p w14:paraId="480B119E" w14:textId="77777777" w:rsidR="000157A9" w:rsidRPr="00394F72" w:rsidRDefault="002B1DD4" w:rsidP="000157A9">
      <w:pPr>
        <w:jc w:val="both"/>
      </w:pPr>
      <w:r w:rsidRPr="00394F72">
        <w:t>Šios pasekmės yra proporcingos ir sąžiningos atsižvelgiant į pasiūlymo aplinkybes. Šiame pranešimo projekte ypatingos dėmesys skirtas sulaikymo alternatyvioms priemonėms, siekiant užtikrinti, kad reguliarus sulaikymas išliktų kraštutine priemone. Būtent todėl reglamente pakeičiamas eiliškumas. Galiausiai iš statistikos duomenų matyti, kad sulaikymas veiksmingas tik tais atvejais, kai asmuo gali būti grąžinamas greitai, taip užtikrinant grąžinimo proceso veiksmingumą ir padedant užkirsti kelią pernelyg dideliam sistemos apkrovimui. Be to, šiame pranešimo projekte sulaikymo trukmė, atsižvelgiant į teigiamus rezultatus, grąžinama iki dabartinės direktyvoje numatytos trukmės. Tai, žinoma, netaikoma asmenims, kurie kelia pavojų saugumui. Vis dėlto, sulaikymas tebėra reikalingas, ypač tais atvejais, kai kyla pavojus, kad asmuo slėpsis. Tai reiškia, kad nepilnamečių ir šeimų su nepilnamečiais sulaikymas turėtų išlikti įmanomas siekiant išvengti netinkamo pasinaudojimo nepilnamečiais.</w:t>
      </w:r>
    </w:p>
    <w:p w14:paraId="6BAFB49C" w14:textId="77777777" w:rsidR="000157A9" w:rsidRPr="00394F72" w:rsidRDefault="000157A9" w:rsidP="000157A9">
      <w:pPr>
        <w:jc w:val="both"/>
      </w:pPr>
    </w:p>
    <w:p w14:paraId="4EB0B92F" w14:textId="77777777" w:rsidR="000157A9" w:rsidRPr="00394F72" w:rsidRDefault="002B1DD4" w:rsidP="000157A9">
      <w:pPr>
        <w:jc w:val="both"/>
        <w:rPr>
          <w:u w:val="single"/>
        </w:rPr>
      </w:pPr>
      <w:r w:rsidRPr="00394F72">
        <w:rPr>
          <w:u w:val="single"/>
        </w:rPr>
        <w:t>Draudimai atvykti ir teisė į veiksmingą teisinę gynybą</w:t>
      </w:r>
    </w:p>
    <w:p w14:paraId="6CBD2B4B" w14:textId="77777777" w:rsidR="000157A9" w:rsidRPr="00394F72" w:rsidRDefault="002B1DD4" w:rsidP="000157A9">
      <w:pPr>
        <w:jc w:val="both"/>
      </w:pPr>
      <w:r w:rsidRPr="00394F72">
        <w:t>Šiame pranešimo projekte nauja yra tai, kad nustatomas neribotas draudimas atvykti asmenims, kurie kelia tokį didelį pavojų Europos Sąjungos saugumui, kad jiems nebegalima leisti kada nors grįžti į Šengeno erdvę. Tai pasakytina apie karo nusikaltėlius ir teroristus. Jiems niekada nebus vietos mūsų visuomenėje. Kita vertus, draudimo atvykti termino nebegalima pratęsti ne tik dėl praktinių priežasčių, bet ir dėl neproporcingumo. Be neriboto draudimo atvykti ir tokio draudimo pratęsimo panaikinimo, nustatomi ilgiausi terminai, siekiant užtikrinti, kad draudimai atvykti visada būtų teisėti, sąžiningi ir konstruktyvūs. Numačius šiuos ilgiausius terminus, valstybės narės pačios nuspręstų, kiek laiko galės galioti jų draudimai atvykti.</w:t>
      </w:r>
    </w:p>
    <w:p w14:paraId="3032D9AD" w14:textId="77777777" w:rsidR="000157A9" w:rsidRPr="00394F72" w:rsidRDefault="000157A9" w:rsidP="000157A9">
      <w:pPr>
        <w:jc w:val="both"/>
      </w:pPr>
    </w:p>
    <w:p w14:paraId="29D59E63" w14:textId="77777777" w:rsidR="000157A9" w:rsidRPr="00394F72" w:rsidRDefault="002B1DD4" w:rsidP="000157A9">
      <w:pPr>
        <w:jc w:val="both"/>
      </w:pPr>
      <w:r w:rsidRPr="00394F72">
        <w:t>Devinta, ypatingas dėmesys skiriamas teisei į veiksmingą teisinę gynybą. Kiekvienas trečiosios valstybės pilietis, kurį prašoma grąžinti, turi teisę į veiksmingą teisinę gynybą, jei jis mano, kad procedūra nevyksta tinkamai arba jeigu kyla negrąžinimo rizika. Tačiau tai nereiškia, kad kiekvienu atveju reikalinga ar būtina automatiškai stabdyti procedūrą. Šis automatinis stabdomasis poveikis gali sukelti vėlavimus, net jeigu negrąžinimo rizika jau buvo išsamiai įvertinta pradinės procedūros metu arba tais atvejais, kai asmuo niekada neprašė apsaugos. Siekiant užkirsti kelią galimiems nereikalingiems vėlavimams, šis reikalavimas išbraukiamas kartu išlaikant galimybę pateikti prašymą dėl procedūros sustabdymo, kai to reikia, ir galimybę gauti teisinę pagalbą ir atstovavimą.</w:t>
      </w:r>
    </w:p>
    <w:p w14:paraId="0329FBF5" w14:textId="77777777" w:rsidR="000157A9" w:rsidRPr="00394F72" w:rsidRDefault="000157A9" w:rsidP="000157A9">
      <w:pPr>
        <w:jc w:val="both"/>
      </w:pPr>
    </w:p>
    <w:p w14:paraId="7CB39E1F" w14:textId="77777777" w:rsidR="000157A9" w:rsidRPr="00394F72" w:rsidRDefault="002B1DD4" w:rsidP="000157A9">
      <w:pPr>
        <w:jc w:val="both"/>
        <w:rPr>
          <w:u w:val="single"/>
        </w:rPr>
      </w:pPr>
      <w:r w:rsidRPr="00394F72">
        <w:rPr>
          <w:u w:val="single"/>
        </w:rPr>
        <w:t>Dalijimasis duomenimis</w:t>
      </w:r>
    </w:p>
    <w:p w14:paraId="11C60D58" w14:textId="77777777" w:rsidR="000157A9" w:rsidRPr="00394F72" w:rsidRDefault="002B1DD4" w:rsidP="000157A9">
      <w:pPr>
        <w:jc w:val="both"/>
      </w:pPr>
      <w:r w:rsidRPr="00394F72">
        <w:t>Galiausiai, kaip numatyta pranešimo projekte, dalijimosi duomenimis taisyklės įvertintos teigiamai. Reglamente numatyta galimybė daugiau dėmesio skirti duomenų saugumui, kuriam toliau reikėtų skirti daug dėmesio. Nustačius naują tarpusavio pripažinimą, labai svarbu, kad valstybės narė dalytųsi reikalingais duomenimis tarpusavyje ir laikytųsi duomenų apsaugos. Šiame pranešimo projekte dalijimasis duomenimis tarp valstybių narių įmanomas tik valdžios ar teisminių institucijų, kurioms patikėta vykdyti grąžinimo procedūrą, lygmeniu. Be to, ne visi Komisijos pasiūlyti elementai turi pridėtinę vertę, taip pat būtina išlaikyti pakankamą lankstumą.</w:t>
      </w:r>
    </w:p>
    <w:p w14:paraId="75FA99BE" w14:textId="77777777" w:rsidR="000157A9" w:rsidRPr="00394F72" w:rsidRDefault="002B1DD4" w:rsidP="000157A9">
      <w:pPr>
        <w:jc w:val="both"/>
      </w:pPr>
      <w:r w:rsidRPr="00394F72">
        <w:t>Žinoma, dalijimasis duomenimis ir duomenų apsauga taip pat yra svarbūs readmisijos procedūrai ir palaikant ryšius su trečiosiomis valstybėmis, nes tai yra patikimų santykių sudedamoji dalis. Jei duomenimis nesidalijama, procedūros neįmanoma pradėti. Papildomas dėmesys skiriamas dalijimuisi duomenimis, susijusiam su nusikaltimais, nes toks dalijimasis negali tapti nuosprendžio dėl mirties bausmės ar mirties bausmės vykdymo ar bet kurio kito žiauraus ir nežmoniško elgesio pagrindu.</w:t>
      </w:r>
    </w:p>
    <w:p w14:paraId="29E917BE" w14:textId="77777777" w:rsidR="000157A9" w:rsidRPr="00394F72" w:rsidRDefault="000157A9" w:rsidP="000157A9">
      <w:pPr>
        <w:jc w:val="both"/>
      </w:pPr>
    </w:p>
    <w:p w14:paraId="6E40A877" w14:textId="77777777" w:rsidR="000157A9" w:rsidRPr="00394F72" w:rsidRDefault="002B1DD4" w:rsidP="000157A9">
      <w:pPr>
        <w:jc w:val="both"/>
      </w:pPr>
      <w:r w:rsidRPr="00394F72">
        <w:t>Pranešėjas palankiai vertina Komisijos pasiūlymą ir yra įsitikinęs, kad, visiems prisiėmus atsakomybę, jį įmanoma greitai įgyvendinti kartu su Migracijos paktu.</w:t>
      </w:r>
    </w:p>
    <w:p w14:paraId="418BD245" w14:textId="77777777" w:rsidR="00433032" w:rsidRPr="00394F72" w:rsidRDefault="00433032" w:rsidP="000157A9">
      <w:pPr>
        <w:jc w:val="both"/>
      </w:pPr>
    </w:p>
    <w:p w14:paraId="2C0E706B" w14:textId="77777777" w:rsidR="00433032" w:rsidRPr="00394F72" w:rsidRDefault="00433032" w:rsidP="00D30DE2"/>
    <w:sectPr w:rsidR="00433032" w:rsidRPr="00394F72" w:rsidSect="00433032">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AB424A2" w14:textId="77777777" w:rsidR="002B1DD4" w:rsidRPr="00394F72" w:rsidRDefault="002B1DD4">
      <w:r w:rsidRPr="00394F72">
        <w:separator/>
      </w:r>
    </w:p>
  </w:endnote>
  <w:endnote w:type="continuationSeparator" w:id="0">
    <w:p w14:paraId="0EEC1F02" w14:textId="77777777" w:rsidR="002B1DD4" w:rsidRPr="00394F72" w:rsidRDefault="002B1DD4">
      <w:r w:rsidRPr="00394F7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DokChampa">
    <w:altName w:val="Leelawadee UI"/>
    <w:charset w:val="DE"/>
    <w:family w:val="swiss"/>
    <w:pitch w:val="variable"/>
    <w:sig w:usb0="83000003" w:usb1="00000000" w:usb2="00000000" w:usb3="00000000" w:csb0="0001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D22CBD" w14:textId="486F96B9" w:rsidR="00F151C5" w:rsidRPr="00394F72" w:rsidRDefault="00F151C5" w:rsidP="00F151C5">
    <w:pPr>
      <w:pStyle w:val="EPFooter"/>
    </w:pPr>
    <w:r w:rsidRPr="00394F72">
      <w:t>PE</w:t>
    </w:r>
    <w:r w:rsidRPr="00394F72">
      <w:rPr>
        <w:rStyle w:val="HideTWBExt"/>
      </w:rPr>
      <w:t>&lt;NoPE&gt;</w:t>
    </w:r>
    <w:r w:rsidRPr="00394F72">
      <w:t>779.352</w:t>
    </w:r>
    <w:r w:rsidRPr="00394F72">
      <w:rPr>
        <w:rStyle w:val="HideTWBExt"/>
      </w:rPr>
      <w:t>&lt;/NoPE&gt;&lt;Version&gt;</w:t>
    </w:r>
    <w:r w:rsidRPr="00394F72">
      <w:t>v01-00</w:t>
    </w:r>
    <w:r w:rsidRPr="00394F72">
      <w:rPr>
        <w:rStyle w:val="HideTWBExt"/>
      </w:rPr>
      <w:t>&lt;/Version&gt;</w:t>
    </w:r>
    <w:r w:rsidRPr="00394F72">
      <w:tab/>
    </w:r>
    <w:r w:rsidRPr="00394F72">
      <w:fldChar w:fldCharType="begin"/>
    </w:r>
    <w:r w:rsidRPr="00394F72">
      <w:instrText xml:space="preserve"> PAGE  \* MERGEFORMAT </w:instrText>
    </w:r>
    <w:r w:rsidRPr="00394F72">
      <w:fldChar w:fldCharType="separate"/>
    </w:r>
    <w:r w:rsidRPr="00394F72">
      <w:rPr>
        <w:noProof/>
      </w:rPr>
      <w:t>26</w:t>
    </w:r>
    <w:r w:rsidRPr="00394F72">
      <w:fldChar w:fldCharType="end"/>
    </w:r>
    <w:r w:rsidRPr="00394F72">
      <w:t>/</w:t>
    </w:r>
    <w:fldSimple w:instr=" NUMPAGES  \* MERGEFORMAT ">
      <w:r w:rsidRPr="00394F72">
        <w:rPr>
          <w:noProof/>
        </w:rPr>
        <w:t>104</w:t>
      </w:r>
    </w:fldSimple>
    <w:r w:rsidRPr="00394F72">
      <w:tab/>
    </w:r>
    <w:r w:rsidRPr="00394F72">
      <w:rPr>
        <w:rStyle w:val="HideTWBExt"/>
      </w:rPr>
      <w:t>&lt;PathFdR&gt;</w:t>
    </w:r>
    <w:r w:rsidR="00394F72" w:rsidRPr="00394F72">
      <w:t>PR\1330657LT.docx</w:t>
    </w:r>
    <w:r w:rsidRPr="00394F72">
      <w:rPr>
        <w:rStyle w:val="HideTWBExt"/>
      </w:rPr>
      <w:t>&lt;/PathFdR&gt;</w:t>
    </w:r>
  </w:p>
  <w:p w14:paraId="3D215274" w14:textId="1B1A3B12" w:rsidR="00FB52FE" w:rsidRPr="00394F72" w:rsidRDefault="00F151C5" w:rsidP="00F151C5">
    <w:pPr>
      <w:pStyle w:val="EPFooter2"/>
    </w:pPr>
    <w:r w:rsidRPr="00394F72">
      <w:t>LT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340FBD" w14:textId="2B013F23" w:rsidR="00F151C5" w:rsidRPr="00394F72" w:rsidRDefault="00F151C5" w:rsidP="00F151C5">
    <w:pPr>
      <w:pStyle w:val="EPFooter"/>
    </w:pPr>
    <w:r w:rsidRPr="00394F72">
      <w:rPr>
        <w:rStyle w:val="HideTWBExt"/>
      </w:rPr>
      <w:t>&lt;PathFdR&gt;</w:t>
    </w:r>
    <w:r w:rsidR="00394F72" w:rsidRPr="00394F72">
      <w:t>PR\1330657LT.docx</w:t>
    </w:r>
    <w:r w:rsidRPr="00394F72">
      <w:rPr>
        <w:rStyle w:val="HideTWBExt"/>
      </w:rPr>
      <w:t>&lt;/PathFdR&gt;</w:t>
    </w:r>
    <w:r w:rsidRPr="00394F72">
      <w:tab/>
    </w:r>
    <w:r w:rsidRPr="00394F72">
      <w:fldChar w:fldCharType="begin"/>
    </w:r>
    <w:r w:rsidRPr="00394F72">
      <w:instrText xml:space="preserve"> PAGE  \* MERGEFORMAT </w:instrText>
    </w:r>
    <w:r w:rsidRPr="00394F72">
      <w:fldChar w:fldCharType="separate"/>
    </w:r>
    <w:r w:rsidRPr="00394F72">
      <w:rPr>
        <w:noProof/>
      </w:rPr>
      <w:t>27</w:t>
    </w:r>
    <w:r w:rsidRPr="00394F72">
      <w:fldChar w:fldCharType="end"/>
    </w:r>
    <w:r w:rsidRPr="00394F72">
      <w:t>/</w:t>
    </w:r>
    <w:fldSimple w:instr=" NUMPAGES  \* MERGEFORMAT ">
      <w:r w:rsidRPr="00394F72">
        <w:rPr>
          <w:noProof/>
        </w:rPr>
        <w:t>104</w:t>
      </w:r>
    </w:fldSimple>
    <w:r w:rsidRPr="00394F72">
      <w:tab/>
      <w:t>PE</w:t>
    </w:r>
    <w:r w:rsidRPr="00394F72">
      <w:rPr>
        <w:rStyle w:val="HideTWBExt"/>
      </w:rPr>
      <w:t>&lt;NoPE&gt;</w:t>
    </w:r>
    <w:r w:rsidRPr="00394F72">
      <w:t>779.352</w:t>
    </w:r>
    <w:r w:rsidRPr="00394F72">
      <w:rPr>
        <w:rStyle w:val="HideTWBExt"/>
      </w:rPr>
      <w:t>&lt;/NoPE&gt;&lt;Version&gt;</w:t>
    </w:r>
    <w:r w:rsidRPr="00394F72">
      <w:t>v01-00</w:t>
    </w:r>
    <w:r w:rsidRPr="00394F72">
      <w:rPr>
        <w:rStyle w:val="HideTWBExt"/>
      </w:rPr>
      <w:t>&lt;/Version&gt;</w:t>
    </w:r>
  </w:p>
  <w:p w14:paraId="1CBE14E5" w14:textId="0CF50BD2" w:rsidR="00FB52FE" w:rsidRPr="00394F72" w:rsidRDefault="00F151C5" w:rsidP="00F151C5">
    <w:pPr>
      <w:pStyle w:val="EPFooter2"/>
    </w:pPr>
    <w:r w:rsidRPr="00394F72">
      <w:tab/>
    </w:r>
    <w:r w:rsidRPr="00394F72">
      <w:tab/>
      <w:t>LT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B43BAB" w14:textId="4BA3833B" w:rsidR="00F151C5" w:rsidRPr="00394F72" w:rsidRDefault="00F151C5" w:rsidP="00F151C5">
    <w:pPr>
      <w:pStyle w:val="EPFooter"/>
    </w:pPr>
    <w:r w:rsidRPr="00394F72">
      <w:rPr>
        <w:rStyle w:val="HideTWBExt"/>
      </w:rPr>
      <w:t>&lt;PathFdR&gt;</w:t>
    </w:r>
    <w:r w:rsidR="00394F72" w:rsidRPr="00394F72">
      <w:t>PR\1330657LT.docx</w:t>
    </w:r>
    <w:r w:rsidRPr="00394F72">
      <w:rPr>
        <w:rStyle w:val="HideTWBExt"/>
      </w:rPr>
      <w:t>&lt;/PathFdR&gt;</w:t>
    </w:r>
    <w:r w:rsidRPr="00394F72">
      <w:tab/>
    </w:r>
    <w:r w:rsidRPr="00394F72">
      <w:tab/>
      <w:t>PE</w:t>
    </w:r>
    <w:r w:rsidRPr="00394F72">
      <w:rPr>
        <w:rStyle w:val="HideTWBExt"/>
      </w:rPr>
      <w:t>&lt;NoPE&gt;</w:t>
    </w:r>
    <w:r w:rsidRPr="00394F72">
      <w:t>779.352</w:t>
    </w:r>
    <w:r w:rsidRPr="00394F72">
      <w:rPr>
        <w:rStyle w:val="HideTWBExt"/>
      </w:rPr>
      <w:t>&lt;/NoPE&gt;&lt;Version&gt;</w:t>
    </w:r>
    <w:r w:rsidRPr="00394F72">
      <w:t>v01-00</w:t>
    </w:r>
    <w:r w:rsidRPr="00394F72">
      <w:rPr>
        <w:rStyle w:val="HideTWBExt"/>
      </w:rPr>
      <w:t>&lt;/Version&gt;</w:t>
    </w:r>
  </w:p>
  <w:p w14:paraId="671F8013" w14:textId="1A83E687" w:rsidR="00FB52FE" w:rsidRPr="00394F72" w:rsidRDefault="00F151C5" w:rsidP="00F151C5">
    <w:pPr>
      <w:pStyle w:val="EPFooter2"/>
    </w:pPr>
    <w:r w:rsidRPr="00394F72">
      <w:t>LT</w:t>
    </w:r>
    <w:r w:rsidRPr="00394F72">
      <w:tab/>
    </w:r>
    <w:r w:rsidRPr="00394F72">
      <w:rPr>
        <w:b w:val="0"/>
        <w:i/>
        <w:color w:val="C0C0C0"/>
        <w:sz w:val="22"/>
      </w:rPr>
      <w:t>Suvienijusi įvairovę</w:t>
    </w:r>
    <w:r w:rsidRPr="00394F72">
      <w:tab/>
      <w:t>LT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CA43671" w14:textId="77777777" w:rsidR="002B1DD4" w:rsidRPr="00394F72" w:rsidRDefault="002B1DD4">
      <w:r w:rsidRPr="00394F72">
        <w:separator/>
      </w:r>
    </w:p>
  </w:footnote>
  <w:footnote w:type="continuationSeparator" w:id="0">
    <w:p w14:paraId="28487348" w14:textId="77777777" w:rsidR="002B1DD4" w:rsidRPr="00394F72" w:rsidRDefault="002B1DD4">
      <w:r w:rsidRPr="00394F72">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5E1235" w14:textId="77777777" w:rsidR="00564FA8" w:rsidRDefault="00564FA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8A2404" w14:textId="77777777" w:rsidR="00564FA8" w:rsidRDefault="00564FA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1080C7" w14:textId="77777777" w:rsidR="00564FA8" w:rsidRDefault="00564FA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16cid:durableId="1917591733">
    <w:abstractNumId w:val="9"/>
  </w:num>
  <w:num w:numId="2" w16cid:durableId="1101099787">
    <w:abstractNumId w:val="9"/>
  </w:num>
  <w:num w:numId="3" w16cid:durableId="1624576708">
    <w:abstractNumId w:val="7"/>
  </w:num>
  <w:num w:numId="4" w16cid:durableId="314114829">
    <w:abstractNumId w:val="7"/>
  </w:num>
  <w:num w:numId="5" w16cid:durableId="1754888545">
    <w:abstractNumId w:val="6"/>
  </w:num>
  <w:num w:numId="6" w16cid:durableId="384333686">
    <w:abstractNumId w:val="6"/>
  </w:num>
  <w:num w:numId="7" w16cid:durableId="907763779">
    <w:abstractNumId w:val="5"/>
  </w:num>
  <w:num w:numId="8" w16cid:durableId="1192255967">
    <w:abstractNumId w:val="5"/>
  </w:num>
  <w:num w:numId="9" w16cid:durableId="1193424010">
    <w:abstractNumId w:val="4"/>
  </w:num>
  <w:num w:numId="10" w16cid:durableId="1470853363">
    <w:abstractNumId w:val="4"/>
  </w:num>
  <w:num w:numId="11" w16cid:durableId="1752920610">
    <w:abstractNumId w:val="8"/>
  </w:num>
  <w:num w:numId="12" w16cid:durableId="2093157299">
    <w:abstractNumId w:val="8"/>
  </w:num>
  <w:num w:numId="13" w16cid:durableId="1009528358">
    <w:abstractNumId w:val="3"/>
  </w:num>
  <w:num w:numId="14" w16cid:durableId="1751656011">
    <w:abstractNumId w:val="3"/>
  </w:num>
  <w:num w:numId="15" w16cid:durableId="1073434379">
    <w:abstractNumId w:val="2"/>
  </w:num>
  <w:num w:numId="16" w16cid:durableId="1725105762">
    <w:abstractNumId w:val="2"/>
  </w:num>
  <w:num w:numId="17" w16cid:durableId="1326395112">
    <w:abstractNumId w:val="1"/>
  </w:num>
  <w:num w:numId="18" w16cid:durableId="1234508849">
    <w:abstractNumId w:val="1"/>
  </w:num>
  <w:num w:numId="19" w16cid:durableId="257519881">
    <w:abstractNumId w:val="0"/>
  </w:num>
  <w:num w:numId="20" w16cid:durableId="1591043556">
    <w:abstractNumId w:val="0"/>
  </w:num>
  <w:num w:numId="21" w16cid:durableId="614094587">
    <w:abstractNumId w:val="9"/>
  </w:num>
  <w:num w:numId="22" w16cid:durableId="1565483086">
    <w:abstractNumId w:val="7"/>
  </w:num>
  <w:num w:numId="23" w16cid:durableId="728266318">
    <w:abstractNumId w:val="6"/>
  </w:num>
  <w:num w:numId="24" w16cid:durableId="906455241">
    <w:abstractNumId w:val="5"/>
  </w:num>
  <w:num w:numId="25" w16cid:durableId="725102867">
    <w:abstractNumId w:val="4"/>
  </w:num>
  <w:num w:numId="26" w16cid:durableId="1205410550">
    <w:abstractNumId w:val="8"/>
  </w:num>
  <w:num w:numId="27" w16cid:durableId="636374593">
    <w:abstractNumId w:val="3"/>
  </w:num>
  <w:num w:numId="28" w16cid:durableId="743573040">
    <w:abstractNumId w:val="2"/>
  </w:num>
  <w:num w:numId="29" w16cid:durableId="1746995178">
    <w:abstractNumId w:val="1"/>
  </w:num>
  <w:num w:numId="30" w16cid:durableId="339310913">
    <w:abstractNumId w:val="0"/>
  </w:num>
  <w:num w:numId="31" w16cid:durableId="2038963142">
    <w:abstractNumId w:val="9"/>
  </w:num>
  <w:num w:numId="32" w16cid:durableId="1136608292">
    <w:abstractNumId w:val="7"/>
  </w:num>
  <w:num w:numId="33" w16cid:durableId="1441292023">
    <w:abstractNumId w:val="6"/>
  </w:num>
  <w:num w:numId="34" w16cid:durableId="1846479107">
    <w:abstractNumId w:val="5"/>
  </w:num>
  <w:num w:numId="35" w16cid:durableId="217982061">
    <w:abstractNumId w:val="4"/>
  </w:num>
  <w:num w:numId="36" w16cid:durableId="1074818264">
    <w:abstractNumId w:val="8"/>
  </w:num>
  <w:num w:numId="37" w16cid:durableId="190001997">
    <w:abstractNumId w:val="3"/>
  </w:num>
  <w:num w:numId="38" w16cid:durableId="442306723">
    <w:abstractNumId w:val="2"/>
  </w:num>
  <w:num w:numId="39" w16cid:durableId="1824737598">
    <w:abstractNumId w:val="1"/>
  </w:num>
  <w:num w:numId="40" w16cid:durableId="21890067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AMACTMNU" w:val=" 2"/>
    <w:docVar w:name="CJMNU" w:val="1"/>
    <w:docVar w:name="COMKEY" w:val="LIBE"/>
    <w:docVar w:name="CopyToNetwork" w:val="-1"/>
    <w:docVar w:name="CVar" w:val="1"/>
    <w:docVar w:name="DOCDT" w:val="28/10/2025"/>
    <w:docVar w:name="DOCMNU" w:val=" 1"/>
    <w:docVar w:name="EPSTATMNU" w:val=" 5"/>
    <w:docVar w:name="EVABUDGMNU" w:val=" 2"/>
    <w:docVar w:name="iNoAmend" w:val="1"/>
    <w:docVar w:name="INSTITUTIONSMNU" w:val=" 2"/>
    <w:docVar w:name="JURI1MNU" w:val=" 2"/>
    <w:docVar w:name="JURI2MNU" w:val=" 2"/>
    <w:docVar w:name="LastEditedSection" w:val=" 1"/>
    <w:docVar w:name="ORLANGKEY" w:val="EN"/>
    <w:docVar w:name="ORLANGMNU" w:val=" 1"/>
    <w:docVar w:name="OTHERSTATMNU" w:val=" 4"/>
    <w:docVar w:name="PARLIAMENTSMNU" w:val=" 2"/>
    <w:docVar w:name="RECONSULTMNU" w:val=" 1"/>
    <w:docVar w:name="RepeatBlock-Amend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51\fbidi \froman\fcharset238\fprq2 Times New Roman CE;}{\f52\fbidi \froman\fcharset204\fprq2 Times New Roman Cyr;}_x000d__x000a_{\f54\fbidi \froman\fcharset161\fprq2 Times New Roman Greek;}{\f55\fbidi \froman\fcharset162\fprq2 Times New Roman Tur;}{\f56\fbidi \froman\fcharset177\fprq2 Times New Roman (Hebrew);}{\f57\fbidi \froman\fcharset178\fprq2 Times New Roman (Arabic);}_x000d__x000a_{\f58\fbidi \froman\fcharset186\fprq2 Times New Roman Baltic;}{\f59\fbidi \froman\fcharset163\fprq2 Times New Roman (Vietnamese);}{\f61\fbidi \fswiss\fcharset238\fprq2 Arial CE;}{\f62\fbidi \fswiss\fcharset204\fprq2 Arial Cyr;}_x000d__x000a_{\f64\fbidi \fswiss\fcharset161\fprq2 Arial Greek;}{\f65\fbidi \fswiss\fcharset162\fprq2 Arial Tur;}{\f66\fbidi \fswiss\fcharset177\fprq2 Arial (Hebrew);}{\f67\fbidi \fswiss\fcharset178\fprq2 Arial (Arabic);}_x000d__x000a_{\f68\fbidi \fswiss\fcharset186\fprq2 Arial Baltic;}{\f69\fbidi \fswiss\fcharset163\fprq2 Arial (Vietnamese);}{\f391\fbidi \froman\fcharset238\fprq2 Cambria Math CE;}{\f392\fbidi \froman\fcharset204\fprq2 Cambria Math Cyr;}_x000d__x000a_{\f394\fbidi \froman\fcharset161\fprq2 Cambria Math Greek;}{\f395\fbidi \froman\fcharset162\fprq2 Cambria Math Tur;}{\f398\fbidi \froman\fcharset186\fprq2 Cambria Math Baltic;}{\f399\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0290028 HideTWBExt;}{\*\cs18 \additive \v\f1\fs20\cf15 _x000d__x000a_\spriority0 \styrsid10290028 HideTWBInt;}{\s19\ql \li0\ri0\sa120\nowidctlpar\wrapdefault\aspalpha\aspnum\faauto\adjustright\rin0\lin0\itap0 \rtlch\fcs1 \af0\afs20\alang1025 \ltrch\fcs0 \fs24\lang2057\langfe2057\cgrid\langnp2057\langfenp2057 _x000d__x000a_\sbasedon0 \snext19 \spriority0 \styrsid10290028 Normal6a;}{\s20\ql \li0\ri0\nowidctlpar\wrapdefault\aspalpha\aspnum\faauto\adjustright\rin0\lin0\itap0 \rtlch\fcs1 \af0\afs20\alang1025 \ltrch\fcs0 \b\fs24\lang2057\langfe2057\cgrid\langnp2057\langfenp2057 _x000d__x000a_\sbasedon0 \snext20 \spriority0 \styrsid10290028 NormalBold;}{\s21\ql \li0\ri0\sa240\nowidctlpar\wrapdefault\aspalpha\aspnum\faauto\adjustright\rin0\lin0\itap0 \rtlch\fcs1 \af0\afs20\alang1025 \ltrch\fcs0 _x000d__x000a_\i\fs24\lang2057\langfe2057\cgrid\langnp2057\langfenp2057 \sbasedon0 \snext21 \spriority0 \styrsid10290028 AmJustText;}{\s22\qc \li0\ri0\sb240\sa240\nowidctlpar\wrapdefault\aspalpha\aspnum\faauto\adjustright\rin0\lin0\itap0 \rtlch\fcs1 _x000d__x000a_\af0\afs20\alang1025 \ltrch\fcs0 \i\fs24\lang2057\langfe2057\cgrid\langnp2057\langfenp2057 \sbasedon0 \snext22 \spriority0 \styrsid10290028 AmCrossRef;}{_x000d__x000a_\s23\qc \li0\ri0\sb240\sa240\keepn\nowidctlpar\wrapdefault\aspalpha\aspnum\faauto\adjustright\rin0\lin0\itap0 \rtlch\fcs1 \af0\afs20\alang1025 \ltrch\fcs0 \i\fs24\lang2057\langfe2057\cgrid\langnp2057\langfenp2057 _x000d__x000a_\sbasedon0 \snext21 \spriority0 \styrsid10290028 AmJustTitle;}{\s24\qr \li0\ri0\sb240\sa240\nowidctlpar\wrapdefault\aspalpha\aspnum\faauto\adjustright\rin0\lin0\itap0 \rtlch\fcs1 \af0\afs20\alang1025 \ltrch\fcs0 _x000d__x000a_\fs24\lang2057\langfe2057\cgrid\langnp2057\langfenp2057 \sbasedon0 \snext24 \spriority0 \styrsid10290028 AmOrLang;}{\s25\qc \li0\ri0\sa240\nowidctlpar\wrapdefault\aspalpha\aspnum\faauto\adjustright\rin0\lin0\itap0 \rtlch\fcs1 \af0\afs20\alang1025 _x000d__x000a_\ltrch\fcs0 \i\fs24\lang2057\langfe2057\cgrid\langnp2057\langfenp2057 \sbasedon0 \snext25 \spriority0 \styrsid10290028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10290028 AmNumberTabs;}{\s27\ql \li0\ri0\sb240\nowidctlpar\wrapdefault\aspalpha\aspnum\faauto\adjustright\rin0\lin0\itap0 \rtlch\fcs1 _x000d__x000a_\af0\afs20\alang1025 \ltrch\fcs0 \b\fs24\lang2057\langfe2057\cgrid\langnp2057\langfenp2057 \sbasedon0 \snext27 \spriority0 \styrsid10290028 NormalBold12b;}}{\*\rsidtbl \rsid24658\rsid223860\rsid735077\rsid1718133\rsid2892074\rsid3565327\rsid4339925_x000d__x000a_\rsid4666813\rsid6641733\rsid7823322\rsid9636012\rsid10290028\rsid10377208\rsid11215221\rsid11549030\rsid12154954\rsid12321916\rsid14382809\rsid14424199\rsid15204470\rsid15285974\rsid15950462\rsid16324206\rsid16662270}{\mmathPr\mmathFont34\mbrkBin0_x000d__x000a_\mbrkBinSub0\msmallFrac0\mdispDef1\mlMargin0\mrMargin0\mdefJc1\mwrapIndent1440\mintLim0\mnaryLim1}{\info{\author TOADER Maria}{\operator TOADER Maria}{\creatim\yr2025\mo10\dy28\hr9\min51}{\revtim\yr2025\mo10\dy28\hr9\min51}{\version1}{\edmins0}_x000d__x000a_{\nofpages1}{\nofwords104}{\nofchars596}{\nofcharsws699}{\vern103}}{\*\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0290028\newtblstyruls\nogrowautofit\usenormstyforlist\noindnmbrts\felnbrelev\nocxsptable\indrlsweleven\noafcnsttbl\afelev\utinl\hwelev\spltpgpar\notcvasp\notbrkcnstfrctbl\notvatxbx\krnprsnet\cachedcolbal _x000d__x000a_\nouicompat \fet0{\*\wgrffmtfilter 013f}\nofeaturethrottle1\ilfomacatclnup0{\*\template C:\\Users\\mtoader\\AppData\\Local\\Temp\\Blank1.dotx}{\*\ftnsep \ltrpar \pard\plain \ltrpar_x000d__x000a_\ql \li0\ri0\widctlpar\wrapdefault\aspalpha\aspnum\faauto\adjustright\rin0\lin0\itap0 \rtlch\fcs1 \af0\afs20\alang1025 \ltrch\fcs0 \fs24\lang2057\langfe2057\cgrid\langnp2057\langfenp2057 {\rtlch\fcs1 \af0 \ltrch\fcs0 \insrsid4339925 \chftnsep _x000d__x000a_\par }}{\*\ftnsepc \ltrpar \pard\plain \ltrpar\ql \li0\ri0\widctlpar\wrapdefault\aspalpha\aspnum\faauto\adjustright\rin0\lin0\itap0 \rtlch\fcs1 \af0\afs20\alang1025 \ltrch\fcs0 \fs24\lang2057\langfe2057\cgrid\langnp2057\langfenp2057 {\rtlch\fcs1 \af0 _x000d__x000a_\ltrch\fcs0 \insrsid4339925 \chftnsepc _x000d__x000a_\par }}{\*\aftnsep \ltrpar \pard\plain \ltrpar\ql \li0\ri0\widctlpar\wrapdefault\aspalpha\aspnum\faauto\adjustright\rin0\lin0\itap0 \rtlch\fcs1 \af0\afs20\alang1025 \ltrch\fcs0 \fs24\lang2057\langfe2057\cgrid\langnp2057\langfenp2057 {\rtlch\fcs1 \af0 _x000d__x000a_\ltrch\fcs0 \insrsid4339925 \chftnsep _x000d__x000a_\par }}{\*\aftnsepc \ltrpar \pard\plain \ltrpar\ql \li0\ri0\widctlpar\wrapdefault\aspalpha\aspnum\faauto\adjustright\rin0\lin0\itap0 \rtlch\fcs1 \af0\afs20\alang1025 \ltrch\fcs0 \fs24\lang2057\langfe2057\cgrid\langnp2057\langfenp2057 {\rtlch\fcs1 \af0 _x000d__x000a_\ltrch\fcs0 \insrsid4339925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2173828 \rtlch\fcs1 _x000d__x000a_\af0\afs20\alang1025 \ltrch\fcs0 \b\fs24\lang2057\langfe2057\cgrid\langnp2057\langfenp2057 {\rtlch\fcs1 \af0 \ltrch\fcs0 \cs17\b0\v\fs20\cf9\lang1024\langfe1024\loch\af1\hich\af1\dbch\af31501\noproof\insrsid10290028\charrsid864463 {\*\bkmkstart restart}_x000d__x000a_\hich\af1\dbch\af31501\loch\f1 &lt;Amend&gt;}{\rtlch\fcs1 \af0 \ltrch\fcs0 \insrsid10290028\charrsid864463 Amendment\tab \tab }{\rtlch\fcs1 \af0 \ltrch\fcs0 _x000d__x000a_\cs17\b0\v\fs20\cf9\lang1024\langfe1024\loch\af1\hich\af1\dbch\af31501\noproof\insrsid10290028\charrsid864463 \hich\af1\dbch\af31501\loch\f1 &lt;NumAm&gt;}{\rtlch\fcs1 \af0 \ltrch\fcs0 \insrsid10290028\charrsid864463 #}{\rtlch\fcs1 \af1 \ltrch\fcs0 _x000d__x000a_\cs18\v\f1\fs20\cf15\insrsid10290028\charrsid864463 ENMIENDA@NRAM@}{\rtlch\fcs1 \af0 \ltrch\fcs0 \insrsid10290028\charrsid864463 #}{\rtlch\fcs1 \af0 \ltrch\fcs0 _x000d__x000a_\cs17\b0\v\fs20\cf9\lang1024\langfe1024\loch\af1\hich\af1\dbch\af31501\noproof\insrsid10290028\charrsid864463 \hich\af1\dbch\af31501\loch\f1 &lt;/NumAm&gt;}{\rtlch\fcs1 \af0 \ltrch\fcs0 \insrsid10290028\charrsid864463 _x000d__x000a_\par }\pard\plain \ltrpar\s27\ql \li0\ri0\sb240\keepn\nowidctlpar\wrapdefault\aspalpha\aspnum\faauto\adjustright\rin0\lin0\itap0\pararsid2173828 \rtlch\fcs1 \af0\afs20\alang1025 \ltrch\fcs0 \b\fs24\lang2057\langfe2057\cgrid\langnp2057\langfenp2057 {_x000d__x000a_\rtlch\fcs1 \af0 \ltrch\fcs0 \cs17\b0\v\fs20\cf9\lang1024\langfe1024\loch\af1\hich\af1\dbch\af31501\noproof\insrsid10290028\charrsid864463 \hich\af1\dbch\af31501\loch\f1 &lt;DocAmend&gt;}{\rtlch\fcs1 \af0 \ltrch\fcs0 \insrsid10290028\charrsid864463 _x000d__x000a_Proposal for a #}{\rtlch\fcs1 \af1 \ltrch\fcs0 \cs18\v\f1\fs20\cf15\insrsid10290028\charrsid864463 MNU[DOC1][DOC2][DOC3]@DOCMSG@DOCMNU}{\rtlch\fcs1 \af0 \ltrch\fcs0 \insrsid10290028\charrsid864463 ##}{\rtlch\fcs1 \af1 \ltrch\fcs0 _x000d__x000a_\cs18\v\f1\fs20\cf15\insrsid10290028\charrsid864463 MNU[AMACTYES][NOTAPP]@CHOICE@AMACTMNU}{\rtlch\fcs1 \af0 \ltrch\fcs0 \insrsid10290028\charrsid864463 #}{\rtlch\fcs1 \af0 \ltrch\fcs0 _x000d__x000a_\cs17\b0\v\fs20\cf9\lang1024\langfe1024\loch\af1\hich\af1\dbch\af31501\noproof\insrsid10290028\charrsid864463 \hich\af1\dbch\af31501\loch\f1 &lt;/DocAmend&gt;}{\rtlch\fcs1 \af0 \ltrch\fcs0 \insrsid10290028\charrsid864463 _x000d__x000a_\par }\pard\plain \ltrpar\s20\ql \li0\ri0\keepn\nowidctlpar\wrapdefault\aspalpha\aspnum\faauto\adjustright\rin0\lin0\itap0\pararsid14315216 \rtlch\fcs1 \af0\afs20\alang1025 \ltrch\fcs0 \b\fs24\lang2057\langfe2057\cgrid\langnp2057\langfenp2057 {\rtlch\fcs1 _x000d__x000a_\af0 \ltrch\fcs0 \cs17\b0\v\fs20\cf9\lang1024\langfe1024\loch\af1\hich\af1\dbch\af31501\noproof\insrsid10290028\charrsid864463 \hich\af1\dbch\af31501\loch\f1 &lt;Article&gt;}{\rtlch\fcs1 \af0 \ltrch\fcs0 \insrsid10290028\charrsid864463 #}{\rtlch\fcs1 \af1 _x000d__x000a_\ltrch\fcs0 \cs18\v\f1\fs20\cf15\insrsid10290028\charrsid864463 MNU[AMACTPARTYES][AMACTPARTNO]@CHOICE@AMACTMNU}{\rtlch\fcs1 \af0 \ltrch\fcs0 \insrsid10290028\charrsid864463 #}{\rtlch\fcs1 \af0 \ltrch\fcs0 _x000d__x000a_\cs17\b0\v\fs20\cf9\lang1024\langfe1024\loch\af1\hich\af1\dbch\af31501\noproof\insrsid10290028\charrsid864463 \hich\af1\dbch\af31501\loch\f1 &lt;/Article&gt;}{\rtlch\fcs1 \af0 \ltrch\fcs0 \insrsid10290028\charrsid864463 _x000d__x000a_\par }\pard\plain \ltrpar\ql \li0\ri0\keepn\widctlpar\wrapdefault\aspalpha\aspnum\faauto\adjustright\rin0\lin0\itap0\pararsid1856914 \rtlch\fcs1 \af0\afs20\alang1025 \ltrch\fcs0 \fs24\lang2057\langfe2057\cgrid\langnp2057\langfenp2057 {\rtlch\fcs1 \af0 _x000d__x000a_\ltrch\fcs0 \cs17\v\fs20\cf9\lang1024\langfe1024\loch\af1\hich\af1\dbch\af31501\noproof\insrsid10290028\charrsid864463 \hich\af1\dbch\af31501\loch\f1 &lt;DocAmend2&gt;&lt;OptDel&gt;}{\rtlch\fcs1 \af0 \ltrch\fcs0 \insrsid10290028\charrsid864463 #}{\rtlch\fcs1 \af1 _x000d__x000a_\ltrch\fcs0 \cs18\v\f1\fs20\cf15\insrsid10290028\charrsid864463 MNU[OPTNRACTYES][NOTAPP]@CHOICE@AMACTMNU}{\rtlch\fcs1 \af0 \ltrch\fcs0 \insrsid10290028\charrsid864463 #}{\rtlch\fcs1 \af0 \ltrch\fcs0 _x000d__x000a_\cs17\v\fs20\cf9\lang1024\langfe1024\loch\af1\hich\af1\dbch\af31501\noproof\insrsid10290028\charrsid864463 \hich\af1\dbch\af31501\loch\f1 &lt;/OptDel&gt;&lt;/DocAmend2&gt;}{\rtlch\fcs1 \af0 \ltrch\fcs0 \insrsid10290028\charrsid864463 _x000d__x000a_\par }\pard \ltrpar\ql \li0\ri0\widctlpar\wrapdefault\aspalpha\aspnum\faauto\adjustright\rin0\lin0\itap0\pararsid2517430 {\rtlch\fcs1 \af0 \ltrch\fcs0 \cs17\v\fs20\cf9\lang1024\langfe1024\loch\af1\hich\af1\dbch\af31501\noproof\insrsid10290028\charrsid864463 _x000d__x000a_\hich\af1\dbch\af31501\loch\f1 &lt;Article2&gt;&lt;OptDel&gt;}{\rtlch\fcs1 \af0 \ltrch\fcs0 \insrsid10290028\charrsid864463 #}{\rtlch\fcs1 \af1 \ltrch\fcs0 \cs18\v\f1\fs20\cf15\insrsid10290028\charrsid864463 MNU[OPTACTPARTYES][NOTAPP]@CHOICE@AMACTMNU}{\rtlch\fcs1 _x000d__x000a_\af0 \ltrch\fcs0 \insrsid10290028\charrsid864463 #}{\rtlch\fcs1 \af0 \ltrch\fcs0 \cs17\v\fs20\cf9\lang1024\langfe1024\loch\af1\hich\af1\dbch\af31501\noproof\insrsid10290028\charrsid864463 \hich\af1\dbch\af31501\loch\f1 &lt;/OptDel&gt;&lt;/Article2&gt;}{\rtlch\fcs1 _x000d__x000a_\af0 \ltrch\fcs0 \insrsid10290028\charrsid864463 _x000d__x000a_\par \ltrrow}\trowd \ltrrow\ts11\trqc\trgaph340\trleft0\trftsWidth3\trwWidth9752\trftsWidthB3\trpaddl340\trpaddr340\trpaddfl3\trpaddft3\trpaddfb3\trpaddfr3\tblrsid2517430\tblind0\tblindtype3 \clvertalt\clbrdrt\brdrtbl \clbrdrl\brdrtbl \clbrdrb\brdrtbl \clbrdrr_x000d__x000a_\brdrtbl \cltxlrtb\clftsWidth3\clwWidth9752\clshdrawnil \cellx9752\pard\plain \ltrpar\ql \li0\ri0\keepn\widctlpar\intbl\wrapdefault\aspalpha\aspnum\faauto\adjustright\rin0\lin0\pararsid14315216 \rtlch\fcs1 \af0\afs20\alang1025 \ltrch\fcs0 _x000d__x000a_\fs24\lang2057\langfe2057\cgrid\langnp2057\langfenp2057 {\rtlch\fcs1 \af0 \ltrch\fcs0 \insrsid10290028\charrsid864463 \cell }\pard\plain \ltrpar\ql \li0\ri0\widctlpar\intbl\wrapdefault\aspalpha\aspnum\faauto\adjustright\rin0\lin0 \rtlch\fcs1 _x000d__x000a_\af0\afs20\alang1025 \ltrch\fcs0 \fs24\lang2057\langfe2057\cgrid\langnp2057\langfenp2057 {\rtlch\fcs1 \af0 \ltrch\fcs0 \insrsid10290028\charrsid864463 \trowd \ltrrow_x000d__x000a_\ts11\trqc\trgaph340\trleft0\trftsWidth3\trwWidth9752\trftsWidthB3\trpaddl340\trpaddr340\trpaddfl3\trpaddft3\trpaddfb3\trpaddfr3\tblrsid2517430\tblind0\tblindtype3 \clvertalt\clbrdrt\brdrtbl \clbrdrl\brdrtbl \clbrdrb\brdrtbl \clbrdrr\brdrtbl _x000d__x000a_\cltxlrtb\clftsWidth3\clwWidth9752\clshdrawnil \cellx9752\row \ltrrow}\trowd \ltrrow\ts11\trqc\trgaph340\trleft0\trftsWidth3\trwWidth9752\trftsWidthB3\trpaddl340\trpaddr340\trpaddfl3\trpaddft3\trpaddfb3\trpaddfr3\tblrsid2517430\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pard\plain \ltrpar\s25\qc \li0\ri0\sa240\keepn\nowidctlpar\intbl\wrapdefault\aspalpha\aspnum\faauto\adjustright\rin0\lin0\pararsid14315216 \rtlch\fcs1 \af0\afs20\alang1025 \ltrch\fcs0 _x000d__x000a_\i\fs24\lang2057\langfe2057\cgrid\langnp2057\langfenp2057 {\rtlch\fcs1 \af0 \ltrch\fcs0 \insrsid10290028\charrsid864463 #}{\rtlch\fcs1 \af1 \ltrch\fcs0 \cs18\v\f1\fs20\cf15\insrsid10290028\charrsid864463 MNU[OPTLEFTAMACT][LEFTPROP]@CHOICE@AMACTMNU}{_x000d__x000a_\rtlch\fcs1 \af0 \ltrch\fcs0 \insrsid10290028\charrsid864463 #\cell Amendment\cell }\pard\plain \ltrpar\ql \li0\ri0\widctlpar\intbl\wrapdefault\aspalpha\aspnum\faauto\adjustright\rin0\lin0 \rtlch\fcs1 \af0\afs20\alang1025 \ltrch\fcs0 _x000d__x000a_\fs24\lang2057\langfe2057\cgrid\langnp2057\langfenp2057 {\rtlch\fcs1 \af0 \ltrch\fcs0 \insrsid10290028\charrsid864463 \trowd \ltrrow_x000d__x000a_\ts11\trqc\trgaph340\trleft0\trftsWidth3\trwWidth9752\trftsWidthB3\trpaddl340\trpaddr340\trpaddfl3\trpaddft3\trpaddfb3\trpaddfr3\tblrsid2517430\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2517430 \rtlch\fcs1 \af0\afs20\alang1025 \ltrch\fcs0 \fs24\lang2057\langfe2057\cgrid\langnp2057\langfenp2057 {\rtlch\fcs1 \af0 \ltrch\fcs0 _x000d__x000a_\insrsid10290028\charrsid864463 ##\cell ##}{\rtlch\fcs1 \af0\afs24 \ltrch\fcs0 \insrsid10290028\charrsid864463 \cell }\pard\plain \ltrpar\ql \li0\ri0\widctlpar\intbl\wrapdefault\aspalpha\aspnum\faauto\adjustright\rin0\lin0 \rtlch\fcs1 _x000d__x000a_\af0\afs20\alang1025 \ltrch\fcs0 \fs24\lang2057\langfe2057\cgrid\langnp2057\langfenp2057 {\rtlch\fcs1 \af0 \ltrch\fcs0 \insrsid10290028\charrsid864463 \trowd \lastrow \ltrrow_x000d__x000a_\ts11\trqc\trgaph340\trleft0\trftsWidth3\trwWidth9752\trftsWidthB3\trpaddl340\trpaddr340\trpaddfl3\trpaddft3\trpaddfb3\trpaddfr3\tblrsid2517430\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2517430 \rtlch\fcs1 \af0\afs20\alang1025 \ltrch\fcs0 \fs24\lang2057\langfe2057\cgrid\langnp2057\langfenp2057 {\rtlch\fcs1 \af0 \ltrch\fcs0 _x000d__x000a_\insrsid10290028\charrsid864463 Or. }{\rtlch\fcs1 \af0 \ltrch\fcs0 \cs17\v\fs20\cf9\lang1024\langfe1024\loch\af1\hich\af1\dbch\af31501\noproof\insrsid10290028\charrsid864463 \hich\af1\dbch\af31501\loch\f1 &lt;Original&gt;}{\rtlch\fcs1 \af0 \ltrch\fcs0 _x000d__x000a_\insrsid10290028\charrsid864463 #}{\rtlch\fcs1 \af1 \ltrch\fcs0 \cs18\v\f1\fs20\cf15\insrsid10290028\charrsid864463 MNU[ORLANGONE][ORLANGMORE]@CHOICE@ORLANGMNU}{\rtlch\fcs1 \af0 \ltrch\fcs0 \insrsid10290028\charrsid864463 #}{\rtlch\fcs1 \af0 \ltrch\fcs0 _x000d__x000a_\cs17\v\fs20\cf9\lang1024\langfe1024\loch\af1\hich\af1\dbch\af31501\noproof\insrsid10290028\charrsid864463 \hich\af1\dbch\af31501\loch\f1 &lt;/Original&gt;}{\rtlch\fcs1 \af0 \ltrch\fcs0 \insrsid10290028\charrsid864463 _x000d__x000a_\par }\pard\plain \ltrpar\s22\qc \li0\ri0\sb240\sa240\nowidctlpar\wrapdefault\aspalpha\aspnum\faauto\adjustright\rin0\lin0\itap0\pararsid2517430 \rtlch\fcs1 \af0\afs20\alang1025 \ltrch\fcs0 \i\fs24\lang2057\langfe2057\cgrid\langnp2057\langfenp2057 {_x000d__x000a_\rtlch\fcs1 \af0 \ltrch\fcs0 \cs17\i0\v\fs20\cf9\lang1024\langfe1024\loch\af1\hich\af1\dbch\af31501\noproof\insrsid10290028\charrsid864463 \hich\af1\dbch\af31501\loch\f1 &lt;OptDel&gt;}{\rtlch\fcs1 \af0 \ltrch\fcs0 \insrsid10290028\charrsid864463 #}{_x000d__x000a_\rtlch\fcs1 \af1 \ltrch\fcs0 \cs18\v\f1\fs20\cf15\insrsid10290028\charrsid864463 MNU[CROSSREFNO][CROSSREFYES]@CHOICE@}{\rtlch\fcs1 \af0 \ltrch\fcs0 \insrsid10290028\charrsid864463 #}{\rtlch\fcs1 \af0 \ltrch\fcs0 _x000d__x000a_\cs17\i0\v\fs20\cf9\lang1024\langfe1024\loch\af1\hich\af1\dbch\af31501\noproof\insrsid10290028\charrsid864463 \hich\af1\dbch\af31501\loch\f1 &lt;/OptDel&gt;}{\rtlch\fcs1 \af0 \ltrch\fcs0 \insrsid10290028\charrsid864463 _x000d__x000a_\par }\pard\plain \ltrpar\s23\qc \li0\ri0\sb240\sa240\keepn\nowidctlpar\wrapdefault\aspalpha\aspnum\faauto\adjustright\rin0\lin0\itap0\pararsid2517430 \rtlch\fcs1 \af0\afs20\alang1025 \ltrch\fcs0 \i\fs24\lang2057\langfe2057\cgrid\langnp2057\langfenp2057 {_x000d__x000a_\rtlch\fcs1 \af0 \ltrch\fcs0 \cs17\i0\v\fs20\cf9\lang1024\langfe1024\loch\af1\hich\af1\dbch\af31501\noproof\insrsid10290028\charrsid864463 \hich\af1\dbch\af31501\loch\f1 &lt;TitreJust&gt;}{\rtlch\fcs1 \af0 \ltrch\fcs0 \insrsid10290028\charrsid864463 _x000d__x000a_Justification}{\rtlch\fcs1 \af0 \ltrch\fcs0 \cs17\i0\v\fs20\cf9\lang1024\langfe1024\loch\af1\hich\af1\dbch\af31501\noproof\insrsid10290028\charrsid864463 \hich\af1\dbch\af31501\loch\f1 &lt;/TitreJust&gt;}{\rtlch\fcs1 \af0 \ltrch\fcs0 _x000d__x000a_\insrsid10290028\charrsid864463 _x000d__x000a_\par }\pard\plain \ltrpar\s21\ql \li0\ri0\sa240\nowidctlpar\wrapdefault\aspalpha\aspnum\faauto\adjustright\rin0\lin0\itap0\pararsid2517430 \rtlch\fcs1 \af0\afs20\alang1025 \ltrch\fcs0 \i\fs24\lang2057\langfe2057\cgrid\langnp2057\langfenp2057 {\rtlch\fcs1 \af0 _x000d__x000a_\ltrch\fcs0 \cs17\i0\v\fs20\cf9\lang1024\langfe1024\loch\af1\hich\af1\dbch\af31501\noproof\insrsid10290028\charrsid864463 \hich\af1\dbch\af31501\loch\f1 &lt;OptDelPrev&gt;}{\rtlch\fcs1 \af0 \ltrch\fcs0 \insrsid10290028\charrsid864463 #}{\rtlch\fcs1 \af1 _x000d__x000a_\ltrch\fcs0 \cs18\v\f1\fs20\cf15\insrsid10290028\charrsid864463 MNU[TEXTJUSTYES][TEXTJUSTNO]@CHOICE@}{\rtlch\fcs1 \af0 \ltrch\fcs0 \insrsid10290028\charrsid864463 #}{\rtlch\fcs1 \af0 \ltrch\fcs0 _x000d__x000a_\cs17\i0\v\fs20\cf9\lang1024\langfe1024\loch\af1\hich\af1\dbch\af31501\noproof\insrsid10290028\charrsid864463 \hich\af1\dbch\af31501\loch\f1 &lt;/OptDelPrev&gt;}{\rtlch\fcs1 \af0 \ltrch\fcs0 \insrsid10290028\charrsid864463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insrsid10290028\charrsid864463 \hich\af1\dbch\af31501\loch\f1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506e_x000d__x000a_7b0de847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615661 HideTWBExt;}{\s16\ql \li0\ri0\sa120\nowidctlpar\wrapdefault\aspalpha\aspnum\faauto\adjustright\rin0\lin0\itap0 \rtlch\fcs1 \af0\afs20\alang1025 \ltrch\fcs0 _x000d__x000a_\fs24\lang2057\langfe2057\cgrid\langnp2057\langfenp2057 \sbasedon0 \snext16 \spriority0 \styrsid11615661 Normal6a;}{\s17\ql \li0\ri0\nowidctlpar\wrapdefault\aspalpha\aspnum\faauto\adjustright\rin0\lin0\itap0 \rtlch\fcs1 \af0\afs20\alang1025 \ltrch\fcs0 _x000d__x000a_\b\fs24\lang2057\langfe2057\cgrid\langnp2057\langfenp2057 \sbasedon0 \snext17 \spriority0 \styrsid11615661 NormalBold;}{\s18\ql \li0\ri0\sa240\nowidctlpar\wrapdefault\aspalpha\aspnum\faauto\adjustright\rin0\lin0\itap0 \rtlch\fcs1 \af0\afs20\alang1025 _x000d__x000a_\ltrch\fcs0 \i\fs24\lang2057\langfe2057\cgrid\langnp2057\langfenp2057 \sbasedon0 \snext18 \spriority0 \styrsid11615661 AmJustText;}{\s19\qc \li0\ri0\sb240\sa240\nowidctlpar\wrapdefault\aspalpha\aspnum\faauto\adjustright\rin0\lin0\itap0 \rtlch\fcs1 _x000d__x000a_\af0\afs20\alang1025 \ltrch\fcs0 \i\fs24\lang2057\langfe2057\cgrid\langnp2057\langfenp2057 \sbasedon0 \snext19 \spriority0 \styrsid11615661 AmCrossRef;}{_x000d__x000a_\s20\qc \li0\ri0\sb240\sa240\keepn\nowidctlpar\wrapdefault\aspalpha\aspnum\faauto\adjustright\rin0\lin0\itap0 \rtlch\fcs1 \af0\afs20\alang1025 \ltrch\fcs0 \i\fs24\lang2057\langfe2057\cgrid\langnp2057\langfenp2057 _x000d__x000a_\sbasedon0 \snext18 \spriority0 \styrsid11615661 AmJustTitle;}{\s21\qr \li0\ri0\sb240\sa240\nowidctlpar\wrapdefault\aspalpha\aspnum\faauto\adjustright\rin0\lin0\itap0 \rtlch\fcs1 \af0\afs20\alang1025 \ltrch\fcs0 _x000d__x000a_\fs24\lang2057\langfe2057\cgrid\langnp2057\langfenp2057 \sbasedon0 \snext21 \spriority0 \styrsid11615661 AmOrLang;}{\s22\qc \li0\ri0\sa240\nowidctlpar\wrapdefault\aspalpha\aspnum\faauto\adjustright\rin0\lin0\itap0 \rtlch\fcs1 \af0\afs20\alang1025 _x000d__x000a_\ltrch\fcs0 \i\fs24\lang2057\langfe2057\cgrid\langnp2057\langfenp2057 \sbasedon0 \snext22 \spriority0 \styrsid11615661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1615661 AmNumberTabs;}{\s24\ql \li0\ri0\sb240\nowidctlpar\wrapdefault\aspalpha\aspnum\faauto\adjustright\rin0\lin0\itap0 \rtlch\fcs1 _x000d__x000a_\af0\afs20\alang1025 \ltrch\fcs0 \b\fs24\lang2057\langfe2057\cgrid\langnp2057\langfenp2057 \sbasedon0 \snext24 \spriority0 \styrsid11615661 NormalBold12b;}}{\*\rsidtbl \rsid24658\rsid358857\rsid735077\rsid787282\rsid2101837\rsid2892074\rsid3622648_x000d__x000a_\rsid4666813\rsid5708216\rsid6641733\rsid7553164\rsid8465581\rsid8681905\rsid8724649\rsid9636012\rsid9862312\rsid11215221\rsid11370291\rsid11434737\rsid11607138\rsid11615661\rsid11824949\rsid12154954\rsid14424199\rsid15204470\rsid15285974\rsid15535219_x000d__x000a_\rsid15950462\rsid16324206\rsid16662270}{\mmathPr\mmathFont34\mbrkBin0\mbrkBinSub0\msmallFrac0\mdispDef1\mlMargin0\mrMargin0\mdefJc1\mwrapIndent1440\mintLim0\mnaryLim1}{\info{\author FELIX Karina}{\operator FELIX Karina}_x000d__x000a_{\creatim\yr2019\mo7\dy3\hr20\min19}{\revtim\yr2019\mo7\dy3\hr20\min19}{\version1}{\edmins0}{\nofpages1}{\nofwords32}{\nofchars369}{\*\company European Parliament}{\nofcharsws373}{\vern97}}{\*\xmlnstbl {\xmlns1 http://schemas.microsoft.com/office/word/200_x000d__x000a_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61566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101837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101837 \chftnsepc _x000d__x000a_\par }}{\*\aftnsep \ltrpar \pard\plain \ltrpar\ql \li0\ri0\widctlpar\wrapdefault\aspalpha\aspnum\faauto\adjustright\rin0\lin0\itap0 \rtlch\fcs1 \af0\afs20\alang1025 \ltrch\fcs0 \fs24\lang2057\langfe2057\cgrid\langnp2057\langfenp2057 {\rtlch\fcs1 \af0 _x000d__x000a_\ltrch\fcs0 \insrsid2101837 \chftnsep _x000d__x000a_\par }}{\*\aftnsepc \ltrpar \pard\plain \ltrpar\ql \li0\ri0\widctlpar\wrapdefault\aspalpha\aspnum\faauto\adjustright\rin0\lin0\itap0 \rtlch\fcs1 \af0\afs20\alang1025 \ltrch\fcs0 \fs24\lang2057\langfe2057\cgrid\langnp2057\langfenp2057 {\rtlch\fcs1 \af0 _x000d__x000a_\ltrch\fcs0 \insrsid2101837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11615661 \rtlch\fcs1 \af0\afs20\alang1025 \ltrch\fcs0 \b\fs24\lang2057\langfe2057\cgrid\langnp2057\langfenp2057 {\rtlch\fcs1 \af0 \ltrch\fcs0 \cs15\b0\v\f1\fs20\cf9\lang1030\langfe2057\langnp1030\insrsid11615661\charrsid5141309 _x000d__x000a_{\*\bkmkstart restart}&lt;Amend&gt;}{\rtlch\fcs1 \af0 \ltrch\fcs0 \lang1030\langfe2057\langnp1030\insrsid11615661\charrsid5141309 [ZAMENDMENT]\tab \tab }{\rtlch\fcs1 \af0 \ltrch\fcs0 _x000d__x000a_\cs15\b0\v\f1\fs20\cf9\lang1030\langfe2057\langnp1030\insrsid11615661\charrsid5141309 &lt;NumAm&gt;}{\rtlch\fcs1 \af0 \ltrch\fcs0 \lang1030\langfe2057\langnp1030\insrsid11615661\charrsid5141309 [ZNRAM]}{\rtlch\fcs1 \af0 \ltrch\fcs0 _x000d__x000a_\cs15\b0\v\f1\fs20\cf9\lang1030\langfe2057\langnp1030\insrsid11615661\charrsid5141309 &lt;/NumAm&gt;}{\rtlch\fcs1 \af0 \ltrch\fcs0 \lang1030\langfe2057\langnp1030\insrsid11615661\charrsid5141309 _x000d__x000a_\par }\pard\plain \ltrpar\s24\ql \li0\ri0\sb240\keepn\nowidctlpar\wrapdefault\aspalpha\aspnum\faauto\adjustright\rin0\lin0\itap0\pararsid11615661 \rtlch\fcs1 \af0\afs20\alang1025 \ltrch\fcs0 \b\fs24\lang2057\langfe2057\cgrid\langnp2057\langfenp2057 {_x000d__x000a_\rtlch\fcs1 \af0 \ltrch\fcs0 \cs15\b0\v\f1\fs20\cf9\lang1030\langfe2057\langnp1030\insrsid11615661\charrsid5141309 &lt;DocAmend&gt;}{\rtlch\fcs1 \af0 \ltrch\fcs0 \lang1030\langfe2057\langnp1030\insrsid11615661\charrsid5141309 [ZPROPOSAL][ZAMACT]}{\rtlch\fcs1 _x000d__x000a_\af0 \ltrch\fcs0 \cs15\b0\v\f1\fs20\cf9\lang1030\langfe2057\langnp1030\insrsid11615661\charrsid5141309 &lt;/DocAmend&gt;}{\rtlch\fcs1 \af0 \ltrch\fcs0 \lang1030\langfe2057\langnp1030\insrsid11615661\charrsid5141309 _x000d__x000a_\par }\pard\plain \ltrpar\s17\ql \li0\ri0\keepn\nowidctlpar\wrapdefault\aspalpha\aspnum\faauto\adjustright\rin0\lin0\itap0\pararsid11615661 \rtlch\fcs1 \af0\afs20\alang1025 \ltrch\fcs0 \b\fs24\lang2057\langfe2057\cgrid\langnp2057\langfenp2057 {\rtlch\fcs1 _x000d__x000a_\af0 \ltrch\fcs0 \cs15\b0\v\f1\fs20\cf9\lang1030\langfe2057\langnp1030\insrsid11615661\charrsid5141309 &lt;Article&gt;}{\rtlch\fcs1 \af0 \ltrch\fcs0 \lang1030\langfe2057\langnp1030\insrsid11615661\charrsid5141309 [ZAMPART]}{\rtlch\fcs1 \af0 \ltrch\fcs0 _x000d__x000a_\cs15\b0\v\f1\fs20\cf9\lang1030\langfe2057\langnp1030\insrsid11615661\charrsid5141309 &lt;/Article&gt;}{\rtlch\fcs1 \af0 \ltrch\fcs0 \lang1030\langfe2057\langnp1030\insrsid11615661\charrsid5141309 _x000d__x000a_\par }\pard\plain \ltrpar\ql \li0\ri0\keepn\widctlpar\wrapdefault\aspalpha\aspnum\faauto\adjustright\rin0\lin0\itap0\pararsid11615661 \rtlch\fcs1 \af0\afs20\alang1025 \ltrch\fcs0 \fs24\lang2057\langfe2057\cgrid\langnp2057\langfenp2057 {\rtlch\fcs1 \af0 _x000d__x000a_\ltrch\fcs0 \cs15\v\f1\fs20\cf9\lang1043\langfe2057\langnp1043\insrsid11615661\charrsid5141309 &lt;DocAmend2&gt;&lt;OptDel&gt;}{\rtlch\fcs1 \af0 \ltrch\fcs0 \lang1043\langfe2057\langnp1043\insrsid11615661\charrsid5141309 [ZNRACT]}{\rtlch\fcs1 \af0 \ltrch\fcs0 _x000d__x000a_\cs15\v\f1\fs20\cf9\lang1043\langfe2057\langnp1043\insrsid11615661\charrsid5141309 &lt;/OptDel&gt;&lt;/DocAmend2&gt;}{\rtlch\fcs1 \af0 \ltrch\fcs0 \lang1043\langfe2057\langnp1043\insrsid11615661\charrsid5141309 _x000d__x000a_\par }\pard \ltrpar\ql \li0\ri0\widctlpar\wrapdefault\aspalpha\aspnum\faauto\adjustright\rin0\lin0\itap0\pararsid11615661 {\rtlch\fcs1 \af0 \ltrch\fcs0 \cs15\v\f1\fs20\cf9\lang1036\langfe2057\langnp1036\insrsid11615661\charrsid5141309 &lt;Article2&gt;&lt;OptDel&gt;}{_x000d__x000a_\rtlch\fcs1 \af0 \ltrch\fcs0 \lang1036\langfe2057\langnp1036\insrsid11615661\charrsid5141309 [ZACTPART]}{\rtlch\fcs1 \af0 \ltrch\fcs0 \cs15\v\f1\fs20\cf9\lang1036\langfe2057\langnp1036\insrsid11615661\charrsid5141309 &lt;/OptDel&gt;&lt;/Article2&gt;}{\rtlch\fcs1 _x000d__x000a_\af0 \ltrch\fcs0 \lang1036\langfe2057\langnp1036\insrsid11615661\charrsid5141309 _x000d__x000a_\par \ltrrow}\trowd \irow0\irowband0\ltrrow\ts11\trqc\trgaph340\trleft-340\trftsWidth3\trwWidth9752\trftsWidthB3\trpaddl340\trpaddr340\trpaddfl3\trpaddft3\trpaddfb3\trpaddfr3\tblrsid2517430\tblind0\tblindtype3 \clvertalt\clbrdrt\brdrtbl \clbrdrl\brdrtbl _x000d__x000a_\clbrdrb\brdrtbl \clbrdrr\brdrtbl \cltxlrtb\clftsWidth3\clwWidth9752\clshdrawnil \cellx9412\pard\plain \ltrpar\ql \li0\ri0\keepn\widctlpar\intbl\wrapdefault\aspalpha\aspnum\faauto\adjustright\rin0\lin0\pararsid14315216 \rtlch\fcs1 \af0\afs20\alang1025 _x000d__x000a_\ltrch\fcs0 \fs24\lang2057\langfe2057\cgrid\langnp2057\langfenp2057 {\rtlch\fcs1 \af0 \ltrch\fcs0 \lang1036\langfe2057\langnp1036\insrsid11615661\charrsid5141309 \cell }\pard\plain \ltrpar_x000d__x000a_\ql \li0\ri0\widctlpar\intbl\wrapdefault\aspalpha\aspnum\faauto\adjustright\rin0\lin0 \rtlch\fcs1 \af0\afs20\alang1025 \ltrch\fcs0 \fs24\lang2057\langfe2057\cgrid\langnp2057\langfenp2057 {\rtlch\fcs1 \af0 \ltrch\fcs0 \insrsid11615661\charrsid6040559 _x000d__x000a_\trowd \irow0\irowband0\ltrrow\ts11\trqc\trgaph340\trleft-340\trftsWidth3\trwWidth9752\trftsWidthB3\trpaddl340\trpaddr340\trpaddfl3\trpaddft3\trpaddfb3\trpaddfr3\tblrsid2517430\tblind0\tblindtype3 \clvertalt\clbrdrt\brdrtbl \clbrdrl\brdrtbl \clbrdrb_x000d__x000a_\brdrtbl \clbrdrr\brdrtbl \cltxlrtb\clftsWidth3\clwWidth9752\clshdrawnil \cellx9412\row \ltrrow}\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4315216 \rtlch\fcs1 \af0\afs20\alang1025 \ltrch\fcs0 \i\fs24\lang2057\langfe2057\cgrid\langnp2057\langfenp2057 {\rtlch\fcs1 \af0 \ltrch\fcs0 _x000d__x000a_\insrsid11615661\charrsid4593153 [ZLEFT]\cell [ZRIGHT]\cell }\pard\plain \ltrpar\ql \li0\ri0\widctlpar\intbl\wrapdefault\aspalpha\aspnum\faauto\adjustright\rin0\lin0 \rtlch\fcs1 \af0\afs20\alang1025 \ltrch\fcs0 _x000d__x000a_\fs24\lang2057\langfe2057\cgrid\langnp2057\langfenp2057 {\rtlch\fcs1 \af0 \ltrch\fcs0 \insrsid11615661\charrsid4593153 \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2517430 \rtlch\fcs1 \af0\afs20\alang1025 \ltrch\fcs0 \fs24\lang2057\langfe2057\cgrid\langnp2057\langfenp2057 {\rtlch\fcs1 \af0 \ltrch\fcs0 _x000d__x000a_\insrsid11615661\charrsid4593153 [ZTEXTL]\cell [ZTEXTR]}{\rtlch\fcs1 \af0\afs24 \ltrch\fcs0 \insrsid11615661\charrsid4593153 \cell }\pard\plain \ltrpar\ql \li0\ri0\widctlpar\intbl\wrapdefault\aspalpha\aspnum\faauto\adjustright\rin0\lin0 \rtlch\fcs1 _x000d__x000a_\af0\afs20\alang1025 \ltrch\fcs0 \fs24\lang2057\langfe2057\cgrid\langnp2057\langfenp2057 {\rtlch\fcs1 \af0 \ltrch\fcs0 \insrsid11615661\charrsid4593153 \trowd \irow2\irowband2\lastrow \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11615661 \rtlch\fcs1 \af0\afs20\alang1025 \ltrch\fcs0 \fs24\lang2057\langfe2057\cgrid\langnp2057\langfenp2057 {\rtlch\fcs1 \af0 \ltrch\fcs0 _x000d__x000a_\insrsid11615661\charrsid4593153 Or. }{\rtlch\fcs1 \af0 \ltrch\fcs0 \cs15\v\f1\fs20\cf9\insrsid11615661\charrsid4593153 &lt;Original&gt;}{\rtlch\fcs1 \af0 \ltrch\fcs0 \insrsid11615661\charrsid4593153 [ZORLANG]}{\rtlch\fcs1 \af0 \ltrch\fcs0 _x000d__x000a_\cs15\v\f1\fs20\cf9\insrsid11615661\charrsid4593153 &lt;/Original&gt;}{\rtlch\fcs1 \af0 \ltrch\fcs0 \insrsid11615661\charrsid4593153 _x000d__x000a_\par }\pard\plain \ltrpar\s19\qc \li0\ri0\sb240\sa240\nowidctlpar\wrapdefault\aspalpha\aspnum\faauto\adjustright\rin0\lin0\itap0\pararsid11615661 \rtlch\fcs1 \af0\afs20\alang1025 \ltrch\fcs0 \i\fs24\lang2057\langfe2057\cgrid\langnp2057\langfenp2057 {_x000d__x000a_\rtlch\fcs1 \af0 \ltrch\fcs0 \cs15\i0\v\f1\fs20\cf9\insrsid11615661\charrsid4593153 &lt;OptDel&gt;}{\rtlch\fcs1 \af0 \ltrch\fcs0 \insrsid11615661\charrsid4593153 [ZCROSSREF]}{\rtlch\fcs1 \af0 \ltrch\fcs0 \cs15\i0\v\f1\fs20\cf9\insrsid11615661\charrsid4593153 _x000d__x000a_&lt;/OptDel&gt;}{\rtlch\fcs1 \af0 \ltrch\fcs0 \insrsid11615661\charrsid4593153 _x000d__x000a_\par }\pard\plain \ltrpar\s20\qc \li0\ri0\sb240\sa240\keepn\nowidctlpar\wrapdefault\aspalpha\aspnum\faauto\adjustright\rin0\lin0\itap0\pararsid11615661 \rtlch\fcs1 \af0\afs20\alang1025 \ltrch\fcs0 \i\fs24\lang2057\langfe2057\cgrid\langnp2057\langfenp2057 {_x000d__x000a_\rtlch\fcs1 \af0 \ltrch\fcs0 \cs15\i0\v\f1\fs20\cf9\insrsid11615661\charrsid4593153 &lt;TitreJust&gt;}{\rtlch\fcs1 \af0 \ltrch\fcs0 \insrsid11615661\charrsid4593153 [ZJUSTIFICATION]}{\rtlch\fcs1 \af0 \ltrch\fcs0 _x000d__x000a_\cs15\i0\v\f1\fs20\cf9\insrsid11615661\charrsid4593153 &lt;/TitreJust&gt;}{\rtlch\fcs1 \af0 \ltrch\fcs0 \insrsid11615661\charrsid4593153 _x000d__x000a_\par }\pard\plain \ltrpar\s18\ql \li0\ri0\sa240\nowidctlpar\wrapdefault\aspalpha\aspnum\faauto\adjustright\rin0\lin0\itap0\pararsid11615661 \rtlch\fcs1 \af0\afs20\alang1025 \ltrch\fcs0 \i\fs24\lang2057\langfe2057\cgrid\langnp2057\langfenp2057 {\rtlch\fcs1 _x000d__x000a_\af0 \ltrch\fcs0 \cs15\i0\v\f1\fs20\cf9\insrsid11615661\charrsid4593153 &lt;OptDelPrev&gt;}{\rtlch\fcs1 \af0 \ltrch\fcs0 \insrsid11615661\charrsid4593153 [ZTEXTJUST]}{\rtlch\fcs1 \af0 \ltrch\fcs0 \cs15\i0\v\f1\fs20\cf9\insrsid11615661\charrsid4593153 _x000d__x000a_&lt;/OptDelPrev&gt;}{\rtlch\fcs1 \af0 \ltrch\fcs0 \insrsid11615661\charrsid4593153 _x000d__x000a_\par }\pard\plain \ltrpar\ql \li0\ri0\widctlpar\wrapdefault\aspalpha\aspnum\faauto\adjustright\rin0\lin0\itap0\pararsid11615661 \rtlch\fcs1 \af0\afs20\alang1025 \ltrch\fcs0 \fs24\lang2057\langfe2057\cgrid\langnp2057\langfenp2057 {\rtlch\fcs1 \af0 \ltrch\fcs0 _x000d__x000a_\cs15\v\f1\fs20\cf9\insrsid11615661\charrsid4593153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70_x000d__x000a_25cecb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SubDir" w:val="1330"/>
    <w:docVar w:name="TVTAMPART" w:val="x"/>
    <w:docVar w:name="TXTLANGUE" w:val="LT"/>
    <w:docVar w:name="TXTLANGUEMIN" w:val="lt"/>
    <w:docVar w:name="TXTNRC" w:val="0047/2025"/>
    <w:docVar w:name="TXTNRCOD" w:val="2025/0059"/>
    <w:docVar w:name="TXTNRCOM" w:val="(2025)0101"/>
    <w:docVar w:name="TXTNRFIRSTAM" w:val="1"/>
    <w:docVar w:name="TXTNRLASTAM" w:val="199"/>
    <w:docVar w:name="TXTNRPE" w:val="779.352"/>
    <w:docVar w:name="TXTPEorAP" w:val="PE"/>
    <w:docVar w:name="TXTROUTE" w:val="PR\1330657LT.docx"/>
    <w:docVar w:name="TXTTITLE" w:val="establishing a common system for the return of third-country nationals staying illegally in the Union, and repealing Directive 2008/115/EC of the European Parliament and the Council, Council Directive 2001/40/EC and Council Decision 2004/191/EC"/>
    <w:docVar w:name="TXTVERSION" w:val="01-00"/>
  </w:docVars>
  <w:rsids>
    <w:rsidRoot w:val="000D30CF"/>
    <w:rsid w:val="00011AAB"/>
    <w:rsid w:val="00012351"/>
    <w:rsid w:val="000139E5"/>
    <w:rsid w:val="000157A9"/>
    <w:rsid w:val="00050EE1"/>
    <w:rsid w:val="00055B4E"/>
    <w:rsid w:val="00073D40"/>
    <w:rsid w:val="00075DFF"/>
    <w:rsid w:val="00077848"/>
    <w:rsid w:val="000825BA"/>
    <w:rsid w:val="00084DD2"/>
    <w:rsid w:val="00084E89"/>
    <w:rsid w:val="000A2A7D"/>
    <w:rsid w:val="000A69EE"/>
    <w:rsid w:val="000B4AE1"/>
    <w:rsid w:val="000B62B6"/>
    <w:rsid w:val="000B7489"/>
    <w:rsid w:val="000D30CF"/>
    <w:rsid w:val="000E4AEA"/>
    <w:rsid w:val="000F1096"/>
    <w:rsid w:val="00111530"/>
    <w:rsid w:val="00120948"/>
    <w:rsid w:val="00123DD5"/>
    <w:rsid w:val="001277AE"/>
    <w:rsid w:val="00142215"/>
    <w:rsid w:val="001462DE"/>
    <w:rsid w:val="001767E2"/>
    <w:rsid w:val="00177C4F"/>
    <w:rsid w:val="001801CF"/>
    <w:rsid w:val="00185DF7"/>
    <w:rsid w:val="00187008"/>
    <w:rsid w:val="001B3829"/>
    <w:rsid w:val="001C5592"/>
    <w:rsid w:val="001C5B44"/>
    <w:rsid w:val="001C6FFC"/>
    <w:rsid w:val="001F125D"/>
    <w:rsid w:val="001F7C7C"/>
    <w:rsid w:val="00201EB0"/>
    <w:rsid w:val="00212B84"/>
    <w:rsid w:val="00224306"/>
    <w:rsid w:val="002346B0"/>
    <w:rsid w:val="00235E35"/>
    <w:rsid w:val="00262BC9"/>
    <w:rsid w:val="002667C3"/>
    <w:rsid w:val="002669B6"/>
    <w:rsid w:val="00290BED"/>
    <w:rsid w:val="002B1DD4"/>
    <w:rsid w:val="002D13EE"/>
    <w:rsid w:val="002D3A61"/>
    <w:rsid w:val="002E33EE"/>
    <w:rsid w:val="002F40BB"/>
    <w:rsid w:val="002F4B02"/>
    <w:rsid w:val="00305CD9"/>
    <w:rsid w:val="0031356A"/>
    <w:rsid w:val="00323EF8"/>
    <w:rsid w:val="003316DD"/>
    <w:rsid w:val="00343593"/>
    <w:rsid w:val="003506ED"/>
    <w:rsid w:val="00366A46"/>
    <w:rsid w:val="00370AC3"/>
    <w:rsid w:val="003824EE"/>
    <w:rsid w:val="00394F72"/>
    <w:rsid w:val="003B4689"/>
    <w:rsid w:val="003C2068"/>
    <w:rsid w:val="003C37CF"/>
    <w:rsid w:val="003D1226"/>
    <w:rsid w:val="0040383A"/>
    <w:rsid w:val="004100B1"/>
    <w:rsid w:val="00426E47"/>
    <w:rsid w:val="00427C26"/>
    <w:rsid w:val="00433032"/>
    <w:rsid w:val="00455743"/>
    <w:rsid w:val="00457A5B"/>
    <w:rsid w:val="00461601"/>
    <w:rsid w:val="004A1FB6"/>
    <w:rsid w:val="004B287C"/>
    <w:rsid w:val="004C0915"/>
    <w:rsid w:val="004D424E"/>
    <w:rsid w:val="004E42C8"/>
    <w:rsid w:val="004E733D"/>
    <w:rsid w:val="004F3FA5"/>
    <w:rsid w:val="0051271F"/>
    <w:rsid w:val="00521F46"/>
    <w:rsid w:val="00523714"/>
    <w:rsid w:val="00525012"/>
    <w:rsid w:val="005478CA"/>
    <w:rsid w:val="00551111"/>
    <w:rsid w:val="00551123"/>
    <w:rsid w:val="005557F6"/>
    <w:rsid w:val="00564FA8"/>
    <w:rsid w:val="00565190"/>
    <w:rsid w:val="00566811"/>
    <w:rsid w:val="00570A6A"/>
    <w:rsid w:val="00586E50"/>
    <w:rsid w:val="0059583D"/>
    <w:rsid w:val="00596295"/>
    <w:rsid w:val="005A42D9"/>
    <w:rsid w:val="005B6925"/>
    <w:rsid w:val="005C2BEF"/>
    <w:rsid w:val="005D1A99"/>
    <w:rsid w:val="005D7609"/>
    <w:rsid w:val="005D7EE8"/>
    <w:rsid w:val="005F71FF"/>
    <w:rsid w:val="006102F2"/>
    <w:rsid w:val="00642325"/>
    <w:rsid w:val="00671006"/>
    <w:rsid w:val="0069092A"/>
    <w:rsid w:val="006A2F5D"/>
    <w:rsid w:val="006B6C0E"/>
    <w:rsid w:val="006C6348"/>
    <w:rsid w:val="006F7907"/>
    <w:rsid w:val="00743189"/>
    <w:rsid w:val="00743D33"/>
    <w:rsid w:val="00782EA5"/>
    <w:rsid w:val="007858FC"/>
    <w:rsid w:val="007932B3"/>
    <w:rsid w:val="00793EA9"/>
    <w:rsid w:val="007D0FB9"/>
    <w:rsid w:val="007D6F68"/>
    <w:rsid w:val="007E5AAD"/>
    <w:rsid w:val="00823E6B"/>
    <w:rsid w:val="00826780"/>
    <w:rsid w:val="00837CCD"/>
    <w:rsid w:val="008633CC"/>
    <w:rsid w:val="00865190"/>
    <w:rsid w:val="008719B9"/>
    <w:rsid w:val="00894923"/>
    <w:rsid w:val="00894ECE"/>
    <w:rsid w:val="00896BB4"/>
    <w:rsid w:val="008A3DF3"/>
    <w:rsid w:val="008A7FB8"/>
    <w:rsid w:val="008D0F47"/>
    <w:rsid w:val="008F0EBA"/>
    <w:rsid w:val="008F47B8"/>
    <w:rsid w:val="009022B8"/>
    <w:rsid w:val="00905529"/>
    <w:rsid w:val="00911FA7"/>
    <w:rsid w:val="00914537"/>
    <w:rsid w:val="00917CC4"/>
    <w:rsid w:val="00950971"/>
    <w:rsid w:val="00957E26"/>
    <w:rsid w:val="009644B6"/>
    <w:rsid w:val="00964CC6"/>
    <w:rsid w:val="0096655F"/>
    <w:rsid w:val="009763DA"/>
    <w:rsid w:val="009975B3"/>
    <w:rsid w:val="009A216D"/>
    <w:rsid w:val="009B4B93"/>
    <w:rsid w:val="009D0BB1"/>
    <w:rsid w:val="009E3839"/>
    <w:rsid w:val="009F24BE"/>
    <w:rsid w:val="009F6C2F"/>
    <w:rsid w:val="009F767A"/>
    <w:rsid w:val="00A22533"/>
    <w:rsid w:val="00A26F46"/>
    <w:rsid w:val="00A30AA5"/>
    <w:rsid w:val="00A34FD3"/>
    <w:rsid w:val="00A36929"/>
    <w:rsid w:val="00A50548"/>
    <w:rsid w:val="00A60EE7"/>
    <w:rsid w:val="00A910C9"/>
    <w:rsid w:val="00A92351"/>
    <w:rsid w:val="00A94487"/>
    <w:rsid w:val="00A96CBA"/>
    <w:rsid w:val="00AA35B0"/>
    <w:rsid w:val="00AD18C8"/>
    <w:rsid w:val="00AD7FA6"/>
    <w:rsid w:val="00AE4643"/>
    <w:rsid w:val="00AE5A45"/>
    <w:rsid w:val="00AF0416"/>
    <w:rsid w:val="00AF0DB6"/>
    <w:rsid w:val="00B0463B"/>
    <w:rsid w:val="00B10CB4"/>
    <w:rsid w:val="00B12509"/>
    <w:rsid w:val="00B13D6F"/>
    <w:rsid w:val="00B23B72"/>
    <w:rsid w:val="00B42702"/>
    <w:rsid w:val="00B54EAF"/>
    <w:rsid w:val="00B57B8B"/>
    <w:rsid w:val="00B666BF"/>
    <w:rsid w:val="00B85407"/>
    <w:rsid w:val="00B95702"/>
    <w:rsid w:val="00BC047C"/>
    <w:rsid w:val="00BC3ED4"/>
    <w:rsid w:val="00BC6489"/>
    <w:rsid w:val="00BD480C"/>
    <w:rsid w:val="00C20954"/>
    <w:rsid w:val="00C23324"/>
    <w:rsid w:val="00C42A41"/>
    <w:rsid w:val="00C47E74"/>
    <w:rsid w:val="00C56FCD"/>
    <w:rsid w:val="00C57A72"/>
    <w:rsid w:val="00C6027B"/>
    <w:rsid w:val="00C73602"/>
    <w:rsid w:val="00C83CE6"/>
    <w:rsid w:val="00C85D0F"/>
    <w:rsid w:val="00CD22AD"/>
    <w:rsid w:val="00CE512F"/>
    <w:rsid w:val="00CF60C8"/>
    <w:rsid w:val="00D25BA6"/>
    <w:rsid w:val="00D27CC3"/>
    <w:rsid w:val="00D30DE2"/>
    <w:rsid w:val="00D32924"/>
    <w:rsid w:val="00D503A3"/>
    <w:rsid w:val="00D57695"/>
    <w:rsid w:val="00DA6ED0"/>
    <w:rsid w:val="00DB60F6"/>
    <w:rsid w:val="00DC5011"/>
    <w:rsid w:val="00DD633E"/>
    <w:rsid w:val="00DF28AF"/>
    <w:rsid w:val="00E15FBD"/>
    <w:rsid w:val="00E171B6"/>
    <w:rsid w:val="00E72695"/>
    <w:rsid w:val="00EB1753"/>
    <w:rsid w:val="00EB6CFF"/>
    <w:rsid w:val="00ED63DD"/>
    <w:rsid w:val="00EE3996"/>
    <w:rsid w:val="00F02E20"/>
    <w:rsid w:val="00F06016"/>
    <w:rsid w:val="00F07062"/>
    <w:rsid w:val="00F151C5"/>
    <w:rsid w:val="00F23CFC"/>
    <w:rsid w:val="00F329E4"/>
    <w:rsid w:val="00F33A03"/>
    <w:rsid w:val="00F433E2"/>
    <w:rsid w:val="00F904AE"/>
    <w:rsid w:val="00F934F8"/>
    <w:rsid w:val="00FB52FE"/>
    <w:rsid w:val="00FC0A34"/>
    <w:rsid w:val="00FD1DEF"/>
    <w:rsid w:val="00FE2839"/>
    <w:rsid w:val="00FE3B3F"/>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F5206A5"/>
  <w15:chartTrackingRefBased/>
  <w15:docId w15:val="{39E3E4AE-C582-4DE0-B2F7-CA21316BF1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lt-LT"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F3FA5"/>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uiPriority w:val="39"/>
    <w:rsid w:val="00C23324"/>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Normal6a">
    <w:name w:val="Normal6a"/>
    <w:basedOn w:val="Normal"/>
    <w:pPr>
      <w:spacing w:after="120"/>
    </w:p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link w:val="NormalBoldChar"/>
    <w:rPr>
      <w:b/>
    </w:rPr>
  </w:style>
  <w:style w:type="paragraph" w:customStyle="1" w:styleId="NormalBold12a">
    <w:name w:val="NormalBold12a"/>
    <w:basedOn w:val="Normal"/>
    <w:pPr>
      <w:spacing w:after="240"/>
    </w:pPr>
    <w:rPr>
      <w:b/>
    </w:rPr>
  </w:style>
  <w:style w:type="paragraph" w:customStyle="1" w:styleId="AmJustText">
    <w:name w:val="AmJustText"/>
    <w:basedOn w:val="Normal"/>
    <w:pPr>
      <w:spacing w:after="240"/>
    </w:pPr>
    <w:rPr>
      <w:i/>
    </w:rPr>
  </w:style>
  <w:style w:type="paragraph" w:customStyle="1" w:styleId="NormalHanging12a">
    <w:name w:val="NormalHanging12a"/>
    <w:basedOn w:val="Normal"/>
    <w:pPr>
      <w:spacing w:after="240"/>
      <w:ind w:left="567" w:hanging="567"/>
    </w:pPr>
  </w:style>
  <w:style w:type="paragraph" w:customStyle="1" w:styleId="EPName">
    <w:name w:val="EPName"/>
    <w:basedOn w:val="Normal"/>
    <w:rsid w:val="006F7907"/>
    <w:pPr>
      <w:spacing w:before="80" w:after="80"/>
    </w:pPr>
    <w:rPr>
      <w:rFonts w:ascii="Arial Narrow" w:hAnsi="Arial Narrow" w:cs="Arial"/>
      <w:b/>
      <w:sz w:val="32"/>
      <w:szCs w:val="22"/>
    </w:rPr>
  </w:style>
  <w:style w:type="paragraph" w:customStyle="1" w:styleId="CoverNormal24a">
    <w:name w:val="CoverNormal24a"/>
    <w:basedOn w:val="Normal"/>
    <w:rsid w:val="00F07062"/>
    <w:pPr>
      <w:spacing w:after="480"/>
      <w:ind w:left="1417"/>
    </w:pPr>
  </w:style>
  <w:style w:type="paragraph" w:customStyle="1" w:styleId="CoverNormal">
    <w:name w:val="CoverNormal"/>
    <w:basedOn w:val="Normal"/>
    <w:pPr>
      <w:ind w:left="1418"/>
    </w:pPr>
  </w:style>
  <w:style w:type="paragraph" w:customStyle="1" w:styleId="AmCrossRef">
    <w:name w:val="AmCrossRef"/>
    <w:basedOn w:val="Normal"/>
    <w:rsid w:val="00DA6ED0"/>
    <w:pPr>
      <w:spacing w:before="240" w:after="240"/>
      <w:jc w:val="center"/>
    </w:pPr>
    <w:rPr>
      <w:i/>
    </w:rPr>
  </w:style>
  <w:style w:type="paragraph" w:customStyle="1" w:styleId="AmJustTitle">
    <w:name w:val="AmJustTitle"/>
    <w:basedOn w:val="Normal"/>
    <w:next w:val="AmJustText"/>
    <w:pPr>
      <w:keepNext/>
      <w:spacing w:before="240" w:after="240"/>
      <w:jc w:val="center"/>
    </w:pPr>
    <w:rPr>
      <w:i/>
    </w:rPr>
  </w:style>
  <w:style w:type="paragraph" w:customStyle="1" w:styleId="CoverReference">
    <w:name w:val="CoverReference"/>
    <w:basedOn w:val="Normal"/>
    <w:rsid w:val="004E733D"/>
    <w:pPr>
      <w:spacing w:before="1080"/>
      <w:jc w:val="right"/>
    </w:pPr>
    <w:rPr>
      <w:rFonts w:ascii="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ocType24a">
    <w:name w:val="CoverDocType24a"/>
    <w:basedOn w:val="Normal"/>
    <w:rsid w:val="00F07062"/>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F23CFC"/>
    <w:pPr>
      <w:tabs>
        <w:tab w:val="center" w:pos="4513"/>
        <w:tab w:val="right" w:pos="9026"/>
      </w:tabs>
    </w:pPr>
  </w:style>
  <w:style w:type="paragraph" w:customStyle="1" w:styleId="AmOrLang">
    <w:name w:val="AmOrLang"/>
    <w:basedOn w:val="Normal"/>
    <w:rsid w:val="002669B6"/>
    <w:pPr>
      <w:spacing w:before="240" w:after="240"/>
      <w:jc w:val="right"/>
    </w:pPr>
  </w:style>
  <w:style w:type="paragraph" w:customStyle="1" w:styleId="AmColumnHeading">
    <w:name w:val="AmColumnHeading"/>
    <w:basedOn w:val="Normal"/>
    <w:rsid w:val="002669B6"/>
    <w:pPr>
      <w:spacing w:after="240"/>
      <w:jc w:val="center"/>
    </w:pPr>
    <w:rPr>
      <w:i/>
    </w:rPr>
  </w:style>
  <w:style w:type="table" w:styleId="TableGrid">
    <w:name w:val="Table Grid"/>
    <w:basedOn w:val="TableNormal"/>
    <w:rsid w:val="0046160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mNumberTabs">
    <w:name w:val="AmNumberTabs"/>
    <w:basedOn w:val="Normal"/>
    <w:rsid w:val="004C091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4C0915"/>
    <w:pPr>
      <w:spacing w:before="240"/>
    </w:pPr>
    <w:rPr>
      <w:b/>
    </w:rPr>
  </w:style>
  <w:style w:type="paragraph" w:customStyle="1" w:styleId="EPBody">
    <w:name w:val="EPBody"/>
    <w:basedOn w:val="Normal"/>
    <w:rsid w:val="00461601"/>
    <w:pPr>
      <w:jc w:val="center"/>
    </w:pPr>
    <w:rPr>
      <w:rFonts w:ascii="Arial" w:hAnsi="Arial" w:cs="Arial"/>
      <w:i/>
      <w:sz w:val="22"/>
      <w:szCs w:val="22"/>
    </w:rPr>
  </w:style>
  <w:style w:type="paragraph" w:customStyle="1" w:styleId="LineTop">
    <w:name w:val="LineTop"/>
    <w:basedOn w:val="Normal"/>
    <w:next w:val="Normal"/>
    <w:rsid w:val="00461601"/>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461601"/>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6F7907"/>
    <w:pPr>
      <w:spacing w:after="80"/>
    </w:pPr>
    <w:rPr>
      <w:rFonts w:ascii="Arial" w:hAnsi="Arial" w:cs="Arial"/>
      <w:sz w:val="20"/>
      <w:szCs w:val="22"/>
    </w:rPr>
  </w:style>
  <w:style w:type="paragraph" w:customStyle="1" w:styleId="EPLogo">
    <w:name w:val="EPLogo"/>
    <w:basedOn w:val="Normal"/>
    <w:qFormat/>
    <w:rsid w:val="006F7907"/>
    <w:pPr>
      <w:jc w:val="right"/>
    </w:pPr>
  </w:style>
  <w:style w:type="paragraph" w:customStyle="1" w:styleId="EPFooter">
    <w:name w:val="EPFooter"/>
    <w:basedOn w:val="Normal"/>
    <w:rsid w:val="00F07062"/>
    <w:pPr>
      <w:tabs>
        <w:tab w:val="center" w:pos="4535"/>
        <w:tab w:val="right" w:pos="9071"/>
      </w:tabs>
      <w:spacing w:before="240" w:after="240"/>
    </w:pPr>
    <w:rPr>
      <w:color w:val="010000"/>
      <w:sz w:val="22"/>
    </w:rPr>
  </w:style>
  <w:style w:type="character" w:styleId="PageNumber">
    <w:name w:val="page number"/>
    <w:basedOn w:val="DefaultParagraphFont"/>
    <w:semiHidden/>
    <w:rsid w:val="00914537"/>
  </w:style>
  <w:style w:type="character" w:customStyle="1" w:styleId="HeaderChar">
    <w:name w:val="Header Char"/>
    <w:basedOn w:val="DefaultParagraphFont"/>
    <w:link w:val="Header"/>
    <w:semiHidden/>
    <w:rsid w:val="00F23CFC"/>
    <w:rPr>
      <w:sz w:val="24"/>
    </w:rPr>
  </w:style>
  <w:style w:type="paragraph" w:customStyle="1" w:styleId="EPComma">
    <w:name w:val="EPComma"/>
    <w:basedOn w:val="Normal"/>
    <w:rsid w:val="00A910C9"/>
    <w:pPr>
      <w:spacing w:before="480" w:after="240"/>
    </w:pPr>
  </w:style>
  <w:style w:type="paragraph" w:customStyle="1" w:styleId="Lgendesigne">
    <w:name w:val="Légende signe"/>
    <w:basedOn w:val="Normal"/>
    <w:rsid w:val="00566811"/>
    <w:pPr>
      <w:tabs>
        <w:tab w:val="right" w:pos="454"/>
        <w:tab w:val="left" w:pos="737"/>
      </w:tabs>
      <w:ind w:left="737" w:hanging="737"/>
    </w:pPr>
    <w:rPr>
      <w:snapToGrid w:val="0"/>
      <w:sz w:val="18"/>
      <w:lang w:eastAsia="en-US"/>
    </w:rPr>
  </w:style>
  <w:style w:type="paragraph" w:customStyle="1" w:styleId="Lgendetitre">
    <w:name w:val="Légende titre"/>
    <w:basedOn w:val="Normal"/>
    <w:rsid w:val="00566811"/>
    <w:pPr>
      <w:spacing w:before="240" w:after="240"/>
    </w:pPr>
    <w:rPr>
      <w:b/>
      <w:i/>
      <w:snapToGrid w:val="0"/>
      <w:lang w:eastAsia="en-US"/>
    </w:rPr>
  </w:style>
  <w:style w:type="paragraph" w:customStyle="1" w:styleId="Lgendestandard">
    <w:name w:val="Légende standard"/>
    <w:basedOn w:val="Normal"/>
    <w:rsid w:val="00566811"/>
    <w:rPr>
      <w:sz w:val="18"/>
    </w:rPr>
  </w:style>
  <w:style w:type="paragraph" w:customStyle="1" w:styleId="msonormal0">
    <w:name w:val="msonormal"/>
    <w:basedOn w:val="Normal"/>
    <w:rsid w:val="00E15FBD"/>
    <w:pPr>
      <w:widowControl/>
      <w:spacing w:before="100" w:beforeAutospacing="1" w:after="100" w:afterAutospacing="1"/>
    </w:pPr>
    <w:rPr>
      <w:szCs w:val="24"/>
    </w:rPr>
  </w:style>
  <w:style w:type="paragraph" w:styleId="Footer">
    <w:name w:val="footer"/>
    <w:link w:val="FooterChar"/>
    <w:unhideWhenUsed/>
    <w:rsid w:val="00E15FBD"/>
    <w:pPr>
      <w:tabs>
        <w:tab w:val="center" w:pos="4536"/>
        <w:tab w:val="right" w:pos="9072"/>
      </w:tabs>
      <w:spacing w:before="240" w:after="240" w:line="220" w:lineRule="auto"/>
    </w:pPr>
    <w:rPr>
      <w:sz w:val="22"/>
    </w:rPr>
  </w:style>
  <w:style w:type="character" w:customStyle="1" w:styleId="FooterChar">
    <w:name w:val="Footer Char"/>
    <w:basedOn w:val="DefaultParagraphFont"/>
    <w:link w:val="Footer"/>
    <w:semiHidden/>
    <w:rsid w:val="00E15FBD"/>
    <w:rPr>
      <w:sz w:val="22"/>
    </w:rPr>
  </w:style>
  <w:style w:type="character" w:customStyle="1" w:styleId="Normal12Char">
    <w:name w:val="Normal12 Char"/>
    <w:basedOn w:val="DefaultParagraphFont"/>
    <w:link w:val="Normal12"/>
    <w:locked/>
    <w:rsid w:val="00E15FBD"/>
    <w:rPr>
      <w:noProof/>
      <w:sz w:val="24"/>
    </w:rPr>
  </w:style>
  <w:style w:type="paragraph" w:customStyle="1" w:styleId="Normal12">
    <w:name w:val="Normal12"/>
    <w:basedOn w:val="Normal"/>
    <w:link w:val="Normal12Char"/>
    <w:rsid w:val="00E15FBD"/>
    <w:pPr>
      <w:spacing w:after="240"/>
    </w:pPr>
    <w:rPr>
      <w:noProof/>
    </w:rPr>
  </w:style>
  <w:style w:type="paragraph" w:customStyle="1" w:styleId="CommitteeAM">
    <w:name w:val="CommitteeAM"/>
    <w:basedOn w:val="Normal"/>
    <w:rsid w:val="00E15FBD"/>
    <w:pPr>
      <w:spacing w:before="240" w:after="600"/>
      <w:jc w:val="center"/>
    </w:pPr>
    <w:rPr>
      <w:i/>
    </w:rPr>
  </w:style>
  <w:style w:type="paragraph" w:customStyle="1" w:styleId="ZDateAM">
    <w:name w:val="ZDateAM"/>
    <w:basedOn w:val="Normal"/>
    <w:rsid w:val="00E15FBD"/>
    <w:pPr>
      <w:tabs>
        <w:tab w:val="right" w:pos="9356"/>
      </w:tabs>
      <w:spacing w:after="480"/>
    </w:pPr>
    <w:rPr>
      <w:noProof/>
    </w:rPr>
  </w:style>
  <w:style w:type="paragraph" w:customStyle="1" w:styleId="ProjRap">
    <w:name w:val="ProjRap"/>
    <w:basedOn w:val="Normal"/>
    <w:rsid w:val="00E15FBD"/>
    <w:pPr>
      <w:tabs>
        <w:tab w:val="right" w:pos="9356"/>
      </w:tabs>
    </w:pPr>
    <w:rPr>
      <w:b/>
      <w:noProof/>
    </w:rPr>
  </w:style>
  <w:style w:type="paragraph" w:customStyle="1" w:styleId="PELeft">
    <w:name w:val="PELeft"/>
    <w:basedOn w:val="Normal"/>
    <w:rsid w:val="00E15FBD"/>
    <w:pPr>
      <w:spacing w:before="40" w:after="40"/>
    </w:pPr>
    <w:rPr>
      <w:rFonts w:ascii="Arial" w:hAnsi="Arial" w:cs="Arial"/>
      <w:sz w:val="22"/>
      <w:szCs w:val="22"/>
    </w:rPr>
  </w:style>
  <w:style w:type="paragraph" w:customStyle="1" w:styleId="PERight">
    <w:name w:val="PERight"/>
    <w:basedOn w:val="Normal"/>
    <w:next w:val="Normal"/>
    <w:rsid w:val="00E15FBD"/>
    <w:pPr>
      <w:jc w:val="right"/>
    </w:pPr>
    <w:rPr>
      <w:rFonts w:ascii="Arial" w:hAnsi="Arial" w:cs="Arial"/>
      <w:sz w:val="22"/>
      <w:szCs w:val="22"/>
    </w:rPr>
  </w:style>
  <w:style w:type="character" w:customStyle="1" w:styleId="Normal6Char">
    <w:name w:val="Normal6 Char"/>
    <w:basedOn w:val="DefaultParagraphFont"/>
    <w:link w:val="Normal6"/>
    <w:locked/>
    <w:rsid w:val="00E15FBD"/>
    <w:rPr>
      <w:sz w:val="24"/>
      <w:lang w:val="lt-LT"/>
    </w:rPr>
  </w:style>
  <w:style w:type="paragraph" w:customStyle="1" w:styleId="Normal6">
    <w:name w:val="Normal6"/>
    <w:basedOn w:val="Normal"/>
    <w:link w:val="Normal6Char"/>
    <w:rsid w:val="00E15FBD"/>
    <w:pPr>
      <w:spacing w:after="120"/>
    </w:pPr>
  </w:style>
  <w:style w:type="character" w:customStyle="1" w:styleId="NormalBoldChar">
    <w:name w:val="NormalBold Char"/>
    <w:basedOn w:val="DefaultParagraphFont"/>
    <w:link w:val="NormalBold"/>
    <w:locked/>
    <w:rsid w:val="00E15FBD"/>
    <w:rPr>
      <w:b/>
      <w:sz w:val="24"/>
    </w:rPr>
  </w:style>
  <w:style w:type="paragraph" w:customStyle="1" w:styleId="Normal12Italic">
    <w:name w:val="Normal12Italic"/>
    <w:basedOn w:val="Normal12"/>
    <w:rsid w:val="00E15FBD"/>
    <w:rPr>
      <w:i/>
    </w:rPr>
  </w:style>
  <w:style w:type="paragraph" w:customStyle="1" w:styleId="JustificationTitle">
    <w:name w:val="JustificationTitle"/>
    <w:basedOn w:val="Normal"/>
    <w:next w:val="Normal12"/>
    <w:rsid w:val="00E15FBD"/>
    <w:pPr>
      <w:keepNext/>
      <w:spacing w:before="240" w:after="240"/>
      <w:jc w:val="center"/>
    </w:pPr>
    <w:rPr>
      <w:i/>
      <w:noProof/>
    </w:rPr>
  </w:style>
  <w:style w:type="paragraph" w:customStyle="1" w:styleId="Olang">
    <w:name w:val="Olang"/>
    <w:basedOn w:val="Normal"/>
    <w:rsid w:val="00E15FBD"/>
    <w:pPr>
      <w:spacing w:before="240" w:after="240"/>
      <w:jc w:val="right"/>
    </w:pPr>
    <w:rPr>
      <w:noProof/>
      <w:szCs w:val="24"/>
    </w:rPr>
  </w:style>
  <w:style w:type="paragraph" w:customStyle="1" w:styleId="ColumnHeading">
    <w:name w:val="ColumnHeading"/>
    <w:basedOn w:val="Normal"/>
    <w:rsid w:val="00E15FBD"/>
    <w:pPr>
      <w:spacing w:after="240"/>
      <w:jc w:val="center"/>
    </w:pPr>
    <w:rPr>
      <w:i/>
    </w:rPr>
  </w:style>
  <w:style w:type="paragraph" w:customStyle="1" w:styleId="AMNumberTabs0">
    <w:name w:val="AMNumberTabs"/>
    <w:basedOn w:val="Normal"/>
    <w:rsid w:val="00E15FBD"/>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rossRef">
    <w:name w:val="CrossRef"/>
    <w:basedOn w:val="Normal"/>
    <w:rsid w:val="00E15FBD"/>
    <w:pPr>
      <w:spacing w:before="240"/>
      <w:jc w:val="center"/>
    </w:pPr>
    <w:rPr>
      <w:i/>
    </w:rPr>
  </w:style>
  <w:style w:type="paragraph" w:customStyle="1" w:styleId="Footer2">
    <w:name w:val="Footer2"/>
    <w:basedOn w:val="Normal12"/>
    <w:rsid w:val="00E15FBD"/>
    <w:pPr>
      <w:tabs>
        <w:tab w:val="center" w:pos="4535"/>
        <w:tab w:val="right" w:pos="9923"/>
      </w:tabs>
      <w:spacing w:line="480" w:lineRule="auto"/>
      <w:ind w:left="-851"/>
    </w:pPr>
    <w:rPr>
      <w:rFonts w:ascii="Arial" w:cs="Arial"/>
      <w:b/>
      <w:sz w:val="48"/>
    </w:rPr>
  </w:style>
  <w:style w:type="character" w:customStyle="1" w:styleId="Footer2Middle">
    <w:name w:val="Footer2Middle"/>
    <w:rsid w:val="00E15FBD"/>
    <w:rPr>
      <w:rFonts w:ascii="Arial" w:hAnsi="Arial" w:cs="Arial" w:hint="default"/>
      <w:b w:val="0"/>
      <w:bCs w:val="0"/>
      <w:i/>
      <w:iCs w:val="0"/>
      <w:color w:val="C0C0C0"/>
      <w:sz w:val="22"/>
    </w:rPr>
  </w:style>
  <w:style w:type="paragraph" w:customStyle="1" w:styleId="EntPE">
    <w:name w:val="EntPE"/>
    <w:basedOn w:val="Normal12"/>
    <w:rsid w:val="00E15FBD"/>
    <w:pPr>
      <w:jc w:val="center"/>
    </w:pPr>
    <w:rPr>
      <w:noProof w:val="0"/>
      <w:sz w:val="56"/>
    </w:rPr>
  </w:style>
  <w:style w:type="character" w:styleId="CommentReference">
    <w:name w:val="annotation reference"/>
    <w:basedOn w:val="DefaultParagraphFont"/>
    <w:rsid w:val="000A2A7D"/>
    <w:rPr>
      <w:sz w:val="16"/>
      <w:szCs w:val="16"/>
    </w:rPr>
  </w:style>
  <w:style w:type="paragraph" w:styleId="CommentText">
    <w:name w:val="annotation text"/>
    <w:basedOn w:val="Normal"/>
    <w:link w:val="CommentTextChar"/>
    <w:rsid w:val="000A2A7D"/>
    <w:rPr>
      <w:sz w:val="20"/>
    </w:rPr>
  </w:style>
  <w:style w:type="character" w:customStyle="1" w:styleId="CommentTextChar">
    <w:name w:val="Comment Text Char"/>
    <w:basedOn w:val="DefaultParagraphFont"/>
    <w:link w:val="CommentText"/>
    <w:rsid w:val="000A2A7D"/>
  </w:style>
  <w:style w:type="paragraph" w:styleId="CommentSubject">
    <w:name w:val="annotation subject"/>
    <w:basedOn w:val="CommentText"/>
    <w:next w:val="CommentText"/>
    <w:link w:val="CommentSubjectChar"/>
    <w:semiHidden/>
    <w:unhideWhenUsed/>
    <w:rsid w:val="000A2A7D"/>
    <w:rPr>
      <w:b/>
      <w:bCs/>
    </w:rPr>
  </w:style>
  <w:style w:type="character" w:customStyle="1" w:styleId="CommentSubjectChar">
    <w:name w:val="Comment Subject Char"/>
    <w:basedOn w:val="CommentTextChar"/>
    <w:link w:val="CommentSubject"/>
    <w:semiHidden/>
    <w:rsid w:val="000A2A7D"/>
    <w:rPr>
      <w:b/>
      <w:bCs/>
    </w:rPr>
  </w:style>
  <w:style w:type="paragraph" w:styleId="Revision">
    <w:name w:val="Revision"/>
    <w:hidden/>
    <w:uiPriority w:val="99"/>
    <w:semiHidden/>
    <w:rsid w:val="005B6925"/>
    <w:rPr>
      <w:sz w:val="24"/>
    </w:rPr>
  </w:style>
  <w:style w:type="paragraph" w:styleId="FootnoteText">
    <w:name w:val="footnote text"/>
    <w:basedOn w:val="Normal"/>
    <w:link w:val="FootnoteTextChar"/>
    <w:rsid w:val="008F0EBA"/>
    <w:rPr>
      <w:sz w:val="20"/>
    </w:rPr>
  </w:style>
  <w:style w:type="character" w:customStyle="1" w:styleId="FootnoteTextChar">
    <w:name w:val="Footnote Text Char"/>
    <w:basedOn w:val="DefaultParagraphFont"/>
    <w:link w:val="FootnoteText"/>
    <w:rsid w:val="008F0EBA"/>
  </w:style>
  <w:style w:type="character" w:styleId="FootnoteReference">
    <w:name w:val="footnote reference"/>
    <w:basedOn w:val="DefaultParagraphFont"/>
    <w:rsid w:val="008F0EB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F8A6671-25C3-4B21-BBC4-262FCE8ACE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102</Pages>
  <Words>21656</Words>
  <Characters>151381</Characters>
  <Application>Microsoft Office Word</Application>
  <DocSecurity>0</DocSecurity>
  <Lines>6055</Lines>
  <Paragraphs>2307</Paragraphs>
  <ScaleCrop>false</ScaleCrop>
  <HeadingPairs>
    <vt:vector size="2" baseType="variant">
      <vt:variant>
        <vt:lpstr>Title</vt:lpstr>
      </vt:variant>
      <vt:variant>
        <vt:i4>1</vt:i4>
      </vt:variant>
    </vt:vector>
  </HeadingPairs>
  <TitlesOfParts>
    <vt:vector size="1" baseType="lpstr">
      <vt:lpstr>PR_COD_1amCom</vt:lpstr>
    </vt:vector>
  </TitlesOfParts>
  <Company/>
  <LinksUpToDate>false</LinksUpToDate>
  <CharactersWithSpaces>170730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PR_COD_1amCom</dc:title>
  <dc:creator>TOADER Maria</dc:creator>
  <cp:lastModifiedBy>MATHERS Margarita</cp:lastModifiedBy>
  <cp:revision>2</cp:revision>
  <cp:lastPrinted>2004-11-04T09:41:00Z</cp:lastPrinted>
  <dcterms:created xsi:type="dcterms:W3CDTF">2025-11-07T08:30:00Z</dcterms:created>
  <dcterms:modified xsi:type="dcterms:W3CDTF">2025-11-07T08:30:00Z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1330657</vt:lpwstr>
  </property>
  <property fmtid="{D5CDD505-2E9C-101B-9397-08002B2CF9AE}" pid="4" name="&lt;Model&gt;">
    <vt:lpwstr>PR_COD_1amCom</vt:lpwstr>
  </property>
  <property fmtid="{D5CDD505-2E9C-101B-9397-08002B2CF9AE}" pid="5" name="&lt;ModelCod&gt;">
    <vt:lpwstr>\\eiciBRUpr1\pdocep$\DocEP\DOCS\General\PR\PR_Leg\COD\COD_1st\PR_COD_1amCom.dotx(24/09/2024 08:42:01)</vt:lpwstr>
  </property>
  <property fmtid="{D5CDD505-2E9C-101B-9397-08002B2CF9AE}" pid="6" name="&lt;ModelTra&gt;">
    <vt:lpwstr>\\eiciBRUpr1\pdocep$\DocEP\TRANSFIL\EN\PR_COD_1amCom.EN(30/09/2024 11:47:01)</vt:lpwstr>
  </property>
  <property fmtid="{D5CDD505-2E9C-101B-9397-08002B2CF9AE}" pid="7" name="&lt;Type&gt;">
    <vt:lpwstr>PR</vt:lpwstr>
  </property>
  <property fmtid="{D5CDD505-2E9C-101B-9397-08002B2CF9AE}" pid="8" name="Created with">
    <vt:lpwstr>10.2.0 Build [20251001]</vt:lpwstr>
  </property>
  <property fmtid="{D5CDD505-2E9C-101B-9397-08002B2CF9AE}" pid="9" name="FooterPath">
    <vt:lpwstr>PR\1330657LT.docx</vt:lpwstr>
  </property>
  <property fmtid="{D5CDD505-2E9C-101B-9397-08002B2CF9AE}" pid="10" name="LastEdited with">
    <vt:lpwstr>10.2.0 Build [20251001]</vt:lpwstr>
  </property>
  <property fmtid="{D5CDD505-2E9C-101B-9397-08002B2CF9AE}" pid="11" name="PE number">
    <vt:lpwstr>779.352</vt:lpwstr>
  </property>
  <property fmtid="{D5CDD505-2E9C-101B-9397-08002B2CF9AE}" pid="12" name="SDLStudio">
    <vt:lpwstr/>
  </property>
  <property fmtid="{D5CDD505-2E9C-101B-9397-08002B2CF9AE}" pid="13" name="SendToEpades">
    <vt:lpwstr>OK(AMNUM) - 2025/10/30 09:02</vt:lpwstr>
  </property>
  <property fmtid="{D5CDD505-2E9C-101B-9397-08002B2CF9AE}" pid="14" name="Bookout">
    <vt:lpwstr/>
  </property>
</Properties>
</file>