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356A6" w:rsidRPr="001E6FAF" w14:paraId="569DC6CA" w14:textId="77777777" w:rsidTr="00C85D0F">
        <w:trPr>
          <w:trHeight w:hRule="exact" w:val="1418"/>
        </w:trPr>
        <w:tc>
          <w:tcPr>
            <w:tcW w:w="6804" w:type="dxa"/>
            <w:shd w:val="clear" w:color="auto" w:fill="auto"/>
            <w:vAlign w:val="center"/>
          </w:tcPr>
          <w:p w14:paraId="4B40E008" w14:textId="77777777" w:rsidR="00B13D6F" w:rsidRPr="001E6FAF" w:rsidRDefault="00155513" w:rsidP="00C85D0F">
            <w:pPr>
              <w:pStyle w:val="EPName"/>
            </w:pPr>
            <w:bookmarkStart w:id="0" w:name="iStart"/>
            <w:bookmarkEnd w:id="0"/>
            <w:r w:rsidRPr="001E6FAF">
              <w:t>Parlament Europejski</w:t>
            </w:r>
          </w:p>
          <w:p w14:paraId="12DF6ABA" w14:textId="77777777" w:rsidR="00B13D6F" w:rsidRPr="001E6FAF" w:rsidRDefault="00155513" w:rsidP="00C85D0F">
            <w:pPr>
              <w:pStyle w:val="EPTerm"/>
            </w:pPr>
            <w:r w:rsidRPr="001E6FAF">
              <w:t>2024-2029</w:t>
            </w:r>
          </w:p>
        </w:tc>
        <w:tc>
          <w:tcPr>
            <w:tcW w:w="2268" w:type="dxa"/>
            <w:shd w:val="clear" w:color="auto" w:fill="auto"/>
          </w:tcPr>
          <w:p w14:paraId="200E108D" w14:textId="77777777" w:rsidR="00B13D6F" w:rsidRPr="001E6FAF" w:rsidRDefault="00155513" w:rsidP="00C85D0F">
            <w:pPr>
              <w:pStyle w:val="EPLogo"/>
            </w:pPr>
            <w:r w:rsidRPr="001E6FAF">
              <w:rPr>
                <w:noProof/>
                <w:lang w:eastAsia="ja-JP"/>
              </w:rPr>
              <w:drawing>
                <wp:inline distT="0" distB="0" distL="0" distR="0" wp14:anchorId="06409F4A" wp14:editId="782B8C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DE01DDA" w14:textId="77777777" w:rsidR="00461601" w:rsidRPr="001E6FAF" w:rsidRDefault="00461601" w:rsidP="00461601">
      <w:pPr>
        <w:pStyle w:val="LineTop"/>
      </w:pPr>
    </w:p>
    <w:p w14:paraId="19E638AC" w14:textId="77777777" w:rsidR="00461601" w:rsidRPr="001E6FAF" w:rsidRDefault="00155513" w:rsidP="00461601">
      <w:pPr>
        <w:pStyle w:val="EPBody"/>
      </w:pPr>
      <w:r w:rsidRPr="001E6FAF">
        <w:rPr>
          <w:rStyle w:val="HideTWBExt"/>
        </w:rPr>
        <w:t>&lt;</w:t>
      </w:r>
      <w:r w:rsidRPr="001E6FAF">
        <w:rPr>
          <w:rStyle w:val="HideTWBExt"/>
          <w:i w:val="0"/>
        </w:rPr>
        <w:t>Commission</w:t>
      </w:r>
      <w:r w:rsidRPr="001E6FAF">
        <w:rPr>
          <w:rStyle w:val="HideTWBExt"/>
        </w:rPr>
        <w:t>&gt;</w:t>
      </w:r>
      <w:r w:rsidRPr="001E6FAF">
        <w:rPr>
          <w:rStyle w:val="HideTWBInt"/>
          <w:color w:val="auto"/>
        </w:rPr>
        <w:t>{PECH}</w:t>
      </w:r>
      <w:r w:rsidRPr="001E6FAF">
        <w:t>Komisja Rybołówstwa</w:t>
      </w:r>
      <w:r w:rsidRPr="001E6FAF">
        <w:rPr>
          <w:rStyle w:val="HideTWBExt"/>
        </w:rPr>
        <w:t>&lt;/</w:t>
      </w:r>
      <w:r w:rsidRPr="001E6FAF">
        <w:rPr>
          <w:rStyle w:val="HideTWBExt"/>
          <w:i w:val="0"/>
        </w:rPr>
        <w:t>Commission</w:t>
      </w:r>
      <w:r w:rsidRPr="001E6FAF">
        <w:rPr>
          <w:rStyle w:val="HideTWBExt"/>
        </w:rPr>
        <w:t>&gt;</w:t>
      </w:r>
    </w:p>
    <w:p w14:paraId="3018D75B" w14:textId="77777777" w:rsidR="00461601" w:rsidRPr="001E6FAF" w:rsidRDefault="00461601" w:rsidP="00461601">
      <w:pPr>
        <w:pStyle w:val="LineBottom"/>
      </w:pPr>
    </w:p>
    <w:p w14:paraId="440A92BA" w14:textId="77777777" w:rsidR="00793EA9" w:rsidRPr="001E6FAF" w:rsidRDefault="00155513">
      <w:pPr>
        <w:pStyle w:val="CoverReference"/>
      </w:pPr>
      <w:r w:rsidRPr="001E6FAF">
        <w:rPr>
          <w:rStyle w:val="HideTWBExt"/>
          <w:b w:val="0"/>
        </w:rPr>
        <w:t>&lt;RefProc&gt;</w:t>
      </w:r>
      <w:r w:rsidRPr="001E6FAF">
        <w:t>2025/0106</w:t>
      </w:r>
      <w:r w:rsidRPr="001E6FAF">
        <w:rPr>
          <w:rStyle w:val="HideTWBExt"/>
          <w:b w:val="0"/>
        </w:rPr>
        <w:t>&lt;/RefProc&gt;&lt;RefTypeProc&gt;</w:t>
      </w:r>
      <w:r w:rsidRPr="001E6FAF">
        <w:t>(COD)</w:t>
      </w:r>
      <w:r w:rsidRPr="001E6FAF">
        <w:rPr>
          <w:rStyle w:val="HideTWBExt"/>
          <w:b w:val="0"/>
        </w:rPr>
        <w:t>&lt;/RefTypeProc&gt;</w:t>
      </w:r>
    </w:p>
    <w:p w14:paraId="64ABCD26" w14:textId="77777777" w:rsidR="00793EA9" w:rsidRPr="001E6FAF" w:rsidRDefault="00155513">
      <w:pPr>
        <w:pStyle w:val="CoverDate"/>
      </w:pPr>
      <w:r w:rsidRPr="001E6FAF">
        <w:rPr>
          <w:rStyle w:val="HideTWBExt"/>
        </w:rPr>
        <w:t>&lt;Date&gt;</w:t>
      </w:r>
      <w:r w:rsidRPr="001E6FAF">
        <w:rPr>
          <w:rStyle w:val="HideTWBInt"/>
          <w:color w:val="auto"/>
        </w:rPr>
        <w:t>{12/11/2025}</w:t>
      </w:r>
      <w:r w:rsidRPr="001E6FAF">
        <w:t>12.11.2025</w:t>
      </w:r>
      <w:r w:rsidRPr="001E6FAF">
        <w:rPr>
          <w:rStyle w:val="HideTWBExt"/>
        </w:rPr>
        <w:t>&lt;/Date&gt;</w:t>
      </w:r>
    </w:p>
    <w:p w14:paraId="2DEA1401" w14:textId="77777777" w:rsidR="00793EA9" w:rsidRPr="001E6FAF" w:rsidRDefault="00155513">
      <w:pPr>
        <w:pStyle w:val="CoverDocType"/>
      </w:pPr>
      <w:r w:rsidRPr="001E6FAF">
        <w:rPr>
          <w:rStyle w:val="HideTWBExt"/>
          <w:b w:val="0"/>
        </w:rPr>
        <w:t>&lt;RefProcLect&gt;</w:t>
      </w:r>
      <w:r w:rsidRPr="001E6FAF">
        <w:t>***I</w:t>
      </w:r>
      <w:r w:rsidRPr="001E6FAF">
        <w:rPr>
          <w:rStyle w:val="HideTWBExt"/>
          <w:b w:val="0"/>
        </w:rPr>
        <w:t>&lt;/RefProcLect&gt;</w:t>
      </w:r>
    </w:p>
    <w:p w14:paraId="080E451B" w14:textId="77777777" w:rsidR="00793EA9" w:rsidRPr="001E6FAF" w:rsidRDefault="00155513">
      <w:pPr>
        <w:pStyle w:val="CoverDocType24a"/>
      </w:pPr>
      <w:r w:rsidRPr="001E6FAF">
        <w:rPr>
          <w:rStyle w:val="HideTWBExt"/>
          <w:b w:val="0"/>
        </w:rPr>
        <w:t>&lt;TitreType&gt;</w:t>
      </w:r>
      <w:r w:rsidRPr="001E6FAF">
        <w:t>PROJEKT SPRAWOZDANIA</w:t>
      </w:r>
      <w:r w:rsidRPr="001E6FAF">
        <w:rPr>
          <w:rStyle w:val="HideTWBExt"/>
          <w:b w:val="0"/>
        </w:rPr>
        <w:t>&lt;/TitreType&gt;</w:t>
      </w:r>
    </w:p>
    <w:p w14:paraId="267DCF03" w14:textId="77777777" w:rsidR="00793EA9" w:rsidRPr="001E6FAF" w:rsidRDefault="00155513">
      <w:pPr>
        <w:pStyle w:val="CoverNormal"/>
      </w:pPr>
      <w:r w:rsidRPr="001E6FAF">
        <w:rPr>
          <w:rStyle w:val="HideTWBExt"/>
        </w:rPr>
        <w:t>&lt;Titre&gt;</w:t>
      </w:r>
      <w:r w:rsidRPr="001E6FAF">
        <w:t>w sprawie wniosku dotyczącego rozporządzenia Parlamentu Europejskiego i Rady zmieniającego rozporządzenie (UE) 2017/2107 ustanawiające środki zarządzania, ochrony i kontroli obowiązujące na obszarze konwencji Międzynarodowej Komisji ds. Ochrony Tuńczyka Atlantyckiego (ICCAT), rozporządzenie (UE) 2018/975 ustanawiające środki zarządzania, ochrony i kontroli obowiązujące na obszarze objętym konwencją Regionalnej Organizacji ds. Zarządzania Rybołówstwem na Południowym Pacyfiku (SPRFMO), rozporządzenie (UE) 2019/833 ustanawiające środki ochrony i egzekwowania mające zastosowanie na obszarze podlegającym regulacji Organizacji Rybołówstwa Północno-Zachodniego Atlantyku, rozporządzenie (UE) 2021/56 ustanawiające środki zarządzania, ochrony i kontroli obowiązujące na obszarze objętym konwencją ustanawiającą Międzyamerykańską Komisję ds. Tuńczyka Tropikalnego, rozporządzenie (UE) 2022/2056 w sprawie ustanowienia środków ochrony i zarządzania obowiązujących na obszarze objętym konwencją w sprawie rybołówstwa na zachodnim i środkowym Pacyfiku, rozporządzenie (UE) 2022/2343 w sprawie ustanowienia środków zarządzania, ochrony i kontroli mających zastosowanie na obszarze podlegającym kompetencji Komisji ds. Tuńczyka na Oceanie Indyjskim (IOTC) oraz rozporządzenie (UE) 2023/2053 ustanawiające wieloletni plan zarządzania zasobami tuńczyka błękitnopłetwego we wschodnim Atlantyku i w Morzu Śródziemnym</w:t>
      </w:r>
      <w:r w:rsidRPr="001E6FAF">
        <w:rPr>
          <w:rStyle w:val="HideTWBExt"/>
        </w:rPr>
        <w:t>&lt;/Titre&gt;</w:t>
      </w:r>
    </w:p>
    <w:p w14:paraId="437B7464" w14:textId="77777777" w:rsidR="00793EA9" w:rsidRPr="001E6FAF" w:rsidRDefault="00155513">
      <w:pPr>
        <w:pStyle w:val="CoverNormal24a"/>
      </w:pPr>
      <w:r w:rsidRPr="001E6FAF">
        <w:rPr>
          <w:rStyle w:val="HideTWBExt"/>
        </w:rPr>
        <w:t>&lt;DocRef&gt;</w:t>
      </w:r>
      <w:r w:rsidRPr="001E6FAF">
        <w:t>(COM(2025)0195 – C10</w:t>
      </w:r>
      <w:r w:rsidRPr="001E6FAF">
        <w:noBreakHyphen/>
        <w:t>0082/2025 – 2025/0106(COD))</w:t>
      </w:r>
      <w:r w:rsidRPr="001E6FAF">
        <w:rPr>
          <w:rStyle w:val="HideTWBExt"/>
        </w:rPr>
        <w:t>&lt;/DocRef&gt;</w:t>
      </w:r>
    </w:p>
    <w:p w14:paraId="722CF30C" w14:textId="77777777" w:rsidR="00793EA9" w:rsidRPr="001E6FAF" w:rsidRDefault="00155513">
      <w:pPr>
        <w:pStyle w:val="CoverNormal24a"/>
      </w:pPr>
      <w:r w:rsidRPr="001E6FAF">
        <w:rPr>
          <w:rStyle w:val="HideTWBExt"/>
        </w:rPr>
        <w:lastRenderedPageBreak/>
        <w:t>&lt;Commission&gt;</w:t>
      </w:r>
      <w:r w:rsidRPr="001E6FAF">
        <w:rPr>
          <w:rStyle w:val="HideTWBInt"/>
          <w:color w:val="auto"/>
        </w:rPr>
        <w:t>{PECH}</w:t>
      </w:r>
      <w:r w:rsidRPr="001E6FAF">
        <w:t>Komisja Rybołówstwa</w:t>
      </w:r>
      <w:r w:rsidRPr="001E6FAF">
        <w:rPr>
          <w:rStyle w:val="HideTWBExt"/>
        </w:rPr>
        <w:t>&lt;/Commission&gt;</w:t>
      </w:r>
    </w:p>
    <w:p w14:paraId="41750194" w14:textId="77777777" w:rsidR="00793EA9" w:rsidRPr="001E6FAF" w:rsidRDefault="00155513">
      <w:pPr>
        <w:pStyle w:val="CoverNormal24a"/>
      </w:pPr>
      <w:r w:rsidRPr="001E6FAF">
        <w:t xml:space="preserve">Sprawozdawca: </w:t>
      </w:r>
      <w:r w:rsidRPr="001E6FAF">
        <w:rPr>
          <w:rStyle w:val="HideTWBExt"/>
        </w:rPr>
        <w:t>&lt;Depute&gt;</w:t>
      </w:r>
      <w:r w:rsidRPr="001E6FAF">
        <w:t>Thomas Bajada</w:t>
      </w:r>
      <w:r w:rsidRPr="001E6FAF">
        <w:rPr>
          <w:rStyle w:val="HideTWBExt"/>
        </w:rPr>
        <w:t>&lt;/Depute&gt;</w:t>
      </w:r>
    </w:p>
    <w:p w14:paraId="40CA6C19" w14:textId="77777777" w:rsidR="001C5B44" w:rsidRPr="001E6FAF" w:rsidRDefault="001C5B44" w:rsidP="001C5B44">
      <w:pPr>
        <w:pStyle w:val="CoverNormal"/>
      </w:pPr>
    </w:p>
    <w:p w14:paraId="30A1D30D" w14:textId="132EA831" w:rsidR="00E47A57" w:rsidRPr="001E6FAF" w:rsidRDefault="00155513" w:rsidP="00894923">
      <w:r w:rsidRPr="001E6FAF">
        <w:br w:type="page"/>
      </w:r>
      <w:fldSimple w:instr=" TITLE  \* MERGEFORMAT ">
        <w:r w:rsidR="000248FA">
          <w:t>PR_COD_1amCom</w:t>
        </w:r>
      </w:fldSimple>
    </w:p>
    <w:p w14:paraId="4B2A56A4" w14:textId="77777777" w:rsidR="00E47A57" w:rsidRPr="001E6FAF" w:rsidRDefault="00E47A57" w:rsidP="00894923"/>
    <w:p w14:paraId="324A9EE8" w14:textId="77777777" w:rsidR="00E47A57" w:rsidRPr="001E6FAF" w:rsidRDefault="00E47A5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356A6" w:rsidRPr="001E6FAF" w14:paraId="7EE90F24" w14:textId="77777777">
        <w:tc>
          <w:tcPr>
            <w:tcW w:w="5811" w:type="dxa"/>
          </w:tcPr>
          <w:p w14:paraId="73BEEF23" w14:textId="77777777" w:rsidR="00E47A57" w:rsidRPr="001E6FAF" w:rsidRDefault="00155513" w:rsidP="00894923">
            <w:pPr>
              <w:pStyle w:val="Lgendetitre"/>
            </w:pPr>
            <w:r w:rsidRPr="001E6FAF">
              <w:t>Objaśnienie używanych znaków</w:t>
            </w:r>
          </w:p>
        </w:tc>
      </w:tr>
      <w:tr w:rsidR="00F356A6" w:rsidRPr="001E6FAF" w14:paraId="4C33F13E" w14:textId="77777777" w:rsidTr="007452CB">
        <w:trPr>
          <w:cantSplit/>
          <w:trHeight w:val="1807"/>
        </w:trPr>
        <w:tc>
          <w:tcPr>
            <w:tcW w:w="5811" w:type="dxa"/>
            <w:tcBorders>
              <w:bottom w:val="single" w:sz="4" w:space="0" w:color="auto"/>
            </w:tcBorders>
          </w:tcPr>
          <w:p w14:paraId="4DF6DAFA" w14:textId="77777777" w:rsidR="00E47A57" w:rsidRPr="001E6FAF" w:rsidRDefault="00155513" w:rsidP="003506ED">
            <w:pPr>
              <w:pStyle w:val="Lgendesigne"/>
            </w:pPr>
            <w:r w:rsidRPr="001E6FAF">
              <w:tab/>
              <w:t>*</w:t>
            </w:r>
            <w:r w:rsidRPr="001E6FAF">
              <w:tab/>
              <w:t>Procedura konsultacji</w:t>
            </w:r>
          </w:p>
          <w:p w14:paraId="123B8F40" w14:textId="77777777" w:rsidR="00E47A57" w:rsidRPr="001E6FAF" w:rsidRDefault="00155513" w:rsidP="003506ED">
            <w:pPr>
              <w:pStyle w:val="Lgendesigne"/>
            </w:pPr>
            <w:r w:rsidRPr="001E6FAF">
              <w:tab/>
              <w:t>***</w:t>
            </w:r>
            <w:r w:rsidRPr="001E6FAF">
              <w:tab/>
              <w:t>Procedura zgody</w:t>
            </w:r>
          </w:p>
          <w:p w14:paraId="11F34958" w14:textId="77777777" w:rsidR="00E47A57" w:rsidRPr="001E6FAF" w:rsidRDefault="00155513" w:rsidP="003506ED">
            <w:pPr>
              <w:pStyle w:val="Lgendesigne"/>
            </w:pPr>
            <w:r w:rsidRPr="001E6FAF">
              <w:tab/>
              <w:t>***I</w:t>
            </w:r>
            <w:r w:rsidRPr="001E6FAF">
              <w:tab/>
              <w:t>Zwykła procedura ustawodawcza (pierwsze czytanie)</w:t>
            </w:r>
          </w:p>
          <w:p w14:paraId="3D516632" w14:textId="77777777" w:rsidR="00E47A57" w:rsidRPr="001E6FAF" w:rsidRDefault="00155513" w:rsidP="003506ED">
            <w:pPr>
              <w:pStyle w:val="Lgendesigne"/>
            </w:pPr>
            <w:r w:rsidRPr="001E6FAF">
              <w:tab/>
              <w:t>***II</w:t>
            </w:r>
            <w:r w:rsidRPr="001E6FAF">
              <w:tab/>
              <w:t>Zwykła procedura ustawodawcza (drugie czytanie)</w:t>
            </w:r>
          </w:p>
          <w:p w14:paraId="76CA72F6" w14:textId="77777777" w:rsidR="00E47A57" w:rsidRPr="001E6FAF" w:rsidRDefault="00155513" w:rsidP="003506ED">
            <w:pPr>
              <w:pStyle w:val="Lgendesigne"/>
            </w:pPr>
            <w:r w:rsidRPr="001E6FAF">
              <w:tab/>
              <w:t>***III</w:t>
            </w:r>
            <w:r w:rsidRPr="001E6FAF">
              <w:tab/>
              <w:t>Zwykła procedura ustawodawcza (trzecie czytanie)</w:t>
            </w:r>
          </w:p>
          <w:p w14:paraId="4FA94FA9" w14:textId="77777777" w:rsidR="00E47A57" w:rsidRPr="001E6FAF" w:rsidRDefault="00E47A57" w:rsidP="003506ED">
            <w:pPr>
              <w:pStyle w:val="Lgendestandard"/>
            </w:pPr>
          </w:p>
          <w:p w14:paraId="2D61EFD2" w14:textId="77777777" w:rsidR="00E47A57" w:rsidRPr="001E6FAF" w:rsidRDefault="00155513" w:rsidP="003506ED">
            <w:pPr>
              <w:pStyle w:val="Lgendestandard"/>
            </w:pPr>
            <w:r w:rsidRPr="001E6FAF">
              <w:t>(Wskazana procedura opiera się na podstawie prawnej zaproponowanej w projekcie aktu.)</w:t>
            </w:r>
          </w:p>
          <w:p w14:paraId="213A1492" w14:textId="77777777" w:rsidR="00E47A57" w:rsidRPr="001E6FAF" w:rsidRDefault="00E47A57" w:rsidP="00B54EAF">
            <w:pPr>
              <w:pStyle w:val="Lgendestandard"/>
            </w:pPr>
          </w:p>
        </w:tc>
      </w:tr>
    </w:tbl>
    <w:p w14:paraId="7FBAA6F2" w14:textId="77777777" w:rsidR="00E47A57" w:rsidRPr="001E6FAF" w:rsidRDefault="00E47A57" w:rsidP="00894923"/>
    <w:p w14:paraId="36A3806F" w14:textId="77777777" w:rsidR="00E47A57" w:rsidRPr="001E6FAF" w:rsidRDefault="00E47A57" w:rsidP="00894923"/>
    <w:p w14:paraId="3982F92B" w14:textId="77777777" w:rsidR="00E47A57" w:rsidRPr="001E6FAF" w:rsidRDefault="00E47A57" w:rsidP="00894923"/>
    <w:p w14:paraId="709DAE1A" w14:textId="77777777" w:rsidR="00E47A57" w:rsidRPr="001E6FAF" w:rsidRDefault="00E47A5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356A6" w:rsidRPr="001E6FAF" w14:paraId="156E7063" w14:textId="77777777">
        <w:tc>
          <w:tcPr>
            <w:tcW w:w="5811" w:type="dxa"/>
          </w:tcPr>
          <w:p w14:paraId="6C2D0039" w14:textId="77777777" w:rsidR="00E47A57" w:rsidRPr="001E6FAF" w:rsidRDefault="00155513" w:rsidP="00894923">
            <w:pPr>
              <w:pStyle w:val="Lgendetitre"/>
            </w:pPr>
            <w:r w:rsidRPr="001E6FAF">
              <w:t>Poprawki do projektu aktu</w:t>
            </w:r>
          </w:p>
        </w:tc>
      </w:tr>
      <w:tr w:rsidR="00F356A6" w:rsidRPr="001E6FAF" w14:paraId="550042CC" w14:textId="77777777" w:rsidTr="00554250">
        <w:trPr>
          <w:trHeight w:val="4496"/>
        </w:trPr>
        <w:tc>
          <w:tcPr>
            <w:tcW w:w="5811" w:type="dxa"/>
          </w:tcPr>
          <w:p w14:paraId="48DA4C2C" w14:textId="77777777" w:rsidR="00E47A57" w:rsidRPr="001E6FAF" w:rsidRDefault="00155513" w:rsidP="003506ED">
            <w:pPr>
              <w:pStyle w:val="Lgendestandard"/>
              <w:rPr>
                <w:szCs w:val="24"/>
              </w:rPr>
            </w:pPr>
            <w:r w:rsidRPr="001E6FAF">
              <w:rPr>
                <w:b/>
              </w:rPr>
              <w:t>Poprawki Parlamentu w postaci dwóch kolumn</w:t>
            </w:r>
          </w:p>
          <w:p w14:paraId="79A91563" w14:textId="77777777" w:rsidR="00E47A57" w:rsidRPr="001E6FAF" w:rsidRDefault="00E47A57" w:rsidP="003506ED">
            <w:pPr>
              <w:pStyle w:val="Lgendestandard"/>
              <w:rPr>
                <w:szCs w:val="24"/>
              </w:rPr>
            </w:pPr>
          </w:p>
          <w:p w14:paraId="66A67C43" w14:textId="77777777" w:rsidR="00E47A57" w:rsidRPr="001E6FAF" w:rsidRDefault="00155513" w:rsidP="003506ED">
            <w:pPr>
              <w:pStyle w:val="Lgendestandard"/>
              <w:rPr>
                <w:szCs w:val="24"/>
              </w:rPr>
            </w:pPr>
            <w:r w:rsidRPr="001E6FAF">
              <w:t xml:space="preserve">Skreślenia zaznacza się </w:t>
            </w:r>
            <w:r w:rsidRPr="001E6FAF">
              <w:rPr>
                <w:b/>
                <w:i/>
              </w:rPr>
              <w:t>wytłuszczonym drukiem i kursywą</w:t>
            </w:r>
            <w:r w:rsidRPr="001E6FAF">
              <w:t xml:space="preserve"> w lewej kolumnie. Zmianę brzmienia zaznacza się </w:t>
            </w:r>
            <w:r w:rsidRPr="001E6FAF">
              <w:rPr>
                <w:b/>
                <w:i/>
              </w:rPr>
              <w:t>wytłuszczonym drukiem i kursywą</w:t>
            </w:r>
            <w:r w:rsidRPr="001E6FAF">
              <w:t xml:space="preserve"> w obu kolumnach. Nowy tekst zaznacza się </w:t>
            </w:r>
            <w:r w:rsidRPr="001E6FAF">
              <w:rPr>
                <w:b/>
                <w:i/>
              </w:rPr>
              <w:t>wytłuszczonym drukiem i kursywą</w:t>
            </w:r>
            <w:r w:rsidRPr="001E6FAF">
              <w:t xml:space="preserve"> w prawej kolumnie.</w:t>
            </w:r>
          </w:p>
          <w:p w14:paraId="1BF9F594" w14:textId="77777777" w:rsidR="00E47A57" w:rsidRPr="001E6FAF" w:rsidRDefault="00E47A57" w:rsidP="003506ED">
            <w:pPr>
              <w:pStyle w:val="Lgendestandard"/>
              <w:rPr>
                <w:szCs w:val="24"/>
              </w:rPr>
            </w:pPr>
          </w:p>
          <w:p w14:paraId="5F4EDD12" w14:textId="77777777" w:rsidR="00E47A57" w:rsidRPr="001E6FAF" w:rsidRDefault="00155513" w:rsidP="003506ED">
            <w:pPr>
              <w:pStyle w:val="Lgendestandard"/>
              <w:rPr>
                <w:szCs w:val="24"/>
              </w:rPr>
            </w:pPr>
            <w:r w:rsidRPr="001E6FAF">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6F83DF1E" w14:textId="77777777" w:rsidR="00E47A57" w:rsidRPr="001E6FAF" w:rsidRDefault="00E47A57" w:rsidP="003506ED">
            <w:pPr>
              <w:pStyle w:val="Lgendestandard"/>
              <w:rPr>
                <w:szCs w:val="24"/>
              </w:rPr>
            </w:pPr>
          </w:p>
          <w:p w14:paraId="31136B19" w14:textId="77777777" w:rsidR="00E47A57" w:rsidRPr="001E6FAF" w:rsidRDefault="00155513" w:rsidP="003506ED">
            <w:pPr>
              <w:pStyle w:val="Lgendestandard"/>
              <w:rPr>
                <w:b/>
                <w:szCs w:val="24"/>
              </w:rPr>
            </w:pPr>
            <w:r w:rsidRPr="001E6FAF">
              <w:rPr>
                <w:b/>
              </w:rPr>
              <w:t>Poprawki Parlamentu w postaci tekstu skonsolidowanego</w:t>
            </w:r>
          </w:p>
          <w:p w14:paraId="510078D2" w14:textId="77777777" w:rsidR="00E47A57" w:rsidRPr="001E6FAF" w:rsidRDefault="00E47A57" w:rsidP="003506ED">
            <w:pPr>
              <w:pStyle w:val="Lgendestandard"/>
              <w:rPr>
                <w:szCs w:val="24"/>
              </w:rPr>
            </w:pPr>
          </w:p>
          <w:p w14:paraId="1A27E8DB" w14:textId="77777777" w:rsidR="00E47A57" w:rsidRPr="001E6FAF" w:rsidRDefault="00155513" w:rsidP="003506ED">
            <w:pPr>
              <w:pStyle w:val="Lgendestandard"/>
              <w:rPr>
                <w:szCs w:val="24"/>
              </w:rPr>
            </w:pPr>
            <w:r w:rsidRPr="001E6FAF">
              <w:t xml:space="preserve">Nowe fragmenty tekstu zaznacza się </w:t>
            </w:r>
            <w:r w:rsidRPr="001E6FAF">
              <w:rPr>
                <w:b/>
                <w:i/>
              </w:rPr>
              <w:t>wytłuszczonym drukiem i kursywą</w:t>
            </w:r>
            <w:r w:rsidRPr="001E6FAF">
              <w:t xml:space="preserve">. Fragmenty tekstu, które zostały skreślone, zaznacza się za pomocą symbolu ▌ lub przekreśla. Zmianę brzmienia zaznacza się przez wyróżnienie nowego tekstu </w:t>
            </w:r>
            <w:r w:rsidRPr="001E6FAF">
              <w:rPr>
                <w:b/>
                <w:i/>
              </w:rPr>
              <w:t>wytłuszczonym drukiem i kursywą</w:t>
            </w:r>
            <w:r w:rsidRPr="001E6FAF">
              <w:t xml:space="preserve"> i usunięcie lub przekreślenie zastąpionego tekstu. </w:t>
            </w:r>
          </w:p>
          <w:p w14:paraId="081CE7DD" w14:textId="77777777" w:rsidR="00E47A57" w:rsidRPr="001E6FAF" w:rsidRDefault="00155513" w:rsidP="003506ED">
            <w:pPr>
              <w:pStyle w:val="Lgendestandard"/>
            </w:pPr>
            <w:r w:rsidRPr="001E6FAF">
              <w:t>Tytułem wyjątku nie zaznacza się zmian o charakterze ściśle technicznym wprowadzonych przez służby w celu opracowania końcowej wersji tekstu.</w:t>
            </w:r>
          </w:p>
          <w:p w14:paraId="57F7B5A4" w14:textId="77777777" w:rsidR="00E47A57" w:rsidRPr="001E6FAF" w:rsidRDefault="00E47A57" w:rsidP="0069092A">
            <w:pPr>
              <w:pStyle w:val="Lgendestandard"/>
            </w:pPr>
          </w:p>
        </w:tc>
      </w:tr>
    </w:tbl>
    <w:p w14:paraId="060F6D5F" w14:textId="77777777" w:rsidR="00E47A57" w:rsidRPr="001E6FAF" w:rsidRDefault="00E47A57" w:rsidP="00894923"/>
    <w:p w14:paraId="18E38026" w14:textId="77777777" w:rsidR="00793EA9" w:rsidRPr="001E6FAF" w:rsidRDefault="00793EA9" w:rsidP="00012351">
      <w:pPr>
        <w:widowControl/>
        <w:tabs>
          <w:tab w:val="center" w:pos="4677"/>
        </w:tabs>
      </w:pPr>
    </w:p>
    <w:p w14:paraId="6AB7F2D7" w14:textId="77777777" w:rsidR="00793EA9" w:rsidRPr="001E6FAF" w:rsidRDefault="00155513">
      <w:pPr>
        <w:pStyle w:val="TOCHeading"/>
      </w:pPr>
      <w:r w:rsidRPr="001E6FAF">
        <w:br w:type="page"/>
        <w:t>SPIS TREŚCI</w:t>
      </w:r>
    </w:p>
    <w:p w14:paraId="2DEC156C" w14:textId="77777777" w:rsidR="00793EA9" w:rsidRPr="001E6FAF" w:rsidRDefault="00155513">
      <w:pPr>
        <w:pStyle w:val="TOCPage"/>
      </w:pPr>
      <w:r w:rsidRPr="001E6FAF">
        <w:t>Strona</w:t>
      </w:r>
    </w:p>
    <w:p w14:paraId="690489A1" w14:textId="46BC44AB" w:rsidR="000248FA" w:rsidRDefault="0015551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E6FAF">
        <w:rPr>
          <w:b/>
        </w:rPr>
        <w:fldChar w:fldCharType="begin"/>
      </w:r>
      <w:r w:rsidRPr="001E6FAF">
        <w:rPr>
          <w:b/>
        </w:rPr>
        <w:instrText xml:space="preserve"> TOC \t "PageHeading</w:instrText>
      </w:r>
      <w:r w:rsidR="001E5E28">
        <w:rPr>
          <w:b/>
        </w:rPr>
        <w:instrText>;</w:instrText>
      </w:r>
      <w:r w:rsidRPr="001E6FAF">
        <w:rPr>
          <w:b/>
        </w:rPr>
        <w:instrText xml:space="preserve">1" </w:instrText>
      </w:r>
      <w:r w:rsidRPr="001E6FAF">
        <w:rPr>
          <w:b/>
        </w:rPr>
        <w:fldChar w:fldCharType="separate"/>
      </w:r>
      <w:r w:rsidR="000248FA">
        <w:rPr>
          <w:noProof/>
        </w:rPr>
        <w:t>PROJEKT REZOLUCJI USTAWODAWCZEJ PARLAMENTU EUROPEJSKIEGO</w:t>
      </w:r>
      <w:r w:rsidR="000248FA">
        <w:rPr>
          <w:noProof/>
        </w:rPr>
        <w:tab/>
      </w:r>
      <w:r w:rsidR="000248FA">
        <w:rPr>
          <w:noProof/>
        </w:rPr>
        <w:fldChar w:fldCharType="begin"/>
      </w:r>
      <w:r w:rsidR="000248FA">
        <w:rPr>
          <w:noProof/>
        </w:rPr>
        <w:instrText xml:space="preserve"> PAGEREF _Toc215145528 \h </w:instrText>
      </w:r>
      <w:r w:rsidR="000248FA">
        <w:rPr>
          <w:noProof/>
        </w:rPr>
      </w:r>
      <w:r w:rsidR="000248FA">
        <w:rPr>
          <w:noProof/>
        </w:rPr>
        <w:fldChar w:fldCharType="separate"/>
      </w:r>
      <w:r w:rsidR="000248FA">
        <w:rPr>
          <w:noProof/>
        </w:rPr>
        <w:t>5</w:t>
      </w:r>
      <w:r w:rsidR="000248FA">
        <w:rPr>
          <w:noProof/>
        </w:rPr>
        <w:fldChar w:fldCharType="end"/>
      </w:r>
    </w:p>
    <w:p w14:paraId="6E20D774" w14:textId="73747909" w:rsidR="000248FA" w:rsidRDefault="000248F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_Toc215145529 \h </w:instrText>
      </w:r>
      <w:r>
        <w:rPr>
          <w:noProof/>
        </w:rPr>
      </w:r>
      <w:r>
        <w:rPr>
          <w:noProof/>
        </w:rPr>
        <w:fldChar w:fldCharType="separate"/>
      </w:r>
      <w:r>
        <w:rPr>
          <w:noProof/>
        </w:rPr>
        <w:t>179</w:t>
      </w:r>
      <w:r>
        <w:rPr>
          <w:noProof/>
        </w:rPr>
        <w:fldChar w:fldCharType="end"/>
      </w:r>
    </w:p>
    <w:p w14:paraId="7A6EBC44" w14:textId="7CF6618B" w:rsidR="002346B0" w:rsidRPr="001E6FAF" w:rsidRDefault="00155513" w:rsidP="00C23324">
      <w:r w:rsidRPr="001E6FAF">
        <w:rPr>
          <w:b/>
        </w:rPr>
        <w:fldChar w:fldCharType="end"/>
      </w:r>
    </w:p>
    <w:p w14:paraId="053966BB" w14:textId="77777777" w:rsidR="000F56CA" w:rsidRPr="001E6FAF" w:rsidRDefault="000F56CA">
      <w:pPr>
        <w:pStyle w:val="PageHeading"/>
        <w:sectPr w:rsidR="000F56CA" w:rsidRPr="001E6FAF" w:rsidSect="001E6F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626C850" w14:textId="77777777" w:rsidR="00793EA9" w:rsidRPr="001E6FAF" w:rsidRDefault="00155513">
      <w:pPr>
        <w:pStyle w:val="PageHeading"/>
      </w:pPr>
      <w:bookmarkStart w:id="1" w:name="_Toc215145528"/>
      <w:r w:rsidRPr="001E6FAF">
        <w:t>PROJEKT REZOLUCJI USTAWODAWCZEJ PARLAMENTU EUROPEJSKIEGO</w:t>
      </w:r>
      <w:bookmarkEnd w:id="1"/>
    </w:p>
    <w:p w14:paraId="18DF5744" w14:textId="77777777" w:rsidR="00793EA9" w:rsidRPr="001E6FAF" w:rsidRDefault="00155513">
      <w:pPr>
        <w:pStyle w:val="NormalBold"/>
      </w:pPr>
      <w:r w:rsidRPr="001E6FAF">
        <w:t>w sprawie wniosku dotyczącego rozporządzenia Parlamentu Europejskiego i Rady zmieniającego rozporządzenie (UE) 2017/2107 ustanawiające środki zarządzania, ochrony i kontroli obowiązujące na obszarze konwencji Międzynarodowej Komisji ds. Ochrony Tuńczyka Atlantyckiego (ICCAT), rozporządzenie (UE) 2018/975 ustanawiające środki zarządzania, ochrony i kontroli obowiązujące na obszarze objętym konwencją Regionalnej Organizacji ds. Zarządzania Rybołówstwem na Południowym Pacyfiku (SPRFMO), rozporządzenie (UE) 2019/833 ustanawiające środki ochrony i egzekwowania mające zastosowanie na obszarze podlegającym regulacji Organizacji Rybołówstwa Północno-Zachodniego Atlantyku, rozporządzenie (UE) 2021/56 ustanawiające środki zarządzania, ochrony i kontroli obowiązujące na obszarze objętym konwencją ustanawiającą Międzyamerykańską Komisję ds. Tuńczyka Tropikalnego, rozporządzenie (UE) 2022/2056 w sprawie ustanowienia środków ochrony i zarządzania obowiązujących na obszarze objętym konwencją w sprawie rybołówstwa na zachodnim i środkowym Pacyfiku, rozporządzenie (UE) 2022/2343 w sprawie ustanowienia środków zarządzania, ochrony i kontroli mających zastosowanie na obszarze podlegającym kompetencji Komisji ds. Tuńczyka na Oceanie Indyjskim (IOTC) oraz rozporządzenie (UE) 2023/2053 ustanawiające wieloletni plan zarządzania zasobami tuńczyka błękitnopłetwego we wschodnim Atlantyku i w Morzu Śródziemnym</w:t>
      </w:r>
    </w:p>
    <w:p w14:paraId="4B239A01" w14:textId="77777777" w:rsidR="00793EA9" w:rsidRPr="001E6FAF" w:rsidRDefault="00155513">
      <w:pPr>
        <w:pStyle w:val="NormalBold12a"/>
      </w:pPr>
      <w:r w:rsidRPr="001E6FAF">
        <w:t>(COM(2025)0195 – C10</w:t>
      </w:r>
      <w:r w:rsidRPr="001E6FAF">
        <w:noBreakHyphen/>
        <w:t>0082/2025 – 2025/0106(COD))</w:t>
      </w:r>
    </w:p>
    <w:p w14:paraId="2FD7EB16" w14:textId="77777777" w:rsidR="00793EA9" w:rsidRPr="001E6FAF" w:rsidRDefault="00155513" w:rsidP="00A910C9">
      <w:pPr>
        <w:pStyle w:val="NormalBold"/>
      </w:pPr>
      <w:r w:rsidRPr="001E6FAF">
        <w:t>(Zwykła procedura ustawodawcza: pierwsze czytanie)</w:t>
      </w:r>
    </w:p>
    <w:p w14:paraId="096272DA" w14:textId="77777777" w:rsidR="00793EA9" w:rsidRPr="001E6FAF" w:rsidRDefault="00155513" w:rsidP="00A910C9">
      <w:pPr>
        <w:pStyle w:val="EPComma"/>
      </w:pPr>
      <w:r w:rsidRPr="001E6FAF">
        <w:rPr>
          <w:i/>
        </w:rPr>
        <w:t>Parlament Europejski</w:t>
      </w:r>
      <w:r w:rsidRPr="001E6FAF">
        <w:t>,</w:t>
      </w:r>
    </w:p>
    <w:p w14:paraId="20DCD017" w14:textId="77777777" w:rsidR="00793EA9" w:rsidRPr="001E6FAF" w:rsidRDefault="00155513">
      <w:pPr>
        <w:pStyle w:val="NormalHanging12a"/>
      </w:pPr>
      <w:r w:rsidRPr="001E6FAF">
        <w:t>–</w:t>
      </w:r>
      <w:r w:rsidRPr="001E6FAF">
        <w:tab/>
        <w:t>uwzględniając wniosek Komisji przedstawiony Parlamentowi Europejskiemu i Radzie (COM(2025)0195),</w:t>
      </w:r>
    </w:p>
    <w:p w14:paraId="5227D35A" w14:textId="77777777" w:rsidR="00793EA9" w:rsidRPr="001E6FAF" w:rsidRDefault="00155513">
      <w:pPr>
        <w:pStyle w:val="NormalHanging12a"/>
      </w:pPr>
      <w:r w:rsidRPr="001E6FAF">
        <w:t>–</w:t>
      </w:r>
      <w:r w:rsidRPr="001E6FAF">
        <w:tab/>
        <w:t>uwzględniając art. 294 ust. 2 i art. 43 ust. 2 Traktatu o funkcjonowaniu Unii Europejskiej, zgodnie z którymi wniosek został przedstawiony Parlamentowi przez Komisję (C10</w:t>
      </w:r>
      <w:r w:rsidRPr="001E6FAF">
        <w:noBreakHyphen/>
        <w:t>0082/2025),</w:t>
      </w:r>
    </w:p>
    <w:p w14:paraId="5CE40B18" w14:textId="77777777" w:rsidR="00A26F46" w:rsidRPr="001E6FAF" w:rsidRDefault="00155513" w:rsidP="00A26F46">
      <w:pPr>
        <w:pStyle w:val="NormalHanging12a"/>
      </w:pPr>
      <w:r w:rsidRPr="001E6FAF">
        <w:t>–</w:t>
      </w:r>
      <w:r w:rsidRPr="001E6FAF">
        <w:tab/>
        <w:t>uwzględniając opinię Komisji Prawnej w sprawie proponowanej podstawy prawnej,</w:t>
      </w:r>
    </w:p>
    <w:p w14:paraId="338A8B09" w14:textId="77777777" w:rsidR="00A26F46" w:rsidRPr="001E6FAF" w:rsidRDefault="00155513" w:rsidP="00A26F46">
      <w:pPr>
        <w:pStyle w:val="NormalHanging12a"/>
      </w:pPr>
      <w:r w:rsidRPr="001E6FAF">
        <w:t>–</w:t>
      </w:r>
      <w:r w:rsidRPr="001E6FAF">
        <w:tab/>
        <w:t>uwzględniając art. 294 ust. 3 Traktatu o funkcjonowaniu Unii Europejskiej,</w:t>
      </w:r>
    </w:p>
    <w:p w14:paraId="6504A0A6" w14:textId="77777777" w:rsidR="00E47A57" w:rsidRPr="001E6FAF" w:rsidRDefault="00155513" w:rsidP="00AD7FA6">
      <w:pPr>
        <w:pStyle w:val="NormalHanging12a"/>
      </w:pPr>
      <w:r w:rsidRPr="001E6FAF">
        <w:t>–</w:t>
      </w:r>
      <w:r w:rsidRPr="001E6FAF">
        <w:tab/>
        <w:t>uwzględniając opinię Europejskiego Komitetu Ekonomiczno-Społecznego z 16 lipca 2025 r.</w:t>
      </w:r>
      <w:r w:rsidRPr="001E6FAF">
        <w:rPr>
          <w:rStyle w:val="FootnoteReference"/>
        </w:rPr>
        <w:footnoteReference w:id="1"/>
      </w:r>
      <w:r w:rsidRPr="001E6FAF">
        <w:t>,</w:t>
      </w:r>
    </w:p>
    <w:p w14:paraId="7D93EBF9" w14:textId="77777777" w:rsidR="00793EA9" w:rsidRPr="001E6FAF" w:rsidRDefault="00155513">
      <w:pPr>
        <w:pStyle w:val="NormalHanging12a"/>
      </w:pPr>
      <w:r w:rsidRPr="001E6FAF">
        <w:t>–</w:t>
      </w:r>
      <w:r w:rsidRPr="001E6FAF">
        <w:tab/>
        <w:t>uwzględniając art. 60 i 41 Regulaminu,</w:t>
      </w:r>
    </w:p>
    <w:p w14:paraId="2ED0B056" w14:textId="77777777" w:rsidR="006A2F5D" w:rsidRPr="001E6FAF" w:rsidRDefault="00155513" w:rsidP="006A2F5D">
      <w:pPr>
        <w:pStyle w:val="NormalHanging12a"/>
      </w:pPr>
      <w:r w:rsidRPr="001E6FAF">
        <w:t>–</w:t>
      </w:r>
      <w:r w:rsidRPr="001E6FAF">
        <w:tab/>
        <w:t>uwzględniając sprawozdanie Komisji Rybołówstwa (A10</w:t>
      </w:r>
      <w:r w:rsidRPr="001E6FAF">
        <w:noBreakHyphen/>
        <w:t>0000/2025),</w:t>
      </w:r>
    </w:p>
    <w:p w14:paraId="170996E8" w14:textId="77777777" w:rsidR="009F6C2F" w:rsidRPr="001E6FAF" w:rsidRDefault="00155513" w:rsidP="009F6C2F">
      <w:pPr>
        <w:pStyle w:val="NormalHanging12a"/>
      </w:pPr>
      <w:r w:rsidRPr="001E6FAF">
        <w:t>1.</w:t>
      </w:r>
      <w:r w:rsidRPr="001E6FAF">
        <w:tab/>
        <w:t>przyjmuje poniższe stanowisko w pierwszym czytaniu;</w:t>
      </w:r>
    </w:p>
    <w:p w14:paraId="65EEF694" w14:textId="77777777" w:rsidR="009F6C2F" w:rsidRPr="001E6FAF" w:rsidRDefault="00155513" w:rsidP="009F6C2F">
      <w:pPr>
        <w:pStyle w:val="NormalHanging12a"/>
      </w:pPr>
      <w:r w:rsidRPr="001E6FAF">
        <w:t>2.</w:t>
      </w:r>
      <w:r w:rsidRPr="001E6FAF">
        <w:tab/>
        <w:t>zobowiązuje swoją przewodniczącą do przekazania stanowiska Parlamentu Radzie i Komisji oraz parlamentom narodowym.</w:t>
      </w:r>
    </w:p>
    <w:p w14:paraId="1B7683BA" w14:textId="77777777" w:rsidR="00D30DE2" w:rsidRPr="001E6FAF" w:rsidRDefault="00D30DE2" w:rsidP="00D30DE2"/>
    <w:p w14:paraId="2CA848FE" w14:textId="77777777" w:rsidR="000832BB" w:rsidRPr="001E6FAF" w:rsidRDefault="000832BB" w:rsidP="00D30DE2"/>
    <w:p w14:paraId="4F050A9E" w14:textId="77777777" w:rsidR="002669B6" w:rsidRPr="001E6FAF" w:rsidRDefault="00155513" w:rsidP="00212B84">
      <w:pPr>
        <w:pStyle w:val="AmNumberTabs"/>
        <w:keepNext/>
      </w:pPr>
      <w:r w:rsidRPr="001E6FAF">
        <w:rPr>
          <w:rStyle w:val="HideTWBExt"/>
          <w:b w:val="0"/>
        </w:rPr>
        <w:t>&lt;RepeatBlock-Amend&gt;</w:t>
      </w:r>
      <w:bookmarkStart w:id="2" w:name="restart"/>
      <w:r w:rsidRPr="001E6FAF">
        <w:rPr>
          <w:rStyle w:val="HideTWBExt"/>
          <w:b w:val="0"/>
        </w:rPr>
        <w:t>&lt;Amend&gt;</w:t>
      </w:r>
      <w:r w:rsidRPr="001E6FAF">
        <w:t>Poprawka</w:t>
      </w:r>
      <w:r w:rsidRPr="001E6FAF">
        <w:tab/>
      </w:r>
      <w:r w:rsidRPr="001E6FAF">
        <w:tab/>
      </w:r>
      <w:r w:rsidRPr="001E6FAF">
        <w:rPr>
          <w:rStyle w:val="HideTWBExt"/>
          <w:b w:val="0"/>
        </w:rPr>
        <w:t>&lt;NumAm&gt;</w:t>
      </w:r>
      <w:r w:rsidRPr="001E6FAF">
        <w:t>1</w:t>
      </w:r>
      <w:r w:rsidRPr="001E6FAF">
        <w:rPr>
          <w:rStyle w:val="HideTWBExt"/>
          <w:b w:val="0"/>
        </w:rPr>
        <w:t>&lt;/NumAm&gt;</w:t>
      </w:r>
    </w:p>
    <w:p w14:paraId="0F754125" w14:textId="77777777" w:rsidR="002669B6" w:rsidRPr="001E6FAF" w:rsidRDefault="00155513" w:rsidP="00212B84">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050D194" w14:textId="77777777" w:rsidR="002669B6" w:rsidRPr="001E6FAF" w:rsidRDefault="00155513" w:rsidP="00DA6ED0">
      <w:pPr>
        <w:pStyle w:val="NormalBold"/>
        <w:keepNext/>
      </w:pPr>
      <w:r w:rsidRPr="001E6FAF">
        <w:rPr>
          <w:rStyle w:val="HideTWBExt"/>
          <w:b w:val="0"/>
        </w:rPr>
        <w:t>&lt;Article&gt;</w:t>
      </w:r>
      <w:r w:rsidRPr="001E6FAF">
        <w:t>Motyw 16</w:t>
      </w:r>
      <w:r w:rsidRPr="001E6FA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56A6" w:rsidRPr="001E6FAF" w14:paraId="210DA27A" w14:textId="77777777" w:rsidTr="002669B6">
        <w:trPr>
          <w:jc w:val="center"/>
        </w:trPr>
        <w:tc>
          <w:tcPr>
            <w:tcW w:w="9752" w:type="dxa"/>
            <w:gridSpan w:val="2"/>
          </w:tcPr>
          <w:p w14:paraId="5784E9E4" w14:textId="77777777" w:rsidR="002669B6" w:rsidRPr="001E6FAF" w:rsidRDefault="002669B6" w:rsidP="00DA6ED0">
            <w:pPr>
              <w:keepNext/>
            </w:pPr>
          </w:p>
        </w:tc>
      </w:tr>
      <w:tr w:rsidR="00F356A6" w:rsidRPr="001E6FAF" w14:paraId="47521079" w14:textId="77777777" w:rsidTr="002669B6">
        <w:trPr>
          <w:jc w:val="center"/>
        </w:trPr>
        <w:tc>
          <w:tcPr>
            <w:tcW w:w="4876" w:type="dxa"/>
          </w:tcPr>
          <w:p w14:paraId="231EE336" w14:textId="77777777" w:rsidR="002669B6" w:rsidRPr="001E6FAF" w:rsidRDefault="00155513" w:rsidP="00DA6ED0">
            <w:pPr>
              <w:pStyle w:val="AmColumnHeading"/>
              <w:keepNext/>
            </w:pPr>
            <w:r w:rsidRPr="001E6FAF">
              <w:t>Tekst proponowany przez Komisję</w:t>
            </w:r>
          </w:p>
        </w:tc>
        <w:tc>
          <w:tcPr>
            <w:tcW w:w="4876" w:type="dxa"/>
          </w:tcPr>
          <w:p w14:paraId="72FF4DA1" w14:textId="77777777" w:rsidR="002669B6" w:rsidRPr="001E6FAF" w:rsidRDefault="00155513" w:rsidP="00DA6ED0">
            <w:pPr>
              <w:pStyle w:val="AmColumnHeading"/>
              <w:keepNext/>
            </w:pPr>
            <w:r w:rsidRPr="001E6FAF">
              <w:t>Poprawka</w:t>
            </w:r>
          </w:p>
        </w:tc>
      </w:tr>
      <w:tr w:rsidR="00F356A6" w:rsidRPr="001E6FAF" w14:paraId="42127B1E" w14:textId="77777777" w:rsidTr="002669B6">
        <w:trPr>
          <w:jc w:val="center"/>
        </w:trPr>
        <w:tc>
          <w:tcPr>
            <w:tcW w:w="4876" w:type="dxa"/>
          </w:tcPr>
          <w:p w14:paraId="324EDCE2" w14:textId="77777777" w:rsidR="002669B6" w:rsidRPr="001E6FAF" w:rsidRDefault="00155513" w:rsidP="002669B6">
            <w:pPr>
              <w:pStyle w:val="Normal6a"/>
            </w:pPr>
            <w:r w:rsidRPr="001E6FAF">
              <w:t>(16)</w:t>
            </w:r>
            <w:r w:rsidRPr="001E6FAF">
              <w:tab/>
              <w:t xml:space="preserve">WCPFC przyjęła na swoich dorocznych posiedzeniach w latach 2022 </w:t>
            </w:r>
            <w:r w:rsidRPr="001E6FAF">
              <w:rPr>
                <w:b/>
                <w:i/>
              </w:rPr>
              <w:t>i</w:t>
            </w:r>
            <w:r w:rsidRPr="001E6FAF">
              <w:t xml:space="preserve"> 2023 środki dotyczące usług w zakresie bunkrowania i ochrony rekinów oraz stosowania sznurów dodatkowych, przyponów stalowych i lin do połowu rekinów przez unijne taklowce z zakazem zatrzymywania rekinów i obowiązkiem ich uwalniania, jak również przekazania lub odrzucenia złowionych w sposób niezamierzony osobników żarłacza białopłetwego i </w:t>
            </w:r>
            <w:r w:rsidRPr="001E6FAF">
              <w:rPr>
                <w:b/>
                <w:i/>
              </w:rPr>
              <w:t>żarłacza jedwabistego</w:t>
            </w:r>
            <w:r w:rsidRPr="001E6FAF">
              <w:t>.</w:t>
            </w:r>
          </w:p>
        </w:tc>
        <w:tc>
          <w:tcPr>
            <w:tcW w:w="4876" w:type="dxa"/>
          </w:tcPr>
          <w:p w14:paraId="167C854C" w14:textId="77777777" w:rsidR="002669B6" w:rsidRPr="001E6FAF" w:rsidRDefault="00155513" w:rsidP="002669B6">
            <w:pPr>
              <w:pStyle w:val="Normal6a"/>
              <w:rPr>
                <w:szCs w:val="24"/>
              </w:rPr>
            </w:pPr>
            <w:r w:rsidRPr="001E6FAF">
              <w:t>(16)</w:t>
            </w:r>
            <w:r w:rsidRPr="001E6FAF">
              <w:tab/>
              <w:t>WCPFC przyjęła na swoich dorocznych posiedzeniach w latach 2022</w:t>
            </w:r>
            <w:r w:rsidRPr="001E6FAF">
              <w:rPr>
                <w:b/>
                <w:i/>
              </w:rPr>
              <w:t xml:space="preserve">, 2023 i 2024 </w:t>
            </w:r>
            <w:r w:rsidRPr="001E6FAF">
              <w:t xml:space="preserve">środki dotyczące usług w zakresie bunkrowania i ochrony rekinów oraz stosowania sznurów dodatkowych, przyponów stalowych i lin do połowu rekinów przez unijne taklowce z zakazem zatrzymywania rekinów i obowiązkiem ich uwalniania, jak również przekazania lub odrzucenia złowionych w sposób niezamierzony osobników żarłacza białopłetwego i </w:t>
            </w:r>
            <w:r w:rsidRPr="001E6FAF">
              <w:rPr>
                <w:b/>
                <w:i/>
              </w:rPr>
              <w:t>żarłaczy jedwabistych lub waleni</w:t>
            </w:r>
            <w:r w:rsidRPr="001E6FAF">
              <w:t>.</w:t>
            </w:r>
          </w:p>
        </w:tc>
      </w:tr>
    </w:tbl>
    <w:p w14:paraId="5A0A04D0" w14:textId="77777777" w:rsidR="002669B6" w:rsidRPr="001E6FAF" w:rsidRDefault="00155513" w:rsidP="002669B6">
      <w:pPr>
        <w:pStyle w:val="AmOrLang"/>
      </w:pPr>
      <w:r w:rsidRPr="001E6FAF">
        <w:t xml:space="preserve">Or. </w:t>
      </w:r>
      <w:r w:rsidRPr="001E6FAF">
        <w:rPr>
          <w:rStyle w:val="HideTWBExt"/>
          <w:noProof w:val="0"/>
        </w:rPr>
        <w:t>&lt;Original&gt;</w:t>
      </w:r>
      <w:r w:rsidR="00E47A57" w:rsidRPr="001E6FAF">
        <w:rPr>
          <w:rStyle w:val="HideTWBInt"/>
        </w:rPr>
        <w:t>{EN}</w:t>
      </w:r>
      <w:r w:rsidR="00E47A57" w:rsidRPr="001E6FAF">
        <w:t>en</w:t>
      </w:r>
      <w:r w:rsidRPr="001E6FAF">
        <w:rPr>
          <w:rStyle w:val="HideTWBExt"/>
          <w:noProof w:val="0"/>
        </w:rPr>
        <w:t>&lt;/Original&gt;</w:t>
      </w:r>
    </w:p>
    <w:p w14:paraId="4D679460" w14:textId="77777777" w:rsidR="002669B6" w:rsidRPr="001E6FAF" w:rsidRDefault="00155513" w:rsidP="002669B6">
      <w:r w:rsidRPr="001E6FAF">
        <w:rPr>
          <w:rStyle w:val="HideTWBExt"/>
        </w:rPr>
        <w:t>&lt;/Amend&gt;</w:t>
      </w:r>
      <w:bookmarkEnd w:id="2"/>
    </w:p>
    <w:p w14:paraId="19B40789" w14:textId="77777777" w:rsidR="000832BB" w:rsidRPr="001E6FAF" w:rsidRDefault="00155513" w:rsidP="000832BB">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w:t>
      </w:r>
      <w:r w:rsidRPr="001E6FAF">
        <w:rPr>
          <w:rStyle w:val="HideTWBExt"/>
          <w:b w:val="0"/>
        </w:rPr>
        <w:t>&lt;/NumAm&gt;</w:t>
      </w:r>
    </w:p>
    <w:p w14:paraId="2A91D263" w14:textId="77777777" w:rsidR="000832BB" w:rsidRPr="001E6FAF" w:rsidRDefault="00155513" w:rsidP="000832BB">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740DB9C" w14:textId="77777777" w:rsidR="000832BB" w:rsidRPr="001E6FAF" w:rsidRDefault="00155513" w:rsidP="000832BB">
      <w:pPr>
        <w:pStyle w:val="NormalBold"/>
      </w:pPr>
      <w:r w:rsidRPr="001E6FAF">
        <w:rPr>
          <w:rStyle w:val="HideTWBExt"/>
          <w:b w:val="0"/>
        </w:rPr>
        <w:t>&lt;Article&gt;</w:t>
      </w:r>
      <w:r w:rsidRPr="001E6FAF">
        <w:t>Motyw 20</w:t>
      </w:r>
      <w:r w:rsidRPr="001E6F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E1F13AD" w14:textId="77777777" w:rsidTr="000832BB">
        <w:trPr>
          <w:jc w:val="center"/>
        </w:trPr>
        <w:tc>
          <w:tcPr>
            <w:tcW w:w="9752" w:type="dxa"/>
            <w:gridSpan w:val="2"/>
          </w:tcPr>
          <w:p w14:paraId="4E35B9A0" w14:textId="77777777" w:rsidR="000832BB" w:rsidRPr="001E6FAF" w:rsidRDefault="000832BB">
            <w:pPr>
              <w:keepNext/>
            </w:pPr>
          </w:p>
        </w:tc>
      </w:tr>
      <w:tr w:rsidR="00F356A6" w:rsidRPr="001E6FAF" w14:paraId="5B020D4A" w14:textId="77777777" w:rsidTr="000832BB">
        <w:trPr>
          <w:jc w:val="center"/>
        </w:trPr>
        <w:tc>
          <w:tcPr>
            <w:tcW w:w="4876" w:type="dxa"/>
            <w:hideMark/>
          </w:tcPr>
          <w:p w14:paraId="0942CAEA" w14:textId="77777777" w:rsidR="000832BB" w:rsidRPr="001E6FAF" w:rsidRDefault="00155513">
            <w:pPr>
              <w:pStyle w:val="ColumnHeading"/>
              <w:keepNext/>
            </w:pPr>
            <w:r w:rsidRPr="001E6FAF">
              <w:t>Tekst proponowany przez Komisję</w:t>
            </w:r>
          </w:p>
        </w:tc>
        <w:tc>
          <w:tcPr>
            <w:tcW w:w="4876" w:type="dxa"/>
            <w:hideMark/>
          </w:tcPr>
          <w:p w14:paraId="626F183F" w14:textId="77777777" w:rsidR="000832BB" w:rsidRPr="001E6FAF" w:rsidRDefault="00155513">
            <w:pPr>
              <w:pStyle w:val="ColumnHeading"/>
              <w:keepNext/>
            </w:pPr>
            <w:r w:rsidRPr="001E6FAF">
              <w:t>Poprawka</w:t>
            </w:r>
          </w:p>
        </w:tc>
      </w:tr>
      <w:tr w:rsidR="00F356A6" w:rsidRPr="001E6FAF" w14:paraId="77AEC5F8" w14:textId="77777777" w:rsidTr="000832BB">
        <w:trPr>
          <w:jc w:val="center"/>
        </w:trPr>
        <w:tc>
          <w:tcPr>
            <w:tcW w:w="4876" w:type="dxa"/>
            <w:hideMark/>
          </w:tcPr>
          <w:p w14:paraId="78C4B901" w14:textId="77777777" w:rsidR="000832BB" w:rsidRPr="001E6FAF" w:rsidRDefault="00155513">
            <w:pPr>
              <w:pStyle w:val="Normal6"/>
            </w:pPr>
            <w:r w:rsidRPr="001E6FAF">
              <w:t>(20)</w:t>
            </w:r>
            <w:r w:rsidRPr="001E6FAF">
              <w:tab/>
              <w:t>Rezolucją IOTC 24/06 wdrożono zakaz odrzutów opastuna, bonito, tuńczyka żółtopłetwego i gatunków niedocelowych złowionych przez statki wpisane do rejestru zezwoleń IOTC, które prowadzą działalność w obszarze podlegającym kompetencji IOTC</w:t>
            </w:r>
            <w:r w:rsidRPr="001E6FAF">
              <w:rPr>
                <w:b/>
                <w:i/>
              </w:rPr>
              <w:t>:</w:t>
            </w:r>
            <w:r w:rsidRPr="001E6FAF">
              <w:t xml:space="preserve"> unijne statki rybackie stosujące narzędzia innego rodzaju niż narzędzia stosowane przez okrężnicowce zachęca się do zatrzymywania na statku, a następnie wyładunku wszystkich ryb nadających się do spożycia przez ludzi, do podjęcia wszelkich uzasadnionych kroków w celu zapewnienia bezpiecznego uwolnienia złowionych żywych osobników gatunków niedocelowych, w możliwym zakresie, z uwzględnieniem bezpieczeństwa załogi</w:t>
            </w:r>
            <w:r w:rsidRPr="001E6FAF">
              <w:rPr>
                <w:b/>
                <w:i/>
              </w:rPr>
              <w:t>; oraz</w:t>
            </w:r>
            <w:r w:rsidRPr="001E6FAF">
              <w:t xml:space="preserve"> do zatrzymywania na statku, a następnie wyładunku wszystkich martwych osobników gatunków niedocelowych, z wyjątkiem gatunków uznanych za niezdatne do spożycia przez ludzi lub których zatrzymywanie jest zakazane.</w:t>
            </w:r>
          </w:p>
        </w:tc>
        <w:tc>
          <w:tcPr>
            <w:tcW w:w="4876" w:type="dxa"/>
            <w:hideMark/>
          </w:tcPr>
          <w:p w14:paraId="2DFA557F" w14:textId="77777777" w:rsidR="000832BB" w:rsidRPr="001E6FAF" w:rsidRDefault="00155513">
            <w:pPr>
              <w:pStyle w:val="Normal6"/>
              <w:rPr>
                <w:szCs w:val="24"/>
              </w:rPr>
            </w:pPr>
            <w:r w:rsidRPr="001E6FAF">
              <w:t>(20)</w:t>
            </w:r>
            <w:r w:rsidRPr="001E6FAF">
              <w:tab/>
              <w:t>Rezolucją IOTC 24/06 wdrożono zakaz odrzutów opastuna, bonito, tuńczyka żółtopłetwego i gatunków niedocelowych złowionych przez statki wpisane do rejestru zezwoleń IOTC, które prowadzą działalność w obszarze podlegającym kompetencji IOTC</w:t>
            </w:r>
            <w:r w:rsidRPr="001E6FAF">
              <w:rPr>
                <w:b/>
                <w:i/>
              </w:rPr>
              <w:t>.</w:t>
            </w:r>
            <w:r w:rsidRPr="001E6FAF">
              <w:t xml:space="preserve"> Unijne statki rybackie stosujące narzędzia innego rodzaju niż narzędzia stosowane przez okrężnicowce zachęca się do zatrzymywania na statku, a następnie wyładunku wszystkich ryb nadających się do spożycia przez ludzi, do podjęcia wszelkich uzasadnionych kroków w celu zapewnienia bezpiecznego uwolnienia złowionych żywych osobników gatunków niedocelowych, w możliwym zakresie, z uwzględnieniem bezpieczeństwa załogi</w:t>
            </w:r>
            <w:r w:rsidRPr="001E6FAF">
              <w:rPr>
                <w:b/>
                <w:i/>
              </w:rPr>
              <w:t xml:space="preserve"> Zachęca się je również</w:t>
            </w:r>
            <w:r w:rsidRPr="001E6FAF">
              <w:t xml:space="preserve"> do zatrzymywania na statku, a następnie wyładunku wszystkich martwych osobników gatunków niedocelowych, z wyjątkiem gatunków uznanych za niezdatne do spożycia przez ludzi lub których zatrzymywanie jest zakazane.</w:t>
            </w:r>
          </w:p>
        </w:tc>
      </w:tr>
    </w:tbl>
    <w:p w14:paraId="06EDBD53" w14:textId="77777777" w:rsidR="000832BB" w:rsidRPr="001E6FAF" w:rsidRDefault="00155513" w:rsidP="000832BB">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984C0F0" w14:textId="77777777" w:rsidR="000832BB" w:rsidRPr="001E6FAF" w:rsidRDefault="00155513" w:rsidP="000832BB">
      <w:pPr>
        <w:rPr>
          <w:szCs w:val="24"/>
        </w:rPr>
      </w:pPr>
      <w:r w:rsidRPr="001E6FAF">
        <w:rPr>
          <w:rStyle w:val="HideTWBExt"/>
        </w:rPr>
        <w:t>&lt;/Amend&gt;</w:t>
      </w:r>
    </w:p>
    <w:p w14:paraId="24EAA256" w14:textId="77777777" w:rsidR="000832BB" w:rsidRPr="001E6FAF" w:rsidRDefault="00155513" w:rsidP="000832BB">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w:t>
      </w:r>
      <w:r w:rsidRPr="001E6FAF">
        <w:rPr>
          <w:rStyle w:val="HideTWBExt"/>
          <w:b w:val="0"/>
        </w:rPr>
        <w:t>&lt;/NumAm&gt;</w:t>
      </w:r>
    </w:p>
    <w:p w14:paraId="58628D57" w14:textId="77777777" w:rsidR="000832BB" w:rsidRPr="001E6FAF" w:rsidRDefault="00155513" w:rsidP="000832BB">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7D5231D" w14:textId="77777777" w:rsidR="000832BB" w:rsidRPr="001E6FAF" w:rsidRDefault="00155513" w:rsidP="000832BB">
      <w:pPr>
        <w:pStyle w:val="NormalBold"/>
      </w:pPr>
      <w:r w:rsidRPr="001E6FAF">
        <w:rPr>
          <w:rStyle w:val="HideTWBExt"/>
          <w:b w:val="0"/>
        </w:rPr>
        <w:t>&lt;Article&gt;</w:t>
      </w:r>
      <w:r w:rsidRPr="001E6FAF">
        <w:t>Motyw 23 a (nowy)</w:t>
      </w:r>
      <w:r w:rsidRPr="001E6F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BB0DCA6" w14:textId="77777777" w:rsidTr="000832BB">
        <w:trPr>
          <w:jc w:val="center"/>
        </w:trPr>
        <w:tc>
          <w:tcPr>
            <w:tcW w:w="9752" w:type="dxa"/>
            <w:gridSpan w:val="2"/>
          </w:tcPr>
          <w:p w14:paraId="26B0E794" w14:textId="77777777" w:rsidR="000832BB" w:rsidRPr="001E6FAF" w:rsidRDefault="000832BB">
            <w:pPr>
              <w:keepNext/>
            </w:pPr>
          </w:p>
        </w:tc>
      </w:tr>
      <w:tr w:rsidR="00F356A6" w:rsidRPr="001E6FAF" w14:paraId="2197252A" w14:textId="77777777" w:rsidTr="000832BB">
        <w:trPr>
          <w:jc w:val="center"/>
        </w:trPr>
        <w:tc>
          <w:tcPr>
            <w:tcW w:w="4876" w:type="dxa"/>
            <w:hideMark/>
          </w:tcPr>
          <w:p w14:paraId="7B0DBBDF" w14:textId="77777777" w:rsidR="000832BB" w:rsidRPr="001E6FAF" w:rsidRDefault="00155513">
            <w:pPr>
              <w:pStyle w:val="ColumnHeading"/>
              <w:keepNext/>
            </w:pPr>
            <w:r w:rsidRPr="001E6FAF">
              <w:t>Tekst proponowany przez Komisję</w:t>
            </w:r>
          </w:p>
        </w:tc>
        <w:tc>
          <w:tcPr>
            <w:tcW w:w="4876" w:type="dxa"/>
            <w:hideMark/>
          </w:tcPr>
          <w:p w14:paraId="58ED45AF" w14:textId="77777777" w:rsidR="000832BB" w:rsidRPr="001E6FAF" w:rsidRDefault="00155513">
            <w:pPr>
              <w:pStyle w:val="ColumnHeading"/>
              <w:keepNext/>
            </w:pPr>
            <w:r w:rsidRPr="001E6FAF">
              <w:t>Poprawka</w:t>
            </w:r>
          </w:p>
        </w:tc>
      </w:tr>
      <w:tr w:rsidR="00F356A6" w:rsidRPr="001E6FAF" w14:paraId="2EECE3B3" w14:textId="77777777" w:rsidTr="000832BB">
        <w:trPr>
          <w:jc w:val="center"/>
        </w:trPr>
        <w:tc>
          <w:tcPr>
            <w:tcW w:w="4876" w:type="dxa"/>
          </w:tcPr>
          <w:p w14:paraId="3E7986E3" w14:textId="77777777" w:rsidR="000832BB" w:rsidRPr="001E6FAF" w:rsidRDefault="000832BB">
            <w:pPr>
              <w:pStyle w:val="Normal6"/>
            </w:pPr>
          </w:p>
        </w:tc>
        <w:tc>
          <w:tcPr>
            <w:tcW w:w="4876" w:type="dxa"/>
            <w:hideMark/>
          </w:tcPr>
          <w:p w14:paraId="57388902" w14:textId="77777777" w:rsidR="000832BB" w:rsidRPr="001E6FAF" w:rsidRDefault="00155513">
            <w:pPr>
              <w:pStyle w:val="Normal6"/>
              <w:rPr>
                <w:szCs w:val="24"/>
              </w:rPr>
            </w:pPr>
            <w:r w:rsidRPr="001E6FAF">
              <w:rPr>
                <w:b/>
                <w:i/>
              </w:rPr>
              <w:t>(23a)</w:t>
            </w:r>
            <w:r w:rsidRPr="001E6FAF">
              <w:rPr>
                <w:b/>
                <w:i/>
              </w:rPr>
              <w:tab/>
              <w:t>Dane osobowe przetwarzane na podstawie rozporządzeń zmienionych niniejszym rozporządzeniem należy traktować zgodnie z mającymi zastosowanie przepisami rozporządzenia Parlamentu Europejskiego i Rady (UE) 2016/679 i rozporządzenia (UE) 2018/1725. W celu zapewnienia wypełnienia zobowiązań wynikających z rozporządzeń (UE) 2017/2107, (UE) 2018/975, (UE) 2019/833, (UE) 2021/56, (UE) 2022/2056 i (UE) 2023/2053 z późniejszymi zmianami dane osobowe powinny być przechowywane przez okres 10 lat. W przypadku gdy przedmiotowe dane osobowe są potrzebne do podjęcia działań następczych w związku z naruszeniem, inspekcją lub postępowaniem sądowym lub administracyjnym, powinno być możliwe przechowywanie tych danych przez okres dłuższy niż 10 lat, nie dłużej jednak niż 20 lat.</w:t>
            </w:r>
          </w:p>
        </w:tc>
      </w:tr>
    </w:tbl>
    <w:p w14:paraId="50E818ED" w14:textId="77777777" w:rsidR="000832BB" w:rsidRPr="001E6FAF" w:rsidRDefault="00155513" w:rsidP="000832BB">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3112033" w14:textId="77777777" w:rsidR="000832BB" w:rsidRPr="001E6FAF" w:rsidRDefault="00155513" w:rsidP="000832BB">
      <w:r w:rsidRPr="001E6FAF">
        <w:rPr>
          <w:rStyle w:val="HideTWBExt"/>
        </w:rPr>
        <w:t>&lt;/Amend&gt;</w:t>
      </w:r>
    </w:p>
    <w:p w14:paraId="730D3824" w14:textId="77777777" w:rsidR="000832BB" w:rsidRPr="001E6FAF" w:rsidRDefault="00155513" w:rsidP="000832BB">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w:t>
      </w:r>
      <w:r w:rsidRPr="001E6FAF">
        <w:rPr>
          <w:rStyle w:val="HideTWBExt"/>
          <w:b w:val="0"/>
        </w:rPr>
        <w:t>&lt;/NumAm&gt;</w:t>
      </w:r>
    </w:p>
    <w:p w14:paraId="5D2FA168" w14:textId="77777777" w:rsidR="000832BB" w:rsidRPr="001E6FAF" w:rsidRDefault="00155513" w:rsidP="000832BB">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74FF504" w14:textId="77777777" w:rsidR="000832BB" w:rsidRPr="001E6FAF" w:rsidRDefault="00155513" w:rsidP="000832BB">
      <w:pPr>
        <w:pStyle w:val="NormalBold"/>
      </w:pPr>
      <w:r w:rsidRPr="001E6FAF">
        <w:rPr>
          <w:rStyle w:val="HideTWBExt"/>
          <w:b w:val="0"/>
        </w:rPr>
        <w:t>&lt;Article&gt;</w:t>
      </w:r>
      <w:r w:rsidRPr="001E6FAF">
        <w:t>Artykuł 1 – ustęp 1 – punkt 2</w:t>
      </w:r>
      <w:r w:rsidRPr="001E6FAF">
        <w:rPr>
          <w:rStyle w:val="HideTWBExt"/>
          <w:b w:val="0"/>
        </w:rPr>
        <w:t>&lt;/Article&gt;</w:t>
      </w:r>
    </w:p>
    <w:p w14:paraId="217752F4" w14:textId="77777777" w:rsidR="000832BB" w:rsidRPr="001E6FAF" w:rsidRDefault="00155513" w:rsidP="000832BB">
      <w:pPr>
        <w:keepNext/>
      </w:pPr>
      <w:r w:rsidRPr="001E6FAF">
        <w:rPr>
          <w:rStyle w:val="HideTWBExt"/>
        </w:rPr>
        <w:t>&lt;DocAmend2&gt;</w:t>
      </w:r>
      <w:r w:rsidRPr="001E6FAF">
        <w:t>Rozporządzenie (UE) 2017/2107</w:t>
      </w:r>
      <w:r w:rsidRPr="001E6FAF">
        <w:rPr>
          <w:rStyle w:val="HideTWBExt"/>
        </w:rPr>
        <w:t>&lt;/DocAmend2&gt;</w:t>
      </w:r>
    </w:p>
    <w:p w14:paraId="79B60C77" w14:textId="77777777" w:rsidR="000832BB" w:rsidRPr="001E6FAF" w:rsidRDefault="00155513" w:rsidP="000832BB">
      <w:r w:rsidRPr="001E6FAF">
        <w:rPr>
          <w:rStyle w:val="HideTWBExt"/>
        </w:rPr>
        <w:t>&lt;Article2&gt;</w:t>
      </w:r>
      <w:r w:rsidRPr="001E6FAF">
        <w:t>Artykuł 30a</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286AED5" w14:textId="77777777" w:rsidTr="00740CB1">
        <w:trPr>
          <w:jc w:val="center"/>
        </w:trPr>
        <w:tc>
          <w:tcPr>
            <w:tcW w:w="9752" w:type="dxa"/>
            <w:gridSpan w:val="2"/>
          </w:tcPr>
          <w:p w14:paraId="5809296A" w14:textId="77777777" w:rsidR="000832BB" w:rsidRPr="001E6FAF" w:rsidRDefault="000832BB">
            <w:pPr>
              <w:keepNext/>
            </w:pPr>
          </w:p>
        </w:tc>
      </w:tr>
      <w:tr w:rsidR="00F356A6" w:rsidRPr="001E6FAF" w14:paraId="3AE50E94" w14:textId="77777777" w:rsidTr="00740CB1">
        <w:trPr>
          <w:jc w:val="center"/>
        </w:trPr>
        <w:tc>
          <w:tcPr>
            <w:tcW w:w="4876" w:type="dxa"/>
            <w:hideMark/>
          </w:tcPr>
          <w:p w14:paraId="33EE0DBA" w14:textId="77777777" w:rsidR="000832BB" w:rsidRPr="001E6FAF" w:rsidRDefault="00155513">
            <w:pPr>
              <w:pStyle w:val="ColumnHeading"/>
              <w:keepNext/>
            </w:pPr>
            <w:r w:rsidRPr="001E6FAF">
              <w:t>Tekst proponowany przez Komisję</w:t>
            </w:r>
          </w:p>
        </w:tc>
        <w:tc>
          <w:tcPr>
            <w:tcW w:w="4876" w:type="dxa"/>
            <w:hideMark/>
          </w:tcPr>
          <w:p w14:paraId="4E916539" w14:textId="77777777" w:rsidR="000832BB" w:rsidRPr="001E6FAF" w:rsidRDefault="00155513">
            <w:pPr>
              <w:pStyle w:val="ColumnHeading"/>
              <w:keepNext/>
            </w:pPr>
            <w:r w:rsidRPr="001E6FAF">
              <w:t>Poprawka</w:t>
            </w:r>
          </w:p>
        </w:tc>
      </w:tr>
      <w:tr w:rsidR="00F356A6" w:rsidRPr="001E6FAF" w14:paraId="1526E47B" w14:textId="77777777" w:rsidTr="00740CB1">
        <w:trPr>
          <w:jc w:val="center"/>
        </w:trPr>
        <w:tc>
          <w:tcPr>
            <w:tcW w:w="4876" w:type="dxa"/>
          </w:tcPr>
          <w:p w14:paraId="006D1990" w14:textId="77777777" w:rsidR="003D5C82" w:rsidRPr="001E6FAF" w:rsidRDefault="00155513" w:rsidP="00740CB1">
            <w:pPr>
              <w:pStyle w:val="Normal6"/>
            </w:pPr>
            <w:r w:rsidRPr="001E6FAF">
              <w:t>(2)</w:t>
            </w:r>
            <w:r w:rsidRPr="001E6FAF">
              <w:tab/>
              <w:t xml:space="preserve">dodaje się art. </w:t>
            </w:r>
            <w:r w:rsidRPr="001E6FAF">
              <w:rPr>
                <w:b/>
                <w:i/>
              </w:rPr>
              <w:t>30a w brzmieniu</w:t>
            </w:r>
            <w:r w:rsidRPr="001E6FAF">
              <w:t>:</w:t>
            </w:r>
          </w:p>
        </w:tc>
        <w:tc>
          <w:tcPr>
            <w:tcW w:w="4876" w:type="dxa"/>
          </w:tcPr>
          <w:p w14:paraId="747A5BF6" w14:textId="77777777" w:rsidR="003D5C82" w:rsidRPr="001E6FAF" w:rsidRDefault="00155513" w:rsidP="00740CB1">
            <w:pPr>
              <w:pStyle w:val="Normal6"/>
            </w:pPr>
            <w:r w:rsidRPr="001E6FAF">
              <w:t>(2)</w:t>
            </w:r>
            <w:r w:rsidRPr="001E6FAF">
              <w:tab/>
              <w:t xml:space="preserve">dodaje się </w:t>
            </w:r>
            <w:r w:rsidRPr="001E6FAF">
              <w:rPr>
                <w:b/>
                <w:i/>
              </w:rPr>
              <w:t>artykuł w brzmieniu</w:t>
            </w:r>
            <w:r w:rsidRPr="001E6FAF">
              <w:t>:</w:t>
            </w:r>
          </w:p>
        </w:tc>
      </w:tr>
      <w:tr w:rsidR="00F356A6" w:rsidRPr="001E6FAF" w14:paraId="5D88319B" w14:textId="77777777" w:rsidTr="00740CB1">
        <w:trPr>
          <w:jc w:val="center"/>
        </w:trPr>
        <w:tc>
          <w:tcPr>
            <w:tcW w:w="4876" w:type="dxa"/>
          </w:tcPr>
          <w:p w14:paraId="1018084C" w14:textId="77777777" w:rsidR="003D5C82" w:rsidRPr="001E6FAF" w:rsidRDefault="00155513" w:rsidP="00740CB1">
            <w:pPr>
              <w:pStyle w:val="Normal6"/>
            </w:pPr>
            <w:r w:rsidRPr="001E6FAF">
              <w:t>„Artykuł 30a</w:t>
            </w:r>
          </w:p>
        </w:tc>
        <w:tc>
          <w:tcPr>
            <w:tcW w:w="4876" w:type="dxa"/>
          </w:tcPr>
          <w:p w14:paraId="0502F546" w14:textId="77777777" w:rsidR="003D5C82" w:rsidRPr="001E6FAF" w:rsidRDefault="00155513" w:rsidP="00740CB1">
            <w:pPr>
              <w:pStyle w:val="Normal6"/>
            </w:pPr>
            <w:r w:rsidRPr="001E6FAF">
              <w:t>„Artykuł 30a</w:t>
            </w:r>
          </w:p>
        </w:tc>
      </w:tr>
      <w:tr w:rsidR="00F356A6" w:rsidRPr="001E6FAF" w14:paraId="05DA3453" w14:textId="77777777" w:rsidTr="00740CB1">
        <w:trPr>
          <w:jc w:val="center"/>
        </w:trPr>
        <w:tc>
          <w:tcPr>
            <w:tcW w:w="4876" w:type="dxa"/>
          </w:tcPr>
          <w:p w14:paraId="4CE3E378" w14:textId="77777777" w:rsidR="003D5C82" w:rsidRPr="001E6FAF" w:rsidRDefault="00155513" w:rsidP="00740CB1">
            <w:pPr>
              <w:pStyle w:val="Normal6"/>
            </w:pPr>
            <w:r w:rsidRPr="001E6FAF">
              <w:t>Rekiny wielorybie (</w:t>
            </w:r>
            <w:r w:rsidRPr="001E6FAF">
              <w:rPr>
                <w:i/>
              </w:rPr>
              <w:t>Rhincodon typus</w:t>
            </w:r>
            <w:r w:rsidRPr="001E6FAF">
              <w:t>)</w:t>
            </w:r>
          </w:p>
        </w:tc>
        <w:tc>
          <w:tcPr>
            <w:tcW w:w="4876" w:type="dxa"/>
          </w:tcPr>
          <w:p w14:paraId="5D9A5C77" w14:textId="77777777" w:rsidR="003D5C82" w:rsidRPr="001E6FAF" w:rsidRDefault="00155513" w:rsidP="00740CB1">
            <w:pPr>
              <w:pStyle w:val="Normal6"/>
            </w:pPr>
            <w:r w:rsidRPr="001E6FAF">
              <w:t>Rekiny wielorybie (Rhincodon typus)</w:t>
            </w:r>
          </w:p>
        </w:tc>
      </w:tr>
      <w:tr w:rsidR="00F356A6" w:rsidRPr="001E6FAF" w14:paraId="57E16748" w14:textId="77777777" w:rsidTr="00740CB1">
        <w:trPr>
          <w:jc w:val="center"/>
        </w:trPr>
        <w:tc>
          <w:tcPr>
            <w:tcW w:w="4876" w:type="dxa"/>
            <w:hideMark/>
          </w:tcPr>
          <w:p w14:paraId="1F1607A1" w14:textId="77777777" w:rsidR="00740CB1" w:rsidRPr="001E6FAF" w:rsidRDefault="00155513" w:rsidP="00740CB1">
            <w:pPr>
              <w:pStyle w:val="Normal6"/>
            </w:pPr>
            <w:r w:rsidRPr="001E6FAF">
              <w:t>1.</w:t>
            </w:r>
            <w:r w:rsidRPr="001E6FAF">
              <w:tab/>
            </w:r>
            <w:r w:rsidRPr="001E6FAF">
              <w:rPr>
                <w:b/>
                <w:i/>
              </w:rPr>
              <w:t>Zabrania się</w:t>
            </w:r>
            <w:r w:rsidRPr="001E6FAF">
              <w:t xml:space="preserve"> zatrzymywania na statku, przeładunku lub wyładunku części lub całych tuszy rekinów wielorybich złowionych w powiązaniu z połowami podlegającymi ICCAT.</w:t>
            </w:r>
          </w:p>
        </w:tc>
        <w:tc>
          <w:tcPr>
            <w:tcW w:w="4876" w:type="dxa"/>
            <w:hideMark/>
          </w:tcPr>
          <w:p w14:paraId="2B2F7D29" w14:textId="77777777" w:rsidR="00740CB1" w:rsidRPr="001E6FAF" w:rsidRDefault="00155513" w:rsidP="00740CB1">
            <w:pPr>
              <w:pStyle w:val="Normal6"/>
              <w:rPr>
                <w:szCs w:val="24"/>
              </w:rPr>
            </w:pPr>
            <w:r w:rsidRPr="001E6FAF">
              <w:t>1.</w:t>
            </w:r>
            <w:r w:rsidRPr="001E6FAF">
              <w:tab/>
            </w:r>
            <w:r w:rsidRPr="001E6FAF">
              <w:rPr>
                <w:b/>
                <w:i/>
              </w:rPr>
              <w:t>Zakazuje się:</w:t>
            </w:r>
          </w:p>
        </w:tc>
      </w:tr>
      <w:tr w:rsidR="00F356A6" w:rsidRPr="001E6FAF" w14:paraId="5DD476D6" w14:textId="77777777" w:rsidTr="00740CB1">
        <w:trPr>
          <w:jc w:val="center"/>
        </w:trPr>
        <w:tc>
          <w:tcPr>
            <w:tcW w:w="4876" w:type="dxa"/>
          </w:tcPr>
          <w:p w14:paraId="7D4429BE" w14:textId="77777777" w:rsidR="00740CB1" w:rsidRPr="001E6FAF" w:rsidRDefault="00155513" w:rsidP="00740CB1">
            <w:pPr>
              <w:pStyle w:val="Normal6"/>
            </w:pPr>
            <w:r w:rsidRPr="001E6FAF">
              <w:t>2.</w:t>
            </w:r>
            <w:r w:rsidRPr="001E6FAF">
              <w:tab/>
            </w:r>
            <w:r w:rsidRPr="001E6FAF">
              <w:rPr>
                <w:b/>
                <w:i/>
              </w:rPr>
              <w:t>Zabrania się</w:t>
            </w:r>
            <w:r w:rsidRPr="001E6FAF">
              <w:t xml:space="preserve"> zarzucania okrężnicy na ławicę tuńczyka, której towarzyszy rekin wielorybi, po zaobserwowaniu tego rekina.</w:t>
            </w:r>
          </w:p>
        </w:tc>
        <w:tc>
          <w:tcPr>
            <w:tcW w:w="4876" w:type="dxa"/>
            <w:hideMark/>
          </w:tcPr>
          <w:p w14:paraId="3B025024" w14:textId="77777777" w:rsidR="00740CB1" w:rsidRPr="001E6FAF" w:rsidRDefault="00155513" w:rsidP="00740CB1">
            <w:pPr>
              <w:pStyle w:val="Normal6"/>
            </w:pPr>
            <w:r w:rsidRPr="001E6FAF">
              <w:rPr>
                <w:b/>
                <w:i/>
              </w:rPr>
              <w:t>a)</w:t>
            </w:r>
            <w:r w:rsidRPr="001E6FAF">
              <w:rPr>
                <w:b/>
                <w:i/>
              </w:rPr>
              <w:tab/>
            </w:r>
            <w:r w:rsidRPr="001E6FAF">
              <w:t>zatrzymywania na statku, przeładunku lub wyładunku części lub całych tuszy rekinów wielorybich złowionych w powiązaniu z połowami podlegającymi ICCAT;</w:t>
            </w:r>
          </w:p>
          <w:p w14:paraId="62C94121" w14:textId="77777777" w:rsidR="00740CB1" w:rsidRPr="001E6FAF" w:rsidRDefault="00740CB1" w:rsidP="00740CB1">
            <w:pPr>
              <w:pStyle w:val="Normal6"/>
              <w:rPr>
                <w:szCs w:val="24"/>
              </w:rPr>
            </w:pPr>
          </w:p>
        </w:tc>
      </w:tr>
      <w:tr w:rsidR="00F356A6" w:rsidRPr="001E6FAF" w14:paraId="5CB37DA8" w14:textId="77777777" w:rsidTr="00740CB1">
        <w:trPr>
          <w:jc w:val="center"/>
        </w:trPr>
        <w:tc>
          <w:tcPr>
            <w:tcW w:w="4876" w:type="dxa"/>
          </w:tcPr>
          <w:p w14:paraId="3ADFE681" w14:textId="77777777" w:rsidR="003D5C82" w:rsidRPr="001E6FAF" w:rsidRDefault="003D5C82" w:rsidP="00740CB1">
            <w:pPr>
              <w:pStyle w:val="Normal6"/>
            </w:pPr>
          </w:p>
        </w:tc>
        <w:tc>
          <w:tcPr>
            <w:tcW w:w="4876" w:type="dxa"/>
          </w:tcPr>
          <w:p w14:paraId="3A9AB8E2" w14:textId="77777777" w:rsidR="003D5C82" w:rsidRPr="001E6FAF" w:rsidRDefault="00155513" w:rsidP="00740CB1">
            <w:pPr>
              <w:pStyle w:val="Normal6"/>
              <w:rPr>
                <w:b/>
                <w:i/>
              </w:rPr>
            </w:pPr>
            <w:r w:rsidRPr="001E6FAF">
              <w:rPr>
                <w:b/>
                <w:i/>
              </w:rPr>
              <w:t>b)</w:t>
            </w:r>
            <w:r w:rsidRPr="001E6FAF">
              <w:tab/>
              <w:t>zarzucania okrężnicy na ławicę tuńczyka, której towarzyszy rekin wielorybi, po zaobserwowaniu tego rekina.</w:t>
            </w:r>
          </w:p>
        </w:tc>
      </w:tr>
      <w:tr w:rsidR="00F356A6" w:rsidRPr="001E6FAF" w14:paraId="3909E1E8" w14:textId="77777777" w:rsidTr="00740CB1">
        <w:trPr>
          <w:jc w:val="center"/>
        </w:trPr>
        <w:tc>
          <w:tcPr>
            <w:tcW w:w="4876" w:type="dxa"/>
          </w:tcPr>
          <w:p w14:paraId="6CE881C7" w14:textId="77777777" w:rsidR="00740CB1" w:rsidRPr="001E6FAF" w:rsidRDefault="00155513" w:rsidP="00740CB1">
            <w:pPr>
              <w:pStyle w:val="Normal6"/>
            </w:pPr>
            <w:r w:rsidRPr="001E6FAF">
              <w:t>3.</w:t>
            </w:r>
            <w:r w:rsidRPr="001E6FAF">
              <w:tab/>
            </w:r>
            <w:r w:rsidRPr="001E6FAF">
              <w:rPr>
                <w:b/>
                <w:i/>
              </w:rPr>
              <w:t>Państwa członkowskie wymagają, aby, jeżeli rekin wielorybi zostanie</w:t>
            </w:r>
            <w:r w:rsidRPr="001E6FAF">
              <w:t xml:space="preserve"> nieumyślnie </w:t>
            </w:r>
            <w:r w:rsidRPr="001E6FAF">
              <w:rPr>
                <w:b/>
                <w:i/>
              </w:rPr>
              <w:t xml:space="preserve">otoczony </w:t>
            </w:r>
            <w:r w:rsidRPr="001E6FAF">
              <w:t>okrężnicą</w:t>
            </w:r>
            <w:r w:rsidRPr="001E6FAF">
              <w:rPr>
                <w:b/>
                <w:i/>
              </w:rPr>
              <w:t>, kapitan podjął wszelkie uzasadnione działania w celu zapewnienia jego bezpiecznego uwolnienia</w:t>
            </w:r>
            <w:r w:rsidRPr="001E6FAF">
              <w:t>.</w:t>
            </w:r>
          </w:p>
        </w:tc>
        <w:tc>
          <w:tcPr>
            <w:tcW w:w="4876" w:type="dxa"/>
          </w:tcPr>
          <w:p w14:paraId="2EC790C7" w14:textId="77777777" w:rsidR="00740CB1" w:rsidRPr="001E6FAF" w:rsidRDefault="00155513" w:rsidP="00740CB1">
            <w:pPr>
              <w:pStyle w:val="Normal6"/>
              <w:rPr>
                <w:b/>
                <w:i/>
              </w:rPr>
            </w:pPr>
            <w:r w:rsidRPr="001E6FAF">
              <w:rPr>
                <w:b/>
                <w:i/>
              </w:rPr>
              <w:t>2.</w:t>
            </w:r>
            <w:r w:rsidRPr="001E6FAF">
              <w:rPr>
                <w:b/>
                <w:i/>
              </w:rPr>
              <w:tab/>
              <w:t>Kapitanowie unijnych statków rybackich podejmują wszelkie uzasadnione kroki w celu zapewnienia bezpiecznego uwolnienia rekinów wielorybich, które zostaną</w:t>
            </w:r>
            <w:r w:rsidRPr="001E6FAF">
              <w:t xml:space="preserve"> nieumyślnie </w:t>
            </w:r>
            <w:r w:rsidRPr="001E6FAF">
              <w:rPr>
                <w:b/>
                <w:i/>
              </w:rPr>
              <w:t xml:space="preserve">otoczone </w:t>
            </w:r>
            <w:r w:rsidRPr="001E6FAF">
              <w:t>okrężnicą.</w:t>
            </w:r>
          </w:p>
        </w:tc>
      </w:tr>
      <w:tr w:rsidR="00F356A6" w:rsidRPr="001E6FAF" w14:paraId="260A114C" w14:textId="77777777" w:rsidTr="00740CB1">
        <w:trPr>
          <w:jc w:val="center"/>
        </w:trPr>
        <w:tc>
          <w:tcPr>
            <w:tcW w:w="4876" w:type="dxa"/>
          </w:tcPr>
          <w:p w14:paraId="4B2C6349" w14:textId="77777777" w:rsidR="00740CB1" w:rsidRPr="001E6FAF" w:rsidRDefault="00155513" w:rsidP="00740CB1">
            <w:pPr>
              <w:pStyle w:val="Normal6"/>
            </w:pPr>
            <w:r w:rsidRPr="001E6FAF">
              <w:t>4.</w:t>
            </w:r>
            <w:r w:rsidRPr="001E6FAF">
              <w:tab/>
              <w:t xml:space="preserve">Państwa członkowskie dopilnowują, aby </w:t>
            </w:r>
            <w:r w:rsidRPr="001E6FAF">
              <w:rPr>
                <w:b/>
                <w:i/>
              </w:rPr>
              <w:t>takie interakcje z rekinami wielorybimi podczas operacji przy użyciu okrężnicy były rejestrowane za pośrednictwem ich krajowych programów</w:t>
            </w:r>
            <w:r w:rsidRPr="001E6FAF">
              <w:t xml:space="preserve"> obecności obserwatorów oraz aby gromadzone były następujące informacje:</w:t>
            </w:r>
          </w:p>
        </w:tc>
        <w:tc>
          <w:tcPr>
            <w:tcW w:w="4876" w:type="dxa"/>
          </w:tcPr>
          <w:p w14:paraId="00E9D7D7" w14:textId="77777777" w:rsidR="00740CB1" w:rsidRPr="001E6FAF" w:rsidRDefault="00155513" w:rsidP="00740CB1">
            <w:pPr>
              <w:pStyle w:val="Normal6"/>
              <w:rPr>
                <w:b/>
                <w:i/>
              </w:rPr>
            </w:pPr>
            <w:r w:rsidRPr="001E6FAF">
              <w:rPr>
                <w:b/>
                <w:i/>
              </w:rPr>
              <w:t>3.</w:t>
            </w:r>
            <w:r w:rsidRPr="001E6FAF">
              <w:tab/>
              <w:t xml:space="preserve">Państwa członkowskie dopilnowują, aby </w:t>
            </w:r>
            <w:r w:rsidRPr="001E6FAF">
              <w:rPr>
                <w:b/>
                <w:i/>
              </w:rPr>
              <w:t>w ramach krajowych programów</w:t>
            </w:r>
            <w:r w:rsidRPr="001E6FAF">
              <w:t xml:space="preserve"> obecności obserwatorów </w:t>
            </w:r>
            <w:r w:rsidRPr="001E6FAF">
              <w:rPr>
                <w:b/>
                <w:i/>
              </w:rPr>
              <w:t>rejestrowano operacje połowowe przy użyciu okrężnic, podczas których dochodzi do interakcji z rekinami wielorybimi, o których mowa w ust. 1 i 2,</w:t>
            </w:r>
            <w:r w:rsidRPr="001E6FAF">
              <w:t xml:space="preserve"> oraz aby gromadzone były następujące informacje:</w:t>
            </w:r>
          </w:p>
        </w:tc>
      </w:tr>
      <w:tr w:rsidR="00F356A6" w:rsidRPr="001E6FAF" w14:paraId="224424A4" w14:textId="77777777" w:rsidTr="00740CB1">
        <w:trPr>
          <w:jc w:val="center"/>
        </w:trPr>
        <w:tc>
          <w:tcPr>
            <w:tcW w:w="4876" w:type="dxa"/>
          </w:tcPr>
          <w:p w14:paraId="6B46614E" w14:textId="77777777" w:rsidR="004E7C2A" w:rsidRPr="001E6FAF" w:rsidRDefault="00155513" w:rsidP="004E7C2A">
            <w:pPr>
              <w:pStyle w:val="Normal6"/>
            </w:pPr>
            <w:r w:rsidRPr="001E6FAF">
              <w:t>a)</w:t>
            </w:r>
            <w:r w:rsidRPr="001E6FAF">
              <w:tab/>
              <w:t>szczegółowe informacje na temat okoliczności leżących u podstaw i związanych z otoczeniem okrężnicą;</w:t>
            </w:r>
          </w:p>
          <w:p w14:paraId="060FEABB" w14:textId="77777777" w:rsidR="00740CB1" w:rsidRPr="001E6FAF" w:rsidRDefault="00740CB1" w:rsidP="004E7C2A">
            <w:pPr>
              <w:pStyle w:val="Normal6"/>
            </w:pPr>
          </w:p>
        </w:tc>
        <w:tc>
          <w:tcPr>
            <w:tcW w:w="4876" w:type="dxa"/>
          </w:tcPr>
          <w:p w14:paraId="2BACCDB2" w14:textId="77777777" w:rsidR="004E7C2A" w:rsidRPr="001E6FAF" w:rsidRDefault="00155513" w:rsidP="004E7C2A">
            <w:pPr>
              <w:pStyle w:val="Normal6"/>
            </w:pPr>
            <w:r w:rsidRPr="001E6FAF">
              <w:t>a)</w:t>
            </w:r>
            <w:r w:rsidRPr="001E6FAF">
              <w:tab/>
              <w:t>szczegółowe informacje na temat okoliczności leżących u podstaw i związanych z otoczeniem okrężnicą;</w:t>
            </w:r>
          </w:p>
          <w:p w14:paraId="1F5BDD43" w14:textId="77777777" w:rsidR="00740CB1" w:rsidRPr="001E6FAF" w:rsidRDefault="00740CB1" w:rsidP="004E7C2A">
            <w:pPr>
              <w:pStyle w:val="Normal6"/>
              <w:rPr>
                <w:b/>
                <w:i/>
              </w:rPr>
            </w:pPr>
          </w:p>
        </w:tc>
      </w:tr>
      <w:tr w:rsidR="00F356A6" w:rsidRPr="001E6FAF" w14:paraId="31BC5662" w14:textId="77777777" w:rsidTr="00740CB1">
        <w:trPr>
          <w:jc w:val="center"/>
        </w:trPr>
        <w:tc>
          <w:tcPr>
            <w:tcW w:w="4876" w:type="dxa"/>
          </w:tcPr>
          <w:p w14:paraId="2B3E5E21" w14:textId="77777777" w:rsidR="003D5C82" w:rsidRPr="001E6FAF" w:rsidRDefault="00155513" w:rsidP="004E7C2A">
            <w:pPr>
              <w:pStyle w:val="Normal6"/>
            </w:pPr>
            <w:r w:rsidRPr="001E6FAF">
              <w:t>b)</w:t>
            </w:r>
            <w:r w:rsidRPr="001E6FAF">
              <w:tab/>
              <w:t xml:space="preserve">liczba osób biorących udział w interakcji; </w:t>
            </w:r>
          </w:p>
        </w:tc>
        <w:tc>
          <w:tcPr>
            <w:tcW w:w="4876" w:type="dxa"/>
          </w:tcPr>
          <w:p w14:paraId="12ADD475" w14:textId="77777777" w:rsidR="003D5C82" w:rsidRPr="001E6FAF" w:rsidRDefault="00155513" w:rsidP="004E7C2A">
            <w:pPr>
              <w:pStyle w:val="Normal6"/>
            </w:pPr>
            <w:r w:rsidRPr="001E6FAF">
              <w:t>b)</w:t>
            </w:r>
            <w:r w:rsidRPr="001E6FAF">
              <w:tab/>
              <w:t xml:space="preserve">liczba osób biorących udział w interakcji; </w:t>
            </w:r>
          </w:p>
        </w:tc>
      </w:tr>
      <w:tr w:rsidR="00F356A6" w:rsidRPr="001E6FAF" w14:paraId="3AD94021" w14:textId="77777777" w:rsidTr="00740CB1">
        <w:trPr>
          <w:jc w:val="center"/>
        </w:trPr>
        <w:tc>
          <w:tcPr>
            <w:tcW w:w="4876" w:type="dxa"/>
          </w:tcPr>
          <w:p w14:paraId="214ACB30" w14:textId="77777777" w:rsidR="003D5C82" w:rsidRPr="001E6FAF" w:rsidRDefault="00155513" w:rsidP="004E7C2A">
            <w:pPr>
              <w:pStyle w:val="Normal6"/>
            </w:pPr>
            <w:r w:rsidRPr="001E6FAF">
              <w:t>c)</w:t>
            </w:r>
            <w:r w:rsidRPr="001E6FAF">
              <w:tab/>
            </w:r>
            <w:r w:rsidRPr="001E6FAF">
              <w:rPr>
                <w:b/>
                <w:i/>
              </w:rPr>
              <w:t>miejsce</w:t>
            </w:r>
            <w:r w:rsidRPr="001E6FAF">
              <w:t xml:space="preserve"> interakcji;</w:t>
            </w:r>
          </w:p>
        </w:tc>
        <w:tc>
          <w:tcPr>
            <w:tcW w:w="4876" w:type="dxa"/>
          </w:tcPr>
          <w:p w14:paraId="4D61C541" w14:textId="77777777" w:rsidR="003D5C82" w:rsidRPr="001E6FAF" w:rsidRDefault="00155513" w:rsidP="004E7C2A">
            <w:pPr>
              <w:pStyle w:val="Normal6"/>
            </w:pPr>
            <w:r w:rsidRPr="001E6FAF">
              <w:t>c)</w:t>
            </w:r>
            <w:r w:rsidRPr="001E6FAF">
              <w:tab/>
            </w:r>
            <w:r w:rsidRPr="001E6FAF">
              <w:rPr>
                <w:b/>
                <w:i/>
              </w:rPr>
              <w:t>położenie geograficzne</w:t>
            </w:r>
            <w:r w:rsidRPr="001E6FAF">
              <w:t xml:space="preserve"> interakcji;</w:t>
            </w:r>
          </w:p>
        </w:tc>
      </w:tr>
      <w:tr w:rsidR="00F356A6" w:rsidRPr="001E6FAF" w14:paraId="7DD4A5F0" w14:textId="77777777" w:rsidTr="00740CB1">
        <w:trPr>
          <w:jc w:val="center"/>
        </w:trPr>
        <w:tc>
          <w:tcPr>
            <w:tcW w:w="4876" w:type="dxa"/>
          </w:tcPr>
          <w:p w14:paraId="3B7E12F2" w14:textId="77777777" w:rsidR="003D5C82" w:rsidRPr="001E6FAF" w:rsidRDefault="00155513" w:rsidP="004E7C2A">
            <w:pPr>
              <w:pStyle w:val="Normal6"/>
            </w:pPr>
            <w:r w:rsidRPr="001E6FAF">
              <w:t>d)</w:t>
            </w:r>
            <w:r w:rsidRPr="001E6FAF">
              <w:tab/>
              <w:t>kroki podjęte w celu zapewnienia bezpiecznego obchodzenia się z osobnikami otoczonymi okrężnicą i ich uwalniania;</w:t>
            </w:r>
          </w:p>
        </w:tc>
        <w:tc>
          <w:tcPr>
            <w:tcW w:w="4876" w:type="dxa"/>
          </w:tcPr>
          <w:p w14:paraId="6EA9A966" w14:textId="77777777" w:rsidR="003D5C82" w:rsidRPr="001E6FAF" w:rsidRDefault="00155513" w:rsidP="004E7C2A">
            <w:pPr>
              <w:pStyle w:val="Normal6"/>
              <w:rPr>
                <w:szCs w:val="24"/>
              </w:rPr>
            </w:pPr>
            <w:r w:rsidRPr="001E6FAF">
              <w:t>d)</w:t>
            </w:r>
            <w:r w:rsidRPr="001E6FAF">
              <w:tab/>
              <w:t xml:space="preserve">kroki podjęte </w:t>
            </w:r>
            <w:r w:rsidRPr="001E6FAF">
              <w:rPr>
                <w:b/>
                <w:i/>
              </w:rPr>
              <w:t>przez statek rybacki</w:t>
            </w:r>
            <w:r w:rsidRPr="001E6FAF">
              <w:t xml:space="preserve"> w celu zapewnienia bezpiecznego obchodzenia się z osobnikami otoczonymi okrężnicą i ich uwalniania;</w:t>
            </w:r>
          </w:p>
        </w:tc>
      </w:tr>
      <w:tr w:rsidR="00F356A6" w:rsidRPr="001E6FAF" w14:paraId="3DCA4C41" w14:textId="77777777" w:rsidTr="00740CB1">
        <w:trPr>
          <w:jc w:val="center"/>
        </w:trPr>
        <w:tc>
          <w:tcPr>
            <w:tcW w:w="4876" w:type="dxa"/>
          </w:tcPr>
          <w:p w14:paraId="61EEDA00" w14:textId="77777777" w:rsidR="003D5C82" w:rsidRPr="001E6FAF" w:rsidRDefault="00155513" w:rsidP="004E7C2A">
            <w:pPr>
              <w:pStyle w:val="Normal6"/>
            </w:pPr>
            <w:r w:rsidRPr="001E6FAF">
              <w:t>e)</w:t>
            </w:r>
            <w:r w:rsidRPr="001E6FAF">
              <w:tab/>
              <w:t>ocena stanu żywotności osobników rekinów wielorybich w momencie uwolnienia (żywe/martwe/w stanie agonalnym/brak pewności).</w:t>
            </w:r>
          </w:p>
        </w:tc>
        <w:tc>
          <w:tcPr>
            <w:tcW w:w="4876" w:type="dxa"/>
          </w:tcPr>
          <w:p w14:paraId="232E2EE8" w14:textId="77777777" w:rsidR="003D5C82" w:rsidRPr="001E6FAF" w:rsidRDefault="00155513" w:rsidP="004E7C2A">
            <w:pPr>
              <w:pStyle w:val="Normal6"/>
              <w:rPr>
                <w:szCs w:val="24"/>
              </w:rPr>
            </w:pPr>
            <w:r w:rsidRPr="001E6FAF">
              <w:t>e)</w:t>
            </w:r>
            <w:r w:rsidRPr="001E6FAF">
              <w:tab/>
              <w:t>ocena stanu żywotności osobników rekinów wielorybich w momencie uwolnienia (żywe/martwe/w stanie agonalnym/brak pewności).</w:t>
            </w:r>
          </w:p>
        </w:tc>
      </w:tr>
      <w:tr w:rsidR="00F356A6" w:rsidRPr="001E6FAF" w14:paraId="0C1932EB" w14:textId="77777777" w:rsidTr="00740CB1">
        <w:trPr>
          <w:jc w:val="center"/>
        </w:trPr>
        <w:tc>
          <w:tcPr>
            <w:tcW w:w="4876" w:type="dxa"/>
          </w:tcPr>
          <w:p w14:paraId="14DC2884" w14:textId="77777777" w:rsidR="00740CB1" w:rsidRPr="001E6FAF" w:rsidRDefault="00155513" w:rsidP="00740CB1">
            <w:pPr>
              <w:pStyle w:val="Normal6"/>
            </w:pPr>
            <w:r w:rsidRPr="001E6FAF">
              <w:t>5.</w:t>
            </w:r>
            <w:r w:rsidRPr="001E6FAF">
              <w:tab/>
            </w:r>
            <w:r w:rsidRPr="001E6FAF">
              <w:rPr>
                <w:b/>
                <w:i/>
              </w:rPr>
              <w:t>Państwa członkowskie zgłaszają dane i informacje zgromadzone na podstawie ust. 4 w swoich sprawozdaniach rocznych</w:t>
            </w:r>
            <w:r w:rsidRPr="001E6FAF">
              <w:t xml:space="preserve">. </w:t>
            </w:r>
            <w:r w:rsidRPr="001E6FAF">
              <w:rPr>
                <w:b/>
                <w:i/>
              </w:rPr>
              <w:t xml:space="preserve">W przypadku danych zgromadzonych w ramach programów obecności obserwatorów państwa </w:t>
            </w:r>
            <w:r w:rsidRPr="001E6FAF">
              <w:t xml:space="preserve">członkowskie zgłaszają </w:t>
            </w:r>
            <w:r w:rsidRPr="001E6FAF">
              <w:rPr>
                <w:b/>
                <w:i/>
              </w:rPr>
              <w:t>je</w:t>
            </w:r>
            <w:r w:rsidRPr="001E6FAF">
              <w:t xml:space="preserve"> Komisji zgodnie z wymogami ICCAT dotyczącymi przekazywania danych. Komisja przekazuje te dane sekretariatowi ICCAT.</w:t>
            </w:r>
          </w:p>
        </w:tc>
        <w:tc>
          <w:tcPr>
            <w:tcW w:w="4876" w:type="dxa"/>
          </w:tcPr>
          <w:p w14:paraId="5D0B0DB1" w14:textId="77777777" w:rsidR="00740CB1" w:rsidRPr="001E6FAF" w:rsidRDefault="00155513" w:rsidP="00740CB1">
            <w:pPr>
              <w:pStyle w:val="Normal6"/>
              <w:rPr>
                <w:b/>
                <w:i/>
              </w:rPr>
            </w:pPr>
            <w:r w:rsidRPr="001E6FAF">
              <w:rPr>
                <w:b/>
                <w:i/>
              </w:rPr>
              <w:t>4</w:t>
            </w:r>
            <w:r w:rsidRPr="001E6FAF">
              <w:t>.</w:t>
            </w:r>
            <w:r w:rsidRPr="001E6FAF">
              <w:tab/>
            </w:r>
            <w:r w:rsidRPr="001E6FAF">
              <w:rPr>
                <w:b/>
                <w:i/>
              </w:rPr>
              <w:t xml:space="preserve">Państwa </w:t>
            </w:r>
            <w:r w:rsidRPr="001E6FAF">
              <w:t xml:space="preserve">członkowskie zgłaszają Komisji </w:t>
            </w:r>
            <w:r w:rsidRPr="001E6FAF">
              <w:rPr>
                <w:b/>
                <w:i/>
              </w:rPr>
              <w:t>dane i informacje zebrane zgodnie z ust. 3 w swoich sprawozdaniach rocznych,</w:t>
            </w:r>
            <w:r w:rsidRPr="001E6FAF">
              <w:t xml:space="preserve"> zgodnie z wymogami ICCAT dotyczącymi przekazywania danych. Komisja przekazuje te dane sekretariatowi ICCAT.</w:t>
            </w:r>
          </w:p>
        </w:tc>
      </w:tr>
      <w:tr w:rsidR="00F356A6" w:rsidRPr="001E6FAF" w14:paraId="05869F0F" w14:textId="77777777" w:rsidTr="00740CB1">
        <w:trPr>
          <w:jc w:val="center"/>
        </w:trPr>
        <w:tc>
          <w:tcPr>
            <w:tcW w:w="4876" w:type="dxa"/>
          </w:tcPr>
          <w:p w14:paraId="3DC31F43" w14:textId="77777777" w:rsidR="00740CB1" w:rsidRPr="001E6FAF" w:rsidRDefault="00155513" w:rsidP="00740CB1">
            <w:pPr>
              <w:pStyle w:val="Normal6"/>
            </w:pPr>
            <w:r w:rsidRPr="001E6FAF">
              <w:t>6.</w:t>
            </w:r>
            <w:r w:rsidRPr="001E6FAF">
              <w:tab/>
              <w:t>Przepisy ust. 1–</w:t>
            </w:r>
            <w:r w:rsidRPr="001E6FAF">
              <w:rPr>
                <w:b/>
                <w:i/>
              </w:rPr>
              <w:t>5</w:t>
            </w:r>
            <w:r w:rsidRPr="001E6FAF">
              <w:t xml:space="preserve"> stosuje się wyłącznie do statków rybackich prowadzących połowy między 40°N a 40°S.;</w:t>
            </w:r>
          </w:p>
        </w:tc>
        <w:tc>
          <w:tcPr>
            <w:tcW w:w="4876" w:type="dxa"/>
          </w:tcPr>
          <w:p w14:paraId="01932888" w14:textId="77777777" w:rsidR="00740CB1" w:rsidRPr="001E6FAF" w:rsidRDefault="00155513" w:rsidP="00740CB1">
            <w:pPr>
              <w:pStyle w:val="Normal6"/>
              <w:rPr>
                <w:b/>
                <w:i/>
              </w:rPr>
            </w:pPr>
            <w:r w:rsidRPr="001E6FAF">
              <w:rPr>
                <w:b/>
                <w:i/>
              </w:rPr>
              <w:t>5.</w:t>
            </w:r>
            <w:r w:rsidRPr="001E6FAF">
              <w:tab/>
              <w:t>Przepisy ust. 1–</w:t>
            </w:r>
            <w:r w:rsidRPr="001E6FAF">
              <w:rPr>
                <w:b/>
                <w:i/>
              </w:rPr>
              <w:t>4</w:t>
            </w:r>
            <w:r w:rsidRPr="001E6FAF">
              <w:t xml:space="preserve"> stosuje się wyłącznie do statków rybackich prowadzących połowy między 40°N a 40°S.”;</w:t>
            </w:r>
          </w:p>
        </w:tc>
      </w:tr>
    </w:tbl>
    <w:p w14:paraId="1890B807" w14:textId="77777777" w:rsidR="000832BB" w:rsidRPr="001E6FAF" w:rsidRDefault="00155513" w:rsidP="000832BB">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2F09EA6" w14:textId="77777777" w:rsidR="000832BB" w:rsidRPr="001E6FAF" w:rsidRDefault="00155513" w:rsidP="000832BB">
      <w:r w:rsidRPr="001E6FAF">
        <w:rPr>
          <w:rStyle w:val="HideTWBExt"/>
        </w:rPr>
        <w:t>&lt;/Amend&gt;</w:t>
      </w:r>
    </w:p>
    <w:p w14:paraId="6403000E" w14:textId="77777777" w:rsidR="00A5161E" w:rsidRPr="001E6FAF" w:rsidRDefault="00155513" w:rsidP="00A5161E">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w:t>
      </w:r>
      <w:r w:rsidRPr="001E6FAF">
        <w:rPr>
          <w:rStyle w:val="HideTWBExt"/>
          <w:b w:val="0"/>
        </w:rPr>
        <w:t>&lt;/NumAm&gt;</w:t>
      </w:r>
    </w:p>
    <w:p w14:paraId="6225FC7F" w14:textId="77777777" w:rsidR="00A5161E" w:rsidRPr="001E6FAF" w:rsidRDefault="00155513" w:rsidP="00A5161E">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6548E45" w14:textId="77777777" w:rsidR="00A5161E" w:rsidRPr="001E6FAF" w:rsidRDefault="00155513" w:rsidP="00A5161E">
      <w:pPr>
        <w:pStyle w:val="NormalBold"/>
      </w:pPr>
      <w:r w:rsidRPr="001E6FAF">
        <w:rPr>
          <w:rStyle w:val="HideTWBExt"/>
          <w:b w:val="0"/>
        </w:rPr>
        <w:t>&lt;Article&gt;</w:t>
      </w:r>
      <w:r w:rsidRPr="001E6FAF">
        <w:t>Artykuł 1 – ustęp 1 – punkt 3</w:t>
      </w:r>
      <w:r w:rsidRPr="001E6FAF">
        <w:rPr>
          <w:rStyle w:val="HideTWBExt"/>
          <w:b w:val="0"/>
        </w:rPr>
        <w:t>&lt;/Article&gt;</w:t>
      </w:r>
    </w:p>
    <w:p w14:paraId="54E2C9C0" w14:textId="77777777" w:rsidR="00A5161E" w:rsidRPr="001E6FAF" w:rsidRDefault="00155513" w:rsidP="00A5161E">
      <w:pPr>
        <w:keepNext/>
      </w:pPr>
      <w:r w:rsidRPr="001E6FAF">
        <w:rPr>
          <w:rStyle w:val="HideTWBExt"/>
        </w:rPr>
        <w:t>&lt;DocAmend2&gt;</w:t>
      </w:r>
      <w:r w:rsidRPr="001E6FAF">
        <w:t>Rozporządzenie (UE) 2017/2107</w:t>
      </w:r>
      <w:r w:rsidRPr="001E6FAF">
        <w:rPr>
          <w:rStyle w:val="HideTWBExt"/>
        </w:rPr>
        <w:t>&lt;/DocAmend2&gt;</w:t>
      </w:r>
    </w:p>
    <w:p w14:paraId="1B62BF0B" w14:textId="77777777" w:rsidR="00A5161E" w:rsidRPr="001E6FAF" w:rsidRDefault="00155513" w:rsidP="00A5161E">
      <w:r w:rsidRPr="001E6FAF">
        <w:rPr>
          <w:rStyle w:val="HideTWBExt"/>
        </w:rPr>
        <w:t>&lt;Article2&gt;</w:t>
      </w:r>
      <w:r w:rsidRPr="001E6FAF">
        <w:t>Artykuł 33a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88C45D5" w14:textId="77777777" w:rsidTr="00A5161E">
        <w:trPr>
          <w:jc w:val="center"/>
        </w:trPr>
        <w:tc>
          <w:tcPr>
            <w:tcW w:w="9752" w:type="dxa"/>
            <w:gridSpan w:val="2"/>
          </w:tcPr>
          <w:p w14:paraId="3647B8E0" w14:textId="77777777" w:rsidR="00A5161E" w:rsidRPr="001E6FAF" w:rsidRDefault="00A5161E">
            <w:pPr>
              <w:keepNext/>
            </w:pPr>
          </w:p>
        </w:tc>
      </w:tr>
      <w:tr w:rsidR="00F356A6" w:rsidRPr="001E6FAF" w14:paraId="33345AA5" w14:textId="77777777" w:rsidTr="00A5161E">
        <w:trPr>
          <w:jc w:val="center"/>
        </w:trPr>
        <w:tc>
          <w:tcPr>
            <w:tcW w:w="4876" w:type="dxa"/>
            <w:hideMark/>
          </w:tcPr>
          <w:p w14:paraId="38600220" w14:textId="77777777" w:rsidR="00A5161E" w:rsidRPr="001E6FAF" w:rsidRDefault="00155513">
            <w:pPr>
              <w:pStyle w:val="ColumnHeading"/>
              <w:keepNext/>
            </w:pPr>
            <w:r w:rsidRPr="001E6FAF">
              <w:t>Tekst proponowany przez Komisję</w:t>
            </w:r>
          </w:p>
        </w:tc>
        <w:tc>
          <w:tcPr>
            <w:tcW w:w="4876" w:type="dxa"/>
            <w:hideMark/>
          </w:tcPr>
          <w:p w14:paraId="563E684E" w14:textId="77777777" w:rsidR="00A5161E" w:rsidRPr="001E6FAF" w:rsidRDefault="00155513">
            <w:pPr>
              <w:pStyle w:val="ColumnHeading"/>
              <w:keepNext/>
            </w:pPr>
            <w:r w:rsidRPr="001E6FAF">
              <w:t>Poprawka</w:t>
            </w:r>
          </w:p>
        </w:tc>
      </w:tr>
      <w:tr w:rsidR="00F356A6" w:rsidRPr="001E6FAF" w14:paraId="022C658C" w14:textId="77777777" w:rsidTr="00A5161E">
        <w:trPr>
          <w:jc w:val="center"/>
        </w:trPr>
        <w:tc>
          <w:tcPr>
            <w:tcW w:w="4876" w:type="dxa"/>
            <w:hideMark/>
          </w:tcPr>
          <w:p w14:paraId="7A862B67" w14:textId="77777777" w:rsidR="00A5161E" w:rsidRPr="001E6FAF" w:rsidRDefault="00155513">
            <w:pPr>
              <w:pStyle w:val="Normal6"/>
            </w:pPr>
            <w:r w:rsidRPr="00B7667A">
              <w:t>6.</w:t>
            </w:r>
            <w:r w:rsidRPr="00B7667A">
              <w:rPr>
                <w:b/>
                <w:i/>
              </w:rPr>
              <w:tab/>
            </w:r>
            <w:r w:rsidRPr="00B7667A">
              <w:t>Unijnym statkom rybackim, których długość całkowita wynosi co najmniej 12 metrów, zezwala się na zatrzymywanie rekinów ostronosych w południowym Atlantyku wyłącznie wtedy, gdy ryby są martwe przy wybraniu narzędzi połowowych, a na statku znajduje się obserwator lub funkcjonujący elektroniczny system monitorowania w celu weryfikacji stanu rekinów.</w:t>
            </w:r>
          </w:p>
        </w:tc>
        <w:tc>
          <w:tcPr>
            <w:tcW w:w="4876" w:type="dxa"/>
            <w:hideMark/>
          </w:tcPr>
          <w:p w14:paraId="083C08DB" w14:textId="0C45394B" w:rsidR="00A5161E" w:rsidRPr="00B7667A" w:rsidRDefault="00B7667A">
            <w:pPr>
              <w:pStyle w:val="Normal6"/>
              <w:rPr>
                <w:i/>
                <w:iCs/>
                <w:szCs w:val="24"/>
              </w:rPr>
            </w:pPr>
            <w:r w:rsidRPr="00B7667A">
              <w:rPr>
                <w:i/>
                <w:iCs/>
              </w:rPr>
              <w:t>(Nie dotyczy polskiej wersji językowej)</w:t>
            </w:r>
          </w:p>
        </w:tc>
      </w:tr>
    </w:tbl>
    <w:p w14:paraId="7C4050DF" w14:textId="77777777" w:rsidR="00A5161E" w:rsidRPr="001E6FAF" w:rsidRDefault="00155513" w:rsidP="00A5161E">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A6B70E0" w14:textId="77777777" w:rsidR="00A5161E" w:rsidRPr="001E6FAF" w:rsidRDefault="00155513" w:rsidP="00A5161E">
      <w:pPr>
        <w:rPr>
          <w:szCs w:val="24"/>
        </w:rPr>
      </w:pPr>
      <w:r w:rsidRPr="001E6FAF">
        <w:rPr>
          <w:rStyle w:val="HideTWBExt"/>
        </w:rPr>
        <w:t>&lt;/Amend&gt;</w:t>
      </w:r>
    </w:p>
    <w:p w14:paraId="16D62781" w14:textId="77777777" w:rsidR="00A5161E" w:rsidRPr="001E6FAF" w:rsidRDefault="00155513" w:rsidP="00A5161E">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w:t>
      </w:r>
      <w:r w:rsidRPr="001E6FAF">
        <w:rPr>
          <w:rStyle w:val="HideTWBExt"/>
          <w:b w:val="0"/>
        </w:rPr>
        <w:t>&lt;/NumAm&gt;</w:t>
      </w:r>
    </w:p>
    <w:p w14:paraId="30B64972" w14:textId="77777777" w:rsidR="00A5161E" w:rsidRPr="001E6FAF" w:rsidRDefault="00155513" w:rsidP="00A5161E">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C2C5C20" w14:textId="77777777" w:rsidR="00A5161E" w:rsidRPr="001E6FAF" w:rsidRDefault="00155513" w:rsidP="00A5161E">
      <w:pPr>
        <w:pStyle w:val="NormalBold"/>
      </w:pPr>
      <w:r w:rsidRPr="001E6FAF">
        <w:rPr>
          <w:rStyle w:val="HideTWBExt"/>
          <w:b w:val="0"/>
        </w:rPr>
        <w:t>&lt;Article&gt;</w:t>
      </w:r>
      <w:r w:rsidRPr="001E6FAF">
        <w:t>Artykuł 1 – ustęp 1 – punkt 3</w:t>
      </w:r>
      <w:r w:rsidRPr="001E6FAF">
        <w:rPr>
          <w:rStyle w:val="HideTWBExt"/>
          <w:b w:val="0"/>
        </w:rPr>
        <w:t>&lt;/Article&gt;</w:t>
      </w:r>
    </w:p>
    <w:p w14:paraId="2CD71CEE" w14:textId="77777777" w:rsidR="00A5161E" w:rsidRPr="001E6FAF" w:rsidRDefault="00155513" w:rsidP="00A5161E">
      <w:pPr>
        <w:keepNext/>
      </w:pPr>
      <w:r w:rsidRPr="001E6FAF">
        <w:rPr>
          <w:rStyle w:val="HideTWBExt"/>
        </w:rPr>
        <w:t>&lt;DocAmend2&gt;</w:t>
      </w:r>
      <w:r w:rsidRPr="001E6FAF">
        <w:t>Rozporządzenie (UE) 2017/2107</w:t>
      </w:r>
      <w:r w:rsidRPr="001E6FAF">
        <w:rPr>
          <w:rStyle w:val="HideTWBExt"/>
        </w:rPr>
        <w:t>&lt;/DocAmend2&gt;</w:t>
      </w:r>
    </w:p>
    <w:p w14:paraId="537DA01D" w14:textId="77777777" w:rsidR="00A5161E" w:rsidRPr="001E6FAF" w:rsidRDefault="00155513" w:rsidP="00A5161E">
      <w:r w:rsidRPr="001E6FAF">
        <w:rPr>
          <w:rStyle w:val="HideTWBExt"/>
        </w:rPr>
        <w:t>&lt;Article2&gt;</w:t>
      </w:r>
      <w:r w:rsidRPr="001E6FAF">
        <w:t>Artykuł 33a – ustęp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DB679F3" w14:textId="77777777" w:rsidTr="00A5161E">
        <w:trPr>
          <w:jc w:val="center"/>
        </w:trPr>
        <w:tc>
          <w:tcPr>
            <w:tcW w:w="9752" w:type="dxa"/>
            <w:gridSpan w:val="2"/>
          </w:tcPr>
          <w:p w14:paraId="15746795" w14:textId="77777777" w:rsidR="00A5161E" w:rsidRPr="001E6FAF" w:rsidRDefault="00A5161E">
            <w:pPr>
              <w:keepNext/>
            </w:pPr>
          </w:p>
        </w:tc>
      </w:tr>
      <w:tr w:rsidR="00F356A6" w:rsidRPr="001E6FAF" w14:paraId="413E4480" w14:textId="77777777" w:rsidTr="00A5161E">
        <w:trPr>
          <w:jc w:val="center"/>
        </w:trPr>
        <w:tc>
          <w:tcPr>
            <w:tcW w:w="4876" w:type="dxa"/>
            <w:hideMark/>
          </w:tcPr>
          <w:p w14:paraId="4C71294E" w14:textId="77777777" w:rsidR="00A5161E" w:rsidRPr="001E6FAF" w:rsidRDefault="00155513">
            <w:pPr>
              <w:pStyle w:val="ColumnHeading"/>
              <w:keepNext/>
            </w:pPr>
            <w:r w:rsidRPr="001E6FAF">
              <w:t>Tekst proponowany przez Komisję</w:t>
            </w:r>
          </w:p>
        </w:tc>
        <w:tc>
          <w:tcPr>
            <w:tcW w:w="4876" w:type="dxa"/>
            <w:hideMark/>
          </w:tcPr>
          <w:p w14:paraId="2C4A80DC" w14:textId="77777777" w:rsidR="00A5161E" w:rsidRPr="001E6FAF" w:rsidRDefault="00155513">
            <w:pPr>
              <w:pStyle w:val="ColumnHeading"/>
              <w:keepNext/>
            </w:pPr>
            <w:r w:rsidRPr="001E6FAF">
              <w:t>Poprawka</w:t>
            </w:r>
          </w:p>
        </w:tc>
      </w:tr>
      <w:tr w:rsidR="00F356A6" w:rsidRPr="001E6FAF" w14:paraId="0C3AB886" w14:textId="77777777" w:rsidTr="00A5161E">
        <w:trPr>
          <w:jc w:val="center"/>
        </w:trPr>
        <w:tc>
          <w:tcPr>
            <w:tcW w:w="4876" w:type="dxa"/>
            <w:hideMark/>
          </w:tcPr>
          <w:p w14:paraId="0CD6AE68" w14:textId="77777777" w:rsidR="00A5161E" w:rsidRPr="001E6FAF" w:rsidRDefault="00155513">
            <w:pPr>
              <w:pStyle w:val="Normal6"/>
            </w:pPr>
            <w:r w:rsidRPr="001E6FAF">
              <w:t>7.</w:t>
            </w:r>
            <w:r w:rsidRPr="001E6FAF">
              <w:tab/>
              <w:t xml:space="preserve">Oprócz warunków, o których mowa w ust. 6, w przypadku unijnych statków rybackich o długości całkowitej </w:t>
            </w:r>
            <w:r w:rsidRPr="001E6FAF">
              <w:rPr>
                <w:b/>
                <w:i/>
              </w:rPr>
              <w:t xml:space="preserve">poniżej </w:t>
            </w:r>
            <w:r w:rsidRPr="001E6FAF">
              <w:t>12 metrów statek zatrzymuje nie więcej niż jednego osobnika rekina ostronosego w południowym Atlantyku na jakikolwiek rejs połowowy.”;</w:t>
            </w:r>
          </w:p>
        </w:tc>
        <w:tc>
          <w:tcPr>
            <w:tcW w:w="4876" w:type="dxa"/>
            <w:hideMark/>
          </w:tcPr>
          <w:p w14:paraId="22ED7F56" w14:textId="77777777" w:rsidR="00A5161E" w:rsidRPr="001E6FAF" w:rsidRDefault="00155513">
            <w:pPr>
              <w:pStyle w:val="Normal6"/>
              <w:rPr>
                <w:szCs w:val="24"/>
              </w:rPr>
            </w:pPr>
            <w:r w:rsidRPr="001E6FAF">
              <w:t>7.</w:t>
            </w:r>
            <w:r w:rsidRPr="001E6FAF">
              <w:tab/>
              <w:t xml:space="preserve">Oprócz warunków, o których mowa w ust. 6, w przypadku unijnych statków rybackich o długości całkowitej </w:t>
            </w:r>
            <w:r w:rsidRPr="001E6FAF">
              <w:rPr>
                <w:b/>
                <w:i/>
              </w:rPr>
              <w:t xml:space="preserve">co najmniej </w:t>
            </w:r>
            <w:r w:rsidRPr="001E6FAF">
              <w:t>12 metrów statek zatrzymuje nie więcej niż jednego osobnika rekina ostronosego w południowym Atlantyku na jakikolwiek rejs połowowy.”;</w:t>
            </w:r>
          </w:p>
        </w:tc>
      </w:tr>
    </w:tbl>
    <w:p w14:paraId="43C59B96" w14:textId="77777777" w:rsidR="00A5161E" w:rsidRPr="001E6FAF" w:rsidRDefault="00155513" w:rsidP="00A5161E">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EEE9818" w14:textId="77777777" w:rsidR="00A5161E" w:rsidRPr="001E6FAF" w:rsidRDefault="00155513" w:rsidP="00A5161E">
      <w:r w:rsidRPr="001E6FAF">
        <w:rPr>
          <w:rStyle w:val="HideTWBExt"/>
        </w:rPr>
        <w:t>&lt;/Amend&gt;</w:t>
      </w:r>
    </w:p>
    <w:p w14:paraId="724D98F2" w14:textId="77777777" w:rsidR="00A5161E" w:rsidRPr="001E6FAF" w:rsidRDefault="00155513" w:rsidP="00A5161E">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w:t>
      </w:r>
      <w:r w:rsidRPr="001E6FAF">
        <w:rPr>
          <w:rStyle w:val="HideTWBExt"/>
          <w:b w:val="0"/>
        </w:rPr>
        <w:t>&lt;/NumAm&gt;</w:t>
      </w:r>
    </w:p>
    <w:p w14:paraId="25F18004" w14:textId="77777777" w:rsidR="00A5161E" w:rsidRPr="001E6FAF" w:rsidRDefault="00155513" w:rsidP="00A5161E">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CC8D5EC" w14:textId="77777777" w:rsidR="00A5161E" w:rsidRPr="001E6FAF" w:rsidRDefault="00155513" w:rsidP="00A5161E">
      <w:pPr>
        <w:pStyle w:val="NormalBold"/>
      </w:pPr>
      <w:r w:rsidRPr="001E6FAF">
        <w:rPr>
          <w:rStyle w:val="HideTWBExt"/>
          <w:b w:val="0"/>
        </w:rPr>
        <w:t>&lt;Article&gt;</w:t>
      </w:r>
      <w:r w:rsidRPr="001E6FAF">
        <w:t>Artykuł 1 – ustęp 1 – punkt 4</w:t>
      </w:r>
      <w:r w:rsidRPr="001E6FAF">
        <w:rPr>
          <w:rStyle w:val="HideTWBExt"/>
          <w:b w:val="0"/>
        </w:rPr>
        <w:t>&lt;/Article&gt;</w:t>
      </w:r>
    </w:p>
    <w:p w14:paraId="7FC3889C" w14:textId="77777777" w:rsidR="00A5161E" w:rsidRPr="001E6FAF" w:rsidRDefault="00155513" w:rsidP="00A5161E">
      <w:pPr>
        <w:keepNext/>
      </w:pPr>
      <w:r w:rsidRPr="001E6FAF">
        <w:rPr>
          <w:rStyle w:val="HideTWBExt"/>
        </w:rPr>
        <w:t>&lt;DocAmend2&gt;</w:t>
      </w:r>
      <w:r w:rsidRPr="001E6FAF">
        <w:t>Rozporządzenie (UE) 2017/2107</w:t>
      </w:r>
      <w:r w:rsidRPr="001E6FAF">
        <w:rPr>
          <w:rStyle w:val="HideTWBExt"/>
        </w:rPr>
        <w:t>&lt;/DocAmend2&gt;</w:t>
      </w:r>
    </w:p>
    <w:p w14:paraId="0B5CCCA0" w14:textId="77777777" w:rsidR="00A5161E" w:rsidRPr="001E6FAF" w:rsidRDefault="00155513" w:rsidP="00A5161E">
      <w:r w:rsidRPr="001E6FAF">
        <w:rPr>
          <w:rStyle w:val="HideTWBExt"/>
        </w:rPr>
        <w:t>&lt;Article2&gt;</w:t>
      </w:r>
      <w:r w:rsidRPr="001E6FAF">
        <w:t>Artykuł 35a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ADF3328" w14:textId="77777777" w:rsidTr="00A5161E">
        <w:trPr>
          <w:jc w:val="center"/>
        </w:trPr>
        <w:tc>
          <w:tcPr>
            <w:tcW w:w="9752" w:type="dxa"/>
            <w:gridSpan w:val="2"/>
          </w:tcPr>
          <w:p w14:paraId="0222C4A9" w14:textId="77777777" w:rsidR="00A5161E" w:rsidRPr="001E6FAF" w:rsidRDefault="00A5161E">
            <w:pPr>
              <w:keepNext/>
            </w:pPr>
          </w:p>
        </w:tc>
      </w:tr>
      <w:tr w:rsidR="00F356A6" w:rsidRPr="001E6FAF" w14:paraId="1C127165" w14:textId="77777777" w:rsidTr="00A5161E">
        <w:trPr>
          <w:jc w:val="center"/>
        </w:trPr>
        <w:tc>
          <w:tcPr>
            <w:tcW w:w="4876" w:type="dxa"/>
            <w:hideMark/>
          </w:tcPr>
          <w:p w14:paraId="2FBA3C02" w14:textId="77777777" w:rsidR="00A5161E" w:rsidRPr="001E6FAF" w:rsidRDefault="00155513">
            <w:pPr>
              <w:pStyle w:val="ColumnHeading"/>
              <w:keepNext/>
            </w:pPr>
            <w:r w:rsidRPr="001E6FAF">
              <w:t>Tekst proponowany przez Komisję</w:t>
            </w:r>
          </w:p>
        </w:tc>
        <w:tc>
          <w:tcPr>
            <w:tcW w:w="4876" w:type="dxa"/>
            <w:hideMark/>
          </w:tcPr>
          <w:p w14:paraId="169CE539" w14:textId="77777777" w:rsidR="00A5161E" w:rsidRPr="001E6FAF" w:rsidRDefault="00155513">
            <w:pPr>
              <w:pStyle w:val="ColumnHeading"/>
              <w:keepNext/>
            </w:pPr>
            <w:r w:rsidRPr="001E6FAF">
              <w:t>Poprawka</w:t>
            </w:r>
          </w:p>
        </w:tc>
      </w:tr>
      <w:tr w:rsidR="00F356A6" w:rsidRPr="001E6FAF" w14:paraId="426E5D80" w14:textId="77777777" w:rsidTr="00A5161E">
        <w:trPr>
          <w:jc w:val="center"/>
        </w:trPr>
        <w:tc>
          <w:tcPr>
            <w:tcW w:w="4876" w:type="dxa"/>
            <w:hideMark/>
          </w:tcPr>
          <w:p w14:paraId="0A94FBEF" w14:textId="77777777" w:rsidR="00A5161E" w:rsidRPr="001E6FAF" w:rsidRDefault="00155513">
            <w:pPr>
              <w:pStyle w:val="Normal6"/>
            </w:pPr>
            <w:r w:rsidRPr="00B7667A">
              <w:t>1.</w:t>
            </w:r>
            <w:r w:rsidRPr="00B7667A">
              <w:rPr>
                <w:b/>
                <w:i/>
              </w:rPr>
              <w:tab/>
            </w:r>
            <w:r w:rsidRPr="00B7667A">
              <w:t>Zabrania się zatrzymywania na statku, przeładunku, wyładunku lub przechowywania części lub całych tusz manty z gatunku Manta alfredi, Manta birostris, Mobula hypostoma, Mobula japanica, mobuli śródziemnomorskiej Mobula mobular, Mobula tarapacana lub Mobula thurstoni, zwanych dalej mantowatymi, i złowionych w powiązaniu z połowami podlegającymi ICCAT.</w:t>
            </w:r>
          </w:p>
        </w:tc>
        <w:tc>
          <w:tcPr>
            <w:tcW w:w="4876" w:type="dxa"/>
            <w:hideMark/>
          </w:tcPr>
          <w:p w14:paraId="1091BF8E" w14:textId="5981AC13" w:rsidR="00A5161E" w:rsidRPr="00B7667A" w:rsidRDefault="00B7667A">
            <w:pPr>
              <w:pStyle w:val="Normal6"/>
              <w:rPr>
                <w:i/>
                <w:iCs/>
                <w:szCs w:val="24"/>
              </w:rPr>
            </w:pPr>
            <w:r w:rsidRPr="00B7667A">
              <w:rPr>
                <w:i/>
                <w:iCs/>
              </w:rPr>
              <w:t>(Nie dotyczy polskiej wersji językowej)</w:t>
            </w:r>
          </w:p>
        </w:tc>
      </w:tr>
    </w:tbl>
    <w:p w14:paraId="1F05CE75" w14:textId="77777777" w:rsidR="00A5161E" w:rsidRPr="001E6FAF" w:rsidRDefault="00155513" w:rsidP="00A5161E">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CCE1D4B" w14:textId="77777777" w:rsidR="00A5161E" w:rsidRPr="001E6FAF" w:rsidRDefault="00155513" w:rsidP="00A5161E">
      <w:r w:rsidRPr="001E6FAF">
        <w:rPr>
          <w:rStyle w:val="HideTWBExt"/>
        </w:rPr>
        <w:t>&lt;/Amend&gt;</w:t>
      </w:r>
    </w:p>
    <w:p w14:paraId="4A46A854" w14:textId="77777777" w:rsidR="00A5161E" w:rsidRPr="001E6FAF" w:rsidRDefault="00155513" w:rsidP="00A5161E">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w:t>
      </w:r>
      <w:r w:rsidRPr="001E6FAF">
        <w:rPr>
          <w:rStyle w:val="HideTWBExt"/>
          <w:b w:val="0"/>
        </w:rPr>
        <w:t>&lt;/NumAm&gt;</w:t>
      </w:r>
    </w:p>
    <w:p w14:paraId="13B46F71" w14:textId="77777777" w:rsidR="00A5161E" w:rsidRPr="001E6FAF" w:rsidRDefault="00155513" w:rsidP="00A5161E">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C23FC20" w14:textId="77777777" w:rsidR="00A5161E" w:rsidRPr="001E6FAF" w:rsidRDefault="00155513" w:rsidP="00A5161E">
      <w:pPr>
        <w:pStyle w:val="NormalBold"/>
      </w:pPr>
      <w:r w:rsidRPr="001E6FAF">
        <w:rPr>
          <w:rStyle w:val="HideTWBExt"/>
          <w:b w:val="0"/>
        </w:rPr>
        <w:t>&lt;Article&gt;</w:t>
      </w:r>
      <w:r w:rsidRPr="001E6FAF">
        <w:t>Artykuł 1 – ustęp 1 – punkt 4</w:t>
      </w:r>
      <w:r w:rsidRPr="001E6FAF">
        <w:rPr>
          <w:rStyle w:val="HideTWBExt"/>
          <w:b w:val="0"/>
        </w:rPr>
        <w:t>&lt;/Article&gt;</w:t>
      </w:r>
    </w:p>
    <w:p w14:paraId="5B8C0255" w14:textId="77777777" w:rsidR="00A5161E" w:rsidRPr="001E6FAF" w:rsidRDefault="00155513" w:rsidP="00A5161E">
      <w:pPr>
        <w:keepNext/>
      </w:pPr>
      <w:r w:rsidRPr="001E6FAF">
        <w:rPr>
          <w:rStyle w:val="HideTWBExt"/>
        </w:rPr>
        <w:t>&lt;DocAmend2&gt;</w:t>
      </w:r>
      <w:r w:rsidRPr="001E6FAF">
        <w:t>Rozporządzenie (UE) 2017/2107</w:t>
      </w:r>
      <w:r w:rsidRPr="001E6FAF">
        <w:rPr>
          <w:rStyle w:val="HideTWBExt"/>
        </w:rPr>
        <w:t>&lt;/DocAmend2&gt;</w:t>
      </w:r>
    </w:p>
    <w:p w14:paraId="25426540" w14:textId="77777777" w:rsidR="00A5161E" w:rsidRPr="001E6FAF" w:rsidRDefault="00155513" w:rsidP="00A5161E">
      <w:r w:rsidRPr="001E6FAF">
        <w:rPr>
          <w:rStyle w:val="HideTWBExt"/>
        </w:rPr>
        <w:t>&lt;Article2&gt;</w:t>
      </w:r>
      <w:r w:rsidRPr="001E6FAF">
        <w:t>Artykuł 35a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5231B62" w14:textId="77777777" w:rsidTr="00A5161E">
        <w:trPr>
          <w:jc w:val="center"/>
        </w:trPr>
        <w:tc>
          <w:tcPr>
            <w:tcW w:w="9752" w:type="dxa"/>
            <w:gridSpan w:val="2"/>
          </w:tcPr>
          <w:p w14:paraId="7F331114" w14:textId="77777777" w:rsidR="00A5161E" w:rsidRPr="001E6FAF" w:rsidRDefault="00A5161E">
            <w:pPr>
              <w:keepNext/>
            </w:pPr>
          </w:p>
        </w:tc>
      </w:tr>
      <w:tr w:rsidR="00F356A6" w:rsidRPr="001E6FAF" w14:paraId="0FD1D59B" w14:textId="77777777" w:rsidTr="00A5161E">
        <w:trPr>
          <w:jc w:val="center"/>
        </w:trPr>
        <w:tc>
          <w:tcPr>
            <w:tcW w:w="4876" w:type="dxa"/>
            <w:hideMark/>
          </w:tcPr>
          <w:p w14:paraId="0EDE66D5" w14:textId="77777777" w:rsidR="00A5161E" w:rsidRPr="001E6FAF" w:rsidRDefault="00155513">
            <w:pPr>
              <w:pStyle w:val="ColumnHeading"/>
              <w:keepNext/>
            </w:pPr>
            <w:r w:rsidRPr="001E6FAF">
              <w:t>Tekst proponowany przez Komisję</w:t>
            </w:r>
          </w:p>
        </w:tc>
        <w:tc>
          <w:tcPr>
            <w:tcW w:w="4876" w:type="dxa"/>
            <w:hideMark/>
          </w:tcPr>
          <w:p w14:paraId="051B9FE5" w14:textId="77777777" w:rsidR="00A5161E" w:rsidRPr="001E6FAF" w:rsidRDefault="00155513">
            <w:pPr>
              <w:pStyle w:val="ColumnHeading"/>
              <w:keepNext/>
            </w:pPr>
            <w:r w:rsidRPr="001E6FAF">
              <w:t>Poprawka</w:t>
            </w:r>
          </w:p>
        </w:tc>
      </w:tr>
      <w:tr w:rsidR="00F356A6" w:rsidRPr="001E6FAF" w14:paraId="04A6FFBC" w14:textId="77777777" w:rsidTr="00A5161E">
        <w:trPr>
          <w:jc w:val="center"/>
        </w:trPr>
        <w:tc>
          <w:tcPr>
            <w:tcW w:w="4876" w:type="dxa"/>
            <w:hideMark/>
          </w:tcPr>
          <w:p w14:paraId="7FFC64BC" w14:textId="77777777" w:rsidR="00A5161E" w:rsidRPr="001E6FAF" w:rsidRDefault="00155513">
            <w:pPr>
              <w:pStyle w:val="Normal6"/>
            </w:pPr>
            <w:r w:rsidRPr="001E6FAF">
              <w:t>3.</w:t>
            </w:r>
            <w:r w:rsidRPr="001E6FAF">
              <w:tab/>
              <w:t xml:space="preserve">Państwa członkowskie </w:t>
            </w:r>
            <w:r w:rsidRPr="001E6FAF">
              <w:rPr>
                <w:b/>
                <w:i/>
              </w:rPr>
              <w:t>rejestrują za pośrednictwem swoich krajowych programów</w:t>
            </w:r>
            <w:r w:rsidRPr="001E6FAF">
              <w:t xml:space="preserve"> obecności obserwatorów liczbę odrzutów i uwolnień mantowatych złowionych w połowach podlegających ICCAT oraz, w miarę możliwości, wskazują ich stan (martwe lub żywe). Państwa członkowskie składają Komisji sprawozdanie w tej sprawie. Komisja przekazuje te dane sekretariatowi ICCAT.</w:t>
            </w:r>
          </w:p>
        </w:tc>
        <w:tc>
          <w:tcPr>
            <w:tcW w:w="4876" w:type="dxa"/>
            <w:hideMark/>
          </w:tcPr>
          <w:p w14:paraId="10B180CD" w14:textId="77777777" w:rsidR="00A5161E" w:rsidRPr="001E6FAF" w:rsidRDefault="00155513">
            <w:pPr>
              <w:pStyle w:val="Normal6"/>
              <w:rPr>
                <w:szCs w:val="24"/>
              </w:rPr>
            </w:pPr>
            <w:r w:rsidRPr="001E6FAF">
              <w:t>3.</w:t>
            </w:r>
            <w:r w:rsidRPr="001E6FAF">
              <w:tab/>
              <w:t xml:space="preserve">Państwa członkowskie </w:t>
            </w:r>
            <w:r w:rsidRPr="001E6FAF">
              <w:rPr>
                <w:b/>
                <w:i/>
              </w:rPr>
              <w:t>zapewniają, aby ich krajowe programy</w:t>
            </w:r>
            <w:r w:rsidRPr="001E6FAF">
              <w:t xml:space="preserve"> obecności obserwatorów </w:t>
            </w:r>
            <w:r w:rsidRPr="001E6FAF">
              <w:rPr>
                <w:b/>
                <w:i/>
              </w:rPr>
              <w:t>rejestrowały</w:t>
            </w:r>
            <w:r w:rsidRPr="001E6FAF">
              <w:t xml:space="preserve"> liczbę odrzutów i uwolnień mantowatych złowionych w połowach podlegających ICCAT oraz, w miarę możliwości, wskazują ich stan (martwe lub żywe). Państwa członkowskie składają Komisji sprawozdanie w tej sprawie. Komisja przekazuje te dane sekretariatowi ICCAT.</w:t>
            </w:r>
          </w:p>
        </w:tc>
      </w:tr>
    </w:tbl>
    <w:p w14:paraId="15AD78CF" w14:textId="77777777" w:rsidR="00A5161E" w:rsidRPr="001E6FAF" w:rsidRDefault="00155513" w:rsidP="00A5161E">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B0068CD" w14:textId="77777777" w:rsidR="00A5161E" w:rsidRPr="001E6FAF" w:rsidRDefault="00155513" w:rsidP="00A5161E">
      <w:pPr>
        <w:rPr>
          <w:szCs w:val="24"/>
        </w:rPr>
      </w:pPr>
      <w:r w:rsidRPr="001E6FAF">
        <w:rPr>
          <w:rStyle w:val="HideTWBExt"/>
        </w:rPr>
        <w:t>&lt;/Amend&gt;</w:t>
      </w:r>
    </w:p>
    <w:p w14:paraId="19C164E1" w14:textId="77777777" w:rsidR="00A5161E" w:rsidRPr="001E6FAF" w:rsidRDefault="00155513" w:rsidP="00A5161E">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w:t>
      </w:r>
      <w:r w:rsidRPr="001E6FAF">
        <w:rPr>
          <w:rStyle w:val="HideTWBExt"/>
          <w:b w:val="0"/>
        </w:rPr>
        <w:t>&lt;/NumAm&gt;</w:t>
      </w:r>
    </w:p>
    <w:p w14:paraId="2B47CE80" w14:textId="77777777" w:rsidR="00A5161E" w:rsidRPr="001E6FAF" w:rsidRDefault="00155513" w:rsidP="00A5161E">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CC9D844" w14:textId="77777777" w:rsidR="00A5161E" w:rsidRPr="001E6FAF" w:rsidRDefault="00155513" w:rsidP="00A5161E">
      <w:pPr>
        <w:pStyle w:val="NormalBold"/>
      </w:pPr>
      <w:r w:rsidRPr="001E6FAF">
        <w:rPr>
          <w:rStyle w:val="HideTWBExt"/>
          <w:b w:val="0"/>
        </w:rPr>
        <w:t>&lt;Article&gt;</w:t>
      </w:r>
      <w:r w:rsidRPr="001E6FAF">
        <w:t>Artykuł 1 – ustęp 1 – punkt 4</w:t>
      </w:r>
      <w:r w:rsidRPr="001E6FAF">
        <w:rPr>
          <w:rStyle w:val="HideTWBExt"/>
          <w:b w:val="0"/>
        </w:rPr>
        <w:t>&lt;/Article&gt;</w:t>
      </w:r>
    </w:p>
    <w:p w14:paraId="667AABC0" w14:textId="77777777" w:rsidR="00A5161E" w:rsidRPr="001E6FAF" w:rsidRDefault="00155513" w:rsidP="00A5161E">
      <w:pPr>
        <w:keepNext/>
      </w:pPr>
      <w:r w:rsidRPr="001E6FAF">
        <w:rPr>
          <w:rStyle w:val="HideTWBExt"/>
        </w:rPr>
        <w:t>&lt;DocAmend2&gt;</w:t>
      </w:r>
      <w:r w:rsidRPr="001E6FAF">
        <w:t>Rozporządzenie (UE) 2017/2107</w:t>
      </w:r>
      <w:r w:rsidRPr="001E6FAF">
        <w:rPr>
          <w:rStyle w:val="HideTWBExt"/>
        </w:rPr>
        <w:t>&lt;/DocAmend2&gt;</w:t>
      </w:r>
    </w:p>
    <w:p w14:paraId="0B1BD91E" w14:textId="77777777" w:rsidR="00A5161E" w:rsidRPr="001E6FAF" w:rsidRDefault="00155513" w:rsidP="00A5161E">
      <w:r w:rsidRPr="001E6FAF">
        <w:rPr>
          <w:rStyle w:val="HideTWBExt"/>
        </w:rPr>
        <w:t>&lt;Article2&gt;</w:t>
      </w:r>
      <w:r w:rsidRPr="001E6FAF">
        <w:t>Artykuł 35a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D5A19BB" w14:textId="77777777" w:rsidTr="00A5161E">
        <w:trPr>
          <w:jc w:val="center"/>
        </w:trPr>
        <w:tc>
          <w:tcPr>
            <w:tcW w:w="9752" w:type="dxa"/>
            <w:gridSpan w:val="2"/>
          </w:tcPr>
          <w:p w14:paraId="46650ABF" w14:textId="77777777" w:rsidR="00A5161E" w:rsidRPr="001E6FAF" w:rsidRDefault="00A5161E">
            <w:pPr>
              <w:keepNext/>
            </w:pPr>
          </w:p>
        </w:tc>
      </w:tr>
      <w:tr w:rsidR="00F356A6" w:rsidRPr="001E6FAF" w14:paraId="050CCFC2" w14:textId="77777777" w:rsidTr="00A5161E">
        <w:trPr>
          <w:jc w:val="center"/>
        </w:trPr>
        <w:tc>
          <w:tcPr>
            <w:tcW w:w="4876" w:type="dxa"/>
            <w:hideMark/>
          </w:tcPr>
          <w:p w14:paraId="7499D453" w14:textId="77777777" w:rsidR="00A5161E" w:rsidRPr="001E6FAF" w:rsidRDefault="00155513">
            <w:pPr>
              <w:pStyle w:val="ColumnHeading"/>
              <w:keepNext/>
            </w:pPr>
            <w:r w:rsidRPr="001E6FAF">
              <w:t>Tekst proponowany przez Komisję</w:t>
            </w:r>
          </w:p>
        </w:tc>
        <w:tc>
          <w:tcPr>
            <w:tcW w:w="4876" w:type="dxa"/>
            <w:hideMark/>
          </w:tcPr>
          <w:p w14:paraId="4C737999" w14:textId="77777777" w:rsidR="00A5161E" w:rsidRPr="001E6FAF" w:rsidRDefault="00155513">
            <w:pPr>
              <w:pStyle w:val="ColumnHeading"/>
              <w:keepNext/>
            </w:pPr>
            <w:r w:rsidRPr="001E6FAF">
              <w:t>Poprawka</w:t>
            </w:r>
          </w:p>
        </w:tc>
      </w:tr>
      <w:tr w:rsidR="00F356A6" w:rsidRPr="001E6FAF" w14:paraId="128E1E07" w14:textId="77777777" w:rsidTr="00A5161E">
        <w:trPr>
          <w:jc w:val="center"/>
        </w:trPr>
        <w:tc>
          <w:tcPr>
            <w:tcW w:w="4876" w:type="dxa"/>
            <w:hideMark/>
          </w:tcPr>
          <w:p w14:paraId="578AEB8A" w14:textId="77777777" w:rsidR="00A5161E" w:rsidRPr="001E6FAF" w:rsidRDefault="00155513">
            <w:pPr>
              <w:pStyle w:val="Normal6"/>
            </w:pPr>
            <w:r w:rsidRPr="001E6FAF">
              <w:t>4.</w:t>
            </w:r>
            <w:r w:rsidRPr="001E6FAF">
              <w:tab/>
              <w:t xml:space="preserve">Jeżeli mantowate zostały złowione w sposób niezamierzony i zamrożone w ramach operacji okrężnicowca, unijny statek łowczy przekazuje wszystkie mantowate </w:t>
            </w:r>
            <w:r w:rsidRPr="001E6FAF">
              <w:rPr>
                <w:b/>
                <w:i/>
              </w:rPr>
              <w:t>odpowiedzialnym organom rządowym lub innym</w:t>
            </w:r>
            <w:r w:rsidRPr="001E6FAF">
              <w:t xml:space="preserve"> właściwym organom bądź dokonuje ich odrzutu w miejscu wyładunku. Przekazanych w ten sposób mantowatych nie można sprzedawać ani przekazywać w ramach wymiany barterowej, ale można je nieodpłatnie przekazać do celów domowego spożycia przez ludzi.</w:t>
            </w:r>
          </w:p>
        </w:tc>
        <w:tc>
          <w:tcPr>
            <w:tcW w:w="4876" w:type="dxa"/>
            <w:hideMark/>
          </w:tcPr>
          <w:p w14:paraId="077AF177" w14:textId="77777777" w:rsidR="00A5161E" w:rsidRPr="001E6FAF" w:rsidRDefault="00155513">
            <w:pPr>
              <w:pStyle w:val="Normal6"/>
              <w:rPr>
                <w:szCs w:val="24"/>
              </w:rPr>
            </w:pPr>
            <w:r w:rsidRPr="001E6FAF">
              <w:t>4.</w:t>
            </w:r>
            <w:r w:rsidRPr="001E6FAF">
              <w:tab/>
              <w:t>Jeżeli mantowate zostały złowione w sposób niezamierzony i zamrożone w ramach operacji okrężnicowca, unijny statek łowczy przekazuje wszystkie mantowate właściwym organom bądź dokonuje ich odrzutu w miejscu wyładunku. Przekazanych w ten sposób mantowatych nie można sprzedawać ani przekazywać w ramach wymiany barterowej, ale można je nieodpłatnie przekazać do celów domowego spożycia przez ludzi.</w:t>
            </w:r>
          </w:p>
        </w:tc>
      </w:tr>
    </w:tbl>
    <w:p w14:paraId="7122A411" w14:textId="77777777" w:rsidR="00A5161E" w:rsidRPr="001E6FAF" w:rsidRDefault="00155513" w:rsidP="00A5161E">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8FD22D9" w14:textId="77777777" w:rsidR="00A5161E" w:rsidRPr="001E6FAF" w:rsidRDefault="00155513" w:rsidP="00A5161E">
      <w:r w:rsidRPr="001E6FAF">
        <w:rPr>
          <w:rStyle w:val="HideTWBExt"/>
        </w:rPr>
        <w:t>&lt;/Amend&gt;</w:t>
      </w:r>
    </w:p>
    <w:p w14:paraId="022ED6A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w:t>
      </w:r>
      <w:r w:rsidRPr="001E6FAF">
        <w:rPr>
          <w:rStyle w:val="HideTWBExt"/>
          <w:b w:val="0"/>
        </w:rPr>
        <w:t>&lt;/NumAm&gt;</w:t>
      </w:r>
    </w:p>
    <w:p w14:paraId="59ED3C6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D33FC2F" w14:textId="77777777" w:rsidR="00C82ECD" w:rsidRPr="001E6FAF" w:rsidRDefault="00155513" w:rsidP="00C82ECD">
      <w:pPr>
        <w:pStyle w:val="NormalBold"/>
      </w:pPr>
      <w:r w:rsidRPr="001E6FAF">
        <w:rPr>
          <w:rStyle w:val="HideTWBExt"/>
          <w:b w:val="0"/>
        </w:rPr>
        <w:t>&lt;Article&gt;</w:t>
      </w:r>
      <w:r w:rsidRPr="001E6FAF">
        <w:t>Artykuł 1 – ustęp 1 – punkt 5</w:t>
      </w:r>
      <w:r w:rsidRPr="001E6FAF">
        <w:rPr>
          <w:rStyle w:val="HideTWBExt"/>
          <w:b w:val="0"/>
        </w:rPr>
        <w:t>&lt;/Article&gt;</w:t>
      </w:r>
    </w:p>
    <w:p w14:paraId="4E5E9F12" w14:textId="77777777" w:rsidR="00C82ECD" w:rsidRPr="001E6FAF" w:rsidRDefault="00155513" w:rsidP="00C82ECD">
      <w:pPr>
        <w:keepNext/>
      </w:pPr>
      <w:r w:rsidRPr="001E6FAF">
        <w:rPr>
          <w:rStyle w:val="HideTWBExt"/>
        </w:rPr>
        <w:t>&lt;DocAmend2&gt;</w:t>
      </w:r>
      <w:r w:rsidRPr="001E6FAF">
        <w:t>Rozporządzenie (UE) 2017/2107</w:t>
      </w:r>
      <w:r w:rsidRPr="001E6FAF">
        <w:rPr>
          <w:rStyle w:val="HideTWBExt"/>
        </w:rPr>
        <w:t>&lt;/DocAmend2&gt;</w:t>
      </w:r>
    </w:p>
    <w:p w14:paraId="1F094318" w14:textId="77777777" w:rsidR="00C82ECD" w:rsidRPr="001E6FAF" w:rsidRDefault="00155513" w:rsidP="00C82ECD">
      <w:r w:rsidRPr="001E6FAF">
        <w:rPr>
          <w:rStyle w:val="HideTWBExt"/>
        </w:rPr>
        <w:t>&lt;Article2&gt;</w:t>
      </w:r>
      <w:r w:rsidRPr="001E6FAF">
        <w:t xml:space="preserve">Artykuł 41 – ustęp 7 </w:t>
      </w:r>
      <w:r w:rsidRPr="001E6FAF">
        <w:rPr>
          <w:rStyle w:val="HideTWBExt"/>
        </w:rPr>
        <w:t>&lt;/Article2&gt;</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F356A6" w:rsidRPr="001E6FAF" w14:paraId="0D01A6F8" w14:textId="77777777" w:rsidTr="00AB37BF">
        <w:trPr>
          <w:jc w:val="center"/>
        </w:trPr>
        <w:tc>
          <w:tcPr>
            <w:tcW w:w="9752" w:type="dxa"/>
            <w:gridSpan w:val="2"/>
          </w:tcPr>
          <w:p w14:paraId="415FA31F" w14:textId="77777777" w:rsidR="00C82ECD" w:rsidRPr="001E6FAF" w:rsidRDefault="00C82ECD" w:rsidP="00AB37BF">
            <w:pPr>
              <w:keepNext/>
            </w:pPr>
          </w:p>
        </w:tc>
      </w:tr>
      <w:tr w:rsidR="00F356A6" w:rsidRPr="001E6FAF" w14:paraId="22B0D127" w14:textId="77777777" w:rsidTr="00AB37BF">
        <w:trPr>
          <w:jc w:val="center"/>
        </w:trPr>
        <w:tc>
          <w:tcPr>
            <w:tcW w:w="4876" w:type="dxa"/>
            <w:hideMark/>
          </w:tcPr>
          <w:p w14:paraId="136F2F3E" w14:textId="77777777" w:rsidR="00C82ECD" w:rsidRPr="001E6FAF" w:rsidRDefault="00155513" w:rsidP="00AB37BF">
            <w:pPr>
              <w:pStyle w:val="ColumnHeading"/>
              <w:keepNext/>
            </w:pPr>
            <w:r w:rsidRPr="001E6FAF">
              <w:t>Tekst proponowany przez Komisję</w:t>
            </w:r>
          </w:p>
        </w:tc>
        <w:tc>
          <w:tcPr>
            <w:tcW w:w="4876" w:type="dxa"/>
            <w:hideMark/>
          </w:tcPr>
          <w:p w14:paraId="2B742B60" w14:textId="77777777" w:rsidR="00C82ECD" w:rsidRPr="001E6FAF" w:rsidRDefault="00155513" w:rsidP="00AB37BF">
            <w:pPr>
              <w:pStyle w:val="ColumnHeading"/>
              <w:keepNext/>
            </w:pPr>
            <w:r w:rsidRPr="001E6FAF">
              <w:t>Poprawka</w:t>
            </w:r>
          </w:p>
        </w:tc>
      </w:tr>
      <w:tr w:rsidR="00F356A6" w:rsidRPr="001E6FAF" w14:paraId="0A155197" w14:textId="77777777" w:rsidTr="00AB37BF">
        <w:trPr>
          <w:jc w:val="center"/>
        </w:trPr>
        <w:tc>
          <w:tcPr>
            <w:tcW w:w="4876" w:type="dxa"/>
          </w:tcPr>
          <w:p w14:paraId="74547F62" w14:textId="77777777" w:rsidR="00B2162F" w:rsidRPr="001E6FAF" w:rsidRDefault="00155513" w:rsidP="00AB37BF">
            <w:pPr>
              <w:pStyle w:val="Normal6"/>
            </w:pPr>
            <w:r w:rsidRPr="001E6FAF">
              <w:t xml:space="preserve">7. </w:t>
            </w:r>
            <w:r w:rsidRPr="001E6FAF">
              <w:tab/>
              <w:t>Na południowym Atlantyku:</w:t>
            </w:r>
          </w:p>
        </w:tc>
        <w:tc>
          <w:tcPr>
            <w:tcW w:w="4876" w:type="dxa"/>
          </w:tcPr>
          <w:p w14:paraId="68A7D7F9" w14:textId="77777777" w:rsidR="00B2162F" w:rsidRPr="001E6FAF" w:rsidRDefault="00155513" w:rsidP="00AB37BF">
            <w:pPr>
              <w:pStyle w:val="Normal6"/>
              <w:rPr>
                <w:bCs/>
                <w:iCs/>
              </w:rPr>
            </w:pPr>
            <w:r w:rsidRPr="001E6FAF">
              <w:t>7.</w:t>
            </w:r>
            <w:r w:rsidRPr="001E6FAF">
              <w:tab/>
              <w:t>Na południowym Atlantyku:</w:t>
            </w:r>
          </w:p>
        </w:tc>
      </w:tr>
      <w:tr w:rsidR="00F356A6" w:rsidRPr="001E6FAF" w14:paraId="71425769" w14:textId="77777777" w:rsidTr="00AB37BF">
        <w:trPr>
          <w:jc w:val="center"/>
        </w:trPr>
        <w:tc>
          <w:tcPr>
            <w:tcW w:w="4876" w:type="dxa"/>
            <w:hideMark/>
          </w:tcPr>
          <w:p w14:paraId="6EE7B112" w14:textId="77777777" w:rsidR="00C82ECD" w:rsidRPr="001E6FAF" w:rsidRDefault="00155513" w:rsidP="00AB37BF">
            <w:pPr>
              <w:pStyle w:val="Normal6"/>
            </w:pPr>
            <w:r w:rsidRPr="00B7667A">
              <w:t>ust. 2a, 4 i 5 nie mają zastosowania do statków prowadzących połowy wyłącznie na północ od 55° szerokości geograficznej północnej lub na południe od 35° szerokości geograficznej południowej w Atlantyku Południowo-Wschodnim i na południe od 40° szerokości geograficznej południowej w Atlantyku Południowo-Zachodnim</w:t>
            </w:r>
            <w:r w:rsidRPr="00B7667A">
              <w:rPr>
                <w:b/>
                <w:i/>
              </w:rPr>
              <w:t>.</w:t>
            </w:r>
          </w:p>
        </w:tc>
        <w:tc>
          <w:tcPr>
            <w:tcW w:w="4876" w:type="dxa"/>
            <w:hideMark/>
          </w:tcPr>
          <w:p w14:paraId="4980E79D" w14:textId="77777777" w:rsidR="00C82ECD" w:rsidRPr="001E6FAF" w:rsidRDefault="00155513" w:rsidP="00AB37BF">
            <w:pPr>
              <w:pStyle w:val="Normal6"/>
              <w:rPr>
                <w:szCs w:val="24"/>
              </w:rPr>
            </w:pPr>
            <w:r w:rsidRPr="00B7667A">
              <w:rPr>
                <w:b/>
                <w:i/>
              </w:rPr>
              <w:t>a)</w:t>
            </w:r>
            <w:r w:rsidRPr="00B7667A">
              <w:rPr>
                <w:b/>
                <w:i/>
              </w:rPr>
              <w:tab/>
            </w:r>
            <w:r w:rsidRPr="00B7667A">
              <w:t>ust. 2a, 4 i 5 nie mają zastosowania do statków prowadzących połowy wyłącznie na północ od 55° szerokości geograficznej północnej lub na południe od 35° szerokości geograficznej południowej w Atlantyku Południowo-Wschodnim i na południe od 40° szerokości geograficznej południowej w Atlantyku Południowo-Zachodnim</w:t>
            </w:r>
            <w:r w:rsidRPr="00B7667A">
              <w:rPr>
                <w:b/>
                <w:i/>
              </w:rPr>
              <w:t>;</w:t>
            </w:r>
          </w:p>
        </w:tc>
      </w:tr>
      <w:tr w:rsidR="00F356A6" w:rsidRPr="001E6FAF" w14:paraId="5D47F633" w14:textId="77777777" w:rsidTr="00AB37BF">
        <w:trPr>
          <w:jc w:val="center"/>
        </w:trPr>
        <w:tc>
          <w:tcPr>
            <w:tcW w:w="4876" w:type="dxa"/>
          </w:tcPr>
          <w:p w14:paraId="19204E22" w14:textId="77777777" w:rsidR="00B2162F" w:rsidRPr="001E6FAF" w:rsidRDefault="00155513" w:rsidP="00AB37BF">
            <w:pPr>
              <w:pStyle w:val="Normal6"/>
            </w:pPr>
            <w:r w:rsidRPr="00B7667A">
              <w:t>granicę podziału między Atlantykiem Południowo-Wschodnim i Atlantykiem Południowo-Zachodnim stanowi 20°W.</w:t>
            </w:r>
          </w:p>
        </w:tc>
        <w:tc>
          <w:tcPr>
            <w:tcW w:w="4876" w:type="dxa"/>
          </w:tcPr>
          <w:p w14:paraId="076232EA" w14:textId="77777777" w:rsidR="00B2162F" w:rsidRPr="001E6FAF" w:rsidRDefault="00155513" w:rsidP="00AB37BF">
            <w:pPr>
              <w:pStyle w:val="Normal6"/>
              <w:rPr>
                <w:bCs/>
                <w:iCs/>
              </w:rPr>
            </w:pPr>
            <w:r w:rsidRPr="00B7667A">
              <w:rPr>
                <w:b/>
                <w:i/>
              </w:rPr>
              <w:t>b)</w:t>
            </w:r>
            <w:r w:rsidRPr="00B7667A">
              <w:rPr>
                <w:b/>
                <w:i/>
              </w:rPr>
              <w:tab/>
            </w:r>
            <w:r w:rsidRPr="00B7667A">
              <w:t>granicę podziału między Atlantykiem Południowo-Wschodnim i Atlantykiem Południowo-Zachodnim stanowi 20°W.</w:t>
            </w:r>
          </w:p>
        </w:tc>
      </w:tr>
    </w:tbl>
    <w:p w14:paraId="2CBCEF6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738F2F8" w14:textId="77777777" w:rsidR="00C82ECD" w:rsidRPr="001E6FAF" w:rsidRDefault="00155513" w:rsidP="00C82ECD">
      <w:pPr>
        <w:rPr>
          <w:szCs w:val="24"/>
        </w:rPr>
      </w:pPr>
      <w:r w:rsidRPr="001E6FAF">
        <w:rPr>
          <w:rStyle w:val="HideTWBExt"/>
        </w:rPr>
        <w:t>&lt;/Amend&gt;</w:t>
      </w:r>
    </w:p>
    <w:p w14:paraId="0ECE08E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w:t>
      </w:r>
      <w:r w:rsidRPr="001E6FAF">
        <w:rPr>
          <w:rStyle w:val="HideTWBExt"/>
          <w:b w:val="0"/>
        </w:rPr>
        <w:t>&lt;/NumAm&gt;</w:t>
      </w:r>
    </w:p>
    <w:p w14:paraId="11388CF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183B92A" w14:textId="77777777" w:rsidR="00C82ECD" w:rsidRPr="001E6FAF" w:rsidRDefault="00155513" w:rsidP="00C82ECD">
      <w:pPr>
        <w:pStyle w:val="NormalBold"/>
      </w:pPr>
      <w:r w:rsidRPr="001E6FAF">
        <w:rPr>
          <w:rStyle w:val="HideTWBExt"/>
          <w:b w:val="0"/>
        </w:rPr>
        <w:t>&lt;Article&gt;</w:t>
      </w:r>
      <w:r w:rsidRPr="001E6FAF">
        <w:t>Artykuł 1 – ustęp 1 – punkt 6</w:t>
      </w:r>
      <w:r w:rsidRPr="001E6FAF">
        <w:rPr>
          <w:rStyle w:val="HideTWBExt"/>
          <w:b w:val="0"/>
        </w:rPr>
        <w:t>&lt;/Article&gt;</w:t>
      </w:r>
    </w:p>
    <w:p w14:paraId="75636243" w14:textId="77777777" w:rsidR="00C82ECD" w:rsidRPr="001E6FAF" w:rsidRDefault="00155513" w:rsidP="00C82ECD">
      <w:pPr>
        <w:keepNext/>
      </w:pPr>
      <w:r w:rsidRPr="001E6FAF">
        <w:rPr>
          <w:rStyle w:val="HideTWBExt"/>
        </w:rPr>
        <w:t>&lt;DocAmend2&gt;</w:t>
      </w:r>
      <w:r w:rsidRPr="001E6FAF">
        <w:t>Rozporządzenie (UE) 2017/2107</w:t>
      </w:r>
      <w:r w:rsidRPr="001E6FAF">
        <w:rPr>
          <w:rStyle w:val="HideTWBExt"/>
        </w:rPr>
        <w:t>&lt;/DocAmend2&gt;</w:t>
      </w:r>
    </w:p>
    <w:p w14:paraId="00BD94A9" w14:textId="77777777" w:rsidR="00C82ECD" w:rsidRPr="001E6FAF" w:rsidRDefault="00155513" w:rsidP="00C82ECD">
      <w:r w:rsidRPr="001E6FAF">
        <w:rPr>
          <w:rStyle w:val="HideTWBExt"/>
        </w:rPr>
        <w:t>&lt;Article2&gt;</w:t>
      </w:r>
      <w:r w:rsidRPr="001E6FAF">
        <w:t>Artykuł 66a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59D8C11" w14:textId="77777777" w:rsidTr="00AB37BF">
        <w:trPr>
          <w:jc w:val="center"/>
        </w:trPr>
        <w:tc>
          <w:tcPr>
            <w:tcW w:w="9752" w:type="dxa"/>
            <w:gridSpan w:val="2"/>
          </w:tcPr>
          <w:p w14:paraId="03FCD5AA" w14:textId="77777777" w:rsidR="00C82ECD" w:rsidRPr="001E6FAF" w:rsidRDefault="00C82ECD" w:rsidP="00AB37BF">
            <w:pPr>
              <w:keepNext/>
            </w:pPr>
          </w:p>
        </w:tc>
      </w:tr>
      <w:tr w:rsidR="00F356A6" w:rsidRPr="001E6FAF" w14:paraId="1D831281" w14:textId="77777777" w:rsidTr="00AB37BF">
        <w:trPr>
          <w:jc w:val="center"/>
        </w:trPr>
        <w:tc>
          <w:tcPr>
            <w:tcW w:w="4876" w:type="dxa"/>
            <w:hideMark/>
          </w:tcPr>
          <w:p w14:paraId="581314B7" w14:textId="77777777" w:rsidR="00C82ECD" w:rsidRPr="001E6FAF" w:rsidRDefault="00155513" w:rsidP="00AB37BF">
            <w:pPr>
              <w:pStyle w:val="ColumnHeading"/>
              <w:keepNext/>
            </w:pPr>
            <w:r w:rsidRPr="001E6FAF">
              <w:t>Tekst proponowany przez Komisję</w:t>
            </w:r>
          </w:p>
        </w:tc>
        <w:tc>
          <w:tcPr>
            <w:tcW w:w="4876" w:type="dxa"/>
            <w:hideMark/>
          </w:tcPr>
          <w:p w14:paraId="6F0E9550" w14:textId="77777777" w:rsidR="00C82ECD" w:rsidRPr="001E6FAF" w:rsidRDefault="00155513" w:rsidP="00AB37BF">
            <w:pPr>
              <w:pStyle w:val="ColumnHeading"/>
              <w:keepNext/>
            </w:pPr>
            <w:r w:rsidRPr="001E6FAF">
              <w:t>Poprawka</w:t>
            </w:r>
          </w:p>
        </w:tc>
      </w:tr>
      <w:tr w:rsidR="00F356A6" w:rsidRPr="001E6FAF" w14:paraId="522D96E0" w14:textId="77777777" w:rsidTr="00AB37BF">
        <w:trPr>
          <w:jc w:val="center"/>
        </w:trPr>
        <w:tc>
          <w:tcPr>
            <w:tcW w:w="4876" w:type="dxa"/>
            <w:hideMark/>
          </w:tcPr>
          <w:p w14:paraId="48699CD4" w14:textId="77777777" w:rsidR="00C82ECD" w:rsidRPr="001E6FAF" w:rsidRDefault="00155513" w:rsidP="00AB37BF">
            <w:pPr>
              <w:pStyle w:val="Normal6"/>
            </w:pPr>
            <w:r w:rsidRPr="001E6FAF">
              <w:t>3.</w:t>
            </w:r>
            <w:r w:rsidRPr="001E6FAF">
              <w:tab/>
              <w:t>W przypadku gdy zostanie zaobserwowany statek na podstawie ust. 1, zainteresowane państwo członkowskie lub Europejska Agencja Kontroli Rybołówstwa (EFCA) (zwane dalej „podmiotem, który dokonał obserwacji”) rejestrują ustalenia i niezwłocznie przekazują sprawozdanie, w miarę możliwości drogą elektroniczną, odpowiednim organom państwa członkowskiego bandery lub CPC bandery lub państwa bandery niebędącego CPC zaobserwowanego statku, z kopią do sekretariatu ICCAT, Komisji i EFCA. jeżeli zaobserwowany statek pływa pod banderą państwa członkowskiego, państwo członkowskie bandery bez zbędnej zwłoki podejmuje odpowiednie działania w odniesieniu do danego statku; zarówno państwo członkowskie, które dokonało obserwacji, jak i państwo członkowskie bandery zaobserwowanego statku przekazują Komisji i Europejskiej Agencji Kontroli Rybołówstwa (EFCA) informacje na temat obserwacji, w tym szczegółowe informacje na temat wszelkich podjętych działań następczych;</w:t>
            </w:r>
          </w:p>
        </w:tc>
        <w:tc>
          <w:tcPr>
            <w:tcW w:w="4876" w:type="dxa"/>
            <w:hideMark/>
          </w:tcPr>
          <w:p w14:paraId="16B2532D" w14:textId="77777777" w:rsidR="00C82ECD" w:rsidRPr="001E6FAF" w:rsidRDefault="00155513" w:rsidP="00AB37BF">
            <w:pPr>
              <w:pStyle w:val="Normal6"/>
              <w:rPr>
                <w:szCs w:val="24"/>
              </w:rPr>
            </w:pPr>
            <w:r w:rsidRPr="001E6FAF">
              <w:t>3.</w:t>
            </w:r>
            <w:r w:rsidRPr="001E6FAF">
              <w:tab/>
              <w:t>W przypadku gdy zostanie zaobserwowany statek na podstawie ust. 1, zainteresowane państwo członkowskie lub Europejska Agencja Kontroli Rybołówstwa (EFCA) (zwane dalej „podmiotem, który dokonał obserwacji”) rejestrują ustalenia i niezwłocznie przekazują sprawozdanie, w miarę możliwości drogą elektroniczną, odpowiednim organom państwa członkowskiego bandery lub CPC bandery lub państwa bandery niebędącego CPC zaobserwowanego statku, z kopią do sekretariatu ICCAT, Komisji i</w:t>
            </w:r>
            <w:r w:rsidRPr="001E6FAF">
              <w:rPr>
                <w:b/>
                <w:i/>
              </w:rPr>
              <w:t xml:space="preserve">, w stosownych przypadkach, </w:t>
            </w:r>
            <w:r w:rsidRPr="001E6FAF">
              <w:t>EFCA. Jeżeli zaobserwowany statek pływa pod banderą państwa członkowskiego, państwo członkowskie bandery bez zbędnej zwłoki podejmuje odpowiednie działania w odniesieniu do danego statku; zarówno państwo członkowskie, które dokonało obserwacji, jak i państwo członkowskie bandery zaobserwowanego statku przekazują Komisji i</w:t>
            </w:r>
            <w:r w:rsidRPr="001E6FAF">
              <w:rPr>
                <w:b/>
                <w:i/>
              </w:rPr>
              <w:t>, w stosownych przypadkach,</w:t>
            </w:r>
            <w:r w:rsidRPr="001E6FAF">
              <w:t> Europejskiej Agencji Kontroli Rybołówstwa (EFCA) informacje na temat obserwacji, w tym szczegółowe informacje na temat wszelkich podjętych działań następczych.</w:t>
            </w:r>
          </w:p>
        </w:tc>
      </w:tr>
    </w:tbl>
    <w:p w14:paraId="3A01EBB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6BB9062" w14:textId="77777777" w:rsidR="00C82ECD" w:rsidRPr="001E6FAF" w:rsidRDefault="00155513" w:rsidP="00C82ECD">
      <w:pPr>
        <w:rPr>
          <w:szCs w:val="24"/>
        </w:rPr>
      </w:pPr>
      <w:r w:rsidRPr="001E6FAF">
        <w:rPr>
          <w:rStyle w:val="HideTWBExt"/>
        </w:rPr>
        <w:t>&lt;/Amend&gt;</w:t>
      </w:r>
    </w:p>
    <w:p w14:paraId="149EEA7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w:t>
      </w:r>
      <w:r w:rsidRPr="001E6FAF">
        <w:rPr>
          <w:rStyle w:val="HideTWBExt"/>
          <w:b w:val="0"/>
        </w:rPr>
        <w:t>&lt;/NumAm&gt;</w:t>
      </w:r>
    </w:p>
    <w:p w14:paraId="2F95188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5DA5886" w14:textId="77777777" w:rsidR="00C82ECD" w:rsidRPr="001E6FAF" w:rsidRDefault="00155513" w:rsidP="00C82ECD">
      <w:pPr>
        <w:pStyle w:val="NormalBold"/>
      </w:pPr>
      <w:r w:rsidRPr="001E6FAF">
        <w:rPr>
          <w:rStyle w:val="HideTWBExt"/>
          <w:b w:val="0"/>
        </w:rPr>
        <w:t>&lt;Article&gt;</w:t>
      </w:r>
      <w:r w:rsidRPr="001E6FAF">
        <w:t>Artykuł 1 – ustęp 1 – punkt 6 a (nowy)</w:t>
      </w:r>
      <w:r w:rsidRPr="001E6FAF">
        <w:rPr>
          <w:rStyle w:val="HideTWBExt"/>
          <w:b w:val="0"/>
        </w:rPr>
        <w:t>&lt;/Article&gt;</w:t>
      </w:r>
    </w:p>
    <w:p w14:paraId="2482B49E" w14:textId="77777777" w:rsidR="00C82ECD" w:rsidRPr="001E6FAF" w:rsidRDefault="00155513" w:rsidP="00C82ECD">
      <w:pPr>
        <w:keepNext/>
      </w:pPr>
      <w:r w:rsidRPr="001E6FAF">
        <w:rPr>
          <w:rStyle w:val="HideTWBExt"/>
        </w:rPr>
        <w:t>&lt;DocAmend2&gt;</w:t>
      </w:r>
      <w:r w:rsidRPr="001E6FAF">
        <w:t>Rozporządzenie (UE) 2017/2107</w:t>
      </w:r>
      <w:r w:rsidRPr="001E6FAF">
        <w:rPr>
          <w:rStyle w:val="HideTWBExt"/>
        </w:rPr>
        <w:t>&lt;/DocAmend2&gt;</w:t>
      </w:r>
    </w:p>
    <w:p w14:paraId="4557E41F" w14:textId="77777777" w:rsidR="00C82ECD" w:rsidRPr="001E6FAF" w:rsidRDefault="00155513" w:rsidP="00C82ECD">
      <w:r w:rsidRPr="001E6FAF">
        <w:rPr>
          <w:rStyle w:val="HideTWBExt"/>
        </w:rPr>
        <w:t>&lt;Article2&gt;</w:t>
      </w:r>
      <w:r w:rsidRPr="001E6FAF">
        <w:t>Artykuł 72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7E9FD27" w14:textId="77777777" w:rsidTr="00AB37BF">
        <w:trPr>
          <w:jc w:val="center"/>
        </w:trPr>
        <w:tc>
          <w:tcPr>
            <w:tcW w:w="9752" w:type="dxa"/>
            <w:gridSpan w:val="2"/>
          </w:tcPr>
          <w:p w14:paraId="57D7411E" w14:textId="77777777" w:rsidR="00C82ECD" w:rsidRPr="001E6FAF" w:rsidRDefault="00C82ECD" w:rsidP="00AB37BF">
            <w:pPr>
              <w:keepNext/>
            </w:pPr>
          </w:p>
        </w:tc>
      </w:tr>
      <w:tr w:rsidR="00F356A6" w:rsidRPr="001E6FAF" w14:paraId="2307943D" w14:textId="77777777" w:rsidTr="00AB37BF">
        <w:trPr>
          <w:jc w:val="center"/>
        </w:trPr>
        <w:tc>
          <w:tcPr>
            <w:tcW w:w="4876" w:type="dxa"/>
            <w:hideMark/>
          </w:tcPr>
          <w:p w14:paraId="66A1B887" w14:textId="77777777" w:rsidR="00C82ECD" w:rsidRPr="001E6FAF" w:rsidRDefault="00155513" w:rsidP="00AB37BF">
            <w:pPr>
              <w:pStyle w:val="ColumnHeading"/>
              <w:keepNext/>
            </w:pPr>
            <w:r w:rsidRPr="001E6FAF">
              <w:t>Tekst obowiązujący</w:t>
            </w:r>
          </w:p>
        </w:tc>
        <w:tc>
          <w:tcPr>
            <w:tcW w:w="4876" w:type="dxa"/>
            <w:hideMark/>
          </w:tcPr>
          <w:p w14:paraId="6530FA84" w14:textId="77777777" w:rsidR="00C82ECD" w:rsidRPr="001E6FAF" w:rsidRDefault="00155513" w:rsidP="00AB37BF">
            <w:pPr>
              <w:pStyle w:val="ColumnHeading"/>
              <w:keepNext/>
            </w:pPr>
            <w:r w:rsidRPr="001E6FAF">
              <w:t>Poprawka</w:t>
            </w:r>
          </w:p>
        </w:tc>
      </w:tr>
      <w:tr w:rsidR="00F356A6" w:rsidRPr="001E6FAF" w14:paraId="602DBE83" w14:textId="77777777" w:rsidTr="00AB37BF">
        <w:trPr>
          <w:jc w:val="center"/>
        </w:trPr>
        <w:tc>
          <w:tcPr>
            <w:tcW w:w="4876" w:type="dxa"/>
          </w:tcPr>
          <w:p w14:paraId="74CEAC6B" w14:textId="77777777" w:rsidR="00C82ECD" w:rsidRPr="001E6FAF" w:rsidRDefault="00C82ECD" w:rsidP="00AB37BF">
            <w:pPr>
              <w:pStyle w:val="Normal6"/>
            </w:pPr>
          </w:p>
        </w:tc>
        <w:tc>
          <w:tcPr>
            <w:tcW w:w="4876" w:type="dxa"/>
            <w:hideMark/>
          </w:tcPr>
          <w:p w14:paraId="37B970EB" w14:textId="77777777" w:rsidR="00C82ECD" w:rsidRPr="001E6FAF" w:rsidRDefault="00155513" w:rsidP="00AB37BF">
            <w:pPr>
              <w:pStyle w:val="Normal6"/>
              <w:rPr>
                <w:szCs w:val="24"/>
              </w:rPr>
            </w:pPr>
            <w:r w:rsidRPr="001E6FAF">
              <w:rPr>
                <w:b/>
                <w:i/>
              </w:rPr>
              <w:t>6a)</w:t>
            </w:r>
            <w:r w:rsidRPr="001E6FAF">
              <w:rPr>
                <w:b/>
                <w:i/>
              </w:rPr>
              <w:tab/>
              <w:t>Art. 72 otrzymuje brzmienie:</w:t>
            </w:r>
          </w:p>
        </w:tc>
      </w:tr>
      <w:tr w:rsidR="00F356A6" w:rsidRPr="001E6FAF" w14:paraId="46CAEA5B" w14:textId="77777777" w:rsidTr="00AB37BF">
        <w:trPr>
          <w:jc w:val="center"/>
        </w:trPr>
        <w:tc>
          <w:tcPr>
            <w:tcW w:w="4876" w:type="dxa"/>
          </w:tcPr>
          <w:p w14:paraId="55F28AF2" w14:textId="77777777" w:rsidR="00C82ECD" w:rsidRPr="001E6FAF" w:rsidRDefault="00155513" w:rsidP="00AB37BF">
            <w:pPr>
              <w:pStyle w:val="Normal6"/>
            </w:pPr>
            <w:r w:rsidRPr="001E6FAF">
              <w:t>Artykuł 72</w:t>
            </w:r>
          </w:p>
        </w:tc>
        <w:tc>
          <w:tcPr>
            <w:tcW w:w="4876" w:type="dxa"/>
            <w:hideMark/>
          </w:tcPr>
          <w:p w14:paraId="54C93A35" w14:textId="77777777" w:rsidR="00C82ECD" w:rsidRPr="001E6FAF" w:rsidRDefault="00155513" w:rsidP="00AB37BF">
            <w:pPr>
              <w:pStyle w:val="Normal6"/>
              <w:rPr>
                <w:bCs/>
                <w:iCs/>
                <w:szCs w:val="24"/>
              </w:rPr>
            </w:pPr>
            <w:r w:rsidRPr="001E6FAF">
              <w:t>„Artykuł 72</w:t>
            </w:r>
          </w:p>
        </w:tc>
      </w:tr>
      <w:tr w:rsidR="00F356A6" w:rsidRPr="001E6FAF" w14:paraId="5769C11B" w14:textId="77777777" w:rsidTr="00AB37BF">
        <w:trPr>
          <w:jc w:val="center"/>
        </w:trPr>
        <w:tc>
          <w:tcPr>
            <w:tcW w:w="4876" w:type="dxa"/>
          </w:tcPr>
          <w:p w14:paraId="718D7C7F" w14:textId="77777777" w:rsidR="00C82ECD" w:rsidRPr="001E6FAF" w:rsidRDefault="00155513" w:rsidP="00AB37BF">
            <w:pPr>
              <w:pStyle w:val="Normal6"/>
            </w:pPr>
            <w:r w:rsidRPr="001E6FAF">
              <w:t>Poufność</w:t>
            </w:r>
          </w:p>
        </w:tc>
        <w:tc>
          <w:tcPr>
            <w:tcW w:w="4876" w:type="dxa"/>
            <w:hideMark/>
          </w:tcPr>
          <w:p w14:paraId="5BEE135D" w14:textId="77777777" w:rsidR="00C82ECD" w:rsidRPr="001E6FAF" w:rsidRDefault="00155513" w:rsidP="00AB37BF">
            <w:pPr>
              <w:pStyle w:val="Normal6"/>
              <w:rPr>
                <w:szCs w:val="24"/>
              </w:rPr>
            </w:pPr>
            <w:r w:rsidRPr="001E6FAF">
              <w:t>Poufność</w:t>
            </w:r>
            <w:r w:rsidRPr="001E6FAF">
              <w:rPr>
                <w:b/>
                <w:i/>
              </w:rPr>
              <w:t xml:space="preserve"> i ochrona danych</w:t>
            </w:r>
          </w:p>
        </w:tc>
      </w:tr>
      <w:tr w:rsidR="00F356A6" w:rsidRPr="001E6FAF" w14:paraId="06AF9B56" w14:textId="77777777" w:rsidTr="00AB37BF">
        <w:trPr>
          <w:jc w:val="center"/>
        </w:trPr>
        <w:tc>
          <w:tcPr>
            <w:tcW w:w="4876" w:type="dxa"/>
          </w:tcPr>
          <w:p w14:paraId="0F221F59" w14:textId="77777777" w:rsidR="00C82ECD" w:rsidRPr="001E6FAF" w:rsidRDefault="00155513" w:rsidP="00AB37BF">
            <w:pPr>
              <w:pStyle w:val="Normal6"/>
            </w:pPr>
            <w:r w:rsidRPr="001E6FAF">
              <w:t>Dane zebrane i wymienione na podstawie niniejszego rozporządzenia traktuje się zgodnie z obowiązującymi przepisami w zakresie poufności na podstawie art. 112 i 113 rozporządzenia (WE) nr 1224/2009.</w:t>
            </w:r>
          </w:p>
        </w:tc>
        <w:tc>
          <w:tcPr>
            <w:tcW w:w="4876" w:type="dxa"/>
            <w:hideMark/>
          </w:tcPr>
          <w:p w14:paraId="2B195A72" w14:textId="77777777" w:rsidR="00C82ECD" w:rsidRPr="001E6FAF" w:rsidRDefault="00155513" w:rsidP="00AB37BF">
            <w:pPr>
              <w:pStyle w:val="Normal6"/>
              <w:rPr>
                <w:bCs/>
                <w:iCs/>
                <w:szCs w:val="24"/>
              </w:rPr>
            </w:pPr>
            <w:r w:rsidRPr="001E6FAF">
              <w:t>1.</w:t>
            </w:r>
            <w:r w:rsidRPr="001E6FAF">
              <w:tab/>
              <w:t>Dane zebrane i wymienione na podstawie niniejszego rozporządzenia traktuje się zgodnie z obowiązującymi przepisami w zakresie poufności na podstawie art. 112 i 113 rozporządzenia (WE) nr 1224/2009.</w:t>
            </w:r>
          </w:p>
        </w:tc>
      </w:tr>
      <w:tr w:rsidR="00F356A6" w:rsidRPr="001E6FAF" w14:paraId="1D9C69DB" w14:textId="77777777" w:rsidTr="00AB37BF">
        <w:trPr>
          <w:jc w:val="center"/>
        </w:trPr>
        <w:tc>
          <w:tcPr>
            <w:tcW w:w="4876" w:type="dxa"/>
          </w:tcPr>
          <w:p w14:paraId="19E6F681" w14:textId="77777777" w:rsidR="00C82ECD" w:rsidRPr="001E6FAF" w:rsidRDefault="00C82ECD" w:rsidP="00AB37BF">
            <w:pPr>
              <w:pStyle w:val="Normal6"/>
            </w:pPr>
          </w:p>
        </w:tc>
        <w:tc>
          <w:tcPr>
            <w:tcW w:w="4876" w:type="dxa"/>
            <w:hideMark/>
          </w:tcPr>
          <w:p w14:paraId="4C8B788C" w14:textId="77777777" w:rsidR="00C82ECD" w:rsidRPr="001E6FAF" w:rsidRDefault="00155513" w:rsidP="00AB37BF">
            <w:pPr>
              <w:pStyle w:val="Normal6"/>
              <w:rPr>
                <w:szCs w:val="24"/>
              </w:rPr>
            </w:pPr>
            <w:r w:rsidRPr="001E6FAF">
              <w:rPr>
                <w:b/>
                <w:i/>
              </w:rPr>
              <w:t>2.</w:t>
            </w:r>
            <w:r w:rsidRPr="001E6FAF">
              <w:rPr>
                <w:b/>
                <w:i/>
              </w:rPr>
              <w:tab/>
              <w:t>Gromadzenie, przekazywanie, przechowywanie lub inne przetwarzanie danych na podstawie niniejszego rozporządzenia musi być zgodne z rozporządzeniami Parlamentu Europejskiego i Rady (UE) 2016/679* i (UE) 2018/1725**.</w:t>
            </w:r>
          </w:p>
        </w:tc>
      </w:tr>
      <w:tr w:rsidR="00F356A6" w:rsidRPr="001E6FAF" w14:paraId="1D5C4B65" w14:textId="77777777" w:rsidTr="00AB37BF">
        <w:trPr>
          <w:jc w:val="center"/>
        </w:trPr>
        <w:tc>
          <w:tcPr>
            <w:tcW w:w="4876" w:type="dxa"/>
          </w:tcPr>
          <w:p w14:paraId="1495A59E" w14:textId="77777777" w:rsidR="00C82ECD" w:rsidRPr="001E6FAF" w:rsidRDefault="00C82ECD" w:rsidP="00AB37BF">
            <w:pPr>
              <w:pStyle w:val="Normal6"/>
            </w:pPr>
          </w:p>
        </w:tc>
        <w:tc>
          <w:tcPr>
            <w:tcW w:w="4876" w:type="dxa"/>
            <w:hideMark/>
          </w:tcPr>
          <w:p w14:paraId="4BFF5492" w14:textId="77777777" w:rsidR="00C82ECD" w:rsidRPr="001E6FAF" w:rsidRDefault="00155513" w:rsidP="00AB37BF">
            <w:pPr>
              <w:pStyle w:val="Normal6"/>
              <w:rPr>
                <w:szCs w:val="24"/>
              </w:rPr>
            </w:pPr>
            <w:r w:rsidRPr="001E6FAF">
              <w:rPr>
                <w:b/>
                <w:i/>
              </w:rPr>
              <w:t>3.</w:t>
            </w:r>
            <w:r w:rsidRPr="001E6FAF">
              <w:rPr>
                <w:b/>
                <w:i/>
              </w:rPr>
              <w:tab/>
              <w:t xml:space="preserve">Dane osobowe przetwarzane na podstawie niniejszego rozporządzenia nie mogą być przechowywane przez okres dłuższy niż 10 lat, chyba że te dane osobowe są niezbędne do umożliwienia podjęcia działań następczych w związku z naruszeniem, inspekcją lub postępowaniem sądowym bądź administracyjnym. W takich przypadkach dane osobowe mogą być przechowywane maksymalnie przez 20 lat. Jeżeli dane osobowe są zatrzymywane przez dłuższy okres, muszą one zostać poddane anonimizacji. </w:t>
            </w:r>
          </w:p>
        </w:tc>
      </w:tr>
      <w:tr w:rsidR="00F356A6" w:rsidRPr="001E6FAF" w14:paraId="00558FDC" w14:textId="77777777" w:rsidTr="00AB37BF">
        <w:trPr>
          <w:jc w:val="center"/>
        </w:trPr>
        <w:tc>
          <w:tcPr>
            <w:tcW w:w="4876" w:type="dxa"/>
          </w:tcPr>
          <w:p w14:paraId="78C519CF" w14:textId="77777777" w:rsidR="00B2162F" w:rsidRPr="001E6FAF" w:rsidRDefault="00B2162F" w:rsidP="00AB37BF">
            <w:pPr>
              <w:pStyle w:val="Normal6"/>
            </w:pPr>
          </w:p>
        </w:tc>
        <w:tc>
          <w:tcPr>
            <w:tcW w:w="4876" w:type="dxa"/>
          </w:tcPr>
          <w:p w14:paraId="3C7C1C46" w14:textId="77777777" w:rsidR="00B2162F" w:rsidRPr="001E6FAF" w:rsidRDefault="00155513" w:rsidP="00AB37BF">
            <w:pPr>
              <w:pStyle w:val="Normal6"/>
              <w:rPr>
                <w:b/>
                <w:i/>
              </w:rPr>
            </w:pPr>
            <w:r w:rsidRPr="001E6FAF">
              <w:rPr>
                <w:b/>
                <w:i/>
              </w:rPr>
              <w:t>______________</w:t>
            </w:r>
          </w:p>
        </w:tc>
      </w:tr>
      <w:tr w:rsidR="00F356A6" w:rsidRPr="001E6FAF" w14:paraId="3E5A6479" w14:textId="77777777" w:rsidTr="00AB37BF">
        <w:trPr>
          <w:jc w:val="center"/>
        </w:trPr>
        <w:tc>
          <w:tcPr>
            <w:tcW w:w="4876" w:type="dxa"/>
          </w:tcPr>
          <w:p w14:paraId="6D7CAA02" w14:textId="77777777" w:rsidR="00B2162F" w:rsidRPr="001E6FAF" w:rsidRDefault="00B2162F" w:rsidP="00AB37BF">
            <w:pPr>
              <w:pStyle w:val="Normal6"/>
            </w:pPr>
          </w:p>
        </w:tc>
        <w:tc>
          <w:tcPr>
            <w:tcW w:w="4876" w:type="dxa"/>
          </w:tcPr>
          <w:p w14:paraId="62930CAE" w14:textId="77777777" w:rsidR="00B2162F" w:rsidRPr="001E6FAF" w:rsidRDefault="00155513" w:rsidP="00AB37BF">
            <w:pPr>
              <w:pStyle w:val="Normal6"/>
              <w:rPr>
                <w:b/>
                <w:i/>
                <w:iCs/>
              </w:rPr>
            </w:pPr>
            <w:r w:rsidRPr="001E6FAF">
              <w:rPr>
                <w:b/>
                <w:i/>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F356A6" w:rsidRPr="001E6FAF" w14:paraId="1FD47B12" w14:textId="77777777" w:rsidTr="00AB37BF">
        <w:trPr>
          <w:jc w:val="center"/>
        </w:trPr>
        <w:tc>
          <w:tcPr>
            <w:tcW w:w="4876" w:type="dxa"/>
          </w:tcPr>
          <w:p w14:paraId="2CCD5A10" w14:textId="77777777" w:rsidR="00B2162F" w:rsidRPr="001E6FAF" w:rsidRDefault="00B2162F" w:rsidP="00AB37BF">
            <w:pPr>
              <w:pStyle w:val="Normal6"/>
            </w:pPr>
          </w:p>
        </w:tc>
        <w:tc>
          <w:tcPr>
            <w:tcW w:w="4876" w:type="dxa"/>
          </w:tcPr>
          <w:p w14:paraId="5D04E510" w14:textId="77777777" w:rsidR="00B2162F" w:rsidRPr="001E6FAF" w:rsidRDefault="00155513" w:rsidP="00AB37BF">
            <w:pPr>
              <w:pStyle w:val="Normal6"/>
              <w:rPr>
                <w:b/>
                <w:i/>
              </w:rPr>
            </w:pPr>
            <w:r w:rsidRPr="001E6FAF">
              <w:rPr>
                <w:b/>
                <w:i/>
              </w:rPr>
              <w:t>**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r>
    </w:tbl>
    <w:p w14:paraId="3582165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AA0C9CC" w14:textId="77777777" w:rsidR="00C82ECD" w:rsidRPr="001E6FAF" w:rsidRDefault="00155513" w:rsidP="00C82ECD">
      <w:r w:rsidRPr="001E6FAF">
        <w:rPr>
          <w:rStyle w:val="HideTWBExt"/>
        </w:rPr>
        <w:t>&lt;/Amend&gt;</w:t>
      </w:r>
    </w:p>
    <w:p w14:paraId="656A730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w:t>
      </w:r>
      <w:r w:rsidRPr="001E6FAF">
        <w:rPr>
          <w:rStyle w:val="HideTWBExt"/>
          <w:b w:val="0"/>
        </w:rPr>
        <w:t>&lt;/NumAm&gt;</w:t>
      </w:r>
    </w:p>
    <w:p w14:paraId="3FCC685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FCB379C" w14:textId="77777777" w:rsidR="00C82ECD" w:rsidRPr="001E6FAF" w:rsidRDefault="00155513" w:rsidP="00C82ECD">
      <w:pPr>
        <w:pStyle w:val="NormalBold"/>
      </w:pPr>
      <w:r w:rsidRPr="001E6FAF">
        <w:rPr>
          <w:rStyle w:val="HideTWBExt"/>
          <w:b w:val="0"/>
        </w:rPr>
        <w:t>&lt;Article&gt;</w:t>
      </w:r>
      <w:r w:rsidRPr="001E6FAF">
        <w:t xml:space="preserve">Artykuł 2 – ustęp 1 – punkt 1 – litera a </w:t>
      </w:r>
      <w:r w:rsidRPr="001E6FAF">
        <w:rPr>
          <w:rStyle w:val="HideTWBExt"/>
          <w:b w:val="0"/>
        </w:rPr>
        <w:t>&lt;/Article&gt;</w:t>
      </w:r>
    </w:p>
    <w:p w14:paraId="52210E06"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923D86A" w14:textId="77777777" w:rsidR="00C82ECD" w:rsidRPr="001E6FAF" w:rsidRDefault="00155513" w:rsidP="00C82ECD">
      <w:r w:rsidRPr="001E6FAF">
        <w:rPr>
          <w:rStyle w:val="HideTWBExt"/>
        </w:rPr>
        <w:t>&lt;Article2&gt;</w:t>
      </w:r>
      <w:r w:rsidRPr="001E6FAF">
        <w:t>Artykuł 4 – punkt 7</w:t>
      </w:r>
      <w:r w:rsidRPr="001E6FAF">
        <w:rPr>
          <w:rStyle w:val="HideTWBExt"/>
        </w:rPr>
        <w:t>&lt;/Article2&gt;</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F356A6" w:rsidRPr="001E6FAF" w14:paraId="5781844D" w14:textId="77777777" w:rsidTr="00AB37BF">
        <w:trPr>
          <w:jc w:val="center"/>
        </w:trPr>
        <w:tc>
          <w:tcPr>
            <w:tcW w:w="9752" w:type="dxa"/>
            <w:gridSpan w:val="2"/>
          </w:tcPr>
          <w:p w14:paraId="4F324B59" w14:textId="77777777" w:rsidR="00C82ECD" w:rsidRPr="001E6FAF" w:rsidRDefault="00C82ECD" w:rsidP="00AB37BF">
            <w:pPr>
              <w:keepNext/>
            </w:pPr>
          </w:p>
        </w:tc>
      </w:tr>
      <w:tr w:rsidR="00F356A6" w:rsidRPr="001E6FAF" w14:paraId="7DE320A3" w14:textId="77777777" w:rsidTr="00AB37BF">
        <w:trPr>
          <w:jc w:val="center"/>
        </w:trPr>
        <w:tc>
          <w:tcPr>
            <w:tcW w:w="4876" w:type="dxa"/>
            <w:hideMark/>
          </w:tcPr>
          <w:p w14:paraId="1EBD5830" w14:textId="77777777" w:rsidR="00C82ECD" w:rsidRPr="001E6FAF" w:rsidRDefault="00155513" w:rsidP="00AB37BF">
            <w:pPr>
              <w:pStyle w:val="ColumnHeading"/>
              <w:keepNext/>
            </w:pPr>
            <w:r w:rsidRPr="001E6FAF">
              <w:t>Tekst proponowany przez Komisję</w:t>
            </w:r>
          </w:p>
        </w:tc>
        <w:tc>
          <w:tcPr>
            <w:tcW w:w="4876" w:type="dxa"/>
            <w:hideMark/>
          </w:tcPr>
          <w:p w14:paraId="60ECF796" w14:textId="77777777" w:rsidR="00C82ECD" w:rsidRPr="001E6FAF" w:rsidRDefault="00155513" w:rsidP="00AB37BF">
            <w:pPr>
              <w:pStyle w:val="ColumnHeading"/>
              <w:keepNext/>
            </w:pPr>
            <w:r w:rsidRPr="001E6FAF">
              <w:t>Poprawka</w:t>
            </w:r>
          </w:p>
        </w:tc>
      </w:tr>
      <w:tr w:rsidR="00F356A6" w:rsidRPr="001E6FAF" w14:paraId="48852EF8" w14:textId="77777777" w:rsidTr="00AB37BF">
        <w:trPr>
          <w:jc w:val="center"/>
        </w:trPr>
        <w:tc>
          <w:tcPr>
            <w:tcW w:w="4876" w:type="dxa"/>
            <w:hideMark/>
          </w:tcPr>
          <w:p w14:paraId="0D6803AE" w14:textId="77777777" w:rsidR="00C82ECD" w:rsidRPr="001E6FAF" w:rsidRDefault="00155513" w:rsidP="00AB37BF">
            <w:pPr>
              <w:pStyle w:val="Normal6"/>
            </w:pPr>
            <w:r w:rsidRPr="001E6FAF">
              <w:t>a)</w:t>
            </w:r>
            <w:r w:rsidRPr="001E6FAF">
              <w:tab/>
              <w:t xml:space="preserve">pkt 7 </w:t>
            </w:r>
            <w:r w:rsidRPr="001E6FAF">
              <w:rPr>
                <w:b/>
                <w:i/>
              </w:rPr>
              <w:t>„połowy denne”</w:t>
            </w:r>
            <w:r w:rsidRPr="001E6FAF">
              <w:t xml:space="preserve"> otrzymuje brzmienie:</w:t>
            </w:r>
          </w:p>
        </w:tc>
        <w:tc>
          <w:tcPr>
            <w:tcW w:w="4876" w:type="dxa"/>
            <w:hideMark/>
          </w:tcPr>
          <w:p w14:paraId="6A61E46E" w14:textId="77777777" w:rsidR="00C82ECD" w:rsidRPr="001E6FAF" w:rsidRDefault="00155513" w:rsidP="00AB37BF">
            <w:pPr>
              <w:pStyle w:val="Normal6"/>
              <w:rPr>
                <w:szCs w:val="24"/>
              </w:rPr>
            </w:pPr>
            <w:r w:rsidRPr="001E6FAF">
              <w:t>a)</w:t>
            </w:r>
            <w:r w:rsidRPr="001E6FAF">
              <w:tab/>
              <w:t>pkt 7 otrzymuje brzmienie:</w:t>
            </w:r>
          </w:p>
        </w:tc>
      </w:tr>
      <w:tr w:rsidR="00F356A6" w:rsidRPr="001E6FAF" w14:paraId="3CF7D298" w14:textId="77777777" w:rsidTr="00AB37BF">
        <w:trPr>
          <w:jc w:val="center"/>
        </w:trPr>
        <w:tc>
          <w:tcPr>
            <w:tcW w:w="4876" w:type="dxa"/>
          </w:tcPr>
          <w:p w14:paraId="3867C639" w14:textId="77777777" w:rsidR="00B2162F" w:rsidRPr="001E6FAF" w:rsidRDefault="00155513" w:rsidP="00AB37BF">
            <w:pPr>
              <w:pStyle w:val="Normal6"/>
            </w:pPr>
            <w:r w:rsidRPr="001E6FAF">
              <w:t>7)</w:t>
            </w:r>
            <w:r w:rsidRPr="001E6FAF">
              <w:tab/>
              <w:t>»połowy denne« oznaczają połowy przy zastosowaniu jakiegokolwiek rodzaju narzędzi, które mogą wejść w kontakt z dnem morskim lub organizmami żyjącymi w osadzie w trakcie normalnego wykonywania operacji połowowych, w tym włoka dennego, włoka pelagicznego i podbory;</w:t>
            </w:r>
          </w:p>
        </w:tc>
        <w:tc>
          <w:tcPr>
            <w:tcW w:w="4876" w:type="dxa"/>
          </w:tcPr>
          <w:p w14:paraId="002C424A" w14:textId="77777777" w:rsidR="00B2162F" w:rsidRPr="001E6FAF" w:rsidRDefault="00155513" w:rsidP="00AB37BF">
            <w:pPr>
              <w:pStyle w:val="Normal6"/>
            </w:pPr>
            <w:r w:rsidRPr="001E6FAF">
              <w:t>7)</w:t>
            </w:r>
            <w:r w:rsidRPr="001E6FAF">
              <w:tab/>
              <w:t xml:space="preserve">»połowy denne« oznaczają połowy przy zastosowaniu jakiegokolwiek rodzaju narzędzi, które mogą wejść w kontakt z dnem morskim lub organizmami żyjącymi w osadzie w trakcie normalnego wykonywania operacji połowowych, w tym </w:t>
            </w:r>
            <w:r w:rsidRPr="001E6FAF">
              <w:rPr>
                <w:b/>
                <w:i/>
              </w:rPr>
              <w:t>połowy metodą</w:t>
            </w:r>
            <w:r w:rsidRPr="001E6FAF">
              <w:t xml:space="preserve"> włoka dennego, </w:t>
            </w:r>
            <w:r w:rsidRPr="001E6FAF">
              <w:rPr>
                <w:b/>
                <w:i/>
              </w:rPr>
              <w:t>połowy metodą</w:t>
            </w:r>
            <w:r w:rsidRPr="001E6FAF">
              <w:t xml:space="preserve"> włoka pelagicznego i </w:t>
            </w:r>
            <w:r w:rsidRPr="001E6FAF">
              <w:rPr>
                <w:b/>
                <w:i/>
              </w:rPr>
              <w:t>połowy metodą</w:t>
            </w:r>
            <w:r w:rsidRPr="001E6FAF">
              <w:t xml:space="preserve"> podbory;</w:t>
            </w:r>
          </w:p>
        </w:tc>
      </w:tr>
    </w:tbl>
    <w:p w14:paraId="0A56F68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53C4AB8" w14:textId="77777777" w:rsidR="00C82ECD" w:rsidRPr="001E6FAF" w:rsidRDefault="00155513" w:rsidP="00C82ECD">
      <w:pPr>
        <w:rPr>
          <w:szCs w:val="24"/>
        </w:rPr>
      </w:pPr>
      <w:r w:rsidRPr="001E6FAF">
        <w:rPr>
          <w:rStyle w:val="HideTWBExt"/>
        </w:rPr>
        <w:t>&lt;/Amend&gt;</w:t>
      </w:r>
    </w:p>
    <w:p w14:paraId="350B5F1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w:t>
      </w:r>
      <w:r w:rsidRPr="001E6FAF">
        <w:rPr>
          <w:rStyle w:val="HideTWBExt"/>
          <w:b w:val="0"/>
        </w:rPr>
        <w:t>&lt;/NumAm&gt;</w:t>
      </w:r>
    </w:p>
    <w:p w14:paraId="104BE4E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A9A1D55" w14:textId="77777777" w:rsidR="00C82ECD" w:rsidRPr="001E6FAF" w:rsidRDefault="00155513" w:rsidP="00C82ECD">
      <w:pPr>
        <w:pStyle w:val="NormalBold"/>
      </w:pPr>
      <w:r w:rsidRPr="001E6FAF">
        <w:rPr>
          <w:rStyle w:val="HideTWBExt"/>
          <w:b w:val="0"/>
        </w:rPr>
        <w:t>&lt;Article&gt;</w:t>
      </w:r>
      <w:r w:rsidRPr="001E6FAF">
        <w:t>Artykuł 2 – ustęp 1 – punkt 1 – litera b</w:t>
      </w:r>
      <w:r w:rsidRPr="001E6FAF">
        <w:rPr>
          <w:rStyle w:val="HideTWBExt"/>
          <w:b w:val="0"/>
        </w:rPr>
        <w:t>&lt;/Article&gt;</w:t>
      </w:r>
    </w:p>
    <w:p w14:paraId="1564196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C303261" w14:textId="77777777" w:rsidR="00C82ECD" w:rsidRPr="001E6FAF" w:rsidRDefault="00155513" w:rsidP="00C82ECD">
      <w:r w:rsidRPr="001E6FAF">
        <w:rPr>
          <w:rStyle w:val="HideTWBExt"/>
        </w:rPr>
        <w:t>&lt;Article2&gt;</w:t>
      </w:r>
      <w:r w:rsidRPr="001E6FAF">
        <w:t>Artykuł 4 – punkty 7a, 7b i 7c</w:t>
      </w:r>
      <w:r w:rsidRPr="001E6FAF">
        <w:rPr>
          <w:rStyle w:val="HideTWBExt"/>
        </w:rPr>
        <w:t>&lt;/Article2&gt;</w:t>
      </w:r>
    </w:p>
    <w:tbl>
      <w:tblPr>
        <w:tblW w:w="10432" w:type="dxa"/>
        <w:jc w:val="center"/>
        <w:tblLayout w:type="fixed"/>
        <w:tblCellMar>
          <w:left w:w="340" w:type="dxa"/>
          <w:right w:w="340" w:type="dxa"/>
        </w:tblCellMar>
        <w:tblLook w:val="04A0" w:firstRow="1" w:lastRow="0" w:firstColumn="1" w:lastColumn="0" w:noHBand="0" w:noVBand="1"/>
      </w:tblPr>
      <w:tblGrid>
        <w:gridCol w:w="5216"/>
        <w:gridCol w:w="5216"/>
      </w:tblGrid>
      <w:tr w:rsidR="00F356A6" w:rsidRPr="001E6FAF" w14:paraId="2987492A" w14:textId="77777777" w:rsidTr="00AB37BF">
        <w:trPr>
          <w:jc w:val="center"/>
        </w:trPr>
        <w:tc>
          <w:tcPr>
            <w:tcW w:w="9752" w:type="dxa"/>
            <w:gridSpan w:val="2"/>
          </w:tcPr>
          <w:p w14:paraId="20098D87" w14:textId="77777777" w:rsidR="00C82ECD" w:rsidRPr="001E6FAF" w:rsidRDefault="00C82ECD" w:rsidP="00AB37BF">
            <w:pPr>
              <w:keepNext/>
            </w:pPr>
          </w:p>
        </w:tc>
      </w:tr>
      <w:tr w:rsidR="00F356A6" w:rsidRPr="001E6FAF" w14:paraId="5428943D" w14:textId="77777777" w:rsidTr="00AB37BF">
        <w:trPr>
          <w:jc w:val="center"/>
        </w:trPr>
        <w:tc>
          <w:tcPr>
            <w:tcW w:w="4876" w:type="dxa"/>
            <w:hideMark/>
          </w:tcPr>
          <w:p w14:paraId="460E90EC" w14:textId="77777777" w:rsidR="00C82ECD" w:rsidRPr="001E6FAF" w:rsidRDefault="00155513" w:rsidP="00AB37BF">
            <w:pPr>
              <w:pStyle w:val="ColumnHeading"/>
              <w:keepNext/>
            </w:pPr>
            <w:r w:rsidRPr="001E6FAF">
              <w:t>Tekst proponowany przez Komisję</w:t>
            </w:r>
          </w:p>
        </w:tc>
        <w:tc>
          <w:tcPr>
            <w:tcW w:w="4876" w:type="dxa"/>
            <w:hideMark/>
          </w:tcPr>
          <w:p w14:paraId="37DA7E35" w14:textId="77777777" w:rsidR="00C82ECD" w:rsidRPr="001E6FAF" w:rsidRDefault="00155513" w:rsidP="00AB37BF">
            <w:pPr>
              <w:pStyle w:val="ColumnHeading"/>
              <w:keepNext/>
            </w:pPr>
            <w:r w:rsidRPr="001E6FAF">
              <w:t>Poprawka</w:t>
            </w:r>
          </w:p>
        </w:tc>
      </w:tr>
      <w:tr w:rsidR="00F356A6" w:rsidRPr="001E6FAF" w14:paraId="6D9FF995" w14:textId="77777777" w:rsidTr="00AB37BF">
        <w:trPr>
          <w:jc w:val="center"/>
        </w:trPr>
        <w:tc>
          <w:tcPr>
            <w:tcW w:w="4876" w:type="dxa"/>
            <w:hideMark/>
          </w:tcPr>
          <w:p w14:paraId="33CBD1F6" w14:textId="77777777" w:rsidR="00C82ECD" w:rsidRPr="001E6FAF" w:rsidRDefault="00155513" w:rsidP="00AB37BF">
            <w:pPr>
              <w:pStyle w:val="Normal6"/>
            </w:pPr>
            <w:r w:rsidRPr="001E6FAF">
              <w:rPr>
                <w:b/>
                <w:i/>
              </w:rPr>
              <w:t>a)</w:t>
            </w:r>
            <w:r w:rsidRPr="001E6FAF">
              <w:tab/>
              <w:t>7a) »</w:t>
            </w:r>
            <w:r w:rsidRPr="001E6FAF">
              <w:rPr>
                <w:b/>
                <w:i/>
              </w:rPr>
              <w:t>włok denny</w:t>
            </w:r>
            <w:r w:rsidRPr="001E6FAF">
              <w:t xml:space="preserve">« </w:t>
            </w:r>
            <w:r w:rsidRPr="001E6FAF">
              <w:rPr>
                <w:b/>
                <w:i/>
              </w:rPr>
              <w:t xml:space="preserve">oznacza </w:t>
            </w:r>
            <w:r w:rsidRPr="001E6FAF">
              <w:t>połowy przy użyciu włoka zaprojektowanego do ciągnięcia przez wodę i wchodzenia w kontakt z dnem morskim;</w:t>
            </w:r>
          </w:p>
        </w:tc>
        <w:tc>
          <w:tcPr>
            <w:tcW w:w="4876" w:type="dxa"/>
            <w:hideMark/>
          </w:tcPr>
          <w:p w14:paraId="2D429020" w14:textId="77777777" w:rsidR="00C82ECD" w:rsidRPr="001E6FAF" w:rsidRDefault="00155513" w:rsidP="00AB37BF">
            <w:pPr>
              <w:pStyle w:val="Normal6"/>
              <w:rPr>
                <w:szCs w:val="24"/>
              </w:rPr>
            </w:pPr>
            <w:r w:rsidRPr="001E6FAF">
              <w:t xml:space="preserve"> 7a) </w:t>
            </w:r>
            <w:r w:rsidRPr="001E6FAF">
              <w:tab/>
              <w:t>»</w:t>
            </w:r>
            <w:r w:rsidRPr="001E6FAF">
              <w:rPr>
                <w:b/>
                <w:i/>
              </w:rPr>
              <w:t>połowy metodą włoka dennego</w:t>
            </w:r>
            <w:r w:rsidRPr="001E6FAF">
              <w:t xml:space="preserve">« </w:t>
            </w:r>
            <w:r w:rsidRPr="001E6FAF">
              <w:rPr>
                <w:b/>
                <w:i/>
              </w:rPr>
              <w:t xml:space="preserve">oznaczają </w:t>
            </w:r>
            <w:r w:rsidRPr="001E6FAF">
              <w:t>połowy przy użyciu włoka zaprojektowanego do ciągnięcia przez wodę i wchodzenia w kontakt z dnem morskim;</w:t>
            </w:r>
          </w:p>
        </w:tc>
      </w:tr>
      <w:tr w:rsidR="00F356A6" w:rsidRPr="001E6FAF" w14:paraId="0C8F19F3" w14:textId="77777777" w:rsidTr="00AB37BF">
        <w:trPr>
          <w:jc w:val="center"/>
        </w:trPr>
        <w:tc>
          <w:tcPr>
            <w:tcW w:w="4876" w:type="dxa"/>
          </w:tcPr>
          <w:p w14:paraId="2D36C0CA" w14:textId="77777777" w:rsidR="00FA3142" w:rsidRPr="001E6FAF" w:rsidRDefault="00155513" w:rsidP="00AB37BF">
            <w:pPr>
              <w:pStyle w:val="Normal6"/>
            </w:pPr>
            <w:r w:rsidRPr="001E6FAF">
              <w:rPr>
                <w:b/>
                <w:i/>
              </w:rPr>
              <w:t>b)</w:t>
            </w:r>
            <w:r w:rsidRPr="001E6FAF">
              <w:tab/>
              <w:t>7b) »</w:t>
            </w:r>
            <w:r w:rsidRPr="001E6FAF">
              <w:rPr>
                <w:b/>
                <w:i/>
              </w:rPr>
              <w:t>włok pelagiczny</w:t>
            </w:r>
            <w:r w:rsidRPr="001E6FAF">
              <w:t xml:space="preserve">« </w:t>
            </w:r>
            <w:r w:rsidRPr="001E6FAF">
              <w:rPr>
                <w:b/>
                <w:i/>
              </w:rPr>
              <w:t xml:space="preserve">oznacza </w:t>
            </w:r>
            <w:r w:rsidRPr="001E6FAF">
              <w:t>połowy gatunków bentosowo-pelagicznych przy użyciu włoka zaprojektowanego do ciągnięcia przez wodę w pobliżu dna morskiego i zaprojektowanego tak, aby nie wchodził w dłuższy kontakt z dnem morskim;</w:t>
            </w:r>
          </w:p>
        </w:tc>
        <w:tc>
          <w:tcPr>
            <w:tcW w:w="4876" w:type="dxa"/>
          </w:tcPr>
          <w:p w14:paraId="288EE25F" w14:textId="77777777" w:rsidR="00FA3142" w:rsidRPr="001E6FAF" w:rsidRDefault="00155513" w:rsidP="00AB37BF">
            <w:pPr>
              <w:pStyle w:val="Normal6"/>
            </w:pPr>
            <w:r w:rsidRPr="001E6FAF">
              <w:t>7b) »</w:t>
            </w:r>
            <w:r w:rsidRPr="001E6FAF">
              <w:rPr>
                <w:b/>
                <w:i/>
              </w:rPr>
              <w:t>połowy metodą włoka pelagicznego</w:t>
            </w:r>
            <w:r w:rsidRPr="001E6FAF">
              <w:t xml:space="preserve">« </w:t>
            </w:r>
            <w:r w:rsidRPr="001E6FAF">
              <w:rPr>
                <w:b/>
                <w:i/>
              </w:rPr>
              <w:t xml:space="preserve">oznaczają </w:t>
            </w:r>
            <w:r w:rsidRPr="001E6FAF">
              <w:t>połowy gatunków bentosowo-pelagicznych przy użyciu włoka zaprojektowanego do ciągnięcia przez wodę w pobliżu dna morskiego i zaprojektowanego tak, aby nie wchodził w dłuższy kontakt z dnem morskim;</w:t>
            </w:r>
          </w:p>
        </w:tc>
      </w:tr>
      <w:tr w:rsidR="00F356A6" w:rsidRPr="001E6FAF" w14:paraId="2ACBD0BB" w14:textId="77777777" w:rsidTr="00AB37BF">
        <w:trPr>
          <w:jc w:val="center"/>
        </w:trPr>
        <w:tc>
          <w:tcPr>
            <w:tcW w:w="4876" w:type="dxa"/>
          </w:tcPr>
          <w:p w14:paraId="68E34509" w14:textId="77777777" w:rsidR="00FA3142" w:rsidRPr="001E6FAF" w:rsidRDefault="00155513" w:rsidP="00AB37BF">
            <w:pPr>
              <w:pStyle w:val="Normal6"/>
            </w:pPr>
            <w:r w:rsidRPr="001E6FAF">
              <w:rPr>
                <w:b/>
                <w:i/>
              </w:rPr>
              <w:t>c)</w:t>
            </w:r>
            <w:r w:rsidRPr="001E6FAF">
              <w:tab/>
              <w:t>7c) »</w:t>
            </w:r>
            <w:r w:rsidRPr="001E6FAF">
              <w:rPr>
                <w:b/>
                <w:i/>
              </w:rPr>
              <w:t>podbora</w:t>
            </w:r>
            <w:r w:rsidRPr="001E6FAF">
              <w:t xml:space="preserve">« </w:t>
            </w:r>
            <w:r w:rsidRPr="001E6FAF">
              <w:rPr>
                <w:b/>
                <w:i/>
              </w:rPr>
              <w:t xml:space="preserve">oznacza </w:t>
            </w:r>
            <w:r w:rsidRPr="001E6FAF">
              <w:t>połowy przy użyciu sznura, do którego przymocowany jest hak lub haczyki (z przynętą lub nie) i który jest wyposażony w narzędzia do zanurzania i poławiania na dnie morskim lub w jego pobliżu, w tym m.in. w takle, wędy ręczne, pionowe sznury haczykowe (ang. drop lines), krabowe sznury haczykowe (ang. trot lines) i pionowe sznury haczykowe (ang. dahn lines);”;</w:t>
            </w:r>
          </w:p>
        </w:tc>
        <w:tc>
          <w:tcPr>
            <w:tcW w:w="4876" w:type="dxa"/>
          </w:tcPr>
          <w:p w14:paraId="71DC483A" w14:textId="77777777" w:rsidR="00FA3142" w:rsidRPr="001E6FAF" w:rsidRDefault="00155513" w:rsidP="00AB37BF">
            <w:pPr>
              <w:pStyle w:val="Normal6"/>
            </w:pPr>
            <w:r w:rsidRPr="001E6FAF">
              <w:t>7c)</w:t>
            </w:r>
            <w:r w:rsidRPr="001E6FAF">
              <w:tab/>
              <w:t>»</w:t>
            </w:r>
            <w:r w:rsidRPr="001E6FAF">
              <w:rPr>
                <w:b/>
                <w:i/>
              </w:rPr>
              <w:t>połowy metodą podbory</w:t>
            </w:r>
            <w:r w:rsidRPr="001E6FAF">
              <w:t xml:space="preserve">« </w:t>
            </w:r>
            <w:r w:rsidRPr="001E6FAF">
              <w:rPr>
                <w:b/>
                <w:i/>
              </w:rPr>
              <w:t xml:space="preserve">oznaczają </w:t>
            </w:r>
            <w:r w:rsidRPr="001E6FAF">
              <w:t>połowy przy użyciu sznura, do którego przymocowany jest hak lub haczyki (z przynętą lub nie) i który jest wyposażony w narzędzia do zanurzania i poławiania na dnie morskim lub w jego pobliżu, w tym m.in. w takle, wędy ręczne, pionowe sznury haczykowe (ang. drop lines), krabowe sznury haczykowe (ang. trot lines) i pionowe sznury haczykowe (ang. dahn lines);”;</w:t>
            </w:r>
          </w:p>
        </w:tc>
      </w:tr>
    </w:tbl>
    <w:p w14:paraId="681372E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D2C8B2B" w14:textId="77777777" w:rsidR="00C82ECD" w:rsidRPr="001E6FAF" w:rsidRDefault="00155513" w:rsidP="00C82ECD">
      <w:pPr>
        <w:rPr>
          <w:szCs w:val="24"/>
        </w:rPr>
      </w:pPr>
      <w:r w:rsidRPr="001E6FAF">
        <w:rPr>
          <w:rStyle w:val="HideTWBExt"/>
        </w:rPr>
        <w:t>&lt;/Amend&gt;</w:t>
      </w:r>
    </w:p>
    <w:p w14:paraId="40E3DCB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w:t>
      </w:r>
      <w:r w:rsidRPr="001E6FAF">
        <w:rPr>
          <w:rStyle w:val="HideTWBExt"/>
          <w:b w:val="0"/>
        </w:rPr>
        <w:t>&lt;/NumAm&gt;</w:t>
      </w:r>
    </w:p>
    <w:p w14:paraId="009842F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C4E8ED7" w14:textId="77777777" w:rsidR="00C82ECD" w:rsidRPr="001E6FAF" w:rsidRDefault="00155513" w:rsidP="00C82ECD">
      <w:pPr>
        <w:pStyle w:val="NormalBold"/>
      </w:pPr>
      <w:r w:rsidRPr="001E6FAF">
        <w:rPr>
          <w:rStyle w:val="HideTWBExt"/>
          <w:b w:val="0"/>
        </w:rPr>
        <w:t>&lt;Article&gt;</w:t>
      </w:r>
      <w:r w:rsidRPr="001E6FAF">
        <w:t>Artykuł 2 – ustęp 1 – punkt 1 – litera c</w:t>
      </w:r>
      <w:r w:rsidRPr="001E6FAF">
        <w:rPr>
          <w:rStyle w:val="HideTWBExt"/>
          <w:b w:val="0"/>
        </w:rPr>
        <w:t>&lt;/Article&gt;</w:t>
      </w:r>
    </w:p>
    <w:p w14:paraId="1CCAD16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BCF649C" w14:textId="77777777" w:rsidR="00C82ECD" w:rsidRPr="001E6FAF" w:rsidRDefault="00155513" w:rsidP="00C82ECD">
      <w:r w:rsidRPr="001E6FAF">
        <w:rPr>
          <w:rStyle w:val="HideTWBExt"/>
        </w:rPr>
        <w:t>&lt;Article2&gt;</w:t>
      </w:r>
      <w:r w:rsidRPr="001E6FAF">
        <w:t>Artykuł 4 – punkt 11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402869E" w14:textId="77777777" w:rsidTr="00AB37BF">
        <w:trPr>
          <w:jc w:val="center"/>
        </w:trPr>
        <w:tc>
          <w:tcPr>
            <w:tcW w:w="9752" w:type="dxa"/>
            <w:gridSpan w:val="2"/>
          </w:tcPr>
          <w:p w14:paraId="4E537D80" w14:textId="77777777" w:rsidR="00C82ECD" w:rsidRPr="001E6FAF" w:rsidRDefault="00C82ECD" w:rsidP="00AB37BF">
            <w:pPr>
              <w:keepNext/>
            </w:pPr>
          </w:p>
        </w:tc>
      </w:tr>
      <w:tr w:rsidR="00F356A6" w:rsidRPr="001E6FAF" w14:paraId="2A2923A1" w14:textId="77777777" w:rsidTr="00AB37BF">
        <w:trPr>
          <w:jc w:val="center"/>
        </w:trPr>
        <w:tc>
          <w:tcPr>
            <w:tcW w:w="4876" w:type="dxa"/>
            <w:hideMark/>
          </w:tcPr>
          <w:p w14:paraId="1FF3438D" w14:textId="77777777" w:rsidR="00C82ECD" w:rsidRPr="001E6FAF" w:rsidRDefault="00155513" w:rsidP="00AB37BF">
            <w:pPr>
              <w:pStyle w:val="ColumnHeading"/>
              <w:keepNext/>
            </w:pPr>
            <w:r w:rsidRPr="001E6FAF">
              <w:t>Tekst proponowany przez Komisję</w:t>
            </w:r>
          </w:p>
        </w:tc>
        <w:tc>
          <w:tcPr>
            <w:tcW w:w="4876" w:type="dxa"/>
            <w:hideMark/>
          </w:tcPr>
          <w:p w14:paraId="52733E48" w14:textId="77777777" w:rsidR="00C82ECD" w:rsidRPr="001E6FAF" w:rsidRDefault="00155513" w:rsidP="00AB37BF">
            <w:pPr>
              <w:pStyle w:val="ColumnHeading"/>
              <w:keepNext/>
            </w:pPr>
            <w:r w:rsidRPr="001E6FAF">
              <w:t>Poprawka</w:t>
            </w:r>
          </w:p>
        </w:tc>
      </w:tr>
      <w:tr w:rsidR="00F356A6" w:rsidRPr="001E6FAF" w14:paraId="4AA0A458" w14:textId="77777777" w:rsidTr="00AB37BF">
        <w:trPr>
          <w:jc w:val="center"/>
        </w:trPr>
        <w:tc>
          <w:tcPr>
            <w:tcW w:w="4876" w:type="dxa"/>
            <w:hideMark/>
          </w:tcPr>
          <w:p w14:paraId="0748984E" w14:textId="77777777" w:rsidR="00C82ECD" w:rsidRPr="001E6FAF" w:rsidRDefault="00155513" w:rsidP="00AB37BF">
            <w:pPr>
              <w:pStyle w:val="Normal6"/>
            </w:pPr>
            <w:r w:rsidRPr="001E6FAF">
              <w:t>a)</w:t>
            </w:r>
            <w:r w:rsidRPr="001E6FAF">
              <w:tab/>
              <w:t>w trakcie których nie są prowadzone połowy lub nie były prowadzone połowy w ciągu ostatnich 10 lat, jeżeli takie połowy ograniczały się do połowów ukierunkowanych dozwolonych przez komisję SPRFMO na podstawie opinii Komitetu Naukowego SPRFMO, a gatunki docelowe określono jako największy odsetek masy w relacji pełnej całkowitego połowu w danym wybieraniu, zaciągu lub wystawianiu;</w:t>
            </w:r>
          </w:p>
        </w:tc>
        <w:tc>
          <w:tcPr>
            <w:tcW w:w="4876" w:type="dxa"/>
            <w:hideMark/>
          </w:tcPr>
          <w:p w14:paraId="0707A063" w14:textId="77777777" w:rsidR="00C82ECD" w:rsidRPr="001E6FAF" w:rsidRDefault="00155513" w:rsidP="00AB37BF">
            <w:pPr>
              <w:pStyle w:val="Normal6"/>
              <w:rPr>
                <w:szCs w:val="24"/>
              </w:rPr>
            </w:pPr>
            <w:r w:rsidRPr="001E6FAF">
              <w:t>a)</w:t>
            </w:r>
            <w:r w:rsidRPr="001E6FAF">
              <w:tab/>
              <w:t>w trakcie których nie są prowadzone połowy lub nie były prowadzone połowy w ciągu ostatnich 10 lat</w:t>
            </w:r>
            <w:r w:rsidRPr="001E6FAF">
              <w:rPr>
                <w:b/>
                <w:i/>
              </w:rPr>
              <w:t xml:space="preserve"> i</w:t>
            </w:r>
            <w:r w:rsidRPr="001E6FAF">
              <w:t xml:space="preserve"> jeżeli takie połowy ograniczały się do połowów ukierunkowanych dozwolonych przez komisję SPRFMO na podstawie opinii Komitetu Naukowego SPRFMO, a gatunki docelowe określono jako największy odsetek masy w relacji pełnej całkowitego połowu w danym wybieraniu, zaciągu lub wystawianiu;</w:t>
            </w:r>
          </w:p>
        </w:tc>
      </w:tr>
    </w:tbl>
    <w:p w14:paraId="0FCDAE85"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0ACE308" w14:textId="77777777" w:rsidR="00C82ECD" w:rsidRPr="001E6FAF" w:rsidRDefault="00155513" w:rsidP="00C82ECD">
      <w:r w:rsidRPr="001E6FAF">
        <w:rPr>
          <w:rStyle w:val="HideTWBExt"/>
        </w:rPr>
        <w:t>&lt;/Amend&gt;</w:t>
      </w:r>
    </w:p>
    <w:p w14:paraId="638E850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w:t>
      </w:r>
      <w:r w:rsidRPr="001E6FAF">
        <w:rPr>
          <w:rStyle w:val="HideTWBExt"/>
          <w:b w:val="0"/>
        </w:rPr>
        <w:t>&lt;/NumAm&gt;</w:t>
      </w:r>
    </w:p>
    <w:p w14:paraId="6D91E5D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12C08FC" w14:textId="77777777" w:rsidR="00C82ECD" w:rsidRPr="001E6FAF" w:rsidRDefault="00155513" w:rsidP="00C82ECD">
      <w:pPr>
        <w:pStyle w:val="NormalBold"/>
      </w:pPr>
      <w:r w:rsidRPr="001E6FAF">
        <w:rPr>
          <w:rStyle w:val="HideTWBExt"/>
          <w:b w:val="0"/>
        </w:rPr>
        <w:t>&lt;Article&gt;</w:t>
      </w:r>
      <w:r w:rsidRPr="001E6FAF">
        <w:t>Artykuł 2 – ustęp 1 – punkt 1 – litera c</w:t>
      </w:r>
      <w:r w:rsidRPr="001E6FAF">
        <w:rPr>
          <w:rStyle w:val="HideTWBExt"/>
          <w:b w:val="0"/>
        </w:rPr>
        <w:t>&lt;/Article&gt;</w:t>
      </w:r>
    </w:p>
    <w:p w14:paraId="616159E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EC3C3A5" w14:textId="77777777" w:rsidR="00C82ECD" w:rsidRPr="001E6FAF" w:rsidRDefault="00155513" w:rsidP="00C82ECD">
      <w:r w:rsidRPr="001E6FAF">
        <w:rPr>
          <w:rStyle w:val="HideTWBExt"/>
        </w:rPr>
        <w:t>&lt;Article2&gt;</w:t>
      </w:r>
      <w:r w:rsidRPr="001E6FAF">
        <w:t>Artykuł 4 – ustęp 11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8FD7902" w14:textId="77777777" w:rsidTr="00AB37BF">
        <w:trPr>
          <w:jc w:val="center"/>
        </w:trPr>
        <w:tc>
          <w:tcPr>
            <w:tcW w:w="9752" w:type="dxa"/>
            <w:gridSpan w:val="2"/>
          </w:tcPr>
          <w:p w14:paraId="67357605" w14:textId="77777777" w:rsidR="00C82ECD" w:rsidRPr="001E6FAF" w:rsidRDefault="00C82ECD" w:rsidP="00AB37BF">
            <w:pPr>
              <w:keepNext/>
            </w:pPr>
          </w:p>
        </w:tc>
      </w:tr>
      <w:tr w:rsidR="00F356A6" w:rsidRPr="001E6FAF" w14:paraId="4371759B" w14:textId="77777777" w:rsidTr="00AB37BF">
        <w:trPr>
          <w:jc w:val="center"/>
        </w:trPr>
        <w:tc>
          <w:tcPr>
            <w:tcW w:w="4876" w:type="dxa"/>
            <w:hideMark/>
          </w:tcPr>
          <w:p w14:paraId="7F17F75F" w14:textId="77777777" w:rsidR="00C82ECD" w:rsidRPr="001E6FAF" w:rsidRDefault="00155513" w:rsidP="00AB37BF">
            <w:pPr>
              <w:pStyle w:val="ColumnHeading"/>
              <w:keepNext/>
            </w:pPr>
            <w:r w:rsidRPr="001E6FAF">
              <w:t>Tekst proponowany przez Komisję</w:t>
            </w:r>
          </w:p>
        </w:tc>
        <w:tc>
          <w:tcPr>
            <w:tcW w:w="4876" w:type="dxa"/>
            <w:hideMark/>
          </w:tcPr>
          <w:p w14:paraId="5579F9D0" w14:textId="77777777" w:rsidR="00C82ECD" w:rsidRPr="001E6FAF" w:rsidRDefault="00155513" w:rsidP="00AB37BF">
            <w:pPr>
              <w:pStyle w:val="ColumnHeading"/>
              <w:keepNext/>
            </w:pPr>
            <w:r w:rsidRPr="001E6FAF">
              <w:t>Poprawka</w:t>
            </w:r>
          </w:p>
        </w:tc>
      </w:tr>
      <w:tr w:rsidR="00F356A6" w:rsidRPr="001E6FAF" w14:paraId="32D60AB6" w14:textId="77777777" w:rsidTr="00AB37BF">
        <w:trPr>
          <w:jc w:val="center"/>
        </w:trPr>
        <w:tc>
          <w:tcPr>
            <w:tcW w:w="4876" w:type="dxa"/>
            <w:hideMark/>
          </w:tcPr>
          <w:p w14:paraId="72B99B5D" w14:textId="77777777" w:rsidR="00C82ECD" w:rsidRPr="001E6FAF" w:rsidRDefault="00155513" w:rsidP="00AB37BF">
            <w:pPr>
              <w:pStyle w:val="Normal6"/>
            </w:pPr>
            <w:r w:rsidRPr="001E6FAF">
              <w:t>b)</w:t>
            </w:r>
            <w:r w:rsidRPr="001E6FAF">
              <w:tab/>
              <w:t>w trakcie których, do celów połowów przy użyciu określonego rodzaju narzędzi lub określonej techniki, nie są prowadzone połowy lub nie były prowadzone połowy przy użyciu tego konkretnego rodzaju narzędzi lub techniki w ciągu ostatnich 10 lat, jeżeli takie połowy ograniczały się do połowów ukierunkowanych dozwolonych przez komisję SPRFMO na podstawie opinii Komitetu Naukowego SPRFMO, a gatunki docelowe określono jako największy odsetek masy w relacji pełnej całkowitego połowu w danym wybieraniu, zaciągu lub wystawianiu;</w:t>
            </w:r>
          </w:p>
        </w:tc>
        <w:tc>
          <w:tcPr>
            <w:tcW w:w="4876" w:type="dxa"/>
            <w:hideMark/>
          </w:tcPr>
          <w:p w14:paraId="558A39BE" w14:textId="77777777" w:rsidR="00C82ECD" w:rsidRPr="001E6FAF" w:rsidRDefault="00155513" w:rsidP="00AB37BF">
            <w:pPr>
              <w:pStyle w:val="Normal6"/>
              <w:rPr>
                <w:szCs w:val="24"/>
              </w:rPr>
            </w:pPr>
            <w:r w:rsidRPr="001E6FAF">
              <w:t>b)</w:t>
            </w:r>
            <w:r w:rsidRPr="001E6FAF">
              <w:tab/>
              <w:t xml:space="preserve">w trakcie których, do celów połowów przy użyciu określonego rodzaju narzędzi lub określonej techniki, nie są prowadzone połowy lub nie były prowadzone połowy przy użyciu tego konkretnego rodzaju narzędzi lub techniki w ciągu ostatnich 10 lat </w:t>
            </w:r>
            <w:r w:rsidRPr="001E6FAF">
              <w:rPr>
                <w:b/>
                <w:i/>
              </w:rPr>
              <w:t>i</w:t>
            </w:r>
            <w:r w:rsidRPr="001E6FAF">
              <w:t xml:space="preserve"> jeżeli takie połowy ograniczały się do połowów ukierunkowanych dozwolonych przez komisję SPRFMO na podstawie opinii Komitetu Naukowego SPRFMO, a gatunki docelowe określono jako największy odsetek masy w relacji pełnej całkowitego połowu w danym wybieraniu, zaciągu lub wystawianiu;</w:t>
            </w:r>
          </w:p>
        </w:tc>
      </w:tr>
    </w:tbl>
    <w:p w14:paraId="5865B60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1059A3D" w14:textId="77777777" w:rsidR="00C82ECD" w:rsidRPr="001E6FAF" w:rsidRDefault="00155513" w:rsidP="00C82ECD">
      <w:pPr>
        <w:rPr>
          <w:szCs w:val="24"/>
        </w:rPr>
      </w:pPr>
      <w:r w:rsidRPr="001E6FAF">
        <w:rPr>
          <w:rStyle w:val="HideTWBExt"/>
        </w:rPr>
        <w:t>&lt;/Amend&gt;</w:t>
      </w:r>
    </w:p>
    <w:p w14:paraId="5EFAF29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w:t>
      </w:r>
      <w:r w:rsidRPr="001E6FAF">
        <w:rPr>
          <w:rStyle w:val="HideTWBExt"/>
          <w:b w:val="0"/>
        </w:rPr>
        <w:t>&lt;/NumAm&gt;</w:t>
      </w:r>
    </w:p>
    <w:p w14:paraId="5C3A9D2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FAB770C" w14:textId="77777777" w:rsidR="00C82ECD" w:rsidRPr="001E6FAF" w:rsidRDefault="00155513" w:rsidP="00C82ECD">
      <w:pPr>
        <w:pStyle w:val="NormalBold"/>
      </w:pPr>
      <w:r w:rsidRPr="001E6FAF">
        <w:rPr>
          <w:rStyle w:val="HideTWBExt"/>
          <w:b w:val="0"/>
        </w:rPr>
        <w:t>&lt;Article&gt;</w:t>
      </w:r>
      <w:r w:rsidRPr="001E6FAF">
        <w:t>Artykuł 2 – ustęp 1 – punkt 1 – litera c</w:t>
      </w:r>
      <w:r w:rsidRPr="001E6FAF">
        <w:rPr>
          <w:rStyle w:val="HideTWBExt"/>
          <w:b w:val="0"/>
        </w:rPr>
        <w:t>&lt;/Article&gt;</w:t>
      </w:r>
    </w:p>
    <w:p w14:paraId="0002E2B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9BFB09E" w14:textId="77777777" w:rsidR="00C82ECD" w:rsidRPr="001E6FAF" w:rsidRDefault="00155513" w:rsidP="00C82ECD">
      <w:r w:rsidRPr="001E6FAF">
        <w:rPr>
          <w:rStyle w:val="HideTWBExt"/>
        </w:rPr>
        <w:t>&lt;Article2&gt;</w:t>
      </w:r>
      <w:r w:rsidRPr="001E6FAF">
        <w:t>Artykuł 4 – punkt 11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92ACB7C" w14:textId="77777777" w:rsidTr="00AB37BF">
        <w:trPr>
          <w:jc w:val="center"/>
        </w:trPr>
        <w:tc>
          <w:tcPr>
            <w:tcW w:w="9752" w:type="dxa"/>
            <w:gridSpan w:val="2"/>
          </w:tcPr>
          <w:p w14:paraId="19E74ABC" w14:textId="77777777" w:rsidR="00C82ECD" w:rsidRPr="001E6FAF" w:rsidRDefault="00C82ECD" w:rsidP="00AB37BF">
            <w:pPr>
              <w:keepNext/>
            </w:pPr>
          </w:p>
        </w:tc>
      </w:tr>
      <w:tr w:rsidR="00F356A6" w:rsidRPr="001E6FAF" w14:paraId="27530384" w14:textId="77777777" w:rsidTr="00AB37BF">
        <w:trPr>
          <w:jc w:val="center"/>
        </w:trPr>
        <w:tc>
          <w:tcPr>
            <w:tcW w:w="4876" w:type="dxa"/>
            <w:hideMark/>
          </w:tcPr>
          <w:p w14:paraId="59CD35D4" w14:textId="77777777" w:rsidR="00C82ECD" w:rsidRPr="001E6FAF" w:rsidRDefault="00155513" w:rsidP="00AB37BF">
            <w:pPr>
              <w:pStyle w:val="ColumnHeading"/>
              <w:keepNext/>
            </w:pPr>
            <w:r w:rsidRPr="001E6FAF">
              <w:t>Tekst proponowany przez Komisję</w:t>
            </w:r>
          </w:p>
        </w:tc>
        <w:tc>
          <w:tcPr>
            <w:tcW w:w="4876" w:type="dxa"/>
            <w:hideMark/>
          </w:tcPr>
          <w:p w14:paraId="3096E16E" w14:textId="77777777" w:rsidR="00C82ECD" w:rsidRPr="001E6FAF" w:rsidRDefault="00155513" w:rsidP="00AB37BF">
            <w:pPr>
              <w:pStyle w:val="ColumnHeading"/>
              <w:keepNext/>
            </w:pPr>
            <w:r w:rsidRPr="001E6FAF">
              <w:t>Poprawka</w:t>
            </w:r>
          </w:p>
        </w:tc>
      </w:tr>
      <w:tr w:rsidR="00F356A6" w:rsidRPr="001E6FAF" w14:paraId="7BA3D83D" w14:textId="77777777" w:rsidTr="00AB37BF">
        <w:trPr>
          <w:jc w:val="center"/>
        </w:trPr>
        <w:tc>
          <w:tcPr>
            <w:tcW w:w="4876" w:type="dxa"/>
            <w:hideMark/>
          </w:tcPr>
          <w:p w14:paraId="36BAAE87" w14:textId="77777777" w:rsidR="00C82ECD" w:rsidRPr="001E6FAF" w:rsidRDefault="00155513" w:rsidP="00AB37BF">
            <w:pPr>
              <w:pStyle w:val="Normal6"/>
            </w:pPr>
            <w:r w:rsidRPr="001E6FAF">
              <w:t>d)</w:t>
            </w:r>
            <w:r w:rsidRPr="001E6FAF">
              <w:tab/>
              <w:t>które stanowią połowy denne zgodnie z warunkami określonymi w art. 12 ust. 2; lub</w:t>
            </w:r>
          </w:p>
        </w:tc>
        <w:tc>
          <w:tcPr>
            <w:tcW w:w="4876" w:type="dxa"/>
            <w:hideMark/>
          </w:tcPr>
          <w:p w14:paraId="32C64723" w14:textId="77777777" w:rsidR="00C82ECD" w:rsidRPr="001E6FAF" w:rsidRDefault="00155513" w:rsidP="00AB37BF">
            <w:pPr>
              <w:pStyle w:val="Normal6"/>
              <w:rPr>
                <w:szCs w:val="24"/>
              </w:rPr>
            </w:pPr>
            <w:r w:rsidRPr="001E6FAF">
              <w:rPr>
                <w:i/>
              </w:rPr>
              <w:t>(Nie dotyczy polskiej wersji językowej)</w:t>
            </w:r>
          </w:p>
        </w:tc>
      </w:tr>
    </w:tbl>
    <w:p w14:paraId="57AB83C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9EB97F3" w14:textId="77777777" w:rsidR="00C82ECD" w:rsidRPr="001E6FAF" w:rsidRDefault="00155513" w:rsidP="00C82ECD">
      <w:pPr>
        <w:rPr>
          <w:szCs w:val="24"/>
        </w:rPr>
      </w:pPr>
      <w:r w:rsidRPr="001E6FAF">
        <w:rPr>
          <w:rStyle w:val="HideTWBExt"/>
        </w:rPr>
        <w:t>&lt;/Amend&gt;</w:t>
      </w:r>
    </w:p>
    <w:p w14:paraId="0E312EA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w:t>
      </w:r>
      <w:r w:rsidRPr="001E6FAF">
        <w:rPr>
          <w:rStyle w:val="HideTWBExt"/>
          <w:b w:val="0"/>
        </w:rPr>
        <w:t>&lt;/NumAm&gt;</w:t>
      </w:r>
    </w:p>
    <w:p w14:paraId="0FD698C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6B0C0CC" w14:textId="77777777" w:rsidR="00C82ECD" w:rsidRPr="001E6FAF" w:rsidRDefault="00155513" w:rsidP="00C82ECD">
      <w:pPr>
        <w:pStyle w:val="NormalBold"/>
      </w:pPr>
      <w:r w:rsidRPr="001E6FAF">
        <w:rPr>
          <w:rStyle w:val="HideTWBExt"/>
          <w:b w:val="0"/>
        </w:rPr>
        <w:t>&lt;Article&gt;</w:t>
      </w:r>
      <w:r w:rsidRPr="001E6FAF">
        <w:t>Artykuł 2 – ustęp 1 – punkt 1 – litera d</w:t>
      </w:r>
      <w:r w:rsidRPr="001E6FAF">
        <w:rPr>
          <w:rStyle w:val="HideTWBExt"/>
          <w:b w:val="0"/>
        </w:rPr>
        <w:t>&lt;/Article&gt;</w:t>
      </w:r>
    </w:p>
    <w:p w14:paraId="35E1212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8C1ED93" w14:textId="77777777" w:rsidR="00C82ECD" w:rsidRPr="001E6FAF" w:rsidRDefault="00155513" w:rsidP="00C82ECD">
      <w:r w:rsidRPr="001E6FAF">
        <w:rPr>
          <w:rStyle w:val="HideTWBExt"/>
        </w:rPr>
        <w:t>&lt;Article2&gt;</w:t>
      </w:r>
      <w:r w:rsidRPr="001E6FAF">
        <w:t>Artykuł 4 – punkt 20</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044D227" w14:textId="77777777" w:rsidTr="00AB37BF">
        <w:trPr>
          <w:jc w:val="center"/>
        </w:trPr>
        <w:tc>
          <w:tcPr>
            <w:tcW w:w="9752" w:type="dxa"/>
            <w:gridSpan w:val="2"/>
          </w:tcPr>
          <w:p w14:paraId="62C3E569" w14:textId="77777777" w:rsidR="00C82ECD" w:rsidRPr="001E6FAF" w:rsidRDefault="00C82ECD" w:rsidP="00AB37BF">
            <w:pPr>
              <w:keepNext/>
            </w:pPr>
          </w:p>
        </w:tc>
      </w:tr>
      <w:tr w:rsidR="00F356A6" w:rsidRPr="001E6FAF" w14:paraId="2018ACBD" w14:textId="77777777" w:rsidTr="00AB37BF">
        <w:trPr>
          <w:jc w:val="center"/>
        </w:trPr>
        <w:tc>
          <w:tcPr>
            <w:tcW w:w="4876" w:type="dxa"/>
            <w:hideMark/>
          </w:tcPr>
          <w:p w14:paraId="3B3ECFF3" w14:textId="77777777" w:rsidR="00C82ECD" w:rsidRPr="001E6FAF" w:rsidRDefault="00155513" w:rsidP="00AB37BF">
            <w:pPr>
              <w:pStyle w:val="ColumnHeading"/>
              <w:keepNext/>
            </w:pPr>
            <w:r w:rsidRPr="001E6FAF">
              <w:t>Tekst proponowany przez Komisję</w:t>
            </w:r>
          </w:p>
        </w:tc>
        <w:tc>
          <w:tcPr>
            <w:tcW w:w="4876" w:type="dxa"/>
            <w:hideMark/>
          </w:tcPr>
          <w:p w14:paraId="73BC7670" w14:textId="77777777" w:rsidR="00C82ECD" w:rsidRPr="001E6FAF" w:rsidRDefault="00155513" w:rsidP="00AB37BF">
            <w:pPr>
              <w:pStyle w:val="ColumnHeading"/>
              <w:keepNext/>
            </w:pPr>
            <w:r w:rsidRPr="001E6FAF">
              <w:t>Poprawka</w:t>
            </w:r>
          </w:p>
        </w:tc>
      </w:tr>
      <w:tr w:rsidR="00F356A6" w:rsidRPr="001E6FAF" w14:paraId="667D77C2" w14:textId="77777777" w:rsidTr="00AB37BF">
        <w:trPr>
          <w:jc w:val="center"/>
        </w:trPr>
        <w:tc>
          <w:tcPr>
            <w:tcW w:w="4876" w:type="dxa"/>
            <w:hideMark/>
          </w:tcPr>
          <w:p w14:paraId="6DA7807C" w14:textId="77777777" w:rsidR="00C82ECD" w:rsidRPr="001E6FAF" w:rsidRDefault="00155513" w:rsidP="00AB37BF">
            <w:pPr>
              <w:pStyle w:val="Normal6"/>
            </w:pPr>
            <w:r w:rsidRPr="001E6FAF">
              <w:t>20)</w:t>
            </w:r>
            <w:r w:rsidRPr="001E6FAF">
              <w:tab/>
              <w:t>»rejestr upoważnionych statków inspekcyjnych i organów statków inspekcyjnych SPRFMO« oznacza wykaz statków inspekcyjnych i organów upoważnionych do wchodzenia na statek i przeprowadzania inspekcji na obszarze objętym konwencją SPRFMO, zgłoszony przez umawiające się strony i niebędące umawiającymi się stronami współpracujące strony, który jest prowadzony przez sekretariat SPRFMO;</w:t>
            </w:r>
          </w:p>
        </w:tc>
        <w:tc>
          <w:tcPr>
            <w:tcW w:w="4876" w:type="dxa"/>
            <w:hideMark/>
          </w:tcPr>
          <w:p w14:paraId="4DF90D3B" w14:textId="77777777" w:rsidR="00C82ECD" w:rsidRPr="001E6FAF" w:rsidRDefault="00155513" w:rsidP="00AB37BF">
            <w:pPr>
              <w:pStyle w:val="Normal6"/>
              <w:rPr>
                <w:szCs w:val="24"/>
              </w:rPr>
            </w:pPr>
            <w:r w:rsidRPr="001E6FAF">
              <w:t>20)</w:t>
            </w:r>
            <w:r w:rsidRPr="001E6FAF">
              <w:tab/>
              <w:t xml:space="preserve">»rejestr upoważnionych statków inspekcyjnych i organów statków inspekcyjnych SPRFMO« oznacza wykaz statków inspekcyjnych i organów upoważnionych do wchodzenia na statek i przeprowadzania inspekcji na obszarze objętym konwencją SPRFMO, zgłoszony przez </w:t>
            </w:r>
            <w:r w:rsidRPr="001E6FAF">
              <w:rPr>
                <w:b/>
                <w:i/>
              </w:rPr>
              <w:t xml:space="preserve">państwa członkowskie, Komisję, EFCA, </w:t>
            </w:r>
            <w:r w:rsidRPr="001E6FAF">
              <w:t>umawiające się strony i niebędące umawiającymi się stronami współpracujące strony, który jest prowadzony przez sekretariat SPRFMO;</w:t>
            </w:r>
          </w:p>
        </w:tc>
      </w:tr>
    </w:tbl>
    <w:p w14:paraId="766839D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77F2028" w14:textId="77777777" w:rsidR="00C82ECD" w:rsidRPr="001E6FAF" w:rsidRDefault="00155513" w:rsidP="00C82ECD">
      <w:pPr>
        <w:rPr>
          <w:szCs w:val="24"/>
        </w:rPr>
      </w:pPr>
      <w:r w:rsidRPr="001E6FAF">
        <w:rPr>
          <w:rStyle w:val="HideTWBExt"/>
        </w:rPr>
        <w:t>&lt;/Amend&gt;</w:t>
      </w:r>
    </w:p>
    <w:p w14:paraId="0301638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w:t>
      </w:r>
      <w:r w:rsidRPr="001E6FAF">
        <w:rPr>
          <w:rStyle w:val="HideTWBExt"/>
          <w:b w:val="0"/>
        </w:rPr>
        <w:t>&lt;/NumAm&gt;</w:t>
      </w:r>
    </w:p>
    <w:p w14:paraId="67548A2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14434DD" w14:textId="77777777" w:rsidR="00C82ECD" w:rsidRPr="001E6FAF" w:rsidRDefault="00155513" w:rsidP="00C82ECD">
      <w:pPr>
        <w:pStyle w:val="NormalBold"/>
      </w:pPr>
      <w:r w:rsidRPr="001E6FAF">
        <w:rPr>
          <w:rStyle w:val="HideTWBExt"/>
          <w:b w:val="0"/>
        </w:rPr>
        <w:t>&lt;Article&gt;</w:t>
      </w:r>
      <w:r w:rsidRPr="001E6FAF">
        <w:t>Artykuł 2 – ustęp 1 – punkt 1 – litera d</w:t>
      </w:r>
      <w:r w:rsidRPr="001E6FAF">
        <w:rPr>
          <w:rStyle w:val="HideTWBExt"/>
          <w:b w:val="0"/>
        </w:rPr>
        <w:t>&lt;/Article&gt;</w:t>
      </w:r>
    </w:p>
    <w:p w14:paraId="20ACCC17"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01E64FA" w14:textId="77777777" w:rsidR="00C82ECD" w:rsidRPr="001E6FAF" w:rsidRDefault="00155513" w:rsidP="00C82ECD">
      <w:r w:rsidRPr="001E6FAF">
        <w:rPr>
          <w:rStyle w:val="HideTWBExt"/>
        </w:rPr>
        <w:t>&lt;Article2&gt;</w:t>
      </w:r>
      <w:r w:rsidRPr="001E6FAF">
        <w:t>Artykuł 4 – punkt 21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21B7CD6" w14:textId="77777777" w:rsidTr="00AB37BF">
        <w:trPr>
          <w:jc w:val="center"/>
        </w:trPr>
        <w:tc>
          <w:tcPr>
            <w:tcW w:w="9752" w:type="dxa"/>
            <w:gridSpan w:val="2"/>
          </w:tcPr>
          <w:p w14:paraId="49147D66" w14:textId="77777777" w:rsidR="00C82ECD" w:rsidRPr="001E6FAF" w:rsidRDefault="00C82ECD" w:rsidP="00AB37BF">
            <w:pPr>
              <w:keepNext/>
            </w:pPr>
          </w:p>
        </w:tc>
      </w:tr>
      <w:tr w:rsidR="00F356A6" w:rsidRPr="001E6FAF" w14:paraId="48D5E651" w14:textId="77777777" w:rsidTr="00AB37BF">
        <w:trPr>
          <w:jc w:val="center"/>
        </w:trPr>
        <w:tc>
          <w:tcPr>
            <w:tcW w:w="4876" w:type="dxa"/>
            <w:hideMark/>
          </w:tcPr>
          <w:p w14:paraId="6390DBDB" w14:textId="77777777" w:rsidR="00C82ECD" w:rsidRPr="001E6FAF" w:rsidRDefault="00155513" w:rsidP="00AB37BF">
            <w:pPr>
              <w:pStyle w:val="ColumnHeading"/>
              <w:keepNext/>
            </w:pPr>
            <w:r w:rsidRPr="001E6FAF">
              <w:t>Tekst proponowany przez Komisję</w:t>
            </w:r>
          </w:p>
        </w:tc>
        <w:tc>
          <w:tcPr>
            <w:tcW w:w="4876" w:type="dxa"/>
            <w:hideMark/>
          </w:tcPr>
          <w:p w14:paraId="474F50A7" w14:textId="77777777" w:rsidR="00C82ECD" w:rsidRPr="001E6FAF" w:rsidRDefault="00155513" w:rsidP="00AB37BF">
            <w:pPr>
              <w:pStyle w:val="ColumnHeading"/>
              <w:keepNext/>
            </w:pPr>
            <w:r w:rsidRPr="001E6FAF">
              <w:t>Poprawka</w:t>
            </w:r>
          </w:p>
        </w:tc>
      </w:tr>
      <w:tr w:rsidR="00F356A6" w:rsidRPr="001E6FAF" w14:paraId="78DBE28F" w14:textId="77777777" w:rsidTr="00AB37BF">
        <w:trPr>
          <w:jc w:val="center"/>
        </w:trPr>
        <w:tc>
          <w:tcPr>
            <w:tcW w:w="4876" w:type="dxa"/>
            <w:hideMark/>
          </w:tcPr>
          <w:p w14:paraId="50F18E7C" w14:textId="77777777" w:rsidR="00C82ECD" w:rsidRPr="001E6FAF" w:rsidRDefault="00155513" w:rsidP="00AB37BF">
            <w:pPr>
              <w:pStyle w:val="Normal6"/>
            </w:pPr>
            <w:r w:rsidRPr="001E6FAF">
              <w:t>21)</w:t>
            </w:r>
            <w:r w:rsidRPr="001E6FAF">
              <w:tab/>
              <w:t xml:space="preserve">»organy statku inspekcyjnego« oznaczają organy umawiającej się strony SPRFMO, pod </w:t>
            </w:r>
            <w:r w:rsidRPr="001E6FAF">
              <w:rPr>
                <w:b/>
                <w:i/>
              </w:rPr>
              <w:t>której</w:t>
            </w:r>
            <w:r w:rsidRPr="001E6FAF">
              <w:t xml:space="preserve"> banderą pływa statek inspekcyjny;</w:t>
            </w:r>
          </w:p>
        </w:tc>
        <w:tc>
          <w:tcPr>
            <w:tcW w:w="4876" w:type="dxa"/>
            <w:hideMark/>
          </w:tcPr>
          <w:p w14:paraId="5DF41BD0" w14:textId="77777777" w:rsidR="00C82ECD" w:rsidRPr="001E6FAF" w:rsidRDefault="00155513" w:rsidP="00AB37BF">
            <w:pPr>
              <w:pStyle w:val="Normal6"/>
              <w:rPr>
                <w:szCs w:val="24"/>
              </w:rPr>
            </w:pPr>
            <w:r w:rsidRPr="001E6FAF">
              <w:t>21)</w:t>
            </w:r>
            <w:r w:rsidRPr="001E6FAF">
              <w:tab/>
              <w:t xml:space="preserve">»organy statku inspekcyjnego« oznaczają organy umawiającej się strony SPRFMO </w:t>
            </w:r>
            <w:r w:rsidRPr="001E6FAF">
              <w:rPr>
                <w:b/>
                <w:i/>
              </w:rPr>
              <w:t>lub państwa członkowskiego</w:t>
            </w:r>
            <w:r w:rsidRPr="001E6FAF">
              <w:t xml:space="preserve">, pod </w:t>
            </w:r>
            <w:r w:rsidRPr="001E6FAF">
              <w:rPr>
                <w:b/>
                <w:i/>
              </w:rPr>
              <w:t>których</w:t>
            </w:r>
            <w:r w:rsidRPr="001E6FAF">
              <w:t xml:space="preserve"> banderą pływa statek inspekcyjny;</w:t>
            </w:r>
          </w:p>
        </w:tc>
      </w:tr>
    </w:tbl>
    <w:p w14:paraId="268F8CA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C138A27" w14:textId="77777777" w:rsidR="00C82ECD" w:rsidRPr="001E6FAF" w:rsidRDefault="00155513" w:rsidP="00C82ECD">
      <w:pPr>
        <w:rPr>
          <w:szCs w:val="24"/>
        </w:rPr>
      </w:pPr>
      <w:r w:rsidRPr="001E6FAF">
        <w:rPr>
          <w:rStyle w:val="HideTWBExt"/>
        </w:rPr>
        <w:t>&lt;/Amend&gt;</w:t>
      </w:r>
    </w:p>
    <w:p w14:paraId="44A7EFC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w:t>
      </w:r>
      <w:r w:rsidRPr="001E6FAF">
        <w:rPr>
          <w:rStyle w:val="HideTWBExt"/>
          <w:b w:val="0"/>
        </w:rPr>
        <w:t>&lt;/NumAm&gt;</w:t>
      </w:r>
    </w:p>
    <w:p w14:paraId="79A7929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CAEB19F" w14:textId="77777777" w:rsidR="00C82ECD" w:rsidRPr="001E6FAF" w:rsidRDefault="00155513" w:rsidP="00C82ECD">
      <w:pPr>
        <w:pStyle w:val="NormalBold"/>
      </w:pPr>
      <w:r w:rsidRPr="001E6FAF">
        <w:rPr>
          <w:rStyle w:val="HideTWBExt"/>
          <w:b w:val="0"/>
        </w:rPr>
        <w:t>&lt;Article&gt;</w:t>
      </w:r>
      <w:r w:rsidRPr="001E6FAF">
        <w:t>Artykuł 2 – ustęp 1 – punkt 1 – litera d</w:t>
      </w:r>
      <w:r w:rsidRPr="001E6FAF">
        <w:rPr>
          <w:rStyle w:val="HideTWBExt"/>
          <w:b w:val="0"/>
        </w:rPr>
        <w:t>&lt;/Article&gt;</w:t>
      </w:r>
    </w:p>
    <w:p w14:paraId="44E0FEC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69BB061" w14:textId="77777777" w:rsidR="00C82ECD" w:rsidRPr="001E6FAF" w:rsidRDefault="00155513" w:rsidP="00C82ECD">
      <w:r w:rsidRPr="001E6FAF">
        <w:rPr>
          <w:rStyle w:val="HideTWBExt"/>
        </w:rPr>
        <w:t>&lt;Article2&gt;</w:t>
      </w:r>
      <w:r w:rsidRPr="001E6FAF">
        <w:t>Artykuł 4 – punkt 25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FF9FBF6" w14:textId="77777777" w:rsidTr="00AB37BF">
        <w:trPr>
          <w:jc w:val="center"/>
        </w:trPr>
        <w:tc>
          <w:tcPr>
            <w:tcW w:w="9752" w:type="dxa"/>
            <w:gridSpan w:val="2"/>
          </w:tcPr>
          <w:p w14:paraId="1DCA2BAB" w14:textId="77777777" w:rsidR="00C82ECD" w:rsidRPr="001E6FAF" w:rsidRDefault="00C82ECD" w:rsidP="00AB37BF">
            <w:pPr>
              <w:keepNext/>
            </w:pPr>
          </w:p>
        </w:tc>
      </w:tr>
      <w:tr w:rsidR="00F356A6" w:rsidRPr="001E6FAF" w14:paraId="07F789CF" w14:textId="77777777" w:rsidTr="00AB37BF">
        <w:trPr>
          <w:jc w:val="center"/>
        </w:trPr>
        <w:tc>
          <w:tcPr>
            <w:tcW w:w="4876" w:type="dxa"/>
            <w:hideMark/>
          </w:tcPr>
          <w:p w14:paraId="6443F916" w14:textId="77777777" w:rsidR="00C82ECD" w:rsidRPr="001E6FAF" w:rsidRDefault="00155513" w:rsidP="00AB37BF">
            <w:pPr>
              <w:pStyle w:val="ColumnHeading"/>
              <w:keepNext/>
            </w:pPr>
            <w:r w:rsidRPr="001E6FAF">
              <w:t>Tekst proponowany przez Komisję</w:t>
            </w:r>
          </w:p>
        </w:tc>
        <w:tc>
          <w:tcPr>
            <w:tcW w:w="4876" w:type="dxa"/>
            <w:hideMark/>
          </w:tcPr>
          <w:p w14:paraId="1EB7B06A" w14:textId="77777777" w:rsidR="00C82ECD" w:rsidRPr="001E6FAF" w:rsidRDefault="00155513" w:rsidP="00AB37BF">
            <w:pPr>
              <w:pStyle w:val="ColumnHeading"/>
              <w:keepNext/>
            </w:pPr>
            <w:r w:rsidRPr="001E6FAF">
              <w:t>Poprawka</w:t>
            </w:r>
          </w:p>
        </w:tc>
      </w:tr>
      <w:tr w:rsidR="00F356A6" w:rsidRPr="001E6FAF" w14:paraId="4597B3DD" w14:textId="77777777" w:rsidTr="00AB37BF">
        <w:trPr>
          <w:jc w:val="center"/>
        </w:trPr>
        <w:tc>
          <w:tcPr>
            <w:tcW w:w="4876" w:type="dxa"/>
            <w:hideMark/>
          </w:tcPr>
          <w:p w14:paraId="3E6E7FA0" w14:textId="77777777" w:rsidR="00C82ECD" w:rsidRPr="001E6FAF" w:rsidRDefault="00155513" w:rsidP="00AB37BF">
            <w:pPr>
              <w:pStyle w:val="Normal6"/>
            </w:pPr>
            <w:r w:rsidRPr="001E6FAF">
              <w:t>25)</w:t>
            </w:r>
            <w:r w:rsidRPr="001E6FAF">
              <w:tab/>
              <w:t>»zagubione narzędzia połowowe« oznaczają narzędzia połowowe, nad którymi statek przypadkowo utracił kontrolę i których nie można zlokalizować ani odzyskać;</w:t>
            </w:r>
          </w:p>
        </w:tc>
        <w:tc>
          <w:tcPr>
            <w:tcW w:w="4876" w:type="dxa"/>
            <w:hideMark/>
          </w:tcPr>
          <w:p w14:paraId="3022E429" w14:textId="77777777" w:rsidR="00C82ECD" w:rsidRPr="001E6FAF" w:rsidRDefault="00155513" w:rsidP="00AB37BF">
            <w:pPr>
              <w:pStyle w:val="Normal6"/>
              <w:rPr>
                <w:szCs w:val="24"/>
              </w:rPr>
            </w:pPr>
            <w:r w:rsidRPr="001E6FAF">
              <w:rPr>
                <w:i/>
              </w:rPr>
              <w:t>(Nie dotyczy polskiej wersji językowej)</w:t>
            </w:r>
          </w:p>
        </w:tc>
      </w:tr>
    </w:tbl>
    <w:p w14:paraId="67DBFD4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D8F6387" w14:textId="77777777" w:rsidR="00C82ECD" w:rsidRPr="001E6FAF" w:rsidRDefault="00155513" w:rsidP="00C82ECD">
      <w:r w:rsidRPr="001E6FAF">
        <w:rPr>
          <w:rStyle w:val="HideTWBExt"/>
        </w:rPr>
        <w:t>&lt;/Amend&gt;</w:t>
      </w:r>
    </w:p>
    <w:p w14:paraId="00EA25B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w:t>
      </w:r>
      <w:r w:rsidRPr="001E6FAF">
        <w:rPr>
          <w:rStyle w:val="HideTWBExt"/>
          <w:b w:val="0"/>
        </w:rPr>
        <w:t>&lt;/NumAm&gt;</w:t>
      </w:r>
    </w:p>
    <w:p w14:paraId="31B6622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CE06F9A" w14:textId="77777777" w:rsidR="00C82ECD" w:rsidRPr="001E6FAF" w:rsidRDefault="00155513" w:rsidP="00C82ECD">
      <w:pPr>
        <w:pStyle w:val="NormalBold"/>
      </w:pPr>
      <w:r w:rsidRPr="001E6FAF">
        <w:rPr>
          <w:rStyle w:val="HideTWBExt"/>
          <w:b w:val="0"/>
        </w:rPr>
        <w:t>&lt;Article&gt;</w:t>
      </w:r>
      <w:r w:rsidRPr="001E6FAF">
        <w:t>Artykuł 2 – ustęp 1 – punkt 1 – litera d</w:t>
      </w:r>
      <w:r w:rsidRPr="001E6FAF">
        <w:rPr>
          <w:rStyle w:val="HideTWBExt"/>
          <w:b w:val="0"/>
        </w:rPr>
        <w:t>&lt;/Article&gt;</w:t>
      </w:r>
    </w:p>
    <w:p w14:paraId="0926287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7EB6AB3" w14:textId="77777777" w:rsidR="00C82ECD" w:rsidRPr="001E6FAF" w:rsidRDefault="00155513" w:rsidP="00C82ECD">
      <w:r w:rsidRPr="001E6FAF">
        <w:rPr>
          <w:rStyle w:val="HideTWBExt"/>
        </w:rPr>
        <w:t>&lt;Article2&gt;</w:t>
      </w:r>
      <w:r w:rsidRPr="001E6FAF">
        <w:t>Artykuł 4 – punkt 26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11C12AD" w14:textId="77777777" w:rsidTr="00AB37BF">
        <w:trPr>
          <w:jc w:val="center"/>
        </w:trPr>
        <w:tc>
          <w:tcPr>
            <w:tcW w:w="9752" w:type="dxa"/>
            <w:gridSpan w:val="2"/>
          </w:tcPr>
          <w:p w14:paraId="3D69061B" w14:textId="77777777" w:rsidR="00C82ECD" w:rsidRPr="001E6FAF" w:rsidRDefault="00C82ECD" w:rsidP="00AB37BF">
            <w:pPr>
              <w:keepNext/>
            </w:pPr>
          </w:p>
        </w:tc>
      </w:tr>
      <w:tr w:rsidR="00F356A6" w:rsidRPr="001E6FAF" w14:paraId="1A0546B6" w14:textId="77777777" w:rsidTr="00AB37BF">
        <w:trPr>
          <w:jc w:val="center"/>
        </w:trPr>
        <w:tc>
          <w:tcPr>
            <w:tcW w:w="4876" w:type="dxa"/>
            <w:hideMark/>
          </w:tcPr>
          <w:p w14:paraId="2D053AA9" w14:textId="77777777" w:rsidR="00C82ECD" w:rsidRPr="001E6FAF" w:rsidRDefault="00155513" w:rsidP="00AB37BF">
            <w:pPr>
              <w:pStyle w:val="ColumnHeading"/>
              <w:keepNext/>
            </w:pPr>
            <w:r w:rsidRPr="001E6FAF">
              <w:t>Tekst proponowany przez Komisję</w:t>
            </w:r>
          </w:p>
        </w:tc>
        <w:tc>
          <w:tcPr>
            <w:tcW w:w="4876" w:type="dxa"/>
            <w:hideMark/>
          </w:tcPr>
          <w:p w14:paraId="3CA827A2" w14:textId="77777777" w:rsidR="00C82ECD" w:rsidRPr="001E6FAF" w:rsidRDefault="00155513" w:rsidP="00AB37BF">
            <w:pPr>
              <w:pStyle w:val="ColumnHeading"/>
              <w:keepNext/>
            </w:pPr>
            <w:r w:rsidRPr="001E6FAF">
              <w:t>Poprawka</w:t>
            </w:r>
          </w:p>
        </w:tc>
      </w:tr>
      <w:tr w:rsidR="00F356A6" w:rsidRPr="001E6FAF" w14:paraId="461D5D85" w14:textId="77777777" w:rsidTr="00AB37BF">
        <w:trPr>
          <w:jc w:val="center"/>
        </w:trPr>
        <w:tc>
          <w:tcPr>
            <w:tcW w:w="4876" w:type="dxa"/>
            <w:hideMark/>
          </w:tcPr>
          <w:p w14:paraId="57766F9C" w14:textId="77777777" w:rsidR="00C82ECD" w:rsidRPr="001E6FAF" w:rsidRDefault="00155513" w:rsidP="00AB37BF">
            <w:pPr>
              <w:pStyle w:val="Normal6"/>
            </w:pPr>
            <w:r w:rsidRPr="001E6FAF">
              <w:t>26)</w:t>
            </w:r>
            <w:r w:rsidRPr="001E6FAF">
              <w:tab/>
              <w:t xml:space="preserve">»wyrzucone narzędzia połowowe« oznaczają narzędzia połowowe wyrzucone do morza bez podejmowania przez statek jakichkolwiek prób </w:t>
            </w:r>
            <w:r w:rsidRPr="001E6FAF">
              <w:rPr>
                <w:b/>
                <w:i/>
              </w:rPr>
              <w:t>dalszej</w:t>
            </w:r>
            <w:r w:rsidRPr="001E6FAF">
              <w:t xml:space="preserve"> kontroli lub odzyskania narzędzi;</w:t>
            </w:r>
          </w:p>
        </w:tc>
        <w:tc>
          <w:tcPr>
            <w:tcW w:w="4876" w:type="dxa"/>
            <w:hideMark/>
          </w:tcPr>
          <w:p w14:paraId="75A4960D" w14:textId="77777777" w:rsidR="00C82ECD" w:rsidRPr="001E6FAF" w:rsidRDefault="00155513" w:rsidP="00AB37BF">
            <w:pPr>
              <w:pStyle w:val="Normal6"/>
              <w:rPr>
                <w:szCs w:val="24"/>
              </w:rPr>
            </w:pPr>
            <w:r w:rsidRPr="001E6FAF">
              <w:t>26)</w:t>
            </w:r>
            <w:r w:rsidRPr="001E6FAF">
              <w:tab/>
              <w:t>»wyrzucone narzędzia połowowe« oznaczają narzędzia połowowe wyrzucone do morza bez podejmowania przez statek jakichkolwiek prób kontroli lub odzyskania narzędzi;</w:t>
            </w:r>
          </w:p>
        </w:tc>
      </w:tr>
    </w:tbl>
    <w:p w14:paraId="6F99874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FE70E46" w14:textId="77777777" w:rsidR="00C82ECD" w:rsidRPr="001E6FAF" w:rsidRDefault="00155513" w:rsidP="00C82ECD">
      <w:pPr>
        <w:rPr>
          <w:szCs w:val="24"/>
        </w:rPr>
      </w:pPr>
      <w:r w:rsidRPr="001E6FAF">
        <w:rPr>
          <w:rStyle w:val="HideTWBExt"/>
        </w:rPr>
        <w:t>&lt;/Amend&gt;</w:t>
      </w:r>
    </w:p>
    <w:p w14:paraId="0E1B73D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w:t>
      </w:r>
      <w:r w:rsidRPr="001E6FAF">
        <w:rPr>
          <w:rStyle w:val="HideTWBExt"/>
          <w:b w:val="0"/>
        </w:rPr>
        <w:t>&lt;/NumAm&gt;</w:t>
      </w:r>
    </w:p>
    <w:p w14:paraId="4E38B66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0BB8F4C" w14:textId="77777777" w:rsidR="00C82ECD" w:rsidRPr="001E6FAF" w:rsidRDefault="00155513" w:rsidP="00C82ECD">
      <w:pPr>
        <w:pStyle w:val="NormalBold"/>
      </w:pPr>
      <w:r w:rsidRPr="001E6FAF">
        <w:rPr>
          <w:rStyle w:val="HideTWBExt"/>
          <w:b w:val="0"/>
        </w:rPr>
        <w:t>&lt;Article&gt;</w:t>
      </w:r>
      <w:r w:rsidRPr="001E6FAF">
        <w:t>Artykuł 2 – ustęp 1 – punkt 2 – litera a</w:t>
      </w:r>
      <w:r w:rsidRPr="001E6FAF">
        <w:rPr>
          <w:rStyle w:val="HideTWBExt"/>
          <w:b w:val="0"/>
        </w:rPr>
        <w:t>&lt;/Article&gt;</w:t>
      </w:r>
    </w:p>
    <w:p w14:paraId="667541AE"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B659FC8" w14:textId="77777777" w:rsidR="00C82ECD" w:rsidRPr="001E6FAF" w:rsidRDefault="00155513" w:rsidP="00C82ECD">
      <w:r w:rsidRPr="001E6FAF">
        <w:rPr>
          <w:rStyle w:val="HideTWBExt"/>
        </w:rPr>
        <w:t>&lt;Article2&gt;</w:t>
      </w:r>
      <w:r w:rsidRPr="001E6FAF">
        <w:t>Artykuł 7 – ustęp 1c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BF07E60" w14:textId="77777777" w:rsidTr="00AB37BF">
        <w:trPr>
          <w:jc w:val="center"/>
        </w:trPr>
        <w:tc>
          <w:tcPr>
            <w:tcW w:w="9752" w:type="dxa"/>
            <w:gridSpan w:val="2"/>
          </w:tcPr>
          <w:p w14:paraId="44AF80E4" w14:textId="77777777" w:rsidR="00C82ECD" w:rsidRPr="001E6FAF" w:rsidRDefault="00C82ECD" w:rsidP="00AB37BF">
            <w:pPr>
              <w:keepNext/>
            </w:pPr>
          </w:p>
        </w:tc>
      </w:tr>
      <w:tr w:rsidR="00F356A6" w:rsidRPr="001E6FAF" w14:paraId="116C19FC" w14:textId="77777777" w:rsidTr="00AB37BF">
        <w:trPr>
          <w:jc w:val="center"/>
        </w:trPr>
        <w:tc>
          <w:tcPr>
            <w:tcW w:w="4876" w:type="dxa"/>
            <w:hideMark/>
          </w:tcPr>
          <w:p w14:paraId="742CF0A7" w14:textId="77777777" w:rsidR="00C82ECD" w:rsidRPr="001E6FAF" w:rsidRDefault="00155513" w:rsidP="00AB37BF">
            <w:pPr>
              <w:pStyle w:val="ColumnHeading"/>
              <w:keepNext/>
            </w:pPr>
            <w:r w:rsidRPr="001E6FAF">
              <w:t>Tekst proponowany przez Komisję</w:t>
            </w:r>
          </w:p>
        </w:tc>
        <w:tc>
          <w:tcPr>
            <w:tcW w:w="4876" w:type="dxa"/>
            <w:hideMark/>
          </w:tcPr>
          <w:p w14:paraId="7B193751" w14:textId="77777777" w:rsidR="00C82ECD" w:rsidRPr="001E6FAF" w:rsidRDefault="00155513" w:rsidP="00AB37BF">
            <w:pPr>
              <w:pStyle w:val="ColumnHeading"/>
              <w:keepNext/>
            </w:pPr>
            <w:r w:rsidRPr="001E6FAF">
              <w:t>Poprawka</w:t>
            </w:r>
          </w:p>
        </w:tc>
      </w:tr>
      <w:tr w:rsidR="00F356A6" w:rsidRPr="001E6FAF" w14:paraId="11B59A11" w14:textId="77777777" w:rsidTr="00AB37BF">
        <w:trPr>
          <w:jc w:val="center"/>
        </w:trPr>
        <w:tc>
          <w:tcPr>
            <w:tcW w:w="4876" w:type="dxa"/>
            <w:hideMark/>
          </w:tcPr>
          <w:p w14:paraId="7B2DA040" w14:textId="77777777" w:rsidR="00C82ECD" w:rsidRPr="001E6FAF" w:rsidRDefault="00155513" w:rsidP="00AB37BF">
            <w:pPr>
              <w:pStyle w:val="Normal6"/>
            </w:pPr>
            <w:r w:rsidRPr="001E6FAF">
              <w:t>1c.</w:t>
            </w:r>
            <w:r w:rsidRPr="001E6FAF">
              <w:tab/>
              <w:t xml:space="preserve">W celu przedłożenia pierwszego 15-dniowego sprawozdania państwa członkowskie zgłaszają swoje połowy Komisji w ciągu 15 dni od zakończenia pierwszego okresu. Komisja przekazuje te informacje do sekretariatu SPRFMO w ciągu 20 dni od końca tego okresu. </w:t>
            </w:r>
            <w:r w:rsidRPr="001E6FAF">
              <w:rPr>
                <w:b/>
                <w:i/>
              </w:rPr>
              <w:t>Następnie państwa</w:t>
            </w:r>
            <w:r w:rsidRPr="001E6FAF">
              <w:t xml:space="preserve"> członkowskie zgłaszają swoje połowy Komisji w ciągu 5 dni od zakończenia każdego okresu. Komisja przekazuje te informacje do sekretariatu SPRFMO w ciągu 10 dni od końca każdego okresu.</w:t>
            </w:r>
          </w:p>
        </w:tc>
        <w:tc>
          <w:tcPr>
            <w:tcW w:w="4876" w:type="dxa"/>
            <w:hideMark/>
          </w:tcPr>
          <w:p w14:paraId="2069B0F0" w14:textId="77777777" w:rsidR="00C82ECD" w:rsidRPr="001E6FAF" w:rsidRDefault="00155513" w:rsidP="00AB37BF">
            <w:pPr>
              <w:pStyle w:val="Normal6"/>
              <w:rPr>
                <w:szCs w:val="24"/>
              </w:rPr>
            </w:pPr>
            <w:r w:rsidRPr="001E6FAF">
              <w:t>1c.</w:t>
            </w:r>
            <w:r w:rsidRPr="001E6FAF">
              <w:tab/>
              <w:t xml:space="preserve">W celu przedłożenia pierwszego 15-dniowego sprawozdania państwa członkowskie zgłaszają swoje połowy Komisji w ciągu 15 dni od zakończenia pierwszego okresu. Komisja przekazuje te informacje do sekretariatu SPRFMO w ciągu 20 dni od końca tego okresu. </w:t>
            </w:r>
            <w:r w:rsidRPr="001E6FAF">
              <w:rPr>
                <w:b/>
                <w:i/>
              </w:rPr>
              <w:t>W kolejnych 15-dniowych okresach państwa</w:t>
            </w:r>
            <w:r w:rsidRPr="001E6FAF">
              <w:t xml:space="preserve"> członkowskie zgłaszają swoje połowy Komisji w ciągu 5 dni od zakończenia każdego okresu. Komisja przekazuje te informacje do sekretariatu SPRFMO w ciągu 10 dni od końca każdego okresu.</w:t>
            </w:r>
          </w:p>
        </w:tc>
      </w:tr>
    </w:tbl>
    <w:p w14:paraId="7EE43E7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53D2F3A" w14:textId="77777777" w:rsidR="00C82ECD" w:rsidRPr="001E6FAF" w:rsidRDefault="00155513" w:rsidP="00C82ECD">
      <w:pPr>
        <w:rPr>
          <w:szCs w:val="24"/>
        </w:rPr>
      </w:pPr>
      <w:r w:rsidRPr="001E6FAF">
        <w:rPr>
          <w:rStyle w:val="HideTWBExt"/>
        </w:rPr>
        <w:t>&lt;/Amend&gt;</w:t>
      </w:r>
    </w:p>
    <w:p w14:paraId="67498F5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w:t>
      </w:r>
      <w:r w:rsidRPr="001E6FAF">
        <w:rPr>
          <w:rStyle w:val="HideTWBExt"/>
          <w:b w:val="0"/>
        </w:rPr>
        <w:t>&lt;/NumAm&gt;</w:t>
      </w:r>
    </w:p>
    <w:p w14:paraId="0C0E1E6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4B14F08"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713191D0"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5B3C357" w14:textId="77777777" w:rsidR="00C82ECD" w:rsidRPr="001E6FAF" w:rsidRDefault="00155513" w:rsidP="00C82ECD">
      <w:r w:rsidRPr="001E6FAF">
        <w:rPr>
          <w:rStyle w:val="HideTWBExt"/>
        </w:rPr>
        <w:t>&lt;Article2&gt;</w:t>
      </w:r>
      <w:r w:rsidRPr="001E6FAF">
        <w:t>Artykuł 12 – ustęp 1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2A705E9" w14:textId="77777777" w:rsidTr="00AB37BF">
        <w:trPr>
          <w:jc w:val="center"/>
        </w:trPr>
        <w:tc>
          <w:tcPr>
            <w:tcW w:w="9752" w:type="dxa"/>
            <w:gridSpan w:val="2"/>
          </w:tcPr>
          <w:p w14:paraId="2C598DF0" w14:textId="77777777" w:rsidR="00C82ECD" w:rsidRPr="001E6FAF" w:rsidRDefault="00C82ECD" w:rsidP="00AB37BF">
            <w:pPr>
              <w:keepNext/>
            </w:pPr>
          </w:p>
        </w:tc>
      </w:tr>
      <w:tr w:rsidR="00F356A6" w:rsidRPr="001E6FAF" w14:paraId="45A5C196" w14:textId="77777777" w:rsidTr="00AB37BF">
        <w:trPr>
          <w:jc w:val="center"/>
        </w:trPr>
        <w:tc>
          <w:tcPr>
            <w:tcW w:w="4876" w:type="dxa"/>
            <w:hideMark/>
          </w:tcPr>
          <w:p w14:paraId="5C9A6754" w14:textId="77777777" w:rsidR="00C82ECD" w:rsidRPr="001E6FAF" w:rsidRDefault="00155513" w:rsidP="00AB37BF">
            <w:pPr>
              <w:pStyle w:val="ColumnHeading"/>
              <w:keepNext/>
            </w:pPr>
            <w:r w:rsidRPr="001E6FAF">
              <w:t>Tekst proponowany przez Komisję</w:t>
            </w:r>
          </w:p>
        </w:tc>
        <w:tc>
          <w:tcPr>
            <w:tcW w:w="4876" w:type="dxa"/>
            <w:hideMark/>
          </w:tcPr>
          <w:p w14:paraId="2A7AD763" w14:textId="77777777" w:rsidR="00C82ECD" w:rsidRPr="001E6FAF" w:rsidRDefault="00155513" w:rsidP="00AB37BF">
            <w:pPr>
              <w:pStyle w:val="ColumnHeading"/>
              <w:keepNext/>
            </w:pPr>
            <w:r w:rsidRPr="001E6FAF">
              <w:t>Poprawka</w:t>
            </w:r>
          </w:p>
        </w:tc>
      </w:tr>
      <w:tr w:rsidR="00F356A6" w:rsidRPr="001E6FAF" w14:paraId="72FA98AF" w14:textId="77777777" w:rsidTr="00AB37BF">
        <w:trPr>
          <w:jc w:val="center"/>
        </w:trPr>
        <w:tc>
          <w:tcPr>
            <w:tcW w:w="4876" w:type="dxa"/>
            <w:hideMark/>
          </w:tcPr>
          <w:p w14:paraId="0300826B" w14:textId="77777777" w:rsidR="00C82ECD" w:rsidRPr="001E6FAF" w:rsidRDefault="00155513" w:rsidP="00AB37BF">
            <w:pPr>
              <w:pStyle w:val="Normal6"/>
            </w:pPr>
            <w:r w:rsidRPr="001E6FAF">
              <w:t>a)</w:t>
            </w:r>
            <w:r w:rsidRPr="001E6FAF">
              <w:tab/>
              <w:t xml:space="preserve">połowy włokiem dennym </w:t>
            </w:r>
            <w:r w:rsidRPr="001E6FAF">
              <w:rPr>
                <w:b/>
                <w:i/>
              </w:rPr>
              <w:t>odbywają się</w:t>
            </w:r>
            <w:r w:rsidRPr="001E6FAF">
              <w:t xml:space="preserve"> wyłącznie na obszarze zarządzania połowami włokiem dennym;</w:t>
            </w:r>
          </w:p>
        </w:tc>
        <w:tc>
          <w:tcPr>
            <w:tcW w:w="4876" w:type="dxa"/>
            <w:hideMark/>
          </w:tcPr>
          <w:p w14:paraId="4597FE10" w14:textId="77777777" w:rsidR="00C82ECD" w:rsidRPr="001E6FAF" w:rsidRDefault="00155513" w:rsidP="00AB37BF">
            <w:pPr>
              <w:pStyle w:val="Normal6"/>
              <w:rPr>
                <w:szCs w:val="24"/>
              </w:rPr>
            </w:pPr>
            <w:r w:rsidRPr="001E6FAF">
              <w:t>a)</w:t>
            </w:r>
            <w:r w:rsidRPr="001E6FAF">
              <w:tab/>
              <w:t xml:space="preserve">połowy włokiem dennym </w:t>
            </w:r>
            <w:r w:rsidRPr="001E6FAF">
              <w:rPr>
                <w:b/>
                <w:i/>
              </w:rPr>
              <w:t>mogą być prowadzone</w:t>
            </w:r>
            <w:r w:rsidRPr="001E6FAF">
              <w:t xml:space="preserve"> wyłącznie na obszarze zarządzania połowami włokiem dennym;</w:t>
            </w:r>
          </w:p>
        </w:tc>
      </w:tr>
    </w:tbl>
    <w:p w14:paraId="12C05F7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91C5098" w14:textId="77777777" w:rsidR="00C82ECD" w:rsidRPr="001E6FAF" w:rsidRDefault="00155513" w:rsidP="00C82ECD">
      <w:pPr>
        <w:rPr>
          <w:szCs w:val="24"/>
        </w:rPr>
      </w:pPr>
      <w:r w:rsidRPr="001E6FAF">
        <w:rPr>
          <w:rStyle w:val="HideTWBExt"/>
        </w:rPr>
        <w:t>&lt;/Amend&gt;</w:t>
      </w:r>
    </w:p>
    <w:p w14:paraId="4E4CBFA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w:t>
      </w:r>
      <w:r w:rsidRPr="001E6FAF">
        <w:rPr>
          <w:rStyle w:val="HideTWBExt"/>
          <w:b w:val="0"/>
        </w:rPr>
        <w:t>&lt;/NumAm&gt;</w:t>
      </w:r>
    </w:p>
    <w:p w14:paraId="7161E50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39D0D12"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4B0B545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CB0520C" w14:textId="77777777" w:rsidR="00C82ECD" w:rsidRPr="001E6FAF" w:rsidRDefault="00155513" w:rsidP="00C82ECD">
      <w:r w:rsidRPr="001E6FAF">
        <w:rPr>
          <w:rStyle w:val="HideTWBExt"/>
        </w:rPr>
        <w:t>&lt;Article2&gt;</w:t>
      </w:r>
      <w:r w:rsidRPr="001E6FAF">
        <w:t>Artykuł 12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A2B070C" w14:textId="77777777" w:rsidTr="00AB37BF">
        <w:trPr>
          <w:jc w:val="center"/>
        </w:trPr>
        <w:tc>
          <w:tcPr>
            <w:tcW w:w="9752" w:type="dxa"/>
            <w:gridSpan w:val="2"/>
          </w:tcPr>
          <w:p w14:paraId="63485D2A" w14:textId="77777777" w:rsidR="00C82ECD" w:rsidRPr="001E6FAF" w:rsidRDefault="00C82ECD" w:rsidP="00AB37BF">
            <w:pPr>
              <w:keepNext/>
            </w:pPr>
          </w:p>
        </w:tc>
      </w:tr>
      <w:tr w:rsidR="00F356A6" w:rsidRPr="001E6FAF" w14:paraId="27E6BD9D" w14:textId="77777777" w:rsidTr="00AB37BF">
        <w:trPr>
          <w:jc w:val="center"/>
        </w:trPr>
        <w:tc>
          <w:tcPr>
            <w:tcW w:w="4876" w:type="dxa"/>
            <w:hideMark/>
          </w:tcPr>
          <w:p w14:paraId="0FBA3BB1" w14:textId="77777777" w:rsidR="00C82ECD" w:rsidRPr="001E6FAF" w:rsidRDefault="00155513" w:rsidP="00AB37BF">
            <w:pPr>
              <w:pStyle w:val="ColumnHeading"/>
              <w:keepNext/>
            </w:pPr>
            <w:r w:rsidRPr="001E6FAF">
              <w:t>Tekst proponowany przez Komisję</w:t>
            </w:r>
          </w:p>
        </w:tc>
        <w:tc>
          <w:tcPr>
            <w:tcW w:w="4876" w:type="dxa"/>
            <w:hideMark/>
          </w:tcPr>
          <w:p w14:paraId="7690B117" w14:textId="77777777" w:rsidR="00C82ECD" w:rsidRPr="001E6FAF" w:rsidRDefault="00155513" w:rsidP="00AB37BF">
            <w:pPr>
              <w:pStyle w:val="ColumnHeading"/>
              <w:keepNext/>
            </w:pPr>
            <w:r w:rsidRPr="001E6FAF">
              <w:t>Poprawka</w:t>
            </w:r>
          </w:p>
        </w:tc>
      </w:tr>
      <w:tr w:rsidR="00F356A6" w:rsidRPr="001E6FAF" w14:paraId="12B9F604" w14:textId="77777777" w:rsidTr="00AB37BF">
        <w:trPr>
          <w:jc w:val="center"/>
        </w:trPr>
        <w:tc>
          <w:tcPr>
            <w:tcW w:w="4876" w:type="dxa"/>
            <w:hideMark/>
          </w:tcPr>
          <w:p w14:paraId="5A04E60F" w14:textId="77777777" w:rsidR="00C82ECD" w:rsidRPr="001E6FAF" w:rsidRDefault="00155513" w:rsidP="00AB37BF">
            <w:pPr>
              <w:pStyle w:val="Normal6"/>
            </w:pPr>
            <w:r w:rsidRPr="001E6FAF">
              <w:t>b)</w:t>
            </w:r>
            <w:r w:rsidRPr="001E6FAF">
              <w:tab/>
              <w:t xml:space="preserve">połowy włokiem pelagicznym </w:t>
            </w:r>
            <w:r w:rsidRPr="001E6FAF">
              <w:rPr>
                <w:b/>
                <w:i/>
              </w:rPr>
              <w:t>odbywają się</w:t>
            </w:r>
            <w:r w:rsidRPr="001E6FAF">
              <w:t xml:space="preserve"> wyłącznie na obszarze zarządzania połowami włokiem pelagicznym lub na obszarze zarządzania połowami włokiem dennym;</w:t>
            </w:r>
          </w:p>
        </w:tc>
        <w:tc>
          <w:tcPr>
            <w:tcW w:w="4876" w:type="dxa"/>
            <w:hideMark/>
          </w:tcPr>
          <w:p w14:paraId="08FAA5DE" w14:textId="77777777" w:rsidR="00C82ECD" w:rsidRPr="001E6FAF" w:rsidRDefault="00155513" w:rsidP="00AB37BF">
            <w:pPr>
              <w:pStyle w:val="Normal6"/>
              <w:rPr>
                <w:szCs w:val="24"/>
              </w:rPr>
            </w:pPr>
            <w:r w:rsidRPr="001E6FAF">
              <w:t>b)</w:t>
            </w:r>
            <w:r w:rsidRPr="001E6FAF">
              <w:tab/>
              <w:t xml:space="preserve">połowy włokiem pelagicznym </w:t>
            </w:r>
            <w:r w:rsidRPr="001E6FAF">
              <w:rPr>
                <w:b/>
                <w:i/>
              </w:rPr>
              <w:t>mogą być prowadzone</w:t>
            </w:r>
            <w:r w:rsidRPr="001E6FAF">
              <w:t xml:space="preserve"> wyłącznie na obszarze zarządzania połowami włokiem pelagicznym lub na obszarze zarządzania połowami włokiem dennym;</w:t>
            </w:r>
          </w:p>
        </w:tc>
      </w:tr>
    </w:tbl>
    <w:p w14:paraId="031FAC0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1185C31" w14:textId="77777777" w:rsidR="00C82ECD" w:rsidRPr="001E6FAF" w:rsidRDefault="00155513" w:rsidP="00C82ECD">
      <w:pPr>
        <w:rPr>
          <w:szCs w:val="24"/>
        </w:rPr>
      </w:pPr>
      <w:r w:rsidRPr="001E6FAF">
        <w:rPr>
          <w:rStyle w:val="HideTWBExt"/>
        </w:rPr>
        <w:t>&lt;/Amend&gt;</w:t>
      </w:r>
    </w:p>
    <w:p w14:paraId="4E95AC1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w:t>
      </w:r>
      <w:r w:rsidRPr="001E6FAF">
        <w:rPr>
          <w:rStyle w:val="HideTWBExt"/>
          <w:b w:val="0"/>
        </w:rPr>
        <w:t>&lt;/NumAm&gt;</w:t>
      </w:r>
    </w:p>
    <w:p w14:paraId="5EF84C5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69693B4"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09AD4D4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879DA55" w14:textId="77777777" w:rsidR="00C82ECD" w:rsidRPr="001E6FAF" w:rsidRDefault="00155513" w:rsidP="00C82ECD">
      <w:r w:rsidRPr="001E6FAF">
        <w:rPr>
          <w:rStyle w:val="HideTWBExt"/>
        </w:rPr>
        <w:t>&lt;Article2&gt;</w:t>
      </w:r>
      <w:r w:rsidRPr="001E6FAF">
        <w:t>Artykuł 12 – ustęp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2AC7425" w14:textId="77777777" w:rsidTr="00AB37BF">
        <w:trPr>
          <w:jc w:val="center"/>
        </w:trPr>
        <w:tc>
          <w:tcPr>
            <w:tcW w:w="9752" w:type="dxa"/>
            <w:gridSpan w:val="2"/>
          </w:tcPr>
          <w:p w14:paraId="55B9C44C" w14:textId="77777777" w:rsidR="00C82ECD" w:rsidRPr="001E6FAF" w:rsidRDefault="00C82ECD" w:rsidP="00AB37BF">
            <w:pPr>
              <w:keepNext/>
            </w:pPr>
          </w:p>
        </w:tc>
      </w:tr>
      <w:tr w:rsidR="00F356A6" w:rsidRPr="001E6FAF" w14:paraId="08B19226" w14:textId="77777777" w:rsidTr="00AB37BF">
        <w:trPr>
          <w:jc w:val="center"/>
        </w:trPr>
        <w:tc>
          <w:tcPr>
            <w:tcW w:w="4876" w:type="dxa"/>
            <w:hideMark/>
          </w:tcPr>
          <w:p w14:paraId="3CF095CB" w14:textId="77777777" w:rsidR="00C82ECD" w:rsidRPr="001E6FAF" w:rsidRDefault="00155513" w:rsidP="00AB37BF">
            <w:pPr>
              <w:pStyle w:val="ColumnHeading"/>
              <w:keepNext/>
            </w:pPr>
            <w:r w:rsidRPr="001E6FAF">
              <w:t>Tekst proponowany przez Komisję</w:t>
            </w:r>
          </w:p>
        </w:tc>
        <w:tc>
          <w:tcPr>
            <w:tcW w:w="4876" w:type="dxa"/>
            <w:hideMark/>
          </w:tcPr>
          <w:p w14:paraId="74AF6B3A" w14:textId="77777777" w:rsidR="00C82ECD" w:rsidRPr="001E6FAF" w:rsidRDefault="00155513" w:rsidP="00AB37BF">
            <w:pPr>
              <w:pStyle w:val="ColumnHeading"/>
              <w:keepNext/>
            </w:pPr>
            <w:r w:rsidRPr="001E6FAF">
              <w:t>Poprawka</w:t>
            </w:r>
          </w:p>
        </w:tc>
      </w:tr>
      <w:tr w:rsidR="00F356A6" w:rsidRPr="001E6FAF" w14:paraId="3E819209" w14:textId="77777777" w:rsidTr="00AB37BF">
        <w:trPr>
          <w:jc w:val="center"/>
        </w:trPr>
        <w:tc>
          <w:tcPr>
            <w:tcW w:w="4876" w:type="dxa"/>
            <w:hideMark/>
          </w:tcPr>
          <w:p w14:paraId="1F407BDF" w14:textId="77777777" w:rsidR="00C82ECD" w:rsidRPr="001E6FAF" w:rsidRDefault="00155513" w:rsidP="00AB37BF">
            <w:pPr>
              <w:pStyle w:val="Normal6"/>
            </w:pPr>
            <w:r w:rsidRPr="001E6FAF">
              <w:t>c)</w:t>
            </w:r>
            <w:r w:rsidRPr="001E6FAF">
              <w:tab/>
              <w:t xml:space="preserve">połowy podborą </w:t>
            </w:r>
            <w:r w:rsidRPr="001E6FAF">
              <w:rPr>
                <w:b/>
                <w:i/>
              </w:rPr>
              <w:t>odbywają się</w:t>
            </w:r>
            <w:r w:rsidRPr="001E6FAF">
              <w:t xml:space="preserve"> wyłącznie na obszarze zarządzania.</w:t>
            </w:r>
          </w:p>
        </w:tc>
        <w:tc>
          <w:tcPr>
            <w:tcW w:w="4876" w:type="dxa"/>
            <w:hideMark/>
          </w:tcPr>
          <w:p w14:paraId="07DCD91B" w14:textId="77777777" w:rsidR="00C82ECD" w:rsidRPr="001E6FAF" w:rsidRDefault="00155513" w:rsidP="00AB37BF">
            <w:pPr>
              <w:pStyle w:val="Normal6"/>
              <w:rPr>
                <w:szCs w:val="24"/>
              </w:rPr>
            </w:pPr>
            <w:r w:rsidRPr="001E6FAF">
              <w:t>c)</w:t>
            </w:r>
            <w:r w:rsidRPr="001E6FAF">
              <w:tab/>
              <w:t xml:space="preserve">połowy podborą </w:t>
            </w:r>
            <w:r w:rsidRPr="001E6FAF">
              <w:rPr>
                <w:b/>
                <w:i/>
              </w:rPr>
              <w:t>mogą być prowadzone</w:t>
            </w:r>
            <w:r w:rsidRPr="001E6FAF">
              <w:t xml:space="preserve"> wyłącznie na obszarze zarządzania </w:t>
            </w:r>
            <w:r w:rsidRPr="001E6FAF">
              <w:rPr>
                <w:b/>
                <w:i/>
              </w:rPr>
              <w:t>połowami podborą</w:t>
            </w:r>
            <w:r w:rsidRPr="001E6FAF">
              <w:t>.</w:t>
            </w:r>
          </w:p>
        </w:tc>
      </w:tr>
    </w:tbl>
    <w:p w14:paraId="0BCC4A1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7427679" w14:textId="77777777" w:rsidR="00C82ECD" w:rsidRPr="001E6FAF" w:rsidRDefault="00155513" w:rsidP="00C82ECD">
      <w:pPr>
        <w:rPr>
          <w:szCs w:val="24"/>
        </w:rPr>
      </w:pPr>
      <w:r w:rsidRPr="001E6FAF">
        <w:rPr>
          <w:rStyle w:val="HideTWBExt"/>
        </w:rPr>
        <w:t>&lt;/Amend&gt;</w:t>
      </w:r>
    </w:p>
    <w:p w14:paraId="0BC7C2F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w:t>
      </w:r>
      <w:r w:rsidRPr="001E6FAF">
        <w:rPr>
          <w:rStyle w:val="HideTWBExt"/>
          <w:b w:val="0"/>
        </w:rPr>
        <w:t>&lt;/NumAm&gt;</w:t>
      </w:r>
    </w:p>
    <w:p w14:paraId="098E803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ADA0165"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58744EB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0FD9AB5" w14:textId="77777777" w:rsidR="00C82ECD" w:rsidRPr="001E6FAF" w:rsidRDefault="00155513" w:rsidP="00C82ECD">
      <w:r w:rsidRPr="001E6FAF">
        <w:rPr>
          <w:rStyle w:val="HideTWBExt"/>
        </w:rPr>
        <w:t>&lt;Article2&gt;</w:t>
      </w:r>
      <w:r w:rsidRPr="001E6FAF">
        <w:t>Artykuł 12 – ustęp 2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6901E0F" w14:textId="77777777" w:rsidTr="00AB37BF">
        <w:trPr>
          <w:jc w:val="center"/>
        </w:trPr>
        <w:tc>
          <w:tcPr>
            <w:tcW w:w="9752" w:type="dxa"/>
            <w:gridSpan w:val="2"/>
          </w:tcPr>
          <w:p w14:paraId="1C24B067" w14:textId="77777777" w:rsidR="00C82ECD" w:rsidRPr="001E6FAF" w:rsidRDefault="00C82ECD" w:rsidP="00AB37BF">
            <w:pPr>
              <w:keepNext/>
            </w:pPr>
          </w:p>
        </w:tc>
      </w:tr>
      <w:tr w:rsidR="00F356A6" w:rsidRPr="001E6FAF" w14:paraId="1F241E70" w14:textId="77777777" w:rsidTr="00AB37BF">
        <w:trPr>
          <w:jc w:val="center"/>
        </w:trPr>
        <w:tc>
          <w:tcPr>
            <w:tcW w:w="4876" w:type="dxa"/>
            <w:hideMark/>
          </w:tcPr>
          <w:p w14:paraId="21DE0519" w14:textId="77777777" w:rsidR="00C82ECD" w:rsidRPr="001E6FAF" w:rsidRDefault="00155513" w:rsidP="00AB37BF">
            <w:pPr>
              <w:pStyle w:val="ColumnHeading"/>
              <w:keepNext/>
            </w:pPr>
            <w:r w:rsidRPr="001E6FAF">
              <w:t>Tekst proponowany przez Komisję</w:t>
            </w:r>
          </w:p>
        </w:tc>
        <w:tc>
          <w:tcPr>
            <w:tcW w:w="4876" w:type="dxa"/>
            <w:hideMark/>
          </w:tcPr>
          <w:p w14:paraId="5D765191" w14:textId="77777777" w:rsidR="00C82ECD" w:rsidRPr="001E6FAF" w:rsidRDefault="00155513" w:rsidP="00AB37BF">
            <w:pPr>
              <w:pStyle w:val="ColumnHeading"/>
              <w:keepNext/>
            </w:pPr>
            <w:r w:rsidRPr="001E6FAF">
              <w:t>Poprawka</w:t>
            </w:r>
          </w:p>
        </w:tc>
      </w:tr>
      <w:tr w:rsidR="00F356A6" w:rsidRPr="001E6FAF" w14:paraId="7BED5171" w14:textId="77777777" w:rsidTr="00AB37BF">
        <w:trPr>
          <w:jc w:val="center"/>
        </w:trPr>
        <w:tc>
          <w:tcPr>
            <w:tcW w:w="4876" w:type="dxa"/>
            <w:hideMark/>
          </w:tcPr>
          <w:p w14:paraId="47B084B4" w14:textId="77777777" w:rsidR="00C82ECD" w:rsidRPr="001E6FAF" w:rsidRDefault="00155513" w:rsidP="00AB37BF">
            <w:pPr>
              <w:pStyle w:val="Normal6"/>
            </w:pPr>
            <w:r w:rsidRPr="001E6FAF">
              <w:t>b)</w:t>
            </w:r>
            <w:r w:rsidRPr="001E6FAF">
              <w:tab/>
              <w:t>na obszarze zarządzania przy użyciu metod połowów dennych innych niż połowy włokiem dennym, włokiem pelagicznym lub podborą;</w:t>
            </w:r>
          </w:p>
        </w:tc>
        <w:tc>
          <w:tcPr>
            <w:tcW w:w="4876" w:type="dxa"/>
            <w:hideMark/>
          </w:tcPr>
          <w:p w14:paraId="59DFDB4F" w14:textId="77777777" w:rsidR="00C82ECD" w:rsidRPr="001E6FAF" w:rsidRDefault="00155513" w:rsidP="00AB37BF">
            <w:pPr>
              <w:pStyle w:val="Normal6"/>
              <w:rPr>
                <w:szCs w:val="24"/>
              </w:rPr>
            </w:pPr>
            <w:r w:rsidRPr="001E6FAF">
              <w:t>b)</w:t>
            </w:r>
            <w:r w:rsidRPr="001E6FAF">
              <w:tab/>
              <w:t xml:space="preserve">na obszarze zarządzania przy użyciu metod połowów dennych innych niż połowy włokiem dennym, </w:t>
            </w:r>
            <w:r w:rsidRPr="001E6FAF">
              <w:rPr>
                <w:b/>
                <w:i/>
              </w:rPr>
              <w:t>połowy</w:t>
            </w:r>
            <w:r w:rsidRPr="001E6FAF">
              <w:t xml:space="preserve"> włokiem pelagicznym lub </w:t>
            </w:r>
            <w:r w:rsidRPr="001E6FAF">
              <w:rPr>
                <w:b/>
                <w:i/>
              </w:rPr>
              <w:t>połowy</w:t>
            </w:r>
            <w:r w:rsidRPr="001E6FAF">
              <w:t xml:space="preserve"> podborą;</w:t>
            </w:r>
          </w:p>
        </w:tc>
      </w:tr>
    </w:tbl>
    <w:p w14:paraId="5A5A63E5"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8B72E2B" w14:textId="77777777" w:rsidR="00C82ECD" w:rsidRPr="001E6FAF" w:rsidRDefault="00155513" w:rsidP="00C82ECD">
      <w:r w:rsidRPr="001E6FAF">
        <w:rPr>
          <w:rStyle w:val="HideTWBExt"/>
        </w:rPr>
        <w:t>&lt;/Amend&gt;</w:t>
      </w:r>
    </w:p>
    <w:p w14:paraId="067309A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27</w:t>
      </w:r>
      <w:r w:rsidRPr="001E6FAF">
        <w:rPr>
          <w:rStyle w:val="HideTWBExt"/>
          <w:b w:val="0"/>
        </w:rPr>
        <w:t>&lt;/NumAm&gt;</w:t>
      </w:r>
    </w:p>
    <w:p w14:paraId="06452F7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739E69B"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7350990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60AAD40" w14:textId="77777777" w:rsidR="00C82ECD" w:rsidRPr="001E6FAF" w:rsidRDefault="00155513" w:rsidP="00C82ECD">
      <w:r w:rsidRPr="001E6FAF">
        <w:rPr>
          <w:rStyle w:val="HideTWBExt"/>
        </w:rPr>
        <w:t>&lt;Article2&gt;</w:t>
      </w:r>
      <w:r w:rsidRPr="001E6FAF">
        <w:t>Artykuł 12 – ustęp 2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061DDAD" w14:textId="77777777" w:rsidTr="00AB37BF">
        <w:trPr>
          <w:jc w:val="center"/>
        </w:trPr>
        <w:tc>
          <w:tcPr>
            <w:tcW w:w="9752" w:type="dxa"/>
            <w:gridSpan w:val="2"/>
          </w:tcPr>
          <w:p w14:paraId="12A5740D" w14:textId="77777777" w:rsidR="00C82ECD" w:rsidRPr="001E6FAF" w:rsidRDefault="00C82ECD" w:rsidP="00AB37BF">
            <w:pPr>
              <w:keepNext/>
            </w:pPr>
          </w:p>
        </w:tc>
      </w:tr>
      <w:tr w:rsidR="00F356A6" w:rsidRPr="001E6FAF" w14:paraId="539E3B22" w14:textId="77777777" w:rsidTr="00AB37BF">
        <w:trPr>
          <w:jc w:val="center"/>
        </w:trPr>
        <w:tc>
          <w:tcPr>
            <w:tcW w:w="4876" w:type="dxa"/>
            <w:hideMark/>
          </w:tcPr>
          <w:p w14:paraId="75823692" w14:textId="77777777" w:rsidR="00C82ECD" w:rsidRPr="001E6FAF" w:rsidRDefault="00155513" w:rsidP="00AB37BF">
            <w:pPr>
              <w:pStyle w:val="ColumnHeading"/>
              <w:keepNext/>
            </w:pPr>
            <w:r w:rsidRPr="001E6FAF">
              <w:t>Tekst proponowany przez Komisję</w:t>
            </w:r>
          </w:p>
        </w:tc>
        <w:tc>
          <w:tcPr>
            <w:tcW w:w="4876" w:type="dxa"/>
            <w:hideMark/>
          </w:tcPr>
          <w:p w14:paraId="1F7481A4" w14:textId="77777777" w:rsidR="00C82ECD" w:rsidRPr="001E6FAF" w:rsidRDefault="00155513" w:rsidP="00AB37BF">
            <w:pPr>
              <w:pStyle w:val="ColumnHeading"/>
              <w:keepNext/>
            </w:pPr>
            <w:r w:rsidRPr="001E6FAF">
              <w:t>Poprawka</w:t>
            </w:r>
          </w:p>
        </w:tc>
      </w:tr>
      <w:tr w:rsidR="00F356A6" w:rsidRPr="001E6FAF" w14:paraId="5BC95E66" w14:textId="77777777" w:rsidTr="00AB37BF">
        <w:trPr>
          <w:jc w:val="center"/>
        </w:trPr>
        <w:tc>
          <w:tcPr>
            <w:tcW w:w="4876" w:type="dxa"/>
            <w:hideMark/>
          </w:tcPr>
          <w:p w14:paraId="784F56EC" w14:textId="77777777" w:rsidR="00C82ECD" w:rsidRPr="001E6FAF" w:rsidRDefault="00155513" w:rsidP="00AB37BF">
            <w:pPr>
              <w:pStyle w:val="Normal6"/>
            </w:pPr>
            <w:r w:rsidRPr="001E6FAF">
              <w:t>d)</w:t>
            </w:r>
            <w:r w:rsidRPr="001E6FAF">
              <w:tab/>
              <w:t xml:space="preserve">na obszarze zarządzania </w:t>
            </w:r>
            <w:r w:rsidRPr="001E6FAF">
              <w:rPr>
                <w:b/>
                <w:i/>
              </w:rPr>
              <w:t>ukierunkowanym na</w:t>
            </w:r>
            <w:r w:rsidRPr="001E6FAF">
              <w:t xml:space="preserve"> gatunki</w:t>
            </w:r>
            <w:r w:rsidRPr="001E6FAF">
              <w:rPr>
                <w:b/>
                <w:i/>
              </w:rPr>
              <w:t>, które</w:t>
            </w:r>
            <w:r w:rsidRPr="001E6FAF">
              <w:t xml:space="preserve"> nie były wcześniej poławiane na obszarze </w:t>
            </w:r>
            <w:r w:rsidRPr="001E6FAF">
              <w:rPr>
                <w:b/>
                <w:i/>
              </w:rPr>
              <w:t>proponowanych połowów</w:t>
            </w:r>
            <w:r w:rsidRPr="001E6FAF">
              <w:t>, chyba że gatunek ten był regularnie poławiany w ramach istniejących połowów.</w:t>
            </w:r>
          </w:p>
        </w:tc>
        <w:tc>
          <w:tcPr>
            <w:tcW w:w="4876" w:type="dxa"/>
            <w:hideMark/>
          </w:tcPr>
          <w:p w14:paraId="16C69831" w14:textId="77777777" w:rsidR="00C82ECD" w:rsidRPr="001E6FAF" w:rsidRDefault="00155513" w:rsidP="00AB37BF">
            <w:pPr>
              <w:pStyle w:val="Normal6"/>
              <w:rPr>
                <w:szCs w:val="24"/>
              </w:rPr>
            </w:pPr>
            <w:r w:rsidRPr="001E6FAF">
              <w:t>d)</w:t>
            </w:r>
            <w:r w:rsidRPr="001E6FAF">
              <w:tab/>
              <w:t>na obszarze zarządzania</w:t>
            </w:r>
            <w:r w:rsidRPr="001E6FAF">
              <w:rPr>
                <w:b/>
                <w:i/>
              </w:rPr>
              <w:t>, w którym</w:t>
            </w:r>
            <w:r w:rsidRPr="001E6FAF">
              <w:t xml:space="preserve"> gatunki </w:t>
            </w:r>
            <w:r w:rsidRPr="001E6FAF">
              <w:rPr>
                <w:b/>
                <w:i/>
              </w:rPr>
              <w:t>docelowe</w:t>
            </w:r>
            <w:r w:rsidRPr="001E6FAF">
              <w:t xml:space="preserve"> nie były wcześniej poławiane na obszarze</w:t>
            </w:r>
            <w:r w:rsidRPr="001E6FAF">
              <w:rPr>
                <w:b/>
                <w:i/>
              </w:rPr>
              <w:t>, w którym mają być prowadzone połowy,</w:t>
            </w:r>
            <w:r w:rsidRPr="001E6FAF">
              <w:t xml:space="preserve"> chyba że gatunek ten był regularnie poławiany w ramach istniejących połowów.</w:t>
            </w:r>
          </w:p>
        </w:tc>
      </w:tr>
    </w:tbl>
    <w:p w14:paraId="57375DA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210870B" w14:textId="77777777" w:rsidR="00C82ECD" w:rsidRPr="001E6FAF" w:rsidRDefault="00155513" w:rsidP="00C82ECD">
      <w:pPr>
        <w:rPr>
          <w:szCs w:val="24"/>
        </w:rPr>
      </w:pPr>
      <w:r w:rsidRPr="001E6FAF">
        <w:rPr>
          <w:rStyle w:val="HideTWBExt"/>
        </w:rPr>
        <w:t>&lt;/Amend&gt;</w:t>
      </w:r>
    </w:p>
    <w:p w14:paraId="4F196D6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28</w:t>
      </w:r>
      <w:r w:rsidRPr="001E6FAF">
        <w:rPr>
          <w:rStyle w:val="HideTWBExt"/>
          <w:b w:val="0"/>
        </w:rPr>
        <w:t>&lt;/NumAm&gt;</w:t>
      </w:r>
    </w:p>
    <w:p w14:paraId="1D86583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5F414DF"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3FD17A6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2511DD3" w14:textId="77777777" w:rsidR="00C82ECD" w:rsidRPr="001E6FAF" w:rsidRDefault="00155513" w:rsidP="00C82ECD">
      <w:r w:rsidRPr="001E6FAF">
        <w:rPr>
          <w:rStyle w:val="HideTWBExt"/>
        </w:rPr>
        <w:t>&lt;Article2&gt;</w:t>
      </w:r>
      <w:r w:rsidRPr="001E6FAF">
        <w:t>Artykuł 13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F54C0B9" w14:textId="77777777" w:rsidTr="00AB37BF">
        <w:trPr>
          <w:jc w:val="center"/>
        </w:trPr>
        <w:tc>
          <w:tcPr>
            <w:tcW w:w="9752" w:type="dxa"/>
            <w:gridSpan w:val="2"/>
          </w:tcPr>
          <w:p w14:paraId="5CF21D23" w14:textId="77777777" w:rsidR="00C82ECD" w:rsidRPr="001E6FAF" w:rsidRDefault="00C82ECD" w:rsidP="00AB37BF">
            <w:pPr>
              <w:keepNext/>
            </w:pPr>
          </w:p>
        </w:tc>
      </w:tr>
      <w:tr w:rsidR="00F356A6" w:rsidRPr="001E6FAF" w14:paraId="2D17A7BA" w14:textId="77777777" w:rsidTr="00AB37BF">
        <w:trPr>
          <w:jc w:val="center"/>
        </w:trPr>
        <w:tc>
          <w:tcPr>
            <w:tcW w:w="4876" w:type="dxa"/>
            <w:hideMark/>
          </w:tcPr>
          <w:p w14:paraId="01726076" w14:textId="77777777" w:rsidR="00C82ECD" w:rsidRPr="001E6FAF" w:rsidRDefault="00155513" w:rsidP="00AB37BF">
            <w:pPr>
              <w:pStyle w:val="ColumnHeading"/>
              <w:keepNext/>
            </w:pPr>
            <w:r w:rsidRPr="001E6FAF">
              <w:t>Tekst proponowany przez Komisję</w:t>
            </w:r>
          </w:p>
        </w:tc>
        <w:tc>
          <w:tcPr>
            <w:tcW w:w="4876" w:type="dxa"/>
            <w:hideMark/>
          </w:tcPr>
          <w:p w14:paraId="1BEB4DE2" w14:textId="77777777" w:rsidR="00C82ECD" w:rsidRPr="001E6FAF" w:rsidRDefault="00155513" w:rsidP="00AB37BF">
            <w:pPr>
              <w:pStyle w:val="ColumnHeading"/>
              <w:keepNext/>
            </w:pPr>
            <w:r w:rsidRPr="001E6FAF">
              <w:t>Poprawka</w:t>
            </w:r>
          </w:p>
        </w:tc>
      </w:tr>
      <w:tr w:rsidR="00F356A6" w:rsidRPr="001E6FAF" w14:paraId="6610ED9F" w14:textId="77777777" w:rsidTr="00AB37BF">
        <w:trPr>
          <w:jc w:val="center"/>
        </w:trPr>
        <w:tc>
          <w:tcPr>
            <w:tcW w:w="4876" w:type="dxa"/>
            <w:hideMark/>
          </w:tcPr>
          <w:p w14:paraId="7F8A5AA1" w14:textId="77777777" w:rsidR="00C82ECD" w:rsidRPr="001E6FAF" w:rsidRDefault="00155513" w:rsidP="00AB37BF">
            <w:pPr>
              <w:pStyle w:val="Normal6"/>
            </w:pPr>
            <w:r w:rsidRPr="001E6FAF">
              <w:t>5.</w:t>
            </w:r>
            <w:r w:rsidRPr="001E6FAF">
              <w:tab/>
              <w:t xml:space="preserve">Państwa członkowskie dopilnowują, aby oceny skutków, o których mowa w ust. 2, były aktualizowane co najmniej raz na trzy lata </w:t>
            </w:r>
            <w:r w:rsidRPr="001E6FAF">
              <w:rPr>
                <w:b/>
                <w:i/>
              </w:rPr>
              <w:t>oraz w</w:t>
            </w:r>
            <w:r w:rsidRPr="001E6FAF">
              <w:t xml:space="preserve"> przypadku znaczącej zmiany połowów, która może mieć wpływ na poziom ryzyka lub skutki połowów, </w:t>
            </w:r>
            <w:r w:rsidRPr="001E6FAF">
              <w:rPr>
                <w:b/>
                <w:i/>
              </w:rPr>
              <w:t>i</w:t>
            </w:r>
            <w:r w:rsidRPr="001E6FAF">
              <w:t xml:space="preserve"> przekazują te informacje Komisji niezwłocznie po ich udostępnieniu. Komisja przekazuje te informacje sekretariatowi SPRFMO.</w:t>
            </w:r>
          </w:p>
        </w:tc>
        <w:tc>
          <w:tcPr>
            <w:tcW w:w="4876" w:type="dxa"/>
            <w:hideMark/>
          </w:tcPr>
          <w:p w14:paraId="79C3C2B1" w14:textId="77777777" w:rsidR="00C82ECD" w:rsidRPr="001E6FAF" w:rsidRDefault="00155513" w:rsidP="00AB37BF">
            <w:pPr>
              <w:pStyle w:val="Normal6"/>
              <w:rPr>
                <w:szCs w:val="24"/>
              </w:rPr>
            </w:pPr>
            <w:r w:rsidRPr="001E6FAF">
              <w:t>5.</w:t>
            </w:r>
            <w:r w:rsidRPr="001E6FAF">
              <w:tab/>
              <w:t>Państwa członkowskie dopilnowują, aby oceny skutków, o których mowa w ust. 2, były aktualizowane co najmniej raz na trzy lata</w:t>
            </w:r>
            <w:r w:rsidRPr="001E6FAF">
              <w:rPr>
                <w:b/>
                <w:i/>
              </w:rPr>
              <w:t>.</w:t>
            </w:r>
            <w:r w:rsidRPr="001E6FAF">
              <w:t xml:space="preserve"> </w:t>
            </w:r>
            <w:r w:rsidRPr="001E6FAF">
              <w:rPr>
                <w:b/>
                <w:i/>
              </w:rPr>
              <w:t>W</w:t>
            </w:r>
            <w:r w:rsidRPr="001E6FAF">
              <w:t xml:space="preserve"> przypadku znaczącej zmiany połowów, która może mieć wpływ na poziom ryzyka lub skutki połowów, </w:t>
            </w:r>
            <w:r w:rsidRPr="001E6FAF">
              <w:rPr>
                <w:b/>
                <w:i/>
              </w:rPr>
              <w:t>państwa członkowskie</w:t>
            </w:r>
            <w:r w:rsidRPr="001E6FAF">
              <w:t xml:space="preserve"> przekazują te informacje Komisji niezwłocznie po ich udostępnieniu. Komisja przekazuje te informacje sekretariatowi SPRFMO.</w:t>
            </w:r>
          </w:p>
        </w:tc>
      </w:tr>
    </w:tbl>
    <w:p w14:paraId="3278C73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E7ED295" w14:textId="77777777" w:rsidR="00C82ECD" w:rsidRPr="001E6FAF" w:rsidRDefault="00155513" w:rsidP="00C82ECD">
      <w:pPr>
        <w:rPr>
          <w:szCs w:val="24"/>
        </w:rPr>
      </w:pPr>
      <w:r w:rsidRPr="001E6FAF">
        <w:rPr>
          <w:rStyle w:val="HideTWBExt"/>
        </w:rPr>
        <w:t>&lt;/Amend&gt;</w:t>
      </w:r>
    </w:p>
    <w:p w14:paraId="42617CE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29</w:t>
      </w:r>
      <w:r w:rsidRPr="001E6FAF">
        <w:rPr>
          <w:rStyle w:val="HideTWBExt"/>
          <w:b w:val="0"/>
        </w:rPr>
        <w:t>&lt;/NumAm&gt;</w:t>
      </w:r>
    </w:p>
    <w:p w14:paraId="3101EE3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21D2361"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22E300D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9A38E84" w14:textId="77777777" w:rsidR="00C82ECD" w:rsidRPr="001E6FAF" w:rsidRDefault="00155513" w:rsidP="00C82ECD">
      <w:r w:rsidRPr="001E6FAF">
        <w:rPr>
          <w:rStyle w:val="HideTWBExt"/>
        </w:rPr>
        <w:t>&lt;Article2&gt;</w:t>
      </w:r>
      <w:r w:rsidRPr="001E6FAF">
        <w:t>Artykuł 14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802C9AA" w14:textId="77777777" w:rsidTr="00AB37BF">
        <w:trPr>
          <w:jc w:val="center"/>
        </w:trPr>
        <w:tc>
          <w:tcPr>
            <w:tcW w:w="9752" w:type="dxa"/>
            <w:gridSpan w:val="2"/>
          </w:tcPr>
          <w:p w14:paraId="129F656D" w14:textId="77777777" w:rsidR="00C82ECD" w:rsidRPr="001E6FAF" w:rsidRDefault="00C82ECD" w:rsidP="00AB37BF">
            <w:pPr>
              <w:keepNext/>
            </w:pPr>
          </w:p>
        </w:tc>
      </w:tr>
      <w:tr w:rsidR="00F356A6" w:rsidRPr="001E6FAF" w14:paraId="0F43E03A" w14:textId="77777777" w:rsidTr="00AB37BF">
        <w:trPr>
          <w:jc w:val="center"/>
        </w:trPr>
        <w:tc>
          <w:tcPr>
            <w:tcW w:w="4876" w:type="dxa"/>
            <w:hideMark/>
          </w:tcPr>
          <w:p w14:paraId="6DFF21AC" w14:textId="77777777" w:rsidR="00C82ECD" w:rsidRPr="001E6FAF" w:rsidRDefault="00155513" w:rsidP="00AB37BF">
            <w:pPr>
              <w:pStyle w:val="ColumnHeading"/>
              <w:keepNext/>
            </w:pPr>
            <w:r w:rsidRPr="001E6FAF">
              <w:t>Tekst proponowany przez Komisję</w:t>
            </w:r>
          </w:p>
        </w:tc>
        <w:tc>
          <w:tcPr>
            <w:tcW w:w="4876" w:type="dxa"/>
            <w:hideMark/>
          </w:tcPr>
          <w:p w14:paraId="6FBBB60C" w14:textId="77777777" w:rsidR="00C82ECD" w:rsidRPr="001E6FAF" w:rsidRDefault="00155513" w:rsidP="00AB37BF">
            <w:pPr>
              <w:pStyle w:val="ColumnHeading"/>
              <w:keepNext/>
            </w:pPr>
            <w:r w:rsidRPr="001E6FAF">
              <w:t>Poprawka</w:t>
            </w:r>
          </w:p>
        </w:tc>
      </w:tr>
      <w:tr w:rsidR="00F356A6" w:rsidRPr="001E6FAF" w14:paraId="6D947E52" w14:textId="77777777" w:rsidTr="00AB37BF">
        <w:trPr>
          <w:jc w:val="center"/>
        </w:trPr>
        <w:tc>
          <w:tcPr>
            <w:tcW w:w="4876" w:type="dxa"/>
            <w:hideMark/>
          </w:tcPr>
          <w:p w14:paraId="39FDB9E8" w14:textId="77777777" w:rsidR="00C82ECD" w:rsidRPr="001E6FAF" w:rsidRDefault="00155513" w:rsidP="00AB37BF">
            <w:pPr>
              <w:pStyle w:val="Normal6"/>
            </w:pPr>
            <w:r w:rsidRPr="001E6FAF">
              <w:t>1.</w:t>
            </w:r>
            <w:r w:rsidRPr="001E6FAF">
              <w:tab/>
              <w:t xml:space="preserve">W przypadku wystąpienia taksonów wskaźnikowych wrażliwych ekosystemów morskich </w:t>
            </w:r>
            <w:r w:rsidRPr="001E6FAF">
              <w:rPr>
                <w:b/>
                <w:i/>
              </w:rPr>
              <w:t>zdefiniowanych</w:t>
            </w:r>
            <w:r w:rsidRPr="001E6FAF">
              <w:t xml:space="preserve"> w załączniku XVI w dowolnym zaciągu na poziomie lub powyżej progów masy określonych w załączniku XVII lub co najmniej trzech różnych taksonów wskaźnikowych wrażliwych ekosystemów morskich na poziomie lub powyżej progów masy określonych w załączniku XVIII, </w:t>
            </w:r>
            <w:r w:rsidRPr="001E6FAF">
              <w:rPr>
                <w:b/>
                <w:i/>
              </w:rPr>
              <w:t>państwa członkowskie wymagają, aby</w:t>
            </w:r>
            <w:r w:rsidRPr="001E6FAF">
              <w:t xml:space="preserve"> statki rybackie </w:t>
            </w:r>
            <w:r w:rsidRPr="001E6FAF">
              <w:rPr>
                <w:b/>
                <w:i/>
              </w:rPr>
              <w:t>pływające pod ich banderą</w:t>
            </w:r>
            <w:r w:rsidRPr="001E6FAF">
              <w:t xml:space="preserve"> natychmiast </w:t>
            </w:r>
            <w:r w:rsidRPr="001E6FAF">
              <w:rPr>
                <w:b/>
                <w:i/>
              </w:rPr>
              <w:t>zaprzestały</w:t>
            </w:r>
            <w:r w:rsidRPr="001E6FAF">
              <w:t xml:space="preserve"> połowów dennych w obszarze bioindykatora o długości 1 mil morskich po obu stronach szlaku zaciągu włoka, wydłużonym o 1 milę morską na każdym końcu.</w:t>
            </w:r>
          </w:p>
        </w:tc>
        <w:tc>
          <w:tcPr>
            <w:tcW w:w="4876" w:type="dxa"/>
            <w:hideMark/>
          </w:tcPr>
          <w:p w14:paraId="55D1D2E5" w14:textId="77777777" w:rsidR="00C82ECD" w:rsidRPr="001E6FAF" w:rsidRDefault="00155513" w:rsidP="00AB37BF">
            <w:pPr>
              <w:pStyle w:val="Normal6"/>
              <w:rPr>
                <w:szCs w:val="24"/>
              </w:rPr>
            </w:pPr>
            <w:r w:rsidRPr="001E6FAF">
              <w:t>1.</w:t>
            </w:r>
            <w:r w:rsidRPr="001E6FAF">
              <w:tab/>
              <w:t xml:space="preserve">W przypadku wystąpienia taksonów wskaźnikowych wrażliwych ekosystemów morskich </w:t>
            </w:r>
            <w:r w:rsidRPr="001E6FAF">
              <w:rPr>
                <w:b/>
                <w:i/>
              </w:rPr>
              <w:t>określonych</w:t>
            </w:r>
            <w:r w:rsidRPr="001E6FAF">
              <w:t xml:space="preserve"> w załączniku XVI w dowolnym zaciągu na poziomie lub powyżej progów masy określonych w załączniku XVII lub co najmniej trzech różnych taksonów wskaźnikowych wrażliwych ekosystemów morskich na poziomie lub powyżej progów masy określonych w załączniku XVIII statki rybackie natychmiast </w:t>
            </w:r>
            <w:r w:rsidRPr="001E6FAF">
              <w:rPr>
                <w:b/>
                <w:i/>
              </w:rPr>
              <w:t>zaprzestają</w:t>
            </w:r>
            <w:r w:rsidRPr="001E6FAF">
              <w:t xml:space="preserve"> połowów dennych w obszarze bioindykatora o długości 1 mili morskiej po obu stronach szlaku zaciągu włoka, wydłużonym o 1 milę morską na każdym końcu.</w:t>
            </w:r>
          </w:p>
        </w:tc>
      </w:tr>
    </w:tbl>
    <w:p w14:paraId="74BEF58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CDEA2BF" w14:textId="77777777" w:rsidR="00C82ECD" w:rsidRPr="001E6FAF" w:rsidRDefault="00155513" w:rsidP="00C82ECD">
      <w:pPr>
        <w:rPr>
          <w:szCs w:val="24"/>
        </w:rPr>
      </w:pPr>
      <w:r w:rsidRPr="001E6FAF">
        <w:rPr>
          <w:rStyle w:val="HideTWBExt"/>
        </w:rPr>
        <w:t>&lt;/Amend&gt;</w:t>
      </w:r>
    </w:p>
    <w:p w14:paraId="64165DB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30</w:t>
      </w:r>
      <w:r w:rsidRPr="001E6FAF">
        <w:rPr>
          <w:rStyle w:val="HideTWBExt"/>
          <w:b w:val="0"/>
        </w:rPr>
        <w:t>&lt;/NumAm&gt;</w:t>
      </w:r>
    </w:p>
    <w:p w14:paraId="491617A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F95A01A"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5A2C081E"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6405EB5" w14:textId="77777777" w:rsidR="00C82ECD" w:rsidRPr="001E6FAF" w:rsidRDefault="00155513" w:rsidP="00C82ECD">
      <w:r w:rsidRPr="001E6FAF">
        <w:rPr>
          <w:rStyle w:val="HideTWBExt"/>
        </w:rPr>
        <w:t>&lt;Article2&gt;</w:t>
      </w:r>
      <w:r w:rsidRPr="001E6FAF">
        <w:t>Artykuł 14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A1B5E88" w14:textId="77777777" w:rsidTr="00AB37BF">
        <w:trPr>
          <w:jc w:val="center"/>
        </w:trPr>
        <w:tc>
          <w:tcPr>
            <w:tcW w:w="9752" w:type="dxa"/>
            <w:gridSpan w:val="2"/>
          </w:tcPr>
          <w:p w14:paraId="4E7E309A" w14:textId="77777777" w:rsidR="00C82ECD" w:rsidRPr="001E6FAF" w:rsidRDefault="00C82ECD" w:rsidP="00AB37BF">
            <w:pPr>
              <w:keepNext/>
            </w:pPr>
          </w:p>
        </w:tc>
      </w:tr>
      <w:tr w:rsidR="00F356A6" w:rsidRPr="001E6FAF" w14:paraId="53A13A8D" w14:textId="77777777" w:rsidTr="00AB37BF">
        <w:trPr>
          <w:jc w:val="center"/>
        </w:trPr>
        <w:tc>
          <w:tcPr>
            <w:tcW w:w="4876" w:type="dxa"/>
            <w:hideMark/>
          </w:tcPr>
          <w:p w14:paraId="67067865" w14:textId="77777777" w:rsidR="00C82ECD" w:rsidRPr="001E6FAF" w:rsidRDefault="00155513" w:rsidP="00AB37BF">
            <w:pPr>
              <w:pStyle w:val="ColumnHeading"/>
              <w:keepNext/>
            </w:pPr>
            <w:r w:rsidRPr="001E6FAF">
              <w:t>Tekst proponowany przez Komisję</w:t>
            </w:r>
          </w:p>
        </w:tc>
        <w:tc>
          <w:tcPr>
            <w:tcW w:w="4876" w:type="dxa"/>
            <w:hideMark/>
          </w:tcPr>
          <w:p w14:paraId="7E45B798" w14:textId="77777777" w:rsidR="00C82ECD" w:rsidRPr="001E6FAF" w:rsidRDefault="00155513" w:rsidP="00AB37BF">
            <w:pPr>
              <w:pStyle w:val="ColumnHeading"/>
              <w:keepNext/>
            </w:pPr>
            <w:r w:rsidRPr="001E6FAF">
              <w:t>Poprawka</w:t>
            </w:r>
          </w:p>
        </w:tc>
      </w:tr>
      <w:tr w:rsidR="00F356A6" w:rsidRPr="001E6FAF" w14:paraId="457BD65A" w14:textId="77777777" w:rsidTr="00AB37BF">
        <w:trPr>
          <w:jc w:val="center"/>
        </w:trPr>
        <w:tc>
          <w:tcPr>
            <w:tcW w:w="4876" w:type="dxa"/>
            <w:hideMark/>
          </w:tcPr>
          <w:p w14:paraId="6B5028A2" w14:textId="77777777" w:rsidR="00C82ECD" w:rsidRPr="001E6FAF" w:rsidRDefault="00155513" w:rsidP="00AB37BF">
            <w:pPr>
              <w:pStyle w:val="Normal6"/>
            </w:pPr>
            <w:r w:rsidRPr="001E6FAF">
              <w:t>2.</w:t>
            </w:r>
            <w:r w:rsidRPr="001E6FAF">
              <w:tab/>
            </w:r>
            <w:r w:rsidRPr="001E6FAF">
              <w:rPr>
                <w:b/>
                <w:i/>
              </w:rPr>
              <w:t>Państwa członkowskie</w:t>
            </w:r>
            <w:r w:rsidRPr="001E6FAF">
              <w:t xml:space="preserve"> zgłaszają </w:t>
            </w:r>
            <w:r w:rsidRPr="001E6FAF">
              <w:rPr>
                <w:b/>
                <w:i/>
              </w:rPr>
              <w:t>Komisji</w:t>
            </w:r>
            <w:r w:rsidRPr="001E6FAF">
              <w:t xml:space="preserve"> stwierdzenie bioindykatorów wrażliwych ekosystemów morskich na podstawie wytycznych określonych w załączniku IV, w tym szczegółowy opis bioindykatora</w:t>
            </w:r>
            <w:r w:rsidRPr="001E6FAF">
              <w:rPr>
                <w:b/>
                <w:i/>
              </w:rPr>
              <w:t>,</w:t>
            </w:r>
            <w:r w:rsidRPr="001E6FAF">
              <w:t xml:space="preserve"> porównanie bioindykatora z istniejącym modelem prognozowania oraz sugerowane działania w zakresie zarządzania mające na celu zapobieganie znaczącemu niekorzystnemu oddziaływaniu na wrażliwe ekosystemy morskie, aby sprawdzić, czy istnieje prawdopodobieństwo występowania wrażliwego ekosystemu morskiego na obszarze bioindykatora lub w okolicy, czy wystąpiły znaczące niekorzystne skutki, oraz ryzyko wystąpienia znaczących niekorzystnych skutków w przyszłości. </w:t>
            </w:r>
            <w:r w:rsidRPr="001E6FAF">
              <w:rPr>
                <w:b/>
                <w:i/>
              </w:rPr>
              <w:t>Komisja</w:t>
            </w:r>
            <w:r w:rsidRPr="001E6FAF">
              <w:t xml:space="preserve"> bezzwłocznie przekazuje te </w:t>
            </w:r>
            <w:r w:rsidRPr="001E6FAF">
              <w:rPr>
                <w:b/>
                <w:i/>
              </w:rPr>
              <w:t>informacje sekretariatowi SPRFMO</w:t>
            </w:r>
            <w:r w:rsidRPr="001E6FAF">
              <w:t>.</w:t>
            </w:r>
          </w:p>
        </w:tc>
        <w:tc>
          <w:tcPr>
            <w:tcW w:w="4876" w:type="dxa"/>
            <w:hideMark/>
          </w:tcPr>
          <w:p w14:paraId="7D33C0E4" w14:textId="77777777" w:rsidR="00C82ECD" w:rsidRPr="001E6FAF" w:rsidRDefault="00155513" w:rsidP="00AB37BF">
            <w:pPr>
              <w:pStyle w:val="Normal6"/>
              <w:rPr>
                <w:szCs w:val="24"/>
              </w:rPr>
            </w:pPr>
            <w:r w:rsidRPr="001E6FAF">
              <w:t>2.</w:t>
            </w:r>
            <w:r w:rsidRPr="001E6FAF">
              <w:tab/>
            </w:r>
            <w:r w:rsidRPr="001E6FAF">
              <w:rPr>
                <w:b/>
                <w:i/>
              </w:rPr>
              <w:t>Statki rybackie</w:t>
            </w:r>
            <w:r w:rsidRPr="001E6FAF">
              <w:t xml:space="preserve"> zgłaszają </w:t>
            </w:r>
            <w:r w:rsidRPr="001E6FAF">
              <w:rPr>
                <w:b/>
                <w:i/>
              </w:rPr>
              <w:t>państwu członkowskiemu bandery</w:t>
            </w:r>
            <w:r w:rsidRPr="001E6FAF">
              <w:t xml:space="preserve"> stwierdzenie bioindykatorów wrażliwych ekosystemów morskich na podstawie wytycznych określonych w załączniku IV, w tym szczegółowy opis bioindykatora</w:t>
            </w:r>
            <w:r w:rsidRPr="001E6FAF">
              <w:rPr>
                <w:b/>
                <w:i/>
              </w:rPr>
              <w:t>. Państwo członkowskie bandery przeprowadza</w:t>
            </w:r>
            <w:r w:rsidRPr="001E6FAF">
              <w:t xml:space="preserve"> porównanie bioindykatora z istniejącym modelem prognozowania oraz sugerowane działania w zakresie zarządzania mające na celu zapobieganie znaczącemu niekorzystnemu oddziaływaniu na wrażliwe ekosystemy morskie, aby sprawdzić, czy istnieje prawdopodobieństwo występowania wrażliwego ekosystemu morskiego na obszarze bioindykatora lub w okolicy, czy wystąpiły znaczące niekorzystne skutki, oraz ryzyko wystąpienia znaczących niekorzystnych skutków w przyszłości. </w:t>
            </w:r>
            <w:r w:rsidRPr="001E6FAF">
              <w:rPr>
                <w:b/>
                <w:i/>
              </w:rPr>
              <w:t>Państwo członkowskie</w:t>
            </w:r>
            <w:r w:rsidRPr="001E6FAF">
              <w:t xml:space="preserve"> bezzwłocznie przekazuje te </w:t>
            </w:r>
            <w:r w:rsidRPr="001E6FAF">
              <w:rPr>
                <w:b/>
                <w:i/>
              </w:rPr>
              <w:t>sprawozdania Komisji</w:t>
            </w:r>
            <w:r w:rsidRPr="001E6FAF">
              <w:t>.</w:t>
            </w:r>
          </w:p>
        </w:tc>
      </w:tr>
    </w:tbl>
    <w:p w14:paraId="3ADB075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FB5B433" w14:textId="77777777" w:rsidR="00C82ECD" w:rsidRPr="001E6FAF" w:rsidRDefault="00155513" w:rsidP="00C82ECD">
      <w:pPr>
        <w:rPr>
          <w:szCs w:val="24"/>
        </w:rPr>
      </w:pPr>
      <w:r w:rsidRPr="001E6FAF">
        <w:rPr>
          <w:rStyle w:val="HideTWBExt"/>
        </w:rPr>
        <w:t>&lt;/Amend&gt;</w:t>
      </w:r>
    </w:p>
    <w:p w14:paraId="78CF04A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31</w:t>
      </w:r>
      <w:r w:rsidRPr="001E6FAF">
        <w:rPr>
          <w:rStyle w:val="HideTWBExt"/>
          <w:b w:val="0"/>
        </w:rPr>
        <w:t>&lt;/NumAm&gt;</w:t>
      </w:r>
    </w:p>
    <w:p w14:paraId="38F386A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182008C"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235BDE1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662F889" w14:textId="77777777" w:rsidR="00C82ECD" w:rsidRPr="001E6FAF" w:rsidRDefault="00155513" w:rsidP="00C82ECD">
      <w:r w:rsidRPr="001E6FAF">
        <w:rPr>
          <w:rStyle w:val="HideTWBExt"/>
        </w:rPr>
        <w:t>&lt;Article2&gt;</w:t>
      </w:r>
      <w:r w:rsidRPr="001E6FAF">
        <w:t>Artykuł 14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4F06472" w14:textId="77777777" w:rsidTr="00AB37BF">
        <w:trPr>
          <w:jc w:val="center"/>
        </w:trPr>
        <w:tc>
          <w:tcPr>
            <w:tcW w:w="9752" w:type="dxa"/>
            <w:gridSpan w:val="2"/>
          </w:tcPr>
          <w:p w14:paraId="6DE568BF" w14:textId="77777777" w:rsidR="00C82ECD" w:rsidRPr="001E6FAF" w:rsidRDefault="00C82ECD" w:rsidP="00AB37BF">
            <w:pPr>
              <w:keepNext/>
            </w:pPr>
          </w:p>
        </w:tc>
      </w:tr>
      <w:tr w:rsidR="00F356A6" w:rsidRPr="001E6FAF" w14:paraId="69037AEC" w14:textId="77777777" w:rsidTr="00AB37BF">
        <w:trPr>
          <w:jc w:val="center"/>
        </w:trPr>
        <w:tc>
          <w:tcPr>
            <w:tcW w:w="4876" w:type="dxa"/>
            <w:hideMark/>
          </w:tcPr>
          <w:p w14:paraId="654A2308" w14:textId="77777777" w:rsidR="00C82ECD" w:rsidRPr="001E6FAF" w:rsidRDefault="00155513" w:rsidP="00AB37BF">
            <w:pPr>
              <w:pStyle w:val="ColumnHeading"/>
              <w:keepNext/>
            </w:pPr>
            <w:r w:rsidRPr="001E6FAF">
              <w:t>Tekst proponowany przez Komisję</w:t>
            </w:r>
          </w:p>
        </w:tc>
        <w:tc>
          <w:tcPr>
            <w:tcW w:w="4876" w:type="dxa"/>
            <w:hideMark/>
          </w:tcPr>
          <w:p w14:paraId="682EDDE5" w14:textId="77777777" w:rsidR="00C82ECD" w:rsidRPr="001E6FAF" w:rsidRDefault="00155513" w:rsidP="00AB37BF">
            <w:pPr>
              <w:pStyle w:val="ColumnHeading"/>
              <w:keepNext/>
            </w:pPr>
            <w:r w:rsidRPr="001E6FAF">
              <w:t>Poprawka</w:t>
            </w:r>
          </w:p>
        </w:tc>
      </w:tr>
      <w:tr w:rsidR="00F356A6" w:rsidRPr="001E6FAF" w14:paraId="47E99269" w14:textId="77777777" w:rsidTr="00AB37BF">
        <w:trPr>
          <w:jc w:val="center"/>
        </w:trPr>
        <w:tc>
          <w:tcPr>
            <w:tcW w:w="4876" w:type="dxa"/>
            <w:hideMark/>
          </w:tcPr>
          <w:p w14:paraId="458F9CAE" w14:textId="77777777" w:rsidR="00C82ECD" w:rsidRPr="001E6FAF" w:rsidRDefault="00155513" w:rsidP="00AB37BF">
            <w:pPr>
              <w:pStyle w:val="Normal6"/>
            </w:pPr>
            <w:r w:rsidRPr="001E6FAF">
              <w:t>3.</w:t>
            </w:r>
            <w:r w:rsidRPr="001E6FAF">
              <w:tab/>
              <w:t xml:space="preserve">Komisja informuje państwa członkowskie o wszelkich bioindykatorach wrażliwych ekosystemów morskich zgłoszonych sekretariatowi SPRFMO przez </w:t>
            </w:r>
            <w:r w:rsidRPr="001E6FAF">
              <w:rPr>
                <w:b/>
                <w:i/>
              </w:rPr>
              <w:t>innych członków</w:t>
            </w:r>
            <w:r w:rsidRPr="001E6FAF">
              <w:t xml:space="preserve"> SPRFMO </w:t>
            </w:r>
            <w:r w:rsidRPr="001E6FAF">
              <w:rPr>
                <w:b/>
                <w:i/>
              </w:rPr>
              <w:t>i</w:t>
            </w:r>
            <w:r w:rsidRPr="001E6FAF">
              <w:t xml:space="preserve"> niebędące umawiającymi się stronami współpracujące strony.</w:t>
            </w:r>
          </w:p>
        </w:tc>
        <w:tc>
          <w:tcPr>
            <w:tcW w:w="4876" w:type="dxa"/>
            <w:hideMark/>
          </w:tcPr>
          <w:p w14:paraId="317A9D19" w14:textId="77777777" w:rsidR="00C82ECD" w:rsidRPr="001E6FAF" w:rsidRDefault="00155513" w:rsidP="00AB37BF">
            <w:pPr>
              <w:pStyle w:val="Normal6"/>
              <w:rPr>
                <w:szCs w:val="24"/>
              </w:rPr>
            </w:pPr>
            <w:r w:rsidRPr="001E6FAF">
              <w:t>3.</w:t>
            </w:r>
            <w:r w:rsidRPr="001E6FAF">
              <w:tab/>
              <w:t xml:space="preserve">Komisja informuje państwa członkowskie o wszelkich bioindykatorach wrażliwych ekosystemów morskich zgłoszonych sekretariatowi SPRFMO przez </w:t>
            </w:r>
            <w:r w:rsidRPr="001E6FAF">
              <w:rPr>
                <w:b/>
                <w:i/>
              </w:rPr>
              <w:t xml:space="preserve">inne państwa członkowskie, inne umawiające się strony </w:t>
            </w:r>
            <w:r w:rsidRPr="001E6FAF">
              <w:t xml:space="preserve">SPRFMO </w:t>
            </w:r>
            <w:r w:rsidRPr="001E6FAF">
              <w:rPr>
                <w:b/>
                <w:i/>
              </w:rPr>
              <w:t>lub</w:t>
            </w:r>
            <w:r w:rsidRPr="001E6FAF">
              <w:t xml:space="preserve"> niebędące umawiającymi się stronami współpracujące strony.</w:t>
            </w:r>
          </w:p>
        </w:tc>
      </w:tr>
    </w:tbl>
    <w:p w14:paraId="66A2A72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8F44BCF" w14:textId="77777777" w:rsidR="00C82ECD" w:rsidRPr="001E6FAF" w:rsidRDefault="00155513" w:rsidP="00C82ECD">
      <w:pPr>
        <w:rPr>
          <w:szCs w:val="24"/>
        </w:rPr>
      </w:pPr>
      <w:r w:rsidRPr="001E6FAF">
        <w:rPr>
          <w:rStyle w:val="HideTWBExt"/>
        </w:rPr>
        <w:t>&lt;/Amend&gt;</w:t>
      </w:r>
    </w:p>
    <w:p w14:paraId="1F0CEB3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32</w:t>
      </w:r>
      <w:r w:rsidRPr="001E6FAF">
        <w:rPr>
          <w:rStyle w:val="HideTWBExt"/>
          <w:b w:val="0"/>
        </w:rPr>
        <w:t>&lt;/NumAm&gt;</w:t>
      </w:r>
    </w:p>
    <w:p w14:paraId="4DA94EF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34812DA"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2F08385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96576D5" w14:textId="77777777" w:rsidR="00C82ECD" w:rsidRPr="001E6FAF" w:rsidRDefault="00155513" w:rsidP="00C82ECD">
      <w:r w:rsidRPr="001E6FAF">
        <w:rPr>
          <w:rStyle w:val="HideTWBExt"/>
        </w:rPr>
        <w:t>&lt;Article2&gt;</w:t>
      </w:r>
      <w:r w:rsidRPr="001E6FAF">
        <w:t>Artykuł 14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34D0248" w14:textId="77777777" w:rsidTr="00AB37BF">
        <w:trPr>
          <w:jc w:val="center"/>
        </w:trPr>
        <w:tc>
          <w:tcPr>
            <w:tcW w:w="9752" w:type="dxa"/>
            <w:gridSpan w:val="2"/>
          </w:tcPr>
          <w:p w14:paraId="748CA96F" w14:textId="77777777" w:rsidR="00C82ECD" w:rsidRPr="001E6FAF" w:rsidRDefault="00C82ECD" w:rsidP="00AB37BF">
            <w:pPr>
              <w:keepNext/>
            </w:pPr>
          </w:p>
        </w:tc>
      </w:tr>
      <w:tr w:rsidR="00F356A6" w:rsidRPr="001E6FAF" w14:paraId="343D54EF" w14:textId="77777777" w:rsidTr="00AB37BF">
        <w:trPr>
          <w:jc w:val="center"/>
        </w:trPr>
        <w:tc>
          <w:tcPr>
            <w:tcW w:w="4876" w:type="dxa"/>
            <w:hideMark/>
          </w:tcPr>
          <w:p w14:paraId="4C5D60D8" w14:textId="77777777" w:rsidR="00C82ECD" w:rsidRPr="001E6FAF" w:rsidRDefault="00155513" w:rsidP="00AB37BF">
            <w:pPr>
              <w:pStyle w:val="ColumnHeading"/>
              <w:keepNext/>
            </w:pPr>
            <w:r w:rsidRPr="001E6FAF">
              <w:t>Tekst proponowany przez Komisję</w:t>
            </w:r>
          </w:p>
        </w:tc>
        <w:tc>
          <w:tcPr>
            <w:tcW w:w="4876" w:type="dxa"/>
            <w:hideMark/>
          </w:tcPr>
          <w:p w14:paraId="35590C65" w14:textId="77777777" w:rsidR="00C82ECD" w:rsidRPr="001E6FAF" w:rsidRDefault="00155513" w:rsidP="00AB37BF">
            <w:pPr>
              <w:pStyle w:val="ColumnHeading"/>
              <w:keepNext/>
            </w:pPr>
            <w:r w:rsidRPr="001E6FAF">
              <w:t>Poprawka</w:t>
            </w:r>
          </w:p>
        </w:tc>
      </w:tr>
      <w:tr w:rsidR="00F356A6" w:rsidRPr="001E6FAF" w14:paraId="02532C87" w14:textId="77777777" w:rsidTr="00AB37BF">
        <w:trPr>
          <w:jc w:val="center"/>
        </w:trPr>
        <w:tc>
          <w:tcPr>
            <w:tcW w:w="4876" w:type="dxa"/>
            <w:hideMark/>
          </w:tcPr>
          <w:p w14:paraId="2FF03149" w14:textId="77777777" w:rsidR="00C82ECD" w:rsidRPr="001E6FAF" w:rsidRDefault="00155513" w:rsidP="00AB37BF">
            <w:pPr>
              <w:pStyle w:val="Normal6"/>
            </w:pPr>
            <w:r w:rsidRPr="001E6FAF">
              <w:t>4.</w:t>
            </w:r>
            <w:r w:rsidRPr="001E6FAF">
              <w:tab/>
              <w:t xml:space="preserve">Państwa członkowskie </w:t>
            </w:r>
            <w:r w:rsidRPr="001E6FAF">
              <w:rPr>
                <w:b/>
                <w:i/>
              </w:rPr>
              <w:t>dopilnowują, aby statki rybackie pływające</w:t>
            </w:r>
            <w:r w:rsidRPr="001E6FAF">
              <w:t xml:space="preserve"> pod ich banderą </w:t>
            </w:r>
            <w:r w:rsidRPr="001E6FAF">
              <w:rPr>
                <w:b/>
                <w:i/>
              </w:rPr>
              <w:t xml:space="preserve">nie prowadziły </w:t>
            </w:r>
            <w:r w:rsidRPr="001E6FAF">
              <w:t>połowów dennych na obszarach bioindykatora wrażliwych ekosystemów morskich, o których powiadomiono na podstawie ust. 2 i 3, chyba że i do czasu podjęcia przez Komisję SPRFMO działań w zakresie zarządzania, które pozwoliłyby na wznowienie połowów dennych na danym obszarze.</w:t>
            </w:r>
          </w:p>
        </w:tc>
        <w:tc>
          <w:tcPr>
            <w:tcW w:w="4876" w:type="dxa"/>
            <w:hideMark/>
          </w:tcPr>
          <w:p w14:paraId="2C9F9CE8" w14:textId="77777777" w:rsidR="00C82ECD" w:rsidRPr="001E6FAF" w:rsidRDefault="00155513" w:rsidP="00AB37BF">
            <w:pPr>
              <w:pStyle w:val="Normal6"/>
              <w:rPr>
                <w:szCs w:val="24"/>
              </w:rPr>
            </w:pPr>
            <w:r w:rsidRPr="001E6FAF">
              <w:t>4.</w:t>
            </w:r>
            <w:r w:rsidRPr="001E6FAF">
              <w:tab/>
              <w:t xml:space="preserve">Państwa członkowskie </w:t>
            </w:r>
            <w:r w:rsidRPr="001E6FAF">
              <w:rPr>
                <w:b/>
                <w:i/>
              </w:rPr>
              <w:t>przekazują informacje, o których mowa w ust. 2 i 3, statkom rybackim pływającym</w:t>
            </w:r>
            <w:r w:rsidRPr="001E6FAF">
              <w:t xml:space="preserve"> pod ich banderą</w:t>
            </w:r>
            <w:r w:rsidRPr="001E6FAF">
              <w:rPr>
                <w:b/>
                <w:i/>
              </w:rPr>
              <w:t xml:space="preserve">, które są uprawnione do prowadzenia działalności w obszarze objętym konwencją SPRFMO. Statki rybackie nie mogą prowadzić </w:t>
            </w:r>
            <w:r w:rsidRPr="001E6FAF">
              <w:t>połowów dennych na obszarach bioindykatora wrażliwych ekosystemów morskich, o których powiadomiono na podstawie ust. 2 i 3, chyba że i do czasu podjęcia przez Komisję SPRFMO działań w zakresie zarządzania, które pozwoliłyby na wznowienie połowów dennych na danym obszarze.</w:t>
            </w:r>
          </w:p>
        </w:tc>
      </w:tr>
    </w:tbl>
    <w:p w14:paraId="4BDFEC0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86E3F67" w14:textId="77777777" w:rsidR="00C82ECD" w:rsidRPr="001E6FAF" w:rsidRDefault="00155513" w:rsidP="00C82ECD">
      <w:pPr>
        <w:rPr>
          <w:szCs w:val="24"/>
        </w:rPr>
      </w:pPr>
      <w:r w:rsidRPr="001E6FAF">
        <w:rPr>
          <w:rStyle w:val="HideTWBExt"/>
        </w:rPr>
        <w:t>&lt;/Amend&gt;</w:t>
      </w:r>
    </w:p>
    <w:p w14:paraId="68833D1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33</w:t>
      </w:r>
      <w:r w:rsidRPr="001E6FAF">
        <w:rPr>
          <w:rStyle w:val="HideTWBExt"/>
          <w:b w:val="0"/>
        </w:rPr>
        <w:t>&lt;/NumAm&gt;</w:t>
      </w:r>
    </w:p>
    <w:p w14:paraId="0DCC748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7A01817"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53C9268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6D748AD" w14:textId="77777777" w:rsidR="00C82ECD" w:rsidRPr="001E6FAF" w:rsidRDefault="00155513" w:rsidP="00C82ECD">
      <w:r w:rsidRPr="001E6FAF">
        <w:rPr>
          <w:rStyle w:val="HideTWBExt"/>
        </w:rPr>
        <w:t>&lt;Article2&gt;</w:t>
      </w:r>
      <w:r w:rsidRPr="001E6FAF">
        <w:t>Artykuł 15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6654756" w14:textId="77777777" w:rsidTr="00AB37BF">
        <w:trPr>
          <w:jc w:val="center"/>
        </w:trPr>
        <w:tc>
          <w:tcPr>
            <w:tcW w:w="9752" w:type="dxa"/>
            <w:gridSpan w:val="2"/>
          </w:tcPr>
          <w:p w14:paraId="6C0C13EC" w14:textId="77777777" w:rsidR="00C82ECD" w:rsidRPr="001E6FAF" w:rsidRDefault="00C82ECD" w:rsidP="00AB37BF">
            <w:pPr>
              <w:keepNext/>
            </w:pPr>
          </w:p>
        </w:tc>
      </w:tr>
      <w:tr w:rsidR="00F356A6" w:rsidRPr="001E6FAF" w14:paraId="1DA384AB" w14:textId="77777777" w:rsidTr="00AB37BF">
        <w:trPr>
          <w:jc w:val="center"/>
        </w:trPr>
        <w:tc>
          <w:tcPr>
            <w:tcW w:w="4876" w:type="dxa"/>
            <w:hideMark/>
          </w:tcPr>
          <w:p w14:paraId="166E78CC" w14:textId="77777777" w:rsidR="00C82ECD" w:rsidRPr="001E6FAF" w:rsidRDefault="00155513" w:rsidP="00AB37BF">
            <w:pPr>
              <w:pStyle w:val="ColumnHeading"/>
              <w:keepNext/>
            </w:pPr>
            <w:r w:rsidRPr="001E6FAF">
              <w:t>Tekst proponowany przez Komisję</w:t>
            </w:r>
          </w:p>
        </w:tc>
        <w:tc>
          <w:tcPr>
            <w:tcW w:w="4876" w:type="dxa"/>
            <w:hideMark/>
          </w:tcPr>
          <w:p w14:paraId="271CF9AF" w14:textId="77777777" w:rsidR="00C82ECD" w:rsidRPr="001E6FAF" w:rsidRDefault="00155513" w:rsidP="00AB37BF">
            <w:pPr>
              <w:pStyle w:val="ColumnHeading"/>
              <w:keepNext/>
            </w:pPr>
            <w:r w:rsidRPr="001E6FAF">
              <w:t>Poprawka</w:t>
            </w:r>
          </w:p>
        </w:tc>
      </w:tr>
      <w:tr w:rsidR="00F356A6" w:rsidRPr="001E6FAF" w14:paraId="6F680B88" w14:textId="77777777" w:rsidTr="00AB37BF">
        <w:trPr>
          <w:jc w:val="center"/>
        </w:trPr>
        <w:tc>
          <w:tcPr>
            <w:tcW w:w="4876" w:type="dxa"/>
            <w:hideMark/>
          </w:tcPr>
          <w:p w14:paraId="252562A6" w14:textId="77777777" w:rsidR="00C82ECD" w:rsidRPr="001E6FAF" w:rsidRDefault="00155513" w:rsidP="00AB37BF">
            <w:pPr>
              <w:pStyle w:val="Normal6"/>
            </w:pPr>
            <w:r w:rsidRPr="001E6FAF">
              <w:rPr>
                <w:b/>
                <w:i/>
              </w:rPr>
              <w:t>Państwa członkowskie wymagają od statków rybackich pływających pod ich banderą</w:t>
            </w:r>
            <w:r w:rsidRPr="001E6FAF">
              <w:t xml:space="preserve">, które prowadzą połowy denne, </w:t>
            </w:r>
            <w:r w:rsidRPr="001E6FAF">
              <w:rPr>
                <w:b/>
                <w:i/>
              </w:rPr>
              <w:t xml:space="preserve">wdrożenia </w:t>
            </w:r>
            <w:r w:rsidRPr="001E6FAF">
              <w:t>minimalnych poziomów obecności obserwatorów naukowych określonych w załączniku XIX.</w:t>
            </w:r>
          </w:p>
        </w:tc>
        <w:tc>
          <w:tcPr>
            <w:tcW w:w="4876" w:type="dxa"/>
            <w:hideMark/>
          </w:tcPr>
          <w:p w14:paraId="26463B92" w14:textId="77777777" w:rsidR="00C82ECD" w:rsidRPr="001E6FAF" w:rsidRDefault="00155513" w:rsidP="00AB37BF">
            <w:pPr>
              <w:pStyle w:val="Normal6"/>
              <w:rPr>
                <w:szCs w:val="24"/>
              </w:rPr>
            </w:pPr>
            <w:r w:rsidRPr="001E6FAF">
              <w:rPr>
                <w:b/>
                <w:i/>
              </w:rPr>
              <w:t>Statki rybackie</w:t>
            </w:r>
            <w:r w:rsidRPr="001E6FAF">
              <w:t xml:space="preserve">, które prowadzą połowy denne, </w:t>
            </w:r>
            <w:r w:rsidRPr="001E6FAF">
              <w:rPr>
                <w:b/>
                <w:i/>
              </w:rPr>
              <w:t xml:space="preserve">są zobowiązane do zapewnienia </w:t>
            </w:r>
            <w:r w:rsidRPr="001E6FAF">
              <w:t>minimalnych poziomów obecności obserwatorów naukowych określonych w załączniku XIX.</w:t>
            </w:r>
          </w:p>
        </w:tc>
      </w:tr>
    </w:tbl>
    <w:p w14:paraId="058F42C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40205E3" w14:textId="77777777" w:rsidR="00C82ECD" w:rsidRPr="001E6FAF" w:rsidRDefault="00155513" w:rsidP="00C82ECD">
      <w:pPr>
        <w:rPr>
          <w:szCs w:val="24"/>
        </w:rPr>
      </w:pPr>
      <w:r w:rsidRPr="001E6FAF">
        <w:rPr>
          <w:rStyle w:val="HideTWBExt"/>
        </w:rPr>
        <w:t>&lt;/Amend&gt;</w:t>
      </w:r>
    </w:p>
    <w:p w14:paraId="3CA8D2B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34</w:t>
      </w:r>
      <w:r w:rsidRPr="001E6FAF">
        <w:rPr>
          <w:rStyle w:val="HideTWBExt"/>
          <w:b w:val="0"/>
        </w:rPr>
        <w:t>&lt;/NumAm&gt;</w:t>
      </w:r>
    </w:p>
    <w:p w14:paraId="33A9B7D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0FE6D67"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0BB7C80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481BCEA" w14:textId="77777777" w:rsidR="00C82ECD" w:rsidRPr="001E6FAF" w:rsidRDefault="00155513" w:rsidP="00C82ECD">
      <w:r w:rsidRPr="001E6FAF">
        <w:rPr>
          <w:rStyle w:val="HideTWBExt"/>
        </w:rPr>
        <w:t>&lt;Article2&gt;</w:t>
      </w:r>
      <w:r w:rsidRPr="001E6FAF">
        <w:t>Artykuł 16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B988FEC" w14:textId="77777777" w:rsidTr="00AB37BF">
        <w:trPr>
          <w:jc w:val="center"/>
        </w:trPr>
        <w:tc>
          <w:tcPr>
            <w:tcW w:w="9752" w:type="dxa"/>
            <w:gridSpan w:val="2"/>
          </w:tcPr>
          <w:p w14:paraId="203926F7" w14:textId="77777777" w:rsidR="00C82ECD" w:rsidRPr="001E6FAF" w:rsidRDefault="00C82ECD" w:rsidP="00AB37BF">
            <w:pPr>
              <w:keepNext/>
            </w:pPr>
          </w:p>
        </w:tc>
      </w:tr>
      <w:tr w:rsidR="00F356A6" w:rsidRPr="001E6FAF" w14:paraId="16890AA2" w14:textId="77777777" w:rsidTr="00AB37BF">
        <w:trPr>
          <w:jc w:val="center"/>
        </w:trPr>
        <w:tc>
          <w:tcPr>
            <w:tcW w:w="4876" w:type="dxa"/>
            <w:hideMark/>
          </w:tcPr>
          <w:p w14:paraId="36D6216F" w14:textId="77777777" w:rsidR="00C82ECD" w:rsidRPr="001E6FAF" w:rsidRDefault="00155513" w:rsidP="00AB37BF">
            <w:pPr>
              <w:pStyle w:val="ColumnHeading"/>
              <w:keepNext/>
            </w:pPr>
            <w:r w:rsidRPr="001E6FAF">
              <w:t>Tekst proponowany przez Komisję</w:t>
            </w:r>
          </w:p>
        </w:tc>
        <w:tc>
          <w:tcPr>
            <w:tcW w:w="4876" w:type="dxa"/>
            <w:hideMark/>
          </w:tcPr>
          <w:p w14:paraId="4FCD6ADA" w14:textId="77777777" w:rsidR="00C82ECD" w:rsidRPr="001E6FAF" w:rsidRDefault="00155513" w:rsidP="00AB37BF">
            <w:pPr>
              <w:pStyle w:val="ColumnHeading"/>
              <w:keepNext/>
            </w:pPr>
            <w:r w:rsidRPr="001E6FAF">
              <w:t>Poprawka</w:t>
            </w:r>
          </w:p>
        </w:tc>
      </w:tr>
      <w:tr w:rsidR="00F356A6" w:rsidRPr="001E6FAF" w14:paraId="2B137083" w14:textId="77777777" w:rsidTr="00AB37BF">
        <w:trPr>
          <w:jc w:val="center"/>
        </w:trPr>
        <w:tc>
          <w:tcPr>
            <w:tcW w:w="4876" w:type="dxa"/>
            <w:hideMark/>
          </w:tcPr>
          <w:p w14:paraId="2269AFBC" w14:textId="77777777" w:rsidR="00C82ECD" w:rsidRPr="001E6FAF" w:rsidRDefault="00155513" w:rsidP="00AB37BF">
            <w:pPr>
              <w:pStyle w:val="Normal6"/>
            </w:pPr>
            <w:r w:rsidRPr="001E6FAF">
              <w:t>1.</w:t>
            </w:r>
            <w:r w:rsidRPr="001E6FAF">
              <w:tab/>
              <w:t>Do 15 dnia każdego miesiąca państwa członkowskie powiadamiają Komisję o połowach gatunków dennych w poprzednim miesiącu zgodnie z art. 33 rozporządzenia (WE) nr 1224/2009.</w:t>
            </w:r>
          </w:p>
        </w:tc>
        <w:tc>
          <w:tcPr>
            <w:tcW w:w="4876" w:type="dxa"/>
            <w:hideMark/>
          </w:tcPr>
          <w:p w14:paraId="4B8792B1" w14:textId="77777777" w:rsidR="00C82ECD" w:rsidRPr="001E6FAF" w:rsidRDefault="00155513" w:rsidP="00AB37BF">
            <w:pPr>
              <w:pStyle w:val="Normal6"/>
              <w:rPr>
                <w:szCs w:val="24"/>
              </w:rPr>
            </w:pPr>
            <w:r w:rsidRPr="001E6FAF">
              <w:t>1.</w:t>
            </w:r>
            <w:r w:rsidRPr="001E6FAF">
              <w:tab/>
              <w:t>Do 15 dnia każdego miesiąca państwa członkowskie powiadamiają Komisję</w:t>
            </w:r>
            <w:r w:rsidRPr="001E6FAF">
              <w:rPr>
                <w:b/>
                <w:i/>
              </w:rPr>
              <w:t xml:space="preserve"> lub wyznaczony przez nią organ</w:t>
            </w:r>
            <w:r w:rsidRPr="001E6FAF">
              <w:t xml:space="preserve"> o połowach gatunków dennych w poprzednim miesiącu zgodnie z art. 33 rozporządzenia (WE) nr 1224/2009.</w:t>
            </w:r>
          </w:p>
        </w:tc>
      </w:tr>
    </w:tbl>
    <w:p w14:paraId="23D00DC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FAC9FD8" w14:textId="77777777" w:rsidR="00C82ECD" w:rsidRPr="001E6FAF" w:rsidRDefault="00155513" w:rsidP="00C82ECD">
      <w:pPr>
        <w:rPr>
          <w:szCs w:val="24"/>
        </w:rPr>
      </w:pPr>
      <w:r w:rsidRPr="001E6FAF">
        <w:rPr>
          <w:rStyle w:val="HideTWBExt"/>
        </w:rPr>
        <w:t>&lt;/Amend&gt;</w:t>
      </w:r>
    </w:p>
    <w:p w14:paraId="1C7D0F8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35</w:t>
      </w:r>
      <w:r w:rsidRPr="001E6FAF">
        <w:rPr>
          <w:rStyle w:val="HideTWBExt"/>
          <w:b w:val="0"/>
        </w:rPr>
        <w:t>&lt;/NumAm&gt;</w:t>
      </w:r>
    </w:p>
    <w:p w14:paraId="04C9F48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2B6BF40" w14:textId="77777777" w:rsidR="00C82ECD" w:rsidRPr="001E6FAF" w:rsidRDefault="00155513" w:rsidP="00C82ECD">
      <w:pPr>
        <w:pStyle w:val="NormalBold"/>
      </w:pPr>
      <w:r w:rsidRPr="001E6FAF">
        <w:rPr>
          <w:rStyle w:val="HideTWBExt"/>
          <w:b w:val="0"/>
        </w:rPr>
        <w:t>&lt;Article&gt;</w:t>
      </w:r>
      <w:r w:rsidRPr="001E6FAF">
        <w:t>Artykuł 2 – ustęp 1 – punkt 3</w:t>
      </w:r>
      <w:r w:rsidRPr="001E6FAF">
        <w:rPr>
          <w:rStyle w:val="HideTWBExt"/>
          <w:b w:val="0"/>
        </w:rPr>
        <w:t>&lt;/Article&gt;</w:t>
      </w:r>
    </w:p>
    <w:p w14:paraId="47D3DCC8"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5C9B907" w14:textId="77777777" w:rsidR="00C82ECD" w:rsidRPr="001E6FAF" w:rsidRDefault="00155513" w:rsidP="00C82ECD">
      <w:r w:rsidRPr="001E6FAF">
        <w:rPr>
          <w:rStyle w:val="HideTWBExt"/>
        </w:rPr>
        <w:t>&lt;Article2&gt;</w:t>
      </w:r>
      <w:r w:rsidRPr="001E6FAF">
        <w:t>Artykuł 16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C8BAF93" w14:textId="77777777" w:rsidTr="00AB37BF">
        <w:trPr>
          <w:jc w:val="center"/>
        </w:trPr>
        <w:tc>
          <w:tcPr>
            <w:tcW w:w="9752" w:type="dxa"/>
            <w:gridSpan w:val="2"/>
          </w:tcPr>
          <w:p w14:paraId="46CC0940" w14:textId="77777777" w:rsidR="00C82ECD" w:rsidRPr="001E6FAF" w:rsidRDefault="00C82ECD" w:rsidP="00AB37BF">
            <w:pPr>
              <w:keepNext/>
            </w:pPr>
          </w:p>
        </w:tc>
      </w:tr>
      <w:tr w:rsidR="00F356A6" w:rsidRPr="001E6FAF" w14:paraId="152F8069" w14:textId="77777777" w:rsidTr="00AB37BF">
        <w:trPr>
          <w:jc w:val="center"/>
        </w:trPr>
        <w:tc>
          <w:tcPr>
            <w:tcW w:w="4876" w:type="dxa"/>
            <w:hideMark/>
          </w:tcPr>
          <w:p w14:paraId="35DB4D48" w14:textId="77777777" w:rsidR="00C82ECD" w:rsidRPr="001E6FAF" w:rsidRDefault="00155513" w:rsidP="00AB37BF">
            <w:pPr>
              <w:pStyle w:val="ColumnHeading"/>
              <w:keepNext/>
            </w:pPr>
            <w:r w:rsidRPr="001E6FAF">
              <w:t>Tekst proponowany przez Komisję</w:t>
            </w:r>
          </w:p>
        </w:tc>
        <w:tc>
          <w:tcPr>
            <w:tcW w:w="4876" w:type="dxa"/>
            <w:hideMark/>
          </w:tcPr>
          <w:p w14:paraId="39308372" w14:textId="77777777" w:rsidR="00C82ECD" w:rsidRPr="001E6FAF" w:rsidRDefault="00155513" w:rsidP="00AB37BF">
            <w:pPr>
              <w:pStyle w:val="ColumnHeading"/>
              <w:keepNext/>
            </w:pPr>
            <w:r w:rsidRPr="001E6FAF">
              <w:t>Poprawka</w:t>
            </w:r>
          </w:p>
        </w:tc>
      </w:tr>
      <w:tr w:rsidR="00F356A6" w:rsidRPr="001E6FAF" w14:paraId="1350330F" w14:textId="77777777" w:rsidTr="00AB37BF">
        <w:trPr>
          <w:jc w:val="center"/>
        </w:trPr>
        <w:tc>
          <w:tcPr>
            <w:tcW w:w="4876" w:type="dxa"/>
            <w:hideMark/>
          </w:tcPr>
          <w:p w14:paraId="5A5E075F" w14:textId="77777777" w:rsidR="00C82ECD" w:rsidRPr="001E6FAF" w:rsidRDefault="00155513" w:rsidP="00AB37BF">
            <w:pPr>
              <w:pStyle w:val="Normal6"/>
            </w:pPr>
            <w:r w:rsidRPr="001E6FAF">
              <w:t>2.</w:t>
            </w:r>
            <w:r w:rsidRPr="001E6FAF">
              <w:tab/>
            </w:r>
            <w:r w:rsidRPr="001E6FAF">
              <w:rPr>
                <w:b/>
                <w:i/>
              </w:rPr>
              <w:t xml:space="preserve">Państwa członkowskie zakazują statkom rybackim pływającym pod ich banderą uczestniczenia </w:t>
            </w:r>
            <w:r w:rsidRPr="001E6FAF">
              <w:t>w połowach dennych, jeśli minimalne wymagane dane dotyczące identyfikacji statków rybackich, określone w załączniku V, nie zostały dostarczone.</w:t>
            </w:r>
          </w:p>
        </w:tc>
        <w:tc>
          <w:tcPr>
            <w:tcW w:w="4876" w:type="dxa"/>
            <w:hideMark/>
          </w:tcPr>
          <w:p w14:paraId="644DAF6F" w14:textId="77777777" w:rsidR="00C82ECD" w:rsidRPr="001E6FAF" w:rsidRDefault="00155513" w:rsidP="00AB37BF">
            <w:pPr>
              <w:pStyle w:val="Normal6"/>
              <w:rPr>
                <w:szCs w:val="24"/>
              </w:rPr>
            </w:pPr>
            <w:r w:rsidRPr="001E6FAF">
              <w:t>2.</w:t>
            </w:r>
            <w:r w:rsidRPr="001E6FAF">
              <w:tab/>
            </w:r>
            <w:r w:rsidRPr="001E6FAF">
              <w:rPr>
                <w:b/>
                <w:i/>
              </w:rPr>
              <w:t xml:space="preserve">Statki rybackie nie mogą uczestniczyć </w:t>
            </w:r>
            <w:r w:rsidRPr="001E6FAF">
              <w:t>w połowach dennych, jeśli minimalne wymagane dane dotyczące identyfikacji statków rybackich, określone w załączniku V, nie zostały dostarczone.</w:t>
            </w:r>
          </w:p>
        </w:tc>
      </w:tr>
    </w:tbl>
    <w:p w14:paraId="06C371F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2F8987B" w14:textId="77777777" w:rsidR="00C82ECD" w:rsidRPr="001E6FAF" w:rsidRDefault="00155513" w:rsidP="00C82ECD">
      <w:r w:rsidRPr="001E6FAF">
        <w:rPr>
          <w:rStyle w:val="HideTWBExt"/>
        </w:rPr>
        <w:t>&lt;/Amend&gt;</w:t>
      </w:r>
    </w:p>
    <w:p w14:paraId="65FE688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36</w:t>
      </w:r>
      <w:r w:rsidRPr="001E6FAF">
        <w:rPr>
          <w:rStyle w:val="HideTWBExt"/>
          <w:b w:val="0"/>
        </w:rPr>
        <w:t>&lt;/NumAm&gt;</w:t>
      </w:r>
    </w:p>
    <w:p w14:paraId="6BFD8FB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9800712" w14:textId="77777777" w:rsidR="00C82ECD" w:rsidRPr="001E6FAF" w:rsidRDefault="00155513" w:rsidP="00C82ECD">
      <w:pPr>
        <w:pStyle w:val="NormalBold"/>
      </w:pPr>
      <w:r w:rsidRPr="001E6FAF">
        <w:rPr>
          <w:rStyle w:val="HideTWBExt"/>
          <w:b w:val="0"/>
        </w:rPr>
        <w:t>&lt;Article&gt;</w:t>
      </w:r>
      <w:r w:rsidRPr="001E6FAF">
        <w:t>Artykuł 2 – ustęp 1 – punkt 4</w:t>
      </w:r>
      <w:r w:rsidRPr="001E6FAF">
        <w:rPr>
          <w:rStyle w:val="HideTWBExt"/>
          <w:b w:val="0"/>
        </w:rPr>
        <w:t>&lt;/Article&gt;</w:t>
      </w:r>
    </w:p>
    <w:p w14:paraId="3F9C2D68"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586CFF6" w14:textId="77777777" w:rsidR="00C82ECD" w:rsidRPr="001E6FAF" w:rsidRDefault="00155513" w:rsidP="00C82ECD">
      <w:r w:rsidRPr="001E6FAF">
        <w:rPr>
          <w:rStyle w:val="HideTWBExt"/>
        </w:rPr>
        <w:t>&lt;Article2&gt;</w:t>
      </w:r>
      <w:r w:rsidRPr="001E6FAF">
        <w:t>Artykuł 17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F5AFE01" w14:textId="77777777" w:rsidTr="00AB37BF">
        <w:trPr>
          <w:jc w:val="center"/>
        </w:trPr>
        <w:tc>
          <w:tcPr>
            <w:tcW w:w="9752" w:type="dxa"/>
            <w:gridSpan w:val="2"/>
          </w:tcPr>
          <w:p w14:paraId="7FE500C2" w14:textId="77777777" w:rsidR="00C82ECD" w:rsidRPr="001E6FAF" w:rsidRDefault="00C82ECD" w:rsidP="00AB37BF">
            <w:pPr>
              <w:keepNext/>
            </w:pPr>
          </w:p>
        </w:tc>
      </w:tr>
      <w:tr w:rsidR="00F356A6" w:rsidRPr="001E6FAF" w14:paraId="36F67AED" w14:textId="77777777" w:rsidTr="00AB37BF">
        <w:trPr>
          <w:jc w:val="center"/>
        </w:trPr>
        <w:tc>
          <w:tcPr>
            <w:tcW w:w="4876" w:type="dxa"/>
            <w:hideMark/>
          </w:tcPr>
          <w:p w14:paraId="30CF12A7" w14:textId="77777777" w:rsidR="00C82ECD" w:rsidRPr="001E6FAF" w:rsidRDefault="00155513" w:rsidP="00AB37BF">
            <w:pPr>
              <w:pStyle w:val="ColumnHeading"/>
              <w:keepNext/>
            </w:pPr>
            <w:r w:rsidRPr="001E6FAF">
              <w:t>Tekst proponowany przez Komisję</w:t>
            </w:r>
          </w:p>
        </w:tc>
        <w:tc>
          <w:tcPr>
            <w:tcW w:w="4876" w:type="dxa"/>
            <w:hideMark/>
          </w:tcPr>
          <w:p w14:paraId="130B638B" w14:textId="77777777" w:rsidR="00C82ECD" w:rsidRPr="001E6FAF" w:rsidRDefault="00155513" w:rsidP="00AB37BF">
            <w:pPr>
              <w:pStyle w:val="ColumnHeading"/>
              <w:keepNext/>
            </w:pPr>
            <w:r w:rsidRPr="001E6FAF">
              <w:t>Poprawka</w:t>
            </w:r>
          </w:p>
        </w:tc>
      </w:tr>
      <w:tr w:rsidR="00F356A6" w:rsidRPr="001E6FAF" w14:paraId="1D525384" w14:textId="77777777" w:rsidTr="00AB37BF">
        <w:trPr>
          <w:jc w:val="center"/>
        </w:trPr>
        <w:tc>
          <w:tcPr>
            <w:tcW w:w="4876" w:type="dxa"/>
            <w:hideMark/>
          </w:tcPr>
          <w:p w14:paraId="28D6AF1D" w14:textId="77777777" w:rsidR="00C82ECD" w:rsidRPr="001E6FAF" w:rsidRDefault="00155513" w:rsidP="00AB37BF">
            <w:pPr>
              <w:pStyle w:val="Normal6"/>
            </w:pPr>
            <w:r w:rsidRPr="001E6FAF">
              <w:t>1.</w:t>
            </w:r>
            <w:r w:rsidRPr="001E6FAF">
              <w:tab/>
              <w:t xml:space="preserve">Państwa członkowskie zamierzające zezwolić statkowi rybackiemu pływającemu pod ich banderą na prowadzenie połowów w ramach zwiadów rybackich przedkładają Komisji </w:t>
            </w:r>
            <w:r w:rsidRPr="001E6FAF">
              <w:rPr>
                <w:b/>
                <w:i/>
              </w:rPr>
              <w:t>wymaganą</w:t>
            </w:r>
            <w:r w:rsidRPr="001E6FAF">
              <w:t xml:space="preserve"> dokumentację </w:t>
            </w:r>
            <w:r w:rsidRPr="001E6FAF">
              <w:rPr>
                <w:b/>
                <w:i/>
              </w:rPr>
              <w:t>określoną w niniejszym przepisie</w:t>
            </w:r>
            <w:r w:rsidRPr="001E6FAF">
              <w:t>:</w:t>
            </w:r>
          </w:p>
        </w:tc>
        <w:tc>
          <w:tcPr>
            <w:tcW w:w="4876" w:type="dxa"/>
            <w:hideMark/>
          </w:tcPr>
          <w:p w14:paraId="4F08BD48" w14:textId="77777777" w:rsidR="00C82ECD" w:rsidRPr="001E6FAF" w:rsidRDefault="00155513" w:rsidP="00AB37BF">
            <w:pPr>
              <w:pStyle w:val="Normal6"/>
              <w:rPr>
                <w:szCs w:val="24"/>
              </w:rPr>
            </w:pPr>
            <w:r w:rsidRPr="001E6FAF">
              <w:t>1.</w:t>
            </w:r>
            <w:r w:rsidRPr="001E6FAF">
              <w:tab/>
              <w:t xml:space="preserve">Państwa członkowskie zamierzające zezwolić statkowi rybackiemu pływającemu pod ich banderą na prowadzenie połowów w ramach zwiadów rybackich przedkładają Komisji </w:t>
            </w:r>
            <w:r w:rsidRPr="001E6FAF">
              <w:rPr>
                <w:b/>
                <w:i/>
              </w:rPr>
              <w:t>następującą</w:t>
            </w:r>
            <w:r w:rsidRPr="001E6FAF">
              <w:t xml:space="preserve"> dokumentację:</w:t>
            </w:r>
          </w:p>
        </w:tc>
      </w:tr>
    </w:tbl>
    <w:p w14:paraId="7A5AB90E"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57A4095" w14:textId="77777777" w:rsidR="00C82ECD" w:rsidRPr="001E6FAF" w:rsidRDefault="00155513" w:rsidP="00C82ECD">
      <w:pPr>
        <w:rPr>
          <w:szCs w:val="24"/>
        </w:rPr>
      </w:pPr>
      <w:r w:rsidRPr="001E6FAF">
        <w:rPr>
          <w:rStyle w:val="HideTWBExt"/>
        </w:rPr>
        <w:t>&lt;/Amend&gt;</w:t>
      </w:r>
    </w:p>
    <w:p w14:paraId="3E0C363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37</w:t>
      </w:r>
      <w:r w:rsidRPr="001E6FAF">
        <w:rPr>
          <w:rStyle w:val="HideTWBExt"/>
          <w:b w:val="0"/>
        </w:rPr>
        <w:t>&lt;/NumAm&gt;</w:t>
      </w:r>
    </w:p>
    <w:p w14:paraId="7588F4F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22B3DF1" w14:textId="77777777" w:rsidR="00C82ECD" w:rsidRPr="001E6FAF" w:rsidRDefault="00155513" w:rsidP="00C82ECD">
      <w:pPr>
        <w:pStyle w:val="NormalBold"/>
      </w:pPr>
      <w:r w:rsidRPr="001E6FAF">
        <w:rPr>
          <w:rStyle w:val="HideTWBExt"/>
          <w:b w:val="0"/>
        </w:rPr>
        <w:t>&lt;Article&gt;</w:t>
      </w:r>
      <w:r w:rsidRPr="001E6FAF">
        <w:t>Artykuł 2 – ustęp 1 – punkt 4</w:t>
      </w:r>
      <w:r w:rsidRPr="001E6FAF">
        <w:rPr>
          <w:rStyle w:val="HideTWBExt"/>
          <w:b w:val="0"/>
        </w:rPr>
        <w:t>&lt;/Article&gt;</w:t>
      </w:r>
    </w:p>
    <w:p w14:paraId="6FF40AA8"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049D382" w14:textId="77777777" w:rsidR="00C82ECD" w:rsidRPr="001E6FAF" w:rsidRDefault="00155513" w:rsidP="00C82ECD">
      <w:r w:rsidRPr="001E6FAF">
        <w:rPr>
          <w:rStyle w:val="HideTWBExt"/>
        </w:rPr>
        <w:t>&lt;Article2&gt;</w:t>
      </w:r>
      <w:r w:rsidRPr="001E6FAF">
        <w:t>Artykuł 17 – ustęp 1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53922C0" w14:textId="77777777" w:rsidTr="00AB37BF">
        <w:trPr>
          <w:jc w:val="center"/>
        </w:trPr>
        <w:tc>
          <w:tcPr>
            <w:tcW w:w="9752" w:type="dxa"/>
            <w:gridSpan w:val="2"/>
          </w:tcPr>
          <w:p w14:paraId="2B43DB19" w14:textId="77777777" w:rsidR="00C82ECD" w:rsidRPr="001E6FAF" w:rsidRDefault="00C82ECD" w:rsidP="00AB37BF">
            <w:pPr>
              <w:keepNext/>
            </w:pPr>
          </w:p>
        </w:tc>
      </w:tr>
      <w:tr w:rsidR="00F356A6" w:rsidRPr="001E6FAF" w14:paraId="403D303A" w14:textId="77777777" w:rsidTr="00AB37BF">
        <w:trPr>
          <w:jc w:val="center"/>
        </w:trPr>
        <w:tc>
          <w:tcPr>
            <w:tcW w:w="4876" w:type="dxa"/>
            <w:hideMark/>
          </w:tcPr>
          <w:p w14:paraId="5BF711B7" w14:textId="77777777" w:rsidR="00C82ECD" w:rsidRPr="001E6FAF" w:rsidRDefault="00155513" w:rsidP="00AB37BF">
            <w:pPr>
              <w:pStyle w:val="ColumnHeading"/>
              <w:keepNext/>
            </w:pPr>
            <w:r w:rsidRPr="001E6FAF">
              <w:t>Tekst proponowany przez Komisję</w:t>
            </w:r>
          </w:p>
        </w:tc>
        <w:tc>
          <w:tcPr>
            <w:tcW w:w="4876" w:type="dxa"/>
            <w:hideMark/>
          </w:tcPr>
          <w:p w14:paraId="306F7DE3" w14:textId="77777777" w:rsidR="00C82ECD" w:rsidRPr="001E6FAF" w:rsidRDefault="00155513" w:rsidP="00AB37BF">
            <w:pPr>
              <w:pStyle w:val="ColumnHeading"/>
              <w:keepNext/>
            </w:pPr>
            <w:r w:rsidRPr="001E6FAF">
              <w:t>Poprawka</w:t>
            </w:r>
          </w:p>
        </w:tc>
      </w:tr>
      <w:tr w:rsidR="00F356A6" w:rsidRPr="001E6FAF" w14:paraId="6C8E11AB" w14:textId="77777777" w:rsidTr="00AB37BF">
        <w:trPr>
          <w:jc w:val="center"/>
        </w:trPr>
        <w:tc>
          <w:tcPr>
            <w:tcW w:w="4876" w:type="dxa"/>
            <w:hideMark/>
          </w:tcPr>
          <w:p w14:paraId="066FF4D8" w14:textId="77777777" w:rsidR="00C82ECD" w:rsidRPr="001E6FAF" w:rsidRDefault="00155513" w:rsidP="00AB37BF">
            <w:pPr>
              <w:pStyle w:val="Normal6"/>
            </w:pPr>
            <w:r w:rsidRPr="001E6FAF">
              <w:t>a)</w:t>
            </w:r>
            <w:r w:rsidRPr="001E6FAF">
              <w:tab/>
              <w:t>nie później niż 130 dni przed posiedzeniem Komitetu Naukowego SPRFMO – zwięzły opis planu działania w sprawie połowów do celów informacyjnych, z wykorzystaniem wzoru zwięzłego opisu planu działania w sprawie połowów</w:t>
            </w:r>
            <w:r w:rsidRPr="001E6FAF">
              <w:rPr>
                <w:vertAlign w:val="superscript"/>
              </w:rPr>
              <w:t>15</w:t>
            </w:r>
            <w:r w:rsidRPr="001E6FAF">
              <w:t xml:space="preserve"> . Komisja przekazuje te informacje sekretariatowi SPRFMO najpóźniej 120 dni przed posiedzeniem Komitetu Naukowego SPRFMO;</w:t>
            </w:r>
          </w:p>
        </w:tc>
        <w:tc>
          <w:tcPr>
            <w:tcW w:w="4876" w:type="dxa"/>
            <w:hideMark/>
          </w:tcPr>
          <w:p w14:paraId="1010B8CC" w14:textId="77777777" w:rsidR="00C82ECD" w:rsidRPr="001E6FAF" w:rsidRDefault="00155513" w:rsidP="00AB37BF">
            <w:pPr>
              <w:pStyle w:val="Normal6"/>
              <w:rPr>
                <w:szCs w:val="24"/>
              </w:rPr>
            </w:pPr>
            <w:r w:rsidRPr="001E6FAF">
              <w:t>a)</w:t>
            </w:r>
            <w:r w:rsidRPr="001E6FAF">
              <w:tab/>
              <w:t>nie później niż 130 dni przed posiedzeniem Komitetu Naukowego SPRFMO – zwięzły opis planu działania w sprawie połowów do celów informacyjnych, z wykorzystaniem wzoru zwięzłego opisu planu działania w sprawie połowów</w:t>
            </w:r>
            <w:r w:rsidRPr="001E6FAF">
              <w:rPr>
                <w:vertAlign w:val="superscript"/>
              </w:rPr>
              <w:t>15</w:t>
            </w:r>
            <w:r w:rsidRPr="001E6FAF">
              <w:t>. Komisja przekazuje te informacje sekretariatowi SPRFMO najpóźniej 120 dni przed posiedzeniem Komitetu Naukowego SPRFMO;</w:t>
            </w:r>
          </w:p>
        </w:tc>
      </w:tr>
      <w:tr w:rsidR="00F356A6" w:rsidRPr="001E6FAF" w14:paraId="5A500F29" w14:textId="77777777" w:rsidTr="00AB37BF">
        <w:trPr>
          <w:jc w:val="center"/>
        </w:trPr>
        <w:tc>
          <w:tcPr>
            <w:tcW w:w="4876" w:type="dxa"/>
            <w:hideMark/>
          </w:tcPr>
          <w:p w14:paraId="2148C9BB" w14:textId="77777777" w:rsidR="00C82ECD" w:rsidRPr="001E6FAF" w:rsidRDefault="00155513" w:rsidP="00AB37BF">
            <w:pPr>
              <w:pStyle w:val="Normal6"/>
            </w:pPr>
            <w:r w:rsidRPr="00B7667A">
              <w:t>__________________</w:t>
            </w:r>
          </w:p>
        </w:tc>
        <w:tc>
          <w:tcPr>
            <w:tcW w:w="4876" w:type="dxa"/>
            <w:hideMark/>
          </w:tcPr>
          <w:p w14:paraId="006FC11C" w14:textId="77777777" w:rsidR="00C82ECD" w:rsidRPr="001E6FAF" w:rsidRDefault="00155513" w:rsidP="00AB37BF">
            <w:pPr>
              <w:pStyle w:val="Normal6"/>
              <w:rPr>
                <w:szCs w:val="24"/>
              </w:rPr>
            </w:pPr>
            <w:r w:rsidRPr="00B7667A">
              <w:t>__________________</w:t>
            </w:r>
          </w:p>
        </w:tc>
      </w:tr>
      <w:tr w:rsidR="00F356A6" w:rsidRPr="001E6FAF" w14:paraId="3B2116EB" w14:textId="77777777" w:rsidTr="00AB37BF">
        <w:trPr>
          <w:jc w:val="center"/>
        </w:trPr>
        <w:tc>
          <w:tcPr>
            <w:tcW w:w="4876" w:type="dxa"/>
            <w:hideMark/>
          </w:tcPr>
          <w:p w14:paraId="4C627661" w14:textId="77777777" w:rsidR="00C82ECD" w:rsidRPr="001E6FAF" w:rsidRDefault="00155513" w:rsidP="00AB37BF">
            <w:pPr>
              <w:pStyle w:val="Normal6"/>
            </w:pPr>
            <w:r w:rsidRPr="00B7667A">
              <w:rPr>
                <w:vertAlign w:val="superscript"/>
              </w:rPr>
              <w:t>15</w:t>
            </w:r>
            <w:r w:rsidRPr="00B7667A">
              <w:t xml:space="preserve"> Dostępny pod adresem: https://www.sprfmo.</w:t>
            </w:r>
            <w:r w:rsidRPr="00B7667A">
              <w:rPr>
                <w:bCs/>
                <w:iCs/>
              </w:rPr>
              <w:t>int/</w:t>
            </w:r>
            <w:r w:rsidRPr="00B7667A">
              <w:rPr>
                <w:b/>
                <w:i/>
              </w:rPr>
              <w:t>science/</w:t>
            </w:r>
          </w:p>
        </w:tc>
        <w:tc>
          <w:tcPr>
            <w:tcW w:w="4876" w:type="dxa"/>
            <w:hideMark/>
          </w:tcPr>
          <w:p w14:paraId="78644E69" w14:textId="77777777" w:rsidR="00C82ECD" w:rsidRPr="001E6FAF" w:rsidRDefault="00155513" w:rsidP="00AB37BF">
            <w:pPr>
              <w:pStyle w:val="Normal6"/>
              <w:rPr>
                <w:szCs w:val="24"/>
              </w:rPr>
            </w:pPr>
            <w:r w:rsidRPr="00B7667A">
              <w:rPr>
                <w:vertAlign w:val="superscript"/>
              </w:rPr>
              <w:t>15</w:t>
            </w:r>
            <w:r w:rsidRPr="00B7667A">
              <w:t xml:space="preserve"> Dostępny pod adresem: https://www.sprfmo.int/</w:t>
            </w:r>
            <w:r w:rsidRPr="00B7667A">
              <w:rPr>
                <w:b/>
                <w:bCs/>
                <w:i/>
                <w:iCs/>
              </w:rPr>
              <w:t>fisheries/conservation-and-management-measures/cmm-13-exploratory-fisheries/fisheries-operation-plans</w:t>
            </w:r>
          </w:p>
        </w:tc>
      </w:tr>
    </w:tbl>
    <w:p w14:paraId="7F790A1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185E515" w14:textId="77777777" w:rsidR="00C82ECD" w:rsidRPr="001E6FAF" w:rsidRDefault="00155513" w:rsidP="00C82ECD">
      <w:pPr>
        <w:rPr>
          <w:szCs w:val="24"/>
        </w:rPr>
      </w:pPr>
      <w:r w:rsidRPr="001E6FAF">
        <w:rPr>
          <w:rStyle w:val="HideTWBExt"/>
        </w:rPr>
        <w:t>&lt;/Amend&gt;</w:t>
      </w:r>
    </w:p>
    <w:p w14:paraId="68B23BD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38</w:t>
      </w:r>
      <w:r w:rsidRPr="001E6FAF">
        <w:rPr>
          <w:rStyle w:val="HideTWBExt"/>
          <w:b w:val="0"/>
        </w:rPr>
        <w:t>&lt;/NumAm&gt;</w:t>
      </w:r>
    </w:p>
    <w:p w14:paraId="18AF299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2DC127A" w14:textId="77777777" w:rsidR="00C82ECD" w:rsidRPr="001E6FAF" w:rsidRDefault="00155513" w:rsidP="00C82ECD">
      <w:pPr>
        <w:pStyle w:val="NormalBold"/>
      </w:pPr>
      <w:r w:rsidRPr="001E6FAF">
        <w:rPr>
          <w:rStyle w:val="HideTWBExt"/>
          <w:b w:val="0"/>
        </w:rPr>
        <w:t>&lt;Article&gt;</w:t>
      </w:r>
      <w:r w:rsidRPr="001E6FAF">
        <w:t>Artykuł 2 – ustęp 1 – punkt 4</w:t>
      </w:r>
      <w:r w:rsidRPr="001E6FAF">
        <w:rPr>
          <w:rStyle w:val="HideTWBExt"/>
          <w:b w:val="0"/>
        </w:rPr>
        <w:t>&lt;/Article&gt;</w:t>
      </w:r>
    </w:p>
    <w:p w14:paraId="1FBD8CC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5CE08C1" w14:textId="77777777" w:rsidR="00C82ECD" w:rsidRPr="001E6FAF" w:rsidRDefault="00155513" w:rsidP="00C82ECD">
      <w:r w:rsidRPr="001E6FAF">
        <w:rPr>
          <w:rStyle w:val="HideTWBExt"/>
        </w:rPr>
        <w:t>&lt;Article2&gt;</w:t>
      </w:r>
      <w:r w:rsidRPr="001E6FAF">
        <w:t>Artykuł 17 – ustęp 1 – litera b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F455B72" w14:textId="77777777" w:rsidTr="00AB37BF">
        <w:trPr>
          <w:jc w:val="center"/>
        </w:trPr>
        <w:tc>
          <w:tcPr>
            <w:tcW w:w="9752" w:type="dxa"/>
            <w:gridSpan w:val="2"/>
          </w:tcPr>
          <w:p w14:paraId="0C32ADE2" w14:textId="77777777" w:rsidR="00C82ECD" w:rsidRPr="001E6FAF" w:rsidRDefault="00C82ECD" w:rsidP="00AB37BF">
            <w:pPr>
              <w:keepNext/>
            </w:pPr>
          </w:p>
        </w:tc>
      </w:tr>
      <w:tr w:rsidR="00F356A6" w:rsidRPr="001E6FAF" w14:paraId="0B90A79C" w14:textId="77777777" w:rsidTr="00AB37BF">
        <w:trPr>
          <w:jc w:val="center"/>
        </w:trPr>
        <w:tc>
          <w:tcPr>
            <w:tcW w:w="4876" w:type="dxa"/>
            <w:hideMark/>
          </w:tcPr>
          <w:p w14:paraId="72D1DB8F" w14:textId="77777777" w:rsidR="00C82ECD" w:rsidRPr="001E6FAF" w:rsidRDefault="00155513" w:rsidP="00AB37BF">
            <w:pPr>
              <w:pStyle w:val="ColumnHeading"/>
              <w:keepNext/>
            </w:pPr>
            <w:r w:rsidRPr="001E6FAF">
              <w:t>Tekst proponowany przez Komisję</w:t>
            </w:r>
          </w:p>
        </w:tc>
        <w:tc>
          <w:tcPr>
            <w:tcW w:w="4876" w:type="dxa"/>
            <w:hideMark/>
          </w:tcPr>
          <w:p w14:paraId="77E0F129" w14:textId="77777777" w:rsidR="00C82ECD" w:rsidRPr="001E6FAF" w:rsidRDefault="00155513" w:rsidP="00AB37BF">
            <w:pPr>
              <w:pStyle w:val="ColumnHeading"/>
              <w:keepNext/>
            </w:pPr>
            <w:r w:rsidRPr="001E6FAF">
              <w:t>Poprawka</w:t>
            </w:r>
          </w:p>
        </w:tc>
      </w:tr>
      <w:tr w:rsidR="00F356A6" w:rsidRPr="001E6FAF" w14:paraId="3249CB98" w14:textId="77777777" w:rsidTr="00AB37BF">
        <w:trPr>
          <w:jc w:val="center"/>
        </w:trPr>
        <w:tc>
          <w:tcPr>
            <w:tcW w:w="4876" w:type="dxa"/>
            <w:hideMark/>
          </w:tcPr>
          <w:p w14:paraId="477ACCEF" w14:textId="77777777" w:rsidR="00C82ECD" w:rsidRPr="001E6FAF" w:rsidRDefault="00155513" w:rsidP="00AB37BF">
            <w:pPr>
              <w:pStyle w:val="Normal6"/>
            </w:pPr>
            <w:r w:rsidRPr="001E6FAF">
              <w:t>b)</w:t>
            </w:r>
            <w:r w:rsidRPr="001E6FAF">
              <w:tab/>
              <w:t>nie później niż 80 dni przed posiedzeniem Komitetu Naukowego SPRFMO kopię następującej dokumentacji:</w:t>
            </w:r>
          </w:p>
        </w:tc>
        <w:tc>
          <w:tcPr>
            <w:tcW w:w="4876" w:type="dxa"/>
            <w:hideMark/>
          </w:tcPr>
          <w:p w14:paraId="4D14CEAE" w14:textId="77777777" w:rsidR="00C82ECD" w:rsidRPr="001E6FAF" w:rsidRDefault="00155513" w:rsidP="00AB37BF">
            <w:pPr>
              <w:pStyle w:val="Normal6"/>
              <w:rPr>
                <w:szCs w:val="24"/>
              </w:rPr>
            </w:pPr>
            <w:r w:rsidRPr="001E6FAF">
              <w:rPr>
                <w:i/>
              </w:rPr>
              <w:t>(Nie dotyczy polskiej wersji językowej)</w:t>
            </w:r>
          </w:p>
        </w:tc>
      </w:tr>
    </w:tbl>
    <w:p w14:paraId="54144CA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9CD729E" w14:textId="77777777" w:rsidR="00C82ECD" w:rsidRPr="001E6FAF" w:rsidRDefault="00155513" w:rsidP="00C82ECD">
      <w:pPr>
        <w:rPr>
          <w:szCs w:val="24"/>
        </w:rPr>
      </w:pPr>
      <w:r w:rsidRPr="001E6FAF">
        <w:rPr>
          <w:rStyle w:val="HideTWBExt"/>
        </w:rPr>
        <w:t>&lt;/Amend&gt;</w:t>
      </w:r>
    </w:p>
    <w:p w14:paraId="49B2E9F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39</w:t>
      </w:r>
      <w:r w:rsidRPr="001E6FAF">
        <w:rPr>
          <w:rStyle w:val="HideTWBExt"/>
          <w:b w:val="0"/>
        </w:rPr>
        <w:t>&lt;/NumAm&gt;</w:t>
      </w:r>
    </w:p>
    <w:p w14:paraId="6FC6AF6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442DF60" w14:textId="77777777" w:rsidR="00C82ECD" w:rsidRPr="001E6FAF" w:rsidRDefault="00155513" w:rsidP="00C82ECD">
      <w:pPr>
        <w:pStyle w:val="NormalBold"/>
      </w:pPr>
      <w:r w:rsidRPr="001E6FAF">
        <w:rPr>
          <w:rStyle w:val="HideTWBExt"/>
          <w:b w:val="0"/>
        </w:rPr>
        <w:t>&lt;Article&gt;</w:t>
      </w:r>
      <w:r w:rsidRPr="001E6FAF">
        <w:t>Artykuł 2 – ustęp 1 – punkt 4</w:t>
      </w:r>
      <w:r w:rsidRPr="001E6FAF">
        <w:rPr>
          <w:rStyle w:val="HideTWBExt"/>
          <w:b w:val="0"/>
        </w:rPr>
        <w:t>&lt;/Article&gt;</w:t>
      </w:r>
    </w:p>
    <w:p w14:paraId="0480362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5A931B5" w14:textId="77777777" w:rsidR="00C82ECD" w:rsidRPr="001E6FAF" w:rsidRDefault="00155513" w:rsidP="00C82ECD">
      <w:r w:rsidRPr="001E6FAF">
        <w:rPr>
          <w:rStyle w:val="HideTWBExt"/>
        </w:rPr>
        <w:t>&lt;Article2&gt;</w:t>
      </w:r>
      <w:r w:rsidRPr="001E6FAF">
        <w:t>Artykuł 17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0225839" w14:textId="77777777" w:rsidTr="00AB37BF">
        <w:trPr>
          <w:jc w:val="center"/>
        </w:trPr>
        <w:tc>
          <w:tcPr>
            <w:tcW w:w="9752" w:type="dxa"/>
            <w:gridSpan w:val="2"/>
          </w:tcPr>
          <w:p w14:paraId="06E4BC8E" w14:textId="77777777" w:rsidR="00C82ECD" w:rsidRPr="001E6FAF" w:rsidRDefault="00C82ECD" w:rsidP="00AB37BF">
            <w:pPr>
              <w:keepNext/>
            </w:pPr>
          </w:p>
        </w:tc>
      </w:tr>
      <w:tr w:rsidR="00F356A6" w:rsidRPr="001E6FAF" w14:paraId="33D0DD59" w14:textId="77777777" w:rsidTr="00AB37BF">
        <w:trPr>
          <w:jc w:val="center"/>
        </w:trPr>
        <w:tc>
          <w:tcPr>
            <w:tcW w:w="4876" w:type="dxa"/>
            <w:hideMark/>
          </w:tcPr>
          <w:p w14:paraId="109F44DF" w14:textId="77777777" w:rsidR="00C82ECD" w:rsidRPr="001E6FAF" w:rsidRDefault="00155513" w:rsidP="00AB37BF">
            <w:pPr>
              <w:pStyle w:val="ColumnHeading"/>
              <w:keepNext/>
            </w:pPr>
            <w:r w:rsidRPr="001E6FAF">
              <w:t>Tekst proponowany przez Komisję</w:t>
            </w:r>
          </w:p>
        </w:tc>
        <w:tc>
          <w:tcPr>
            <w:tcW w:w="4876" w:type="dxa"/>
            <w:hideMark/>
          </w:tcPr>
          <w:p w14:paraId="4921E166" w14:textId="77777777" w:rsidR="00C82ECD" w:rsidRPr="001E6FAF" w:rsidRDefault="00155513" w:rsidP="00AB37BF">
            <w:pPr>
              <w:pStyle w:val="ColumnHeading"/>
              <w:keepNext/>
            </w:pPr>
            <w:r w:rsidRPr="001E6FAF">
              <w:t>Poprawka</w:t>
            </w:r>
          </w:p>
        </w:tc>
      </w:tr>
      <w:tr w:rsidR="00F356A6" w:rsidRPr="001E6FAF" w14:paraId="5DC8DC41" w14:textId="77777777" w:rsidTr="00AB37BF">
        <w:trPr>
          <w:jc w:val="center"/>
        </w:trPr>
        <w:tc>
          <w:tcPr>
            <w:tcW w:w="4876" w:type="dxa"/>
            <w:hideMark/>
          </w:tcPr>
          <w:p w14:paraId="6EC86A42" w14:textId="77777777" w:rsidR="00C82ECD" w:rsidRPr="001E6FAF" w:rsidRDefault="00155513" w:rsidP="00AB37BF">
            <w:pPr>
              <w:pStyle w:val="Normal6"/>
            </w:pPr>
            <w:r w:rsidRPr="001E6FAF">
              <w:t>2.</w:t>
            </w:r>
            <w:r w:rsidRPr="001E6FAF">
              <w:tab/>
              <w:t>Komisja przekazuje wniosek komisji SPRFMO oraz plan działania w sprawie połowów Komitetowi Naukowemu SPRFMO nie później niż 60 dni przed posiedzeniem Komitetu Naukowego SPRFMO.</w:t>
            </w:r>
          </w:p>
        </w:tc>
        <w:tc>
          <w:tcPr>
            <w:tcW w:w="4876" w:type="dxa"/>
            <w:hideMark/>
          </w:tcPr>
          <w:p w14:paraId="19A15865"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7DB680F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D7EEF14" w14:textId="77777777" w:rsidR="00C82ECD" w:rsidRPr="001E6FAF" w:rsidRDefault="00155513" w:rsidP="00C82ECD">
      <w:pPr>
        <w:rPr>
          <w:szCs w:val="24"/>
        </w:rPr>
      </w:pPr>
      <w:r w:rsidRPr="001E6FAF">
        <w:rPr>
          <w:rStyle w:val="HideTWBExt"/>
        </w:rPr>
        <w:t>&lt;/Amend&gt;</w:t>
      </w:r>
    </w:p>
    <w:p w14:paraId="69A6C0A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40</w:t>
      </w:r>
      <w:r w:rsidRPr="001E6FAF">
        <w:rPr>
          <w:rStyle w:val="HideTWBExt"/>
          <w:b w:val="0"/>
        </w:rPr>
        <w:t>&lt;/NumAm&gt;</w:t>
      </w:r>
    </w:p>
    <w:p w14:paraId="3D38F60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D43F31D" w14:textId="77777777" w:rsidR="00C82ECD" w:rsidRPr="001E6FAF" w:rsidRDefault="00155513" w:rsidP="00C82ECD">
      <w:pPr>
        <w:pStyle w:val="NormalBold"/>
      </w:pPr>
      <w:r w:rsidRPr="001E6FAF">
        <w:rPr>
          <w:rStyle w:val="HideTWBExt"/>
          <w:b w:val="0"/>
        </w:rPr>
        <w:t>&lt;Article&gt;</w:t>
      </w:r>
      <w:r w:rsidRPr="001E6FAF">
        <w:t>Artykuł 2 – ustęp 1 – punkt 4</w:t>
      </w:r>
      <w:r w:rsidRPr="001E6FAF">
        <w:rPr>
          <w:rStyle w:val="HideTWBExt"/>
          <w:b w:val="0"/>
        </w:rPr>
        <w:t>&lt;/Article&gt;</w:t>
      </w:r>
    </w:p>
    <w:p w14:paraId="42D287B0"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1AC30D9" w14:textId="77777777" w:rsidR="00C82ECD" w:rsidRPr="001E6FAF" w:rsidRDefault="00155513" w:rsidP="00C82ECD">
      <w:r w:rsidRPr="001E6FAF">
        <w:rPr>
          <w:rStyle w:val="HideTWBExt"/>
        </w:rPr>
        <w:t>&lt;Article2&gt;</w:t>
      </w:r>
      <w:r w:rsidRPr="001E6FAF">
        <w:t>Artykuł 17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32C7135" w14:textId="77777777" w:rsidTr="00AB37BF">
        <w:trPr>
          <w:jc w:val="center"/>
        </w:trPr>
        <w:tc>
          <w:tcPr>
            <w:tcW w:w="9752" w:type="dxa"/>
            <w:gridSpan w:val="2"/>
          </w:tcPr>
          <w:p w14:paraId="65DABA5D" w14:textId="77777777" w:rsidR="00C82ECD" w:rsidRPr="001E6FAF" w:rsidRDefault="00C82ECD" w:rsidP="00AB37BF">
            <w:pPr>
              <w:keepNext/>
            </w:pPr>
          </w:p>
        </w:tc>
      </w:tr>
      <w:tr w:rsidR="00F356A6" w:rsidRPr="001E6FAF" w14:paraId="185A4020" w14:textId="77777777" w:rsidTr="00AB37BF">
        <w:trPr>
          <w:jc w:val="center"/>
        </w:trPr>
        <w:tc>
          <w:tcPr>
            <w:tcW w:w="4876" w:type="dxa"/>
            <w:hideMark/>
          </w:tcPr>
          <w:p w14:paraId="2AFFB58D" w14:textId="77777777" w:rsidR="00C82ECD" w:rsidRPr="001E6FAF" w:rsidRDefault="00155513" w:rsidP="00AB37BF">
            <w:pPr>
              <w:pStyle w:val="ColumnHeading"/>
              <w:keepNext/>
            </w:pPr>
            <w:r w:rsidRPr="001E6FAF">
              <w:t>Tekst proponowany przez Komisję</w:t>
            </w:r>
          </w:p>
        </w:tc>
        <w:tc>
          <w:tcPr>
            <w:tcW w:w="4876" w:type="dxa"/>
            <w:hideMark/>
          </w:tcPr>
          <w:p w14:paraId="2EE4BE03" w14:textId="77777777" w:rsidR="00C82ECD" w:rsidRPr="001E6FAF" w:rsidRDefault="00155513" w:rsidP="00AB37BF">
            <w:pPr>
              <w:pStyle w:val="ColumnHeading"/>
              <w:keepNext/>
            </w:pPr>
            <w:r w:rsidRPr="001E6FAF">
              <w:t>Poprawka</w:t>
            </w:r>
          </w:p>
        </w:tc>
      </w:tr>
      <w:tr w:rsidR="00F356A6" w:rsidRPr="001E6FAF" w14:paraId="2712275B" w14:textId="77777777" w:rsidTr="00AB37BF">
        <w:trPr>
          <w:jc w:val="center"/>
        </w:trPr>
        <w:tc>
          <w:tcPr>
            <w:tcW w:w="4876" w:type="dxa"/>
            <w:hideMark/>
          </w:tcPr>
          <w:p w14:paraId="595AC698" w14:textId="77777777" w:rsidR="00C82ECD" w:rsidRPr="001E6FAF" w:rsidRDefault="00155513" w:rsidP="00AB37BF">
            <w:pPr>
              <w:pStyle w:val="Normal6"/>
            </w:pPr>
            <w:r w:rsidRPr="001E6FAF">
              <w:t>3.</w:t>
            </w:r>
            <w:r w:rsidRPr="001E6FAF">
              <w:tab/>
              <w:t>Komisja powiadamia zainteresowane państwo członkowskie o decyzji SPRFMO dotyczącej upoważnienia do prowadzenia połowów w ramach zwiadów rybackich.</w:t>
            </w:r>
          </w:p>
        </w:tc>
        <w:tc>
          <w:tcPr>
            <w:tcW w:w="4876" w:type="dxa"/>
            <w:hideMark/>
          </w:tcPr>
          <w:p w14:paraId="0A818D30" w14:textId="77777777" w:rsidR="00C82ECD" w:rsidRPr="001E6FAF" w:rsidRDefault="00155513" w:rsidP="00AB37BF">
            <w:pPr>
              <w:pStyle w:val="Normal6"/>
              <w:rPr>
                <w:szCs w:val="24"/>
              </w:rPr>
            </w:pPr>
            <w:r w:rsidRPr="001E6FAF">
              <w:t>3.</w:t>
            </w:r>
            <w:r w:rsidRPr="001E6FAF">
              <w:tab/>
              <w:t>Komisja powiadamia zainteresowane państwo członkowskie o decyzji SPRFMO dotyczącej upoważnienia do prowadzenia połowów w ramach zwiadów rybackich.</w:t>
            </w:r>
            <w:r w:rsidRPr="001E6FAF">
              <w:rPr>
                <w:b/>
                <w:i/>
              </w:rPr>
              <w:t xml:space="preserve"> Państwo członkowskie wydaje statkowi rybackiemu pływającemu pod jego banderą zezwolenie na prowadzenie połowów w ramach zwiadów rybackich zgodnie z przyjętym planem działania w sprawie połowów.</w:t>
            </w:r>
          </w:p>
        </w:tc>
      </w:tr>
    </w:tbl>
    <w:p w14:paraId="7E7C9B6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D61E9D4" w14:textId="77777777" w:rsidR="00C82ECD" w:rsidRPr="001E6FAF" w:rsidRDefault="00155513" w:rsidP="00C82ECD">
      <w:pPr>
        <w:rPr>
          <w:szCs w:val="24"/>
        </w:rPr>
      </w:pPr>
      <w:r w:rsidRPr="001E6FAF">
        <w:rPr>
          <w:rStyle w:val="HideTWBExt"/>
        </w:rPr>
        <w:t>&lt;/Amend&gt;</w:t>
      </w:r>
    </w:p>
    <w:p w14:paraId="00541AC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41</w:t>
      </w:r>
      <w:r w:rsidRPr="001E6FAF">
        <w:rPr>
          <w:rStyle w:val="HideTWBExt"/>
          <w:b w:val="0"/>
        </w:rPr>
        <w:t>&lt;/NumAm&gt;</w:t>
      </w:r>
    </w:p>
    <w:p w14:paraId="3594C11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6C0D6BE"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4EFB0626"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F27B274" w14:textId="77777777" w:rsidR="00C82ECD" w:rsidRPr="001E6FAF" w:rsidRDefault="00155513" w:rsidP="00C82ECD">
      <w:r w:rsidRPr="001E6FAF">
        <w:rPr>
          <w:rStyle w:val="HideTWBExt"/>
        </w:rPr>
        <w:t>&lt;Article2&gt;</w:t>
      </w:r>
      <w:r w:rsidRPr="001E6FAF">
        <w:t>Artykuł 21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0C76AEB" w14:textId="77777777" w:rsidTr="00AB37BF">
        <w:trPr>
          <w:jc w:val="center"/>
        </w:trPr>
        <w:tc>
          <w:tcPr>
            <w:tcW w:w="9752" w:type="dxa"/>
            <w:gridSpan w:val="2"/>
          </w:tcPr>
          <w:p w14:paraId="00F5CD08" w14:textId="77777777" w:rsidR="00C82ECD" w:rsidRPr="001E6FAF" w:rsidRDefault="00C82ECD" w:rsidP="00AB37BF">
            <w:pPr>
              <w:keepNext/>
            </w:pPr>
          </w:p>
        </w:tc>
      </w:tr>
      <w:tr w:rsidR="00F356A6" w:rsidRPr="001E6FAF" w14:paraId="7FFF93D2" w14:textId="77777777" w:rsidTr="00AB37BF">
        <w:trPr>
          <w:jc w:val="center"/>
        </w:trPr>
        <w:tc>
          <w:tcPr>
            <w:tcW w:w="4876" w:type="dxa"/>
            <w:hideMark/>
          </w:tcPr>
          <w:p w14:paraId="2D5DB05C" w14:textId="77777777" w:rsidR="00C82ECD" w:rsidRPr="001E6FAF" w:rsidRDefault="00155513" w:rsidP="00AB37BF">
            <w:pPr>
              <w:pStyle w:val="ColumnHeading"/>
              <w:keepNext/>
            </w:pPr>
            <w:r w:rsidRPr="001E6FAF">
              <w:t>Tekst proponowany przez Komisję</w:t>
            </w:r>
          </w:p>
        </w:tc>
        <w:tc>
          <w:tcPr>
            <w:tcW w:w="4876" w:type="dxa"/>
            <w:hideMark/>
          </w:tcPr>
          <w:p w14:paraId="7E438984" w14:textId="77777777" w:rsidR="00C82ECD" w:rsidRPr="001E6FAF" w:rsidRDefault="00155513" w:rsidP="00AB37BF">
            <w:pPr>
              <w:pStyle w:val="ColumnHeading"/>
              <w:keepNext/>
            </w:pPr>
            <w:r w:rsidRPr="001E6FAF">
              <w:t>Poprawka</w:t>
            </w:r>
          </w:p>
        </w:tc>
      </w:tr>
      <w:tr w:rsidR="00F356A6" w:rsidRPr="001E6FAF" w14:paraId="59F4FF4C" w14:textId="77777777" w:rsidTr="00AB37BF">
        <w:trPr>
          <w:jc w:val="center"/>
        </w:trPr>
        <w:tc>
          <w:tcPr>
            <w:tcW w:w="4876" w:type="dxa"/>
            <w:hideMark/>
          </w:tcPr>
          <w:p w14:paraId="0AD6DDB2" w14:textId="77777777" w:rsidR="00C82ECD" w:rsidRPr="001E6FAF" w:rsidRDefault="00155513" w:rsidP="00AB37BF">
            <w:pPr>
              <w:pStyle w:val="Normal6"/>
            </w:pPr>
            <w:r w:rsidRPr="001E6FAF">
              <w:rPr>
                <w:b/>
                <w:i/>
              </w:rPr>
              <w:t>Państwa członkowskie, których statki mają</w:t>
            </w:r>
            <w:r w:rsidRPr="001E6FAF">
              <w:t xml:space="preserve"> przepłynąć przez obszar objęty konwencją SPRFMO z sieciami skrzelowymi na pokładzie:</w:t>
            </w:r>
          </w:p>
        </w:tc>
        <w:tc>
          <w:tcPr>
            <w:tcW w:w="4876" w:type="dxa"/>
            <w:hideMark/>
          </w:tcPr>
          <w:p w14:paraId="7003B99F" w14:textId="77777777" w:rsidR="00C82ECD" w:rsidRPr="001E6FAF" w:rsidRDefault="00155513" w:rsidP="00AB37BF">
            <w:pPr>
              <w:pStyle w:val="Normal6"/>
              <w:rPr>
                <w:szCs w:val="24"/>
              </w:rPr>
            </w:pPr>
            <w:r w:rsidRPr="001E6FAF">
              <w:rPr>
                <w:b/>
                <w:i/>
              </w:rPr>
              <w:t>1.</w:t>
            </w:r>
            <w:r w:rsidRPr="001E6FAF">
              <w:rPr>
                <w:b/>
                <w:i/>
              </w:rPr>
              <w:tab/>
              <w:t>Statki rybackie mające</w:t>
            </w:r>
            <w:r w:rsidRPr="001E6FAF">
              <w:t xml:space="preserve"> przepłynąć przez obszar objęty konwencją SPRFMO z sieciami skrzelowymi na pokładzie:</w:t>
            </w:r>
          </w:p>
        </w:tc>
      </w:tr>
    </w:tbl>
    <w:p w14:paraId="26F2EE3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0AA55A7" w14:textId="77777777" w:rsidR="00C82ECD" w:rsidRPr="001E6FAF" w:rsidRDefault="00155513" w:rsidP="00C82ECD">
      <w:pPr>
        <w:rPr>
          <w:szCs w:val="24"/>
        </w:rPr>
      </w:pPr>
      <w:r w:rsidRPr="001E6FAF">
        <w:rPr>
          <w:rStyle w:val="HideTWBExt"/>
        </w:rPr>
        <w:t>&lt;/Amend&gt;</w:t>
      </w:r>
    </w:p>
    <w:p w14:paraId="31A4CA0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42</w:t>
      </w:r>
      <w:r w:rsidRPr="001E6FAF">
        <w:rPr>
          <w:rStyle w:val="HideTWBExt"/>
          <w:b w:val="0"/>
        </w:rPr>
        <w:t>&lt;/NumAm&gt;</w:t>
      </w:r>
    </w:p>
    <w:p w14:paraId="19E81B2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8669D7A"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13B44A4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691800D" w14:textId="77777777" w:rsidR="00C82ECD" w:rsidRPr="001E6FAF" w:rsidRDefault="00155513" w:rsidP="00C82ECD">
      <w:r w:rsidRPr="001E6FAF">
        <w:rPr>
          <w:rStyle w:val="HideTWBExt"/>
        </w:rPr>
        <w:t>&lt;Article2&gt;</w:t>
      </w:r>
      <w:r w:rsidRPr="001E6FAF">
        <w:t>Artykuł 21 – ustęp 1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E77F355" w14:textId="77777777" w:rsidTr="00AB37BF">
        <w:trPr>
          <w:jc w:val="center"/>
        </w:trPr>
        <w:tc>
          <w:tcPr>
            <w:tcW w:w="9752" w:type="dxa"/>
            <w:gridSpan w:val="2"/>
          </w:tcPr>
          <w:p w14:paraId="16EA1D6F" w14:textId="77777777" w:rsidR="00C82ECD" w:rsidRPr="001E6FAF" w:rsidRDefault="00C82ECD" w:rsidP="00AB37BF">
            <w:pPr>
              <w:keepNext/>
            </w:pPr>
          </w:p>
        </w:tc>
      </w:tr>
      <w:tr w:rsidR="00F356A6" w:rsidRPr="001E6FAF" w14:paraId="2B39952A" w14:textId="77777777" w:rsidTr="00AB37BF">
        <w:trPr>
          <w:jc w:val="center"/>
        </w:trPr>
        <w:tc>
          <w:tcPr>
            <w:tcW w:w="4876" w:type="dxa"/>
            <w:hideMark/>
          </w:tcPr>
          <w:p w14:paraId="4ABECCB5" w14:textId="77777777" w:rsidR="00C82ECD" w:rsidRPr="001E6FAF" w:rsidRDefault="00155513" w:rsidP="00AB37BF">
            <w:pPr>
              <w:pStyle w:val="ColumnHeading"/>
              <w:keepNext/>
            </w:pPr>
            <w:r w:rsidRPr="001E6FAF">
              <w:t>Tekst proponowany przez Komisję</w:t>
            </w:r>
          </w:p>
        </w:tc>
        <w:tc>
          <w:tcPr>
            <w:tcW w:w="4876" w:type="dxa"/>
            <w:hideMark/>
          </w:tcPr>
          <w:p w14:paraId="14C02AE0" w14:textId="77777777" w:rsidR="00C82ECD" w:rsidRPr="001E6FAF" w:rsidRDefault="00155513" w:rsidP="00AB37BF">
            <w:pPr>
              <w:pStyle w:val="ColumnHeading"/>
              <w:keepNext/>
            </w:pPr>
            <w:r w:rsidRPr="001E6FAF">
              <w:t>Poprawka</w:t>
            </w:r>
          </w:p>
        </w:tc>
      </w:tr>
      <w:tr w:rsidR="00F356A6" w:rsidRPr="001E6FAF" w14:paraId="73450495" w14:textId="77777777" w:rsidTr="00AB37BF">
        <w:trPr>
          <w:jc w:val="center"/>
        </w:trPr>
        <w:tc>
          <w:tcPr>
            <w:tcW w:w="4876" w:type="dxa"/>
            <w:hideMark/>
          </w:tcPr>
          <w:p w14:paraId="5B1C322A" w14:textId="77777777" w:rsidR="00C82ECD" w:rsidRPr="001E6FAF" w:rsidRDefault="00155513" w:rsidP="00AB37BF">
            <w:pPr>
              <w:pStyle w:val="Normal6"/>
            </w:pPr>
            <w:r w:rsidRPr="001E6FAF">
              <w:t>a)</w:t>
            </w:r>
            <w:r w:rsidRPr="001E6FAF">
              <w:tab/>
              <w:t xml:space="preserve">informują </w:t>
            </w:r>
            <w:r w:rsidRPr="001E6FAF">
              <w:rPr>
                <w:b/>
                <w:i/>
              </w:rPr>
              <w:t xml:space="preserve">sekretariat SPRFMO i Komisję co najmniej 72 godziny przed wejściem statku na obszar objęty konwencją SPRFMO, </w:t>
            </w:r>
            <w:r w:rsidRPr="001E6FAF">
              <w:t>podając spodziewane daty wejścia na obszar i wyjścia z niego oraz długość sieci skrzelowych przewożonych na pokładzie;</w:t>
            </w:r>
          </w:p>
        </w:tc>
        <w:tc>
          <w:tcPr>
            <w:tcW w:w="4876" w:type="dxa"/>
            <w:hideMark/>
          </w:tcPr>
          <w:p w14:paraId="63BD6127" w14:textId="77777777" w:rsidR="00C82ECD" w:rsidRPr="001E6FAF" w:rsidRDefault="00155513" w:rsidP="00AB37BF">
            <w:pPr>
              <w:pStyle w:val="Normal6"/>
              <w:rPr>
                <w:szCs w:val="24"/>
              </w:rPr>
            </w:pPr>
            <w:r w:rsidRPr="001E6FAF">
              <w:t>a)</w:t>
            </w:r>
            <w:r w:rsidRPr="001E6FAF">
              <w:tab/>
              <w:t xml:space="preserve">informują </w:t>
            </w:r>
            <w:r w:rsidRPr="001E6FAF">
              <w:rPr>
                <w:b/>
                <w:i/>
              </w:rPr>
              <w:t xml:space="preserve">państwa członkowskie bandery co najmniej 72 godziny wcześniej, </w:t>
            </w:r>
            <w:r w:rsidRPr="001E6FAF">
              <w:t>podając spodziewane daty wejścia na obszar i wyjścia z niego oraz długość sieci skrzelowych przewożonych na pokładzie;</w:t>
            </w:r>
            <w:r w:rsidRPr="001E6FAF">
              <w:rPr>
                <w:b/>
                <w:i/>
              </w:rPr>
              <w:t xml:space="preserve"> państwo członkowskie niezwłocznie informuje sekretariat SPRFMO i Komisję lub wyznaczony przez nią organ przed wejściem statku na obszar objęty konwencją SPRFMO;</w:t>
            </w:r>
          </w:p>
        </w:tc>
      </w:tr>
    </w:tbl>
    <w:p w14:paraId="39CDCC2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71DD01B" w14:textId="77777777" w:rsidR="00C82ECD" w:rsidRPr="001E6FAF" w:rsidRDefault="00155513" w:rsidP="00C82ECD">
      <w:pPr>
        <w:rPr>
          <w:szCs w:val="24"/>
        </w:rPr>
      </w:pPr>
      <w:r w:rsidRPr="001E6FAF">
        <w:rPr>
          <w:rStyle w:val="HideTWBExt"/>
        </w:rPr>
        <w:t>&lt;/Amend&gt;</w:t>
      </w:r>
    </w:p>
    <w:p w14:paraId="3DC570C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43</w:t>
      </w:r>
      <w:r w:rsidRPr="001E6FAF">
        <w:rPr>
          <w:rStyle w:val="HideTWBExt"/>
          <w:b w:val="0"/>
        </w:rPr>
        <w:t>&lt;/NumAm&gt;</w:t>
      </w:r>
    </w:p>
    <w:p w14:paraId="5A845B6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2B29752"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3863DAA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9C8763C" w14:textId="77777777" w:rsidR="00C82ECD" w:rsidRPr="001E6FAF" w:rsidRDefault="00155513" w:rsidP="00C82ECD">
      <w:r w:rsidRPr="001E6FAF">
        <w:rPr>
          <w:rStyle w:val="HideTWBExt"/>
        </w:rPr>
        <w:t>&lt;Article2&gt;</w:t>
      </w:r>
      <w:r w:rsidRPr="001E6FAF">
        <w:t>Artykuł 21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AAB9B6B" w14:textId="77777777" w:rsidTr="00AB37BF">
        <w:trPr>
          <w:jc w:val="center"/>
        </w:trPr>
        <w:tc>
          <w:tcPr>
            <w:tcW w:w="9752" w:type="dxa"/>
            <w:gridSpan w:val="2"/>
          </w:tcPr>
          <w:p w14:paraId="4A6CCAC4" w14:textId="77777777" w:rsidR="00C82ECD" w:rsidRPr="001E6FAF" w:rsidRDefault="00C82ECD" w:rsidP="00AB37BF">
            <w:pPr>
              <w:keepNext/>
            </w:pPr>
          </w:p>
        </w:tc>
      </w:tr>
      <w:tr w:rsidR="00F356A6" w:rsidRPr="001E6FAF" w14:paraId="3B366BD4" w14:textId="77777777" w:rsidTr="00AB37BF">
        <w:trPr>
          <w:jc w:val="center"/>
        </w:trPr>
        <w:tc>
          <w:tcPr>
            <w:tcW w:w="4876" w:type="dxa"/>
            <w:hideMark/>
          </w:tcPr>
          <w:p w14:paraId="34762606" w14:textId="77777777" w:rsidR="00C82ECD" w:rsidRPr="001E6FAF" w:rsidRDefault="00155513" w:rsidP="00AB37BF">
            <w:pPr>
              <w:pStyle w:val="ColumnHeading"/>
              <w:keepNext/>
            </w:pPr>
            <w:r w:rsidRPr="001E6FAF">
              <w:t>Tekst proponowany przez Komisję</w:t>
            </w:r>
          </w:p>
        </w:tc>
        <w:tc>
          <w:tcPr>
            <w:tcW w:w="4876" w:type="dxa"/>
            <w:hideMark/>
          </w:tcPr>
          <w:p w14:paraId="339D78F7" w14:textId="77777777" w:rsidR="00C82ECD" w:rsidRPr="001E6FAF" w:rsidRDefault="00155513" w:rsidP="00AB37BF">
            <w:pPr>
              <w:pStyle w:val="ColumnHeading"/>
              <w:keepNext/>
            </w:pPr>
            <w:r w:rsidRPr="001E6FAF">
              <w:t>Poprawka</w:t>
            </w:r>
          </w:p>
        </w:tc>
      </w:tr>
      <w:tr w:rsidR="00F356A6" w:rsidRPr="001E6FAF" w14:paraId="1CACDD18" w14:textId="77777777" w:rsidTr="00AB37BF">
        <w:trPr>
          <w:jc w:val="center"/>
        </w:trPr>
        <w:tc>
          <w:tcPr>
            <w:tcW w:w="4876" w:type="dxa"/>
            <w:hideMark/>
          </w:tcPr>
          <w:p w14:paraId="31D38486" w14:textId="77777777" w:rsidR="00C82ECD" w:rsidRPr="001E6FAF" w:rsidRDefault="00155513" w:rsidP="00AB37BF">
            <w:pPr>
              <w:pStyle w:val="Normal6"/>
            </w:pPr>
            <w:r w:rsidRPr="001E6FAF">
              <w:t>b)</w:t>
            </w:r>
            <w:r w:rsidRPr="001E6FAF">
              <w:tab/>
              <w:t>zapewniają</w:t>
            </w:r>
            <w:r w:rsidRPr="001E6FAF">
              <w:rPr>
                <w:b/>
                <w:i/>
              </w:rPr>
              <w:t>, by statki pływające pod ich banderą stosowały</w:t>
            </w:r>
            <w:r w:rsidRPr="001E6FAF">
              <w:t xml:space="preserve"> VMS </w:t>
            </w:r>
            <w:r w:rsidRPr="001E6FAF">
              <w:rPr>
                <w:b/>
                <w:i/>
              </w:rPr>
              <w:t xml:space="preserve">przekazujący </w:t>
            </w:r>
            <w:r w:rsidRPr="001E6FAF">
              <w:t>dane co najmniej co godzinę, kiedy znajdują się na obszarze objętym konwencją SPRFMO;</w:t>
            </w:r>
          </w:p>
        </w:tc>
        <w:tc>
          <w:tcPr>
            <w:tcW w:w="4876" w:type="dxa"/>
            <w:hideMark/>
          </w:tcPr>
          <w:p w14:paraId="1A8FE0B9" w14:textId="77777777" w:rsidR="00C82ECD" w:rsidRPr="001E6FAF" w:rsidRDefault="00155513" w:rsidP="00AB37BF">
            <w:pPr>
              <w:pStyle w:val="Normal6"/>
              <w:rPr>
                <w:szCs w:val="24"/>
              </w:rPr>
            </w:pPr>
            <w:r w:rsidRPr="001E6FAF">
              <w:t>b)</w:t>
            </w:r>
            <w:r w:rsidRPr="001E6FAF">
              <w:tab/>
              <w:t>zapewniają</w:t>
            </w:r>
            <w:r w:rsidRPr="001E6FAF">
              <w:rPr>
                <w:b/>
                <w:i/>
              </w:rPr>
              <w:t xml:space="preserve"> sprawne działanie systemu </w:t>
            </w:r>
            <w:r w:rsidRPr="001E6FAF">
              <w:t xml:space="preserve">VMS </w:t>
            </w:r>
            <w:r w:rsidRPr="001E6FAF">
              <w:rPr>
                <w:b/>
                <w:i/>
              </w:rPr>
              <w:t>i przekazują</w:t>
            </w:r>
            <w:r w:rsidRPr="001E6FAF">
              <w:t xml:space="preserve"> dane co najmniej co godzinę, kiedy znajdują się na obszarze objętym konwencją SPRFMO;</w:t>
            </w:r>
          </w:p>
        </w:tc>
      </w:tr>
    </w:tbl>
    <w:p w14:paraId="2EAAAAE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46C0B54" w14:textId="77777777" w:rsidR="00C82ECD" w:rsidRPr="001E6FAF" w:rsidRDefault="00155513" w:rsidP="00C82ECD">
      <w:pPr>
        <w:rPr>
          <w:szCs w:val="24"/>
        </w:rPr>
      </w:pPr>
      <w:r w:rsidRPr="001E6FAF">
        <w:rPr>
          <w:rStyle w:val="HideTWBExt"/>
        </w:rPr>
        <w:t>&lt;/Amend&gt;</w:t>
      </w:r>
    </w:p>
    <w:p w14:paraId="1FFB8F6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44</w:t>
      </w:r>
      <w:r w:rsidRPr="001E6FAF">
        <w:rPr>
          <w:rStyle w:val="HideTWBExt"/>
          <w:b w:val="0"/>
        </w:rPr>
        <w:t>&lt;/NumAm&gt;</w:t>
      </w:r>
    </w:p>
    <w:p w14:paraId="10BA106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D133387"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74AC972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C2FE6EC" w14:textId="77777777" w:rsidR="00C82ECD" w:rsidRPr="001E6FAF" w:rsidRDefault="00155513" w:rsidP="00C82ECD">
      <w:r w:rsidRPr="001E6FAF">
        <w:rPr>
          <w:rStyle w:val="HideTWBExt"/>
        </w:rPr>
        <w:t>&lt;Article2&gt;</w:t>
      </w:r>
      <w:r w:rsidRPr="001E6FAF">
        <w:t>Artykuł 21 – ustęp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AD5FA1C" w14:textId="77777777" w:rsidTr="00AB37BF">
        <w:trPr>
          <w:jc w:val="center"/>
        </w:trPr>
        <w:tc>
          <w:tcPr>
            <w:tcW w:w="9752" w:type="dxa"/>
            <w:gridSpan w:val="2"/>
          </w:tcPr>
          <w:p w14:paraId="74BABC48" w14:textId="77777777" w:rsidR="00C82ECD" w:rsidRPr="001E6FAF" w:rsidRDefault="00C82ECD" w:rsidP="00AB37BF">
            <w:pPr>
              <w:keepNext/>
            </w:pPr>
          </w:p>
        </w:tc>
      </w:tr>
      <w:tr w:rsidR="00F356A6" w:rsidRPr="001E6FAF" w14:paraId="7CD242BB" w14:textId="77777777" w:rsidTr="00AB37BF">
        <w:trPr>
          <w:jc w:val="center"/>
        </w:trPr>
        <w:tc>
          <w:tcPr>
            <w:tcW w:w="4876" w:type="dxa"/>
            <w:hideMark/>
          </w:tcPr>
          <w:p w14:paraId="3DE8EA00" w14:textId="77777777" w:rsidR="00C82ECD" w:rsidRPr="001E6FAF" w:rsidRDefault="00155513" w:rsidP="00AB37BF">
            <w:pPr>
              <w:pStyle w:val="ColumnHeading"/>
              <w:keepNext/>
            </w:pPr>
            <w:r w:rsidRPr="001E6FAF">
              <w:t>Tekst proponowany przez Komisję</w:t>
            </w:r>
          </w:p>
        </w:tc>
        <w:tc>
          <w:tcPr>
            <w:tcW w:w="4876" w:type="dxa"/>
            <w:hideMark/>
          </w:tcPr>
          <w:p w14:paraId="2B65D612" w14:textId="77777777" w:rsidR="00C82ECD" w:rsidRPr="001E6FAF" w:rsidRDefault="00155513" w:rsidP="00AB37BF">
            <w:pPr>
              <w:pStyle w:val="ColumnHeading"/>
              <w:keepNext/>
            </w:pPr>
            <w:r w:rsidRPr="001E6FAF">
              <w:t>Poprawka</w:t>
            </w:r>
          </w:p>
        </w:tc>
      </w:tr>
      <w:tr w:rsidR="00F356A6" w:rsidRPr="001E6FAF" w14:paraId="19EF82D1" w14:textId="77777777" w:rsidTr="00AB37BF">
        <w:trPr>
          <w:jc w:val="center"/>
        </w:trPr>
        <w:tc>
          <w:tcPr>
            <w:tcW w:w="4876" w:type="dxa"/>
            <w:hideMark/>
          </w:tcPr>
          <w:p w14:paraId="29570A1A" w14:textId="77777777" w:rsidR="00C82ECD" w:rsidRPr="001E6FAF" w:rsidRDefault="00155513" w:rsidP="00AB37BF">
            <w:pPr>
              <w:pStyle w:val="Normal6"/>
            </w:pPr>
            <w:r w:rsidRPr="001E6FAF">
              <w:rPr>
                <w:b/>
                <w:i/>
              </w:rPr>
              <w:t>c)</w:t>
            </w:r>
            <w:r w:rsidRPr="001E6FAF">
              <w:rPr>
                <w:b/>
                <w:i/>
              </w:rPr>
              <w:tab/>
              <w:t>automatycznie przekazują sprawozdania dotyczące pozycji VMS do swojego CMR podczas tranzytu przez obszar objęty konwencją SPRFMO;</w:t>
            </w:r>
          </w:p>
        </w:tc>
        <w:tc>
          <w:tcPr>
            <w:tcW w:w="4876" w:type="dxa"/>
            <w:hideMark/>
          </w:tcPr>
          <w:p w14:paraId="0B2B5F31" w14:textId="77777777" w:rsidR="00C82ECD" w:rsidRPr="001E6FAF" w:rsidRDefault="00155513" w:rsidP="00AB37BF">
            <w:pPr>
              <w:pStyle w:val="Normal6"/>
              <w:rPr>
                <w:szCs w:val="24"/>
              </w:rPr>
            </w:pPr>
            <w:r w:rsidRPr="001E6FAF">
              <w:rPr>
                <w:b/>
                <w:i/>
              </w:rPr>
              <w:t>skreśla się</w:t>
            </w:r>
          </w:p>
        </w:tc>
      </w:tr>
    </w:tbl>
    <w:p w14:paraId="147A3F4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0D9645A" w14:textId="77777777" w:rsidR="00C82ECD" w:rsidRPr="001E6FAF" w:rsidRDefault="00155513" w:rsidP="00C82ECD">
      <w:pPr>
        <w:rPr>
          <w:szCs w:val="24"/>
        </w:rPr>
      </w:pPr>
      <w:r w:rsidRPr="001E6FAF">
        <w:rPr>
          <w:rStyle w:val="HideTWBExt"/>
        </w:rPr>
        <w:t>&lt;/Amend&gt;</w:t>
      </w:r>
    </w:p>
    <w:p w14:paraId="1EEB8BF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45</w:t>
      </w:r>
      <w:r w:rsidRPr="001E6FAF">
        <w:rPr>
          <w:rStyle w:val="HideTWBExt"/>
          <w:b w:val="0"/>
        </w:rPr>
        <w:t>&lt;/NumAm&gt;</w:t>
      </w:r>
    </w:p>
    <w:p w14:paraId="4D65503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2C2D40D"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474DC58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DA06900" w14:textId="77777777" w:rsidR="00C82ECD" w:rsidRPr="001E6FAF" w:rsidRDefault="00155513" w:rsidP="00C82ECD">
      <w:r w:rsidRPr="001E6FAF">
        <w:rPr>
          <w:rStyle w:val="HideTWBExt"/>
        </w:rPr>
        <w:t>&lt;Article2&gt;</w:t>
      </w:r>
      <w:r w:rsidRPr="001E6FAF">
        <w:t>Artykuł 21 – ustęp 1 – litera c a (nowa)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780C09B" w14:textId="77777777" w:rsidTr="00AB37BF">
        <w:trPr>
          <w:jc w:val="center"/>
        </w:trPr>
        <w:tc>
          <w:tcPr>
            <w:tcW w:w="9752" w:type="dxa"/>
            <w:gridSpan w:val="2"/>
          </w:tcPr>
          <w:p w14:paraId="5DE8D002" w14:textId="77777777" w:rsidR="00C82ECD" w:rsidRPr="001E6FAF" w:rsidRDefault="00C82ECD" w:rsidP="00AB37BF">
            <w:pPr>
              <w:keepNext/>
            </w:pPr>
          </w:p>
        </w:tc>
      </w:tr>
      <w:tr w:rsidR="00F356A6" w:rsidRPr="001E6FAF" w14:paraId="49C70F9A" w14:textId="77777777" w:rsidTr="00AB37BF">
        <w:trPr>
          <w:jc w:val="center"/>
        </w:trPr>
        <w:tc>
          <w:tcPr>
            <w:tcW w:w="4876" w:type="dxa"/>
            <w:hideMark/>
          </w:tcPr>
          <w:p w14:paraId="3169D905" w14:textId="77777777" w:rsidR="00C82ECD" w:rsidRPr="001E6FAF" w:rsidRDefault="00155513" w:rsidP="00AB37BF">
            <w:pPr>
              <w:pStyle w:val="ColumnHeading"/>
              <w:keepNext/>
            </w:pPr>
            <w:r w:rsidRPr="001E6FAF">
              <w:t>Tekst proponowany przez Komisję</w:t>
            </w:r>
          </w:p>
        </w:tc>
        <w:tc>
          <w:tcPr>
            <w:tcW w:w="4876" w:type="dxa"/>
            <w:hideMark/>
          </w:tcPr>
          <w:p w14:paraId="44B75F12" w14:textId="77777777" w:rsidR="00C82ECD" w:rsidRPr="001E6FAF" w:rsidRDefault="00155513" w:rsidP="00AB37BF">
            <w:pPr>
              <w:pStyle w:val="ColumnHeading"/>
              <w:keepNext/>
            </w:pPr>
            <w:r w:rsidRPr="001E6FAF">
              <w:t>Poprawka</w:t>
            </w:r>
          </w:p>
        </w:tc>
      </w:tr>
      <w:tr w:rsidR="00F356A6" w:rsidRPr="001E6FAF" w14:paraId="0DEC411B" w14:textId="77777777" w:rsidTr="00AB37BF">
        <w:trPr>
          <w:jc w:val="center"/>
        </w:trPr>
        <w:tc>
          <w:tcPr>
            <w:tcW w:w="4876" w:type="dxa"/>
          </w:tcPr>
          <w:p w14:paraId="74AE6D85" w14:textId="77777777" w:rsidR="00C82ECD" w:rsidRPr="001E6FAF" w:rsidRDefault="00C82ECD" w:rsidP="00AB37BF">
            <w:pPr>
              <w:pStyle w:val="Normal6"/>
            </w:pPr>
          </w:p>
        </w:tc>
        <w:tc>
          <w:tcPr>
            <w:tcW w:w="4876" w:type="dxa"/>
            <w:hideMark/>
          </w:tcPr>
          <w:p w14:paraId="62AC7AB4" w14:textId="77777777" w:rsidR="00C82ECD" w:rsidRPr="001E6FAF" w:rsidRDefault="00155513" w:rsidP="00AB37BF">
            <w:pPr>
              <w:pStyle w:val="Normal6"/>
              <w:rPr>
                <w:szCs w:val="24"/>
              </w:rPr>
            </w:pPr>
            <w:r w:rsidRPr="001E6FAF">
              <w:rPr>
                <w:b/>
                <w:i/>
              </w:rPr>
              <w:t>ca)</w:t>
            </w:r>
            <w:r w:rsidRPr="001E6FAF">
              <w:rPr>
                <w:b/>
                <w:i/>
              </w:rPr>
              <w:tab/>
              <w:t>zgłaszają państwu członkowskiemu bandery datę, godzinę, pozycję i długość (w metrach) przypadkowo utraconych lub porzuconych sieci skrzelowych tak szybko, jak to możliwe, a w każdym razie w ciągu 48 godzin od utraty lub porzucenia narzędzi połowowych; państwo członkowskie bandery niezwłocznie przekazuje te informacje sekretariatowi SPRFMO, Komisji lub wyznaczonemu przez nią organowi.</w:t>
            </w:r>
          </w:p>
        </w:tc>
      </w:tr>
    </w:tbl>
    <w:p w14:paraId="3B8A69F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8113686" w14:textId="77777777" w:rsidR="00C82ECD" w:rsidRPr="001E6FAF" w:rsidRDefault="00155513" w:rsidP="00C82ECD">
      <w:pPr>
        <w:rPr>
          <w:szCs w:val="24"/>
        </w:rPr>
      </w:pPr>
      <w:r w:rsidRPr="001E6FAF">
        <w:rPr>
          <w:rStyle w:val="HideTWBExt"/>
        </w:rPr>
        <w:t>&lt;/Amend&gt;</w:t>
      </w:r>
    </w:p>
    <w:p w14:paraId="5765992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46</w:t>
      </w:r>
      <w:r w:rsidRPr="001E6FAF">
        <w:rPr>
          <w:rStyle w:val="HideTWBExt"/>
          <w:b w:val="0"/>
        </w:rPr>
        <w:t>&lt;/NumAm&gt;</w:t>
      </w:r>
    </w:p>
    <w:p w14:paraId="6FB2662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A04F9D3"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1BF0D49E"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1197763" w14:textId="77777777" w:rsidR="00C82ECD" w:rsidRPr="001E6FAF" w:rsidRDefault="00155513" w:rsidP="00C82ECD">
      <w:r w:rsidRPr="001E6FAF">
        <w:rPr>
          <w:rStyle w:val="HideTWBExt"/>
        </w:rPr>
        <w:t>&lt;Article2&gt;</w:t>
      </w:r>
      <w:r w:rsidRPr="001E6FAF">
        <w:t>Artykuł 21 – ustęp 1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B4E4BBE" w14:textId="77777777" w:rsidTr="00AB37BF">
        <w:trPr>
          <w:jc w:val="center"/>
        </w:trPr>
        <w:tc>
          <w:tcPr>
            <w:tcW w:w="9752" w:type="dxa"/>
            <w:gridSpan w:val="2"/>
          </w:tcPr>
          <w:p w14:paraId="4905B71A" w14:textId="77777777" w:rsidR="00C82ECD" w:rsidRPr="001E6FAF" w:rsidRDefault="00C82ECD" w:rsidP="00AB37BF">
            <w:pPr>
              <w:keepNext/>
            </w:pPr>
          </w:p>
        </w:tc>
      </w:tr>
      <w:tr w:rsidR="00F356A6" w:rsidRPr="001E6FAF" w14:paraId="3AF2AF8B" w14:textId="77777777" w:rsidTr="00AB37BF">
        <w:trPr>
          <w:jc w:val="center"/>
        </w:trPr>
        <w:tc>
          <w:tcPr>
            <w:tcW w:w="4876" w:type="dxa"/>
            <w:hideMark/>
          </w:tcPr>
          <w:p w14:paraId="05BCA187" w14:textId="77777777" w:rsidR="00C82ECD" w:rsidRPr="001E6FAF" w:rsidRDefault="00155513" w:rsidP="00AB37BF">
            <w:pPr>
              <w:pStyle w:val="ColumnHeading"/>
              <w:keepNext/>
            </w:pPr>
            <w:r w:rsidRPr="001E6FAF">
              <w:t>Tekst proponowany przez Komisję</w:t>
            </w:r>
          </w:p>
        </w:tc>
        <w:tc>
          <w:tcPr>
            <w:tcW w:w="4876" w:type="dxa"/>
            <w:hideMark/>
          </w:tcPr>
          <w:p w14:paraId="308D61EE" w14:textId="77777777" w:rsidR="00C82ECD" w:rsidRPr="001E6FAF" w:rsidRDefault="00155513" w:rsidP="00AB37BF">
            <w:pPr>
              <w:pStyle w:val="ColumnHeading"/>
              <w:keepNext/>
            </w:pPr>
            <w:r w:rsidRPr="001E6FAF">
              <w:t>Poprawka</w:t>
            </w:r>
          </w:p>
        </w:tc>
      </w:tr>
      <w:tr w:rsidR="00F356A6" w:rsidRPr="001E6FAF" w14:paraId="04BFEA0D" w14:textId="77777777" w:rsidTr="00AB37BF">
        <w:trPr>
          <w:jc w:val="center"/>
        </w:trPr>
        <w:tc>
          <w:tcPr>
            <w:tcW w:w="4876" w:type="dxa"/>
            <w:hideMark/>
          </w:tcPr>
          <w:p w14:paraId="0B45374C" w14:textId="77777777" w:rsidR="00C82ECD" w:rsidRPr="001E6FAF" w:rsidRDefault="00155513" w:rsidP="00AB37BF">
            <w:pPr>
              <w:pStyle w:val="Normal6"/>
            </w:pPr>
            <w:r w:rsidRPr="001E6FAF">
              <w:rPr>
                <w:b/>
                <w:i/>
              </w:rPr>
              <w:t>d)</w:t>
            </w:r>
            <w:r w:rsidRPr="001E6FAF">
              <w:rPr>
                <w:b/>
                <w:i/>
              </w:rPr>
              <w:tab/>
              <w:t>zapewniają, aby ich CMR automatycznie przesyłał sprawozdania VMS, o których mowa w lit. b), do sekretariatu SPRFMO co najmniej raz na godzinę;</w:t>
            </w:r>
          </w:p>
        </w:tc>
        <w:tc>
          <w:tcPr>
            <w:tcW w:w="4876" w:type="dxa"/>
            <w:hideMark/>
          </w:tcPr>
          <w:p w14:paraId="7967233E" w14:textId="77777777" w:rsidR="00C82ECD" w:rsidRPr="001E6FAF" w:rsidRDefault="00155513" w:rsidP="00AB37BF">
            <w:pPr>
              <w:pStyle w:val="Normal6"/>
              <w:rPr>
                <w:szCs w:val="24"/>
              </w:rPr>
            </w:pPr>
            <w:r w:rsidRPr="001E6FAF">
              <w:rPr>
                <w:b/>
                <w:i/>
              </w:rPr>
              <w:t>skreśla się</w:t>
            </w:r>
          </w:p>
        </w:tc>
      </w:tr>
    </w:tbl>
    <w:p w14:paraId="5182B72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EBA6456" w14:textId="77777777" w:rsidR="00C82ECD" w:rsidRPr="001E6FAF" w:rsidRDefault="00155513" w:rsidP="00C82ECD">
      <w:pPr>
        <w:rPr>
          <w:szCs w:val="24"/>
        </w:rPr>
      </w:pPr>
      <w:r w:rsidRPr="001E6FAF">
        <w:rPr>
          <w:rStyle w:val="HideTWBExt"/>
        </w:rPr>
        <w:t>&lt;/Amend&gt;</w:t>
      </w:r>
    </w:p>
    <w:p w14:paraId="6FA7FE0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47</w:t>
      </w:r>
      <w:r w:rsidRPr="001E6FAF">
        <w:rPr>
          <w:rStyle w:val="HideTWBExt"/>
          <w:b w:val="0"/>
        </w:rPr>
        <w:t>&lt;/NumAm&gt;</w:t>
      </w:r>
    </w:p>
    <w:p w14:paraId="1ACA0527"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3346722"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1C65658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8F4041D" w14:textId="77777777" w:rsidR="00C82ECD" w:rsidRPr="001E6FAF" w:rsidRDefault="00155513" w:rsidP="00C82ECD">
      <w:r w:rsidRPr="001E6FAF">
        <w:rPr>
          <w:rStyle w:val="HideTWBExt"/>
        </w:rPr>
        <w:t>&lt;Article2&gt;</w:t>
      </w:r>
      <w:r w:rsidRPr="001E6FAF">
        <w:t>Artykuł 21 – ustęp 1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E701C11" w14:textId="77777777" w:rsidTr="00AB37BF">
        <w:trPr>
          <w:jc w:val="center"/>
        </w:trPr>
        <w:tc>
          <w:tcPr>
            <w:tcW w:w="9752" w:type="dxa"/>
            <w:gridSpan w:val="2"/>
          </w:tcPr>
          <w:p w14:paraId="444ECF36" w14:textId="77777777" w:rsidR="00C82ECD" w:rsidRPr="001E6FAF" w:rsidRDefault="00C82ECD" w:rsidP="00AB37BF">
            <w:pPr>
              <w:keepNext/>
            </w:pPr>
          </w:p>
        </w:tc>
      </w:tr>
      <w:tr w:rsidR="00F356A6" w:rsidRPr="001E6FAF" w14:paraId="21E5432D" w14:textId="77777777" w:rsidTr="00AB37BF">
        <w:trPr>
          <w:jc w:val="center"/>
        </w:trPr>
        <w:tc>
          <w:tcPr>
            <w:tcW w:w="4876" w:type="dxa"/>
            <w:hideMark/>
          </w:tcPr>
          <w:p w14:paraId="4DF17CA9" w14:textId="77777777" w:rsidR="00C82ECD" w:rsidRPr="001E6FAF" w:rsidRDefault="00155513" w:rsidP="00AB37BF">
            <w:pPr>
              <w:pStyle w:val="ColumnHeading"/>
              <w:keepNext/>
            </w:pPr>
            <w:r w:rsidRPr="001E6FAF">
              <w:t>Tekst proponowany przez Komisję</w:t>
            </w:r>
          </w:p>
        </w:tc>
        <w:tc>
          <w:tcPr>
            <w:tcW w:w="4876" w:type="dxa"/>
            <w:hideMark/>
          </w:tcPr>
          <w:p w14:paraId="444839FC" w14:textId="77777777" w:rsidR="00C82ECD" w:rsidRPr="001E6FAF" w:rsidRDefault="00155513" w:rsidP="00AB37BF">
            <w:pPr>
              <w:pStyle w:val="ColumnHeading"/>
              <w:keepNext/>
            </w:pPr>
            <w:r w:rsidRPr="001E6FAF">
              <w:t>Poprawka</w:t>
            </w:r>
          </w:p>
        </w:tc>
      </w:tr>
      <w:tr w:rsidR="00F356A6" w:rsidRPr="001E6FAF" w14:paraId="161A9686" w14:textId="77777777" w:rsidTr="00AB37BF">
        <w:trPr>
          <w:jc w:val="center"/>
        </w:trPr>
        <w:tc>
          <w:tcPr>
            <w:tcW w:w="4876" w:type="dxa"/>
            <w:hideMark/>
          </w:tcPr>
          <w:p w14:paraId="734EEBE3" w14:textId="77777777" w:rsidR="00C82ECD" w:rsidRPr="001E6FAF" w:rsidRDefault="00155513" w:rsidP="00AB37BF">
            <w:pPr>
              <w:pStyle w:val="Normal6"/>
            </w:pPr>
            <w:r w:rsidRPr="001E6FAF">
              <w:rPr>
                <w:b/>
                <w:i/>
              </w:rPr>
              <w:t>e)</w:t>
            </w:r>
            <w:r w:rsidRPr="001E6FAF">
              <w:rPr>
                <w:b/>
                <w:i/>
              </w:rPr>
              <w:tab/>
              <w:t>jeżeli sieci skrzelowe zostały przypadkowo zgubione lub porzucone za burtą statku, przekazują sekretariatowi SPRFMO i Komisji informacje o dacie, godzinie, pozycji statku i długości (w metrach) sieci skrzelowych możliwie najszybciej, a w każdym razie w ciągu 48 godzin od zgubienia lub porzucenia narzędzi połowowych.</w:t>
            </w:r>
          </w:p>
        </w:tc>
        <w:tc>
          <w:tcPr>
            <w:tcW w:w="4876" w:type="dxa"/>
            <w:hideMark/>
          </w:tcPr>
          <w:p w14:paraId="35BC5BCD" w14:textId="77777777" w:rsidR="00C82ECD" w:rsidRPr="001E6FAF" w:rsidRDefault="00155513" w:rsidP="00AB37BF">
            <w:pPr>
              <w:pStyle w:val="Normal6"/>
              <w:rPr>
                <w:szCs w:val="24"/>
              </w:rPr>
            </w:pPr>
            <w:r w:rsidRPr="001E6FAF">
              <w:rPr>
                <w:b/>
                <w:i/>
              </w:rPr>
              <w:t>skreśla się</w:t>
            </w:r>
          </w:p>
        </w:tc>
      </w:tr>
    </w:tbl>
    <w:p w14:paraId="150D5E5C"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CE9B46E" w14:textId="77777777" w:rsidR="00C82ECD" w:rsidRPr="001E6FAF" w:rsidRDefault="00155513" w:rsidP="00C82ECD">
      <w:r w:rsidRPr="001E6FAF">
        <w:rPr>
          <w:rStyle w:val="HideTWBExt"/>
        </w:rPr>
        <w:t>&lt;/Amend&gt;</w:t>
      </w:r>
    </w:p>
    <w:p w14:paraId="6CBBC4F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48</w:t>
      </w:r>
      <w:r w:rsidRPr="001E6FAF">
        <w:rPr>
          <w:rStyle w:val="HideTWBExt"/>
          <w:b w:val="0"/>
        </w:rPr>
        <w:t>&lt;/NumAm&gt;</w:t>
      </w:r>
    </w:p>
    <w:p w14:paraId="7A800BD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D54699E" w14:textId="77777777" w:rsidR="00C82ECD" w:rsidRPr="001E6FAF" w:rsidRDefault="00155513" w:rsidP="00C82ECD">
      <w:pPr>
        <w:pStyle w:val="NormalBold"/>
      </w:pPr>
      <w:r w:rsidRPr="001E6FAF">
        <w:rPr>
          <w:rStyle w:val="HideTWBExt"/>
          <w:b w:val="0"/>
        </w:rPr>
        <w:t>&lt;Article&gt;</w:t>
      </w:r>
      <w:r w:rsidRPr="001E6FAF">
        <w:t>Artykuł 2 – ustęp 1 – punkt 5</w:t>
      </w:r>
      <w:r w:rsidRPr="001E6FAF">
        <w:rPr>
          <w:rStyle w:val="HideTWBExt"/>
          <w:b w:val="0"/>
        </w:rPr>
        <w:t>&lt;/Article&gt;</w:t>
      </w:r>
    </w:p>
    <w:p w14:paraId="4A6492C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F5F1DCE" w14:textId="77777777" w:rsidR="00C82ECD" w:rsidRPr="001E6FAF" w:rsidRDefault="00155513" w:rsidP="00C82ECD">
      <w:r w:rsidRPr="001E6FAF">
        <w:rPr>
          <w:rStyle w:val="HideTWBExt"/>
        </w:rPr>
        <w:t>&lt;Article2&gt;</w:t>
      </w:r>
      <w:r w:rsidRPr="001E6FAF">
        <w:t>Artykuł 21 – ustęp 1 a (nowy)</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1A0BBD9" w14:textId="77777777" w:rsidTr="00AB37BF">
        <w:trPr>
          <w:jc w:val="center"/>
        </w:trPr>
        <w:tc>
          <w:tcPr>
            <w:tcW w:w="9752" w:type="dxa"/>
            <w:gridSpan w:val="2"/>
          </w:tcPr>
          <w:p w14:paraId="4F072EF1" w14:textId="77777777" w:rsidR="00C82ECD" w:rsidRPr="001E6FAF" w:rsidRDefault="00C82ECD" w:rsidP="00AB37BF">
            <w:pPr>
              <w:keepNext/>
            </w:pPr>
          </w:p>
        </w:tc>
      </w:tr>
      <w:tr w:rsidR="00F356A6" w:rsidRPr="001E6FAF" w14:paraId="5BBB35D6" w14:textId="77777777" w:rsidTr="00AB37BF">
        <w:trPr>
          <w:jc w:val="center"/>
        </w:trPr>
        <w:tc>
          <w:tcPr>
            <w:tcW w:w="4876" w:type="dxa"/>
            <w:hideMark/>
          </w:tcPr>
          <w:p w14:paraId="6E536E0A" w14:textId="77777777" w:rsidR="00C82ECD" w:rsidRPr="001E6FAF" w:rsidRDefault="00155513" w:rsidP="00AB37BF">
            <w:pPr>
              <w:pStyle w:val="ColumnHeading"/>
              <w:keepNext/>
            </w:pPr>
            <w:r w:rsidRPr="001E6FAF">
              <w:t>Tekst proponowany przez Komisję</w:t>
            </w:r>
          </w:p>
        </w:tc>
        <w:tc>
          <w:tcPr>
            <w:tcW w:w="4876" w:type="dxa"/>
            <w:hideMark/>
          </w:tcPr>
          <w:p w14:paraId="11B1594A" w14:textId="77777777" w:rsidR="00C82ECD" w:rsidRPr="001E6FAF" w:rsidRDefault="00155513" w:rsidP="00AB37BF">
            <w:pPr>
              <w:pStyle w:val="ColumnHeading"/>
              <w:keepNext/>
            </w:pPr>
            <w:r w:rsidRPr="001E6FAF">
              <w:t>Poprawka</w:t>
            </w:r>
          </w:p>
        </w:tc>
      </w:tr>
      <w:tr w:rsidR="00F356A6" w:rsidRPr="001E6FAF" w14:paraId="5796B53A" w14:textId="77777777" w:rsidTr="00AB37BF">
        <w:trPr>
          <w:jc w:val="center"/>
        </w:trPr>
        <w:tc>
          <w:tcPr>
            <w:tcW w:w="4876" w:type="dxa"/>
          </w:tcPr>
          <w:p w14:paraId="380D374C" w14:textId="77777777" w:rsidR="00C82ECD" w:rsidRPr="001E6FAF" w:rsidRDefault="00C82ECD" w:rsidP="00AB37BF">
            <w:pPr>
              <w:pStyle w:val="Normal6"/>
            </w:pPr>
          </w:p>
        </w:tc>
        <w:tc>
          <w:tcPr>
            <w:tcW w:w="4876" w:type="dxa"/>
            <w:hideMark/>
          </w:tcPr>
          <w:p w14:paraId="6E0F2F4E" w14:textId="77777777" w:rsidR="00C82ECD" w:rsidRPr="001E6FAF" w:rsidRDefault="00155513" w:rsidP="00AB37BF">
            <w:pPr>
              <w:pStyle w:val="Normal6"/>
              <w:rPr>
                <w:szCs w:val="24"/>
              </w:rPr>
            </w:pPr>
            <w:r w:rsidRPr="001E6FAF">
              <w:rPr>
                <w:b/>
                <w:i/>
              </w:rPr>
              <w:t>1a.</w:t>
            </w:r>
            <w:r w:rsidRPr="001E6FAF">
              <w:rPr>
                <w:b/>
                <w:i/>
              </w:rPr>
              <w:tab/>
              <w:t>Państwa członkowskie statków rybackich pływających pod ich banderą i przepływające przez obszar objęty konwencją SPRFMO z sieciami skrzelowymi na pokładzie zapewniają, aby ich CMR co najmniej raz na godzinę automatycznie przesyłał do sekretariatu SPRFMO sprawozdania VMS, o których mowa w ust. 1 lit. b).</w:t>
            </w:r>
          </w:p>
        </w:tc>
      </w:tr>
    </w:tbl>
    <w:p w14:paraId="4BB34F8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8FDF51C" w14:textId="77777777" w:rsidR="00C82ECD" w:rsidRPr="001E6FAF" w:rsidRDefault="00155513" w:rsidP="00C82ECD">
      <w:pPr>
        <w:rPr>
          <w:szCs w:val="24"/>
        </w:rPr>
      </w:pPr>
      <w:r w:rsidRPr="001E6FAF">
        <w:rPr>
          <w:rStyle w:val="HideTWBExt"/>
        </w:rPr>
        <w:t>&lt;/Amend&gt;</w:t>
      </w:r>
    </w:p>
    <w:p w14:paraId="01B1069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49</w:t>
      </w:r>
      <w:r w:rsidRPr="001E6FAF">
        <w:rPr>
          <w:rStyle w:val="HideTWBExt"/>
          <w:b w:val="0"/>
        </w:rPr>
        <w:t>&lt;/NumAm&gt;</w:t>
      </w:r>
    </w:p>
    <w:p w14:paraId="7F55C8E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90868A3" w14:textId="77777777" w:rsidR="00C82ECD" w:rsidRPr="001E6FAF" w:rsidRDefault="00155513" w:rsidP="00C82ECD">
      <w:pPr>
        <w:pStyle w:val="NormalBold"/>
      </w:pPr>
      <w:r w:rsidRPr="001E6FAF">
        <w:rPr>
          <w:rStyle w:val="HideTWBExt"/>
          <w:b w:val="0"/>
        </w:rPr>
        <w:t>&lt;Article&gt;</w:t>
      </w:r>
      <w:r w:rsidRPr="001E6FAF">
        <w:t>Artykuł 2 – ustęp 1 – punkt 7 – litera c</w:t>
      </w:r>
      <w:r w:rsidRPr="001E6FAF">
        <w:rPr>
          <w:rStyle w:val="HideTWBExt"/>
          <w:b w:val="0"/>
        </w:rPr>
        <w:t>&lt;/Article&gt;</w:t>
      </w:r>
    </w:p>
    <w:p w14:paraId="72A2FA3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16641B5" w14:textId="77777777" w:rsidR="00C82ECD" w:rsidRPr="001E6FAF" w:rsidRDefault="00155513" w:rsidP="00C82ECD">
      <w:r w:rsidRPr="001E6FAF">
        <w:rPr>
          <w:rStyle w:val="HideTWBExt"/>
        </w:rPr>
        <w:t>&lt;Article2&gt;</w:t>
      </w:r>
      <w:r w:rsidRPr="001E6FAF">
        <w:t>Artykuł 23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2CA5E94" w14:textId="77777777" w:rsidTr="00AB37BF">
        <w:trPr>
          <w:jc w:val="center"/>
        </w:trPr>
        <w:tc>
          <w:tcPr>
            <w:tcW w:w="9752" w:type="dxa"/>
            <w:gridSpan w:val="2"/>
          </w:tcPr>
          <w:p w14:paraId="7AF3B742" w14:textId="77777777" w:rsidR="00C82ECD" w:rsidRPr="001E6FAF" w:rsidRDefault="00C82ECD" w:rsidP="00AB37BF">
            <w:pPr>
              <w:keepNext/>
            </w:pPr>
          </w:p>
        </w:tc>
      </w:tr>
      <w:tr w:rsidR="00F356A6" w:rsidRPr="001E6FAF" w14:paraId="1D4DCFA4" w14:textId="77777777" w:rsidTr="00AB37BF">
        <w:trPr>
          <w:jc w:val="center"/>
        </w:trPr>
        <w:tc>
          <w:tcPr>
            <w:tcW w:w="4876" w:type="dxa"/>
            <w:hideMark/>
          </w:tcPr>
          <w:p w14:paraId="589B3A7E" w14:textId="77777777" w:rsidR="00C82ECD" w:rsidRPr="001E6FAF" w:rsidRDefault="00155513" w:rsidP="00AB37BF">
            <w:pPr>
              <w:pStyle w:val="ColumnHeading"/>
              <w:keepNext/>
            </w:pPr>
            <w:r w:rsidRPr="001E6FAF">
              <w:t>Tekst proponowany przez Komisję</w:t>
            </w:r>
          </w:p>
        </w:tc>
        <w:tc>
          <w:tcPr>
            <w:tcW w:w="4876" w:type="dxa"/>
            <w:hideMark/>
          </w:tcPr>
          <w:p w14:paraId="561FCECF" w14:textId="77777777" w:rsidR="00C82ECD" w:rsidRPr="001E6FAF" w:rsidRDefault="00155513" w:rsidP="00AB37BF">
            <w:pPr>
              <w:pStyle w:val="ColumnHeading"/>
              <w:keepNext/>
            </w:pPr>
            <w:r w:rsidRPr="001E6FAF">
              <w:t>Poprawka</w:t>
            </w:r>
          </w:p>
        </w:tc>
      </w:tr>
      <w:tr w:rsidR="00F356A6" w:rsidRPr="001E6FAF" w14:paraId="6032CCC7" w14:textId="77777777" w:rsidTr="00AB37BF">
        <w:trPr>
          <w:jc w:val="center"/>
        </w:trPr>
        <w:tc>
          <w:tcPr>
            <w:tcW w:w="4876" w:type="dxa"/>
            <w:hideMark/>
          </w:tcPr>
          <w:p w14:paraId="4D238465" w14:textId="77777777" w:rsidR="00C82ECD" w:rsidRPr="001E6FAF" w:rsidRDefault="00155513" w:rsidP="00AB37BF">
            <w:pPr>
              <w:pStyle w:val="Normal6"/>
            </w:pPr>
            <w:r w:rsidRPr="001E6FAF">
              <w:t>5.</w:t>
            </w:r>
            <w:r w:rsidRPr="001E6FAF">
              <w:tab/>
              <w:t xml:space="preserve">Unijne statki rybackie </w:t>
            </w:r>
            <w:r w:rsidRPr="001E6FAF">
              <w:rPr>
                <w:b/>
                <w:i/>
              </w:rPr>
              <w:t>nie działają</w:t>
            </w:r>
            <w:r w:rsidRPr="001E6FAF">
              <w:t xml:space="preserve"> zarówno jako statek rybacki dokonujący wyładunku, jak i przyjmujący statek rybacki podczas tego samego rejsu połowowego, z wyjątkiem przypadku działania siły wyższej pozostającego poza kontrolą statku</w:t>
            </w:r>
            <w:r w:rsidRPr="001E6FAF">
              <w:rPr>
                <w:b/>
                <w:i/>
              </w:rPr>
              <w:t>, w tym poważnego uszkodzenia mechanicznego lub innych zdarzeń zagrażających</w:t>
            </w:r>
            <w:r w:rsidRPr="001E6FAF">
              <w:t xml:space="preserve"> bezpieczeństwu załogi lub </w:t>
            </w:r>
            <w:r w:rsidRPr="001E6FAF">
              <w:rPr>
                <w:b/>
                <w:i/>
              </w:rPr>
              <w:t xml:space="preserve">powodujących </w:t>
            </w:r>
            <w:r w:rsidRPr="001E6FAF">
              <w:t xml:space="preserve">znaczne straty finansowe w wyniku zepsucia ryb. W takich przypadkach </w:t>
            </w:r>
            <w:r w:rsidRPr="001E6FAF">
              <w:rPr>
                <w:b/>
                <w:i/>
              </w:rPr>
              <w:t>państwo członkowskie bandery powiadamia sekretariat SPRFMO i Komisję</w:t>
            </w:r>
            <w:r w:rsidRPr="001E6FAF">
              <w:t xml:space="preserve"> o przeładunku i okolicznościach powodujących działanie siły wyższej w terminie jednego dnia roboczego od zakończenia przeładunku.</w:t>
            </w:r>
          </w:p>
        </w:tc>
        <w:tc>
          <w:tcPr>
            <w:tcW w:w="4876" w:type="dxa"/>
            <w:hideMark/>
          </w:tcPr>
          <w:p w14:paraId="669AEAE9" w14:textId="77777777" w:rsidR="00C82ECD" w:rsidRPr="001E6FAF" w:rsidRDefault="00155513" w:rsidP="00AB37BF">
            <w:pPr>
              <w:pStyle w:val="Normal6"/>
              <w:rPr>
                <w:szCs w:val="24"/>
              </w:rPr>
            </w:pPr>
            <w:r w:rsidRPr="001E6FAF">
              <w:t>5.</w:t>
            </w:r>
            <w:r w:rsidRPr="001E6FAF">
              <w:tab/>
              <w:t xml:space="preserve">Unijne statki rybackie </w:t>
            </w:r>
            <w:r w:rsidRPr="001E6FAF">
              <w:rPr>
                <w:b/>
                <w:i/>
              </w:rPr>
              <w:t>nie mogą działać</w:t>
            </w:r>
            <w:r w:rsidRPr="001E6FAF">
              <w:t xml:space="preserve"> zarówno jako statek rybacki dokonujący wyładunku, jak i przyjmujący statek rybacki podczas tego samego rejsu połowowego, z wyjątkiem przypadku działania siły wyższej pozostającego poza kontrolą statku</w:t>
            </w:r>
            <w:r w:rsidRPr="001E6FAF">
              <w:rPr>
                <w:b/>
                <w:i/>
              </w:rPr>
              <w:t xml:space="preserve">. Siła wyższa obejmuje poważne uszkodzenia mechaniczne lub inne zdarzenia zagrażające </w:t>
            </w:r>
            <w:r w:rsidRPr="001E6FAF">
              <w:t xml:space="preserve">bezpieczeństwu załogi lub </w:t>
            </w:r>
            <w:r w:rsidRPr="001E6FAF">
              <w:rPr>
                <w:b/>
                <w:i/>
              </w:rPr>
              <w:t xml:space="preserve">powodujące </w:t>
            </w:r>
            <w:r w:rsidRPr="001E6FAF">
              <w:t xml:space="preserve">znaczne straty finansowe w wyniku zepsucia ryb. W takich przypadkach </w:t>
            </w:r>
            <w:r w:rsidRPr="001E6FAF">
              <w:rPr>
                <w:b/>
                <w:i/>
              </w:rPr>
              <w:t>statki rybackie powiadamiają państwa członkowskie bandery</w:t>
            </w:r>
            <w:r w:rsidRPr="001E6FAF">
              <w:t xml:space="preserve"> o przeładunku i okolicznościach powodujących działanie siły wyższej w terminie jednego dnia roboczego od zakończenia przeładunku. </w:t>
            </w:r>
            <w:r w:rsidRPr="001E6FAF">
              <w:rPr>
                <w:b/>
                <w:i/>
              </w:rPr>
              <w:t>Państwa członkowskie bandery niezwłocznie przekazują wszystkie otrzymane informacje sekretariatowi SPRFMO oraz Komisji lub wyznaczonemu przez nią organowi.</w:t>
            </w:r>
          </w:p>
        </w:tc>
      </w:tr>
    </w:tbl>
    <w:p w14:paraId="17E6C9DC"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BDAAF0D" w14:textId="77777777" w:rsidR="00C82ECD" w:rsidRPr="001E6FAF" w:rsidRDefault="00155513" w:rsidP="00C82ECD">
      <w:pPr>
        <w:rPr>
          <w:szCs w:val="24"/>
        </w:rPr>
      </w:pPr>
      <w:r w:rsidRPr="001E6FAF">
        <w:rPr>
          <w:rStyle w:val="HideTWBExt"/>
        </w:rPr>
        <w:t>&lt;/Amend&gt;</w:t>
      </w:r>
    </w:p>
    <w:p w14:paraId="5F7A4D0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50</w:t>
      </w:r>
      <w:r w:rsidRPr="001E6FAF">
        <w:rPr>
          <w:rStyle w:val="HideTWBExt"/>
          <w:b w:val="0"/>
        </w:rPr>
        <w:t>&lt;/NumAm&gt;</w:t>
      </w:r>
    </w:p>
    <w:p w14:paraId="71EAE8E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BF6B9F1" w14:textId="77777777" w:rsidR="00C82ECD" w:rsidRPr="001E6FAF" w:rsidRDefault="00155513" w:rsidP="00C82ECD">
      <w:pPr>
        <w:pStyle w:val="NormalBold"/>
      </w:pPr>
      <w:r w:rsidRPr="001E6FAF">
        <w:rPr>
          <w:rStyle w:val="HideTWBExt"/>
          <w:b w:val="0"/>
        </w:rPr>
        <w:t>&lt;Article&gt;</w:t>
      </w:r>
      <w:r w:rsidRPr="001E6FAF">
        <w:t>Artykuł 2 – ustęp 1 – punkt 7 – litera c</w:t>
      </w:r>
      <w:r w:rsidRPr="001E6FAF">
        <w:rPr>
          <w:rStyle w:val="HideTWBExt"/>
          <w:b w:val="0"/>
        </w:rPr>
        <w:t>&lt;/Article&gt;</w:t>
      </w:r>
    </w:p>
    <w:p w14:paraId="2348377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48536DD" w14:textId="77777777" w:rsidR="00C82ECD" w:rsidRPr="001E6FAF" w:rsidRDefault="00155513" w:rsidP="00C82ECD">
      <w:r w:rsidRPr="001E6FAF">
        <w:rPr>
          <w:rStyle w:val="HideTWBExt"/>
        </w:rPr>
        <w:t>&lt;Article2&gt;</w:t>
      </w:r>
      <w:r w:rsidRPr="001E6FAF">
        <w:t>Artykuł 23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7CE9791" w14:textId="77777777" w:rsidTr="00AB37BF">
        <w:trPr>
          <w:jc w:val="center"/>
        </w:trPr>
        <w:tc>
          <w:tcPr>
            <w:tcW w:w="9752" w:type="dxa"/>
            <w:gridSpan w:val="2"/>
          </w:tcPr>
          <w:p w14:paraId="25967336" w14:textId="77777777" w:rsidR="00C82ECD" w:rsidRPr="001E6FAF" w:rsidRDefault="00C82ECD" w:rsidP="00AB37BF">
            <w:pPr>
              <w:keepNext/>
            </w:pPr>
          </w:p>
        </w:tc>
      </w:tr>
      <w:tr w:rsidR="00F356A6" w:rsidRPr="001E6FAF" w14:paraId="29E3B506" w14:textId="77777777" w:rsidTr="00AB37BF">
        <w:trPr>
          <w:jc w:val="center"/>
        </w:trPr>
        <w:tc>
          <w:tcPr>
            <w:tcW w:w="4876" w:type="dxa"/>
            <w:hideMark/>
          </w:tcPr>
          <w:p w14:paraId="6B994AF3" w14:textId="77777777" w:rsidR="00C82ECD" w:rsidRPr="001E6FAF" w:rsidRDefault="00155513" w:rsidP="00AB37BF">
            <w:pPr>
              <w:pStyle w:val="ColumnHeading"/>
              <w:keepNext/>
            </w:pPr>
            <w:r w:rsidRPr="001E6FAF">
              <w:t>Tekst proponowany przez Komisję</w:t>
            </w:r>
          </w:p>
        </w:tc>
        <w:tc>
          <w:tcPr>
            <w:tcW w:w="4876" w:type="dxa"/>
            <w:hideMark/>
          </w:tcPr>
          <w:p w14:paraId="72DD2BBC" w14:textId="77777777" w:rsidR="00C82ECD" w:rsidRPr="001E6FAF" w:rsidRDefault="00155513" w:rsidP="00AB37BF">
            <w:pPr>
              <w:pStyle w:val="ColumnHeading"/>
              <w:keepNext/>
            </w:pPr>
            <w:r w:rsidRPr="001E6FAF">
              <w:t>Poprawka</w:t>
            </w:r>
          </w:p>
        </w:tc>
      </w:tr>
      <w:tr w:rsidR="00F356A6" w:rsidRPr="001E6FAF" w14:paraId="69F4A229" w14:textId="77777777" w:rsidTr="00AB37BF">
        <w:trPr>
          <w:jc w:val="center"/>
        </w:trPr>
        <w:tc>
          <w:tcPr>
            <w:tcW w:w="4876" w:type="dxa"/>
            <w:hideMark/>
          </w:tcPr>
          <w:p w14:paraId="1FA4660C" w14:textId="77777777" w:rsidR="00C82ECD" w:rsidRPr="001E6FAF" w:rsidRDefault="00155513" w:rsidP="00AB37BF">
            <w:pPr>
              <w:pStyle w:val="Normal6"/>
            </w:pPr>
            <w:r w:rsidRPr="001E6FAF">
              <w:t>6.</w:t>
            </w:r>
            <w:r w:rsidRPr="001E6FAF">
              <w:tab/>
              <w:t xml:space="preserve">Do dnia </w:t>
            </w:r>
            <w:r w:rsidRPr="001E6FAF">
              <w:rPr>
                <w:b/>
                <w:i/>
              </w:rPr>
              <w:t>20</w:t>
            </w:r>
            <w:r w:rsidRPr="001E6FAF">
              <w:t xml:space="preserve"> stycznia każdego roku państwa członkowskie przekazują Komisji wykaz statków rybackich pływających pod ich banderą, które aktywnie poławiały lub brały udział w przeładunku gatunków innych niż ostroboki w obszarze objętym konwencją SPRFMO w poprzednim roku. Komisja przekazuje te informacje sekretariatowi SPRFMO do dnia 30 stycznia każdego roku.</w:t>
            </w:r>
          </w:p>
        </w:tc>
        <w:tc>
          <w:tcPr>
            <w:tcW w:w="4876" w:type="dxa"/>
            <w:hideMark/>
          </w:tcPr>
          <w:p w14:paraId="00EB9D0D" w14:textId="77777777" w:rsidR="00C82ECD" w:rsidRPr="001E6FAF" w:rsidRDefault="00155513" w:rsidP="00AB37BF">
            <w:pPr>
              <w:pStyle w:val="Normal6"/>
              <w:rPr>
                <w:szCs w:val="24"/>
              </w:rPr>
            </w:pPr>
            <w:r w:rsidRPr="001E6FAF">
              <w:t>6.</w:t>
            </w:r>
            <w:r w:rsidRPr="001E6FAF">
              <w:tab/>
              <w:t xml:space="preserve">Do dnia </w:t>
            </w:r>
            <w:r w:rsidRPr="001E6FAF">
              <w:rPr>
                <w:b/>
                <w:i/>
              </w:rPr>
              <w:t>15</w:t>
            </w:r>
            <w:r w:rsidRPr="001E6FAF">
              <w:t xml:space="preserve"> stycznia każdego roku państwa członkowskie przekazują Komisji wykaz statków rybackich pływających pod ich banderą, które aktywnie poławiały lub brały udział w przeładunku gatunków innych niż ostroboki w obszarze objętym konwencją SPRFMO w poprzednim roku. Komisja przekazuje te informacje sekretariatowi SPRFMO do dnia 30 stycznia każdego roku.</w:t>
            </w:r>
          </w:p>
        </w:tc>
      </w:tr>
    </w:tbl>
    <w:p w14:paraId="68FDDFB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E7BD567" w14:textId="77777777" w:rsidR="00C82ECD" w:rsidRPr="001E6FAF" w:rsidRDefault="00155513" w:rsidP="00C82ECD">
      <w:pPr>
        <w:rPr>
          <w:szCs w:val="24"/>
        </w:rPr>
      </w:pPr>
      <w:r w:rsidRPr="001E6FAF">
        <w:rPr>
          <w:rStyle w:val="HideTWBExt"/>
        </w:rPr>
        <w:t>&lt;/Amend&gt;</w:t>
      </w:r>
    </w:p>
    <w:p w14:paraId="1FB6C88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51</w:t>
      </w:r>
      <w:r w:rsidRPr="001E6FAF">
        <w:rPr>
          <w:rStyle w:val="HideTWBExt"/>
          <w:b w:val="0"/>
        </w:rPr>
        <w:t>&lt;/NumAm&gt;</w:t>
      </w:r>
    </w:p>
    <w:p w14:paraId="4237C37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052F064" w14:textId="77777777" w:rsidR="00C82ECD" w:rsidRPr="001E6FAF" w:rsidRDefault="00155513" w:rsidP="00C82ECD">
      <w:pPr>
        <w:pStyle w:val="NormalBold"/>
      </w:pPr>
      <w:r w:rsidRPr="001E6FAF">
        <w:rPr>
          <w:rStyle w:val="HideTWBExt"/>
          <w:b w:val="0"/>
        </w:rPr>
        <w:t>&lt;Article&gt;</w:t>
      </w:r>
      <w:r w:rsidRPr="001E6FAF">
        <w:t>Artykuł 2 – ustęp 1 – punkt 8</w:t>
      </w:r>
      <w:r w:rsidRPr="001E6FAF">
        <w:rPr>
          <w:rStyle w:val="HideTWBExt"/>
          <w:b w:val="0"/>
        </w:rPr>
        <w:t>&lt;/Article&gt;</w:t>
      </w:r>
    </w:p>
    <w:p w14:paraId="38DD1AB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5560DEF" w14:textId="77777777" w:rsidR="00C82ECD" w:rsidRPr="001E6FAF" w:rsidRDefault="00155513" w:rsidP="00C82ECD">
      <w:r w:rsidRPr="001E6FAF">
        <w:rPr>
          <w:rStyle w:val="HideTWBExt"/>
        </w:rPr>
        <w:t>&lt;Article2&gt;</w:t>
      </w:r>
      <w:r w:rsidRPr="001E6FAF">
        <w:t>Artykuł 24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EB533E4" w14:textId="77777777" w:rsidTr="00AB37BF">
        <w:trPr>
          <w:jc w:val="center"/>
        </w:trPr>
        <w:tc>
          <w:tcPr>
            <w:tcW w:w="9752" w:type="dxa"/>
            <w:gridSpan w:val="2"/>
          </w:tcPr>
          <w:p w14:paraId="2161598D" w14:textId="77777777" w:rsidR="00C82ECD" w:rsidRPr="001E6FAF" w:rsidRDefault="00C82ECD" w:rsidP="00AB37BF">
            <w:pPr>
              <w:keepNext/>
            </w:pPr>
          </w:p>
        </w:tc>
      </w:tr>
      <w:tr w:rsidR="00F356A6" w:rsidRPr="001E6FAF" w14:paraId="4B5E7FBF" w14:textId="77777777" w:rsidTr="00AB37BF">
        <w:trPr>
          <w:jc w:val="center"/>
        </w:trPr>
        <w:tc>
          <w:tcPr>
            <w:tcW w:w="4876" w:type="dxa"/>
            <w:hideMark/>
          </w:tcPr>
          <w:p w14:paraId="7894781C" w14:textId="77777777" w:rsidR="00C82ECD" w:rsidRPr="001E6FAF" w:rsidRDefault="00155513" w:rsidP="00AB37BF">
            <w:pPr>
              <w:pStyle w:val="ColumnHeading"/>
              <w:keepNext/>
            </w:pPr>
            <w:r w:rsidRPr="001E6FAF">
              <w:t>Tekst proponowany przez Komisję</w:t>
            </w:r>
          </w:p>
        </w:tc>
        <w:tc>
          <w:tcPr>
            <w:tcW w:w="4876" w:type="dxa"/>
            <w:hideMark/>
          </w:tcPr>
          <w:p w14:paraId="72D0B28B" w14:textId="77777777" w:rsidR="00C82ECD" w:rsidRPr="001E6FAF" w:rsidRDefault="00155513" w:rsidP="00AB37BF">
            <w:pPr>
              <w:pStyle w:val="ColumnHeading"/>
              <w:keepNext/>
            </w:pPr>
            <w:r w:rsidRPr="001E6FAF">
              <w:t>Poprawka</w:t>
            </w:r>
          </w:p>
        </w:tc>
      </w:tr>
      <w:tr w:rsidR="00F356A6" w:rsidRPr="001E6FAF" w14:paraId="0FFD59D4" w14:textId="77777777" w:rsidTr="00AB37BF">
        <w:trPr>
          <w:jc w:val="center"/>
        </w:trPr>
        <w:tc>
          <w:tcPr>
            <w:tcW w:w="4876" w:type="dxa"/>
            <w:hideMark/>
          </w:tcPr>
          <w:p w14:paraId="0357A8F8" w14:textId="77777777" w:rsidR="00C82ECD" w:rsidRPr="001E6FAF" w:rsidRDefault="00155513" w:rsidP="00AB37BF">
            <w:pPr>
              <w:pStyle w:val="Normal6"/>
            </w:pPr>
            <w:r w:rsidRPr="001E6FAF">
              <w:t>1.</w:t>
            </w:r>
            <w:r w:rsidRPr="001E6FAF">
              <w:tab/>
              <w:t xml:space="preserve">W przypadku przeładunku zasobów ryb złowionych w obszarze objętym konwencją SPRFMO państwo członkowskie bandery przyjmującego </w:t>
            </w:r>
            <w:r w:rsidRPr="001E6FAF">
              <w:rPr>
                <w:b/>
                <w:i/>
              </w:rPr>
              <w:t>unijnego</w:t>
            </w:r>
            <w:r w:rsidRPr="001E6FAF">
              <w:t xml:space="preserve"> statku rybackiego przekazuje jednocześnie Komisji i sekretariatowi SPRFMO, co najmniej 36 godzin przed przewidywaną godziną rozpoczęcia takiego przeładunku, uprzednie powiadomienie SPRFMO o przeładunku zgodnie z załącznikiem VII. </w:t>
            </w:r>
            <w:r w:rsidRPr="001E6FAF">
              <w:rPr>
                <w:b/>
                <w:i/>
              </w:rPr>
              <w:t>Takie powiadomienie jest wymagane niezależnie od miejsca przeładunku.</w:t>
            </w:r>
          </w:p>
        </w:tc>
        <w:tc>
          <w:tcPr>
            <w:tcW w:w="4876" w:type="dxa"/>
            <w:hideMark/>
          </w:tcPr>
          <w:p w14:paraId="54F9D8C1" w14:textId="77777777" w:rsidR="00C82ECD" w:rsidRPr="001E6FAF" w:rsidRDefault="00155513" w:rsidP="00AB37BF">
            <w:pPr>
              <w:pStyle w:val="Normal6"/>
              <w:rPr>
                <w:szCs w:val="24"/>
              </w:rPr>
            </w:pPr>
            <w:r w:rsidRPr="001E6FAF">
              <w:t>1.</w:t>
            </w:r>
            <w:r w:rsidRPr="001E6FAF">
              <w:tab/>
              <w:t>W przypadku przeładunku zasobów ryb złowionych w obszarze objętym konwencją SPRFMO państwo członkowskie bandery przyjmującego statku rybackiego przekazuje jednocześnie Komisji</w:t>
            </w:r>
            <w:r w:rsidRPr="001E6FAF">
              <w:rPr>
                <w:b/>
                <w:i/>
              </w:rPr>
              <w:t xml:space="preserve"> lub wyznaczonemu przez nią organowi</w:t>
            </w:r>
            <w:r w:rsidRPr="001E6FAF">
              <w:t xml:space="preserve"> i sekretariatowi SPRFMO, co najmniej 36 godzin przed przewidywaną godziną rozpoczęcia takiego przeładunku, uprzednie powiadomienie SPRFMO o przeładunku zgodnie z załącznikiem VII.</w:t>
            </w:r>
          </w:p>
        </w:tc>
      </w:tr>
    </w:tbl>
    <w:p w14:paraId="056BDB35"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5C534C8" w14:textId="77777777" w:rsidR="00C82ECD" w:rsidRPr="001E6FAF" w:rsidRDefault="00155513" w:rsidP="00C82ECD">
      <w:pPr>
        <w:rPr>
          <w:szCs w:val="24"/>
        </w:rPr>
      </w:pPr>
      <w:r w:rsidRPr="001E6FAF">
        <w:rPr>
          <w:rStyle w:val="HideTWBExt"/>
        </w:rPr>
        <w:t>&lt;/Amend&gt;</w:t>
      </w:r>
    </w:p>
    <w:p w14:paraId="49869CC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52</w:t>
      </w:r>
      <w:r w:rsidRPr="001E6FAF">
        <w:rPr>
          <w:rStyle w:val="HideTWBExt"/>
          <w:b w:val="0"/>
        </w:rPr>
        <w:t>&lt;/NumAm&gt;</w:t>
      </w:r>
    </w:p>
    <w:p w14:paraId="4C3A042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8BEB917" w14:textId="77777777" w:rsidR="00C82ECD" w:rsidRPr="001E6FAF" w:rsidRDefault="00155513" w:rsidP="00C82ECD">
      <w:pPr>
        <w:pStyle w:val="NormalBold"/>
      </w:pPr>
      <w:r w:rsidRPr="001E6FAF">
        <w:rPr>
          <w:rStyle w:val="HideTWBExt"/>
          <w:b w:val="0"/>
        </w:rPr>
        <w:t>&lt;Article&gt;</w:t>
      </w:r>
      <w:r w:rsidRPr="001E6FAF">
        <w:t>Artykuł 2 – ustęp 1 – punkt 8</w:t>
      </w:r>
      <w:r w:rsidRPr="001E6FAF">
        <w:rPr>
          <w:rStyle w:val="HideTWBExt"/>
          <w:b w:val="0"/>
        </w:rPr>
        <w:t>&lt;/Article&gt;</w:t>
      </w:r>
    </w:p>
    <w:p w14:paraId="77CF8E87"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09BD5D0" w14:textId="77777777" w:rsidR="00C82ECD" w:rsidRPr="001E6FAF" w:rsidRDefault="00155513" w:rsidP="00C82ECD">
      <w:r w:rsidRPr="001E6FAF">
        <w:rPr>
          <w:rStyle w:val="HideTWBExt"/>
        </w:rPr>
        <w:t>&lt;Article2&gt;</w:t>
      </w:r>
      <w:r w:rsidRPr="001E6FAF">
        <w:t>Artykuł 24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96F95BE" w14:textId="77777777" w:rsidTr="00AB37BF">
        <w:trPr>
          <w:jc w:val="center"/>
        </w:trPr>
        <w:tc>
          <w:tcPr>
            <w:tcW w:w="9752" w:type="dxa"/>
            <w:gridSpan w:val="2"/>
          </w:tcPr>
          <w:p w14:paraId="256687AC" w14:textId="77777777" w:rsidR="00C82ECD" w:rsidRPr="001E6FAF" w:rsidRDefault="00C82ECD" w:rsidP="00AB37BF">
            <w:pPr>
              <w:keepNext/>
            </w:pPr>
          </w:p>
        </w:tc>
      </w:tr>
      <w:tr w:rsidR="00F356A6" w:rsidRPr="001E6FAF" w14:paraId="06C331E7" w14:textId="77777777" w:rsidTr="00AB37BF">
        <w:trPr>
          <w:jc w:val="center"/>
        </w:trPr>
        <w:tc>
          <w:tcPr>
            <w:tcW w:w="4876" w:type="dxa"/>
            <w:hideMark/>
          </w:tcPr>
          <w:p w14:paraId="78D08611" w14:textId="77777777" w:rsidR="00C82ECD" w:rsidRPr="001E6FAF" w:rsidRDefault="00155513" w:rsidP="00AB37BF">
            <w:pPr>
              <w:pStyle w:val="ColumnHeading"/>
              <w:keepNext/>
            </w:pPr>
            <w:r w:rsidRPr="001E6FAF">
              <w:t>Tekst proponowany przez Komisję</w:t>
            </w:r>
          </w:p>
        </w:tc>
        <w:tc>
          <w:tcPr>
            <w:tcW w:w="4876" w:type="dxa"/>
            <w:hideMark/>
          </w:tcPr>
          <w:p w14:paraId="72B43787" w14:textId="77777777" w:rsidR="00C82ECD" w:rsidRPr="001E6FAF" w:rsidRDefault="00155513" w:rsidP="00AB37BF">
            <w:pPr>
              <w:pStyle w:val="ColumnHeading"/>
              <w:keepNext/>
            </w:pPr>
            <w:r w:rsidRPr="001E6FAF">
              <w:t>Poprawka</w:t>
            </w:r>
          </w:p>
        </w:tc>
      </w:tr>
      <w:tr w:rsidR="00F356A6" w:rsidRPr="001E6FAF" w14:paraId="5347C0F6" w14:textId="77777777" w:rsidTr="00AB37BF">
        <w:trPr>
          <w:jc w:val="center"/>
        </w:trPr>
        <w:tc>
          <w:tcPr>
            <w:tcW w:w="4876" w:type="dxa"/>
            <w:hideMark/>
          </w:tcPr>
          <w:p w14:paraId="095E2823" w14:textId="77777777" w:rsidR="00C82ECD" w:rsidRPr="001E6FAF" w:rsidRDefault="00155513" w:rsidP="00AB37BF">
            <w:pPr>
              <w:pStyle w:val="Normal6"/>
            </w:pPr>
            <w:r w:rsidRPr="001E6FAF">
              <w:t>2.</w:t>
            </w:r>
            <w:r w:rsidRPr="001E6FAF">
              <w:tab/>
              <w:t xml:space="preserve">Jeżeli przeładunek, o którym mowa w ust. 1, nie rozpocznie się w ciągu 72 godzin od zgłoszonego przewidywanego czasu rozpoczęcia przeładunku lub w odległości 50 mil morskich od przewidywanej lokalizacji zgłoszonej w uprzednim powiadomieniu o przeładunku, państwo członkowskie bandery przyjmującego </w:t>
            </w:r>
            <w:r w:rsidRPr="001E6FAF">
              <w:rPr>
                <w:b/>
                <w:i/>
              </w:rPr>
              <w:t>unijnego</w:t>
            </w:r>
            <w:r w:rsidRPr="001E6FAF">
              <w:t xml:space="preserve"> statku rybackiego możliwie najszybciej powiadamia jednocześnie Komisję i sekretariat SPRFMO o zmienionym uprzednim powiadomieniu SPRFMO o przeładunku zgodnie z załącznikiem VII.</w:t>
            </w:r>
          </w:p>
        </w:tc>
        <w:tc>
          <w:tcPr>
            <w:tcW w:w="4876" w:type="dxa"/>
            <w:hideMark/>
          </w:tcPr>
          <w:p w14:paraId="7C36898C" w14:textId="77777777" w:rsidR="00C82ECD" w:rsidRPr="001E6FAF" w:rsidRDefault="00155513" w:rsidP="00AB37BF">
            <w:pPr>
              <w:pStyle w:val="Normal6"/>
              <w:rPr>
                <w:szCs w:val="24"/>
              </w:rPr>
            </w:pPr>
            <w:r w:rsidRPr="001E6FAF">
              <w:t>2.</w:t>
            </w:r>
            <w:r w:rsidRPr="001E6FAF">
              <w:tab/>
              <w:t>Jeżeli przeładunek, o którym mowa w ust. 1, nie rozpocznie się w ciągu 72 godzin od zgłoszonego przewidywanego czasu rozpoczęcia przeładunku lub w odległości 50 mil morskich od przewidywanej lokalizacji zgłoszonej w uprzednim powiadomieniu o przeładunku, państwo członkowskie bandery przyjmującego statku rybackiego możliwie najszybciej</w:t>
            </w:r>
            <w:r w:rsidRPr="001E6FAF">
              <w:rPr>
                <w:b/>
                <w:i/>
              </w:rPr>
              <w:t>, i nie później niż 24 godziny od faktycznego rozpoczęcia przeładunku,</w:t>
            </w:r>
            <w:r w:rsidRPr="001E6FAF">
              <w:t xml:space="preserve"> powiadamia jednocześnie Komisję</w:t>
            </w:r>
            <w:r w:rsidRPr="001E6FAF">
              <w:rPr>
                <w:b/>
                <w:i/>
              </w:rPr>
              <w:t xml:space="preserve"> lub wyznaczony przez nią organ</w:t>
            </w:r>
            <w:r w:rsidRPr="001E6FAF">
              <w:t xml:space="preserve"> i sekretariat SPRFMO o zmienionym uprzednim powiadomieniu SPRFMO o przeładunku zgodnie z załącznikiem VII.</w:t>
            </w:r>
          </w:p>
        </w:tc>
      </w:tr>
    </w:tbl>
    <w:p w14:paraId="02C2760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935FFFE" w14:textId="77777777" w:rsidR="00C82ECD" w:rsidRPr="001E6FAF" w:rsidRDefault="00155513" w:rsidP="00C82ECD">
      <w:pPr>
        <w:rPr>
          <w:szCs w:val="24"/>
        </w:rPr>
      </w:pPr>
      <w:r w:rsidRPr="001E6FAF">
        <w:rPr>
          <w:rStyle w:val="HideTWBExt"/>
        </w:rPr>
        <w:t>&lt;/Amend&gt;</w:t>
      </w:r>
    </w:p>
    <w:p w14:paraId="27AAA83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53</w:t>
      </w:r>
      <w:r w:rsidRPr="001E6FAF">
        <w:rPr>
          <w:rStyle w:val="HideTWBExt"/>
          <w:b w:val="0"/>
        </w:rPr>
        <w:t>&lt;/NumAm&gt;</w:t>
      </w:r>
    </w:p>
    <w:p w14:paraId="59050B6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192F65D" w14:textId="77777777" w:rsidR="00C82ECD" w:rsidRPr="001E6FAF" w:rsidRDefault="00155513" w:rsidP="00C82ECD">
      <w:pPr>
        <w:pStyle w:val="NormalBold"/>
      </w:pPr>
      <w:r w:rsidRPr="001E6FAF">
        <w:rPr>
          <w:rStyle w:val="HideTWBExt"/>
          <w:b w:val="0"/>
        </w:rPr>
        <w:t>&lt;Article&gt;</w:t>
      </w:r>
      <w:r w:rsidRPr="001E6FAF">
        <w:t>Artykuł 2 – ustęp 1 – punkt 8</w:t>
      </w:r>
      <w:r w:rsidRPr="001E6FAF">
        <w:rPr>
          <w:rStyle w:val="HideTWBExt"/>
          <w:b w:val="0"/>
        </w:rPr>
        <w:t>&lt;/Article&gt;</w:t>
      </w:r>
    </w:p>
    <w:p w14:paraId="6E020B00"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F6CE833" w14:textId="77777777" w:rsidR="00C82ECD" w:rsidRPr="001E6FAF" w:rsidRDefault="00155513" w:rsidP="00C82ECD">
      <w:r w:rsidRPr="001E6FAF">
        <w:rPr>
          <w:rStyle w:val="HideTWBExt"/>
        </w:rPr>
        <w:t>&lt;Article2&gt;</w:t>
      </w:r>
      <w:r w:rsidRPr="001E6FAF">
        <w:t>Artykuł 24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82D5444" w14:textId="77777777" w:rsidTr="00AB37BF">
        <w:trPr>
          <w:jc w:val="center"/>
        </w:trPr>
        <w:tc>
          <w:tcPr>
            <w:tcW w:w="9752" w:type="dxa"/>
            <w:gridSpan w:val="2"/>
          </w:tcPr>
          <w:p w14:paraId="7014C743" w14:textId="77777777" w:rsidR="00C82ECD" w:rsidRPr="001E6FAF" w:rsidRDefault="00C82ECD" w:rsidP="00AB37BF">
            <w:pPr>
              <w:keepNext/>
            </w:pPr>
          </w:p>
        </w:tc>
      </w:tr>
      <w:tr w:rsidR="00F356A6" w:rsidRPr="001E6FAF" w14:paraId="73F0FFA5" w14:textId="77777777" w:rsidTr="00AB37BF">
        <w:trPr>
          <w:jc w:val="center"/>
        </w:trPr>
        <w:tc>
          <w:tcPr>
            <w:tcW w:w="4876" w:type="dxa"/>
            <w:hideMark/>
          </w:tcPr>
          <w:p w14:paraId="2E06A985" w14:textId="77777777" w:rsidR="00C82ECD" w:rsidRPr="001E6FAF" w:rsidRDefault="00155513" w:rsidP="00AB37BF">
            <w:pPr>
              <w:pStyle w:val="ColumnHeading"/>
              <w:keepNext/>
            </w:pPr>
            <w:r w:rsidRPr="001E6FAF">
              <w:t>Tekst proponowany przez Komisję</w:t>
            </w:r>
          </w:p>
        </w:tc>
        <w:tc>
          <w:tcPr>
            <w:tcW w:w="4876" w:type="dxa"/>
            <w:hideMark/>
          </w:tcPr>
          <w:p w14:paraId="50A20D9C" w14:textId="77777777" w:rsidR="00C82ECD" w:rsidRPr="001E6FAF" w:rsidRDefault="00155513" w:rsidP="00AB37BF">
            <w:pPr>
              <w:pStyle w:val="ColumnHeading"/>
              <w:keepNext/>
            </w:pPr>
            <w:r w:rsidRPr="001E6FAF">
              <w:t>Poprawka</w:t>
            </w:r>
          </w:p>
        </w:tc>
      </w:tr>
      <w:tr w:rsidR="00F356A6" w:rsidRPr="001E6FAF" w14:paraId="47641615" w14:textId="77777777" w:rsidTr="00AB37BF">
        <w:trPr>
          <w:jc w:val="center"/>
        </w:trPr>
        <w:tc>
          <w:tcPr>
            <w:tcW w:w="4876" w:type="dxa"/>
            <w:hideMark/>
          </w:tcPr>
          <w:p w14:paraId="7F8C654F" w14:textId="77777777" w:rsidR="00C82ECD" w:rsidRPr="001E6FAF" w:rsidRDefault="00155513" w:rsidP="00AB37BF">
            <w:pPr>
              <w:pStyle w:val="Normal6"/>
            </w:pPr>
            <w:r w:rsidRPr="001E6FAF">
              <w:t>3.</w:t>
            </w:r>
            <w:r w:rsidRPr="001E6FAF">
              <w:tab/>
              <w:t xml:space="preserve">Jeżeli zgłoszony przeładunek nie ma miejsca, państwo członkowskie bandery przyjmującego </w:t>
            </w:r>
            <w:r w:rsidRPr="001E6FAF">
              <w:rPr>
                <w:b/>
                <w:i/>
              </w:rPr>
              <w:t>unijnego</w:t>
            </w:r>
            <w:r w:rsidRPr="001E6FAF">
              <w:t xml:space="preserve"> statku rybackiego, powiadamia jednocześnie Komisję i sekretariat SPRFMO możliwie najszybciej, lecz nie później niż w ciągu pięciu dni roboczych od daty powiadomienia o przeładunku.”;</w:t>
            </w:r>
          </w:p>
        </w:tc>
        <w:tc>
          <w:tcPr>
            <w:tcW w:w="4876" w:type="dxa"/>
            <w:hideMark/>
          </w:tcPr>
          <w:p w14:paraId="48177804" w14:textId="77777777" w:rsidR="00C82ECD" w:rsidRPr="001E6FAF" w:rsidRDefault="00155513" w:rsidP="00AB37BF">
            <w:pPr>
              <w:pStyle w:val="Normal6"/>
              <w:rPr>
                <w:szCs w:val="24"/>
              </w:rPr>
            </w:pPr>
            <w:r w:rsidRPr="001E6FAF">
              <w:t>3.</w:t>
            </w:r>
            <w:r w:rsidRPr="001E6FAF">
              <w:tab/>
              <w:t>Jeżeli zgłoszony przeładunek nie ma miejsca, państwo członkowskie bandery przyjmującego statku rybackiego, powiadamia jednocześnie Komisję</w:t>
            </w:r>
            <w:r w:rsidRPr="001E6FAF">
              <w:rPr>
                <w:b/>
                <w:i/>
              </w:rPr>
              <w:t xml:space="preserve"> lub wyznaczony przez nią organ</w:t>
            </w:r>
            <w:r w:rsidRPr="001E6FAF">
              <w:t xml:space="preserve"> i sekretariat SPRFMO możliwie najszybciej, lecz nie później niż w ciągu pięciu dni roboczych od daty powiadomienia o przeładunku.”;</w:t>
            </w:r>
          </w:p>
        </w:tc>
      </w:tr>
    </w:tbl>
    <w:p w14:paraId="65AFFB4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B485A05" w14:textId="77777777" w:rsidR="00C82ECD" w:rsidRPr="001E6FAF" w:rsidRDefault="00155513" w:rsidP="00C82ECD">
      <w:pPr>
        <w:rPr>
          <w:szCs w:val="24"/>
        </w:rPr>
      </w:pPr>
      <w:r w:rsidRPr="001E6FAF">
        <w:rPr>
          <w:rStyle w:val="HideTWBExt"/>
        </w:rPr>
        <w:t>&lt;/Amend&gt;</w:t>
      </w:r>
    </w:p>
    <w:p w14:paraId="11B2294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54</w:t>
      </w:r>
      <w:r w:rsidRPr="001E6FAF">
        <w:rPr>
          <w:rStyle w:val="HideTWBExt"/>
          <w:b w:val="0"/>
        </w:rPr>
        <w:t>&lt;/NumAm&gt;</w:t>
      </w:r>
    </w:p>
    <w:p w14:paraId="7AE5D90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EC51FF7" w14:textId="77777777" w:rsidR="00C82ECD" w:rsidRPr="001E6FAF" w:rsidRDefault="00155513" w:rsidP="00C82ECD">
      <w:pPr>
        <w:pStyle w:val="NormalBold"/>
      </w:pPr>
      <w:r w:rsidRPr="001E6FAF">
        <w:rPr>
          <w:rStyle w:val="HideTWBExt"/>
          <w:b w:val="0"/>
        </w:rPr>
        <w:t>&lt;Article&gt;</w:t>
      </w:r>
      <w:r w:rsidRPr="001E6FAF">
        <w:t>Artykuł 2 – ustęp 1 – punkt 9</w:t>
      </w:r>
      <w:r w:rsidRPr="001E6FAF">
        <w:rPr>
          <w:rStyle w:val="HideTWBExt"/>
          <w:b w:val="0"/>
        </w:rPr>
        <w:t>&lt;/Article&gt;</w:t>
      </w:r>
    </w:p>
    <w:p w14:paraId="4B6828F6"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5F84439" w14:textId="77777777" w:rsidR="00C82ECD" w:rsidRPr="001E6FAF" w:rsidRDefault="00155513" w:rsidP="00C82ECD">
      <w:r w:rsidRPr="001E6FAF">
        <w:rPr>
          <w:rStyle w:val="HideTWBExt"/>
        </w:rPr>
        <w:t>&lt;Article2&gt;</w:t>
      </w:r>
      <w:r w:rsidRPr="001E6FAF">
        <w:t>Artykuł 24a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A61053C" w14:textId="77777777" w:rsidTr="00AB37BF">
        <w:trPr>
          <w:jc w:val="center"/>
        </w:trPr>
        <w:tc>
          <w:tcPr>
            <w:tcW w:w="9752" w:type="dxa"/>
            <w:gridSpan w:val="2"/>
          </w:tcPr>
          <w:p w14:paraId="505E3D43" w14:textId="77777777" w:rsidR="00C82ECD" w:rsidRPr="001E6FAF" w:rsidRDefault="00C82ECD" w:rsidP="00AB37BF">
            <w:pPr>
              <w:keepNext/>
            </w:pPr>
          </w:p>
        </w:tc>
      </w:tr>
      <w:tr w:rsidR="00F356A6" w:rsidRPr="001E6FAF" w14:paraId="43AF3801" w14:textId="77777777" w:rsidTr="00AB37BF">
        <w:trPr>
          <w:jc w:val="center"/>
        </w:trPr>
        <w:tc>
          <w:tcPr>
            <w:tcW w:w="4876" w:type="dxa"/>
            <w:hideMark/>
          </w:tcPr>
          <w:p w14:paraId="0712BD18" w14:textId="77777777" w:rsidR="00C82ECD" w:rsidRPr="001E6FAF" w:rsidRDefault="00155513" w:rsidP="00AB37BF">
            <w:pPr>
              <w:pStyle w:val="ColumnHeading"/>
              <w:keepNext/>
            </w:pPr>
            <w:r w:rsidRPr="001E6FAF">
              <w:t>Tekst proponowany przez Komisję</w:t>
            </w:r>
          </w:p>
        </w:tc>
        <w:tc>
          <w:tcPr>
            <w:tcW w:w="4876" w:type="dxa"/>
            <w:hideMark/>
          </w:tcPr>
          <w:p w14:paraId="74ED0394" w14:textId="77777777" w:rsidR="00C82ECD" w:rsidRPr="001E6FAF" w:rsidRDefault="00155513" w:rsidP="00AB37BF">
            <w:pPr>
              <w:pStyle w:val="ColumnHeading"/>
              <w:keepNext/>
            </w:pPr>
            <w:r w:rsidRPr="001E6FAF">
              <w:t>Poprawka</w:t>
            </w:r>
          </w:p>
        </w:tc>
      </w:tr>
      <w:tr w:rsidR="00F356A6" w:rsidRPr="001E6FAF" w14:paraId="30DDF526" w14:textId="77777777" w:rsidTr="00AB37BF">
        <w:trPr>
          <w:jc w:val="center"/>
        </w:trPr>
        <w:tc>
          <w:tcPr>
            <w:tcW w:w="4876" w:type="dxa"/>
            <w:hideMark/>
          </w:tcPr>
          <w:p w14:paraId="3404664A" w14:textId="77777777" w:rsidR="00C82ECD" w:rsidRPr="001E6FAF" w:rsidRDefault="00155513" w:rsidP="00AB37BF">
            <w:pPr>
              <w:pStyle w:val="Normal6"/>
            </w:pPr>
            <w:r w:rsidRPr="001E6FAF">
              <w:t xml:space="preserve">Jeżeli przyjmujący unijny statek rybacki przeprowadza więcej niż jeden przeładunek, </w:t>
            </w:r>
            <w:r w:rsidRPr="001E6FAF">
              <w:rPr>
                <w:b/>
                <w:i/>
              </w:rPr>
              <w:t>państwo członkowskie bandery wymaga, aby</w:t>
            </w:r>
            <w:r w:rsidRPr="001E6FAF">
              <w:t xml:space="preserve"> połów z każdego przeładunku </w:t>
            </w:r>
            <w:r w:rsidRPr="001E6FAF">
              <w:rPr>
                <w:b/>
                <w:i/>
              </w:rPr>
              <w:t>był</w:t>
            </w:r>
            <w:r w:rsidRPr="001E6FAF">
              <w:t xml:space="preserve"> przechowywany oddzielnie, tak aby można go było łatwo zidentyfikować. Przyjmujący unijny statek rybacki posiada na pokładzie plan rozmieszczenia i mocowania, w którym przewidziano oddzielenie połowu z różnych statków rybackich dokonujących wyładunku.”;</w:t>
            </w:r>
          </w:p>
        </w:tc>
        <w:tc>
          <w:tcPr>
            <w:tcW w:w="4876" w:type="dxa"/>
            <w:hideMark/>
          </w:tcPr>
          <w:p w14:paraId="27D4FC40" w14:textId="77777777" w:rsidR="00C82ECD" w:rsidRPr="001E6FAF" w:rsidRDefault="00155513" w:rsidP="00AB37BF">
            <w:pPr>
              <w:pStyle w:val="Normal6"/>
              <w:rPr>
                <w:szCs w:val="24"/>
              </w:rPr>
            </w:pPr>
            <w:r w:rsidRPr="001E6FAF">
              <w:t xml:space="preserve">Jeżeli przyjmujący unijny statek rybacki przeprowadza więcej niż jeden przeładunek, połów z każdego przeładunku </w:t>
            </w:r>
            <w:r w:rsidRPr="001E6FAF">
              <w:rPr>
                <w:b/>
                <w:i/>
              </w:rPr>
              <w:t>jest</w:t>
            </w:r>
            <w:r w:rsidRPr="001E6FAF">
              <w:t xml:space="preserve"> przechowywany oddzielnie, tak aby można go było łatwo zidentyfikować. Przyjmujący unijny statek rybacki posiada na pokładzie plan rozmieszczenia i mocowania, w którym przewidziano oddzielenie połowu z różnych statków rybackich dokonujących wyładunku.”;</w:t>
            </w:r>
          </w:p>
        </w:tc>
      </w:tr>
    </w:tbl>
    <w:p w14:paraId="4E127ABC"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5FB6686" w14:textId="77777777" w:rsidR="00C82ECD" w:rsidRPr="001E6FAF" w:rsidRDefault="00155513" w:rsidP="00C82ECD">
      <w:pPr>
        <w:rPr>
          <w:szCs w:val="24"/>
        </w:rPr>
      </w:pPr>
      <w:r w:rsidRPr="001E6FAF">
        <w:rPr>
          <w:rStyle w:val="HideTWBExt"/>
        </w:rPr>
        <w:t>&lt;/Amend&gt;</w:t>
      </w:r>
    </w:p>
    <w:p w14:paraId="0898EF8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55</w:t>
      </w:r>
      <w:r w:rsidRPr="001E6FAF">
        <w:rPr>
          <w:rStyle w:val="HideTWBExt"/>
          <w:b w:val="0"/>
        </w:rPr>
        <w:t>&lt;/NumAm&gt;</w:t>
      </w:r>
    </w:p>
    <w:p w14:paraId="6E2B025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3067338" w14:textId="77777777" w:rsidR="00C82ECD" w:rsidRPr="001E6FAF" w:rsidRDefault="00155513" w:rsidP="00C82ECD">
      <w:pPr>
        <w:pStyle w:val="NormalBold"/>
      </w:pPr>
      <w:r w:rsidRPr="001E6FAF">
        <w:rPr>
          <w:rStyle w:val="HideTWBExt"/>
          <w:b w:val="0"/>
        </w:rPr>
        <w:t>&lt;Article&gt;</w:t>
      </w:r>
      <w:r w:rsidRPr="001E6FAF">
        <w:t>Artykuł 2 – ustęp 1 – punkt 10</w:t>
      </w:r>
      <w:r w:rsidRPr="001E6FAF">
        <w:rPr>
          <w:rStyle w:val="HideTWBExt"/>
          <w:b w:val="0"/>
        </w:rPr>
        <w:t>&lt;/Article&gt;</w:t>
      </w:r>
    </w:p>
    <w:p w14:paraId="297EDF1F"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3426F73" w14:textId="77777777" w:rsidR="00C82ECD" w:rsidRPr="001E6FAF" w:rsidRDefault="00155513" w:rsidP="00C82ECD">
      <w:r w:rsidRPr="001E6FAF">
        <w:rPr>
          <w:rStyle w:val="HideTWBExt"/>
        </w:rPr>
        <w:t>&lt;Article2&gt;</w:t>
      </w:r>
      <w:r w:rsidRPr="001E6FAF">
        <w:t>Artykuł 25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3755ED0" w14:textId="77777777" w:rsidTr="00AB37BF">
        <w:trPr>
          <w:jc w:val="center"/>
        </w:trPr>
        <w:tc>
          <w:tcPr>
            <w:tcW w:w="9752" w:type="dxa"/>
            <w:gridSpan w:val="2"/>
          </w:tcPr>
          <w:p w14:paraId="26BA4853" w14:textId="77777777" w:rsidR="00C82ECD" w:rsidRPr="001E6FAF" w:rsidRDefault="00C82ECD" w:rsidP="00AB37BF">
            <w:pPr>
              <w:keepNext/>
            </w:pPr>
          </w:p>
        </w:tc>
      </w:tr>
      <w:tr w:rsidR="00F356A6" w:rsidRPr="001E6FAF" w14:paraId="0701AE17" w14:textId="77777777" w:rsidTr="00AB37BF">
        <w:trPr>
          <w:jc w:val="center"/>
        </w:trPr>
        <w:tc>
          <w:tcPr>
            <w:tcW w:w="4876" w:type="dxa"/>
            <w:hideMark/>
          </w:tcPr>
          <w:p w14:paraId="58C3270E" w14:textId="77777777" w:rsidR="00C82ECD" w:rsidRPr="001E6FAF" w:rsidRDefault="00155513" w:rsidP="00AB37BF">
            <w:pPr>
              <w:pStyle w:val="ColumnHeading"/>
              <w:keepNext/>
            </w:pPr>
            <w:r w:rsidRPr="001E6FAF">
              <w:t>Tekst proponowany przez Komisję</w:t>
            </w:r>
          </w:p>
        </w:tc>
        <w:tc>
          <w:tcPr>
            <w:tcW w:w="4876" w:type="dxa"/>
            <w:hideMark/>
          </w:tcPr>
          <w:p w14:paraId="51BE2797" w14:textId="77777777" w:rsidR="00C82ECD" w:rsidRPr="001E6FAF" w:rsidRDefault="00155513" w:rsidP="00AB37BF">
            <w:pPr>
              <w:pStyle w:val="ColumnHeading"/>
              <w:keepNext/>
            </w:pPr>
            <w:r w:rsidRPr="001E6FAF">
              <w:t>Poprawka</w:t>
            </w:r>
          </w:p>
        </w:tc>
      </w:tr>
      <w:tr w:rsidR="00F356A6" w:rsidRPr="001E6FAF" w14:paraId="1DC19ECA" w14:textId="77777777" w:rsidTr="00AB37BF">
        <w:trPr>
          <w:jc w:val="center"/>
        </w:trPr>
        <w:tc>
          <w:tcPr>
            <w:tcW w:w="4876" w:type="dxa"/>
            <w:hideMark/>
          </w:tcPr>
          <w:p w14:paraId="668060D9" w14:textId="77777777" w:rsidR="00C82ECD" w:rsidRPr="001E6FAF" w:rsidRDefault="00155513" w:rsidP="00AB37BF">
            <w:pPr>
              <w:pStyle w:val="Normal6"/>
            </w:pPr>
            <w:r w:rsidRPr="001E6FAF">
              <w:t>6.</w:t>
            </w:r>
            <w:r w:rsidRPr="001E6FAF">
              <w:tab/>
              <w:t>Państwo członkowskie, pod którego banderą pływa przyjmujący unijny statek rybacki, przekazuje Komisji drogą elektroniczną dane pochodzące z obserwacji zapisane w dzienniku przeładunku SPRFMO nie później niż 25 dni od zejścia obserwatora na ląd. Komisja przekazuje te informacje do sekretariatu SPRFMO drogą elektroniczną nie później niż 30 dni od zejścia obserwatora na ląd.</w:t>
            </w:r>
          </w:p>
        </w:tc>
        <w:tc>
          <w:tcPr>
            <w:tcW w:w="4876" w:type="dxa"/>
            <w:hideMark/>
          </w:tcPr>
          <w:p w14:paraId="66106362" w14:textId="77777777" w:rsidR="00C82ECD" w:rsidRPr="001E6FAF" w:rsidRDefault="00155513" w:rsidP="00AB37BF">
            <w:pPr>
              <w:pStyle w:val="Normal6"/>
              <w:rPr>
                <w:szCs w:val="24"/>
              </w:rPr>
            </w:pPr>
            <w:r w:rsidRPr="001E6FAF">
              <w:t>6.</w:t>
            </w:r>
            <w:r w:rsidRPr="001E6FAF">
              <w:tab/>
              <w:t>Państwo członkowskie, pod którego banderą pływa przyjmujący unijny statek rybacki, przekazuje Komisji</w:t>
            </w:r>
            <w:r w:rsidRPr="001E6FAF">
              <w:rPr>
                <w:b/>
                <w:i/>
              </w:rPr>
              <w:t xml:space="preserve"> lub wyznaczonemu przez nią organowi</w:t>
            </w:r>
            <w:r w:rsidRPr="001E6FAF">
              <w:t xml:space="preserve"> drogą elektroniczną dane pochodzące z obserwacji zapisane w dzienniku przeładunku SPRFMO nie później niż 25 dni od zejścia obserwatora na ląd. Komisja</w:t>
            </w:r>
            <w:r w:rsidRPr="001E6FAF">
              <w:rPr>
                <w:b/>
                <w:i/>
              </w:rPr>
              <w:t xml:space="preserve"> lub wyznaczony przez nią organ</w:t>
            </w:r>
            <w:r w:rsidRPr="001E6FAF">
              <w:t xml:space="preserve"> przekazuje te informacje do sekretariatu SPRFMO drogą elektroniczną nie później niż 30 dni od zejścia obserwatora na ląd.</w:t>
            </w:r>
          </w:p>
        </w:tc>
      </w:tr>
    </w:tbl>
    <w:p w14:paraId="27F56C5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D4A5852" w14:textId="77777777" w:rsidR="00C82ECD" w:rsidRPr="001E6FAF" w:rsidRDefault="00155513" w:rsidP="00C82ECD">
      <w:pPr>
        <w:rPr>
          <w:szCs w:val="24"/>
        </w:rPr>
      </w:pPr>
      <w:r w:rsidRPr="001E6FAF">
        <w:rPr>
          <w:rStyle w:val="HideTWBExt"/>
        </w:rPr>
        <w:t>&lt;/Amend&gt;</w:t>
      </w:r>
    </w:p>
    <w:p w14:paraId="782AE7E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56</w:t>
      </w:r>
      <w:r w:rsidRPr="001E6FAF">
        <w:rPr>
          <w:rStyle w:val="HideTWBExt"/>
          <w:b w:val="0"/>
        </w:rPr>
        <w:t>&lt;/NumAm&gt;</w:t>
      </w:r>
    </w:p>
    <w:p w14:paraId="21105A6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B68B2BB" w14:textId="77777777" w:rsidR="00C82ECD" w:rsidRPr="001E6FAF" w:rsidRDefault="00155513" w:rsidP="00C82ECD">
      <w:pPr>
        <w:pStyle w:val="NormalBold"/>
      </w:pPr>
      <w:r w:rsidRPr="001E6FAF">
        <w:rPr>
          <w:rStyle w:val="HideTWBExt"/>
          <w:b w:val="0"/>
        </w:rPr>
        <w:t>&lt;Article&gt;</w:t>
      </w:r>
      <w:r w:rsidRPr="001E6FAF">
        <w:t>Artykuł 2 – ustęp 1 – punkt 11</w:t>
      </w:r>
      <w:r w:rsidRPr="001E6FAF">
        <w:rPr>
          <w:rStyle w:val="HideTWBExt"/>
          <w:b w:val="0"/>
        </w:rPr>
        <w:t>&lt;/Article&gt;</w:t>
      </w:r>
    </w:p>
    <w:p w14:paraId="4A9D61D6"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2BF2789" w14:textId="77777777" w:rsidR="00C82ECD" w:rsidRPr="001E6FAF" w:rsidRDefault="00155513" w:rsidP="00C82ECD">
      <w:r w:rsidRPr="001E6FAF">
        <w:rPr>
          <w:rStyle w:val="HideTWBExt"/>
        </w:rPr>
        <w:t>&lt;Article2&gt;</w:t>
      </w:r>
      <w:r w:rsidRPr="001E6FAF">
        <w:t>Artykuł 26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732A064" w14:textId="77777777" w:rsidTr="00AB37BF">
        <w:trPr>
          <w:jc w:val="center"/>
        </w:trPr>
        <w:tc>
          <w:tcPr>
            <w:tcW w:w="9752" w:type="dxa"/>
            <w:gridSpan w:val="2"/>
          </w:tcPr>
          <w:p w14:paraId="4A5C6F9C" w14:textId="77777777" w:rsidR="00C82ECD" w:rsidRPr="001E6FAF" w:rsidRDefault="00C82ECD" w:rsidP="00AB37BF">
            <w:pPr>
              <w:keepNext/>
            </w:pPr>
          </w:p>
        </w:tc>
      </w:tr>
      <w:tr w:rsidR="00F356A6" w:rsidRPr="001E6FAF" w14:paraId="0ED04A42" w14:textId="77777777" w:rsidTr="00AB37BF">
        <w:trPr>
          <w:jc w:val="center"/>
        </w:trPr>
        <w:tc>
          <w:tcPr>
            <w:tcW w:w="4876" w:type="dxa"/>
            <w:hideMark/>
          </w:tcPr>
          <w:p w14:paraId="4C400BAC" w14:textId="77777777" w:rsidR="00C82ECD" w:rsidRPr="001E6FAF" w:rsidRDefault="00155513" w:rsidP="00AB37BF">
            <w:pPr>
              <w:pStyle w:val="ColumnHeading"/>
              <w:keepNext/>
            </w:pPr>
            <w:r w:rsidRPr="001E6FAF">
              <w:t>Tekst proponowany przez Komisję</w:t>
            </w:r>
          </w:p>
        </w:tc>
        <w:tc>
          <w:tcPr>
            <w:tcW w:w="4876" w:type="dxa"/>
            <w:hideMark/>
          </w:tcPr>
          <w:p w14:paraId="500C9C2D" w14:textId="77777777" w:rsidR="00C82ECD" w:rsidRPr="001E6FAF" w:rsidRDefault="00155513" w:rsidP="00AB37BF">
            <w:pPr>
              <w:pStyle w:val="ColumnHeading"/>
              <w:keepNext/>
            </w:pPr>
            <w:r w:rsidRPr="001E6FAF">
              <w:t>Poprawka</w:t>
            </w:r>
          </w:p>
        </w:tc>
      </w:tr>
      <w:tr w:rsidR="00F356A6" w:rsidRPr="001E6FAF" w14:paraId="543970F6" w14:textId="77777777" w:rsidTr="00AB37BF">
        <w:trPr>
          <w:jc w:val="center"/>
        </w:trPr>
        <w:tc>
          <w:tcPr>
            <w:tcW w:w="4876" w:type="dxa"/>
            <w:hideMark/>
          </w:tcPr>
          <w:p w14:paraId="67BD8CA2" w14:textId="77777777" w:rsidR="00C82ECD" w:rsidRPr="001E6FAF" w:rsidRDefault="00155513" w:rsidP="00AB37BF">
            <w:pPr>
              <w:pStyle w:val="Normal6"/>
            </w:pPr>
            <w:r w:rsidRPr="001E6FAF">
              <w:t>1.</w:t>
            </w:r>
            <w:r w:rsidRPr="001E6FAF">
              <w:tab/>
            </w:r>
            <w:r w:rsidRPr="001E6FAF">
              <w:rPr>
                <w:b/>
                <w:i/>
              </w:rPr>
              <w:t>Państwa członkowskie wymagają, aby przyjmujące</w:t>
            </w:r>
            <w:r w:rsidRPr="001E6FAF">
              <w:t xml:space="preserve"> statki rybackie </w:t>
            </w:r>
            <w:r w:rsidRPr="001E6FAF">
              <w:rPr>
                <w:b/>
                <w:i/>
              </w:rPr>
              <w:t>pływające pod ich banderą</w:t>
            </w:r>
            <w:r w:rsidRPr="001E6FAF">
              <w:t xml:space="preserve"> dokonujące przeładunku </w:t>
            </w:r>
            <w:r w:rsidRPr="001E6FAF">
              <w:rPr>
                <w:b/>
                <w:i/>
              </w:rPr>
              <w:t>przygotowały</w:t>
            </w:r>
            <w:r w:rsidRPr="001E6FAF">
              <w:t xml:space="preserve"> deklarację przeładunkową SPRFMO zgodnie z załącznikiem IX i </w:t>
            </w:r>
            <w:r w:rsidRPr="001E6FAF">
              <w:rPr>
                <w:b/>
                <w:i/>
              </w:rPr>
              <w:t>przedłożyły</w:t>
            </w:r>
            <w:r w:rsidRPr="001E6FAF">
              <w:t xml:space="preserve"> tę deklarację Komisji nie później niż dziesiątego dnia miesiąca następującego po miesiącu, w którym dokonano przeładunku. Komisja przekazuje te informacje sekretariatowi SPRFMO nie później niż 15. dnia miesiąca następującego po miesiącu, w którym dokonano przeładunku.</w:t>
            </w:r>
          </w:p>
        </w:tc>
        <w:tc>
          <w:tcPr>
            <w:tcW w:w="4876" w:type="dxa"/>
            <w:hideMark/>
          </w:tcPr>
          <w:p w14:paraId="6DC907B4" w14:textId="77777777" w:rsidR="00C82ECD" w:rsidRPr="001E6FAF" w:rsidRDefault="00155513" w:rsidP="00AB37BF">
            <w:pPr>
              <w:pStyle w:val="Normal6"/>
              <w:rPr>
                <w:szCs w:val="24"/>
              </w:rPr>
            </w:pPr>
            <w:r w:rsidRPr="001E6FAF">
              <w:t>1.</w:t>
            </w:r>
            <w:r w:rsidRPr="001E6FAF">
              <w:tab/>
            </w:r>
            <w:r w:rsidRPr="001E6FAF">
              <w:rPr>
                <w:b/>
                <w:i/>
              </w:rPr>
              <w:t>Przyjmujące</w:t>
            </w:r>
            <w:r w:rsidRPr="001E6FAF">
              <w:t xml:space="preserve"> statki rybackie dokonujące przeładunku </w:t>
            </w:r>
            <w:r w:rsidRPr="001E6FAF">
              <w:rPr>
                <w:b/>
                <w:i/>
              </w:rPr>
              <w:t>przygotowują</w:t>
            </w:r>
            <w:r w:rsidRPr="001E6FAF">
              <w:t xml:space="preserve"> deklarację przeładunkową SPRFMO zgodnie z załącznikiem IX i </w:t>
            </w:r>
            <w:r w:rsidRPr="001E6FAF">
              <w:rPr>
                <w:b/>
                <w:i/>
              </w:rPr>
              <w:t>przedkładają</w:t>
            </w:r>
            <w:r w:rsidRPr="001E6FAF">
              <w:t xml:space="preserve"> tę deklarację </w:t>
            </w:r>
            <w:r w:rsidRPr="001E6FAF">
              <w:rPr>
                <w:b/>
                <w:i/>
              </w:rPr>
              <w:t xml:space="preserve">państwu członkowskiemu bandery nie później niż piątego dnia miesiąca następującego po miesiącu, w którym zakończono przeładunek. Państwo członkowskie bandery przedkłada deklarację </w:t>
            </w:r>
            <w:r w:rsidRPr="001E6FAF">
              <w:t>Komisji</w:t>
            </w:r>
            <w:r w:rsidRPr="001E6FAF">
              <w:rPr>
                <w:b/>
                <w:i/>
              </w:rPr>
              <w:t xml:space="preserve"> lub wyznaczonemu przez nią organowi</w:t>
            </w:r>
            <w:r w:rsidRPr="001E6FAF">
              <w:t xml:space="preserve"> nie później niż dziesiątego dnia miesiąca następującego po miesiącu, w którym dokonano przeładunku. Komisja</w:t>
            </w:r>
            <w:r w:rsidRPr="001E6FAF">
              <w:rPr>
                <w:b/>
                <w:i/>
              </w:rPr>
              <w:t xml:space="preserve"> lub wyznaczony przez nią organ </w:t>
            </w:r>
            <w:r w:rsidRPr="001E6FAF">
              <w:t>przekazuje te informacje sekretariatowi SPRFMO nie później niż 15. dnia miesiąca następującego po miesiącu, w którym dokonano przeładunku.</w:t>
            </w:r>
          </w:p>
        </w:tc>
      </w:tr>
    </w:tbl>
    <w:p w14:paraId="3AAF6ED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73C60BB" w14:textId="77777777" w:rsidR="00C82ECD" w:rsidRPr="001E6FAF" w:rsidRDefault="00155513" w:rsidP="00C82ECD">
      <w:pPr>
        <w:rPr>
          <w:szCs w:val="24"/>
        </w:rPr>
      </w:pPr>
      <w:r w:rsidRPr="001E6FAF">
        <w:rPr>
          <w:rStyle w:val="HideTWBExt"/>
        </w:rPr>
        <w:t>&lt;/Amend&gt;</w:t>
      </w:r>
    </w:p>
    <w:p w14:paraId="6257E75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57</w:t>
      </w:r>
      <w:r w:rsidRPr="001E6FAF">
        <w:rPr>
          <w:rStyle w:val="HideTWBExt"/>
          <w:b w:val="0"/>
        </w:rPr>
        <w:t>&lt;/NumAm&gt;</w:t>
      </w:r>
    </w:p>
    <w:p w14:paraId="61529C6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946937A" w14:textId="77777777" w:rsidR="00C82ECD" w:rsidRPr="001E6FAF" w:rsidRDefault="00155513" w:rsidP="00C82ECD">
      <w:pPr>
        <w:pStyle w:val="NormalBold"/>
      </w:pPr>
      <w:r w:rsidRPr="001E6FAF">
        <w:rPr>
          <w:rStyle w:val="HideTWBExt"/>
          <w:b w:val="0"/>
        </w:rPr>
        <w:t>&lt;Article&gt;</w:t>
      </w:r>
      <w:r w:rsidRPr="001E6FAF">
        <w:t>Artykuł 2 – ustęp 1 – punkt 11</w:t>
      </w:r>
      <w:r w:rsidRPr="001E6FAF">
        <w:rPr>
          <w:rStyle w:val="HideTWBExt"/>
          <w:b w:val="0"/>
        </w:rPr>
        <w:t>&lt;/Article&gt;</w:t>
      </w:r>
    </w:p>
    <w:p w14:paraId="63947F6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2E90C61" w14:textId="77777777" w:rsidR="00C82ECD" w:rsidRPr="001E6FAF" w:rsidRDefault="00155513" w:rsidP="00C82ECD">
      <w:r w:rsidRPr="001E6FAF">
        <w:rPr>
          <w:rStyle w:val="HideTWBExt"/>
        </w:rPr>
        <w:t>&lt;Article2&gt;</w:t>
      </w:r>
      <w:r w:rsidRPr="001E6FAF">
        <w:t>Artykuł 26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F46370B" w14:textId="77777777" w:rsidTr="00AB37BF">
        <w:trPr>
          <w:jc w:val="center"/>
        </w:trPr>
        <w:tc>
          <w:tcPr>
            <w:tcW w:w="9752" w:type="dxa"/>
            <w:gridSpan w:val="2"/>
          </w:tcPr>
          <w:p w14:paraId="518CBD47" w14:textId="77777777" w:rsidR="00C82ECD" w:rsidRPr="001E6FAF" w:rsidRDefault="00C82ECD" w:rsidP="00AB37BF">
            <w:pPr>
              <w:keepNext/>
            </w:pPr>
          </w:p>
        </w:tc>
      </w:tr>
      <w:tr w:rsidR="00F356A6" w:rsidRPr="001E6FAF" w14:paraId="0289292D" w14:textId="77777777" w:rsidTr="00AB37BF">
        <w:trPr>
          <w:jc w:val="center"/>
        </w:trPr>
        <w:tc>
          <w:tcPr>
            <w:tcW w:w="4876" w:type="dxa"/>
            <w:hideMark/>
          </w:tcPr>
          <w:p w14:paraId="63BA6A33" w14:textId="77777777" w:rsidR="00C82ECD" w:rsidRPr="001E6FAF" w:rsidRDefault="00155513" w:rsidP="00AB37BF">
            <w:pPr>
              <w:pStyle w:val="ColumnHeading"/>
              <w:keepNext/>
            </w:pPr>
            <w:r w:rsidRPr="001E6FAF">
              <w:t>Tekst proponowany przez Komisję</w:t>
            </w:r>
          </w:p>
        </w:tc>
        <w:tc>
          <w:tcPr>
            <w:tcW w:w="4876" w:type="dxa"/>
            <w:hideMark/>
          </w:tcPr>
          <w:p w14:paraId="01891221" w14:textId="77777777" w:rsidR="00C82ECD" w:rsidRPr="001E6FAF" w:rsidRDefault="00155513" w:rsidP="00AB37BF">
            <w:pPr>
              <w:pStyle w:val="ColumnHeading"/>
              <w:keepNext/>
            </w:pPr>
            <w:r w:rsidRPr="001E6FAF">
              <w:t>Poprawka</w:t>
            </w:r>
          </w:p>
        </w:tc>
      </w:tr>
      <w:tr w:rsidR="00F356A6" w:rsidRPr="001E6FAF" w14:paraId="2FB3F514" w14:textId="77777777" w:rsidTr="00AB37BF">
        <w:trPr>
          <w:jc w:val="center"/>
        </w:trPr>
        <w:tc>
          <w:tcPr>
            <w:tcW w:w="4876" w:type="dxa"/>
            <w:hideMark/>
          </w:tcPr>
          <w:p w14:paraId="62FD44C4" w14:textId="77777777" w:rsidR="00C82ECD" w:rsidRPr="001E6FAF" w:rsidRDefault="00155513" w:rsidP="00AB37BF">
            <w:pPr>
              <w:pStyle w:val="Normal6"/>
            </w:pPr>
            <w:r w:rsidRPr="001E6FAF">
              <w:t>2.</w:t>
            </w:r>
            <w:r w:rsidRPr="001E6FAF">
              <w:tab/>
            </w:r>
            <w:r w:rsidRPr="001E6FAF">
              <w:rPr>
                <w:b/>
                <w:i/>
              </w:rPr>
              <w:t>Państwa członkowskie wymagają, aby przyjmujące</w:t>
            </w:r>
            <w:r w:rsidRPr="001E6FAF">
              <w:t xml:space="preserve"> statki rybackie </w:t>
            </w:r>
            <w:r w:rsidRPr="001E6FAF">
              <w:rPr>
                <w:b/>
                <w:i/>
              </w:rPr>
              <w:t>pływające pod ich banderą</w:t>
            </w:r>
            <w:r w:rsidRPr="001E6FAF">
              <w:t xml:space="preserve">, które dokonują przeładunku, </w:t>
            </w:r>
            <w:r w:rsidRPr="001E6FAF">
              <w:rPr>
                <w:b/>
                <w:i/>
              </w:rPr>
              <w:t>zatrzymywały</w:t>
            </w:r>
            <w:r w:rsidRPr="001E6FAF">
              <w:t xml:space="preserve"> kopię deklaracji przeładunkowej SPRFMO na statku przez czas trwania rejsu połowowego i </w:t>
            </w:r>
            <w:r w:rsidRPr="001E6FAF">
              <w:rPr>
                <w:b/>
                <w:i/>
              </w:rPr>
              <w:t>przekazywały</w:t>
            </w:r>
            <w:r w:rsidRPr="001E6FAF">
              <w:t xml:space="preserve"> ją zgodnie z wymogami każdemu upoważnionemu inspektorowi.</w:t>
            </w:r>
          </w:p>
        </w:tc>
        <w:tc>
          <w:tcPr>
            <w:tcW w:w="4876" w:type="dxa"/>
            <w:hideMark/>
          </w:tcPr>
          <w:p w14:paraId="2943F8FE" w14:textId="77777777" w:rsidR="00C82ECD" w:rsidRPr="001E6FAF" w:rsidRDefault="00155513" w:rsidP="00AB37BF">
            <w:pPr>
              <w:pStyle w:val="Normal6"/>
              <w:rPr>
                <w:szCs w:val="24"/>
              </w:rPr>
            </w:pPr>
            <w:r w:rsidRPr="001E6FAF">
              <w:t>2.</w:t>
            </w:r>
            <w:r w:rsidRPr="001E6FAF">
              <w:tab/>
            </w:r>
            <w:r w:rsidRPr="001E6FAF">
              <w:rPr>
                <w:b/>
                <w:i/>
              </w:rPr>
              <w:t>Przyjmujące</w:t>
            </w:r>
            <w:r w:rsidRPr="001E6FAF">
              <w:t xml:space="preserve"> statki rybackie, które dokonują przeładunku, </w:t>
            </w:r>
            <w:r w:rsidRPr="001E6FAF">
              <w:rPr>
                <w:b/>
                <w:i/>
              </w:rPr>
              <w:t>zatrzymują</w:t>
            </w:r>
            <w:r w:rsidRPr="001E6FAF">
              <w:t xml:space="preserve"> kopię deklaracji przeładunkowej SPRFMO na statku przez czas trwania rejsu połowowego i </w:t>
            </w:r>
            <w:r w:rsidRPr="001E6FAF">
              <w:rPr>
                <w:b/>
                <w:i/>
              </w:rPr>
              <w:t>przekazują</w:t>
            </w:r>
            <w:r w:rsidRPr="001E6FAF">
              <w:t xml:space="preserve"> ją zgodnie z wymogami każdemu upoważnionemu inspektorowi.</w:t>
            </w:r>
          </w:p>
        </w:tc>
      </w:tr>
    </w:tbl>
    <w:p w14:paraId="25CDBAB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080A5AB" w14:textId="77777777" w:rsidR="00C82ECD" w:rsidRPr="001E6FAF" w:rsidRDefault="00155513" w:rsidP="00C82ECD">
      <w:pPr>
        <w:rPr>
          <w:szCs w:val="24"/>
        </w:rPr>
      </w:pPr>
      <w:r w:rsidRPr="001E6FAF">
        <w:rPr>
          <w:rStyle w:val="HideTWBExt"/>
        </w:rPr>
        <w:t>&lt;/Amend&gt;</w:t>
      </w:r>
    </w:p>
    <w:p w14:paraId="42606AE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58</w:t>
      </w:r>
      <w:r w:rsidRPr="001E6FAF">
        <w:rPr>
          <w:rStyle w:val="HideTWBExt"/>
          <w:b w:val="0"/>
        </w:rPr>
        <w:t>&lt;/NumAm&gt;</w:t>
      </w:r>
    </w:p>
    <w:p w14:paraId="07F1512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FC3BC22"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2315323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F33C429" w14:textId="77777777" w:rsidR="00C82ECD" w:rsidRPr="001E6FAF" w:rsidRDefault="00155513" w:rsidP="00C82ECD">
      <w:r w:rsidRPr="001E6FAF">
        <w:rPr>
          <w:rStyle w:val="HideTWBExt"/>
        </w:rPr>
        <w:t>&lt;Article2&gt;</w:t>
      </w:r>
      <w:r w:rsidRPr="001E6FAF">
        <w:t>Artykuł 28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CDE9A31" w14:textId="77777777" w:rsidTr="00AB37BF">
        <w:trPr>
          <w:jc w:val="center"/>
        </w:trPr>
        <w:tc>
          <w:tcPr>
            <w:tcW w:w="9752" w:type="dxa"/>
            <w:gridSpan w:val="2"/>
          </w:tcPr>
          <w:p w14:paraId="7FF95FD6" w14:textId="77777777" w:rsidR="00C82ECD" w:rsidRPr="001E6FAF" w:rsidRDefault="00C82ECD" w:rsidP="00AB37BF">
            <w:pPr>
              <w:keepNext/>
            </w:pPr>
          </w:p>
        </w:tc>
      </w:tr>
      <w:tr w:rsidR="00F356A6" w:rsidRPr="001E6FAF" w14:paraId="3B7D8C69" w14:textId="77777777" w:rsidTr="00AB37BF">
        <w:trPr>
          <w:jc w:val="center"/>
        </w:trPr>
        <w:tc>
          <w:tcPr>
            <w:tcW w:w="4876" w:type="dxa"/>
            <w:hideMark/>
          </w:tcPr>
          <w:p w14:paraId="22CE109C" w14:textId="77777777" w:rsidR="00C82ECD" w:rsidRPr="001E6FAF" w:rsidRDefault="00155513" w:rsidP="00AB37BF">
            <w:pPr>
              <w:pStyle w:val="ColumnHeading"/>
              <w:keepNext/>
            </w:pPr>
            <w:r w:rsidRPr="001E6FAF">
              <w:t>Tekst proponowany przez Komisję</w:t>
            </w:r>
          </w:p>
        </w:tc>
        <w:tc>
          <w:tcPr>
            <w:tcW w:w="4876" w:type="dxa"/>
            <w:hideMark/>
          </w:tcPr>
          <w:p w14:paraId="565FFD19" w14:textId="77777777" w:rsidR="00C82ECD" w:rsidRPr="001E6FAF" w:rsidRDefault="00155513" w:rsidP="00AB37BF">
            <w:pPr>
              <w:pStyle w:val="ColumnHeading"/>
              <w:keepNext/>
            </w:pPr>
            <w:r w:rsidRPr="001E6FAF">
              <w:t>Poprawka</w:t>
            </w:r>
          </w:p>
        </w:tc>
      </w:tr>
      <w:tr w:rsidR="00F356A6" w:rsidRPr="001E6FAF" w14:paraId="0061019A" w14:textId="77777777" w:rsidTr="00AB37BF">
        <w:trPr>
          <w:jc w:val="center"/>
        </w:trPr>
        <w:tc>
          <w:tcPr>
            <w:tcW w:w="4876" w:type="dxa"/>
            <w:hideMark/>
          </w:tcPr>
          <w:p w14:paraId="5A807A4D" w14:textId="77777777" w:rsidR="00C82ECD" w:rsidRPr="001E6FAF" w:rsidRDefault="00155513" w:rsidP="00AB37BF">
            <w:pPr>
              <w:pStyle w:val="Normal6"/>
            </w:pPr>
            <w:r w:rsidRPr="001E6FAF">
              <w:t>6.</w:t>
            </w:r>
            <w:r w:rsidRPr="001E6FAF">
              <w:tab/>
              <w:t xml:space="preserve">Państwa członkowskie zamierzające oddelegować obserwatorów z programu obecności obserwatorów innego państwa członkowskiego, </w:t>
            </w:r>
            <w:r w:rsidRPr="001E6FAF">
              <w:rPr>
                <w:b/>
                <w:i/>
              </w:rPr>
              <w:t>członka</w:t>
            </w:r>
            <w:r w:rsidRPr="001E6FAF">
              <w:t xml:space="preserve"> SPRFMO lub </w:t>
            </w:r>
            <w:r w:rsidRPr="001E6FAF">
              <w:rPr>
                <w:b/>
                <w:i/>
              </w:rPr>
              <w:t>niebędące umawiającymi się stronami współpracujące strony</w:t>
            </w:r>
            <w:r w:rsidRPr="001E6FAF">
              <w:t xml:space="preserve"> informują Komisję przed takim delegowaniem. </w:t>
            </w:r>
            <w:r w:rsidRPr="001E6FAF">
              <w:rPr>
                <w:b/>
                <w:i/>
              </w:rPr>
              <w:t>Komisja</w:t>
            </w:r>
            <w:r w:rsidRPr="001E6FAF">
              <w:t xml:space="preserve"> zwraca się o zgodę do odpowiedniego państwa członkowskiego, </w:t>
            </w:r>
            <w:r w:rsidRPr="001E6FAF">
              <w:rPr>
                <w:b/>
                <w:i/>
              </w:rPr>
              <w:t>członka</w:t>
            </w:r>
            <w:r w:rsidRPr="001E6FAF">
              <w:t xml:space="preserve"> SPRFMO lub niebędącej umawiającą się stroną współpracującej strony</w:t>
            </w:r>
            <w:r w:rsidRPr="001E6FAF">
              <w:rPr>
                <w:b/>
                <w:i/>
              </w:rPr>
              <w:t>, a następnie informuje o tym odpowiednie państwo członkowskie</w:t>
            </w:r>
            <w:r w:rsidRPr="001E6FAF">
              <w:t>.</w:t>
            </w:r>
          </w:p>
        </w:tc>
        <w:tc>
          <w:tcPr>
            <w:tcW w:w="4876" w:type="dxa"/>
            <w:hideMark/>
          </w:tcPr>
          <w:p w14:paraId="0DE0B3DE" w14:textId="77777777" w:rsidR="00C82ECD" w:rsidRPr="001E6FAF" w:rsidRDefault="00155513" w:rsidP="00AB37BF">
            <w:pPr>
              <w:pStyle w:val="Normal6"/>
              <w:rPr>
                <w:szCs w:val="24"/>
              </w:rPr>
            </w:pPr>
            <w:r w:rsidRPr="001E6FAF">
              <w:t>6.</w:t>
            </w:r>
            <w:r w:rsidRPr="001E6FAF">
              <w:tab/>
              <w:t xml:space="preserve">Państwa członkowskie zamierzające oddelegować obserwatorów z programu obecności obserwatorów innego państwa członkowskiego, </w:t>
            </w:r>
            <w:r w:rsidRPr="001E6FAF">
              <w:rPr>
                <w:b/>
                <w:i/>
              </w:rPr>
              <w:t>umawiającej się strony</w:t>
            </w:r>
            <w:r w:rsidRPr="001E6FAF">
              <w:t xml:space="preserve"> SPRFMO lub </w:t>
            </w:r>
            <w:r w:rsidRPr="001E6FAF">
              <w:rPr>
                <w:b/>
                <w:i/>
              </w:rPr>
              <w:t>niebędącej umawiającą się stroną współpracującą strony</w:t>
            </w:r>
            <w:r w:rsidRPr="001E6FAF">
              <w:t xml:space="preserve"> informują Komisję przed takim delegowaniem. </w:t>
            </w:r>
            <w:r w:rsidRPr="001E6FAF">
              <w:rPr>
                <w:b/>
                <w:i/>
              </w:rPr>
              <w:t>Państwo członkowskie</w:t>
            </w:r>
            <w:r w:rsidRPr="001E6FAF">
              <w:t xml:space="preserve"> zwraca się o zgodę do odpowiedniego państwa członkowskiego, </w:t>
            </w:r>
            <w:r w:rsidRPr="001E6FAF">
              <w:rPr>
                <w:b/>
                <w:i/>
              </w:rPr>
              <w:t>umawiającej się strony</w:t>
            </w:r>
            <w:r w:rsidRPr="001E6FAF">
              <w:t xml:space="preserve"> SPRFMO lub niebędącej umawiającą się stroną współpracującej strony</w:t>
            </w:r>
            <w:r w:rsidRPr="001E6FAF">
              <w:rPr>
                <w:b/>
                <w:i/>
              </w:rPr>
              <w:t xml:space="preserve"> przed poinformowaniem Komisji</w:t>
            </w:r>
            <w:r w:rsidRPr="001E6FAF">
              <w:t>.</w:t>
            </w:r>
          </w:p>
        </w:tc>
      </w:tr>
    </w:tbl>
    <w:p w14:paraId="24871C08"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E4B2364" w14:textId="77777777" w:rsidR="00C82ECD" w:rsidRPr="001E6FAF" w:rsidRDefault="00155513" w:rsidP="00C82ECD">
      <w:pPr>
        <w:rPr>
          <w:szCs w:val="24"/>
        </w:rPr>
      </w:pPr>
      <w:r w:rsidRPr="001E6FAF">
        <w:rPr>
          <w:rStyle w:val="HideTWBExt"/>
        </w:rPr>
        <w:t>&lt;/Amend&gt;</w:t>
      </w:r>
    </w:p>
    <w:p w14:paraId="53999C4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59</w:t>
      </w:r>
      <w:r w:rsidRPr="001E6FAF">
        <w:rPr>
          <w:rStyle w:val="HideTWBExt"/>
          <w:b w:val="0"/>
        </w:rPr>
        <w:t>&lt;/NumAm&gt;</w:t>
      </w:r>
    </w:p>
    <w:p w14:paraId="470E223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444906D"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565484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9931C8B" w14:textId="77777777" w:rsidR="00C82ECD" w:rsidRPr="001E6FAF" w:rsidRDefault="00155513" w:rsidP="00C82ECD">
      <w:r w:rsidRPr="001E6FAF">
        <w:rPr>
          <w:rStyle w:val="HideTWBExt"/>
        </w:rPr>
        <w:t>&lt;Article2&gt;</w:t>
      </w:r>
      <w:r w:rsidRPr="001E6FAF">
        <w:t>Artykuł 28 – ustęp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AA1A38E" w14:textId="77777777" w:rsidTr="00AB37BF">
        <w:trPr>
          <w:jc w:val="center"/>
        </w:trPr>
        <w:tc>
          <w:tcPr>
            <w:tcW w:w="9752" w:type="dxa"/>
            <w:gridSpan w:val="2"/>
          </w:tcPr>
          <w:p w14:paraId="0BBADC49" w14:textId="77777777" w:rsidR="00C82ECD" w:rsidRPr="001E6FAF" w:rsidRDefault="00C82ECD" w:rsidP="00AB37BF">
            <w:pPr>
              <w:keepNext/>
            </w:pPr>
          </w:p>
        </w:tc>
      </w:tr>
      <w:tr w:rsidR="00F356A6" w:rsidRPr="001E6FAF" w14:paraId="13CF0881" w14:textId="77777777" w:rsidTr="00AB37BF">
        <w:trPr>
          <w:jc w:val="center"/>
        </w:trPr>
        <w:tc>
          <w:tcPr>
            <w:tcW w:w="4876" w:type="dxa"/>
            <w:hideMark/>
          </w:tcPr>
          <w:p w14:paraId="460C398E" w14:textId="77777777" w:rsidR="00C82ECD" w:rsidRPr="001E6FAF" w:rsidRDefault="00155513" w:rsidP="00AB37BF">
            <w:pPr>
              <w:pStyle w:val="ColumnHeading"/>
              <w:keepNext/>
            </w:pPr>
            <w:r w:rsidRPr="001E6FAF">
              <w:t>Tekst proponowany przez Komisję</w:t>
            </w:r>
          </w:p>
        </w:tc>
        <w:tc>
          <w:tcPr>
            <w:tcW w:w="4876" w:type="dxa"/>
            <w:hideMark/>
          </w:tcPr>
          <w:p w14:paraId="5E08D48D" w14:textId="77777777" w:rsidR="00C82ECD" w:rsidRPr="001E6FAF" w:rsidRDefault="00155513" w:rsidP="00AB37BF">
            <w:pPr>
              <w:pStyle w:val="ColumnHeading"/>
              <w:keepNext/>
            </w:pPr>
            <w:r w:rsidRPr="001E6FAF">
              <w:t>Poprawka</w:t>
            </w:r>
          </w:p>
        </w:tc>
      </w:tr>
      <w:tr w:rsidR="00F356A6" w:rsidRPr="001E6FAF" w14:paraId="0A3C3077" w14:textId="77777777" w:rsidTr="00AB37BF">
        <w:trPr>
          <w:jc w:val="center"/>
        </w:trPr>
        <w:tc>
          <w:tcPr>
            <w:tcW w:w="4876" w:type="dxa"/>
            <w:hideMark/>
          </w:tcPr>
          <w:p w14:paraId="08860A31" w14:textId="77777777" w:rsidR="00C82ECD" w:rsidRPr="001E6FAF" w:rsidRDefault="00155513" w:rsidP="00AB37BF">
            <w:pPr>
              <w:pStyle w:val="Normal6"/>
            </w:pPr>
            <w:r w:rsidRPr="001E6FAF">
              <w:t>7.</w:t>
            </w:r>
            <w:r w:rsidRPr="001E6FAF">
              <w:tab/>
              <w:t xml:space="preserve">Unijne statki badawcze prowadzące badania naukowe są zwolnione z obowiązku posiadania na pokładzie akredytowanych obserwatorów, chyba że prowadzą one zwiady rybackie. Państwa członkowskie bandery </w:t>
            </w:r>
            <w:r w:rsidRPr="001E6FAF">
              <w:rPr>
                <w:b/>
                <w:i/>
              </w:rPr>
              <w:t>tych</w:t>
            </w:r>
            <w:r w:rsidRPr="001E6FAF">
              <w:t xml:space="preserve"> statków spełniają wymogi dotyczące gromadzenia danych i sprawozdawczości określone w załączniku X i art. 28a oraz dopilnowują, aby personel naukowy na pokładzie posiadał zdolność do całkowitego wypełniania wszystkich obowiązków w zakresie obserwacji i sprawozdawczości określonych w tych wymogach.</w:t>
            </w:r>
          </w:p>
        </w:tc>
        <w:tc>
          <w:tcPr>
            <w:tcW w:w="4876" w:type="dxa"/>
            <w:hideMark/>
          </w:tcPr>
          <w:p w14:paraId="1941BEAA" w14:textId="77777777" w:rsidR="00C82ECD" w:rsidRPr="001E6FAF" w:rsidRDefault="00155513" w:rsidP="00AB37BF">
            <w:pPr>
              <w:pStyle w:val="Normal6"/>
              <w:rPr>
                <w:szCs w:val="24"/>
              </w:rPr>
            </w:pPr>
            <w:r w:rsidRPr="001E6FAF">
              <w:t>7.</w:t>
            </w:r>
            <w:r w:rsidRPr="001E6FAF">
              <w:tab/>
              <w:t xml:space="preserve">Unijne statki badawcze prowadzące badania naukowe są zwolnione z obowiązku posiadania na pokładzie akredytowanych obserwatorów, chyba że prowadzą one zwiady rybackie. Państwa członkowskie bandery statków </w:t>
            </w:r>
            <w:r w:rsidRPr="001E6FAF">
              <w:rPr>
                <w:b/>
                <w:i/>
              </w:rPr>
              <w:t xml:space="preserve">badawczych prowadzących badania naukowe, które nie prowadzą zwiadów rybackich, </w:t>
            </w:r>
            <w:r w:rsidRPr="001E6FAF">
              <w:t>spełniają wymogi dotyczące gromadzenia danych i sprawozdawczości określone w załączniku X i art. 28a oraz dopilnowują, aby personel naukowy na pokładzie posiadał zdolność do całkowitego wypełniania wszystkich obowiązków w zakresie obserwacji i sprawozdawczości określonych w tych wymogach.</w:t>
            </w:r>
          </w:p>
        </w:tc>
      </w:tr>
    </w:tbl>
    <w:p w14:paraId="421BFB4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682C507" w14:textId="77777777" w:rsidR="00C82ECD" w:rsidRPr="001E6FAF" w:rsidRDefault="00155513" w:rsidP="00C82ECD">
      <w:pPr>
        <w:rPr>
          <w:szCs w:val="24"/>
        </w:rPr>
      </w:pPr>
      <w:r w:rsidRPr="001E6FAF">
        <w:rPr>
          <w:rStyle w:val="HideTWBExt"/>
        </w:rPr>
        <w:t>&lt;/Amend&gt;</w:t>
      </w:r>
    </w:p>
    <w:p w14:paraId="21CD844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60</w:t>
      </w:r>
      <w:r w:rsidRPr="001E6FAF">
        <w:rPr>
          <w:rStyle w:val="HideTWBExt"/>
          <w:b w:val="0"/>
        </w:rPr>
        <w:t>&lt;/NumAm&gt;</w:t>
      </w:r>
    </w:p>
    <w:p w14:paraId="64582607"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4B7C804"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3981036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56BE72D" w14:textId="77777777" w:rsidR="00C82ECD" w:rsidRPr="001E6FAF" w:rsidRDefault="00155513" w:rsidP="00C82ECD">
      <w:r w:rsidRPr="001E6FAF">
        <w:rPr>
          <w:rStyle w:val="HideTWBExt"/>
        </w:rPr>
        <w:t>&lt;Article2&gt;</w:t>
      </w:r>
      <w:r w:rsidRPr="001E6FAF">
        <w:t>Artykuł 28c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9BE6B62" w14:textId="77777777" w:rsidTr="00AB37BF">
        <w:trPr>
          <w:jc w:val="center"/>
        </w:trPr>
        <w:tc>
          <w:tcPr>
            <w:tcW w:w="9752" w:type="dxa"/>
            <w:gridSpan w:val="2"/>
          </w:tcPr>
          <w:p w14:paraId="379066A4" w14:textId="77777777" w:rsidR="00C82ECD" w:rsidRPr="001E6FAF" w:rsidRDefault="00C82ECD" w:rsidP="00AB37BF">
            <w:pPr>
              <w:keepNext/>
            </w:pPr>
          </w:p>
        </w:tc>
      </w:tr>
      <w:tr w:rsidR="00F356A6" w:rsidRPr="001E6FAF" w14:paraId="42B7314C" w14:textId="77777777" w:rsidTr="00AB37BF">
        <w:trPr>
          <w:jc w:val="center"/>
        </w:trPr>
        <w:tc>
          <w:tcPr>
            <w:tcW w:w="4876" w:type="dxa"/>
            <w:hideMark/>
          </w:tcPr>
          <w:p w14:paraId="592A6538" w14:textId="77777777" w:rsidR="00C82ECD" w:rsidRPr="001E6FAF" w:rsidRDefault="00155513" w:rsidP="00AB37BF">
            <w:pPr>
              <w:pStyle w:val="ColumnHeading"/>
              <w:keepNext/>
            </w:pPr>
            <w:r w:rsidRPr="001E6FAF">
              <w:t>Tekst proponowany przez Komisję</w:t>
            </w:r>
          </w:p>
        </w:tc>
        <w:tc>
          <w:tcPr>
            <w:tcW w:w="4876" w:type="dxa"/>
            <w:hideMark/>
          </w:tcPr>
          <w:p w14:paraId="4A79EE49" w14:textId="77777777" w:rsidR="00C82ECD" w:rsidRPr="001E6FAF" w:rsidRDefault="00155513" w:rsidP="00AB37BF">
            <w:pPr>
              <w:pStyle w:val="ColumnHeading"/>
              <w:keepNext/>
            </w:pPr>
            <w:r w:rsidRPr="001E6FAF">
              <w:t>Poprawka</w:t>
            </w:r>
          </w:p>
        </w:tc>
      </w:tr>
      <w:tr w:rsidR="00F356A6" w:rsidRPr="001E6FAF" w14:paraId="12F264A5" w14:textId="77777777" w:rsidTr="00AB37BF">
        <w:trPr>
          <w:jc w:val="center"/>
        </w:trPr>
        <w:tc>
          <w:tcPr>
            <w:tcW w:w="4876" w:type="dxa"/>
            <w:hideMark/>
          </w:tcPr>
          <w:p w14:paraId="08EB1518" w14:textId="77777777" w:rsidR="00C82ECD" w:rsidRPr="001E6FAF" w:rsidRDefault="00155513" w:rsidP="00AB37BF">
            <w:pPr>
              <w:pStyle w:val="Normal6"/>
            </w:pPr>
            <w:r w:rsidRPr="001E6FAF">
              <w:t>1.</w:t>
            </w:r>
            <w:r w:rsidRPr="001E6FAF">
              <w:tab/>
              <w:t>Państwa członkowskie dopilnowują, aby ich programy obecności obserwatorów i dostawcy usług delegowali wyłącznie niezależnych i bezstronnych obserwatorów. Oznacza to, że ani program obecności obserwatorów, ani dostawca usług, w zależności od przypadku, ani poszczególni obserwatorzy nie mają bezpośredniego interesu finansowego, praw własności lub powiązań handlowych ze statkami, przetwórcami, agentami i sprzedawcami detalicznymi zaangażowanymi w połowy, pozyskiwanie, odławianie, transport, przetwarzanie lub sprzedaż ryb lub produktów rybnych.</w:t>
            </w:r>
          </w:p>
        </w:tc>
        <w:tc>
          <w:tcPr>
            <w:tcW w:w="4876" w:type="dxa"/>
            <w:hideMark/>
          </w:tcPr>
          <w:p w14:paraId="3D94DD16" w14:textId="77777777" w:rsidR="00C82ECD" w:rsidRPr="001E6FAF" w:rsidRDefault="00155513" w:rsidP="00AB37BF">
            <w:pPr>
              <w:pStyle w:val="Normal6"/>
              <w:rPr>
                <w:szCs w:val="24"/>
              </w:rPr>
            </w:pPr>
            <w:r w:rsidRPr="001E6FAF">
              <w:t>1.</w:t>
            </w:r>
            <w:r w:rsidRPr="001E6FAF">
              <w:tab/>
              <w:t xml:space="preserve">Państwa członkowskie dopilnowują, aby ich programy obecności obserwatorów i dostawcy usług delegowali wyłącznie niezależnych i bezstronnych obserwatorów. Oznacza to, że ani program obecności obserwatorów, ani dostawca usług, w zależności od przypadku, ani poszczególni obserwatorzy nie mają bezpośredniego interesu finansowego, praw własności lub powiązań handlowych ze statkami, przetwórcami, agentami i sprzedawcami detalicznymi zaangażowanymi w połowy, pozyskiwanie, odławianie, transport, przetwarzanie lub sprzedaż ryb lub produktów rybnych </w:t>
            </w:r>
            <w:r w:rsidRPr="001E6FAF">
              <w:rPr>
                <w:b/>
                <w:i/>
              </w:rPr>
              <w:t>objętych konwencją SPRFMO.</w:t>
            </w:r>
          </w:p>
        </w:tc>
      </w:tr>
    </w:tbl>
    <w:p w14:paraId="780BC4A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68391FB" w14:textId="77777777" w:rsidR="00C82ECD" w:rsidRPr="001E6FAF" w:rsidRDefault="00155513" w:rsidP="00C82ECD">
      <w:pPr>
        <w:rPr>
          <w:szCs w:val="24"/>
        </w:rPr>
      </w:pPr>
      <w:r w:rsidRPr="001E6FAF">
        <w:rPr>
          <w:rStyle w:val="HideTWBExt"/>
        </w:rPr>
        <w:t>&lt;/Amend&gt;</w:t>
      </w:r>
    </w:p>
    <w:p w14:paraId="3084324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61</w:t>
      </w:r>
      <w:r w:rsidRPr="001E6FAF">
        <w:rPr>
          <w:rStyle w:val="HideTWBExt"/>
          <w:b w:val="0"/>
        </w:rPr>
        <w:t>&lt;/NumAm&gt;</w:t>
      </w:r>
    </w:p>
    <w:p w14:paraId="5A88F35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2ECBAA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EC2902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92049E8" w14:textId="77777777" w:rsidR="00C82ECD" w:rsidRPr="001E6FAF" w:rsidRDefault="00155513" w:rsidP="00C82ECD">
      <w:r w:rsidRPr="001E6FAF">
        <w:rPr>
          <w:rStyle w:val="HideTWBExt"/>
        </w:rPr>
        <w:t>&lt;Article2&gt;</w:t>
      </w:r>
      <w:r w:rsidRPr="001E6FAF">
        <w:t>Artykuł 28c – ustęp 2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6EA4D15" w14:textId="77777777" w:rsidTr="00AB37BF">
        <w:trPr>
          <w:jc w:val="center"/>
        </w:trPr>
        <w:tc>
          <w:tcPr>
            <w:tcW w:w="9752" w:type="dxa"/>
            <w:gridSpan w:val="2"/>
          </w:tcPr>
          <w:p w14:paraId="16C03628" w14:textId="77777777" w:rsidR="00C82ECD" w:rsidRPr="001E6FAF" w:rsidRDefault="00C82ECD" w:rsidP="00AB37BF">
            <w:pPr>
              <w:keepNext/>
            </w:pPr>
          </w:p>
        </w:tc>
      </w:tr>
      <w:tr w:rsidR="00F356A6" w:rsidRPr="001E6FAF" w14:paraId="704823BB" w14:textId="77777777" w:rsidTr="00AB37BF">
        <w:trPr>
          <w:jc w:val="center"/>
        </w:trPr>
        <w:tc>
          <w:tcPr>
            <w:tcW w:w="4876" w:type="dxa"/>
            <w:hideMark/>
          </w:tcPr>
          <w:p w14:paraId="459C1371" w14:textId="77777777" w:rsidR="00C82ECD" w:rsidRPr="001E6FAF" w:rsidRDefault="00155513" w:rsidP="00AB37BF">
            <w:pPr>
              <w:pStyle w:val="ColumnHeading"/>
              <w:keepNext/>
            </w:pPr>
            <w:r w:rsidRPr="001E6FAF">
              <w:t>Tekst proponowany przez Komisję</w:t>
            </w:r>
          </w:p>
        </w:tc>
        <w:tc>
          <w:tcPr>
            <w:tcW w:w="4876" w:type="dxa"/>
            <w:hideMark/>
          </w:tcPr>
          <w:p w14:paraId="0FA2B6B6" w14:textId="77777777" w:rsidR="00C82ECD" w:rsidRPr="001E6FAF" w:rsidRDefault="00155513" w:rsidP="00AB37BF">
            <w:pPr>
              <w:pStyle w:val="ColumnHeading"/>
              <w:keepNext/>
            </w:pPr>
            <w:r w:rsidRPr="001E6FAF">
              <w:t>Poprawka</w:t>
            </w:r>
          </w:p>
        </w:tc>
      </w:tr>
      <w:tr w:rsidR="00F356A6" w:rsidRPr="001E6FAF" w14:paraId="0297326C" w14:textId="77777777" w:rsidTr="00AB37BF">
        <w:trPr>
          <w:jc w:val="center"/>
        </w:trPr>
        <w:tc>
          <w:tcPr>
            <w:tcW w:w="4876" w:type="dxa"/>
            <w:hideMark/>
          </w:tcPr>
          <w:p w14:paraId="1A8F9EF1" w14:textId="77777777" w:rsidR="00C82ECD" w:rsidRPr="001E6FAF" w:rsidRDefault="00155513" w:rsidP="00AB37BF">
            <w:pPr>
              <w:pStyle w:val="Normal6"/>
            </w:pPr>
            <w:r w:rsidRPr="001E6FAF">
              <w:t>2.</w:t>
            </w:r>
            <w:r w:rsidRPr="001E6FAF">
              <w:tab/>
              <w:t>Państwa członkowskie dopilnowują, aby ich programy obecności obserwatorów i dostawcy usług oraz poszczególni obserwatorzy:</w:t>
            </w:r>
          </w:p>
        </w:tc>
        <w:tc>
          <w:tcPr>
            <w:tcW w:w="4876" w:type="dxa"/>
            <w:hideMark/>
          </w:tcPr>
          <w:p w14:paraId="12D14D82"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7D76039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373C392" w14:textId="77777777" w:rsidR="00C82ECD" w:rsidRPr="001E6FAF" w:rsidRDefault="00155513" w:rsidP="00C82ECD">
      <w:pPr>
        <w:rPr>
          <w:szCs w:val="24"/>
        </w:rPr>
      </w:pPr>
      <w:r w:rsidRPr="001E6FAF">
        <w:rPr>
          <w:rStyle w:val="HideTWBExt"/>
        </w:rPr>
        <w:t>&lt;/Amend&gt;</w:t>
      </w:r>
    </w:p>
    <w:p w14:paraId="7B228630"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62</w:t>
      </w:r>
      <w:r w:rsidRPr="001E6FAF">
        <w:rPr>
          <w:rStyle w:val="HideTWBExt"/>
          <w:b w:val="0"/>
        </w:rPr>
        <w:t>&lt;/NumAm&gt;</w:t>
      </w:r>
    </w:p>
    <w:p w14:paraId="7682CA9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2A2ACB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5C9BD2F"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76B647B" w14:textId="77777777" w:rsidR="00C82ECD" w:rsidRPr="001E6FAF" w:rsidRDefault="00155513" w:rsidP="00C82ECD">
      <w:r w:rsidRPr="001E6FAF">
        <w:rPr>
          <w:rStyle w:val="HideTWBExt"/>
        </w:rPr>
        <w:t>&lt;Article2&gt;</w:t>
      </w:r>
      <w:r w:rsidRPr="001E6FAF">
        <w:t>Artykuł 28c – ustęp 2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E87FE10" w14:textId="77777777" w:rsidTr="00AB37BF">
        <w:trPr>
          <w:jc w:val="center"/>
        </w:trPr>
        <w:tc>
          <w:tcPr>
            <w:tcW w:w="9752" w:type="dxa"/>
            <w:gridSpan w:val="2"/>
          </w:tcPr>
          <w:p w14:paraId="5DFA8332" w14:textId="77777777" w:rsidR="00C82ECD" w:rsidRPr="001E6FAF" w:rsidRDefault="00C82ECD" w:rsidP="00AB37BF">
            <w:pPr>
              <w:keepNext/>
            </w:pPr>
          </w:p>
        </w:tc>
      </w:tr>
      <w:tr w:rsidR="00F356A6" w:rsidRPr="001E6FAF" w14:paraId="524E8752" w14:textId="77777777" w:rsidTr="00AB37BF">
        <w:trPr>
          <w:jc w:val="center"/>
        </w:trPr>
        <w:tc>
          <w:tcPr>
            <w:tcW w:w="4876" w:type="dxa"/>
            <w:hideMark/>
          </w:tcPr>
          <w:p w14:paraId="722A910A" w14:textId="77777777" w:rsidR="00C82ECD" w:rsidRPr="001E6FAF" w:rsidRDefault="00155513" w:rsidP="00AB37BF">
            <w:pPr>
              <w:pStyle w:val="ColumnHeading"/>
              <w:keepNext/>
            </w:pPr>
            <w:r w:rsidRPr="001E6FAF">
              <w:t>Tekst proponowany przez Komisję</w:t>
            </w:r>
          </w:p>
        </w:tc>
        <w:tc>
          <w:tcPr>
            <w:tcW w:w="4876" w:type="dxa"/>
            <w:hideMark/>
          </w:tcPr>
          <w:p w14:paraId="660B15C1" w14:textId="77777777" w:rsidR="00C82ECD" w:rsidRPr="001E6FAF" w:rsidRDefault="00155513" w:rsidP="00AB37BF">
            <w:pPr>
              <w:pStyle w:val="ColumnHeading"/>
              <w:keepNext/>
            </w:pPr>
            <w:r w:rsidRPr="001E6FAF">
              <w:t>Poprawka</w:t>
            </w:r>
          </w:p>
        </w:tc>
      </w:tr>
      <w:tr w:rsidR="00F356A6" w:rsidRPr="001E6FAF" w14:paraId="0E0735F7" w14:textId="77777777" w:rsidTr="00AB37BF">
        <w:trPr>
          <w:jc w:val="center"/>
        </w:trPr>
        <w:tc>
          <w:tcPr>
            <w:tcW w:w="4876" w:type="dxa"/>
            <w:hideMark/>
          </w:tcPr>
          <w:p w14:paraId="29AA3872" w14:textId="77777777" w:rsidR="00C82ECD" w:rsidRPr="001E6FAF" w:rsidRDefault="00155513" w:rsidP="00AB37BF">
            <w:pPr>
              <w:pStyle w:val="Normal6"/>
            </w:pPr>
            <w:r w:rsidRPr="001E6FAF">
              <w:t>b)</w:t>
            </w:r>
            <w:r w:rsidRPr="001E6FAF">
              <w:tab/>
              <w:t xml:space="preserve">nie oczekiwali lub nie przyjmowali, bezpośrednio lub pośrednio, żadnych napiwków, prezentów, przysług, rozrywek, nadmiernego zakwaterowania, pożyczek lub żadnego przedmiotu o wartości pieniężnej od jakiegokolwiek podmiotu, który prowadzi działalność regulowaną przez </w:t>
            </w:r>
            <w:r w:rsidRPr="001E6FAF">
              <w:rPr>
                <w:b/>
                <w:i/>
              </w:rPr>
              <w:t>członka</w:t>
            </w:r>
            <w:r w:rsidRPr="001E6FAF">
              <w:t xml:space="preserve"> SPRFMO lub niebędącą umawiającą się stroną współpracującą </w:t>
            </w:r>
            <w:r w:rsidRPr="001E6FAF">
              <w:rPr>
                <w:b/>
                <w:i/>
              </w:rPr>
              <w:t>stroną</w:t>
            </w:r>
            <w:r w:rsidRPr="001E6FAF">
              <w:t xml:space="preserve"> związaną z jego usługami lub SPRFMO, lub ma interesy, na które istotny wpływ może mieć wykonywanie lub niewykonywanie oficjalnych obowiązków obserwatora;</w:t>
            </w:r>
          </w:p>
        </w:tc>
        <w:tc>
          <w:tcPr>
            <w:tcW w:w="4876" w:type="dxa"/>
            <w:hideMark/>
          </w:tcPr>
          <w:p w14:paraId="02443739" w14:textId="77777777" w:rsidR="00C82ECD" w:rsidRPr="001E6FAF" w:rsidRDefault="00155513" w:rsidP="00AB37BF">
            <w:pPr>
              <w:pStyle w:val="Normal6"/>
              <w:rPr>
                <w:szCs w:val="24"/>
              </w:rPr>
            </w:pPr>
            <w:r w:rsidRPr="001E6FAF">
              <w:t>b)</w:t>
            </w:r>
            <w:r w:rsidRPr="001E6FAF">
              <w:tab/>
              <w:t xml:space="preserve">nie oczekiwali lub nie przyjmowali, bezpośrednio lub pośrednio, żadnych napiwków, prezentów, przysług, rozrywek, nadmiernego zakwaterowania, pożyczek lub żadnego przedmiotu o wartości pieniężnej od jakiegokolwiek podmiotu, który prowadzi działalność regulowaną przez </w:t>
            </w:r>
            <w:r w:rsidRPr="001E6FAF">
              <w:rPr>
                <w:b/>
                <w:i/>
              </w:rPr>
              <w:t>umawiającą się stronę</w:t>
            </w:r>
            <w:r w:rsidRPr="001E6FAF">
              <w:t xml:space="preserve"> SPRFMO lub niebędącą umawiającą się stroną współpracującą </w:t>
            </w:r>
            <w:r w:rsidRPr="001E6FAF">
              <w:rPr>
                <w:b/>
                <w:i/>
              </w:rPr>
              <w:t>stronę</w:t>
            </w:r>
            <w:r w:rsidRPr="001E6FAF">
              <w:t xml:space="preserve"> związaną z jego usługami lub SPRFMO, lub ma interesy, na które istotny wpływ może mieć wykonywanie lub niewykonywanie oficjalnych obowiązków obserwatora;</w:t>
            </w:r>
          </w:p>
        </w:tc>
      </w:tr>
    </w:tbl>
    <w:p w14:paraId="45ADF74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DF5737B" w14:textId="77777777" w:rsidR="00C82ECD" w:rsidRPr="001E6FAF" w:rsidRDefault="00155513" w:rsidP="00C82ECD">
      <w:pPr>
        <w:rPr>
          <w:szCs w:val="24"/>
        </w:rPr>
      </w:pPr>
      <w:r w:rsidRPr="001E6FAF">
        <w:rPr>
          <w:rStyle w:val="HideTWBExt"/>
        </w:rPr>
        <w:t>&lt;/Amend&gt;</w:t>
      </w:r>
    </w:p>
    <w:p w14:paraId="0C5C111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63</w:t>
      </w:r>
      <w:r w:rsidRPr="001E6FAF">
        <w:rPr>
          <w:rStyle w:val="HideTWBExt"/>
          <w:b w:val="0"/>
        </w:rPr>
        <w:t>&lt;/NumAm&gt;</w:t>
      </w:r>
    </w:p>
    <w:p w14:paraId="4308B6A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0535ACA"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8CECD7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0AD8FD9" w14:textId="77777777" w:rsidR="00C82ECD" w:rsidRPr="001E6FAF" w:rsidRDefault="00155513" w:rsidP="00C82ECD">
      <w:r w:rsidRPr="001E6FAF">
        <w:rPr>
          <w:rStyle w:val="HideTWBExt"/>
        </w:rPr>
        <w:t>&lt;Article2&gt;</w:t>
      </w:r>
      <w:r w:rsidRPr="001E6FAF">
        <w:t>Artykuł 28d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EBF2F94" w14:textId="77777777" w:rsidTr="00AB37BF">
        <w:trPr>
          <w:jc w:val="center"/>
        </w:trPr>
        <w:tc>
          <w:tcPr>
            <w:tcW w:w="9752" w:type="dxa"/>
            <w:gridSpan w:val="2"/>
          </w:tcPr>
          <w:p w14:paraId="6D743918" w14:textId="77777777" w:rsidR="00C82ECD" w:rsidRPr="001E6FAF" w:rsidRDefault="00C82ECD" w:rsidP="00AB37BF">
            <w:pPr>
              <w:keepNext/>
            </w:pPr>
          </w:p>
        </w:tc>
      </w:tr>
      <w:tr w:rsidR="00F356A6" w:rsidRPr="001E6FAF" w14:paraId="532012DF" w14:textId="77777777" w:rsidTr="00AB37BF">
        <w:trPr>
          <w:jc w:val="center"/>
        </w:trPr>
        <w:tc>
          <w:tcPr>
            <w:tcW w:w="4876" w:type="dxa"/>
            <w:hideMark/>
          </w:tcPr>
          <w:p w14:paraId="2790FCEF" w14:textId="77777777" w:rsidR="00C82ECD" w:rsidRPr="001E6FAF" w:rsidRDefault="00155513" w:rsidP="00AB37BF">
            <w:pPr>
              <w:pStyle w:val="ColumnHeading"/>
              <w:keepNext/>
            </w:pPr>
            <w:r w:rsidRPr="001E6FAF">
              <w:t>Tekst proponowany przez Komisję</w:t>
            </w:r>
          </w:p>
        </w:tc>
        <w:tc>
          <w:tcPr>
            <w:tcW w:w="4876" w:type="dxa"/>
            <w:hideMark/>
          </w:tcPr>
          <w:p w14:paraId="00443133" w14:textId="77777777" w:rsidR="00C82ECD" w:rsidRPr="001E6FAF" w:rsidRDefault="00155513" w:rsidP="00AB37BF">
            <w:pPr>
              <w:pStyle w:val="ColumnHeading"/>
              <w:keepNext/>
            </w:pPr>
            <w:r w:rsidRPr="001E6FAF">
              <w:t>Poprawka</w:t>
            </w:r>
          </w:p>
        </w:tc>
      </w:tr>
      <w:tr w:rsidR="00F356A6" w:rsidRPr="001E6FAF" w14:paraId="028DD2B9" w14:textId="77777777" w:rsidTr="00AB37BF">
        <w:trPr>
          <w:jc w:val="center"/>
        </w:trPr>
        <w:tc>
          <w:tcPr>
            <w:tcW w:w="4876" w:type="dxa"/>
            <w:hideMark/>
          </w:tcPr>
          <w:p w14:paraId="1080C856" w14:textId="77777777" w:rsidR="00C82ECD" w:rsidRPr="001E6FAF" w:rsidRDefault="00155513" w:rsidP="00AB37BF">
            <w:pPr>
              <w:pStyle w:val="Normal6"/>
            </w:pPr>
            <w:r w:rsidRPr="001E6FAF">
              <w:t xml:space="preserve">Państwa członkowskie dopilnowują, aby obserwatorzy, którzy są rekrutowani do ich programu obecności obserwatorów lub oddelegowani przez ich usługodawców </w:t>
            </w:r>
            <w:r w:rsidRPr="001E6FAF">
              <w:rPr>
                <w:b/>
                <w:i/>
              </w:rPr>
              <w:t>spełniali następujące kryteria</w:t>
            </w:r>
            <w:r w:rsidRPr="001E6FAF">
              <w:t>:</w:t>
            </w:r>
          </w:p>
        </w:tc>
        <w:tc>
          <w:tcPr>
            <w:tcW w:w="4876" w:type="dxa"/>
            <w:hideMark/>
          </w:tcPr>
          <w:p w14:paraId="37924C81" w14:textId="77777777" w:rsidR="00C82ECD" w:rsidRPr="001E6FAF" w:rsidRDefault="00155513" w:rsidP="00AB37BF">
            <w:pPr>
              <w:pStyle w:val="Normal6"/>
              <w:rPr>
                <w:szCs w:val="24"/>
              </w:rPr>
            </w:pPr>
            <w:r w:rsidRPr="001E6FAF">
              <w:t>Państwa członkowskie dopilnowują, aby obserwatorzy, którzy są rekrutowani do ich programu obecności obserwatorów lub oddelegowani przez ich usługodawców:</w:t>
            </w:r>
            <w:r w:rsidRPr="001E6FAF">
              <w:rPr>
                <w:b/>
                <w:i/>
              </w:rPr>
              <w:t xml:space="preserve"> </w:t>
            </w:r>
          </w:p>
        </w:tc>
      </w:tr>
    </w:tbl>
    <w:p w14:paraId="15D9BF3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D89DA81" w14:textId="77777777" w:rsidR="00C82ECD" w:rsidRPr="001E6FAF" w:rsidRDefault="00155513" w:rsidP="00C82ECD">
      <w:pPr>
        <w:rPr>
          <w:szCs w:val="24"/>
        </w:rPr>
      </w:pPr>
      <w:r w:rsidRPr="001E6FAF">
        <w:rPr>
          <w:rStyle w:val="HideTWBExt"/>
        </w:rPr>
        <w:t>&lt;/Amend&gt;</w:t>
      </w:r>
    </w:p>
    <w:p w14:paraId="0C906DD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64</w:t>
      </w:r>
      <w:r w:rsidRPr="001E6FAF">
        <w:rPr>
          <w:rStyle w:val="HideTWBExt"/>
          <w:b w:val="0"/>
        </w:rPr>
        <w:t>&lt;/NumAm&gt;</w:t>
      </w:r>
    </w:p>
    <w:p w14:paraId="1BD1B46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703C111"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4612929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18EE739" w14:textId="77777777" w:rsidR="00C82ECD" w:rsidRPr="001E6FAF" w:rsidRDefault="00155513" w:rsidP="00C82ECD">
      <w:r w:rsidRPr="001E6FAF">
        <w:rPr>
          <w:rStyle w:val="HideTWBExt"/>
        </w:rPr>
        <w:t>&lt;Article2&gt;</w:t>
      </w:r>
      <w:r w:rsidRPr="001E6FAF">
        <w:t>Artykuł 28d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53214DC" w14:textId="77777777" w:rsidTr="00AB37BF">
        <w:trPr>
          <w:jc w:val="center"/>
        </w:trPr>
        <w:tc>
          <w:tcPr>
            <w:tcW w:w="9752" w:type="dxa"/>
            <w:gridSpan w:val="2"/>
          </w:tcPr>
          <w:p w14:paraId="72496845" w14:textId="77777777" w:rsidR="00C82ECD" w:rsidRPr="001E6FAF" w:rsidRDefault="00C82ECD" w:rsidP="00AB37BF">
            <w:pPr>
              <w:keepNext/>
            </w:pPr>
          </w:p>
        </w:tc>
      </w:tr>
      <w:tr w:rsidR="00F356A6" w:rsidRPr="001E6FAF" w14:paraId="500533EA" w14:textId="77777777" w:rsidTr="00AB37BF">
        <w:trPr>
          <w:jc w:val="center"/>
        </w:trPr>
        <w:tc>
          <w:tcPr>
            <w:tcW w:w="4876" w:type="dxa"/>
            <w:hideMark/>
          </w:tcPr>
          <w:p w14:paraId="6D56DDB6" w14:textId="77777777" w:rsidR="00C82ECD" w:rsidRPr="001E6FAF" w:rsidRDefault="00155513" w:rsidP="00AB37BF">
            <w:pPr>
              <w:pStyle w:val="ColumnHeading"/>
              <w:keepNext/>
            </w:pPr>
            <w:r w:rsidRPr="001E6FAF">
              <w:t>Tekst proponowany przez Komisję</w:t>
            </w:r>
          </w:p>
        </w:tc>
        <w:tc>
          <w:tcPr>
            <w:tcW w:w="4876" w:type="dxa"/>
            <w:hideMark/>
          </w:tcPr>
          <w:p w14:paraId="38848C40" w14:textId="77777777" w:rsidR="00C82ECD" w:rsidRPr="001E6FAF" w:rsidRDefault="00155513" w:rsidP="00AB37BF">
            <w:pPr>
              <w:pStyle w:val="ColumnHeading"/>
              <w:keepNext/>
            </w:pPr>
            <w:r w:rsidRPr="001E6FAF">
              <w:t>Poprawka</w:t>
            </w:r>
          </w:p>
        </w:tc>
      </w:tr>
      <w:tr w:rsidR="00F356A6" w:rsidRPr="001E6FAF" w14:paraId="544D70FE" w14:textId="77777777" w:rsidTr="00AB37BF">
        <w:trPr>
          <w:jc w:val="center"/>
        </w:trPr>
        <w:tc>
          <w:tcPr>
            <w:tcW w:w="4876" w:type="dxa"/>
            <w:hideMark/>
          </w:tcPr>
          <w:p w14:paraId="72A5687A" w14:textId="77777777" w:rsidR="00C82ECD" w:rsidRPr="001E6FAF" w:rsidRDefault="00155513" w:rsidP="00AB37BF">
            <w:pPr>
              <w:pStyle w:val="Normal6"/>
            </w:pPr>
            <w:r w:rsidRPr="001E6FAF">
              <w:t>b)</w:t>
            </w:r>
            <w:r w:rsidRPr="001E6FAF">
              <w:tab/>
              <w:t>umiejętność wypełniania obowiązków obserwatora opisanych w niniejszej sekcji;</w:t>
            </w:r>
          </w:p>
        </w:tc>
        <w:tc>
          <w:tcPr>
            <w:tcW w:w="4876" w:type="dxa"/>
            <w:hideMark/>
          </w:tcPr>
          <w:p w14:paraId="4EA613AB" w14:textId="77777777" w:rsidR="00C82ECD" w:rsidRPr="001E6FAF" w:rsidRDefault="00155513" w:rsidP="00AB37BF">
            <w:pPr>
              <w:pStyle w:val="Normal6"/>
              <w:rPr>
                <w:szCs w:val="24"/>
              </w:rPr>
            </w:pPr>
            <w:r w:rsidRPr="001E6FAF">
              <w:t>b)</w:t>
            </w:r>
            <w:r w:rsidRPr="001E6FAF">
              <w:tab/>
            </w:r>
            <w:r w:rsidRPr="001E6FAF">
              <w:rPr>
                <w:b/>
                <w:i/>
              </w:rPr>
              <w:t>mieli</w:t>
            </w:r>
            <w:r w:rsidRPr="001E6FAF">
              <w:t xml:space="preserve"> umiejętność wypełniania obowiązków obserwatora opisanych w niniejszej sekcji;</w:t>
            </w:r>
          </w:p>
        </w:tc>
      </w:tr>
    </w:tbl>
    <w:p w14:paraId="39F4B35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B91D09F" w14:textId="77777777" w:rsidR="00C82ECD" w:rsidRPr="001E6FAF" w:rsidRDefault="00155513" w:rsidP="00C82ECD">
      <w:pPr>
        <w:rPr>
          <w:szCs w:val="24"/>
        </w:rPr>
      </w:pPr>
      <w:r w:rsidRPr="001E6FAF">
        <w:rPr>
          <w:rStyle w:val="HideTWBExt"/>
        </w:rPr>
        <w:t>&lt;/Amend&gt;</w:t>
      </w:r>
    </w:p>
    <w:p w14:paraId="23FD5BC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65</w:t>
      </w:r>
      <w:r w:rsidRPr="001E6FAF">
        <w:rPr>
          <w:rStyle w:val="HideTWBExt"/>
          <w:b w:val="0"/>
        </w:rPr>
        <w:t>&lt;/NumAm&gt;</w:t>
      </w:r>
    </w:p>
    <w:p w14:paraId="49B77AA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EE90E78"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6DDCD51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BE83989" w14:textId="77777777" w:rsidR="00C82ECD" w:rsidRPr="001E6FAF" w:rsidRDefault="00155513" w:rsidP="00C82ECD">
      <w:r w:rsidRPr="001E6FAF">
        <w:rPr>
          <w:rStyle w:val="HideTWBExt"/>
        </w:rPr>
        <w:t>&lt;Article2&gt;</w:t>
      </w:r>
      <w:r w:rsidRPr="001E6FAF">
        <w:t>Artykuł 28e – ustęp 1 – litera f</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D143057" w14:textId="77777777" w:rsidTr="00AB37BF">
        <w:trPr>
          <w:jc w:val="center"/>
        </w:trPr>
        <w:tc>
          <w:tcPr>
            <w:tcW w:w="9752" w:type="dxa"/>
            <w:gridSpan w:val="2"/>
          </w:tcPr>
          <w:p w14:paraId="26F4169C" w14:textId="77777777" w:rsidR="00C82ECD" w:rsidRPr="001E6FAF" w:rsidRDefault="00C82ECD" w:rsidP="00AB37BF">
            <w:pPr>
              <w:keepNext/>
            </w:pPr>
          </w:p>
        </w:tc>
      </w:tr>
      <w:tr w:rsidR="00F356A6" w:rsidRPr="001E6FAF" w14:paraId="643667ED" w14:textId="77777777" w:rsidTr="00AB37BF">
        <w:trPr>
          <w:jc w:val="center"/>
        </w:trPr>
        <w:tc>
          <w:tcPr>
            <w:tcW w:w="4876" w:type="dxa"/>
            <w:hideMark/>
          </w:tcPr>
          <w:p w14:paraId="0A8F795D" w14:textId="77777777" w:rsidR="00C82ECD" w:rsidRPr="001E6FAF" w:rsidRDefault="00155513" w:rsidP="00AB37BF">
            <w:pPr>
              <w:pStyle w:val="ColumnHeading"/>
              <w:keepNext/>
            </w:pPr>
            <w:r w:rsidRPr="001E6FAF">
              <w:t>Tekst proponowany przez Komisję</w:t>
            </w:r>
          </w:p>
        </w:tc>
        <w:tc>
          <w:tcPr>
            <w:tcW w:w="4876" w:type="dxa"/>
            <w:hideMark/>
          </w:tcPr>
          <w:p w14:paraId="3D2F8CB9" w14:textId="77777777" w:rsidR="00C82ECD" w:rsidRPr="001E6FAF" w:rsidRDefault="00155513" w:rsidP="00AB37BF">
            <w:pPr>
              <w:pStyle w:val="ColumnHeading"/>
              <w:keepNext/>
            </w:pPr>
            <w:r w:rsidRPr="001E6FAF">
              <w:t>Poprawka</w:t>
            </w:r>
          </w:p>
        </w:tc>
      </w:tr>
      <w:tr w:rsidR="00F356A6" w:rsidRPr="001E6FAF" w14:paraId="2F910393" w14:textId="77777777" w:rsidTr="00AB37BF">
        <w:trPr>
          <w:jc w:val="center"/>
        </w:trPr>
        <w:tc>
          <w:tcPr>
            <w:tcW w:w="4876" w:type="dxa"/>
            <w:hideMark/>
          </w:tcPr>
          <w:p w14:paraId="163DDD52" w14:textId="77777777" w:rsidR="00C82ECD" w:rsidRPr="001E6FAF" w:rsidRDefault="00155513" w:rsidP="00AB37BF">
            <w:pPr>
              <w:pStyle w:val="Normal6"/>
            </w:pPr>
            <w:r w:rsidRPr="001E6FAF">
              <w:t>f)</w:t>
            </w:r>
            <w:r w:rsidRPr="001E6FAF">
              <w:tab/>
            </w:r>
            <w:r w:rsidRPr="001E6FAF">
              <w:rPr>
                <w:b/>
                <w:i/>
              </w:rPr>
              <w:t>identyfikacja</w:t>
            </w:r>
            <w:r w:rsidRPr="001E6FAF">
              <w:t xml:space="preserve"> gatunków i rejestr gatunków napotkanych na morzu, w tym gatunków docelowych i niedocelowych, gatunków chronionych, ptaków morskich, ssaków morskich, żółwi morskich, bezkręgowców, wskazujących </w:t>
            </w:r>
            <w:r w:rsidRPr="001E6FAF">
              <w:rPr>
                <w:b/>
                <w:i/>
              </w:rPr>
              <w:t>na wrażliwe ekosystemy morskie</w:t>
            </w:r>
            <w:r w:rsidRPr="001E6FAF">
              <w:t xml:space="preserve"> itp.;</w:t>
            </w:r>
          </w:p>
        </w:tc>
        <w:tc>
          <w:tcPr>
            <w:tcW w:w="4876" w:type="dxa"/>
            <w:hideMark/>
          </w:tcPr>
          <w:p w14:paraId="5E604DAE" w14:textId="77777777" w:rsidR="00C82ECD" w:rsidRPr="001E6FAF" w:rsidRDefault="00155513" w:rsidP="00AB37BF">
            <w:pPr>
              <w:pStyle w:val="Normal6"/>
              <w:rPr>
                <w:szCs w:val="24"/>
              </w:rPr>
            </w:pPr>
            <w:r w:rsidRPr="001E6FAF">
              <w:t>f)</w:t>
            </w:r>
            <w:r w:rsidRPr="001E6FAF">
              <w:tab/>
            </w:r>
            <w:r w:rsidRPr="001E6FAF">
              <w:rPr>
                <w:b/>
                <w:i/>
              </w:rPr>
              <w:t>mieli umiejętność identyfikacji</w:t>
            </w:r>
            <w:r w:rsidRPr="001E6FAF">
              <w:t xml:space="preserve"> gatunków i </w:t>
            </w:r>
            <w:r w:rsidRPr="001E6FAF">
              <w:rPr>
                <w:b/>
                <w:i/>
              </w:rPr>
              <w:t>rejestrowania</w:t>
            </w:r>
            <w:r w:rsidRPr="001E6FAF">
              <w:t xml:space="preserve"> gatunków napotkanych na morzu, w tym gatunków docelowych i niedocelowych, gatunków chronionych, ptaków morskich, ssaków morskich, żółwi morskich, bezkręgowców, wskazujących na </w:t>
            </w:r>
            <w:r w:rsidRPr="001E6FAF">
              <w:rPr>
                <w:b/>
                <w:i/>
              </w:rPr>
              <w:t>występowanie wrażliwych ekosystemów morskich</w:t>
            </w:r>
            <w:r w:rsidRPr="001E6FAF">
              <w:t xml:space="preserve"> itp.;</w:t>
            </w:r>
          </w:p>
        </w:tc>
      </w:tr>
    </w:tbl>
    <w:p w14:paraId="6942DF7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582BF01" w14:textId="77777777" w:rsidR="00C82ECD" w:rsidRPr="001E6FAF" w:rsidRDefault="00155513" w:rsidP="00C82ECD">
      <w:r w:rsidRPr="001E6FAF">
        <w:rPr>
          <w:rStyle w:val="HideTWBExt"/>
        </w:rPr>
        <w:t>&lt;/Amend&gt;</w:t>
      </w:r>
    </w:p>
    <w:p w14:paraId="43E651B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66</w:t>
      </w:r>
      <w:r w:rsidRPr="001E6FAF">
        <w:rPr>
          <w:rStyle w:val="HideTWBExt"/>
          <w:b w:val="0"/>
        </w:rPr>
        <w:t>&lt;/NumAm&gt;</w:t>
      </w:r>
    </w:p>
    <w:p w14:paraId="75DAD1B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6AB742D"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A94CC5F"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971332D" w14:textId="77777777" w:rsidR="00C82ECD" w:rsidRPr="001E6FAF" w:rsidRDefault="00155513" w:rsidP="00C82ECD">
      <w:r w:rsidRPr="001E6FAF">
        <w:rPr>
          <w:rStyle w:val="HideTWBExt"/>
        </w:rPr>
        <w:t>&lt;Article2&gt;</w:t>
      </w:r>
      <w:r w:rsidRPr="001E6FAF">
        <w:t>Artykuł 28j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20E1455" w14:textId="77777777" w:rsidTr="00AB37BF">
        <w:trPr>
          <w:jc w:val="center"/>
        </w:trPr>
        <w:tc>
          <w:tcPr>
            <w:tcW w:w="9752" w:type="dxa"/>
            <w:gridSpan w:val="2"/>
          </w:tcPr>
          <w:p w14:paraId="26C516F2" w14:textId="77777777" w:rsidR="00C82ECD" w:rsidRPr="001E6FAF" w:rsidRDefault="00C82ECD" w:rsidP="00AB37BF">
            <w:pPr>
              <w:keepNext/>
            </w:pPr>
          </w:p>
        </w:tc>
      </w:tr>
      <w:tr w:rsidR="00F356A6" w:rsidRPr="001E6FAF" w14:paraId="3BB56A2B" w14:textId="77777777" w:rsidTr="00AB37BF">
        <w:trPr>
          <w:jc w:val="center"/>
        </w:trPr>
        <w:tc>
          <w:tcPr>
            <w:tcW w:w="4876" w:type="dxa"/>
            <w:hideMark/>
          </w:tcPr>
          <w:p w14:paraId="212EF997" w14:textId="77777777" w:rsidR="00C82ECD" w:rsidRPr="001E6FAF" w:rsidRDefault="00155513" w:rsidP="00AB37BF">
            <w:pPr>
              <w:pStyle w:val="ColumnHeading"/>
              <w:keepNext/>
            </w:pPr>
            <w:r w:rsidRPr="001E6FAF">
              <w:t>Tekst proponowany przez Komisję</w:t>
            </w:r>
          </w:p>
        </w:tc>
        <w:tc>
          <w:tcPr>
            <w:tcW w:w="4876" w:type="dxa"/>
            <w:hideMark/>
          </w:tcPr>
          <w:p w14:paraId="2229E14F" w14:textId="77777777" w:rsidR="00C82ECD" w:rsidRPr="001E6FAF" w:rsidRDefault="00155513" w:rsidP="00AB37BF">
            <w:pPr>
              <w:pStyle w:val="ColumnHeading"/>
              <w:keepNext/>
            </w:pPr>
            <w:r w:rsidRPr="001E6FAF">
              <w:t>Poprawka</w:t>
            </w:r>
          </w:p>
        </w:tc>
      </w:tr>
      <w:tr w:rsidR="00F356A6" w:rsidRPr="001E6FAF" w14:paraId="6AA0162B" w14:textId="77777777" w:rsidTr="00AB37BF">
        <w:trPr>
          <w:jc w:val="center"/>
        </w:trPr>
        <w:tc>
          <w:tcPr>
            <w:tcW w:w="4876" w:type="dxa"/>
            <w:hideMark/>
          </w:tcPr>
          <w:p w14:paraId="39B6BEA0" w14:textId="77777777" w:rsidR="00C82ECD" w:rsidRPr="001E6FAF" w:rsidRDefault="00155513" w:rsidP="00AB37BF">
            <w:pPr>
              <w:pStyle w:val="Normal6"/>
            </w:pPr>
            <w:r w:rsidRPr="001E6FAF">
              <w:t>3.</w:t>
            </w:r>
            <w:r w:rsidRPr="001E6FAF">
              <w:tab/>
              <w:t>Państwa członkowskie zapewniają również, aby ich programy obecności obserwatorów lub dostawcy usług dążyli, w miarę możliwości, do uniknięcia delegowania tego samego obserwatora na wiele następujących po sobie rejsów na tym samym statku.</w:t>
            </w:r>
          </w:p>
        </w:tc>
        <w:tc>
          <w:tcPr>
            <w:tcW w:w="4876" w:type="dxa"/>
            <w:hideMark/>
          </w:tcPr>
          <w:p w14:paraId="32BBD326"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1A7F66C2"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2495F2FA" w14:textId="77777777" w:rsidR="00C82ECD" w:rsidRPr="001E6FAF" w:rsidRDefault="00155513" w:rsidP="00C82ECD">
      <w:r w:rsidRPr="001E6FAF">
        <w:rPr>
          <w:rStyle w:val="HideTWBExt"/>
        </w:rPr>
        <w:t>&lt;/Amend&gt;</w:t>
      </w:r>
    </w:p>
    <w:p w14:paraId="279713C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67</w:t>
      </w:r>
      <w:r w:rsidRPr="001E6FAF">
        <w:rPr>
          <w:rStyle w:val="HideTWBExt"/>
          <w:b w:val="0"/>
        </w:rPr>
        <w:t>&lt;/NumAm&gt;</w:t>
      </w:r>
    </w:p>
    <w:p w14:paraId="69DE5A2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236B350"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789CFA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CF09129" w14:textId="77777777" w:rsidR="00C82ECD" w:rsidRPr="001E6FAF" w:rsidRDefault="00155513" w:rsidP="00C82ECD">
      <w:r w:rsidRPr="001E6FAF">
        <w:rPr>
          <w:rStyle w:val="HideTWBExt"/>
        </w:rPr>
        <w:t>&lt;Article2&gt;</w:t>
      </w:r>
      <w:r w:rsidRPr="001E6FAF">
        <w:t>Artykuł 28 m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7FC8297" w14:textId="77777777" w:rsidTr="00AB37BF">
        <w:trPr>
          <w:jc w:val="center"/>
        </w:trPr>
        <w:tc>
          <w:tcPr>
            <w:tcW w:w="9752" w:type="dxa"/>
            <w:gridSpan w:val="2"/>
          </w:tcPr>
          <w:p w14:paraId="13FDBB06" w14:textId="77777777" w:rsidR="00C82ECD" w:rsidRPr="001E6FAF" w:rsidRDefault="00C82ECD" w:rsidP="00AB37BF">
            <w:pPr>
              <w:keepNext/>
            </w:pPr>
          </w:p>
        </w:tc>
      </w:tr>
      <w:tr w:rsidR="00F356A6" w:rsidRPr="001E6FAF" w14:paraId="4031C675" w14:textId="77777777" w:rsidTr="00AB37BF">
        <w:trPr>
          <w:jc w:val="center"/>
        </w:trPr>
        <w:tc>
          <w:tcPr>
            <w:tcW w:w="4876" w:type="dxa"/>
            <w:hideMark/>
          </w:tcPr>
          <w:p w14:paraId="7D2A912D" w14:textId="77777777" w:rsidR="00C82ECD" w:rsidRPr="001E6FAF" w:rsidRDefault="00155513" w:rsidP="00AB37BF">
            <w:pPr>
              <w:pStyle w:val="ColumnHeading"/>
              <w:keepNext/>
            </w:pPr>
            <w:r w:rsidRPr="001E6FAF">
              <w:t>Tekst proponowany przez Komisję</w:t>
            </w:r>
          </w:p>
        </w:tc>
        <w:tc>
          <w:tcPr>
            <w:tcW w:w="4876" w:type="dxa"/>
            <w:hideMark/>
          </w:tcPr>
          <w:p w14:paraId="65105FA2" w14:textId="77777777" w:rsidR="00C82ECD" w:rsidRPr="001E6FAF" w:rsidRDefault="00155513" w:rsidP="00AB37BF">
            <w:pPr>
              <w:pStyle w:val="ColumnHeading"/>
              <w:keepNext/>
            </w:pPr>
            <w:r w:rsidRPr="001E6FAF">
              <w:t>Poprawka</w:t>
            </w:r>
          </w:p>
        </w:tc>
      </w:tr>
      <w:tr w:rsidR="00F356A6" w:rsidRPr="001E6FAF" w14:paraId="103C1425" w14:textId="77777777" w:rsidTr="00AB37BF">
        <w:trPr>
          <w:jc w:val="center"/>
        </w:trPr>
        <w:tc>
          <w:tcPr>
            <w:tcW w:w="4876" w:type="dxa"/>
            <w:hideMark/>
          </w:tcPr>
          <w:p w14:paraId="509752F7" w14:textId="77777777" w:rsidR="00C82ECD" w:rsidRPr="001E6FAF" w:rsidRDefault="00155513" w:rsidP="00AB37BF">
            <w:pPr>
              <w:pStyle w:val="Normal6"/>
            </w:pPr>
            <w:r w:rsidRPr="001E6FAF">
              <w:t>Państwa członkowskie dopilnowują, aby ich programy obecności obserwatorów przewidywały sprawiedliwy dla wszystkich stron proces rozstrzygania sporów, który zapewnia proces rozwiązywania problemów za pomocą odpowiednich środków, w tym ułatwień i mediacji, lub aby dostawcy usług dysponowali takim procesem.</w:t>
            </w:r>
          </w:p>
        </w:tc>
        <w:tc>
          <w:tcPr>
            <w:tcW w:w="4876" w:type="dxa"/>
            <w:hideMark/>
          </w:tcPr>
          <w:p w14:paraId="5856AD1D" w14:textId="77777777" w:rsidR="00C82ECD" w:rsidRPr="001E6FAF" w:rsidRDefault="00155513" w:rsidP="00AB37BF">
            <w:pPr>
              <w:pStyle w:val="Normal6"/>
              <w:rPr>
                <w:szCs w:val="24"/>
              </w:rPr>
            </w:pPr>
            <w:r w:rsidRPr="001E6FAF">
              <w:t xml:space="preserve">Państwa członkowskie dopilnowują, aby ich programy obecności obserwatorów przewidywały </w:t>
            </w:r>
            <w:r w:rsidRPr="001E6FAF">
              <w:rPr>
                <w:b/>
                <w:i/>
              </w:rPr>
              <w:t>niezależny i</w:t>
            </w:r>
            <w:r w:rsidRPr="001E6FAF">
              <w:t xml:space="preserve"> sprawiedliwy dla wszystkich stron proces rozstrzygania sporów, który zapewnia proces rozwiązywania problemów za pomocą odpowiednich środków, w tym ułatwień i mediacji, lub aby dostawcy usług dysponowali takim procesem.</w:t>
            </w:r>
          </w:p>
        </w:tc>
      </w:tr>
    </w:tbl>
    <w:p w14:paraId="6BDD846A"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2C2DC075" w14:textId="77777777" w:rsidR="00C82ECD" w:rsidRPr="001E6FAF" w:rsidRDefault="00155513" w:rsidP="00C82ECD">
      <w:r w:rsidRPr="001E6FAF">
        <w:rPr>
          <w:rStyle w:val="HideTWBExt"/>
        </w:rPr>
        <w:t>&lt;/Amend&gt;</w:t>
      </w:r>
    </w:p>
    <w:p w14:paraId="723D1C5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68</w:t>
      </w:r>
      <w:r w:rsidRPr="001E6FAF">
        <w:rPr>
          <w:rStyle w:val="HideTWBExt"/>
          <w:b w:val="0"/>
        </w:rPr>
        <w:t>&lt;/NumAm&gt;</w:t>
      </w:r>
    </w:p>
    <w:p w14:paraId="2D7565F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BD664D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3AE856D7"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E5846CD" w14:textId="77777777" w:rsidR="00C82ECD" w:rsidRPr="001E6FAF" w:rsidRDefault="00155513" w:rsidP="00C82ECD">
      <w:r w:rsidRPr="001E6FAF">
        <w:rPr>
          <w:rStyle w:val="HideTWBExt"/>
        </w:rPr>
        <w:t>&lt;Article2&gt;</w:t>
      </w:r>
      <w:r w:rsidRPr="001E6FAF">
        <w:t>Artykuł 28n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E308539" w14:textId="77777777" w:rsidTr="00AB37BF">
        <w:trPr>
          <w:jc w:val="center"/>
        </w:trPr>
        <w:tc>
          <w:tcPr>
            <w:tcW w:w="9752" w:type="dxa"/>
            <w:gridSpan w:val="2"/>
          </w:tcPr>
          <w:p w14:paraId="1BA1185E" w14:textId="77777777" w:rsidR="00C82ECD" w:rsidRPr="001E6FAF" w:rsidRDefault="00C82ECD" w:rsidP="00AB37BF">
            <w:pPr>
              <w:keepNext/>
            </w:pPr>
          </w:p>
        </w:tc>
      </w:tr>
      <w:tr w:rsidR="00F356A6" w:rsidRPr="001E6FAF" w14:paraId="7793CD88" w14:textId="77777777" w:rsidTr="00AB37BF">
        <w:trPr>
          <w:jc w:val="center"/>
        </w:trPr>
        <w:tc>
          <w:tcPr>
            <w:tcW w:w="4876" w:type="dxa"/>
            <w:hideMark/>
          </w:tcPr>
          <w:p w14:paraId="7673A296" w14:textId="77777777" w:rsidR="00C82ECD" w:rsidRPr="001E6FAF" w:rsidRDefault="00155513" w:rsidP="00AB37BF">
            <w:pPr>
              <w:pStyle w:val="ColumnHeading"/>
              <w:keepNext/>
            </w:pPr>
            <w:r w:rsidRPr="001E6FAF">
              <w:t>Tekst proponowany przez Komisję</w:t>
            </w:r>
          </w:p>
        </w:tc>
        <w:tc>
          <w:tcPr>
            <w:tcW w:w="4876" w:type="dxa"/>
            <w:hideMark/>
          </w:tcPr>
          <w:p w14:paraId="4D314E40" w14:textId="77777777" w:rsidR="00C82ECD" w:rsidRPr="001E6FAF" w:rsidRDefault="00155513" w:rsidP="00AB37BF">
            <w:pPr>
              <w:pStyle w:val="ColumnHeading"/>
              <w:keepNext/>
            </w:pPr>
            <w:r w:rsidRPr="001E6FAF">
              <w:t>Poprawka</w:t>
            </w:r>
          </w:p>
        </w:tc>
      </w:tr>
      <w:tr w:rsidR="00F356A6" w:rsidRPr="001E6FAF" w14:paraId="6732088F" w14:textId="77777777" w:rsidTr="00AB37BF">
        <w:trPr>
          <w:jc w:val="center"/>
        </w:trPr>
        <w:tc>
          <w:tcPr>
            <w:tcW w:w="4876" w:type="dxa"/>
            <w:hideMark/>
          </w:tcPr>
          <w:p w14:paraId="7C40C3E7" w14:textId="77777777" w:rsidR="00C82ECD" w:rsidRPr="001E6FAF" w:rsidRDefault="00155513" w:rsidP="00AB37BF">
            <w:pPr>
              <w:pStyle w:val="Normal6"/>
            </w:pPr>
            <w:r w:rsidRPr="001E6FAF">
              <w:t>1.</w:t>
            </w:r>
            <w:r w:rsidRPr="001E6FAF">
              <w:tab/>
              <w:t xml:space="preserve">Państwa członkowskie dopilnowują, aby ich programy obecności obserwatorów uwzględniały lub usługodawcy posiadali procedury wspierające obserwatorów w wykonywaniu ich obowiązków w sposób niezakłócony i w bezpiecznym środowisku pracy, w tym ustanowiony plan działania na wypadek sytuacji nadzwyczajnej (EAP). EAP </w:t>
            </w:r>
            <w:r w:rsidRPr="001E6FAF">
              <w:rPr>
                <w:b/>
                <w:i/>
              </w:rPr>
              <w:t>musi zawierać</w:t>
            </w:r>
            <w:r w:rsidRPr="001E6FAF">
              <w:t xml:space="preserve"> instrukcje dotyczące wysyłania zgłoszeń do wyznaczonych przez dostawcę 24-godzinnych punktów kontaktowych w celu zgłaszania niebezpiecznych warunków, w tym przypadków nękania, zastraszania lub napaści.</w:t>
            </w:r>
          </w:p>
        </w:tc>
        <w:tc>
          <w:tcPr>
            <w:tcW w:w="4876" w:type="dxa"/>
            <w:hideMark/>
          </w:tcPr>
          <w:p w14:paraId="5BA86B87" w14:textId="77777777" w:rsidR="00C82ECD" w:rsidRPr="001E6FAF" w:rsidRDefault="00155513" w:rsidP="00AB37BF">
            <w:pPr>
              <w:pStyle w:val="Normal6"/>
              <w:rPr>
                <w:szCs w:val="24"/>
              </w:rPr>
            </w:pPr>
            <w:r w:rsidRPr="001E6FAF">
              <w:t>1.</w:t>
            </w:r>
            <w:r w:rsidRPr="001E6FAF">
              <w:tab/>
              <w:t xml:space="preserve">Państwa członkowskie dopilnowują, aby ich programy obecności obserwatorów uwzględniały lub usługodawcy posiadali procedury wspierające obserwatorów w wykonywaniu ich obowiązków w sposób niezakłócony i w bezpiecznym środowisku pracy, w tym ustanowiony plan działania na wypadek sytuacji nadzwyczajnej (EAP). EAP </w:t>
            </w:r>
            <w:r w:rsidRPr="001E6FAF">
              <w:rPr>
                <w:b/>
                <w:i/>
              </w:rPr>
              <w:t>zawiera</w:t>
            </w:r>
            <w:r w:rsidRPr="001E6FAF">
              <w:t xml:space="preserve"> instrukcje dotyczące wysyłania zgłoszeń do wyznaczonych przez dostawcę 24-godzinnych punktów kontaktowych w celu zgłaszania niebezpiecznych warunków, w tym przypadków nękania, zastraszania lub napaści.</w:t>
            </w:r>
          </w:p>
        </w:tc>
      </w:tr>
    </w:tbl>
    <w:p w14:paraId="057F5315"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0A30D25" w14:textId="77777777" w:rsidR="00C82ECD" w:rsidRPr="001E6FAF" w:rsidRDefault="00155513" w:rsidP="00C82ECD">
      <w:r w:rsidRPr="001E6FAF">
        <w:rPr>
          <w:rStyle w:val="HideTWBExt"/>
        </w:rPr>
        <w:t>&lt;/Amend&gt;</w:t>
      </w:r>
    </w:p>
    <w:p w14:paraId="0A3C06F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69</w:t>
      </w:r>
      <w:r w:rsidRPr="001E6FAF">
        <w:rPr>
          <w:rStyle w:val="HideTWBExt"/>
          <w:b w:val="0"/>
        </w:rPr>
        <w:t>&lt;/NumAm&gt;</w:t>
      </w:r>
    </w:p>
    <w:p w14:paraId="3BE48A0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990E2E9"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65DE00E"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A696A00" w14:textId="77777777" w:rsidR="00C82ECD" w:rsidRPr="001E6FAF" w:rsidRDefault="00155513" w:rsidP="00C82ECD">
      <w:r w:rsidRPr="001E6FAF">
        <w:rPr>
          <w:rStyle w:val="HideTWBExt"/>
        </w:rPr>
        <w:t>&lt;Article2&gt;</w:t>
      </w:r>
      <w:r w:rsidRPr="001E6FAF">
        <w:t>Artykuł 28p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14A0848" w14:textId="77777777" w:rsidTr="00AB37BF">
        <w:trPr>
          <w:jc w:val="center"/>
        </w:trPr>
        <w:tc>
          <w:tcPr>
            <w:tcW w:w="9752" w:type="dxa"/>
            <w:gridSpan w:val="2"/>
          </w:tcPr>
          <w:p w14:paraId="691477EF" w14:textId="77777777" w:rsidR="00C82ECD" w:rsidRPr="001E6FAF" w:rsidRDefault="00C82ECD" w:rsidP="00AB37BF">
            <w:pPr>
              <w:keepNext/>
            </w:pPr>
          </w:p>
        </w:tc>
      </w:tr>
      <w:tr w:rsidR="00F356A6" w:rsidRPr="001E6FAF" w14:paraId="5EE24599" w14:textId="77777777" w:rsidTr="00AB37BF">
        <w:trPr>
          <w:jc w:val="center"/>
        </w:trPr>
        <w:tc>
          <w:tcPr>
            <w:tcW w:w="4876" w:type="dxa"/>
            <w:hideMark/>
          </w:tcPr>
          <w:p w14:paraId="202C80AF" w14:textId="77777777" w:rsidR="00C82ECD" w:rsidRPr="001E6FAF" w:rsidRDefault="00155513" w:rsidP="00AB37BF">
            <w:pPr>
              <w:pStyle w:val="ColumnHeading"/>
              <w:keepNext/>
            </w:pPr>
            <w:r w:rsidRPr="001E6FAF">
              <w:t>Tekst proponowany przez Komisję</w:t>
            </w:r>
          </w:p>
        </w:tc>
        <w:tc>
          <w:tcPr>
            <w:tcW w:w="4876" w:type="dxa"/>
            <w:hideMark/>
          </w:tcPr>
          <w:p w14:paraId="66517AD6" w14:textId="77777777" w:rsidR="00C82ECD" w:rsidRPr="001E6FAF" w:rsidRDefault="00155513" w:rsidP="00AB37BF">
            <w:pPr>
              <w:pStyle w:val="ColumnHeading"/>
              <w:keepNext/>
            </w:pPr>
            <w:r w:rsidRPr="001E6FAF">
              <w:t>Poprawka</w:t>
            </w:r>
          </w:p>
        </w:tc>
      </w:tr>
      <w:tr w:rsidR="00F356A6" w:rsidRPr="001E6FAF" w14:paraId="0F695D36" w14:textId="77777777" w:rsidTr="00AB37BF">
        <w:trPr>
          <w:jc w:val="center"/>
        </w:trPr>
        <w:tc>
          <w:tcPr>
            <w:tcW w:w="4876" w:type="dxa"/>
            <w:hideMark/>
          </w:tcPr>
          <w:p w14:paraId="2994E0F7" w14:textId="77777777" w:rsidR="00C82ECD" w:rsidRPr="001E6FAF" w:rsidRDefault="00155513" w:rsidP="00AB37BF">
            <w:pPr>
              <w:pStyle w:val="Normal6"/>
            </w:pPr>
            <w:r w:rsidRPr="001E6FAF">
              <w:t>1.</w:t>
            </w:r>
            <w:r w:rsidRPr="001E6FAF">
              <w:tab/>
              <w:t xml:space="preserve">Państwa członkowskie dopilnowują, aby obserwatorzy na statkach rybackich pływających pod ich banderą korzystali z praw określonych w niniejszym przepisie oraz aby kopia tych praw była dostarczana załodze takich statków </w:t>
            </w:r>
            <w:r w:rsidRPr="001E6FAF">
              <w:rPr>
                <w:b/>
                <w:i/>
              </w:rPr>
              <w:t>lub</w:t>
            </w:r>
            <w:r w:rsidRPr="001E6FAF">
              <w:t xml:space="preserve"> umieszczona w widocznym miejscu na statku.</w:t>
            </w:r>
          </w:p>
        </w:tc>
        <w:tc>
          <w:tcPr>
            <w:tcW w:w="4876" w:type="dxa"/>
            <w:hideMark/>
          </w:tcPr>
          <w:p w14:paraId="4F872A2A" w14:textId="77777777" w:rsidR="00C82ECD" w:rsidRPr="001E6FAF" w:rsidRDefault="00155513" w:rsidP="00AB37BF">
            <w:pPr>
              <w:pStyle w:val="Normal6"/>
              <w:rPr>
                <w:szCs w:val="24"/>
              </w:rPr>
            </w:pPr>
            <w:r w:rsidRPr="001E6FAF">
              <w:t>1.</w:t>
            </w:r>
            <w:r w:rsidRPr="001E6FAF">
              <w:tab/>
              <w:t xml:space="preserve">Państwa członkowskie dopilnowują, aby obserwatorzy na statkach rybackich pływających pod ich banderą korzystali z praw określonych w niniejszym przepisie oraz aby kopia tych praw była dostarczana załodze takich statków </w:t>
            </w:r>
            <w:r w:rsidRPr="001E6FAF">
              <w:rPr>
                <w:b/>
                <w:i/>
              </w:rPr>
              <w:t>i była</w:t>
            </w:r>
            <w:r w:rsidRPr="001E6FAF">
              <w:t xml:space="preserve"> umieszczona w widocznym miejscu na statku.</w:t>
            </w:r>
          </w:p>
        </w:tc>
      </w:tr>
    </w:tbl>
    <w:p w14:paraId="58298CD3"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D0C5AEF" w14:textId="77777777" w:rsidR="00C82ECD" w:rsidRPr="001E6FAF" w:rsidRDefault="00155513" w:rsidP="00C82ECD">
      <w:r w:rsidRPr="001E6FAF">
        <w:rPr>
          <w:rStyle w:val="HideTWBExt"/>
        </w:rPr>
        <w:t>&lt;/Amend&gt;</w:t>
      </w:r>
    </w:p>
    <w:p w14:paraId="6E096C5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70</w:t>
      </w:r>
      <w:r w:rsidRPr="001E6FAF">
        <w:rPr>
          <w:rStyle w:val="HideTWBExt"/>
          <w:b w:val="0"/>
        </w:rPr>
        <w:t>&lt;/NumAm&gt;</w:t>
      </w:r>
    </w:p>
    <w:p w14:paraId="7A8D7C6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0EA4393"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62F353E"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C1A795E" w14:textId="77777777" w:rsidR="00C82ECD" w:rsidRPr="001E6FAF" w:rsidRDefault="00155513" w:rsidP="00C82ECD">
      <w:r w:rsidRPr="001E6FAF">
        <w:rPr>
          <w:rStyle w:val="HideTWBExt"/>
        </w:rPr>
        <w:t>&lt;Article2&gt;</w:t>
      </w:r>
      <w:r w:rsidRPr="001E6FAF">
        <w:t>Artykuł 28p – ustęp 2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8373CC7" w14:textId="77777777" w:rsidTr="00AB37BF">
        <w:trPr>
          <w:jc w:val="center"/>
        </w:trPr>
        <w:tc>
          <w:tcPr>
            <w:tcW w:w="9752" w:type="dxa"/>
            <w:gridSpan w:val="2"/>
          </w:tcPr>
          <w:p w14:paraId="4EAEEFED" w14:textId="77777777" w:rsidR="00C82ECD" w:rsidRPr="001E6FAF" w:rsidRDefault="00C82ECD" w:rsidP="00AB37BF">
            <w:pPr>
              <w:keepNext/>
            </w:pPr>
          </w:p>
        </w:tc>
      </w:tr>
      <w:tr w:rsidR="00F356A6" w:rsidRPr="001E6FAF" w14:paraId="5C663053" w14:textId="77777777" w:rsidTr="00AB37BF">
        <w:trPr>
          <w:jc w:val="center"/>
        </w:trPr>
        <w:tc>
          <w:tcPr>
            <w:tcW w:w="4876" w:type="dxa"/>
            <w:hideMark/>
          </w:tcPr>
          <w:p w14:paraId="6A23646C" w14:textId="77777777" w:rsidR="00C82ECD" w:rsidRPr="001E6FAF" w:rsidRDefault="00155513" w:rsidP="00AB37BF">
            <w:pPr>
              <w:pStyle w:val="ColumnHeading"/>
              <w:keepNext/>
            </w:pPr>
            <w:r w:rsidRPr="001E6FAF">
              <w:t>Tekst proponowany przez Komisję</w:t>
            </w:r>
          </w:p>
        </w:tc>
        <w:tc>
          <w:tcPr>
            <w:tcW w:w="4876" w:type="dxa"/>
            <w:hideMark/>
          </w:tcPr>
          <w:p w14:paraId="6AD08409" w14:textId="77777777" w:rsidR="00C82ECD" w:rsidRPr="001E6FAF" w:rsidRDefault="00155513" w:rsidP="00AB37BF">
            <w:pPr>
              <w:pStyle w:val="ColumnHeading"/>
              <w:keepNext/>
            </w:pPr>
            <w:r w:rsidRPr="001E6FAF">
              <w:t>Poprawka</w:t>
            </w:r>
          </w:p>
        </w:tc>
      </w:tr>
      <w:tr w:rsidR="00F356A6" w:rsidRPr="001E6FAF" w14:paraId="71053BDE" w14:textId="77777777" w:rsidTr="00AB37BF">
        <w:trPr>
          <w:jc w:val="center"/>
        </w:trPr>
        <w:tc>
          <w:tcPr>
            <w:tcW w:w="4876" w:type="dxa"/>
            <w:hideMark/>
          </w:tcPr>
          <w:p w14:paraId="5758BF16" w14:textId="77777777" w:rsidR="00C82ECD" w:rsidRPr="001E6FAF" w:rsidRDefault="00155513" w:rsidP="00AB37BF">
            <w:pPr>
              <w:pStyle w:val="Normal6"/>
            </w:pPr>
            <w:r w:rsidRPr="001E6FAF">
              <w:t>e)</w:t>
            </w:r>
            <w:r w:rsidRPr="001E6FAF">
              <w:tab/>
              <w:t>racjonalne korzystanie ze sprzętu łączności znajdującego się na statku w celu komunikowania się z programem obecności obserwatorów na lądzie w dowolnym momencie, w tym w sytuacjach nadzwyczajnych;</w:t>
            </w:r>
          </w:p>
        </w:tc>
        <w:tc>
          <w:tcPr>
            <w:tcW w:w="4876" w:type="dxa"/>
            <w:hideMark/>
          </w:tcPr>
          <w:p w14:paraId="02A78E28" w14:textId="77777777" w:rsidR="00C82ECD" w:rsidRPr="001E6FAF" w:rsidRDefault="00155513" w:rsidP="00AB37BF">
            <w:pPr>
              <w:pStyle w:val="Normal6"/>
              <w:rPr>
                <w:szCs w:val="24"/>
              </w:rPr>
            </w:pPr>
            <w:r w:rsidRPr="001E6FAF">
              <w:rPr>
                <w:i/>
              </w:rPr>
              <w:t>(Nie dotyczy polskiej wersji językowej)</w:t>
            </w:r>
          </w:p>
        </w:tc>
      </w:tr>
    </w:tbl>
    <w:p w14:paraId="70D69B59"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412A53B" w14:textId="77777777" w:rsidR="00C82ECD" w:rsidRPr="001E6FAF" w:rsidRDefault="00155513" w:rsidP="00C82ECD">
      <w:r w:rsidRPr="001E6FAF">
        <w:rPr>
          <w:rStyle w:val="HideTWBExt"/>
        </w:rPr>
        <w:t>&lt;/Amend&gt;</w:t>
      </w:r>
    </w:p>
    <w:p w14:paraId="0A59CB0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71</w:t>
      </w:r>
      <w:r w:rsidRPr="001E6FAF">
        <w:rPr>
          <w:rStyle w:val="HideTWBExt"/>
          <w:b w:val="0"/>
        </w:rPr>
        <w:t>&lt;/NumAm&gt;</w:t>
      </w:r>
    </w:p>
    <w:p w14:paraId="31CEE2D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8E08839"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8D6EF2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8A1ECC9" w14:textId="77777777" w:rsidR="00C82ECD" w:rsidRPr="001E6FAF" w:rsidRDefault="00155513" w:rsidP="00C82ECD">
      <w:r w:rsidRPr="001E6FAF">
        <w:rPr>
          <w:rStyle w:val="HideTWBExt"/>
        </w:rPr>
        <w:t>&lt;Article2&gt;</w:t>
      </w:r>
      <w:r w:rsidRPr="001E6FAF">
        <w:t>Artykuł 28p – ustęp 2 – litera m</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D495803" w14:textId="77777777" w:rsidTr="00AB37BF">
        <w:trPr>
          <w:jc w:val="center"/>
        </w:trPr>
        <w:tc>
          <w:tcPr>
            <w:tcW w:w="9752" w:type="dxa"/>
            <w:gridSpan w:val="2"/>
          </w:tcPr>
          <w:p w14:paraId="37059C48" w14:textId="77777777" w:rsidR="00C82ECD" w:rsidRPr="001E6FAF" w:rsidRDefault="00C82ECD" w:rsidP="00AB37BF">
            <w:pPr>
              <w:keepNext/>
            </w:pPr>
          </w:p>
        </w:tc>
      </w:tr>
      <w:tr w:rsidR="00F356A6" w:rsidRPr="001E6FAF" w14:paraId="03306927" w14:textId="77777777" w:rsidTr="00AB37BF">
        <w:trPr>
          <w:jc w:val="center"/>
        </w:trPr>
        <w:tc>
          <w:tcPr>
            <w:tcW w:w="4876" w:type="dxa"/>
            <w:hideMark/>
          </w:tcPr>
          <w:p w14:paraId="31C24D79" w14:textId="77777777" w:rsidR="00C82ECD" w:rsidRPr="001E6FAF" w:rsidRDefault="00155513" w:rsidP="00AB37BF">
            <w:pPr>
              <w:pStyle w:val="ColumnHeading"/>
              <w:keepNext/>
            </w:pPr>
            <w:r w:rsidRPr="001E6FAF">
              <w:t>Tekst proponowany przez Komisję</w:t>
            </w:r>
          </w:p>
        </w:tc>
        <w:tc>
          <w:tcPr>
            <w:tcW w:w="4876" w:type="dxa"/>
            <w:hideMark/>
          </w:tcPr>
          <w:p w14:paraId="0622E178" w14:textId="77777777" w:rsidR="00C82ECD" w:rsidRPr="001E6FAF" w:rsidRDefault="00155513" w:rsidP="00AB37BF">
            <w:pPr>
              <w:pStyle w:val="ColumnHeading"/>
              <w:keepNext/>
            </w:pPr>
            <w:r w:rsidRPr="001E6FAF">
              <w:t>Poprawka</w:t>
            </w:r>
          </w:p>
        </w:tc>
      </w:tr>
      <w:tr w:rsidR="00F356A6" w:rsidRPr="001E6FAF" w14:paraId="24C34720" w14:textId="77777777" w:rsidTr="00AB37BF">
        <w:trPr>
          <w:jc w:val="center"/>
        </w:trPr>
        <w:tc>
          <w:tcPr>
            <w:tcW w:w="4876" w:type="dxa"/>
            <w:hideMark/>
          </w:tcPr>
          <w:p w14:paraId="733EA540" w14:textId="77777777" w:rsidR="00C82ECD" w:rsidRPr="001E6FAF" w:rsidRDefault="00155513" w:rsidP="00AB37BF">
            <w:pPr>
              <w:pStyle w:val="Normal6"/>
            </w:pPr>
            <w:r w:rsidRPr="001E6FAF">
              <w:t>m)</w:t>
            </w:r>
            <w:r w:rsidRPr="001E6FAF">
              <w:tab/>
              <w:t>umiejętność informowania w dowolnym momencie kapitana statku, organów programu obecności obserwatorów lub dostawcy usług, sekretariatu i państwa bandery o zaistnieniu problemów związanych z bezpieczeństwem;</w:t>
            </w:r>
          </w:p>
        </w:tc>
        <w:tc>
          <w:tcPr>
            <w:tcW w:w="4876" w:type="dxa"/>
            <w:hideMark/>
          </w:tcPr>
          <w:p w14:paraId="45568F46" w14:textId="77777777" w:rsidR="00C82ECD" w:rsidRPr="001E6FAF" w:rsidRDefault="00155513" w:rsidP="00AB37BF">
            <w:pPr>
              <w:pStyle w:val="Normal6"/>
              <w:rPr>
                <w:szCs w:val="24"/>
              </w:rPr>
            </w:pPr>
            <w:r w:rsidRPr="001E6FAF">
              <w:t>m)</w:t>
            </w:r>
            <w:r w:rsidRPr="001E6FAF">
              <w:tab/>
              <w:t xml:space="preserve">umiejętność informowania w dowolnym momencie kapitana statku, organów programu obecności obserwatorów lub dostawcy usług, sekretariatu </w:t>
            </w:r>
            <w:r w:rsidRPr="001E6FAF">
              <w:rPr>
                <w:b/>
                <w:i/>
              </w:rPr>
              <w:t>SPRFMO</w:t>
            </w:r>
            <w:r w:rsidRPr="001E6FAF">
              <w:t xml:space="preserve"> i państwa </w:t>
            </w:r>
            <w:r w:rsidRPr="001E6FAF">
              <w:rPr>
                <w:b/>
                <w:i/>
              </w:rPr>
              <w:t>członkowskiego</w:t>
            </w:r>
            <w:r w:rsidRPr="001E6FAF">
              <w:t xml:space="preserve"> bandery o zaistnieniu problemów związanych z bezpieczeństwem;</w:t>
            </w:r>
          </w:p>
        </w:tc>
      </w:tr>
    </w:tbl>
    <w:p w14:paraId="728C502B"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BEC6EA5" w14:textId="77777777" w:rsidR="00C82ECD" w:rsidRPr="001E6FAF" w:rsidRDefault="00155513" w:rsidP="00C82ECD">
      <w:r w:rsidRPr="001E6FAF">
        <w:rPr>
          <w:rStyle w:val="HideTWBExt"/>
        </w:rPr>
        <w:t>&lt;/Amend&gt;</w:t>
      </w:r>
    </w:p>
    <w:p w14:paraId="085D6E8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72</w:t>
      </w:r>
      <w:r w:rsidRPr="001E6FAF">
        <w:rPr>
          <w:rStyle w:val="HideTWBExt"/>
          <w:b w:val="0"/>
        </w:rPr>
        <w:t>&lt;/NumAm&gt;</w:t>
      </w:r>
    </w:p>
    <w:p w14:paraId="03653E6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E17D2B4"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2FB22B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76F08AB" w14:textId="77777777" w:rsidR="00C82ECD" w:rsidRPr="001E6FAF" w:rsidRDefault="00155513" w:rsidP="00C82ECD">
      <w:r w:rsidRPr="001E6FAF">
        <w:rPr>
          <w:rStyle w:val="HideTWBExt"/>
        </w:rPr>
        <w:t>&lt;Article2&gt;</w:t>
      </w:r>
      <w:r w:rsidRPr="001E6FAF">
        <w:t>Artykuł 28q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04EC48D" w14:textId="77777777" w:rsidTr="00AB37BF">
        <w:trPr>
          <w:jc w:val="center"/>
        </w:trPr>
        <w:tc>
          <w:tcPr>
            <w:tcW w:w="9752" w:type="dxa"/>
            <w:gridSpan w:val="2"/>
          </w:tcPr>
          <w:p w14:paraId="49AC4137" w14:textId="77777777" w:rsidR="00C82ECD" w:rsidRPr="001E6FAF" w:rsidRDefault="00C82ECD" w:rsidP="00AB37BF">
            <w:pPr>
              <w:keepNext/>
            </w:pPr>
          </w:p>
        </w:tc>
      </w:tr>
      <w:tr w:rsidR="00F356A6" w:rsidRPr="001E6FAF" w14:paraId="1AAA9E49" w14:textId="77777777" w:rsidTr="00AB37BF">
        <w:trPr>
          <w:jc w:val="center"/>
        </w:trPr>
        <w:tc>
          <w:tcPr>
            <w:tcW w:w="4876" w:type="dxa"/>
            <w:hideMark/>
          </w:tcPr>
          <w:p w14:paraId="18D752CE" w14:textId="77777777" w:rsidR="00C82ECD" w:rsidRPr="001E6FAF" w:rsidRDefault="00155513" w:rsidP="00AB37BF">
            <w:pPr>
              <w:pStyle w:val="ColumnHeading"/>
              <w:keepNext/>
            </w:pPr>
            <w:r w:rsidRPr="001E6FAF">
              <w:t>Tekst proponowany przez Komisję</w:t>
            </w:r>
          </w:p>
        </w:tc>
        <w:tc>
          <w:tcPr>
            <w:tcW w:w="4876" w:type="dxa"/>
            <w:hideMark/>
          </w:tcPr>
          <w:p w14:paraId="17906CCC" w14:textId="77777777" w:rsidR="00C82ECD" w:rsidRPr="001E6FAF" w:rsidRDefault="00155513" w:rsidP="00AB37BF">
            <w:pPr>
              <w:pStyle w:val="ColumnHeading"/>
              <w:keepNext/>
            </w:pPr>
            <w:r w:rsidRPr="001E6FAF">
              <w:t>Poprawka</w:t>
            </w:r>
          </w:p>
        </w:tc>
      </w:tr>
      <w:tr w:rsidR="00F356A6" w:rsidRPr="001E6FAF" w14:paraId="568CF130" w14:textId="77777777" w:rsidTr="00AB37BF">
        <w:trPr>
          <w:jc w:val="center"/>
        </w:trPr>
        <w:tc>
          <w:tcPr>
            <w:tcW w:w="4876" w:type="dxa"/>
            <w:hideMark/>
          </w:tcPr>
          <w:p w14:paraId="1E8717A2" w14:textId="77777777" w:rsidR="00C82ECD" w:rsidRPr="001E6FAF" w:rsidRDefault="00155513" w:rsidP="00AB37BF">
            <w:pPr>
              <w:pStyle w:val="Normal6"/>
            </w:pPr>
            <w:r w:rsidRPr="001E6FAF">
              <w:t>1.</w:t>
            </w:r>
            <w:r w:rsidRPr="001E6FAF">
              <w:tab/>
              <w:t xml:space="preserve">Państwa członkowskie dopilnowują, aby obserwatorzy oddelegowani w ramach ich programów obecności obserwatorów lub dostawcy usług </w:t>
            </w:r>
            <w:r w:rsidRPr="001E6FAF">
              <w:rPr>
                <w:b/>
                <w:i/>
              </w:rPr>
              <w:t>na statkach rybackich wykonywali obowiązki określone w niniejszym przepisie</w:t>
            </w:r>
            <w:r w:rsidRPr="001E6FAF">
              <w:t>.</w:t>
            </w:r>
          </w:p>
        </w:tc>
        <w:tc>
          <w:tcPr>
            <w:tcW w:w="4876" w:type="dxa"/>
            <w:hideMark/>
          </w:tcPr>
          <w:p w14:paraId="3FA275C6" w14:textId="77777777" w:rsidR="00C82ECD" w:rsidRPr="001E6FAF" w:rsidRDefault="00155513" w:rsidP="00AB37BF">
            <w:pPr>
              <w:pStyle w:val="Normal6"/>
              <w:rPr>
                <w:szCs w:val="24"/>
              </w:rPr>
            </w:pPr>
            <w:r w:rsidRPr="001E6FAF">
              <w:t>1.</w:t>
            </w:r>
            <w:r w:rsidRPr="001E6FAF">
              <w:tab/>
              <w:t xml:space="preserve">Państwa członkowskie dopilnowują, aby </w:t>
            </w:r>
            <w:r w:rsidRPr="001E6FAF">
              <w:rPr>
                <w:b/>
                <w:i/>
              </w:rPr>
              <w:t xml:space="preserve">przed wejściem na pokład statku rybackiego </w:t>
            </w:r>
            <w:r w:rsidRPr="001E6FAF">
              <w:t>obserwatorzy oddelegowani w ramach ich programów obecności obserwatorów lub dostawcy usług</w:t>
            </w:r>
            <w:r w:rsidRPr="001E6FAF">
              <w:rPr>
                <w:b/>
                <w:i/>
              </w:rPr>
              <w:t>:</w:t>
            </w:r>
          </w:p>
        </w:tc>
      </w:tr>
      <w:tr w:rsidR="00F356A6" w:rsidRPr="001E6FAF" w14:paraId="4EBD0B20" w14:textId="77777777" w:rsidTr="00AB37BF">
        <w:trPr>
          <w:jc w:val="center"/>
        </w:trPr>
        <w:tc>
          <w:tcPr>
            <w:tcW w:w="4876" w:type="dxa"/>
          </w:tcPr>
          <w:p w14:paraId="780DAA7B" w14:textId="77777777" w:rsidR="00C82ECD" w:rsidRPr="001E6FAF" w:rsidRDefault="00C82ECD" w:rsidP="00AB37BF">
            <w:pPr>
              <w:pStyle w:val="Normal6"/>
            </w:pPr>
          </w:p>
        </w:tc>
        <w:tc>
          <w:tcPr>
            <w:tcW w:w="4876" w:type="dxa"/>
            <w:hideMark/>
          </w:tcPr>
          <w:p w14:paraId="3F522E0A" w14:textId="77777777" w:rsidR="00C82ECD" w:rsidRPr="001E6FAF" w:rsidRDefault="00155513" w:rsidP="00AB37BF">
            <w:pPr>
              <w:pStyle w:val="Normal6"/>
              <w:rPr>
                <w:szCs w:val="24"/>
              </w:rPr>
            </w:pPr>
            <w:r w:rsidRPr="001E6FAF">
              <w:rPr>
                <w:b/>
                <w:i/>
              </w:rPr>
              <w:t>a)</w:t>
            </w:r>
            <w:r w:rsidRPr="001E6FAF">
              <w:rPr>
                <w:b/>
                <w:i/>
              </w:rPr>
              <w:tab/>
              <w:t>posiadali kompletne i ważne dokumenty, w tym, w stosownych przypadkach, dokumenty identyfikacyjne, paszporty, wizy i świadectwa szkolenia w zakresie ochrony na morzu;</w:t>
            </w:r>
          </w:p>
        </w:tc>
      </w:tr>
      <w:tr w:rsidR="00F356A6" w:rsidRPr="001E6FAF" w14:paraId="4165E534" w14:textId="77777777" w:rsidTr="00AB37BF">
        <w:trPr>
          <w:jc w:val="center"/>
        </w:trPr>
        <w:tc>
          <w:tcPr>
            <w:tcW w:w="4876" w:type="dxa"/>
          </w:tcPr>
          <w:p w14:paraId="4560AE21" w14:textId="77777777" w:rsidR="00C82ECD" w:rsidRPr="001E6FAF" w:rsidRDefault="00C82ECD" w:rsidP="00AB37BF">
            <w:pPr>
              <w:pStyle w:val="Normal6"/>
            </w:pPr>
          </w:p>
        </w:tc>
        <w:tc>
          <w:tcPr>
            <w:tcW w:w="4876" w:type="dxa"/>
            <w:hideMark/>
          </w:tcPr>
          <w:p w14:paraId="29050A39" w14:textId="77777777" w:rsidR="00C82ECD" w:rsidRPr="001E6FAF" w:rsidRDefault="00155513" w:rsidP="00AB37BF">
            <w:pPr>
              <w:pStyle w:val="Normal6"/>
              <w:rPr>
                <w:szCs w:val="24"/>
              </w:rPr>
            </w:pPr>
            <w:r w:rsidRPr="001E6FAF">
              <w:rPr>
                <w:b/>
                <w:i/>
              </w:rPr>
              <w:t>b)</w:t>
            </w:r>
            <w:r w:rsidRPr="001E6FAF">
              <w:rPr>
                <w:b/>
                <w:i/>
              </w:rPr>
              <w:tab/>
              <w:t>przedłożyli kopie wymienionych w lit. a) dokumentów kierownikom programu obecności obserwatorów lub dostawcy usług, stosownie do potrzeb;</w:t>
            </w:r>
          </w:p>
        </w:tc>
      </w:tr>
    </w:tbl>
    <w:p w14:paraId="7D16D414"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6FD2FB73" w14:textId="77777777" w:rsidR="00C82ECD" w:rsidRPr="001E6FAF" w:rsidRDefault="00155513" w:rsidP="00C82ECD">
      <w:r w:rsidRPr="001E6FAF">
        <w:rPr>
          <w:rStyle w:val="HideTWBExt"/>
        </w:rPr>
        <w:t>&lt;/Amend&gt;</w:t>
      </w:r>
    </w:p>
    <w:p w14:paraId="0C05521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73</w:t>
      </w:r>
      <w:r w:rsidRPr="001E6FAF">
        <w:rPr>
          <w:rStyle w:val="HideTWBExt"/>
          <w:b w:val="0"/>
        </w:rPr>
        <w:t>&lt;/NumAm&gt;</w:t>
      </w:r>
    </w:p>
    <w:p w14:paraId="432B9BD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B07671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660BD11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E60A462" w14:textId="77777777" w:rsidR="00C82ECD" w:rsidRPr="001E6FAF" w:rsidRDefault="00155513" w:rsidP="00C82ECD">
      <w:r w:rsidRPr="001E6FAF">
        <w:rPr>
          <w:rStyle w:val="HideTWBExt"/>
        </w:rPr>
        <w:t>&lt;Article2&gt;</w:t>
      </w:r>
      <w:r w:rsidRPr="001E6FAF">
        <w:t>Artykuł 28q – ustęp 2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F70E446" w14:textId="77777777" w:rsidTr="00AB37BF">
        <w:trPr>
          <w:jc w:val="center"/>
        </w:trPr>
        <w:tc>
          <w:tcPr>
            <w:tcW w:w="9752" w:type="dxa"/>
            <w:gridSpan w:val="2"/>
          </w:tcPr>
          <w:p w14:paraId="0C8F45AE" w14:textId="77777777" w:rsidR="00C82ECD" w:rsidRPr="001E6FAF" w:rsidRDefault="00C82ECD" w:rsidP="00AB37BF">
            <w:pPr>
              <w:keepNext/>
            </w:pPr>
          </w:p>
        </w:tc>
      </w:tr>
      <w:tr w:rsidR="00F356A6" w:rsidRPr="001E6FAF" w14:paraId="5C0D53D8" w14:textId="77777777" w:rsidTr="00AB37BF">
        <w:trPr>
          <w:jc w:val="center"/>
        </w:trPr>
        <w:tc>
          <w:tcPr>
            <w:tcW w:w="4876" w:type="dxa"/>
            <w:hideMark/>
          </w:tcPr>
          <w:p w14:paraId="58F236E2" w14:textId="77777777" w:rsidR="00C82ECD" w:rsidRPr="001E6FAF" w:rsidRDefault="00155513" w:rsidP="00AB37BF">
            <w:pPr>
              <w:pStyle w:val="ColumnHeading"/>
              <w:keepNext/>
            </w:pPr>
            <w:r w:rsidRPr="001E6FAF">
              <w:t>Tekst proponowany przez Komisję</w:t>
            </w:r>
          </w:p>
        </w:tc>
        <w:tc>
          <w:tcPr>
            <w:tcW w:w="4876" w:type="dxa"/>
            <w:hideMark/>
          </w:tcPr>
          <w:p w14:paraId="5F3053D7" w14:textId="77777777" w:rsidR="00C82ECD" w:rsidRPr="001E6FAF" w:rsidRDefault="00155513" w:rsidP="00AB37BF">
            <w:pPr>
              <w:pStyle w:val="ColumnHeading"/>
              <w:keepNext/>
            </w:pPr>
            <w:r w:rsidRPr="001E6FAF">
              <w:t>Poprawka</w:t>
            </w:r>
          </w:p>
        </w:tc>
      </w:tr>
      <w:tr w:rsidR="00F356A6" w:rsidRPr="001E6FAF" w14:paraId="5E66E11E" w14:textId="77777777" w:rsidTr="00AB37BF">
        <w:trPr>
          <w:jc w:val="center"/>
        </w:trPr>
        <w:tc>
          <w:tcPr>
            <w:tcW w:w="4876" w:type="dxa"/>
            <w:hideMark/>
          </w:tcPr>
          <w:p w14:paraId="06565F29" w14:textId="77777777" w:rsidR="00C82ECD" w:rsidRPr="001E6FAF" w:rsidRDefault="00155513" w:rsidP="00AB37BF">
            <w:pPr>
              <w:pStyle w:val="Normal6"/>
            </w:pPr>
            <w:r w:rsidRPr="001E6FAF">
              <w:t>2.</w:t>
            </w:r>
            <w:r w:rsidRPr="001E6FAF">
              <w:tab/>
            </w:r>
            <w:r w:rsidRPr="001E6FAF">
              <w:rPr>
                <w:b/>
                <w:i/>
              </w:rPr>
              <w:t>Obserwatorzy</w:t>
            </w:r>
            <w:r w:rsidRPr="001E6FAF">
              <w:t xml:space="preserve"> na statkach rybackich </w:t>
            </w:r>
            <w:r w:rsidRPr="001E6FAF">
              <w:rPr>
                <w:b/>
                <w:i/>
              </w:rPr>
              <w:t>wykonują następujące obowiązki</w:t>
            </w:r>
            <w:r w:rsidRPr="001E6FAF">
              <w:t>:</w:t>
            </w:r>
          </w:p>
        </w:tc>
        <w:tc>
          <w:tcPr>
            <w:tcW w:w="4876" w:type="dxa"/>
            <w:hideMark/>
          </w:tcPr>
          <w:p w14:paraId="3A8D6BA1" w14:textId="77777777" w:rsidR="00C82ECD" w:rsidRPr="001E6FAF" w:rsidRDefault="00155513" w:rsidP="00AB37BF">
            <w:pPr>
              <w:pStyle w:val="Normal6"/>
              <w:rPr>
                <w:szCs w:val="24"/>
              </w:rPr>
            </w:pPr>
            <w:r w:rsidRPr="001E6FAF">
              <w:t>2.</w:t>
            </w:r>
            <w:r w:rsidRPr="001E6FAF">
              <w:tab/>
            </w:r>
            <w:r w:rsidRPr="001E6FAF">
              <w:rPr>
                <w:b/>
                <w:i/>
              </w:rPr>
              <w:t>Państwa członkowskie dopilnowują, aby obserwatorzy oddelegowani w ramach ich programów obecności obserwatorów lub dostawcy usług</w:t>
            </w:r>
            <w:r w:rsidRPr="001E6FAF">
              <w:t xml:space="preserve"> na statkach rybackich:</w:t>
            </w:r>
          </w:p>
        </w:tc>
      </w:tr>
    </w:tbl>
    <w:p w14:paraId="2BD72FBD"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94F3874" w14:textId="77777777" w:rsidR="00C82ECD" w:rsidRPr="001E6FAF" w:rsidRDefault="00155513" w:rsidP="00C82ECD">
      <w:r w:rsidRPr="001E6FAF">
        <w:rPr>
          <w:rStyle w:val="HideTWBExt"/>
        </w:rPr>
        <w:t>&lt;/Amend&gt;</w:t>
      </w:r>
    </w:p>
    <w:p w14:paraId="6F35AF5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74</w:t>
      </w:r>
      <w:r w:rsidRPr="001E6FAF">
        <w:rPr>
          <w:rStyle w:val="HideTWBExt"/>
          <w:b w:val="0"/>
        </w:rPr>
        <w:t>&lt;/NumAm&gt;</w:t>
      </w:r>
    </w:p>
    <w:p w14:paraId="799406A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ED0061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4D877175"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018770F" w14:textId="77777777" w:rsidR="00C82ECD" w:rsidRPr="001E6FAF" w:rsidRDefault="00155513" w:rsidP="00C82ECD">
      <w:r w:rsidRPr="001E6FAF">
        <w:rPr>
          <w:rStyle w:val="HideTWBExt"/>
        </w:rPr>
        <w:t>&lt;Article2&gt;</w:t>
      </w:r>
      <w:r w:rsidRPr="001E6FAF">
        <w:t>Artykuł 28q – ustęp 2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C348BB4" w14:textId="77777777" w:rsidTr="00AB37BF">
        <w:trPr>
          <w:jc w:val="center"/>
        </w:trPr>
        <w:tc>
          <w:tcPr>
            <w:tcW w:w="9752" w:type="dxa"/>
            <w:gridSpan w:val="2"/>
          </w:tcPr>
          <w:p w14:paraId="259C6752" w14:textId="77777777" w:rsidR="00C82ECD" w:rsidRPr="001E6FAF" w:rsidRDefault="00C82ECD" w:rsidP="00AB37BF">
            <w:pPr>
              <w:keepNext/>
            </w:pPr>
          </w:p>
        </w:tc>
      </w:tr>
      <w:tr w:rsidR="00F356A6" w:rsidRPr="001E6FAF" w14:paraId="6CB774B4" w14:textId="77777777" w:rsidTr="00AB37BF">
        <w:trPr>
          <w:jc w:val="center"/>
        </w:trPr>
        <w:tc>
          <w:tcPr>
            <w:tcW w:w="4876" w:type="dxa"/>
            <w:hideMark/>
          </w:tcPr>
          <w:p w14:paraId="06E06D35" w14:textId="77777777" w:rsidR="00C82ECD" w:rsidRPr="001E6FAF" w:rsidRDefault="00155513" w:rsidP="00AB37BF">
            <w:pPr>
              <w:pStyle w:val="ColumnHeading"/>
              <w:keepNext/>
            </w:pPr>
            <w:r w:rsidRPr="001E6FAF">
              <w:t>Tekst proponowany przez Komisję</w:t>
            </w:r>
          </w:p>
        </w:tc>
        <w:tc>
          <w:tcPr>
            <w:tcW w:w="4876" w:type="dxa"/>
            <w:hideMark/>
          </w:tcPr>
          <w:p w14:paraId="6ACA449F" w14:textId="77777777" w:rsidR="00C82ECD" w:rsidRPr="001E6FAF" w:rsidRDefault="00155513" w:rsidP="00AB37BF">
            <w:pPr>
              <w:pStyle w:val="ColumnHeading"/>
              <w:keepNext/>
            </w:pPr>
            <w:r w:rsidRPr="001E6FAF">
              <w:t>Poprawka</w:t>
            </w:r>
          </w:p>
        </w:tc>
      </w:tr>
      <w:tr w:rsidR="00F356A6" w:rsidRPr="001E6FAF" w14:paraId="09840AF8" w14:textId="77777777" w:rsidTr="00AB37BF">
        <w:trPr>
          <w:jc w:val="center"/>
        </w:trPr>
        <w:tc>
          <w:tcPr>
            <w:tcW w:w="4876" w:type="dxa"/>
            <w:hideMark/>
          </w:tcPr>
          <w:p w14:paraId="550521CA" w14:textId="77777777" w:rsidR="00C82ECD" w:rsidRPr="001E6FAF" w:rsidRDefault="00155513" w:rsidP="00AB37BF">
            <w:pPr>
              <w:pStyle w:val="Normal6"/>
            </w:pPr>
            <w:r w:rsidRPr="001E6FAF">
              <w:rPr>
                <w:b/>
                <w:i/>
              </w:rPr>
              <w:t>a)</w:t>
            </w:r>
            <w:r w:rsidRPr="001E6FAF">
              <w:rPr>
                <w:b/>
                <w:i/>
              </w:rPr>
              <w:tab/>
              <w:t>posiadanie kompletnych i ważnych dokumentów przed wejściem na statek, w tym, w stosownych przypadkach, dokumentów identyfikacyjnych, paszportów, wiz i świadectw szkolenia w zakresie ochrony na morzu;</w:t>
            </w:r>
          </w:p>
        </w:tc>
        <w:tc>
          <w:tcPr>
            <w:tcW w:w="4876" w:type="dxa"/>
            <w:hideMark/>
          </w:tcPr>
          <w:p w14:paraId="40EE1AB9" w14:textId="77777777" w:rsidR="00C82ECD" w:rsidRPr="001E6FAF" w:rsidRDefault="00155513" w:rsidP="00AB37BF">
            <w:pPr>
              <w:pStyle w:val="Normal6"/>
              <w:rPr>
                <w:szCs w:val="24"/>
              </w:rPr>
            </w:pPr>
            <w:r w:rsidRPr="001E6FAF">
              <w:rPr>
                <w:b/>
                <w:i/>
              </w:rPr>
              <w:t>skreśla się</w:t>
            </w:r>
          </w:p>
        </w:tc>
      </w:tr>
    </w:tbl>
    <w:p w14:paraId="29A584D1"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DE50CA8" w14:textId="77777777" w:rsidR="00C82ECD" w:rsidRPr="001E6FAF" w:rsidRDefault="00155513" w:rsidP="00C82ECD">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672374DA" w14:textId="77777777" w:rsidR="00C82ECD" w:rsidRPr="001E6FAF" w:rsidRDefault="00155513" w:rsidP="00C82ECD">
      <w:pPr>
        <w:pStyle w:val="Normal12Italic"/>
        <w:rPr>
          <w:noProof w:val="0"/>
        </w:rPr>
      </w:pPr>
      <w:r w:rsidRPr="001E6FAF">
        <w:t>Tekst przeniesiono do ust. 1 lit. a).</w:t>
      </w:r>
    </w:p>
    <w:p w14:paraId="5646B7A5" w14:textId="77777777" w:rsidR="00C82ECD" w:rsidRPr="001E6FAF" w:rsidRDefault="00155513" w:rsidP="00C82ECD">
      <w:r w:rsidRPr="001E6FAF">
        <w:rPr>
          <w:rStyle w:val="HideTWBExt"/>
        </w:rPr>
        <w:t>&lt;/Amend&gt;</w:t>
      </w:r>
    </w:p>
    <w:p w14:paraId="720016B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75</w:t>
      </w:r>
      <w:r w:rsidRPr="001E6FAF">
        <w:rPr>
          <w:rStyle w:val="HideTWBExt"/>
          <w:b w:val="0"/>
        </w:rPr>
        <w:t>&lt;/NumAm&gt;</w:t>
      </w:r>
    </w:p>
    <w:p w14:paraId="087492A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B29A850"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82AFB0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3EC053D" w14:textId="77777777" w:rsidR="00C82ECD" w:rsidRPr="001E6FAF" w:rsidRDefault="00155513" w:rsidP="00C82ECD">
      <w:r w:rsidRPr="001E6FAF">
        <w:rPr>
          <w:rStyle w:val="HideTWBExt"/>
        </w:rPr>
        <w:t>&lt;Article2&gt;</w:t>
      </w:r>
      <w:r w:rsidRPr="001E6FAF">
        <w:t>Artykuł 28q – ustęp 2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AE35E15" w14:textId="77777777" w:rsidTr="00AB37BF">
        <w:trPr>
          <w:jc w:val="center"/>
        </w:trPr>
        <w:tc>
          <w:tcPr>
            <w:tcW w:w="9752" w:type="dxa"/>
            <w:gridSpan w:val="2"/>
          </w:tcPr>
          <w:p w14:paraId="4091F7FC" w14:textId="77777777" w:rsidR="00C82ECD" w:rsidRPr="001E6FAF" w:rsidRDefault="00C82ECD" w:rsidP="00AB37BF">
            <w:pPr>
              <w:keepNext/>
            </w:pPr>
          </w:p>
        </w:tc>
      </w:tr>
      <w:tr w:rsidR="00F356A6" w:rsidRPr="001E6FAF" w14:paraId="11EC1CF2" w14:textId="77777777" w:rsidTr="00AB37BF">
        <w:trPr>
          <w:jc w:val="center"/>
        </w:trPr>
        <w:tc>
          <w:tcPr>
            <w:tcW w:w="4876" w:type="dxa"/>
            <w:hideMark/>
          </w:tcPr>
          <w:p w14:paraId="3F9D15CF" w14:textId="77777777" w:rsidR="00C82ECD" w:rsidRPr="001E6FAF" w:rsidRDefault="00155513" w:rsidP="00AB37BF">
            <w:pPr>
              <w:pStyle w:val="ColumnHeading"/>
              <w:keepNext/>
            </w:pPr>
            <w:r w:rsidRPr="001E6FAF">
              <w:t>Tekst proponowany przez Komisję</w:t>
            </w:r>
          </w:p>
        </w:tc>
        <w:tc>
          <w:tcPr>
            <w:tcW w:w="4876" w:type="dxa"/>
            <w:hideMark/>
          </w:tcPr>
          <w:p w14:paraId="085A794C" w14:textId="77777777" w:rsidR="00C82ECD" w:rsidRPr="001E6FAF" w:rsidRDefault="00155513" w:rsidP="00AB37BF">
            <w:pPr>
              <w:pStyle w:val="ColumnHeading"/>
              <w:keepNext/>
            </w:pPr>
            <w:r w:rsidRPr="001E6FAF">
              <w:t>Poprawka</w:t>
            </w:r>
          </w:p>
        </w:tc>
      </w:tr>
      <w:tr w:rsidR="00F356A6" w:rsidRPr="001E6FAF" w14:paraId="7D6F25A6" w14:textId="77777777" w:rsidTr="00AB37BF">
        <w:trPr>
          <w:jc w:val="center"/>
        </w:trPr>
        <w:tc>
          <w:tcPr>
            <w:tcW w:w="4876" w:type="dxa"/>
            <w:hideMark/>
          </w:tcPr>
          <w:p w14:paraId="2A1F3C91" w14:textId="77777777" w:rsidR="00C82ECD" w:rsidRPr="001E6FAF" w:rsidRDefault="00155513" w:rsidP="00AB37BF">
            <w:pPr>
              <w:pStyle w:val="Normal6"/>
            </w:pPr>
            <w:r w:rsidRPr="001E6FAF">
              <w:rPr>
                <w:b/>
                <w:i/>
              </w:rPr>
              <w:t>b)</w:t>
            </w:r>
            <w:r w:rsidRPr="001E6FAF">
              <w:rPr>
                <w:b/>
                <w:i/>
              </w:rPr>
              <w:tab/>
              <w:t>przedkładanie kopii wyżej wymienionych dokumentów kierownikom programu obecności obserwatorów lub dostawcy usług, stosownie do potrzeb;</w:t>
            </w:r>
          </w:p>
        </w:tc>
        <w:tc>
          <w:tcPr>
            <w:tcW w:w="4876" w:type="dxa"/>
            <w:hideMark/>
          </w:tcPr>
          <w:p w14:paraId="0B63598D" w14:textId="77777777" w:rsidR="00C82ECD" w:rsidRPr="001E6FAF" w:rsidRDefault="00155513" w:rsidP="00AB37BF">
            <w:pPr>
              <w:pStyle w:val="Normal6"/>
              <w:rPr>
                <w:szCs w:val="24"/>
              </w:rPr>
            </w:pPr>
            <w:r w:rsidRPr="001E6FAF">
              <w:rPr>
                <w:b/>
                <w:i/>
              </w:rPr>
              <w:t>skreśla się</w:t>
            </w:r>
          </w:p>
        </w:tc>
      </w:tr>
    </w:tbl>
    <w:p w14:paraId="2C0450AF"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3C981B52" w14:textId="77777777" w:rsidR="00C82ECD" w:rsidRPr="001E6FAF" w:rsidRDefault="00155513" w:rsidP="00C82ECD">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325CF926" w14:textId="77777777" w:rsidR="00C82ECD" w:rsidRPr="001E6FAF" w:rsidRDefault="00155513" w:rsidP="00C82ECD">
      <w:pPr>
        <w:pStyle w:val="Normal12Italic"/>
        <w:rPr>
          <w:noProof w:val="0"/>
        </w:rPr>
      </w:pPr>
      <w:r w:rsidRPr="001E6FAF">
        <w:t>Tekst przeniesiono do ust. 1 lit. b).</w:t>
      </w:r>
    </w:p>
    <w:p w14:paraId="33CEF0E9" w14:textId="77777777" w:rsidR="00C82ECD" w:rsidRPr="001E6FAF" w:rsidRDefault="00155513" w:rsidP="00C82ECD">
      <w:r w:rsidRPr="001E6FAF">
        <w:rPr>
          <w:rStyle w:val="HideTWBExt"/>
        </w:rPr>
        <w:t>&lt;/Amend&gt;</w:t>
      </w:r>
    </w:p>
    <w:p w14:paraId="24FCE6C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76</w:t>
      </w:r>
      <w:r w:rsidRPr="001E6FAF">
        <w:rPr>
          <w:rStyle w:val="HideTWBExt"/>
          <w:b w:val="0"/>
        </w:rPr>
        <w:t>&lt;/NumAm&gt;</w:t>
      </w:r>
    </w:p>
    <w:p w14:paraId="152E026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11E5C3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24C58CE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9BBD768" w14:textId="77777777" w:rsidR="00C82ECD" w:rsidRPr="001E6FAF" w:rsidRDefault="00155513" w:rsidP="00C82ECD">
      <w:r w:rsidRPr="001E6FAF">
        <w:rPr>
          <w:rStyle w:val="HideTWBExt"/>
        </w:rPr>
        <w:t>&lt;Article2&gt;</w:t>
      </w:r>
      <w:r w:rsidRPr="001E6FAF">
        <w:t>Artykuł 28q – ustęp 2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7C24C17" w14:textId="77777777" w:rsidTr="00AB37BF">
        <w:trPr>
          <w:jc w:val="center"/>
        </w:trPr>
        <w:tc>
          <w:tcPr>
            <w:tcW w:w="9752" w:type="dxa"/>
            <w:gridSpan w:val="2"/>
          </w:tcPr>
          <w:p w14:paraId="464387EC" w14:textId="77777777" w:rsidR="00C82ECD" w:rsidRPr="001E6FAF" w:rsidRDefault="00C82ECD" w:rsidP="00AB37BF">
            <w:pPr>
              <w:keepNext/>
            </w:pPr>
          </w:p>
        </w:tc>
      </w:tr>
      <w:tr w:rsidR="00F356A6" w:rsidRPr="001E6FAF" w14:paraId="47002A39" w14:textId="77777777" w:rsidTr="00AB37BF">
        <w:trPr>
          <w:jc w:val="center"/>
        </w:trPr>
        <w:tc>
          <w:tcPr>
            <w:tcW w:w="4876" w:type="dxa"/>
            <w:hideMark/>
          </w:tcPr>
          <w:p w14:paraId="63EDE2A6" w14:textId="77777777" w:rsidR="00C82ECD" w:rsidRPr="001E6FAF" w:rsidRDefault="00155513" w:rsidP="00AB37BF">
            <w:pPr>
              <w:pStyle w:val="ColumnHeading"/>
              <w:keepNext/>
            </w:pPr>
            <w:r w:rsidRPr="001E6FAF">
              <w:t>Tekst proponowany przez Komisję</w:t>
            </w:r>
          </w:p>
        </w:tc>
        <w:tc>
          <w:tcPr>
            <w:tcW w:w="4876" w:type="dxa"/>
            <w:hideMark/>
          </w:tcPr>
          <w:p w14:paraId="381CE168" w14:textId="77777777" w:rsidR="00C82ECD" w:rsidRPr="001E6FAF" w:rsidRDefault="00155513" w:rsidP="00AB37BF">
            <w:pPr>
              <w:pStyle w:val="ColumnHeading"/>
              <w:keepNext/>
            </w:pPr>
            <w:r w:rsidRPr="001E6FAF">
              <w:t>Poprawka</w:t>
            </w:r>
          </w:p>
        </w:tc>
      </w:tr>
      <w:tr w:rsidR="00F356A6" w:rsidRPr="001E6FAF" w14:paraId="2D8D4C4B" w14:textId="77777777" w:rsidTr="00AB37BF">
        <w:trPr>
          <w:jc w:val="center"/>
        </w:trPr>
        <w:tc>
          <w:tcPr>
            <w:tcW w:w="4876" w:type="dxa"/>
            <w:hideMark/>
          </w:tcPr>
          <w:p w14:paraId="6C60A592" w14:textId="77777777" w:rsidR="00C82ECD" w:rsidRPr="001E6FAF" w:rsidRDefault="00155513" w:rsidP="00AB37BF">
            <w:pPr>
              <w:pStyle w:val="Normal6"/>
            </w:pPr>
            <w:r w:rsidRPr="001E6FAF">
              <w:t>c)</w:t>
            </w:r>
            <w:r w:rsidRPr="001E6FAF">
              <w:tab/>
            </w:r>
            <w:r w:rsidRPr="001E6FAF">
              <w:rPr>
                <w:b/>
                <w:i/>
              </w:rPr>
              <w:t>utrzymanie niezależności i bezstronności</w:t>
            </w:r>
            <w:r w:rsidRPr="001E6FAF">
              <w:t xml:space="preserve"> przez cały czas pełnienia obowiązków;</w:t>
            </w:r>
          </w:p>
        </w:tc>
        <w:tc>
          <w:tcPr>
            <w:tcW w:w="4876" w:type="dxa"/>
            <w:hideMark/>
          </w:tcPr>
          <w:p w14:paraId="52BCBC36" w14:textId="77777777" w:rsidR="00C82ECD" w:rsidRPr="001E6FAF" w:rsidRDefault="00155513" w:rsidP="00AB37BF">
            <w:pPr>
              <w:pStyle w:val="Normal6"/>
              <w:rPr>
                <w:szCs w:val="24"/>
              </w:rPr>
            </w:pPr>
            <w:r w:rsidRPr="001E6FAF">
              <w:t>c)</w:t>
            </w:r>
            <w:r w:rsidRPr="001E6FAF">
              <w:tab/>
            </w:r>
            <w:r w:rsidRPr="001E6FAF">
              <w:rPr>
                <w:b/>
                <w:i/>
              </w:rPr>
              <w:t>utrzymywali niezależność i bezstronność</w:t>
            </w:r>
            <w:r w:rsidRPr="001E6FAF">
              <w:t xml:space="preserve"> przez cały czas pełnienia obowiązków;</w:t>
            </w:r>
          </w:p>
        </w:tc>
      </w:tr>
    </w:tbl>
    <w:p w14:paraId="20B4A992"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DDA1517" w14:textId="77777777" w:rsidR="00C82ECD" w:rsidRPr="001E6FAF" w:rsidRDefault="00155513" w:rsidP="00C82ECD">
      <w:r w:rsidRPr="001E6FAF">
        <w:rPr>
          <w:rStyle w:val="HideTWBExt"/>
        </w:rPr>
        <w:t>&lt;/Amend&gt;</w:t>
      </w:r>
    </w:p>
    <w:p w14:paraId="4267DF0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77</w:t>
      </w:r>
      <w:r w:rsidRPr="001E6FAF">
        <w:rPr>
          <w:rStyle w:val="HideTWBExt"/>
          <w:b w:val="0"/>
        </w:rPr>
        <w:t>&lt;/NumAm&gt;</w:t>
      </w:r>
    </w:p>
    <w:p w14:paraId="25E4214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BDD85CC"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3C62B74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21D11C7" w14:textId="77777777" w:rsidR="00C82ECD" w:rsidRPr="001E6FAF" w:rsidRDefault="00155513" w:rsidP="00C82ECD">
      <w:r w:rsidRPr="001E6FAF">
        <w:rPr>
          <w:rStyle w:val="HideTWBExt"/>
        </w:rPr>
        <w:t>&lt;Article2&gt;</w:t>
      </w:r>
      <w:r w:rsidRPr="001E6FAF">
        <w:t>Artykuł 28q – ustęp 2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D59F4EF" w14:textId="77777777" w:rsidTr="00AB37BF">
        <w:trPr>
          <w:jc w:val="center"/>
        </w:trPr>
        <w:tc>
          <w:tcPr>
            <w:tcW w:w="9752" w:type="dxa"/>
            <w:gridSpan w:val="2"/>
          </w:tcPr>
          <w:p w14:paraId="203FDEFB" w14:textId="77777777" w:rsidR="00C82ECD" w:rsidRPr="001E6FAF" w:rsidRDefault="00C82ECD" w:rsidP="00AB37BF">
            <w:pPr>
              <w:keepNext/>
            </w:pPr>
          </w:p>
        </w:tc>
      </w:tr>
      <w:tr w:rsidR="00F356A6" w:rsidRPr="001E6FAF" w14:paraId="0F12E03E" w14:textId="77777777" w:rsidTr="00AB37BF">
        <w:trPr>
          <w:jc w:val="center"/>
        </w:trPr>
        <w:tc>
          <w:tcPr>
            <w:tcW w:w="4876" w:type="dxa"/>
            <w:hideMark/>
          </w:tcPr>
          <w:p w14:paraId="0F16660B" w14:textId="77777777" w:rsidR="00C82ECD" w:rsidRPr="001E6FAF" w:rsidRDefault="00155513" w:rsidP="00AB37BF">
            <w:pPr>
              <w:pStyle w:val="ColumnHeading"/>
              <w:keepNext/>
            </w:pPr>
            <w:r w:rsidRPr="001E6FAF">
              <w:t>Tekst proponowany przez Komisję</w:t>
            </w:r>
          </w:p>
        </w:tc>
        <w:tc>
          <w:tcPr>
            <w:tcW w:w="4876" w:type="dxa"/>
            <w:hideMark/>
          </w:tcPr>
          <w:p w14:paraId="69557914" w14:textId="77777777" w:rsidR="00C82ECD" w:rsidRPr="001E6FAF" w:rsidRDefault="00155513" w:rsidP="00AB37BF">
            <w:pPr>
              <w:pStyle w:val="ColumnHeading"/>
              <w:keepNext/>
            </w:pPr>
            <w:r w:rsidRPr="001E6FAF">
              <w:t>Poprawka</w:t>
            </w:r>
          </w:p>
        </w:tc>
      </w:tr>
      <w:tr w:rsidR="00F356A6" w:rsidRPr="001E6FAF" w14:paraId="14F52B33" w14:textId="77777777" w:rsidTr="00AB37BF">
        <w:trPr>
          <w:jc w:val="center"/>
        </w:trPr>
        <w:tc>
          <w:tcPr>
            <w:tcW w:w="4876" w:type="dxa"/>
            <w:hideMark/>
          </w:tcPr>
          <w:p w14:paraId="6231542F" w14:textId="77777777" w:rsidR="00C82ECD" w:rsidRPr="001E6FAF" w:rsidRDefault="00155513" w:rsidP="00AB37BF">
            <w:pPr>
              <w:pStyle w:val="Normal6"/>
            </w:pPr>
            <w:r w:rsidRPr="001E6FAF">
              <w:t>d)</w:t>
            </w:r>
            <w:r w:rsidRPr="001E6FAF">
              <w:tab/>
            </w:r>
            <w:r w:rsidRPr="001E6FAF">
              <w:rPr>
                <w:b/>
                <w:i/>
              </w:rPr>
              <w:t>przestrzeganie</w:t>
            </w:r>
            <w:r w:rsidRPr="001E6FAF">
              <w:t xml:space="preserve"> przepisów ustawowych i wykonawczych państwa członkowskiego, pod którego banderą pływa statek;</w:t>
            </w:r>
          </w:p>
        </w:tc>
        <w:tc>
          <w:tcPr>
            <w:tcW w:w="4876" w:type="dxa"/>
            <w:hideMark/>
          </w:tcPr>
          <w:p w14:paraId="1977689E" w14:textId="77777777" w:rsidR="00C82ECD" w:rsidRPr="001E6FAF" w:rsidRDefault="00155513" w:rsidP="00AB37BF">
            <w:pPr>
              <w:pStyle w:val="Normal6"/>
              <w:rPr>
                <w:szCs w:val="24"/>
              </w:rPr>
            </w:pPr>
            <w:r w:rsidRPr="001E6FAF">
              <w:t>d)</w:t>
            </w:r>
            <w:r w:rsidRPr="001E6FAF">
              <w:tab/>
            </w:r>
            <w:r w:rsidRPr="001E6FAF">
              <w:rPr>
                <w:b/>
                <w:i/>
              </w:rPr>
              <w:t>przestrzegali</w:t>
            </w:r>
            <w:r w:rsidRPr="001E6FAF">
              <w:t xml:space="preserve"> przepisów ustawowych i wykonawczych państwa członkowskiego, pod którego banderą pływa statek;</w:t>
            </w:r>
          </w:p>
        </w:tc>
      </w:tr>
    </w:tbl>
    <w:p w14:paraId="1C87070A"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325D75D" w14:textId="77777777" w:rsidR="00C82ECD" w:rsidRPr="001E6FAF" w:rsidRDefault="00155513" w:rsidP="00C82ECD">
      <w:r w:rsidRPr="001E6FAF">
        <w:rPr>
          <w:rStyle w:val="HideTWBExt"/>
        </w:rPr>
        <w:t>&lt;/Amend&gt;</w:t>
      </w:r>
    </w:p>
    <w:p w14:paraId="5DC3BE4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78</w:t>
      </w:r>
      <w:r w:rsidRPr="001E6FAF">
        <w:rPr>
          <w:rStyle w:val="HideTWBExt"/>
          <w:b w:val="0"/>
        </w:rPr>
        <w:t>&lt;/NumAm&gt;</w:t>
      </w:r>
    </w:p>
    <w:p w14:paraId="3966E20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AF97D7C"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104FC335"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F0094D4" w14:textId="77777777" w:rsidR="00C82ECD" w:rsidRPr="001E6FAF" w:rsidRDefault="00155513" w:rsidP="00C82ECD">
      <w:r w:rsidRPr="001E6FAF">
        <w:rPr>
          <w:rStyle w:val="HideTWBExt"/>
        </w:rPr>
        <w:t>&lt;Article2&gt;</w:t>
      </w:r>
      <w:r w:rsidRPr="001E6FAF">
        <w:t>Artykuł 28q – ustęp 2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E385313" w14:textId="77777777" w:rsidTr="00AB37BF">
        <w:trPr>
          <w:jc w:val="center"/>
        </w:trPr>
        <w:tc>
          <w:tcPr>
            <w:tcW w:w="9752" w:type="dxa"/>
            <w:gridSpan w:val="2"/>
          </w:tcPr>
          <w:p w14:paraId="345A7B48" w14:textId="77777777" w:rsidR="00C82ECD" w:rsidRPr="001E6FAF" w:rsidRDefault="00C82ECD" w:rsidP="00AB37BF">
            <w:pPr>
              <w:keepNext/>
            </w:pPr>
          </w:p>
        </w:tc>
      </w:tr>
      <w:tr w:rsidR="00F356A6" w:rsidRPr="001E6FAF" w14:paraId="7D9762C8" w14:textId="77777777" w:rsidTr="00AB37BF">
        <w:trPr>
          <w:jc w:val="center"/>
        </w:trPr>
        <w:tc>
          <w:tcPr>
            <w:tcW w:w="4876" w:type="dxa"/>
            <w:hideMark/>
          </w:tcPr>
          <w:p w14:paraId="21D7B22E" w14:textId="77777777" w:rsidR="00C82ECD" w:rsidRPr="001E6FAF" w:rsidRDefault="00155513" w:rsidP="00AB37BF">
            <w:pPr>
              <w:pStyle w:val="ColumnHeading"/>
              <w:keepNext/>
            </w:pPr>
            <w:r w:rsidRPr="001E6FAF">
              <w:t>Tekst proponowany przez Komisję</w:t>
            </w:r>
          </w:p>
        </w:tc>
        <w:tc>
          <w:tcPr>
            <w:tcW w:w="4876" w:type="dxa"/>
            <w:hideMark/>
          </w:tcPr>
          <w:p w14:paraId="6ADB63FA" w14:textId="77777777" w:rsidR="00C82ECD" w:rsidRPr="001E6FAF" w:rsidRDefault="00155513" w:rsidP="00AB37BF">
            <w:pPr>
              <w:pStyle w:val="ColumnHeading"/>
              <w:keepNext/>
            </w:pPr>
            <w:r w:rsidRPr="001E6FAF">
              <w:t>Poprawka</w:t>
            </w:r>
          </w:p>
        </w:tc>
      </w:tr>
      <w:tr w:rsidR="00F356A6" w:rsidRPr="001E6FAF" w14:paraId="0E9B5D11" w14:textId="77777777" w:rsidTr="00AB37BF">
        <w:trPr>
          <w:jc w:val="center"/>
        </w:trPr>
        <w:tc>
          <w:tcPr>
            <w:tcW w:w="4876" w:type="dxa"/>
            <w:hideMark/>
          </w:tcPr>
          <w:p w14:paraId="33B58154" w14:textId="77777777" w:rsidR="00C82ECD" w:rsidRPr="001E6FAF" w:rsidRDefault="00155513" w:rsidP="00AB37BF">
            <w:pPr>
              <w:pStyle w:val="Normal6"/>
            </w:pPr>
            <w:r w:rsidRPr="001E6FAF">
              <w:t>e)</w:t>
            </w:r>
            <w:r w:rsidRPr="001E6FAF">
              <w:tab/>
            </w:r>
            <w:r w:rsidRPr="001E6FAF">
              <w:rPr>
                <w:b/>
                <w:i/>
              </w:rPr>
              <w:t>poszanowanie hierarchii i ogólnych zasad postępowania mających</w:t>
            </w:r>
            <w:r w:rsidRPr="001E6FAF">
              <w:t xml:space="preserve"> zastosowanie do załogi statku;</w:t>
            </w:r>
          </w:p>
        </w:tc>
        <w:tc>
          <w:tcPr>
            <w:tcW w:w="4876" w:type="dxa"/>
            <w:hideMark/>
          </w:tcPr>
          <w:p w14:paraId="552F31EE" w14:textId="77777777" w:rsidR="00C82ECD" w:rsidRPr="001E6FAF" w:rsidRDefault="00155513" w:rsidP="00AB37BF">
            <w:pPr>
              <w:pStyle w:val="Normal6"/>
              <w:rPr>
                <w:szCs w:val="24"/>
              </w:rPr>
            </w:pPr>
            <w:r w:rsidRPr="001E6FAF">
              <w:t>e)</w:t>
            </w:r>
            <w:r w:rsidRPr="001E6FAF">
              <w:tab/>
            </w:r>
            <w:r w:rsidRPr="001E6FAF">
              <w:rPr>
                <w:b/>
                <w:i/>
              </w:rPr>
              <w:t>szanowali hierarchię i ogólne zasady postępowania mające</w:t>
            </w:r>
            <w:r w:rsidRPr="001E6FAF">
              <w:t xml:space="preserve"> zastosowanie do załogi statku;</w:t>
            </w:r>
          </w:p>
        </w:tc>
      </w:tr>
    </w:tbl>
    <w:p w14:paraId="794E1456"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36F2C2A" w14:textId="77777777" w:rsidR="00C82ECD" w:rsidRPr="001E6FAF" w:rsidRDefault="00155513" w:rsidP="00C82ECD">
      <w:r w:rsidRPr="001E6FAF">
        <w:rPr>
          <w:rStyle w:val="HideTWBExt"/>
        </w:rPr>
        <w:t>&lt;/Amend&gt;</w:t>
      </w:r>
    </w:p>
    <w:p w14:paraId="1AFE2A1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79</w:t>
      </w:r>
      <w:r w:rsidRPr="001E6FAF">
        <w:rPr>
          <w:rStyle w:val="HideTWBExt"/>
          <w:b w:val="0"/>
        </w:rPr>
        <w:t>&lt;/NumAm&gt;</w:t>
      </w:r>
    </w:p>
    <w:p w14:paraId="23A17E3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574A163"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6660016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C235764" w14:textId="77777777" w:rsidR="00C82ECD" w:rsidRPr="001E6FAF" w:rsidRDefault="00155513" w:rsidP="00C82ECD">
      <w:r w:rsidRPr="001E6FAF">
        <w:rPr>
          <w:rStyle w:val="HideTWBExt"/>
        </w:rPr>
        <w:t>&lt;Article2&gt;</w:t>
      </w:r>
      <w:r w:rsidRPr="001E6FAF">
        <w:t>Artykuł 28q – ustęp 2 – litera f</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93FA639" w14:textId="77777777" w:rsidTr="00AB37BF">
        <w:trPr>
          <w:jc w:val="center"/>
        </w:trPr>
        <w:tc>
          <w:tcPr>
            <w:tcW w:w="9752" w:type="dxa"/>
            <w:gridSpan w:val="2"/>
          </w:tcPr>
          <w:p w14:paraId="42DC51EC" w14:textId="77777777" w:rsidR="00C82ECD" w:rsidRPr="001E6FAF" w:rsidRDefault="00C82ECD" w:rsidP="00AB37BF">
            <w:pPr>
              <w:keepNext/>
            </w:pPr>
          </w:p>
        </w:tc>
      </w:tr>
      <w:tr w:rsidR="00F356A6" w:rsidRPr="001E6FAF" w14:paraId="5EB62EEE" w14:textId="77777777" w:rsidTr="00AB37BF">
        <w:trPr>
          <w:jc w:val="center"/>
        </w:trPr>
        <w:tc>
          <w:tcPr>
            <w:tcW w:w="4876" w:type="dxa"/>
            <w:hideMark/>
          </w:tcPr>
          <w:p w14:paraId="39D8AA3B" w14:textId="77777777" w:rsidR="00C82ECD" w:rsidRPr="001E6FAF" w:rsidRDefault="00155513" w:rsidP="00AB37BF">
            <w:pPr>
              <w:pStyle w:val="ColumnHeading"/>
              <w:keepNext/>
            </w:pPr>
            <w:r w:rsidRPr="001E6FAF">
              <w:t>Tekst proponowany przez Komisję</w:t>
            </w:r>
          </w:p>
        </w:tc>
        <w:tc>
          <w:tcPr>
            <w:tcW w:w="4876" w:type="dxa"/>
            <w:hideMark/>
          </w:tcPr>
          <w:p w14:paraId="480764E3" w14:textId="77777777" w:rsidR="00C82ECD" w:rsidRPr="001E6FAF" w:rsidRDefault="00155513" w:rsidP="00AB37BF">
            <w:pPr>
              <w:pStyle w:val="ColumnHeading"/>
              <w:keepNext/>
            </w:pPr>
            <w:r w:rsidRPr="001E6FAF">
              <w:t>Poprawka</w:t>
            </w:r>
          </w:p>
        </w:tc>
      </w:tr>
      <w:tr w:rsidR="00F356A6" w:rsidRPr="001E6FAF" w14:paraId="10E90E01" w14:textId="77777777" w:rsidTr="00AB37BF">
        <w:trPr>
          <w:jc w:val="center"/>
        </w:trPr>
        <w:tc>
          <w:tcPr>
            <w:tcW w:w="4876" w:type="dxa"/>
            <w:hideMark/>
          </w:tcPr>
          <w:p w14:paraId="0E3351D5" w14:textId="77777777" w:rsidR="00C82ECD" w:rsidRPr="001E6FAF" w:rsidRDefault="00155513" w:rsidP="00AB37BF">
            <w:pPr>
              <w:pStyle w:val="Normal6"/>
            </w:pPr>
            <w:r w:rsidRPr="001E6FAF">
              <w:t>f)</w:t>
            </w:r>
            <w:r w:rsidRPr="001E6FAF">
              <w:tab/>
            </w:r>
            <w:r w:rsidRPr="001E6FAF">
              <w:rPr>
                <w:b/>
                <w:i/>
              </w:rPr>
              <w:t>wykonywanie obowiązków</w:t>
            </w:r>
            <w:r w:rsidRPr="001E6FAF">
              <w:t xml:space="preserve"> w sposób, który nie zakłóca nadmiernie działań statku oraz, podczas wykonywania swoich funkcji, </w:t>
            </w:r>
            <w:r w:rsidRPr="001E6FAF">
              <w:rPr>
                <w:b/>
                <w:i/>
              </w:rPr>
              <w:t>z należytym uwzględnieniem wymogów operacyjnych</w:t>
            </w:r>
            <w:r w:rsidRPr="001E6FAF">
              <w:t xml:space="preserve"> statku i w tym celu regularne </w:t>
            </w:r>
            <w:r w:rsidRPr="001E6FAF">
              <w:rPr>
                <w:b/>
                <w:i/>
              </w:rPr>
              <w:t>komunikowanie</w:t>
            </w:r>
            <w:r w:rsidRPr="001E6FAF">
              <w:t xml:space="preserve"> się z kapitanem statku;</w:t>
            </w:r>
          </w:p>
        </w:tc>
        <w:tc>
          <w:tcPr>
            <w:tcW w:w="4876" w:type="dxa"/>
            <w:hideMark/>
          </w:tcPr>
          <w:p w14:paraId="61D70509" w14:textId="77777777" w:rsidR="00C82ECD" w:rsidRPr="001E6FAF" w:rsidRDefault="00155513" w:rsidP="00AB37BF">
            <w:pPr>
              <w:pStyle w:val="Normal6"/>
              <w:rPr>
                <w:szCs w:val="24"/>
              </w:rPr>
            </w:pPr>
            <w:r w:rsidRPr="001E6FAF">
              <w:t>f)</w:t>
            </w:r>
            <w:r w:rsidRPr="001E6FAF">
              <w:tab/>
            </w:r>
            <w:r w:rsidRPr="001E6FAF">
              <w:rPr>
                <w:b/>
                <w:i/>
              </w:rPr>
              <w:t>wykonywali obowiązki</w:t>
            </w:r>
            <w:r w:rsidRPr="001E6FAF">
              <w:t xml:space="preserve"> w sposób, który nie zakłóca nadmiernie działań statku oraz, podczas wykonywania swoich funkcji, </w:t>
            </w:r>
            <w:r w:rsidRPr="001E6FAF">
              <w:rPr>
                <w:b/>
                <w:i/>
              </w:rPr>
              <w:t>należycie uwzględniali wymogi operacyjne</w:t>
            </w:r>
            <w:r w:rsidRPr="001E6FAF">
              <w:t xml:space="preserve"> statku i w tym celu regularne </w:t>
            </w:r>
            <w:r w:rsidRPr="001E6FAF">
              <w:rPr>
                <w:b/>
                <w:i/>
              </w:rPr>
              <w:t>komunikowali</w:t>
            </w:r>
            <w:r w:rsidRPr="001E6FAF">
              <w:t xml:space="preserve"> się z kapitanem statku;</w:t>
            </w:r>
          </w:p>
        </w:tc>
      </w:tr>
    </w:tbl>
    <w:p w14:paraId="57CAE6C6"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1E040C6E" w14:textId="77777777" w:rsidR="00C82ECD" w:rsidRPr="001E6FAF" w:rsidRDefault="00155513" w:rsidP="00C82ECD">
      <w:r w:rsidRPr="001E6FAF">
        <w:rPr>
          <w:rStyle w:val="HideTWBExt"/>
        </w:rPr>
        <w:t>&lt;/Amend&gt;</w:t>
      </w:r>
    </w:p>
    <w:p w14:paraId="1C5D8AE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80</w:t>
      </w:r>
      <w:r w:rsidRPr="001E6FAF">
        <w:rPr>
          <w:rStyle w:val="HideTWBExt"/>
          <w:b w:val="0"/>
        </w:rPr>
        <w:t>&lt;/NumAm&gt;</w:t>
      </w:r>
    </w:p>
    <w:p w14:paraId="4BA6FA4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FDBD293"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F2A435F"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367518D" w14:textId="77777777" w:rsidR="00C82ECD" w:rsidRPr="001E6FAF" w:rsidRDefault="00155513" w:rsidP="00C82ECD">
      <w:r w:rsidRPr="001E6FAF">
        <w:rPr>
          <w:rStyle w:val="HideTWBExt"/>
        </w:rPr>
        <w:t>&lt;Article2&gt;</w:t>
      </w:r>
      <w:r w:rsidRPr="001E6FAF">
        <w:t>Artykuł 28q – ustęp 2 – litera g</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5DF651A" w14:textId="77777777" w:rsidTr="00AB37BF">
        <w:trPr>
          <w:jc w:val="center"/>
        </w:trPr>
        <w:tc>
          <w:tcPr>
            <w:tcW w:w="9752" w:type="dxa"/>
            <w:gridSpan w:val="2"/>
          </w:tcPr>
          <w:p w14:paraId="0DB0775A" w14:textId="77777777" w:rsidR="00C82ECD" w:rsidRPr="001E6FAF" w:rsidRDefault="00C82ECD" w:rsidP="00AB37BF">
            <w:pPr>
              <w:keepNext/>
            </w:pPr>
          </w:p>
        </w:tc>
      </w:tr>
      <w:tr w:rsidR="00F356A6" w:rsidRPr="001E6FAF" w14:paraId="1963530A" w14:textId="77777777" w:rsidTr="00AB37BF">
        <w:trPr>
          <w:jc w:val="center"/>
        </w:trPr>
        <w:tc>
          <w:tcPr>
            <w:tcW w:w="4876" w:type="dxa"/>
            <w:hideMark/>
          </w:tcPr>
          <w:p w14:paraId="26367322" w14:textId="77777777" w:rsidR="00C82ECD" w:rsidRPr="001E6FAF" w:rsidRDefault="00155513" w:rsidP="00AB37BF">
            <w:pPr>
              <w:pStyle w:val="ColumnHeading"/>
              <w:keepNext/>
            </w:pPr>
            <w:r w:rsidRPr="001E6FAF">
              <w:t>Tekst proponowany przez Komisję</w:t>
            </w:r>
          </w:p>
        </w:tc>
        <w:tc>
          <w:tcPr>
            <w:tcW w:w="4876" w:type="dxa"/>
            <w:hideMark/>
          </w:tcPr>
          <w:p w14:paraId="11EBAD48" w14:textId="77777777" w:rsidR="00C82ECD" w:rsidRPr="001E6FAF" w:rsidRDefault="00155513" w:rsidP="00AB37BF">
            <w:pPr>
              <w:pStyle w:val="ColumnHeading"/>
              <w:keepNext/>
            </w:pPr>
            <w:r w:rsidRPr="001E6FAF">
              <w:t>Poprawka</w:t>
            </w:r>
          </w:p>
        </w:tc>
      </w:tr>
      <w:tr w:rsidR="00F356A6" w:rsidRPr="001E6FAF" w14:paraId="52037308" w14:textId="77777777" w:rsidTr="00AB37BF">
        <w:trPr>
          <w:jc w:val="center"/>
        </w:trPr>
        <w:tc>
          <w:tcPr>
            <w:tcW w:w="4876" w:type="dxa"/>
            <w:hideMark/>
          </w:tcPr>
          <w:p w14:paraId="12755CBC" w14:textId="77777777" w:rsidR="00C82ECD" w:rsidRPr="001E6FAF" w:rsidRDefault="00155513" w:rsidP="00AB37BF">
            <w:pPr>
              <w:pStyle w:val="Normal6"/>
            </w:pPr>
            <w:r w:rsidRPr="001E6FAF">
              <w:t>g)</w:t>
            </w:r>
            <w:r w:rsidRPr="001E6FAF">
              <w:tab/>
            </w:r>
            <w:r w:rsidRPr="001E6FAF">
              <w:rPr>
                <w:b/>
                <w:i/>
              </w:rPr>
              <w:t>znajomość procedur awaryjnych</w:t>
            </w:r>
            <w:r w:rsidRPr="001E6FAF">
              <w:t xml:space="preserve"> na statku, w tym </w:t>
            </w:r>
            <w:r w:rsidRPr="001E6FAF">
              <w:rPr>
                <w:b/>
                <w:i/>
              </w:rPr>
              <w:t>umiejscowienia</w:t>
            </w:r>
            <w:r w:rsidRPr="001E6FAF">
              <w:t xml:space="preserve"> tratw ratunkowych, gaśnic i zestawów pierwszej pomocy, oraz </w:t>
            </w:r>
            <w:r w:rsidRPr="001E6FAF">
              <w:rPr>
                <w:b/>
                <w:i/>
              </w:rPr>
              <w:t>regularne uczestniczenie</w:t>
            </w:r>
            <w:r w:rsidRPr="001E6FAF">
              <w:t xml:space="preserve"> w ćwiczeniach awaryjnych, w odniesieniu do których obserwator przeszedł szkolenie;</w:t>
            </w:r>
          </w:p>
        </w:tc>
        <w:tc>
          <w:tcPr>
            <w:tcW w:w="4876" w:type="dxa"/>
            <w:hideMark/>
          </w:tcPr>
          <w:p w14:paraId="3B735151" w14:textId="77777777" w:rsidR="00C82ECD" w:rsidRPr="001E6FAF" w:rsidRDefault="00155513" w:rsidP="00AB37BF">
            <w:pPr>
              <w:pStyle w:val="Normal6"/>
              <w:rPr>
                <w:szCs w:val="24"/>
              </w:rPr>
            </w:pPr>
            <w:r w:rsidRPr="001E6FAF">
              <w:t>g)</w:t>
            </w:r>
            <w:r w:rsidRPr="001E6FAF">
              <w:tab/>
            </w:r>
            <w:r w:rsidRPr="001E6FAF">
              <w:rPr>
                <w:b/>
                <w:i/>
              </w:rPr>
              <w:t>znali procedury awaryjne</w:t>
            </w:r>
            <w:r w:rsidRPr="001E6FAF">
              <w:t xml:space="preserve"> na statku, w tym </w:t>
            </w:r>
            <w:r w:rsidRPr="001E6FAF">
              <w:rPr>
                <w:b/>
                <w:i/>
              </w:rPr>
              <w:t>umiejscowienie</w:t>
            </w:r>
            <w:r w:rsidRPr="001E6FAF">
              <w:t xml:space="preserve"> tratw ratunkowych, gaśnic i zestawów pierwszej pomocy, oraz </w:t>
            </w:r>
            <w:r w:rsidRPr="001E6FAF">
              <w:rPr>
                <w:b/>
                <w:i/>
              </w:rPr>
              <w:t>regularnie uczestniczyli</w:t>
            </w:r>
            <w:r w:rsidRPr="001E6FAF">
              <w:t xml:space="preserve"> w ćwiczeniach awaryjnych, w odniesieniu do których obserwator przeszedł szkolenie;</w:t>
            </w:r>
          </w:p>
        </w:tc>
      </w:tr>
    </w:tbl>
    <w:p w14:paraId="6960D53E"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2E19579" w14:textId="77777777" w:rsidR="00C82ECD" w:rsidRPr="001E6FAF" w:rsidRDefault="00155513" w:rsidP="00C82ECD">
      <w:r w:rsidRPr="001E6FAF">
        <w:rPr>
          <w:rStyle w:val="HideTWBExt"/>
        </w:rPr>
        <w:t>&lt;/Amend&gt;</w:t>
      </w:r>
    </w:p>
    <w:p w14:paraId="633016A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81</w:t>
      </w:r>
      <w:r w:rsidRPr="001E6FAF">
        <w:rPr>
          <w:rStyle w:val="HideTWBExt"/>
          <w:b w:val="0"/>
        </w:rPr>
        <w:t>&lt;/NumAm&gt;</w:t>
      </w:r>
    </w:p>
    <w:p w14:paraId="46E1DA6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183DA02"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1A4F7AF6"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62CE8FC" w14:textId="77777777" w:rsidR="00C82ECD" w:rsidRPr="001E6FAF" w:rsidRDefault="00155513" w:rsidP="00C82ECD">
      <w:r w:rsidRPr="001E6FAF">
        <w:rPr>
          <w:rStyle w:val="HideTWBExt"/>
        </w:rPr>
        <w:t>&lt;Article2&gt;</w:t>
      </w:r>
      <w:r w:rsidRPr="001E6FAF">
        <w:t>Artykuł 28q – ustęp 2 – litera h</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C420B81" w14:textId="77777777" w:rsidTr="00AB37BF">
        <w:trPr>
          <w:jc w:val="center"/>
        </w:trPr>
        <w:tc>
          <w:tcPr>
            <w:tcW w:w="9752" w:type="dxa"/>
            <w:gridSpan w:val="2"/>
          </w:tcPr>
          <w:p w14:paraId="33F2FF89" w14:textId="77777777" w:rsidR="00C82ECD" w:rsidRPr="001E6FAF" w:rsidRDefault="00C82ECD" w:rsidP="00AB37BF">
            <w:pPr>
              <w:keepNext/>
            </w:pPr>
          </w:p>
        </w:tc>
      </w:tr>
      <w:tr w:rsidR="00F356A6" w:rsidRPr="001E6FAF" w14:paraId="7312054C" w14:textId="77777777" w:rsidTr="00AB37BF">
        <w:trPr>
          <w:jc w:val="center"/>
        </w:trPr>
        <w:tc>
          <w:tcPr>
            <w:tcW w:w="4876" w:type="dxa"/>
            <w:hideMark/>
          </w:tcPr>
          <w:p w14:paraId="5CC01A72" w14:textId="77777777" w:rsidR="00C82ECD" w:rsidRPr="001E6FAF" w:rsidRDefault="00155513" w:rsidP="00AB37BF">
            <w:pPr>
              <w:pStyle w:val="ColumnHeading"/>
              <w:keepNext/>
            </w:pPr>
            <w:r w:rsidRPr="001E6FAF">
              <w:t>Tekst proponowany przez Komisję</w:t>
            </w:r>
          </w:p>
        </w:tc>
        <w:tc>
          <w:tcPr>
            <w:tcW w:w="4876" w:type="dxa"/>
            <w:hideMark/>
          </w:tcPr>
          <w:p w14:paraId="50C3654C" w14:textId="77777777" w:rsidR="00C82ECD" w:rsidRPr="001E6FAF" w:rsidRDefault="00155513" w:rsidP="00AB37BF">
            <w:pPr>
              <w:pStyle w:val="ColumnHeading"/>
              <w:keepNext/>
            </w:pPr>
            <w:r w:rsidRPr="001E6FAF">
              <w:t>Poprawka</w:t>
            </w:r>
          </w:p>
        </w:tc>
      </w:tr>
      <w:tr w:rsidR="00F356A6" w:rsidRPr="001E6FAF" w14:paraId="7288298F" w14:textId="77777777" w:rsidTr="00AB37BF">
        <w:trPr>
          <w:jc w:val="center"/>
        </w:trPr>
        <w:tc>
          <w:tcPr>
            <w:tcW w:w="4876" w:type="dxa"/>
            <w:hideMark/>
          </w:tcPr>
          <w:p w14:paraId="15623C02" w14:textId="77777777" w:rsidR="00C82ECD" w:rsidRPr="001E6FAF" w:rsidRDefault="00155513" w:rsidP="00AB37BF">
            <w:pPr>
              <w:pStyle w:val="Normal6"/>
            </w:pPr>
            <w:r w:rsidRPr="001E6FAF">
              <w:t>h)</w:t>
            </w:r>
            <w:r w:rsidRPr="001E6FAF">
              <w:tab/>
            </w:r>
            <w:r w:rsidRPr="001E6FAF">
              <w:rPr>
                <w:b/>
                <w:i/>
              </w:rPr>
              <w:t>regularna komunikacja</w:t>
            </w:r>
            <w:r w:rsidRPr="001E6FAF">
              <w:t xml:space="preserve"> z kapitanem statku odnośnie do stosownych spraw i obowiązków obserwatora;</w:t>
            </w:r>
          </w:p>
        </w:tc>
        <w:tc>
          <w:tcPr>
            <w:tcW w:w="4876" w:type="dxa"/>
            <w:hideMark/>
          </w:tcPr>
          <w:p w14:paraId="74A4D4E4" w14:textId="77777777" w:rsidR="00C82ECD" w:rsidRPr="001E6FAF" w:rsidRDefault="00155513" w:rsidP="00AB37BF">
            <w:pPr>
              <w:pStyle w:val="Normal6"/>
              <w:rPr>
                <w:szCs w:val="24"/>
              </w:rPr>
            </w:pPr>
            <w:r w:rsidRPr="001E6FAF">
              <w:t>h)</w:t>
            </w:r>
            <w:r w:rsidRPr="001E6FAF">
              <w:tab/>
            </w:r>
            <w:r w:rsidRPr="001E6FAF">
              <w:rPr>
                <w:b/>
                <w:i/>
              </w:rPr>
              <w:t>regularnie komunikowali się</w:t>
            </w:r>
            <w:r w:rsidRPr="001E6FAF">
              <w:t xml:space="preserve"> z kapitanem statku odnośnie do stosownych spraw i obowiązków obserwatora;</w:t>
            </w:r>
          </w:p>
        </w:tc>
      </w:tr>
    </w:tbl>
    <w:p w14:paraId="6CAF412B"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1A63EFF5" w14:textId="77777777" w:rsidR="00C82ECD" w:rsidRPr="001E6FAF" w:rsidRDefault="00155513" w:rsidP="00C82ECD">
      <w:r w:rsidRPr="001E6FAF">
        <w:rPr>
          <w:rStyle w:val="HideTWBExt"/>
        </w:rPr>
        <w:t>&lt;/Amend&gt;</w:t>
      </w:r>
    </w:p>
    <w:p w14:paraId="06F93BA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82</w:t>
      </w:r>
      <w:r w:rsidRPr="001E6FAF">
        <w:rPr>
          <w:rStyle w:val="HideTWBExt"/>
          <w:b w:val="0"/>
        </w:rPr>
        <w:t>&lt;/NumAm&gt;</w:t>
      </w:r>
    </w:p>
    <w:p w14:paraId="22736C7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114B413"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524D022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F57CC42" w14:textId="77777777" w:rsidR="00C82ECD" w:rsidRPr="001E6FAF" w:rsidRDefault="00155513" w:rsidP="00C82ECD">
      <w:r w:rsidRPr="001E6FAF">
        <w:rPr>
          <w:rStyle w:val="HideTWBExt"/>
        </w:rPr>
        <w:t>&lt;Article2&gt;</w:t>
      </w:r>
      <w:r w:rsidRPr="001E6FAF">
        <w:t>Artykuł 28q – ustęp 2 – litera i</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712F5B3" w14:textId="77777777" w:rsidTr="00AB37BF">
        <w:trPr>
          <w:jc w:val="center"/>
        </w:trPr>
        <w:tc>
          <w:tcPr>
            <w:tcW w:w="9752" w:type="dxa"/>
            <w:gridSpan w:val="2"/>
          </w:tcPr>
          <w:p w14:paraId="1643EE20" w14:textId="77777777" w:rsidR="00C82ECD" w:rsidRPr="001E6FAF" w:rsidRDefault="00C82ECD" w:rsidP="00AB37BF">
            <w:pPr>
              <w:keepNext/>
            </w:pPr>
          </w:p>
        </w:tc>
      </w:tr>
      <w:tr w:rsidR="00F356A6" w:rsidRPr="001E6FAF" w14:paraId="5FD8D6BA" w14:textId="77777777" w:rsidTr="00AB37BF">
        <w:trPr>
          <w:jc w:val="center"/>
        </w:trPr>
        <w:tc>
          <w:tcPr>
            <w:tcW w:w="4876" w:type="dxa"/>
            <w:hideMark/>
          </w:tcPr>
          <w:p w14:paraId="3D68B715" w14:textId="77777777" w:rsidR="00C82ECD" w:rsidRPr="001E6FAF" w:rsidRDefault="00155513" w:rsidP="00AB37BF">
            <w:pPr>
              <w:pStyle w:val="ColumnHeading"/>
              <w:keepNext/>
            </w:pPr>
            <w:r w:rsidRPr="001E6FAF">
              <w:t>Tekst proponowany przez Komisję</w:t>
            </w:r>
          </w:p>
        </w:tc>
        <w:tc>
          <w:tcPr>
            <w:tcW w:w="4876" w:type="dxa"/>
            <w:hideMark/>
          </w:tcPr>
          <w:p w14:paraId="75447F69" w14:textId="77777777" w:rsidR="00C82ECD" w:rsidRPr="001E6FAF" w:rsidRDefault="00155513" w:rsidP="00AB37BF">
            <w:pPr>
              <w:pStyle w:val="ColumnHeading"/>
              <w:keepNext/>
            </w:pPr>
            <w:r w:rsidRPr="001E6FAF">
              <w:t>Poprawka</w:t>
            </w:r>
          </w:p>
        </w:tc>
      </w:tr>
      <w:tr w:rsidR="00F356A6" w:rsidRPr="001E6FAF" w14:paraId="6AFA1905" w14:textId="77777777" w:rsidTr="00AB37BF">
        <w:trPr>
          <w:jc w:val="center"/>
        </w:trPr>
        <w:tc>
          <w:tcPr>
            <w:tcW w:w="4876" w:type="dxa"/>
            <w:hideMark/>
          </w:tcPr>
          <w:p w14:paraId="1CB299E1" w14:textId="77777777" w:rsidR="00C82ECD" w:rsidRPr="001E6FAF" w:rsidRDefault="00155513" w:rsidP="00AB37BF">
            <w:pPr>
              <w:pStyle w:val="Normal6"/>
            </w:pPr>
            <w:r w:rsidRPr="001E6FAF">
              <w:t>i)</w:t>
            </w:r>
            <w:r w:rsidRPr="001E6FAF">
              <w:tab/>
            </w:r>
            <w:r w:rsidRPr="001E6FAF">
              <w:rPr>
                <w:b/>
                <w:i/>
              </w:rPr>
              <w:t>powstrzymanie</w:t>
            </w:r>
            <w:r w:rsidRPr="001E6FAF">
              <w:t xml:space="preserve"> się od działań, które mogłyby negatywnie wpłynąć na wizerunek programu obecności obserwatorów;</w:t>
            </w:r>
          </w:p>
        </w:tc>
        <w:tc>
          <w:tcPr>
            <w:tcW w:w="4876" w:type="dxa"/>
            <w:hideMark/>
          </w:tcPr>
          <w:p w14:paraId="0AC60D54" w14:textId="77777777" w:rsidR="00C82ECD" w:rsidRPr="001E6FAF" w:rsidRDefault="00155513" w:rsidP="00AB37BF">
            <w:pPr>
              <w:pStyle w:val="Normal6"/>
              <w:rPr>
                <w:szCs w:val="24"/>
              </w:rPr>
            </w:pPr>
            <w:r w:rsidRPr="001E6FAF">
              <w:t>i)</w:t>
            </w:r>
            <w:r w:rsidRPr="001E6FAF">
              <w:tab/>
            </w:r>
            <w:r w:rsidRPr="001E6FAF">
              <w:rPr>
                <w:b/>
                <w:i/>
              </w:rPr>
              <w:t>powstrzymywali</w:t>
            </w:r>
            <w:r w:rsidRPr="001E6FAF">
              <w:t xml:space="preserve"> się od działań, które mogłyby negatywnie wpłynąć na wizerunek programu obecności obserwatorów </w:t>
            </w:r>
            <w:r w:rsidRPr="001E6FAF">
              <w:rPr>
                <w:b/>
                <w:i/>
              </w:rPr>
              <w:t>lub dostawców usług;</w:t>
            </w:r>
          </w:p>
        </w:tc>
      </w:tr>
    </w:tbl>
    <w:p w14:paraId="179EB5ED"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3EB60829" w14:textId="77777777" w:rsidR="00C82ECD" w:rsidRPr="001E6FAF" w:rsidRDefault="00155513" w:rsidP="00C82ECD">
      <w:r w:rsidRPr="001E6FAF">
        <w:rPr>
          <w:rStyle w:val="HideTWBExt"/>
        </w:rPr>
        <w:t>&lt;/Amend&gt;</w:t>
      </w:r>
    </w:p>
    <w:p w14:paraId="6863D62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83</w:t>
      </w:r>
      <w:r w:rsidRPr="001E6FAF">
        <w:rPr>
          <w:rStyle w:val="HideTWBExt"/>
          <w:b w:val="0"/>
        </w:rPr>
        <w:t>&lt;/NumAm&gt;</w:t>
      </w:r>
    </w:p>
    <w:p w14:paraId="591C488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D1818A6"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10766077"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85F65A3" w14:textId="77777777" w:rsidR="00C82ECD" w:rsidRPr="001E6FAF" w:rsidRDefault="00155513" w:rsidP="00C82ECD">
      <w:r w:rsidRPr="001E6FAF">
        <w:rPr>
          <w:rStyle w:val="HideTWBExt"/>
        </w:rPr>
        <w:t>&lt;Article2&gt;</w:t>
      </w:r>
      <w:r w:rsidRPr="001E6FAF">
        <w:t>Artykuł 28q – ustęp 2 – litera j</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7CF6E78" w14:textId="77777777" w:rsidTr="00AB37BF">
        <w:trPr>
          <w:jc w:val="center"/>
        </w:trPr>
        <w:tc>
          <w:tcPr>
            <w:tcW w:w="9752" w:type="dxa"/>
            <w:gridSpan w:val="2"/>
          </w:tcPr>
          <w:p w14:paraId="6ECADEBA" w14:textId="77777777" w:rsidR="00C82ECD" w:rsidRPr="001E6FAF" w:rsidRDefault="00C82ECD" w:rsidP="00AB37BF">
            <w:pPr>
              <w:keepNext/>
            </w:pPr>
          </w:p>
        </w:tc>
      </w:tr>
      <w:tr w:rsidR="00F356A6" w:rsidRPr="001E6FAF" w14:paraId="563CF95A" w14:textId="77777777" w:rsidTr="00AB37BF">
        <w:trPr>
          <w:jc w:val="center"/>
        </w:trPr>
        <w:tc>
          <w:tcPr>
            <w:tcW w:w="4876" w:type="dxa"/>
            <w:hideMark/>
          </w:tcPr>
          <w:p w14:paraId="6BCDD6D2" w14:textId="77777777" w:rsidR="00C82ECD" w:rsidRPr="001E6FAF" w:rsidRDefault="00155513" w:rsidP="00AB37BF">
            <w:pPr>
              <w:pStyle w:val="ColumnHeading"/>
              <w:keepNext/>
            </w:pPr>
            <w:r w:rsidRPr="001E6FAF">
              <w:t>Tekst proponowany przez Komisję</w:t>
            </w:r>
          </w:p>
        </w:tc>
        <w:tc>
          <w:tcPr>
            <w:tcW w:w="4876" w:type="dxa"/>
            <w:hideMark/>
          </w:tcPr>
          <w:p w14:paraId="52B71F6A" w14:textId="77777777" w:rsidR="00C82ECD" w:rsidRPr="001E6FAF" w:rsidRDefault="00155513" w:rsidP="00AB37BF">
            <w:pPr>
              <w:pStyle w:val="ColumnHeading"/>
              <w:keepNext/>
            </w:pPr>
            <w:r w:rsidRPr="001E6FAF">
              <w:t>Poprawka</w:t>
            </w:r>
          </w:p>
        </w:tc>
      </w:tr>
      <w:tr w:rsidR="00F356A6" w:rsidRPr="001E6FAF" w14:paraId="475DB031" w14:textId="77777777" w:rsidTr="00AB37BF">
        <w:trPr>
          <w:jc w:val="center"/>
        </w:trPr>
        <w:tc>
          <w:tcPr>
            <w:tcW w:w="4876" w:type="dxa"/>
            <w:hideMark/>
          </w:tcPr>
          <w:p w14:paraId="7C36D559" w14:textId="77777777" w:rsidR="00C82ECD" w:rsidRPr="001E6FAF" w:rsidRDefault="00155513" w:rsidP="00AB37BF">
            <w:pPr>
              <w:pStyle w:val="Normal6"/>
            </w:pPr>
            <w:r w:rsidRPr="001E6FAF">
              <w:t>j)</w:t>
            </w:r>
            <w:r w:rsidRPr="001E6FAF">
              <w:tab/>
            </w:r>
            <w:r w:rsidRPr="001E6FAF">
              <w:rPr>
                <w:b/>
                <w:i/>
              </w:rPr>
              <w:t>przestrzeganie</w:t>
            </w:r>
            <w:r w:rsidRPr="001E6FAF">
              <w:t xml:space="preserve"> wszelkich wymaganych kodeksów postępowania obserwatorów, w tym wszelkich mających zastosowanie przepisów i procedur;</w:t>
            </w:r>
          </w:p>
        </w:tc>
        <w:tc>
          <w:tcPr>
            <w:tcW w:w="4876" w:type="dxa"/>
            <w:hideMark/>
          </w:tcPr>
          <w:p w14:paraId="5EA3A780" w14:textId="77777777" w:rsidR="00C82ECD" w:rsidRPr="001E6FAF" w:rsidRDefault="00155513" w:rsidP="00AB37BF">
            <w:pPr>
              <w:pStyle w:val="Normal6"/>
              <w:rPr>
                <w:szCs w:val="24"/>
              </w:rPr>
            </w:pPr>
            <w:r w:rsidRPr="001E6FAF">
              <w:t>j)</w:t>
            </w:r>
            <w:r w:rsidRPr="001E6FAF">
              <w:tab/>
            </w:r>
            <w:r w:rsidRPr="001E6FAF">
              <w:rPr>
                <w:b/>
                <w:i/>
              </w:rPr>
              <w:t>przestrzegali</w:t>
            </w:r>
            <w:r w:rsidRPr="001E6FAF">
              <w:t xml:space="preserve"> wszelkich wymaganych kodeksów postępowania obserwatorów, w tym wszelkich mających zastosowanie przepisów i procedur;</w:t>
            </w:r>
          </w:p>
        </w:tc>
      </w:tr>
    </w:tbl>
    <w:p w14:paraId="703D27B5"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52937C6" w14:textId="77777777" w:rsidR="00C82ECD" w:rsidRPr="001E6FAF" w:rsidRDefault="00155513" w:rsidP="00C82ECD">
      <w:r w:rsidRPr="001E6FAF">
        <w:rPr>
          <w:rStyle w:val="HideTWBExt"/>
        </w:rPr>
        <w:t>&lt;/Amend&gt;</w:t>
      </w:r>
    </w:p>
    <w:p w14:paraId="494D8BD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84</w:t>
      </w:r>
      <w:r w:rsidRPr="001E6FAF">
        <w:rPr>
          <w:rStyle w:val="HideTWBExt"/>
          <w:b w:val="0"/>
        </w:rPr>
        <w:t>&lt;/NumAm&gt;</w:t>
      </w:r>
    </w:p>
    <w:p w14:paraId="3EFB442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873303D"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60E6F5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2D28557" w14:textId="77777777" w:rsidR="00C82ECD" w:rsidRPr="001E6FAF" w:rsidRDefault="00155513" w:rsidP="00C82ECD">
      <w:r w:rsidRPr="001E6FAF">
        <w:rPr>
          <w:rStyle w:val="HideTWBExt"/>
        </w:rPr>
        <w:t>&lt;Article2&gt;</w:t>
      </w:r>
      <w:r w:rsidRPr="001E6FAF">
        <w:t>Artykuł 28q – ustęp 2 – litera k</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FC30554" w14:textId="77777777" w:rsidTr="00AB37BF">
        <w:trPr>
          <w:jc w:val="center"/>
        </w:trPr>
        <w:tc>
          <w:tcPr>
            <w:tcW w:w="9752" w:type="dxa"/>
            <w:gridSpan w:val="2"/>
          </w:tcPr>
          <w:p w14:paraId="11525CE9" w14:textId="77777777" w:rsidR="00C82ECD" w:rsidRPr="001E6FAF" w:rsidRDefault="00C82ECD" w:rsidP="00AB37BF">
            <w:pPr>
              <w:keepNext/>
            </w:pPr>
          </w:p>
        </w:tc>
      </w:tr>
      <w:tr w:rsidR="00F356A6" w:rsidRPr="001E6FAF" w14:paraId="4D5D993A" w14:textId="77777777" w:rsidTr="00AB37BF">
        <w:trPr>
          <w:jc w:val="center"/>
        </w:trPr>
        <w:tc>
          <w:tcPr>
            <w:tcW w:w="4876" w:type="dxa"/>
            <w:hideMark/>
          </w:tcPr>
          <w:p w14:paraId="17B02137" w14:textId="77777777" w:rsidR="00C82ECD" w:rsidRPr="001E6FAF" w:rsidRDefault="00155513" w:rsidP="00AB37BF">
            <w:pPr>
              <w:pStyle w:val="ColumnHeading"/>
              <w:keepNext/>
            </w:pPr>
            <w:r w:rsidRPr="001E6FAF">
              <w:t>Tekst proponowany przez Komisję</w:t>
            </w:r>
          </w:p>
        </w:tc>
        <w:tc>
          <w:tcPr>
            <w:tcW w:w="4876" w:type="dxa"/>
            <w:hideMark/>
          </w:tcPr>
          <w:p w14:paraId="5AF6E936" w14:textId="77777777" w:rsidR="00C82ECD" w:rsidRPr="001E6FAF" w:rsidRDefault="00155513" w:rsidP="00AB37BF">
            <w:pPr>
              <w:pStyle w:val="ColumnHeading"/>
              <w:keepNext/>
            </w:pPr>
            <w:r w:rsidRPr="001E6FAF">
              <w:t>Poprawka</w:t>
            </w:r>
          </w:p>
        </w:tc>
      </w:tr>
      <w:tr w:rsidR="00F356A6" w:rsidRPr="001E6FAF" w14:paraId="6F032B63" w14:textId="77777777" w:rsidTr="00AB37BF">
        <w:trPr>
          <w:jc w:val="center"/>
        </w:trPr>
        <w:tc>
          <w:tcPr>
            <w:tcW w:w="4876" w:type="dxa"/>
            <w:hideMark/>
          </w:tcPr>
          <w:p w14:paraId="1ACC3365" w14:textId="77777777" w:rsidR="00C82ECD" w:rsidRPr="001E6FAF" w:rsidRDefault="00155513" w:rsidP="00AB37BF">
            <w:pPr>
              <w:pStyle w:val="Normal6"/>
            </w:pPr>
            <w:r w:rsidRPr="001E6FAF">
              <w:t>k)</w:t>
            </w:r>
            <w:r w:rsidRPr="001E6FAF">
              <w:tab/>
            </w:r>
            <w:r w:rsidRPr="001E6FAF">
              <w:rPr>
                <w:b/>
                <w:i/>
              </w:rPr>
              <w:t>komunikowanie</w:t>
            </w:r>
            <w:r w:rsidRPr="001E6FAF">
              <w:t xml:space="preserve"> się tak regularnie, jak jest to wymagane, z kierownikiem programu lub koordynatorem programu obecności obserwatorów na lądzie;</w:t>
            </w:r>
          </w:p>
        </w:tc>
        <w:tc>
          <w:tcPr>
            <w:tcW w:w="4876" w:type="dxa"/>
            <w:hideMark/>
          </w:tcPr>
          <w:p w14:paraId="26DC5DB2" w14:textId="77777777" w:rsidR="00C82ECD" w:rsidRPr="001E6FAF" w:rsidRDefault="00155513" w:rsidP="00AB37BF">
            <w:pPr>
              <w:pStyle w:val="Normal6"/>
              <w:rPr>
                <w:szCs w:val="24"/>
              </w:rPr>
            </w:pPr>
            <w:r w:rsidRPr="001E6FAF">
              <w:t>k)</w:t>
            </w:r>
            <w:r w:rsidRPr="001E6FAF">
              <w:tab/>
            </w:r>
            <w:r w:rsidRPr="001E6FAF">
              <w:rPr>
                <w:b/>
                <w:i/>
              </w:rPr>
              <w:t>komunikowali</w:t>
            </w:r>
            <w:r w:rsidRPr="001E6FAF">
              <w:t xml:space="preserve"> się tak regularnie, jak jest to wymagane, z kierownikiem programu lub koordynatorem programu obecności obserwatorów na lądzie;</w:t>
            </w:r>
          </w:p>
        </w:tc>
      </w:tr>
    </w:tbl>
    <w:p w14:paraId="67A457DE"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26CBD6DC" w14:textId="77777777" w:rsidR="00C82ECD" w:rsidRPr="001E6FAF" w:rsidRDefault="00155513" w:rsidP="00C82ECD">
      <w:r w:rsidRPr="001E6FAF">
        <w:rPr>
          <w:rStyle w:val="HideTWBExt"/>
        </w:rPr>
        <w:t>&lt;/Amend&gt;</w:t>
      </w:r>
    </w:p>
    <w:p w14:paraId="74FE8F6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85</w:t>
      </w:r>
      <w:r w:rsidRPr="001E6FAF">
        <w:rPr>
          <w:rStyle w:val="HideTWBExt"/>
          <w:b w:val="0"/>
        </w:rPr>
        <w:t>&lt;/NumAm&gt;</w:t>
      </w:r>
    </w:p>
    <w:p w14:paraId="64CF9E2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BF3529B"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10B4B145"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F0156F0" w14:textId="77777777" w:rsidR="00C82ECD" w:rsidRPr="001E6FAF" w:rsidRDefault="00155513" w:rsidP="00C82ECD">
      <w:r w:rsidRPr="001E6FAF">
        <w:rPr>
          <w:rStyle w:val="HideTWBExt"/>
        </w:rPr>
        <w:t>&lt;Article2&gt;</w:t>
      </w:r>
      <w:r w:rsidRPr="001E6FAF">
        <w:t>Artykuł 28q – ustęp 2 – litera l)</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105990A" w14:textId="77777777" w:rsidTr="00AB37BF">
        <w:trPr>
          <w:jc w:val="center"/>
        </w:trPr>
        <w:tc>
          <w:tcPr>
            <w:tcW w:w="9752" w:type="dxa"/>
            <w:gridSpan w:val="2"/>
          </w:tcPr>
          <w:p w14:paraId="71714233" w14:textId="77777777" w:rsidR="00C82ECD" w:rsidRPr="001E6FAF" w:rsidRDefault="00C82ECD" w:rsidP="00AB37BF">
            <w:pPr>
              <w:keepNext/>
            </w:pPr>
          </w:p>
        </w:tc>
      </w:tr>
      <w:tr w:rsidR="00F356A6" w:rsidRPr="001E6FAF" w14:paraId="6B0B07E1" w14:textId="77777777" w:rsidTr="00AB37BF">
        <w:trPr>
          <w:jc w:val="center"/>
        </w:trPr>
        <w:tc>
          <w:tcPr>
            <w:tcW w:w="4876" w:type="dxa"/>
            <w:hideMark/>
          </w:tcPr>
          <w:p w14:paraId="6ECCC782" w14:textId="77777777" w:rsidR="00C82ECD" w:rsidRPr="001E6FAF" w:rsidRDefault="00155513" w:rsidP="00AB37BF">
            <w:pPr>
              <w:pStyle w:val="ColumnHeading"/>
              <w:keepNext/>
            </w:pPr>
            <w:r w:rsidRPr="001E6FAF">
              <w:t>Tekst proponowany przez Komisję</w:t>
            </w:r>
          </w:p>
        </w:tc>
        <w:tc>
          <w:tcPr>
            <w:tcW w:w="4876" w:type="dxa"/>
            <w:hideMark/>
          </w:tcPr>
          <w:p w14:paraId="410EACE1" w14:textId="77777777" w:rsidR="00C82ECD" w:rsidRPr="001E6FAF" w:rsidRDefault="00155513" w:rsidP="00AB37BF">
            <w:pPr>
              <w:pStyle w:val="ColumnHeading"/>
              <w:keepNext/>
            </w:pPr>
            <w:r w:rsidRPr="001E6FAF">
              <w:t>Poprawka</w:t>
            </w:r>
          </w:p>
        </w:tc>
      </w:tr>
      <w:tr w:rsidR="00F356A6" w:rsidRPr="001E6FAF" w14:paraId="365A0FD3" w14:textId="77777777" w:rsidTr="00AB37BF">
        <w:trPr>
          <w:jc w:val="center"/>
        </w:trPr>
        <w:tc>
          <w:tcPr>
            <w:tcW w:w="4876" w:type="dxa"/>
            <w:hideMark/>
          </w:tcPr>
          <w:p w14:paraId="213A4245" w14:textId="77777777" w:rsidR="00C82ECD" w:rsidRPr="001E6FAF" w:rsidRDefault="00155513" w:rsidP="00AB37BF">
            <w:pPr>
              <w:pStyle w:val="Normal6"/>
            </w:pPr>
            <w:r w:rsidRPr="001E6FAF">
              <w:t>l)</w:t>
            </w:r>
            <w:r w:rsidRPr="001E6FAF">
              <w:tab/>
            </w:r>
            <w:r w:rsidRPr="001E6FAF">
              <w:rPr>
                <w:b/>
                <w:i/>
              </w:rPr>
              <w:t>przestrzeganie</w:t>
            </w:r>
            <w:r w:rsidRPr="001E6FAF">
              <w:t xml:space="preserve"> wszelkich środków ochrony i zarządzania SPRFMO, których przepisy mają bezpośrednie zastosowanie do obserwatorów;</w:t>
            </w:r>
          </w:p>
        </w:tc>
        <w:tc>
          <w:tcPr>
            <w:tcW w:w="4876" w:type="dxa"/>
            <w:hideMark/>
          </w:tcPr>
          <w:p w14:paraId="530D0A89" w14:textId="77777777" w:rsidR="00C82ECD" w:rsidRPr="001E6FAF" w:rsidRDefault="00155513" w:rsidP="00AB37BF">
            <w:pPr>
              <w:pStyle w:val="Normal6"/>
              <w:rPr>
                <w:szCs w:val="24"/>
              </w:rPr>
            </w:pPr>
            <w:r w:rsidRPr="001E6FAF">
              <w:t>l)</w:t>
            </w:r>
            <w:r w:rsidRPr="001E6FAF">
              <w:tab/>
            </w:r>
            <w:r w:rsidRPr="001E6FAF">
              <w:rPr>
                <w:b/>
                <w:i/>
              </w:rPr>
              <w:t>przestrzegali</w:t>
            </w:r>
            <w:r w:rsidRPr="001E6FAF">
              <w:t xml:space="preserve"> wszelkich środków ochrony i zarządzania SPRFMO, których przepisy mają bezpośrednie zastosowanie do obserwatorów;</w:t>
            </w:r>
          </w:p>
        </w:tc>
      </w:tr>
    </w:tbl>
    <w:p w14:paraId="381DD444"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6B64FA89" w14:textId="77777777" w:rsidR="00C82ECD" w:rsidRPr="001E6FAF" w:rsidRDefault="00155513" w:rsidP="00C82ECD">
      <w:r w:rsidRPr="001E6FAF">
        <w:rPr>
          <w:rStyle w:val="HideTWBExt"/>
        </w:rPr>
        <w:t>&lt;/Amend&gt;</w:t>
      </w:r>
    </w:p>
    <w:p w14:paraId="1BEC3EB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86</w:t>
      </w:r>
      <w:r w:rsidRPr="001E6FAF">
        <w:rPr>
          <w:rStyle w:val="HideTWBExt"/>
          <w:b w:val="0"/>
        </w:rPr>
        <w:t>&lt;/NumAm&gt;</w:t>
      </w:r>
    </w:p>
    <w:p w14:paraId="512E2647"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27F560B"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1A14E58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EB707F3" w14:textId="77777777" w:rsidR="00C82ECD" w:rsidRPr="001E6FAF" w:rsidRDefault="00155513" w:rsidP="00C82ECD">
      <w:r w:rsidRPr="001E6FAF">
        <w:rPr>
          <w:rStyle w:val="HideTWBExt"/>
        </w:rPr>
        <w:t>&lt;Article2&gt;</w:t>
      </w:r>
      <w:r w:rsidRPr="001E6FAF">
        <w:t>Artykuł 28q – ustęp 2 – litera m</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E8A9623" w14:textId="77777777" w:rsidTr="00AB37BF">
        <w:trPr>
          <w:jc w:val="center"/>
        </w:trPr>
        <w:tc>
          <w:tcPr>
            <w:tcW w:w="9752" w:type="dxa"/>
            <w:gridSpan w:val="2"/>
          </w:tcPr>
          <w:p w14:paraId="3EB8B1D2" w14:textId="77777777" w:rsidR="00C82ECD" w:rsidRPr="001E6FAF" w:rsidRDefault="00C82ECD" w:rsidP="00AB37BF">
            <w:pPr>
              <w:keepNext/>
            </w:pPr>
          </w:p>
        </w:tc>
      </w:tr>
      <w:tr w:rsidR="00F356A6" w:rsidRPr="001E6FAF" w14:paraId="53A186E9" w14:textId="77777777" w:rsidTr="00AB37BF">
        <w:trPr>
          <w:jc w:val="center"/>
        </w:trPr>
        <w:tc>
          <w:tcPr>
            <w:tcW w:w="4876" w:type="dxa"/>
            <w:hideMark/>
          </w:tcPr>
          <w:p w14:paraId="35AE962E" w14:textId="77777777" w:rsidR="00C82ECD" w:rsidRPr="001E6FAF" w:rsidRDefault="00155513" w:rsidP="00AB37BF">
            <w:pPr>
              <w:pStyle w:val="ColumnHeading"/>
              <w:keepNext/>
            </w:pPr>
            <w:r w:rsidRPr="001E6FAF">
              <w:t>Tekst proponowany przez Komisję</w:t>
            </w:r>
          </w:p>
        </w:tc>
        <w:tc>
          <w:tcPr>
            <w:tcW w:w="4876" w:type="dxa"/>
            <w:hideMark/>
          </w:tcPr>
          <w:p w14:paraId="05C437E9" w14:textId="77777777" w:rsidR="00C82ECD" w:rsidRPr="001E6FAF" w:rsidRDefault="00155513" w:rsidP="00AB37BF">
            <w:pPr>
              <w:pStyle w:val="ColumnHeading"/>
              <w:keepNext/>
            </w:pPr>
            <w:r w:rsidRPr="001E6FAF">
              <w:t>Poprawka</w:t>
            </w:r>
          </w:p>
        </w:tc>
      </w:tr>
      <w:tr w:rsidR="00F356A6" w:rsidRPr="001E6FAF" w14:paraId="3F125015" w14:textId="77777777" w:rsidTr="00AB37BF">
        <w:trPr>
          <w:jc w:val="center"/>
        </w:trPr>
        <w:tc>
          <w:tcPr>
            <w:tcW w:w="4876" w:type="dxa"/>
            <w:hideMark/>
          </w:tcPr>
          <w:p w14:paraId="76C18B5B" w14:textId="77777777" w:rsidR="00C82ECD" w:rsidRPr="001E6FAF" w:rsidRDefault="00155513" w:rsidP="00AB37BF">
            <w:pPr>
              <w:pStyle w:val="Normal6"/>
            </w:pPr>
            <w:r w:rsidRPr="001E6FAF">
              <w:t>m)</w:t>
            </w:r>
            <w:r w:rsidRPr="001E6FAF">
              <w:tab/>
            </w:r>
            <w:r w:rsidRPr="001E6FAF">
              <w:rPr>
                <w:b/>
                <w:i/>
              </w:rPr>
              <w:t>poszanowanie prywatności</w:t>
            </w:r>
            <w:r w:rsidRPr="001E6FAF">
              <w:t xml:space="preserve"> w strefach przeznaczonych dla kapitana i załogi.</w:t>
            </w:r>
          </w:p>
        </w:tc>
        <w:tc>
          <w:tcPr>
            <w:tcW w:w="4876" w:type="dxa"/>
            <w:hideMark/>
          </w:tcPr>
          <w:p w14:paraId="7A0C25C8" w14:textId="77777777" w:rsidR="00C82ECD" w:rsidRPr="001E6FAF" w:rsidRDefault="00155513" w:rsidP="00AB37BF">
            <w:pPr>
              <w:pStyle w:val="Normal6"/>
              <w:rPr>
                <w:szCs w:val="24"/>
              </w:rPr>
            </w:pPr>
            <w:r w:rsidRPr="001E6FAF">
              <w:t>m)</w:t>
            </w:r>
            <w:r w:rsidRPr="001E6FAF">
              <w:tab/>
            </w:r>
            <w:r w:rsidRPr="001E6FAF">
              <w:rPr>
                <w:b/>
                <w:i/>
              </w:rPr>
              <w:t>szanowali prywatność</w:t>
            </w:r>
            <w:r w:rsidRPr="001E6FAF">
              <w:t xml:space="preserve"> w strefach przeznaczonych dla kapitana i załogi.</w:t>
            </w:r>
          </w:p>
        </w:tc>
      </w:tr>
    </w:tbl>
    <w:p w14:paraId="3C971B28"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BF9AC18" w14:textId="77777777" w:rsidR="00C82ECD" w:rsidRPr="001E6FAF" w:rsidRDefault="00155513" w:rsidP="00C82ECD">
      <w:r w:rsidRPr="001E6FAF">
        <w:rPr>
          <w:rStyle w:val="HideTWBExt"/>
        </w:rPr>
        <w:t>&lt;/Amend&gt;</w:t>
      </w:r>
    </w:p>
    <w:p w14:paraId="044BD10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87</w:t>
      </w:r>
      <w:r w:rsidRPr="001E6FAF">
        <w:rPr>
          <w:rStyle w:val="HideTWBExt"/>
          <w:b w:val="0"/>
        </w:rPr>
        <w:t>&lt;/NumAm&gt;</w:t>
      </w:r>
    </w:p>
    <w:p w14:paraId="6B9F289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3E4753B"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7E722C9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D2502ED" w14:textId="77777777" w:rsidR="00C82ECD" w:rsidRPr="001E6FAF" w:rsidRDefault="00155513" w:rsidP="00C82ECD">
      <w:r w:rsidRPr="001E6FAF">
        <w:rPr>
          <w:rStyle w:val="HideTWBExt"/>
        </w:rPr>
        <w:t>&lt;Article2&gt;</w:t>
      </w:r>
      <w:r w:rsidRPr="001E6FAF">
        <w:t>Sekcja 3 – tytuł</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2BED760" w14:textId="77777777" w:rsidTr="00AB37BF">
        <w:trPr>
          <w:jc w:val="center"/>
        </w:trPr>
        <w:tc>
          <w:tcPr>
            <w:tcW w:w="9752" w:type="dxa"/>
            <w:gridSpan w:val="2"/>
          </w:tcPr>
          <w:p w14:paraId="0FEE444C" w14:textId="77777777" w:rsidR="00C82ECD" w:rsidRPr="001E6FAF" w:rsidRDefault="00C82ECD" w:rsidP="00AB37BF">
            <w:pPr>
              <w:keepNext/>
            </w:pPr>
          </w:p>
        </w:tc>
      </w:tr>
      <w:tr w:rsidR="00F356A6" w:rsidRPr="001E6FAF" w14:paraId="3A95C449" w14:textId="77777777" w:rsidTr="00AB37BF">
        <w:trPr>
          <w:jc w:val="center"/>
        </w:trPr>
        <w:tc>
          <w:tcPr>
            <w:tcW w:w="4876" w:type="dxa"/>
            <w:hideMark/>
          </w:tcPr>
          <w:p w14:paraId="2E594775" w14:textId="77777777" w:rsidR="00C82ECD" w:rsidRPr="001E6FAF" w:rsidRDefault="00155513" w:rsidP="00AB37BF">
            <w:pPr>
              <w:pStyle w:val="ColumnHeading"/>
              <w:keepNext/>
            </w:pPr>
            <w:r w:rsidRPr="001E6FAF">
              <w:t>Tekst proponowany przez Komisję</w:t>
            </w:r>
          </w:p>
        </w:tc>
        <w:tc>
          <w:tcPr>
            <w:tcW w:w="4876" w:type="dxa"/>
            <w:hideMark/>
          </w:tcPr>
          <w:p w14:paraId="32171538" w14:textId="77777777" w:rsidR="00C82ECD" w:rsidRPr="001E6FAF" w:rsidRDefault="00155513" w:rsidP="00AB37BF">
            <w:pPr>
              <w:pStyle w:val="ColumnHeading"/>
              <w:keepNext/>
            </w:pPr>
            <w:r w:rsidRPr="001E6FAF">
              <w:t>Poprawka</w:t>
            </w:r>
          </w:p>
        </w:tc>
      </w:tr>
      <w:tr w:rsidR="00F356A6" w:rsidRPr="001E6FAF" w14:paraId="192FD6BA" w14:textId="77777777" w:rsidTr="00AB37BF">
        <w:trPr>
          <w:jc w:val="center"/>
        </w:trPr>
        <w:tc>
          <w:tcPr>
            <w:tcW w:w="4876" w:type="dxa"/>
            <w:hideMark/>
          </w:tcPr>
          <w:p w14:paraId="1E97EE2D" w14:textId="77777777" w:rsidR="00C82ECD" w:rsidRPr="001E6FAF" w:rsidRDefault="00155513" w:rsidP="00AB37BF">
            <w:pPr>
              <w:pStyle w:val="Normal6"/>
            </w:pPr>
            <w:r w:rsidRPr="001E6FAF">
              <w:t>Prawa i obowiązki operatorów i kapitanów unijnych statków</w:t>
            </w:r>
          </w:p>
        </w:tc>
        <w:tc>
          <w:tcPr>
            <w:tcW w:w="4876" w:type="dxa"/>
            <w:hideMark/>
          </w:tcPr>
          <w:p w14:paraId="4598FD07" w14:textId="77777777" w:rsidR="00C82ECD" w:rsidRPr="001E6FAF" w:rsidRDefault="00155513" w:rsidP="00AB37BF">
            <w:pPr>
              <w:pStyle w:val="Normal6"/>
              <w:rPr>
                <w:szCs w:val="24"/>
              </w:rPr>
            </w:pPr>
            <w:r w:rsidRPr="001E6FAF">
              <w:t xml:space="preserve">Prawa i obowiązki operatorów i kapitanów unijnych statków </w:t>
            </w:r>
            <w:r w:rsidRPr="001E6FAF">
              <w:rPr>
                <w:b/>
                <w:i/>
              </w:rPr>
              <w:t>rybackich</w:t>
            </w:r>
          </w:p>
        </w:tc>
      </w:tr>
    </w:tbl>
    <w:p w14:paraId="5B4D6799"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38C441B" w14:textId="77777777" w:rsidR="00C82ECD" w:rsidRPr="001E6FAF" w:rsidRDefault="00155513" w:rsidP="00C82ECD">
      <w:r w:rsidRPr="001E6FAF">
        <w:rPr>
          <w:rStyle w:val="HideTWBExt"/>
        </w:rPr>
        <w:t>&lt;/Amend&gt;</w:t>
      </w:r>
    </w:p>
    <w:p w14:paraId="771D8C6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88</w:t>
      </w:r>
      <w:r w:rsidRPr="001E6FAF">
        <w:rPr>
          <w:rStyle w:val="HideTWBExt"/>
          <w:b w:val="0"/>
        </w:rPr>
        <w:t>&lt;/NumAm&gt;</w:t>
      </w:r>
    </w:p>
    <w:p w14:paraId="439F7DD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8AC87A3"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6DDC57D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9220ACD" w14:textId="77777777" w:rsidR="00C82ECD" w:rsidRPr="001E6FAF" w:rsidRDefault="00155513" w:rsidP="00C82ECD">
      <w:r w:rsidRPr="001E6FAF">
        <w:rPr>
          <w:rStyle w:val="HideTWBExt"/>
        </w:rPr>
        <w:t>&lt;Article2&gt;</w:t>
      </w:r>
      <w:r w:rsidRPr="001E6FAF">
        <w:t>Artykuł 28s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316C55B" w14:textId="77777777" w:rsidTr="00AB37BF">
        <w:trPr>
          <w:jc w:val="center"/>
        </w:trPr>
        <w:tc>
          <w:tcPr>
            <w:tcW w:w="9752" w:type="dxa"/>
            <w:gridSpan w:val="2"/>
          </w:tcPr>
          <w:p w14:paraId="6A052985" w14:textId="77777777" w:rsidR="00C82ECD" w:rsidRPr="001E6FAF" w:rsidRDefault="00C82ECD" w:rsidP="00AB37BF">
            <w:pPr>
              <w:keepNext/>
            </w:pPr>
          </w:p>
        </w:tc>
      </w:tr>
      <w:tr w:rsidR="00F356A6" w:rsidRPr="001E6FAF" w14:paraId="3E270EE0" w14:textId="77777777" w:rsidTr="00AB37BF">
        <w:trPr>
          <w:jc w:val="center"/>
        </w:trPr>
        <w:tc>
          <w:tcPr>
            <w:tcW w:w="4876" w:type="dxa"/>
            <w:hideMark/>
          </w:tcPr>
          <w:p w14:paraId="7B9E1F6D" w14:textId="77777777" w:rsidR="00C82ECD" w:rsidRPr="001E6FAF" w:rsidRDefault="00155513" w:rsidP="00AB37BF">
            <w:pPr>
              <w:pStyle w:val="ColumnHeading"/>
              <w:keepNext/>
            </w:pPr>
            <w:r w:rsidRPr="001E6FAF">
              <w:t>Tekst proponowany przez Komisję</w:t>
            </w:r>
          </w:p>
        </w:tc>
        <w:tc>
          <w:tcPr>
            <w:tcW w:w="4876" w:type="dxa"/>
            <w:hideMark/>
          </w:tcPr>
          <w:p w14:paraId="7C28A3F6" w14:textId="77777777" w:rsidR="00C82ECD" w:rsidRPr="001E6FAF" w:rsidRDefault="00155513" w:rsidP="00AB37BF">
            <w:pPr>
              <w:pStyle w:val="ColumnHeading"/>
              <w:keepNext/>
            </w:pPr>
            <w:r w:rsidRPr="001E6FAF">
              <w:t>Poprawka</w:t>
            </w:r>
          </w:p>
        </w:tc>
      </w:tr>
      <w:tr w:rsidR="00F356A6" w:rsidRPr="001E6FAF" w14:paraId="54F74D15" w14:textId="77777777" w:rsidTr="00AB37BF">
        <w:trPr>
          <w:jc w:val="center"/>
        </w:trPr>
        <w:tc>
          <w:tcPr>
            <w:tcW w:w="4876" w:type="dxa"/>
            <w:hideMark/>
          </w:tcPr>
          <w:p w14:paraId="7B72809C" w14:textId="77777777" w:rsidR="00C82ECD" w:rsidRPr="001E6FAF" w:rsidRDefault="00155513" w:rsidP="00AB37BF">
            <w:pPr>
              <w:pStyle w:val="Normal6"/>
            </w:pPr>
            <w:r w:rsidRPr="001E6FAF">
              <w:rPr>
                <w:b/>
                <w:i/>
              </w:rPr>
              <w:t>Państwa członkowskie dopilnowują, aby operatorzy prowadzący działalność połowową</w:t>
            </w:r>
            <w:r w:rsidRPr="001E6FAF">
              <w:t xml:space="preserve"> i kapitanowie statków rybackich </w:t>
            </w:r>
            <w:r w:rsidRPr="001E6FAF">
              <w:rPr>
                <w:b/>
                <w:i/>
              </w:rPr>
              <w:t>pływających pod ich banderą przestrzegali</w:t>
            </w:r>
            <w:r w:rsidRPr="001E6FAF">
              <w:t xml:space="preserve"> praw obserwatorów określonych w art. 28p i </w:t>
            </w:r>
            <w:r w:rsidRPr="001E6FAF">
              <w:rPr>
                <w:b/>
                <w:i/>
              </w:rPr>
              <w:t>wykonywali</w:t>
            </w:r>
            <w:r w:rsidRPr="001E6FAF">
              <w:t xml:space="preserve"> następujące obowiązki:</w:t>
            </w:r>
          </w:p>
        </w:tc>
        <w:tc>
          <w:tcPr>
            <w:tcW w:w="4876" w:type="dxa"/>
            <w:hideMark/>
          </w:tcPr>
          <w:p w14:paraId="72BCEDAF" w14:textId="77777777" w:rsidR="00C82ECD" w:rsidRPr="001E6FAF" w:rsidRDefault="00155513" w:rsidP="00AB37BF">
            <w:pPr>
              <w:pStyle w:val="Normal6"/>
              <w:rPr>
                <w:szCs w:val="24"/>
              </w:rPr>
            </w:pPr>
            <w:r w:rsidRPr="001E6FAF">
              <w:rPr>
                <w:b/>
                <w:i/>
              </w:rPr>
              <w:t xml:space="preserve">Operatorzy </w:t>
            </w:r>
            <w:r w:rsidRPr="001E6FAF">
              <w:t xml:space="preserve">i kapitanowie statków rybackich </w:t>
            </w:r>
            <w:r w:rsidRPr="001E6FAF">
              <w:rPr>
                <w:b/>
                <w:i/>
              </w:rPr>
              <w:t>przestrzegają</w:t>
            </w:r>
            <w:r w:rsidRPr="001E6FAF">
              <w:t xml:space="preserve"> praw obserwatorów określonych w art. 28p i </w:t>
            </w:r>
            <w:r w:rsidRPr="001E6FAF">
              <w:rPr>
                <w:b/>
                <w:i/>
              </w:rPr>
              <w:t>wykonują</w:t>
            </w:r>
            <w:r w:rsidRPr="001E6FAF">
              <w:t xml:space="preserve"> następujące obowiązki:</w:t>
            </w:r>
          </w:p>
        </w:tc>
      </w:tr>
    </w:tbl>
    <w:p w14:paraId="2E54F7DF"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CB5E64E" w14:textId="77777777" w:rsidR="00C82ECD" w:rsidRPr="001E6FAF" w:rsidRDefault="00155513" w:rsidP="00C82ECD">
      <w:r w:rsidRPr="001E6FAF">
        <w:rPr>
          <w:rStyle w:val="HideTWBExt"/>
        </w:rPr>
        <w:t>&lt;/Amend&gt;</w:t>
      </w:r>
    </w:p>
    <w:p w14:paraId="3950EBF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89</w:t>
      </w:r>
      <w:r w:rsidRPr="001E6FAF">
        <w:rPr>
          <w:rStyle w:val="HideTWBExt"/>
          <w:b w:val="0"/>
        </w:rPr>
        <w:t>&lt;/NumAm&gt;</w:t>
      </w:r>
    </w:p>
    <w:p w14:paraId="7079545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9A4B5B6"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3EDC04E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9B5AAAD" w14:textId="77777777" w:rsidR="00C82ECD" w:rsidRPr="001E6FAF" w:rsidRDefault="00155513" w:rsidP="00C82ECD">
      <w:r w:rsidRPr="001E6FAF">
        <w:rPr>
          <w:rStyle w:val="HideTWBExt"/>
        </w:rPr>
        <w:t>&lt;Article2&gt;</w:t>
      </w:r>
      <w:r w:rsidRPr="001E6FAF">
        <w:t>Artykuł 28s – ustęp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B83D39A" w14:textId="77777777" w:rsidTr="00AB37BF">
        <w:trPr>
          <w:jc w:val="center"/>
        </w:trPr>
        <w:tc>
          <w:tcPr>
            <w:tcW w:w="9752" w:type="dxa"/>
            <w:gridSpan w:val="2"/>
          </w:tcPr>
          <w:p w14:paraId="696179A0" w14:textId="77777777" w:rsidR="00C82ECD" w:rsidRPr="001E6FAF" w:rsidRDefault="00C82ECD" w:rsidP="00AB37BF">
            <w:pPr>
              <w:keepNext/>
            </w:pPr>
          </w:p>
        </w:tc>
      </w:tr>
      <w:tr w:rsidR="00F356A6" w:rsidRPr="001E6FAF" w14:paraId="20AA9D4B" w14:textId="77777777" w:rsidTr="00AB37BF">
        <w:trPr>
          <w:jc w:val="center"/>
        </w:trPr>
        <w:tc>
          <w:tcPr>
            <w:tcW w:w="4876" w:type="dxa"/>
            <w:hideMark/>
          </w:tcPr>
          <w:p w14:paraId="6B59AB09" w14:textId="77777777" w:rsidR="00C82ECD" w:rsidRPr="001E6FAF" w:rsidRDefault="00155513" w:rsidP="00AB37BF">
            <w:pPr>
              <w:pStyle w:val="ColumnHeading"/>
              <w:keepNext/>
            </w:pPr>
            <w:r w:rsidRPr="001E6FAF">
              <w:t>Tekst proponowany przez Komisję</w:t>
            </w:r>
          </w:p>
        </w:tc>
        <w:tc>
          <w:tcPr>
            <w:tcW w:w="4876" w:type="dxa"/>
            <w:hideMark/>
          </w:tcPr>
          <w:p w14:paraId="6A036E48" w14:textId="77777777" w:rsidR="00C82ECD" w:rsidRPr="001E6FAF" w:rsidRDefault="00155513" w:rsidP="00AB37BF">
            <w:pPr>
              <w:pStyle w:val="ColumnHeading"/>
              <w:keepNext/>
            </w:pPr>
            <w:r w:rsidRPr="001E6FAF">
              <w:t>Poprawka</w:t>
            </w:r>
          </w:p>
        </w:tc>
      </w:tr>
      <w:tr w:rsidR="00F356A6" w:rsidRPr="001E6FAF" w14:paraId="341C3E81" w14:textId="77777777" w:rsidTr="00AB37BF">
        <w:trPr>
          <w:jc w:val="center"/>
        </w:trPr>
        <w:tc>
          <w:tcPr>
            <w:tcW w:w="4876" w:type="dxa"/>
            <w:hideMark/>
          </w:tcPr>
          <w:p w14:paraId="4C61179E" w14:textId="77777777" w:rsidR="00C82ECD" w:rsidRPr="001E6FAF" w:rsidRDefault="00155513" w:rsidP="00AB37BF">
            <w:pPr>
              <w:pStyle w:val="Normal6"/>
            </w:pPr>
            <w:r w:rsidRPr="001E6FAF">
              <w:t>c)</w:t>
            </w:r>
            <w:r w:rsidRPr="001E6FAF">
              <w:tab/>
            </w:r>
            <w:r w:rsidRPr="001E6FAF">
              <w:rPr>
                <w:b/>
                <w:i/>
              </w:rPr>
              <w:t xml:space="preserve">jeżeli wymaga tego niniejsze rozporządzenie lub środki ochrony i zarządzania SPRFMO, </w:t>
            </w:r>
            <w:r w:rsidRPr="001E6FAF">
              <w:t>jako uzupełniające narzędzie monitorowania, instalowanie i utrzymywanie funkcjonujących elektronicznych systemów lub urządzeń monitorujących podczas wybranych rejsów połowowych;</w:t>
            </w:r>
          </w:p>
        </w:tc>
        <w:tc>
          <w:tcPr>
            <w:tcW w:w="4876" w:type="dxa"/>
            <w:hideMark/>
          </w:tcPr>
          <w:p w14:paraId="43D3EC47" w14:textId="77777777" w:rsidR="00C82ECD" w:rsidRPr="001E6FAF" w:rsidRDefault="00155513" w:rsidP="00AB37BF">
            <w:pPr>
              <w:pStyle w:val="Normal6"/>
              <w:rPr>
                <w:szCs w:val="24"/>
              </w:rPr>
            </w:pPr>
            <w:r w:rsidRPr="001E6FAF">
              <w:t>c)</w:t>
            </w:r>
            <w:r w:rsidRPr="001E6FAF">
              <w:tab/>
              <w:t>jako uzupełniające narzędzie monitorowania, instalowanie i utrzymywanie funkcjonujących elektronicznych systemów lub urządzeń monitorujących podczas wybranych rejsów połowowych;</w:t>
            </w:r>
          </w:p>
        </w:tc>
      </w:tr>
    </w:tbl>
    <w:p w14:paraId="3A96A51E"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04949F6" w14:textId="77777777" w:rsidR="00C82ECD" w:rsidRPr="001E6FAF" w:rsidRDefault="00155513" w:rsidP="00C82ECD">
      <w:r w:rsidRPr="001E6FAF">
        <w:rPr>
          <w:rStyle w:val="HideTWBExt"/>
        </w:rPr>
        <w:t>&lt;/Amend&gt;</w:t>
      </w:r>
    </w:p>
    <w:p w14:paraId="56A748F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90</w:t>
      </w:r>
      <w:r w:rsidRPr="001E6FAF">
        <w:rPr>
          <w:rStyle w:val="HideTWBExt"/>
          <w:b w:val="0"/>
        </w:rPr>
        <w:t>&lt;/NumAm&gt;</w:t>
      </w:r>
    </w:p>
    <w:p w14:paraId="6AA638F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5E344E7"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7AD7131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804CDB3" w14:textId="77777777" w:rsidR="00C82ECD" w:rsidRPr="001E6FAF" w:rsidRDefault="00155513" w:rsidP="00C82ECD">
      <w:r w:rsidRPr="001E6FAF">
        <w:rPr>
          <w:rStyle w:val="HideTWBExt"/>
        </w:rPr>
        <w:t>&lt;Article2&gt;</w:t>
      </w:r>
      <w:r w:rsidRPr="001E6FAF">
        <w:t>Artykuł 28s – ustęp 1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266738D" w14:textId="77777777" w:rsidTr="00AB37BF">
        <w:trPr>
          <w:jc w:val="center"/>
        </w:trPr>
        <w:tc>
          <w:tcPr>
            <w:tcW w:w="9752" w:type="dxa"/>
            <w:gridSpan w:val="2"/>
          </w:tcPr>
          <w:p w14:paraId="5B540C3D" w14:textId="77777777" w:rsidR="00C82ECD" w:rsidRPr="001E6FAF" w:rsidRDefault="00C82ECD" w:rsidP="00AB37BF">
            <w:pPr>
              <w:keepNext/>
            </w:pPr>
          </w:p>
        </w:tc>
      </w:tr>
      <w:tr w:rsidR="00F356A6" w:rsidRPr="001E6FAF" w14:paraId="2B23D2E5" w14:textId="77777777" w:rsidTr="00AB37BF">
        <w:trPr>
          <w:jc w:val="center"/>
        </w:trPr>
        <w:tc>
          <w:tcPr>
            <w:tcW w:w="4876" w:type="dxa"/>
            <w:hideMark/>
          </w:tcPr>
          <w:p w14:paraId="6F6BB792" w14:textId="77777777" w:rsidR="00C82ECD" w:rsidRPr="001E6FAF" w:rsidRDefault="00155513" w:rsidP="00AB37BF">
            <w:pPr>
              <w:pStyle w:val="ColumnHeading"/>
              <w:keepNext/>
            </w:pPr>
            <w:r w:rsidRPr="001E6FAF">
              <w:t>Tekst proponowany przez Komisję</w:t>
            </w:r>
          </w:p>
        </w:tc>
        <w:tc>
          <w:tcPr>
            <w:tcW w:w="4876" w:type="dxa"/>
            <w:hideMark/>
          </w:tcPr>
          <w:p w14:paraId="126E4398" w14:textId="77777777" w:rsidR="00C82ECD" w:rsidRPr="001E6FAF" w:rsidRDefault="00155513" w:rsidP="00AB37BF">
            <w:pPr>
              <w:pStyle w:val="ColumnHeading"/>
              <w:keepNext/>
            </w:pPr>
            <w:r w:rsidRPr="001E6FAF">
              <w:t>Poprawka</w:t>
            </w:r>
          </w:p>
        </w:tc>
      </w:tr>
      <w:tr w:rsidR="00F356A6" w:rsidRPr="001E6FAF" w14:paraId="0C2E6753" w14:textId="77777777" w:rsidTr="00AB37BF">
        <w:trPr>
          <w:jc w:val="center"/>
        </w:trPr>
        <w:tc>
          <w:tcPr>
            <w:tcW w:w="4876" w:type="dxa"/>
            <w:hideMark/>
          </w:tcPr>
          <w:p w14:paraId="185E6945" w14:textId="77777777" w:rsidR="00C82ECD" w:rsidRPr="001E6FAF" w:rsidRDefault="00155513" w:rsidP="00AB37BF">
            <w:pPr>
              <w:pStyle w:val="Normal6"/>
            </w:pPr>
            <w:r w:rsidRPr="001E6FAF">
              <w:t>e)</w:t>
            </w:r>
            <w:r w:rsidRPr="001E6FAF">
              <w:tab/>
              <w:t>zapewnienie, aby statki prowadzące działalność w obszarze objętym konwencją SPRFMO dysponowały odpowiednią przestrzenią umożliwiającą obserwatorowi pobieranie próbek przyłowu lub, w razie potrzeby, pobieranie próbek w inny sposób, w bezpieczny sposób ograniczający ingerencję w operacje statków, za pomocą specjalnej stacji pobierania próbek i innego sprzętu, takiego jak wagi;</w:t>
            </w:r>
          </w:p>
        </w:tc>
        <w:tc>
          <w:tcPr>
            <w:tcW w:w="4876" w:type="dxa"/>
            <w:hideMark/>
          </w:tcPr>
          <w:p w14:paraId="78F939E1" w14:textId="77777777" w:rsidR="00C82ECD" w:rsidRPr="001E6FAF" w:rsidRDefault="00155513" w:rsidP="00AB37BF">
            <w:pPr>
              <w:pStyle w:val="Normal6"/>
              <w:rPr>
                <w:szCs w:val="24"/>
              </w:rPr>
            </w:pPr>
            <w:r w:rsidRPr="001E6FAF">
              <w:t>e)</w:t>
            </w:r>
            <w:r w:rsidRPr="001E6FAF">
              <w:tab/>
              <w:t xml:space="preserve">zapewnienie, aby statki prowadzące działalność w obszarze objętym konwencją SPRFMO dysponowały odpowiednią przestrzenią </w:t>
            </w:r>
            <w:r w:rsidRPr="001E6FAF">
              <w:rPr>
                <w:b/>
                <w:i/>
              </w:rPr>
              <w:t>na pokładzie lub w obszarze przetwórczym</w:t>
            </w:r>
            <w:r w:rsidRPr="001E6FAF">
              <w:t xml:space="preserve"> umożliwiającą obserwatorowi pobieranie próbek przyłowu lub, w razie potrzeby, pobieranie próbek w inny sposób</w:t>
            </w:r>
            <w:r w:rsidRPr="001E6FAF">
              <w:rPr>
                <w:b/>
                <w:i/>
              </w:rPr>
              <w:t>, a także wykonywanie innych obowiązków obserwatora</w:t>
            </w:r>
            <w:r w:rsidRPr="001E6FAF">
              <w:t>, w bezpieczny sposób ograniczający ingerencję w operacje statków, za pomocą specjalnej stacji pobierania próbek i innego sprzętu, takiego jak wagi;</w:t>
            </w:r>
          </w:p>
        </w:tc>
      </w:tr>
    </w:tbl>
    <w:p w14:paraId="6B3E94EB"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5AE3FD4C" w14:textId="77777777" w:rsidR="00C82ECD" w:rsidRPr="001E6FAF" w:rsidRDefault="00155513" w:rsidP="00C82ECD">
      <w:r w:rsidRPr="001E6FAF">
        <w:rPr>
          <w:rStyle w:val="HideTWBExt"/>
        </w:rPr>
        <w:t>&lt;/Amend&gt;</w:t>
      </w:r>
    </w:p>
    <w:p w14:paraId="7779253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91</w:t>
      </w:r>
      <w:r w:rsidRPr="001E6FAF">
        <w:rPr>
          <w:rStyle w:val="HideTWBExt"/>
          <w:b w:val="0"/>
        </w:rPr>
        <w:t>&lt;/NumAm&gt;</w:t>
      </w:r>
    </w:p>
    <w:p w14:paraId="7D96DD8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FBD0611"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319E906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B173556" w14:textId="77777777" w:rsidR="00C82ECD" w:rsidRPr="001E6FAF" w:rsidRDefault="00155513" w:rsidP="00C82ECD">
      <w:r w:rsidRPr="001E6FAF">
        <w:rPr>
          <w:rStyle w:val="HideTWBExt"/>
        </w:rPr>
        <w:t>&lt;Article2&gt;</w:t>
      </w:r>
      <w:r w:rsidRPr="001E6FAF">
        <w:t>Artykuł 28s – ustęp 1 – litera h</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2E635F2" w14:textId="77777777" w:rsidTr="00AB37BF">
        <w:trPr>
          <w:jc w:val="center"/>
        </w:trPr>
        <w:tc>
          <w:tcPr>
            <w:tcW w:w="9752" w:type="dxa"/>
            <w:gridSpan w:val="2"/>
          </w:tcPr>
          <w:p w14:paraId="3465DD43" w14:textId="77777777" w:rsidR="00C82ECD" w:rsidRPr="001E6FAF" w:rsidRDefault="00C82ECD" w:rsidP="00AB37BF">
            <w:pPr>
              <w:keepNext/>
            </w:pPr>
          </w:p>
        </w:tc>
      </w:tr>
      <w:tr w:rsidR="00F356A6" w:rsidRPr="001E6FAF" w14:paraId="5EC2B538" w14:textId="77777777" w:rsidTr="00AB37BF">
        <w:trPr>
          <w:jc w:val="center"/>
        </w:trPr>
        <w:tc>
          <w:tcPr>
            <w:tcW w:w="4876" w:type="dxa"/>
            <w:hideMark/>
          </w:tcPr>
          <w:p w14:paraId="14B06041" w14:textId="77777777" w:rsidR="00C82ECD" w:rsidRPr="001E6FAF" w:rsidRDefault="00155513" w:rsidP="00AB37BF">
            <w:pPr>
              <w:pStyle w:val="ColumnHeading"/>
              <w:keepNext/>
            </w:pPr>
            <w:r w:rsidRPr="001E6FAF">
              <w:t>Tekst proponowany przez Komisję</w:t>
            </w:r>
          </w:p>
        </w:tc>
        <w:tc>
          <w:tcPr>
            <w:tcW w:w="4876" w:type="dxa"/>
            <w:hideMark/>
          </w:tcPr>
          <w:p w14:paraId="4D696133" w14:textId="77777777" w:rsidR="00C82ECD" w:rsidRPr="001E6FAF" w:rsidRDefault="00155513" w:rsidP="00AB37BF">
            <w:pPr>
              <w:pStyle w:val="ColumnHeading"/>
              <w:keepNext/>
            </w:pPr>
            <w:r w:rsidRPr="001E6FAF">
              <w:t>Poprawka</w:t>
            </w:r>
          </w:p>
        </w:tc>
      </w:tr>
      <w:tr w:rsidR="00F356A6" w:rsidRPr="001E6FAF" w14:paraId="1A64A3E3" w14:textId="77777777" w:rsidTr="00AB37BF">
        <w:trPr>
          <w:jc w:val="center"/>
        </w:trPr>
        <w:tc>
          <w:tcPr>
            <w:tcW w:w="4876" w:type="dxa"/>
            <w:hideMark/>
          </w:tcPr>
          <w:p w14:paraId="6EAF216C" w14:textId="77777777" w:rsidR="00C82ECD" w:rsidRPr="001E6FAF" w:rsidRDefault="00155513" w:rsidP="00AB37BF">
            <w:pPr>
              <w:pStyle w:val="Normal6"/>
            </w:pPr>
            <w:r w:rsidRPr="001E6FAF">
              <w:t>h)</w:t>
            </w:r>
            <w:r w:rsidRPr="001E6FAF">
              <w:tab/>
              <w:t xml:space="preserve">informowanie załogi o harmonogramie i celach programu obecności obserwatorów i harmonogramie przyjęcia na statek obserwatorów, a także o ich obowiązkach w przypadku przyjęcia na statek obserwatora </w:t>
            </w:r>
            <w:r w:rsidRPr="001E6FAF">
              <w:rPr>
                <w:b/>
                <w:i/>
              </w:rPr>
              <w:t>z programu obecności obserwatorów</w:t>
            </w:r>
            <w:r w:rsidRPr="001E6FAF">
              <w:t>;</w:t>
            </w:r>
          </w:p>
        </w:tc>
        <w:tc>
          <w:tcPr>
            <w:tcW w:w="4876" w:type="dxa"/>
            <w:hideMark/>
          </w:tcPr>
          <w:p w14:paraId="4FA224A5" w14:textId="77777777" w:rsidR="00C82ECD" w:rsidRPr="001E6FAF" w:rsidRDefault="00155513" w:rsidP="00AB37BF">
            <w:pPr>
              <w:pStyle w:val="Normal6"/>
              <w:rPr>
                <w:szCs w:val="24"/>
              </w:rPr>
            </w:pPr>
            <w:r w:rsidRPr="001E6FAF">
              <w:t>h)</w:t>
            </w:r>
            <w:r w:rsidRPr="001E6FAF">
              <w:tab/>
              <w:t>informowanie załogi o harmonogramie i celach programu obecności obserwatorów i harmonogramie przyjęcia na statek obserwatorów, a także o ich obowiązkach w przypadku przyjęcia na statek obserwatora;</w:t>
            </w:r>
          </w:p>
        </w:tc>
      </w:tr>
    </w:tbl>
    <w:p w14:paraId="21EFFC0E"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EA56E98" w14:textId="77777777" w:rsidR="00C82ECD" w:rsidRPr="001E6FAF" w:rsidRDefault="00155513" w:rsidP="00C82ECD">
      <w:r w:rsidRPr="001E6FAF">
        <w:rPr>
          <w:rStyle w:val="HideTWBExt"/>
        </w:rPr>
        <w:t>&lt;/Amend&gt;</w:t>
      </w:r>
    </w:p>
    <w:p w14:paraId="7B9077F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92</w:t>
      </w:r>
      <w:r w:rsidRPr="001E6FAF">
        <w:rPr>
          <w:rStyle w:val="HideTWBExt"/>
          <w:b w:val="0"/>
        </w:rPr>
        <w:t>&lt;/NumAm&gt;</w:t>
      </w:r>
    </w:p>
    <w:p w14:paraId="705701C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4EC921A"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12ADC2B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F12D293" w14:textId="77777777" w:rsidR="00C82ECD" w:rsidRPr="001E6FAF" w:rsidRDefault="00155513" w:rsidP="00C82ECD">
      <w:r w:rsidRPr="001E6FAF">
        <w:rPr>
          <w:rStyle w:val="HideTWBExt"/>
        </w:rPr>
        <w:t>&lt;Article2&gt;</w:t>
      </w:r>
      <w:r w:rsidRPr="001E6FAF">
        <w:t>Artykuł 28s – ustęp 1 – litera m</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9C2A02F" w14:textId="77777777" w:rsidTr="00AB37BF">
        <w:trPr>
          <w:jc w:val="center"/>
        </w:trPr>
        <w:tc>
          <w:tcPr>
            <w:tcW w:w="9752" w:type="dxa"/>
            <w:gridSpan w:val="2"/>
          </w:tcPr>
          <w:p w14:paraId="002515D1" w14:textId="77777777" w:rsidR="00C82ECD" w:rsidRPr="001E6FAF" w:rsidRDefault="00C82ECD" w:rsidP="00AB37BF">
            <w:pPr>
              <w:keepNext/>
            </w:pPr>
          </w:p>
        </w:tc>
      </w:tr>
      <w:tr w:rsidR="00F356A6" w:rsidRPr="001E6FAF" w14:paraId="2449D9F4" w14:textId="77777777" w:rsidTr="00AB37BF">
        <w:trPr>
          <w:jc w:val="center"/>
        </w:trPr>
        <w:tc>
          <w:tcPr>
            <w:tcW w:w="4876" w:type="dxa"/>
            <w:hideMark/>
          </w:tcPr>
          <w:p w14:paraId="2A87F9D4" w14:textId="77777777" w:rsidR="00C82ECD" w:rsidRPr="001E6FAF" w:rsidRDefault="00155513" w:rsidP="00AB37BF">
            <w:pPr>
              <w:pStyle w:val="ColumnHeading"/>
              <w:keepNext/>
            </w:pPr>
            <w:r w:rsidRPr="001E6FAF">
              <w:t>Tekst proponowany przez Komisję</w:t>
            </w:r>
          </w:p>
        </w:tc>
        <w:tc>
          <w:tcPr>
            <w:tcW w:w="4876" w:type="dxa"/>
            <w:hideMark/>
          </w:tcPr>
          <w:p w14:paraId="3D87F835" w14:textId="77777777" w:rsidR="00C82ECD" w:rsidRPr="001E6FAF" w:rsidRDefault="00155513" w:rsidP="00AB37BF">
            <w:pPr>
              <w:pStyle w:val="ColumnHeading"/>
              <w:keepNext/>
            </w:pPr>
            <w:r w:rsidRPr="001E6FAF">
              <w:t>Poprawka</w:t>
            </w:r>
          </w:p>
        </w:tc>
      </w:tr>
      <w:tr w:rsidR="00F356A6" w:rsidRPr="001E6FAF" w14:paraId="7F733254" w14:textId="77777777" w:rsidTr="00AB37BF">
        <w:trPr>
          <w:jc w:val="center"/>
        </w:trPr>
        <w:tc>
          <w:tcPr>
            <w:tcW w:w="4876" w:type="dxa"/>
            <w:hideMark/>
          </w:tcPr>
          <w:p w14:paraId="403B312B" w14:textId="77777777" w:rsidR="00C82ECD" w:rsidRPr="001E6FAF" w:rsidRDefault="00155513" w:rsidP="00AB37BF">
            <w:pPr>
              <w:pStyle w:val="Normal6"/>
            </w:pPr>
            <w:r w:rsidRPr="001E6FAF">
              <w:t>m)</w:t>
            </w:r>
            <w:r w:rsidRPr="001E6FAF">
              <w:tab/>
              <w:t xml:space="preserve">zezwolenie obserwatorowi na pełen dostęp do wszystkich obiektów i wyposażenia statku niezbędnych do wykonywania jego obowiązków oraz korzystanie z nich, w tym m.in. pełnego dostępu do mostku, </w:t>
            </w:r>
            <w:r w:rsidRPr="001E6FAF">
              <w:rPr>
                <w:b/>
                <w:i/>
              </w:rPr>
              <w:t>połowów przed sortowaniem,</w:t>
            </w:r>
            <w:r w:rsidRPr="001E6FAF">
              <w:t xml:space="preserve"> przetworzonych połowów i wszelkich przyłowów na statku, a także obszarów, które mogą być wykorzystywane do przechowywania, obróbki, ważenia i magazynowania ryb;</w:t>
            </w:r>
          </w:p>
        </w:tc>
        <w:tc>
          <w:tcPr>
            <w:tcW w:w="4876" w:type="dxa"/>
            <w:hideMark/>
          </w:tcPr>
          <w:p w14:paraId="39DA1C0F" w14:textId="77777777" w:rsidR="00C82ECD" w:rsidRPr="001E6FAF" w:rsidRDefault="00155513" w:rsidP="00AB37BF">
            <w:pPr>
              <w:pStyle w:val="Normal6"/>
              <w:rPr>
                <w:szCs w:val="24"/>
              </w:rPr>
            </w:pPr>
            <w:r w:rsidRPr="001E6FAF">
              <w:t>m)</w:t>
            </w:r>
            <w:r w:rsidRPr="001E6FAF">
              <w:tab/>
              <w:t>zezwolenie obserwatorowi na pełen dostęp do wszystkich obiektów i wyposażenia statku niezbędnych do wykonywania jego obowiązków oraz korzystanie z nich, w tym m.in. pełnego dostępu do mostku, przetworzonych połowów i wszelkich przyłowów na statku, a także obszarów, które mogą być wykorzystywane do przechowywania, obróbki, ważenia i magazynowania ryb;</w:t>
            </w:r>
          </w:p>
        </w:tc>
      </w:tr>
    </w:tbl>
    <w:p w14:paraId="015EBA47"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2A1CEFB7" w14:textId="77777777" w:rsidR="00C82ECD" w:rsidRPr="001E6FAF" w:rsidRDefault="00155513" w:rsidP="00C82ECD">
      <w:r w:rsidRPr="001E6FAF">
        <w:rPr>
          <w:rStyle w:val="HideTWBExt"/>
        </w:rPr>
        <w:t>&lt;/Amend&gt;</w:t>
      </w:r>
    </w:p>
    <w:p w14:paraId="3325029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93</w:t>
      </w:r>
      <w:r w:rsidRPr="001E6FAF">
        <w:rPr>
          <w:rStyle w:val="HideTWBExt"/>
          <w:b w:val="0"/>
        </w:rPr>
        <w:t>&lt;/NumAm&gt;</w:t>
      </w:r>
    </w:p>
    <w:p w14:paraId="2DE2432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C36DF88"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402A5AF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3F12700" w14:textId="77777777" w:rsidR="00C82ECD" w:rsidRPr="001E6FAF" w:rsidRDefault="00155513" w:rsidP="00C82ECD">
      <w:r w:rsidRPr="001E6FAF">
        <w:rPr>
          <w:rStyle w:val="HideTWBExt"/>
        </w:rPr>
        <w:t>&lt;Article2&gt;</w:t>
      </w:r>
      <w:r w:rsidRPr="001E6FAF">
        <w:t>Artykuł 28s – ustęp 1 – litera q</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1840589" w14:textId="77777777" w:rsidTr="00AB37BF">
        <w:trPr>
          <w:jc w:val="center"/>
        </w:trPr>
        <w:tc>
          <w:tcPr>
            <w:tcW w:w="9752" w:type="dxa"/>
            <w:gridSpan w:val="2"/>
          </w:tcPr>
          <w:p w14:paraId="45720058" w14:textId="77777777" w:rsidR="00C82ECD" w:rsidRPr="001E6FAF" w:rsidRDefault="00C82ECD" w:rsidP="00AB37BF">
            <w:pPr>
              <w:keepNext/>
            </w:pPr>
          </w:p>
        </w:tc>
      </w:tr>
      <w:tr w:rsidR="00F356A6" w:rsidRPr="001E6FAF" w14:paraId="530A4916" w14:textId="77777777" w:rsidTr="00AB37BF">
        <w:trPr>
          <w:jc w:val="center"/>
        </w:trPr>
        <w:tc>
          <w:tcPr>
            <w:tcW w:w="4876" w:type="dxa"/>
            <w:hideMark/>
          </w:tcPr>
          <w:p w14:paraId="00D5433F" w14:textId="77777777" w:rsidR="00C82ECD" w:rsidRPr="001E6FAF" w:rsidRDefault="00155513" w:rsidP="00AB37BF">
            <w:pPr>
              <w:pStyle w:val="ColumnHeading"/>
              <w:keepNext/>
            </w:pPr>
            <w:r w:rsidRPr="001E6FAF">
              <w:t>Tekst proponowany przez Komisję</w:t>
            </w:r>
          </w:p>
        </w:tc>
        <w:tc>
          <w:tcPr>
            <w:tcW w:w="4876" w:type="dxa"/>
            <w:hideMark/>
          </w:tcPr>
          <w:p w14:paraId="10817FA3" w14:textId="77777777" w:rsidR="00C82ECD" w:rsidRPr="001E6FAF" w:rsidRDefault="00155513" w:rsidP="00AB37BF">
            <w:pPr>
              <w:pStyle w:val="ColumnHeading"/>
              <w:keepNext/>
            </w:pPr>
            <w:r w:rsidRPr="001E6FAF">
              <w:t>Poprawka</w:t>
            </w:r>
          </w:p>
        </w:tc>
      </w:tr>
      <w:tr w:rsidR="00F356A6" w:rsidRPr="001E6FAF" w14:paraId="1DD372F1" w14:textId="77777777" w:rsidTr="00AB37BF">
        <w:trPr>
          <w:jc w:val="center"/>
        </w:trPr>
        <w:tc>
          <w:tcPr>
            <w:tcW w:w="4876" w:type="dxa"/>
            <w:hideMark/>
          </w:tcPr>
          <w:p w14:paraId="4CA2B12A" w14:textId="77777777" w:rsidR="00C82ECD" w:rsidRPr="001E6FAF" w:rsidRDefault="00155513" w:rsidP="00AB37BF">
            <w:pPr>
              <w:pStyle w:val="Normal6"/>
            </w:pPr>
            <w:r w:rsidRPr="001E6FAF">
              <w:rPr>
                <w:b/>
                <w:i/>
              </w:rPr>
              <w:t>q)</w:t>
            </w:r>
            <w:r w:rsidRPr="001E6FAF">
              <w:rPr>
                <w:b/>
                <w:i/>
              </w:rPr>
              <w:tab/>
              <w:t>zapewnienie obserwatorowi odpowiedniej przestrzeni na mostku lub innym wyznaczonym obszarze do pracy biurowej, a także odpowiedniej przestrzeni na pokładzie lub w przetwórni do wykonywania obowiązków obserwatora;</w:t>
            </w:r>
          </w:p>
        </w:tc>
        <w:tc>
          <w:tcPr>
            <w:tcW w:w="4876" w:type="dxa"/>
            <w:hideMark/>
          </w:tcPr>
          <w:p w14:paraId="18736417" w14:textId="77777777" w:rsidR="00C82ECD" w:rsidRPr="001E6FAF" w:rsidRDefault="00155513" w:rsidP="00AB37BF">
            <w:pPr>
              <w:pStyle w:val="Normal6"/>
              <w:rPr>
                <w:szCs w:val="24"/>
              </w:rPr>
            </w:pPr>
            <w:r w:rsidRPr="001E6FAF">
              <w:rPr>
                <w:b/>
                <w:i/>
              </w:rPr>
              <w:t>skreśla się</w:t>
            </w:r>
          </w:p>
        </w:tc>
      </w:tr>
    </w:tbl>
    <w:p w14:paraId="53ED3DF3"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F6E682C" w14:textId="77777777" w:rsidR="00C82ECD" w:rsidRPr="001E6FAF" w:rsidRDefault="00155513" w:rsidP="00C82ECD">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599F321B" w14:textId="77777777" w:rsidR="00C82ECD" w:rsidRPr="001E6FAF" w:rsidRDefault="00155513" w:rsidP="00C82ECD">
      <w:pPr>
        <w:pStyle w:val="Normal12Italic"/>
        <w:rPr>
          <w:noProof w:val="0"/>
        </w:rPr>
      </w:pPr>
      <w:r w:rsidRPr="001E6FAF">
        <w:t>Powtórzenie lit. e).</w:t>
      </w:r>
    </w:p>
    <w:p w14:paraId="4B5212A5" w14:textId="77777777" w:rsidR="00C82ECD" w:rsidRPr="001E6FAF" w:rsidRDefault="00155513" w:rsidP="00C82ECD">
      <w:r w:rsidRPr="001E6FAF">
        <w:rPr>
          <w:rStyle w:val="HideTWBExt"/>
        </w:rPr>
        <w:t>&lt;/Amend&gt;</w:t>
      </w:r>
    </w:p>
    <w:p w14:paraId="26A21FC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94</w:t>
      </w:r>
      <w:r w:rsidRPr="001E6FAF">
        <w:rPr>
          <w:rStyle w:val="HideTWBExt"/>
          <w:b w:val="0"/>
        </w:rPr>
        <w:t>&lt;/NumAm&gt;</w:t>
      </w:r>
    </w:p>
    <w:p w14:paraId="34AAEFD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CBFC1F5"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38085F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4A0CDF0" w14:textId="77777777" w:rsidR="00C82ECD" w:rsidRPr="001E6FAF" w:rsidRDefault="00155513" w:rsidP="00C82ECD">
      <w:r w:rsidRPr="001E6FAF">
        <w:rPr>
          <w:rStyle w:val="HideTWBExt"/>
        </w:rPr>
        <w:t>&lt;Article2&gt;</w:t>
      </w:r>
      <w:r w:rsidRPr="001E6FAF">
        <w:t>Artykuł 28 t – ustęp 1 – litera l</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DF2B505" w14:textId="77777777" w:rsidTr="00AB37BF">
        <w:trPr>
          <w:jc w:val="center"/>
        </w:trPr>
        <w:tc>
          <w:tcPr>
            <w:tcW w:w="9752" w:type="dxa"/>
            <w:gridSpan w:val="2"/>
          </w:tcPr>
          <w:p w14:paraId="580975A2" w14:textId="77777777" w:rsidR="00C82ECD" w:rsidRPr="001E6FAF" w:rsidRDefault="00C82ECD" w:rsidP="00AB37BF">
            <w:pPr>
              <w:keepNext/>
            </w:pPr>
          </w:p>
        </w:tc>
      </w:tr>
      <w:tr w:rsidR="00F356A6" w:rsidRPr="001E6FAF" w14:paraId="3E08805F" w14:textId="77777777" w:rsidTr="00AB37BF">
        <w:trPr>
          <w:jc w:val="center"/>
        </w:trPr>
        <w:tc>
          <w:tcPr>
            <w:tcW w:w="4876" w:type="dxa"/>
            <w:hideMark/>
          </w:tcPr>
          <w:p w14:paraId="6317739B" w14:textId="77777777" w:rsidR="00C82ECD" w:rsidRPr="001E6FAF" w:rsidRDefault="00155513" w:rsidP="00AB37BF">
            <w:pPr>
              <w:pStyle w:val="ColumnHeading"/>
              <w:keepNext/>
            </w:pPr>
            <w:r w:rsidRPr="001E6FAF">
              <w:t>Tekst proponowany przez Komisję</w:t>
            </w:r>
          </w:p>
        </w:tc>
        <w:tc>
          <w:tcPr>
            <w:tcW w:w="4876" w:type="dxa"/>
            <w:hideMark/>
          </w:tcPr>
          <w:p w14:paraId="15BAE5A4" w14:textId="77777777" w:rsidR="00C82ECD" w:rsidRPr="001E6FAF" w:rsidRDefault="00155513" w:rsidP="00AB37BF">
            <w:pPr>
              <w:pStyle w:val="ColumnHeading"/>
              <w:keepNext/>
            </w:pPr>
            <w:r w:rsidRPr="001E6FAF">
              <w:t>Poprawka</w:t>
            </w:r>
          </w:p>
        </w:tc>
      </w:tr>
      <w:tr w:rsidR="00F356A6" w:rsidRPr="001E6FAF" w14:paraId="33C34A62" w14:textId="77777777" w:rsidTr="00AB37BF">
        <w:trPr>
          <w:jc w:val="center"/>
        </w:trPr>
        <w:tc>
          <w:tcPr>
            <w:tcW w:w="4876" w:type="dxa"/>
            <w:hideMark/>
          </w:tcPr>
          <w:p w14:paraId="67319467" w14:textId="77777777" w:rsidR="00C82ECD" w:rsidRPr="001E6FAF" w:rsidRDefault="00155513" w:rsidP="00AB37BF">
            <w:pPr>
              <w:pStyle w:val="Normal6"/>
            </w:pPr>
            <w:r w:rsidRPr="001E6FAF">
              <w:t>l)</w:t>
            </w:r>
            <w:r w:rsidRPr="001E6FAF">
              <w:tab/>
              <w:t>bezpieczne miejsca pracy na pokładzie i wymagane wyposażenie bezpieczeństwa;</w:t>
            </w:r>
          </w:p>
        </w:tc>
        <w:tc>
          <w:tcPr>
            <w:tcW w:w="4876" w:type="dxa"/>
            <w:hideMark/>
          </w:tcPr>
          <w:p w14:paraId="74170FBA" w14:textId="77777777" w:rsidR="00C82ECD" w:rsidRPr="001E6FAF" w:rsidRDefault="00155513" w:rsidP="00AB37BF">
            <w:pPr>
              <w:pStyle w:val="Normal6"/>
              <w:rPr>
                <w:szCs w:val="24"/>
              </w:rPr>
            </w:pPr>
            <w:r w:rsidRPr="001E6FAF">
              <w:t>l)</w:t>
            </w:r>
            <w:r w:rsidRPr="001E6FAF">
              <w:tab/>
              <w:t xml:space="preserve">bezpieczne miejsca pracy na pokładzie </w:t>
            </w:r>
            <w:r w:rsidRPr="001E6FAF">
              <w:rPr>
                <w:b/>
                <w:i/>
              </w:rPr>
              <w:t>lub w obszarze przetwórczym</w:t>
            </w:r>
            <w:r w:rsidRPr="001E6FAF">
              <w:t xml:space="preserve"> i wymagane wyposażenie bezpieczeństwa;</w:t>
            </w:r>
          </w:p>
        </w:tc>
      </w:tr>
    </w:tbl>
    <w:p w14:paraId="66095629"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F3B4474" w14:textId="77777777" w:rsidR="00C82ECD" w:rsidRPr="001E6FAF" w:rsidRDefault="00155513" w:rsidP="00C82ECD">
      <w:r w:rsidRPr="001E6FAF">
        <w:rPr>
          <w:rStyle w:val="HideTWBExt"/>
        </w:rPr>
        <w:t>&lt;/Amend&gt;</w:t>
      </w:r>
    </w:p>
    <w:p w14:paraId="6FBDDCA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95</w:t>
      </w:r>
      <w:r w:rsidRPr="001E6FAF">
        <w:rPr>
          <w:rStyle w:val="HideTWBExt"/>
          <w:b w:val="0"/>
        </w:rPr>
        <w:t>&lt;/NumAm&gt;</w:t>
      </w:r>
    </w:p>
    <w:p w14:paraId="61C6A33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C709029"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25572F3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CBA2A6B" w14:textId="77777777" w:rsidR="00C82ECD" w:rsidRPr="001E6FAF" w:rsidRDefault="00155513" w:rsidP="00C82ECD">
      <w:r w:rsidRPr="001E6FAF">
        <w:rPr>
          <w:rStyle w:val="HideTWBExt"/>
        </w:rPr>
        <w:t>&lt;Article2&gt;</w:t>
      </w:r>
      <w:r w:rsidRPr="001E6FAF">
        <w:t>Artykuł 28u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ED8BFE9" w14:textId="77777777" w:rsidTr="00AB37BF">
        <w:trPr>
          <w:jc w:val="center"/>
        </w:trPr>
        <w:tc>
          <w:tcPr>
            <w:tcW w:w="9752" w:type="dxa"/>
            <w:gridSpan w:val="2"/>
          </w:tcPr>
          <w:p w14:paraId="2CFA0684" w14:textId="77777777" w:rsidR="00C82ECD" w:rsidRPr="001E6FAF" w:rsidRDefault="00C82ECD" w:rsidP="00AB37BF">
            <w:pPr>
              <w:keepNext/>
            </w:pPr>
          </w:p>
        </w:tc>
      </w:tr>
      <w:tr w:rsidR="00F356A6" w:rsidRPr="001E6FAF" w14:paraId="0FDE7795" w14:textId="77777777" w:rsidTr="00AB37BF">
        <w:trPr>
          <w:jc w:val="center"/>
        </w:trPr>
        <w:tc>
          <w:tcPr>
            <w:tcW w:w="4876" w:type="dxa"/>
            <w:hideMark/>
          </w:tcPr>
          <w:p w14:paraId="2C470BD6" w14:textId="77777777" w:rsidR="00C82ECD" w:rsidRPr="001E6FAF" w:rsidRDefault="00155513" w:rsidP="00AB37BF">
            <w:pPr>
              <w:pStyle w:val="ColumnHeading"/>
              <w:keepNext/>
            </w:pPr>
            <w:r w:rsidRPr="001E6FAF">
              <w:t>Tekst proponowany przez Komisję</w:t>
            </w:r>
          </w:p>
        </w:tc>
        <w:tc>
          <w:tcPr>
            <w:tcW w:w="4876" w:type="dxa"/>
            <w:hideMark/>
          </w:tcPr>
          <w:p w14:paraId="3C9DE171" w14:textId="77777777" w:rsidR="00C82ECD" w:rsidRPr="001E6FAF" w:rsidRDefault="00155513" w:rsidP="00AB37BF">
            <w:pPr>
              <w:pStyle w:val="ColumnHeading"/>
              <w:keepNext/>
            </w:pPr>
            <w:r w:rsidRPr="001E6FAF">
              <w:t>Poprawka</w:t>
            </w:r>
          </w:p>
        </w:tc>
      </w:tr>
      <w:tr w:rsidR="00F356A6" w:rsidRPr="001E6FAF" w14:paraId="131C2254" w14:textId="77777777" w:rsidTr="00AB37BF">
        <w:trPr>
          <w:jc w:val="center"/>
        </w:trPr>
        <w:tc>
          <w:tcPr>
            <w:tcW w:w="4876" w:type="dxa"/>
            <w:hideMark/>
          </w:tcPr>
          <w:p w14:paraId="649E4633" w14:textId="77777777" w:rsidR="00C82ECD" w:rsidRPr="001E6FAF" w:rsidRDefault="00155513" w:rsidP="00AB37BF">
            <w:pPr>
              <w:pStyle w:val="Normal6"/>
            </w:pPr>
            <w:r w:rsidRPr="001E6FAF">
              <w:t>1.</w:t>
            </w:r>
            <w:r w:rsidRPr="001E6FAF">
              <w:tab/>
              <w:t>Państwa członkowskie dopilnowują, aby w przypadku śmierci obserwatora, jego zaginięcia lub domniemanego wypadnięcia za burtę statki rybackie pływające pod ich banderą:</w:t>
            </w:r>
          </w:p>
        </w:tc>
        <w:tc>
          <w:tcPr>
            <w:tcW w:w="4876" w:type="dxa"/>
            <w:hideMark/>
          </w:tcPr>
          <w:p w14:paraId="26F7FFC6"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395DAA5C"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595D6DF4" w14:textId="77777777" w:rsidR="00C82ECD" w:rsidRPr="001E6FAF" w:rsidRDefault="00155513" w:rsidP="00C82ECD">
      <w:r w:rsidRPr="001E6FAF">
        <w:rPr>
          <w:rStyle w:val="HideTWBExt"/>
        </w:rPr>
        <w:t>&lt;/Amend&gt;</w:t>
      </w:r>
    </w:p>
    <w:p w14:paraId="704FFE0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96</w:t>
      </w:r>
      <w:r w:rsidRPr="001E6FAF">
        <w:rPr>
          <w:rStyle w:val="HideTWBExt"/>
          <w:b w:val="0"/>
        </w:rPr>
        <w:t>&lt;/NumAm&gt;</w:t>
      </w:r>
    </w:p>
    <w:p w14:paraId="47D080C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4E9E582"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3C166612"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256A312" w14:textId="77777777" w:rsidR="00C82ECD" w:rsidRPr="001E6FAF" w:rsidRDefault="00155513" w:rsidP="00C82ECD">
      <w:r w:rsidRPr="001E6FAF">
        <w:rPr>
          <w:rStyle w:val="HideTWBExt"/>
        </w:rPr>
        <w:t>&lt;Article2&gt;</w:t>
      </w:r>
      <w:r w:rsidRPr="001E6FAF">
        <w:t>Artykuł 28u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7145B59" w14:textId="77777777" w:rsidTr="00AB37BF">
        <w:trPr>
          <w:jc w:val="center"/>
        </w:trPr>
        <w:tc>
          <w:tcPr>
            <w:tcW w:w="9752" w:type="dxa"/>
            <w:gridSpan w:val="2"/>
          </w:tcPr>
          <w:p w14:paraId="10BABDE9" w14:textId="77777777" w:rsidR="00C82ECD" w:rsidRPr="001E6FAF" w:rsidRDefault="00C82ECD" w:rsidP="00AB37BF">
            <w:pPr>
              <w:keepNext/>
            </w:pPr>
          </w:p>
        </w:tc>
      </w:tr>
      <w:tr w:rsidR="00F356A6" w:rsidRPr="001E6FAF" w14:paraId="3E2C6DF4" w14:textId="77777777" w:rsidTr="00AB37BF">
        <w:trPr>
          <w:jc w:val="center"/>
        </w:trPr>
        <w:tc>
          <w:tcPr>
            <w:tcW w:w="4876" w:type="dxa"/>
            <w:hideMark/>
          </w:tcPr>
          <w:p w14:paraId="13015F05" w14:textId="77777777" w:rsidR="00C82ECD" w:rsidRPr="001E6FAF" w:rsidRDefault="00155513" w:rsidP="00AB37BF">
            <w:pPr>
              <w:pStyle w:val="ColumnHeading"/>
              <w:keepNext/>
            </w:pPr>
            <w:r w:rsidRPr="001E6FAF">
              <w:t>Tekst proponowany przez Komisję</w:t>
            </w:r>
          </w:p>
        </w:tc>
        <w:tc>
          <w:tcPr>
            <w:tcW w:w="4876" w:type="dxa"/>
            <w:hideMark/>
          </w:tcPr>
          <w:p w14:paraId="36A6F5B2" w14:textId="77777777" w:rsidR="00C82ECD" w:rsidRPr="001E6FAF" w:rsidRDefault="00155513" w:rsidP="00AB37BF">
            <w:pPr>
              <w:pStyle w:val="ColumnHeading"/>
              <w:keepNext/>
            </w:pPr>
            <w:r w:rsidRPr="001E6FAF">
              <w:t>Poprawka</w:t>
            </w:r>
          </w:p>
        </w:tc>
      </w:tr>
      <w:tr w:rsidR="00F356A6" w:rsidRPr="001E6FAF" w14:paraId="2D94D3FA" w14:textId="77777777" w:rsidTr="00AB37BF">
        <w:trPr>
          <w:jc w:val="center"/>
        </w:trPr>
        <w:tc>
          <w:tcPr>
            <w:tcW w:w="4876" w:type="dxa"/>
            <w:hideMark/>
          </w:tcPr>
          <w:p w14:paraId="4982FDA3" w14:textId="77777777" w:rsidR="00C82ECD" w:rsidRPr="001E6FAF" w:rsidRDefault="00155513" w:rsidP="00AB37BF">
            <w:pPr>
              <w:pStyle w:val="Normal6"/>
            </w:pPr>
            <w:r w:rsidRPr="001E6FAF">
              <w:t>b)</w:t>
            </w:r>
            <w:r w:rsidRPr="001E6FAF">
              <w:tab/>
              <w:t>natychmiast rozpoczęły operację poszukiwawczo-ratowniczą, jeżeli obserwator zaginął lub uznaje się, że wypadł za burtę, oraz prowadzą poszukiwania przez co najmniej 72 godziny, chyba że obserwator zostanie odnaleziony wcześniej lub państwo członkowskie bandery zaleci dalsze przeszukiwania;</w:t>
            </w:r>
          </w:p>
        </w:tc>
        <w:tc>
          <w:tcPr>
            <w:tcW w:w="4876" w:type="dxa"/>
            <w:hideMark/>
          </w:tcPr>
          <w:p w14:paraId="41492171" w14:textId="77777777" w:rsidR="00C82ECD" w:rsidRPr="001E6FAF" w:rsidRDefault="00155513" w:rsidP="00AB37BF">
            <w:pPr>
              <w:pStyle w:val="Normal6"/>
              <w:rPr>
                <w:szCs w:val="24"/>
              </w:rPr>
            </w:pPr>
            <w:r w:rsidRPr="001E6FAF">
              <w:t>b)</w:t>
            </w:r>
            <w:r w:rsidRPr="001E6FAF">
              <w:tab/>
              <w:t xml:space="preserve">natychmiast rozpoczęły operację poszukiwawczo-ratowniczą, jeżeli obserwator zaginął lub uznaje się, że wypadł za burtę, oraz prowadzą poszukiwania przez co najmniej 72 godziny, chyba że obserwator zostanie odnaleziony wcześniej lub państwo członkowskie bandery </w:t>
            </w:r>
            <w:r w:rsidRPr="001E6FAF">
              <w:rPr>
                <w:b/>
                <w:i/>
              </w:rPr>
              <w:t xml:space="preserve">lub właściwa służba poszukiwania i ratownictwa </w:t>
            </w:r>
            <w:r w:rsidRPr="001E6FAF">
              <w:t>zaleci dalsze przeszukiwania;</w:t>
            </w:r>
          </w:p>
        </w:tc>
      </w:tr>
    </w:tbl>
    <w:p w14:paraId="4194F530"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A8F0456" w14:textId="77777777" w:rsidR="00C82ECD" w:rsidRPr="001E6FAF" w:rsidRDefault="00155513" w:rsidP="00C82ECD">
      <w:r w:rsidRPr="001E6FAF">
        <w:rPr>
          <w:rStyle w:val="HideTWBExt"/>
        </w:rPr>
        <w:t>&lt;/Amend&gt;</w:t>
      </w:r>
    </w:p>
    <w:p w14:paraId="2BA61F2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97</w:t>
      </w:r>
      <w:r w:rsidRPr="001E6FAF">
        <w:rPr>
          <w:rStyle w:val="HideTWBExt"/>
          <w:b w:val="0"/>
        </w:rPr>
        <w:t>&lt;/NumAm&gt;</w:t>
      </w:r>
    </w:p>
    <w:p w14:paraId="1F06C33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17BBB7E"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62D4B88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5B8C2A8" w14:textId="77777777" w:rsidR="00C82ECD" w:rsidRPr="001E6FAF" w:rsidRDefault="00155513" w:rsidP="00C82ECD">
      <w:r w:rsidRPr="001E6FAF">
        <w:rPr>
          <w:rStyle w:val="HideTWBExt"/>
        </w:rPr>
        <w:t>&lt;Article2&gt;</w:t>
      </w:r>
      <w:r w:rsidRPr="001E6FAF">
        <w:t>Artykuł 28u – ustęp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A787E61" w14:textId="77777777" w:rsidTr="00AB37BF">
        <w:trPr>
          <w:jc w:val="center"/>
        </w:trPr>
        <w:tc>
          <w:tcPr>
            <w:tcW w:w="9752" w:type="dxa"/>
            <w:gridSpan w:val="2"/>
          </w:tcPr>
          <w:p w14:paraId="6C105ACE" w14:textId="77777777" w:rsidR="00C82ECD" w:rsidRPr="001E6FAF" w:rsidRDefault="00C82ECD" w:rsidP="00AB37BF">
            <w:pPr>
              <w:keepNext/>
            </w:pPr>
          </w:p>
        </w:tc>
      </w:tr>
      <w:tr w:rsidR="00F356A6" w:rsidRPr="001E6FAF" w14:paraId="2668B217" w14:textId="77777777" w:rsidTr="00AB37BF">
        <w:trPr>
          <w:jc w:val="center"/>
        </w:trPr>
        <w:tc>
          <w:tcPr>
            <w:tcW w:w="4876" w:type="dxa"/>
            <w:hideMark/>
          </w:tcPr>
          <w:p w14:paraId="0B953EA9" w14:textId="77777777" w:rsidR="00C82ECD" w:rsidRPr="001E6FAF" w:rsidRDefault="00155513" w:rsidP="00AB37BF">
            <w:pPr>
              <w:pStyle w:val="ColumnHeading"/>
              <w:keepNext/>
            </w:pPr>
            <w:r w:rsidRPr="001E6FAF">
              <w:t>Tekst proponowany przez Komisję</w:t>
            </w:r>
          </w:p>
        </w:tc>
        <w:tc>
          <w:tcPr>
            <w:tcW w:w="4876" w:type="dxa"/>
            <w:hideMark/>
          </w:tcPr>
          <w:p w14:paraId="779190B0" w14:textId="77777777" w:rsidR="00C82ECD" w:rsidRPr="001E6FAF" w:rsidRDefault="00155513" w:rsidP="00AB37BF">
            <w:pPr>
              <w:pStyle w:val="ColumnHeading"/>
              <w:keepNext/>
            </w:pPr>
            <w:r w:rsidRPr="001E6FAF">
              <w:t>Poprawka</w:t>
            </w:r>
          </w:p>
        </w:tc>
      </w:tr>
      <w:tr w:rsidR="00F356A6" w:rsidRPr="001E6FAF" w14:paraId="01875B78" w14:textId="77777777" w:rsidTr="00AB37BF">
        <w:trPr>
          <w:jc w:val="center"/>
        </w:trPr>
        <w:tc>
          <w:tcPr>
            <w:tcW w:w="4876" w:type="dxa"/>
            <w:hideMark/>
          </w:tcPr>
          <w:p w14:paraId="1984E377" w14:textId="77777777" w:rsidR="00C82ECD" w:rsidRPr="001E6FAF" w:rsidRDefault="00155513" w:rsidP="00AB37BF">
            <w:pPr>
              <w:pStyle w:val="Normal6"/>
            </w:pPr>
            <w:r w:rsidRPr="001E6FAF">
              <w:t>c)</w:t>
            </w:r>
            <w:r w:rsidRPr="001E6FAF">
              <w:tab/>
              <w:t>niezwłocznie powiadamiają swoje państwo członkowskie bandery;</w:t>
            </w:r>
          </w:p>
        </w:tc>
        <w:tc>
          <w:tcPr>
            <w:tcW w:w="4876" w:type="dxa"/>
            <w:hideMark/>
          </w:tcPr>
          <w:p w14:paraId="1A170E2C" w14:textId="77777777" w:rsidR="00C82ECD" w:rsidRPr="001E6FAF" w:rsidRDefault="00155513" w:rsidP="00AB37BF">
            <w:pPr>
              <w:pStyle w:val="Normal6"/>
              <w:rPr>
                <w:szCs w:val="24"/>
              </w:rPr>
            </w:pPr>
            <w:r w:rsidRPr="001E6FAF">
              <w:t>c)</w:t>
            </w:r>
            <w:r w:rsidRPr="001E6FAF">
              <w:tab/>
              <w:t xml:space="preserve">niezwłocznie powiadamiają swoje państwo członkowskie bandery </w:t>
            </w:r>
            <w:r w:rsidRPr="001E6FAF">
              <w:rPr>
                <w:b/>
                <w:i/>
              </w:rPr>
              <w:t>oraz właściwe służby poszukiwania i ratownictwa</w:t>
            </w:r>
            <w:r w:rsidRPr="001E6FAF">
              <w:t>;</w:t>
            </w:r>
          </w:p>
        </w:tc>
      </w:tr>
    </w:tbl>
    <w:p w14:paraId="40CCC7E3"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B1D1946" w14:textId="77777777" w:rsidR="00C82ECD" w:rsidRPr="001E6FAF" w:rsidRDefault="00155513" w:rsidP="00C82ECD">
      <w:r w:rsidRPr="001E6FAF">
        <w:rPr>
          <w:rStyle w:val="HideTWBExt"/>
        </w:rPr>
        <w:t>&lt;/Amend&gt;</w:t>
      </w:r>
    </w:p>
    <w:p w14:paraId="765F4E2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98</w:t>
      </w:r>
      <w:r w:rsidRPr="001E6FAF">
        <w:rPr>
          <w:rStyle w:val="HideTWBExt"/>
          <w:b w:val="0"/>
        </w:rPr>
        <w:t>&lt;/NumAm&gt;</w:t>
      </w:r>
    </w:p>
    <w:p w14:paraId="4145D8B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F983801"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7DA94F6F"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35943B1" w14:textId="77777777" w:rsidR="00C82ECD" w:rsidRPr="001E6FAF" w:rsidRDefault="00155513" w:rsidP="00C82ECD">
      <w:r w:rsidRPr="001E6FAF">
        <w:rPr>
          <w:rStyle w:val="HideTWBExt"/>
        </w:rPr>
        <w:t>&lt;Article2&gt;</w:t>
      </w:r>
      <w:r w:rsidRPr="001E6FAF">
        <w:t>Artykuł 28u – ustęp 1 – litera g</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862CCC3" w14:textId="77777777" w:rsidTr="00AB37BF">
        <w:trPr>
          <w:jc w:val="center"/>
        </w:trPr>
        <w:tc>
          <w:tcPr>
            <w:tcW w:w="9752" w:type="dxa"/>
            <w:gridSpan w:val="2"/>
          </w:tcPr>
          <w:p w14:paraId="7286CC91" w14:textId="77777777" w:rsidR="00C82ECD" w:rsidRPr="001E6FAF" w:rsidRDefault="00C82ECD" w:rsidP="00AB37BF">
            <w:pPr>
              <w:keepNext/>
            </w:pPr>
          </w:p>
        </w:tc>
      </w:tr>
      <w:tr w:rsidR="00F356A6" w:rsidRPr="001E6FAF" w14:paraId="122FEAA0" w14:textId="77777777" w:rsidTr="00AB37BF">
        <w:trPr>
          <w:jc w:val="center"/>
        </w:trPr>
        <w:tc>
          <w:tcPr>
            <w:tcW w:w="4876" w:type="dxa"/>
            <w:hideMark/>
          </w:tcPr>
          <w:p w14:paraId="415638DF" w14:textId="77777777" w:rsidR="00C82ECD" w:rsidRPr="001E6FAF" w:rsidRDefault="00155513" w:rsidP="00AB37BF">
            <w:pPr>
              <w:pStyle w:val="ColumnHeading"/>
              <w:keepNext/>
            </w:pPr>
            <w:r w:rsidRPr="001E6FAF">
              <w:t>Tekst proponowany przez Komisję</w:t>
            </w:r>
          </w:p>
        </w:tc>
        <w:tc>
          <w:tcPr>
            <w:tcW w:w="4876" w:type="dxa"/>
            <w:hideMark/>
          </w:tcPr>
          <w:p w14:paraId="23D0894C" w14:textId="77777777" w:rsidR="00C82ECD" w:rsidRPr="001E6FAF" w:rsidRDefault="00155513" w:rsidP="00AB37BF">
            <w:pPr>
              <w:pStyle w:val="ColumnHeading"/>
              <w:keepNext/>
            </w:pPr>
            <w:r w:rsidRPr="001E6FAF">
              <w:t>Poprawka</w:t>
            </w:r>
          </w:p>
        </w:tc>
      </w:tr>
      <w:tr w:rsidR="00F356A6" w:rsidRPr="001E6FAF" w14:paraId="03047F5F" w14:textId="77777777" w:rsidTr="00AB37BF">
        <w:trPr>
          <w:jc w:val="center"/>
        </w:trPr>
        <w:tc>
          <w:tcPr>
            <w:tcW w:w="4876" w:type="dxa"/>
            <w:hideMark/>
          </w:tcPr>
          <w:p w14:paraId="5348B093" w14:textId="77777777" w:rsidR="00C82ECD" w:rsidRPr="001E6FAF" w:rsidRDefault="00155513" w:rsidP="00AB37BF">
            <w:pPr>
              <w:pStyle w:val="Normal6"/>
            </w:pPr>
            <w:r w:rsidRPr="001E6FAF">
              <w:t>g)</w:t>
            </w:r>
            <w:r w:rsidRPr="001E6FAF">
              <w:tab/>
              <w:t xml:space="preserve">niezależnie od wyników poszukiwania wracają do najbliższego portu w celu prowadzenia dalszego postępowania wyjaśniającego, zgodnie z ustaleniami państwa członkowskiego bandery i </w:t>
            </w:r>
            <w:r w:rsidRPr="001E6FAF">
              <w:rPr>
                <w:b/>
                <w:i/>
              </w:rPr>
              <w:t>członka</w:t>
            </w:r>
            <w:r w:rsidRPr="001E6FAF">
              <w:t xml:space="preserve"> SPRFMO lub niebędącej umawiającą się stroną współpracującej strony, programu obecności obserwatorów z państwa członkowskiego lub dostawcy usług, w ramach którego obserwator jest oddelegowany;</w:t>
            </w:r>
          </w:p>
        </w:tc>
        <w:tc>
          <w:tcPr>
            <w:tcW w:w="4876" w:type="dxa"/>
            <w:hideMark/>
          </w:tcPr>
          <w:p w14:paraId="26AAD6F0" w14:textId="77777777" w:rsidR="00C82ECD" w:rsidRPr="001E6FAF" w:rsidRDefault="00155513" w:rsidP="00AB37BF">
            <w:pPr>
              <w:pStyle w:val="Normal6"/>
              <w:rPr>
                <w:szCs w:val="24"/>
              </w:rPr>
            </w:pPr>
            <w:r w:rsidRPr="001E6FAF">
              <w:t>g)</w:t>
            </w:r>
            <w:r w:rsidRPr="001E6FAF">
              <w:tab/>
              <w:t xml:space="preserve">niezależnie od wyników poszukiwania wracają do najbliższego portu w celu prowadzenia dalszego postępowania wyjaśniającego, zgodnie </w:t>
            </w:r>
            <w:r w:rsidRPr="001E6FAF">
              <w:rPr>
                <w:b/>
                <w:i/>
              </w:rPr>
              <w:t>ze wskazaniem właściwych organów lub</w:t>
            </w:r>
            <w:r w:rsidRPr="001E6FAF">
              <w:t xml:space="preserve"> z ustaleniami państwa członkowskiego bandery i </w:t>
            </w:r>
            <w:r w:rsidRPr="001E6FAF">
              <w:rPr>
                <w:b/>
                <w:i/>
              </w:rPr>
              <w:t>umawiającej się strony</w:t>
            </w:r>
            <w:r w:rsidRPr="001E6FAF">
              <w:t xml:space="preserve"> SPRFMO lub niebędącej umawiającą się stroną współpracującej strony, programu obecności obserwatorów z państwa członkowskiego lub dostawcy usług, w ramach którego obserwator jest oddelegowany;</w:t>
            </w:r>
          </w:p>
        </w:tc>
      </w:tr>
    </w:tbl>
    <w:p w14:paraId="5E970C3E"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63BD9139" w14:textId="77777777" w:rsidR="00C82ECD" w:rsidRPr="001E6FAF" w:rsidRDefault="00155513" w:rsidP="00C82ECD">
      <w:r w:rsidRPr="001E6FAF">
        <w:rPr>
          <w:rStyle w:val="HideTWBExt"/>
        </w:rPr>
        <w:t>&lt;/Amend&gt;</w:t>
      </w:r>
    </w:p>
    <w:p w14:paraId="7A791B5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99</w:t>
      </w:r>
      <w:r w:rsidRPr="001E6FAF">
        <w:rPr>
          <w:rStyle w:val="HideTWBExt"/>
          <w:b w:val="0"/>
        </w:rPr>
        <w:t>&lt;/NumAm&gt;</w:t>
      </w:r>
    </w:p>
    <w:p w14:paraId="131B889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253DF8D" w14:textId="77777777" w:rsidR="00C82ECD" w:rsidRPr="001E6FAF" w:rsidRDefault="00155513" w:rsidP="00C82ECD">
      <w:pPr>
        <w:pStyle w:val="NormalBold"/>
      </w:pPr>
      <w:r w:rsidRPr="001E6FAF">
        <w:rPr>
          <w:rStyle w:val="HideTWBExt"/>
          <w:b w:val="0"/>
        </w:rPr>
        <w:t>&lt;Article&gt;</w:t>
      </w:r>
      <w:r w:rsidRPr="001E6FAF">
        <w:t>Artykuł 2 – ustęp 1 – punkt 13</w:t>
      </w:r>
      <w:r w:rsidRPr="001E6FAF">
        <w:rPr>
          <w:rStyle w:val="HideTWBExt"/>
          <w:b w:val="0"/>
        </w:rPr>
        <w:t>&lt;/Article&gt;</w:t>
      </w:r>
    </w:p>
    <w:p w14:paraId="06B3DDC5"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D4F9539" w14:textId="77777777" w:rsidR="00C82ECD" w:rsidRPr="001E6FAF" w:rsidRDefault="00155513" w:rsidP="00C82ECD">
      <w:r w:rsidRPr="001E6FAF">
        <w:rPr>
          <w:rStyle w:val="HideTWBExt"/>
        </w:rPr>
        <w:t>&lt;Article2&gt;</w:t>
      </w:r>
      <w:r w:rsidRPr="001E6FAF">
        <w:t>Artykuł 28u – ustęp 1 – litera h</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FE2AA86" w14:textId="77777777" w:rsidTr="00AB37BF">
        <w:trPr>
          <w:jc w:val="center"/>
        </w:trPr>
        <w:tc>
          <w:tcPr>
            <w:tcW w:w="9752" w:type="dxa"/>
            <w:gridSpan w:val="2"/>
          </w:tcPr>
          <w:p w14:paraId="311C9090" w14:textId="77777777" w:rsidR="00C82ECD" w:rsidRPr="001E6FAF" w:rsidRDefault="00C82ECD" w:rsidP="00AB37BF">
            <w:pPr>
              <w:keepNext/>
            </w:pPr>
          </w:p>
        </w:tc>
      </w:tr>
      <w:tr w:rsidR="00F356A6" w:rsidRPr="001E6FAF" w14:paraId="1834553D" w14:textId="77777777" w:rsidTr="00AB37BF">
        <w:trPr>
          <w:jc w:val="center"/>
        </w:trPr>
        <w:tc>
          <w:tcPr>
            <w:tcW w:w="4876" w:type="dxa"/>
            <w:hideMark/>
          </w:tcPr>
          <w:p w14:paraId="25B491BA" w14:textId="77777777" w:rsidR="00C82ECD" w:rsidRPr="001E6FAF" w:rsidRDefault="00155513" w:rsidP="00AB37BF">
            <w:pPr>
              <w:pStyle w:val="ColumnHeading"/>
              <w:keepNext/>
            </w:pPr>
            <w:r w:rsidRPr="001E6FAF">
              <w:t>Tekst proponowany przez Komisję</w:t>
            </w:r>
          </w:p>
        </w:tc>
        <w:tc>
          <w:tcPr>
            <w:tcW w:w="4876" w:type="dxa"/>
            <w:hideMark/>
          </w:tcPr>
          <w:p w14:paraId="1B474525" w14:textId="77777777" w:rsidR="00C82ECD" w:rsidRPr="001E6FAF" w:rsidRDefault="00155513" w:rsidP="00AB37BF">
            <w:pPr>
              <w:pStyle w:val="ColumnHeading"/>
              <w:keepNext/>
            </w:pPr>
            <w:r w:rsidRPr="001E6FAF">
              <w:t>Poprawka</w:t>
            </w:r>
          </w:p>
        </w:tc>
      </w:tr>
      <w:tr w:rsidR="00F356A6" w:rsidRPr="001E6FAF" w14:paraId="7A7DA195" w14:textId="77777777" w:rsidTr="00AB37BF">
        <w:trPr>
          <w:jc w:val="center"/>
        </w:trPr>
        <w:tc>
          <w:tcPr>
            <w:tcW w:w="4876" w:type="dxa"/>
            <w:hideMark/>
          </w:tcPr>
          <w:p w14:paraId="2AB6D2DD" w14:textId="77777777" w:rsidR="00C82ECD" w:rsidRPr="001E6FAF" w:rsidRDefault="00155513" w:rsidP="00AB37BF">
            <w:pPr>
              <w:pStyle w:val="Normal6"/>
            </w:pPr>
            <w:r w:rsidRPr="001E6FAF">
              <w:t>h)</w:t>
            </w:r>
            <w:r w:rsidRPr="001E6FAF">
              <w:tab/>
              <w:t xml:space="preserve">przekazują sprawozdanie na temat incydentu swojemu państwu członkowskiemu bandery, które przekazuje je Komisji, dostawcom usług delegującym obserwatorów i </w:t>
            </w:r>
            <w:r w:rsidRPr="001E6FAF">
              <w:rPr>
                <w:b/>
                <w:i/>
              </w:rPr>
              <w:t>odpowiednim</w:t>
            </w:r>
            <w:r w:rsidRPr="001E6FAF">
              <w:t xml:space="preserve"> organom w zależności od incydentu;</w:t>
            </w:r>
          </w:p>
        </w:tc>
        <w:tc>
          <w:tcPr>
            <w:tcW w:w="4876" w:type="dxa"/>
            <w:hideMark/>
          </w:tcPr>
          <w:p w14:paraId="42C4299F" w14:textId="77777777" w:rsidR="00C82ECD" w:rsidRPr="001E6FAF" w:rsidRDefault="00155513" w:rsidP="00AB37BF">
            <w:pPr>
              <w:pStyle w:val="Normal6"/>
              <w:rPr>
                <w:szCs w:val="24"/>
              </w:rPr>
            </w:pPr>
            <w:r w:rsidRPr="001E6FAF">
              <w:t>h)</w:t>
            </w:r>
            <w:r w:rsidRPr="001E6FAF">
              <w:tab/>
              <w:t xml:space="preserve">przekazują sprawozdanie na temat incydentu swojemu państwu członkowskiemu bandery, które przekazuje je Komisji, dostawcom usług delegującym obserwatorów i </w:t>
            </w:r>
            <w:r w:rsidRPr="001E6FAF">
              <w:rPr>
                <w:b/>
                <w:i/>
              </w:rPr>
              <w:t>właściwym</w:t>
            </w:r>
            <w:r w:rsidRPr="001E6FAF">
              <w:t xml:space="preserve"> organom w zależności od incydentu;</w:t>
            </w:r>
          </w:p>
        </w:tc>
      </w:tr>
    </w:tbl>
    <w:p w14:paraId="40ACD5C1" w14:textId="77777777" w:rsidR="00C82ECD" w:rsidRPr="001E6FAF" w:rsidRDefault="00155513" w:rsidP="00C82ECD">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1911412" w14:textId="77777777" w:rsidR="00C82ECD" w:rsidRPr="001E6FAF" w:rsidRDefault="00155513" w:rsidP="00C82ECD">
      <w:r w:rsidRPr="001E6FAF">
        <w:rPr>
          <w:rStyle w:val="HideTWBExt"/>
        </w:rPr>
        <w:t>&lt;/Amend&gt;</w:t>
      </w:r>
    </w:p>
    <w:p w14:paraId="75BBD0E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100</w:t>
      </w:r>
      <w:r w:rsidRPr="001E6FAF">
        <w:rPr>
          <w:rStyle w:val="HideTWBExt"/>
          <w:b w:val="0"/>
        </w:rPr>
        <w:t>&lt;/NumAm&gt;</w:t>
      </w:r>
    </w:p>
    <w:p w14:paraId="414A0A0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06EAB58" w14:textId="77777777" w:rsidR="00C82ECD" w:rsidRPr="001E6FAF" w:rsidRDefault="00155513" w:rsidP="00C82ECD">
      <w:pPr>
        <w:pStyle w:val="NormalBold"/>
      </w:pPr>
      <w:r w:rsidRPr="001E6FAF">
        <w:rPr>
          <w:rStyle w:val="HideTWBExt"/>
          <w:b w:val="0"/>
        </w:rPr>
        <w:t>&lt;Article&gt;</w:t>
      </w:r>
      <w:r w:rsidRPr="001E6FAF">
        <w:t>Artykuł 2 – ustęp 1 – punkt 17 – litera a</w:t>
      </w:r>
      <w:r w:rsidRPr="001E6FAF">
        <w:rPr>
          <w:rStyle w:val="HideTWBExt"/>
          <w:b w:val="0"/>
        </w:rPr>
        <w:t>&lt;/Article&gt;</w:t>
      </w:r>
    </w:p>
    <w:p w14:paraId="40B026C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0CCC25D" w14:textId="77777777" w:rsidR="00C82ECD" w:rsidRPr="001E6FAF" w:rsidRDefault="00155513" w:rsidP="00C82ECD">
      <w:r w:rsidRPr="001E6FAF">
        <w:rPr>
          <w:rStyle w:val="HideTWBExt"/>
        </w:rPr>
        <w:t>&lt;Article2&gt;</w:t>
      </w:r>
      <w:r w:rsidRPr="001E6FAF">
        <w:t>Artykuł 35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7104A2B" w14:textId="77777777" w:rsidTr="00AB37BF">
        <w:trPr>
          <w:jc w:val="center"/>
        </w:trPr>
        <w:tc>
          <w:tcPr>
            <w:tcW w:w="9752" w:type="dxa"/>
            <w:gridSpan w:val="2"/>
          </w:tcPr>
          <w:p w14:paraId="0A493F5B" w14:textId="77777777" w:rsidR="00C82ECD" w:rsidRPr="001E6FAF" w:rsidRDefault="00C82ECD" w:rsidP="00AB37BF">
            <w:pPr>
              <w:keepNext/>
            </w:pPr>
          </w:p>
        </w:tc>
      </w:tr>
      <w:tr w:rsidR="00F356A6" w:rsidRPr="001E6FAF" w14:paraId="4A89F04A" w14:textId="77777777" w:rsidTr="00AB37BF">
        <w:trPr>
          <w:jc w:val="center"/>
        </w:trPr>
        <w:tc>
          <w:tcPr>
            <w:tcW w:w="4876" w:type="dxa"/>
            <w:hideMark/>
          </w:tcPr>
          <w:p w14:paraId="06FA31BC" w14:textId="77777777" w:rsidR="00C82ECD" w:rsidRPr="001E6FAF" w:rsidRDefault="00155513" w:rsidP="00AB37BF">
            <w:pPr>
              <w:pStyle w:val="ColumnHeading"/>
              <w:keepNext/>
            </w:pPr>
            <w:r w:rsidRPr="001E6FAF">
              <w:t>Tekst proponowany przez Komisję</w:t>
            </w:r>
          </w:p>
        </w:tc>
        <w:tc>
          <w:tcPr>
            <w:tcW w:w="4876" w:type="dxa"/>
            <w:hideMark/>
          </w:tcPr>
          <w:p w14:paraId="4752B22B" w14:textId="77777777" w:rsidR="00C82ECD" w:rsidRPr="001E6FAF" w:rsidRDefault="00155513" w:rsidP="00AB37BF">
            <w:pPr>
              <w:pStyle w:val="ColumnHeading"/>
              <w:keepNext/>
            </w:pPr>
            <w:r w:rsidRPr="001E6FAF">
              <w:t>Poprawka</w:t>
            </w:r>
          </w:p>
        </w:tc>
      </w:tr>
      <w:tr w:rsidR="00F356A6" w:rsidRPr="001E6FAF" w14:paraId="075398EB" w14:textId="77777777" w:rsidTr="00AB37BF">
        <w:trPr>
          <w:jc w:val="center"/>
        </w:trPr>
        <w:tc>
          <w:tcPr>
            <w:tcW w:w="4876" w:type="dxa"/>
            <w:hideMark/>
          </w:tcPr>
          <w:p w14:paraId="28D42A77" w14:textId="77777777" w:rsidR="00C82ECD" w:rsidRPr="001E6FAF" w:rsidRDefault="00155513" w:rsidP="00AB37BF">
            <w:pPr>
              <w:pStyle w:val="Normal6"/>
            </w:pPr>
            <w:r w:rsidRPr="001E6FAF">
              <w:t>2.</w:t>
            </w:r>
            <w:r w:rsidRPr="001E6FAF">
              <w:tab/>
              <w:t xml:space="preserve">Właściwe organy państwa członkowskiego portu przekazują Komisji kopię sprawozdania z inspekcji oraz dowody zebrane podczas inspekcji możliwie jak najszybciej, a w każdym przypadku w ciągu pięciu dni roboczych od zakończenia inspekcji, oraz, w miarę możliwości, zapewniają przechowywanie dowodów. Komisja niezwłocznie przekazuje to sprawozdanie z inspekcji i wszelkie dowody sekretariatowi SPRFMO oraz państwu bandery </w:t>
            </w:r>
            <w:r w:rsidRPr="001E6FAF">
              <w:rPr>
                <w:b/>
                <w:i/>
              </w:rPr>
              <w:t>będącemu umawiającą się stroną</w:t>
            </w:r>
            <w:r w:rsidRPr="001E6FAF">
              <w:t xml:space="preserve"> lub punktowi kontaktowemu niebędącej umawiającą się stroną współpracującej strony.</w:t>
            </w:r>
          </w:p>
        </w:tc>
        <w:tc>
          <w:tcPr>
            <w:tcW w:w="4876" w:type="dxa"/>
            <w:hideMark/>
          </w:tcPr>
          <w:p w14:paraId="6E6DDA10" w14:textId="77777777" w:rsidR="00C82ECD" w:rsidRPr="001E6FAF" w:rsidRDefault="00155513" w:rsidP="00AB37BF">
            <w:pPr>
              <w:pStyle w:val="Normal6"/>
              <w:rPr>
                <w:szCs w:val="24"/>
              </w:rPr>
            </w:pPr>
            <w:r w:rsidRPr="001E6FAF">
              <w:t>2.</w:t>
            </w:r>
            <w:r w:rsidRPr="001E6FAF">
              <w:tab/>
              <w:t xml:space="preserve">Właściwe organy państwa członkowskiego portu przekazują Komisji </w:t>
            </w:r>
            <w:r w:rsidRPr="001E6FAF">
              <w:rPr>
                <w:b/>
                <w:i/>
              </w:rPr>
              <w:t>lub wyznaczonemu przez nią organowi</w:t>
            </w:r>
            <w:r w:rsidRPr="001E6FAF">
              <w:t xml:space="preserve"> kopię sprawozdania z inspekcji oraz dowody zebrane podczas inspekcji możliwie jak najszybciej, a w każdym przypadku w ciągu pięciu dni roboczych od zakończenia inspekcji, oraz, w miarę możliwości, zapewniają przechowywanie dowodów. Komisja </w:t>
            </w:r>
            <w:r w:rsidRPr="001E6FAF">
              <w:rPr>
                <w:b/>
                <w:i/>
              </w:rPr>
              <w:t>lub wyznaczony przez nią organ</w:t>
            </w:r>
            <w:r w:rsidRPr="001E6FAF">
              <w:t xml:space="preserve"> niezwłocznie przekazuje to sprawozdanie z inspekcji i wszelkie dowody sekretariatowi SPRFMO oraz państwu </w:t>
            </w:r>
            <w:r w:rsidRPr="001E6FAF">
              <w:rPr>
                <w:b/>
                <w:i/>
              </w:rPr>
              <w:t>członkowskiemu</w:t>
            </w:r>
            <w:r w:rsidRPr="001E6FAF">
              <w:t xml:space="preserve"> bandery </w:t>
            </w:r>
            <w:r w:rsidRPr="001E6FAF">
              <w:rPr>
                <w:b/>
                <w:i/>
              </w:rPr>
              <w:t>lub umawiającej się stronie SPRFMO</w:t>
            </w:r>
            <w:r w:rsidRPr="001E6FAF">
              <w:t xml:space="preserve"> lub punktowi kontaktowemu niebędącej umawiającą się stroną współpracującej strony.</w:t>
            </w:r>
          </w:p>
        </w:tc>
      </w:tr>
    </w:tbl>
    <w:p w14:paraId="2D1E21A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7FDB292" w14:textId="77777777" w:rsidR="00C82ECD" w:rsidRPr="001E6FAF" w:rsidRDefault="00155513" w:rsidP="00C82ECD">
      <w:pPr>
        <w:rPr>
          <w:szCs w:val="24"/>
        </w:rPr>
      </w:pPr>
      <w:r w:rsidRPr="001E6FAF">
        <w:rPr>
          <w:rStyle w:val="HideTWBExt"/>
        </w:rPr>
        <w:t>&lt;/Amend&gt;</w:t>
      </w:r>
    </w:p>
    <w:p w14:paraId="5AB88000"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101</w:t>
      </w:r>
      <w:r w:rsidRPr="001E6FAF">
        <w:rPr>
          <w:rStyle w:val="HideTWBExt"/>
          <w:b w:val="0"/>
        </w:rPr>
        <w:t>&lt;/NumAm&gt;</w:t>
      </w:r>
    </w:p>
    <w:p w14:paraId="73136EA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B897AD3"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7439CF4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8D20D2B" w14:textId="77777777" w:rsidR="00C82ECD" w:rsidRPr="001E6FAF" w:rsidRDefault="00155513" w:rsidP="00C82ECD">
      <w:r w:rsidRPr="001E6FAF">
        <w:rPr>
          <w:rStyle w:val="HideTWBExt"/>
        </w:rPr>
        <w:t>&lt;Article2&gt;</w:t>
      </w:r>
      <w:r w:rsidRPr="001E6FAF">
        <w:t>Artykuł 35a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2746CC7" w14:textId="77777777" w:rsidTr="00AB37BF">
        <w:trPr>
          <w:jc w:val="center"/>
        </w:trPr>
        <w:tc>
          <w:tcPr>
            <w:tcW w:w="9752" w:type="dxa"/>
            <w:gridSpan w:val="2"/>
          </w:tcPr>
          <w:p w14:paraId="5D5008F4" w14:textId="77777777" w:rsidR="00C82ECD" w:rsidRPr="001E6FAF" w:rsidRDefault="00C82ECD" w:rsidP="00AB37BF">
            <w:pPr>
              <w:keepNext/>
            </w:pPr>
          </w:p>
        </w:tc>
      </w:tr>
      <w:tr w:rsidR="00F356A6" w:rsidRPr="001E6FAF" w14:paraId="67E5E72C" w14:textId="77777777" w:rsidTr="00AB37BF">
        <w:trPr>
          <w:jc w:val="center"/>
        </w:trPr>
        <w:tc>
          <w:tcPr>
            <w:tcW w:w="4876" w:type="dxa"/>
            <w:hideMark/>
          </w:tcPr>
          <w:p w14:paraId="277DFCF7" w14:textId="77777777" w:rsidR="00C82ECD" w:rsidRPr="001E6FAF" w:rsidRDefault="00155513" w:rsidP="00AB37BF">
            <w:pPr>
              <w:pStyle w:val="ColumnHeading"/>
              <w:keepNext/>
            </w:pPr>
            <w:r w:rsidRPr="001E6FAF">
              <w:t>Tekst proponowany przez Komisję</w:t>
            </w:r>
          </w:p>
        </w:tc>
        <w:tc>
          <w:tcPr>
            <w:tcW w:w="4876" w:type="dxa"/>
            <w:hideMark/>
          </w:tcPr>
          <w:p w14:paraId="275E4E13" w14:textId="77777777" w:rsidR="00C82ECD" w:rsidRPr="001E6FAF" w:rsidRDefault="00155513" w:rsidP="00AB37BF">
            <w:pPr>
              <w:pStyle w:val="ColumnHeading"/>
              <w:keepNext/>
            </w:pPr>
            <w:r w:rsidRPr="001E6FAF">
              <w:t>Poprawka</w:t>
            </w:r>
          </w:p>
        </w:tc>
      </w:tr>
      <w:tr w:rsidR="00F356A6" w:rsidRPr="001E6FAF" w14:paraId="6B8D7C8B" w14:textId="77777777" w:rsidTr="00AB37BF">
        <w:trPr>
          <w:jc w:val="center"/>
        </w:trPr>
        <w:tc>
          <w:tcPr>
            <w:tcW w:w="4876" w:type="dxa"/>
            <w:hideMark/>
          </w:tcPr>
          <w:p w14:paraId="79E26CA1" w14:textId="77777777" w:rsidR="00C82ECD" w:rsidRPr="001E6FAF" w:rsidRDefault="00155513" w:rsidP="00AB37BF">
            <w:pPr>
              <w:pStyle w:val="Normal6"/>
            </w:pPr>
            <w:r w:rsidRPr="001E6FAF">
              <w:t>2.</w:t>
            </w:r>
            <w:r w:rsidRPr="001E6FAF">
              <w:tab/>
              <w:t>Komisja może powiadomić komisję SPRFMO, że przepisy SPRFMO dotyczące wejścia na statek i inspekcji na morzu pełnym mają zastosowanie w całości, odpowiednio, w stosunkach między Unią a podmiotem prowadzącym połowy.</w:t>
            </w:r>
          </w:p>
        </w:tc>
        <w:tc>
          <w:tcPr>
            <w:tcW w:w="4876" w:type="dxa"/>
            <w:hideMark/>
          </w:tcPr>
          <w:p w14:paraId="7E6E6108" w14:textId="77777777" w:rsidR="00C82ECD" w:rsidRPr="001E6FAF" w:rsidRDefault="00155513" w:rsidP="00AB37BF">
            <w:pPr>
              <w:pStyle w:val="Normal6"/>
              <w:rPr>
                <w:szCs w:val="24"/>
              </w:rPr>
            </w:pPr>
            <w:r w:rsidRPr="001E6FAF">
              <w:t>2.</w:t>
            </w:r>
            <w:r w:rsidRPr="001E6FAF">
              <w:tab/>
              <w:t xml:space="preserve">Komisja </w:t>
            </w:r>
            <w:r w:rsidRPr="001E6FAF">
              <w:rPr>
                <w:b/>
                <w:i/>
              </w:rPr>
              <w:t>lub wyznaczony przez nią organ</w:t>
            </w:r>
            <w:r w:rsidRPr="001E6FAF">
              <w:t xml:space="preserve"> może powiadomić komisję SPRFMO, że przepisy SPRFMO dotyczące wejścia na statek i inspekcji na morzu pełnym mają zastosowanie w całości, odpowiednio, w stosunkach między Unią a podmiotem prowadzącym połowy.</w:t>
            </w:r>
          </w:p>
        </w:tc>
      </w:tr>
    </w:tbl>
    <w:p w14:paraId="2DEFDE7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635C8A7" w14:textId="77777777" w:rsidR="00C82ECD" w:rsidRPr="001E6FAF" w:rsidRDefault="00155513" w:rsidP="00C82ECD">
      <w:pPr>
        <w:rPr>
          <w:szCs w:val="24"/>
        </w:rPr>
      </w:pPr>
      <w:r w:rsidRPr="001E6FAF">
        <w:rPr>
          <w:rStyle w:val="HideTWBExt"/>
        </w:rPr>
        <w:t>&lt;/Amend&gt;</w:t>
      </w:r>
    </w:p>
    <w:p w14:paraId="385F979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102</w:t>
      </w:r>
      <w:r w:rsidRPr="001E6FAF">
        <w:rPr>
          <w:rStyle w:val="HideTWBExt"/>
          <w:b w:val="0"/>
        </w:rPr>
        <w:t>&lt;/NumAm&gt;</w:t>
      </w:r>
    </w:p>
    <w:p w14:paraId="46467AE7"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8E5D8F8"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44C16EE5"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BC82800" w14:textId="77777777" w:rsidR="00C82ECD" w:rsidRPr="001E6FAF" w:rsidRDefault="00155513" w:rsidP="00C82ECD">
      <w:r w:rsidRPr="001E6FAF">
        <w:rPr>
          <w:rStyle w:val="HideTWBExt"/>
        </w:rPr>
        <w:t>&lt;Article2&gt;</w:t>
      </w:r>
      <w:r w:rsidRPr="001E6FAF">
        <w:t>Artykuł 35a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2E5DBFC" w14:textId="77777777" w:rsidTr="00AB37BF">
        <w:trPr>
          <w:jc w:val="center"/>
        </w:trPr>
        <w:tc>
          <w:tcPr>
            <w:tcW w:w="9752" w:type="dxa"/>
            <w:gridSpan w:val="2"/>
          </w:tcPr>
          <w:p w14:paraId="58B3558D" w14:textId="77777777" w:rsidR="00C82ECD" w:rsidRPr="001E6FAF" w:rsidRDefault="00C82ECD" w:rsidP="00AB37BF">
            <w:pPr>
              <w:keepNext/>
            </w:pPr>
          </w:p>
        </w:tc>
      </w:tr>
      <w:tr w:rsidR="00F356A6" w:rsidRPr="001E6FAF" w14:paraId="467D97A8" w14:textId="77777777" w:rsidTr="00AB37BF">
        <w:trPr>
          <w:jc w:val="center"/>
        </w:trPr>
        <w:tc>
          <w:tcPr>
            <w:tcW w:w="4876" w:type="dxa"/>
            <w:hideMark/>
          </w:tcPr>
          <w:p w14:paraId="7735439C" w14:textId="77777777" w:rsidR="00C82ECD" w:rsidRPr="001E6FAF" w:rsidRDefault="00155513" w:rsidP="00AB37BF">
            <w:pPr>
              <w:pStyle w:val="ColumnHeading"/>
              <w:keepNext/>
            </w:pPr>
            <w:r w:rsidRPr="001E6FAF">
              <w:t>Tekst proponowany przez Komisję</w:t>
            </w:r>
          </w:p>
        </w:tc>
        <w:tc>
          <w:tcPr>
            <w:tcW w:w="4876" w:type="dxa"/>
            <w:hideMark/>
          </w:tcPr>
          <w:p w14:paraId="516FBB9F" w14:textId="77777777" w:rsidR="00C82ECD" w:rsidRPr="001E6FAF" w:rsidRDefault="00155513" w:rsidP="00AB37BF">
            <w:pPr>
              <w:pStyle w:val="ColumnHeading"/>
              <w:keepNext/>
            </w:pPr>
            <w:r w:rsidRPr="001E6FAF">
              <w:t>Poprawka</w:t>
            </w:r>
          </w:p>
        </w:tc>
      </w:tr>
      <w:tr w:rsidR="00F356A6" w:rsidRPr="001E6FAF" w14:paraId="4A3AED3A" w14:textId="77777777" w:rsidTr="00AB37BF">
        <w:trPr>
          <w:jc w:val="center"/>
        </w:trPr>
        <w:tc>
          <w:tcPr>
            <w:tcW w:w="4876" w:type="dxa"/>
            <w:hideMark/>
          </w:tcPr>
          <w:p w14:paraId="5B2FDA27" w14:textId="77777777" w:rsidR="00C82ECD" w:rsidRPr="001E6FAF" w:rsidRDefault="00155513" w:rsidP="00AB37BF">
            <w:pPr>
              <w:pStyle w:val="Normal6"/>
            </w:pPr>
            <w:r w:rsidRPr="001E6FAF">
              <w:t>3.</w:t>
            </w:r>
            <w:r w:rsidRPr="001E6FAF">
              <w:tab/>
              <w:t>Komisja powiadamia państwa członkowskie o upoważnionych statkach inspekcyjnych i organach statków inspekcyjnych wpisanych do rejestru upoważnionych statków inspekcyjnych i organów statków inspekcyjnych SPRFMO oraz o wszelkich ich aktualizacjach.</w:t>
            </w:r>
          </w:p>
        </w:tc>
        <w:tc>
          <w:tcPr>
            <w:tcW w:w="4876" w:type="dxa"/>
            <w:hideMark/>
          </w:tcPr>
          <w:p w14:paraId="55D0E701" w14:textId="77777777" w:rsidR="00C82ECD" w:rsidRPr="001E6FAF" w:rsidRDefault="00155513" w:rsidP="00AB37BF">
            <w:pPr>
              <w:pStyle w:val="Normal6"/>
              <w:rPr>
                <w:szCs w:val="24"/>
              </w:rPr>
            </w:pPr>
            <w:r w:rsidRPr="001E6FAF">
              <w:t>3.</w:t>
            </w:r>
            <w:r w:rsidRPr="001E6FAF">
              <w:tab/>
              <w:t xml:space="preserve">Komisja </w:t>
            </w:r>
            <w:r w:rsidRPr="001E6FAF">
              <w:rPr>
                <w:b/>
                <w:i/>
              </w:rPr>
              <w:t>lub wyznaczony przez nią organ</w:t>
            </w:r>
            <w:r w:rsidRPr="001E6FAF">
              <w:t xml:space="preserve"> powiadamia państwa członkowskie o upoważnionych statkach inspekcyjnych i organach statków inspekcyjnych wpisanych do rejestru upoważnionych statków inspekcyjnych i organów statków inspekcyjnych SPRFMO oraz o wszelkich ich aktualizacjach.</w:t>
            </w:r>
          </w:p>
        </w:tc>
      </w:tr>
    </w:tbl>
    <w:p w14:paraId="51AB981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EF5C7C0" w14:textId="77777777" w:rsidR="00C82ECD" w:rsidRPr="001E6FAF" w:rsidRDefault="00155513" w:rsidP="00C82ECD">
      <w:pPr>
        <w:rPr>
          <w:szCs w:val="24"/>
        </w:rPr>
      </w:pPr>
      <w:r w:rsidRPr="001E6FAF">
        <w:rPr>
          <w:rStyle w:val="HideTWBExt"/>
        </w:rPr>
        <w:t>&lt;/Amend&gt;</w:t>
      </w:r>
    </w:p>
    <w:p w14:paraId="75FCE91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103</w:t>
      </w:r>
      <w:r w:rsidRPr="001E6FAF">
        <w:rPr>
          <w:rStyle w:val="HideTWBExt"/>
          <w:b w:val="0"/>
        </w:rPr>
        <w:t>&lt;/NumAm&gt;</w:t>
      </w:r>
    </w:p>
    <w:p w14:paraId="0286F71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EC2F2C6"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67E8443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48EAC61" w14:textId="77777777" w:rsidR="00C82ECD" w:rsidRPr="001E6FAF" w:rsidRDefault="00155513" w:rsidP="00C82ECD">
      <w:r w:rsidRPr="001E6FAF">
        <w:rPr>
          <w:rStyle w:val="HideTWBExt"/>
        </w:rPr>
        <w:t>&lt;Article2&gt;</w:t>
      </w:r>
      <w:r w:rsidRPr="001E6FAF">
        <w:t>Artykuł 35b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2A74914" w14:textId="77777777" w:rsidTr="00AB37BF">
        <w:trPr>
          <w:jc w:val="center"/>
        </w:trPr>
        <w:tc>
          <w:tcPr>
            <w:tcW w:w="9752" w:type="dxa"/>
            <w:gridSpan w:val="2"/>
          </w:tcPr>
          <w:p w14:paraId="0077E560" w14:textId="77777777" w:rsidR="00C82ECD" w:rsidRPr="001E6FAF" w:rsidRDefault="00C82ECD" w:rsidP="00AB37BF">
            <w:pPr>
              <w:keepNext/>
            </w:pPr>
          </w:p>
        </w:tc>
      </w:tr>
      <w:tr w:rsidR="00F356A6" w:rsidRPr="001E6FAF" w14:paraId="37F26122" w14:textId="77777777" w:rsidTr="00AB37BF">
        <w:trPr>
          <w:jc w:val="center"/>
        </w:trPr>
        <w:tc>
          <w:tcPr>
            <w:tcW w:w="4876" w:type="dxa"/>
            <w:hideMark/>
          </w:tcPr>
          <w:p w14:paraId="36AB3665" w14:textId="77777777" w:rsidR="00C82ECD" w:rsidRPr="001E6FAF" w:rsidRDefault="00155513" w:rsidP="00AB37BF">
            <w:pPr>
              <w:pStyle w:val="ColumnHeading"/>
              <w:keepNext/>
            </w:pPr>
            <w:r w:rsidRPr="001E6FAF">
              <w:t>Tekst proponowany przez Komisję</w:t>
            </w:r>
          </w:p>
        </w:tc>
        <w:tc>
          <w:tcPr>
            <w:tcW w:w="4876" w:type="dxa"/>
            <w:hideMark/>
          </w:tcPr>
          <w:p w14:paraId="61529386" w14:textId="77777777" w:rsidR="00C82ECD" w:rsidRPr="001E6FAF" w:rsidRDefault="00155513" w:rsidP="00AB37BF">
            <w:pPr>
              <w:pStyle w:val="ColumnHeading"/>
              <w:keepNext/>
            </w:pPr>
            <w:r w:rsidRPr="001E6FAF">
              <w:t>Poprawka</w:t>
            </w:r>
          </w:p>
        </w:tc>
      </w:tr>
      <w:tr w:rsidR="00F356A6" w:rsidRPr="001E6FAF" w14:paraId="788C5EA0" w14:textId="77777777" w:rsidTr="00AB37BF">
        <w:trPr>
          <w:jc w:val="center"/>
        </w:trPr>
        <w:tc>
          <w:tcPr>
            <w:tcW w:w="4876" w:type="dxa"/>
            <w:hideMark/>
          </w:tcPr>
          <w:p w14:paraId="68852CF1" w14:textId="77777777" w:rsidR="00C82ECD" w:rsidRPr="001E6FAF" w:rsidRDefault="00155513" w:rsidP="00AB37BF">
            <w:pPr>
              <w:pStyle w:val="Normal6"/>
            </w:pPr>
            <w:r w:rsidRPr="001E6FAF">
              <w:t>3.</w:t>
            </w:r>
            <w:r w:rsidRPr="001E6FAF">
              <w:tab/>
              <w:t>Państwo członkowskie bandery kieruje do kapitana polecenie wyrażenia zgody na wejście na statek i przeprowadzenie inspekcji, z wyjątkiem przypadków, w których odpowiednie środki, procedury i praktyki międzynarodowe odnoszące się do bezpieczeństwa na morzu powodują konieczność opóźnienia wejścia na statek i przeprowadzenia inspekcji. Jeżeli kapitan nie zastosuje się do takiego polecenia, państwo członkowskie bandery zawiesza upoważnienie statku do połowów i nakazuje natychmiastowy powrót statku do portu.</w:t>
            </w:r>
          </w:p>
        </w:tc>
        <w:tc>
          <w:tcPr>
            <w:tcW w:w="4876" w:type="dxa"/>
            <w:hideMark/>
          </w:tcPr>
          <w:p w14:paraId="581A005A" w14:textId="77777777" w:rsidR="00C82ECD" w:rsidRPr="001E6FAF" w:rsidRDefault="00155513" w:rsidP="00AB37BF">
            <w:pPr>
              <w:pStyle w:val="Normal6"/>
              <w:rPr>
                <w:szCs w:val="24"/>
              </w:rPr>
            </w:pPr>
            <w:r w:rsidRPr="001E6FAF">
              <w:t>3.</w:t>
            </w:r>
            <w:r w:rsidRPr="001E6FAF">
              <w:tab/>
              <w:t xml:space="preserve">Państwo członkowskie bandery kieruje do kapitana polecenie wyrażenia zgody na wejście na statek i przeprowadzenie inspekcji, z wyjątkiem przypadków, w których odpowiednie środki, procedury i praktyki międzynarodowe odnoszące się do bezpieczeństwa na morzu powodują konieczność opóźnienia wejścia na statek i przeprowadzenia inspekcji. Jeżeli kapitan nie zastosuje się do takiego polecenia, państwo członkowskie bandery zawiesza upoważnienie statku do połowów i nakazuje natychmiastowy powrót statku do portu </w:t>
            </w:r>
            <w:r w:rsidRPr="001E6FAF">
              <w:rPr>
                <w:b/>
                <w:i/>
              </w:rPr>
              <w:t>wskazanego przez upoważnione statki inspekcyjne lub organy statków inspekcyjnych, do najbliższego portu lub do portu wskazanego przez państwo członkowskie bandery</w:t>
            </w:r>
            <w:r w:rsidRPr="001E6FAF">
              <w:t>.</w:t>
            </w:r>
          </w:p>
        </w:tc>
      </w:tr>
    </w:tbl>
    <w:p w14:paraId="3C17097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AD34FC8" w14:textId="77777777" w:rsidR="00C82ECD" w:rsidRPr="001E6FAF" w:rsidRDefault="00155513" w:rsidP="00C82ECD">
      <w:pPr>
        <w:rPr>
          <w:szCs w:val="24"/>
        </w:rPr>
      </w:pPr>
      <w:r w:rsidRPr="001E6FAF">
        <w:rPr>
          <w:rStyle w:val="HideTWBExt"/>
        </w:rPr>
        <w:t>&lt;/Amend&gt;</w:t>
      </w:r>
    </w:p>
    <w:p w14:paraId="77A889E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104</w:t>
      </w:r>
      <w:r w:rsidRPr="001E6FAF">
        <w:rPr>
          <w:rStyle w:val="HideTWBExt"/>
          <w:b w:val="0"/>
        </w:rPr>
        <w:t>&lt;/NumAm&gt;</w:t>
      </w:r>
    </w:p>
    <w:p w14:paraId="17BFC32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2AF8837"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13096AE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B57710A" w14:textId="77777777" w:rsidR="00C82ECD" w:rsidRPr="001E6FAF" w:rsidRDefault="00155513" w:rsidP="00C82ECD">
      <w:r w:rsidRPr="001E6FAF">
        <w:rPr>
          <w:rStyle w:val="HideTWBExt"/>
        </w:rPr>
        <w:t>&lt;Article2&gt;</w:t>
      </w:r>
      <w:r w:rsidRPr="001E6FAF">
        <w:t>Artykuł 35b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B236248" w14:textId="77777777" w:rsidTr="00AB37BF">
        <w:trPr>
          <w:jc w:val="center"/>
        </w:trPr>
        <w:tc>
          <w:tcPr>
            <w:tcW w:w="9752" w:type="dxa"/>
            <w:gridSpan w:val="2"/>
          </w:tcPr>
          <w:p w14:paraId="14988B44" w14:textId="77777777" w:rsidR="00C82ECD" w:rsidRPr="001E6FAF" w:rsidRDefault="00C82ECD" w:rsidP="00AB37BF">
            <w:pPr>
              <w:keepNext/>
            </w:pPr>
          </w:p>
        </w:tc>
      </w:tr>
      <w:tr w:rsidR="00F356A6" w:rsidRPr="001E6FAF" w14:paraId="62B05910" w14:textId="77777777" w:rsidTr="00AB37BF">
        <w:trPr>
          <w:jc w:val="center"/>
        </w:trPr>
        <w:tc>
          <w:tcPr>
            <w:tcW w:w="4876" w:type="dxa"/>
            <w:hideMark/>
          </w:tcPr>
          <w:p w14:paraId="577E2EEF" w14:textId="77777777" w:rsidR="00C82ECD" w:rsidRPr="001E6FAF" w:rsidRDefault="00155513" w:rsidP="00AB37BF">
            <w:pPr>
              <w:pStyle w:val="ColumnHeading"/>
              <w:keepNext/>
            </w:pPr>
            <w:r w:rsidRPr="001E6FAF">
              <w:t>Tekst proponowany przez Komisję</w:t>
            </w:r>
          </w:p>
        </w:tc>
        <w:tc>
          <w:tcPr>
            <w:tcW w:w="4876" w:type="dxa"/>
            <w:hideMark/>
          </w:tcPr>
          <w:p w14:paraId="1EDB6B4E" w14:textId="77777777" w:rsidR="00C82ECD" w:rsidRPr="001E6FAF" w:rsidRDefault="00155513" w:rsidP="00AB37BF">
            <w:pPr>
              <w:pStyle w:val="ColumnHeading"/>
              <w:keepNext/>
            </w:pPr>
            <w:r w:rsidRPr="001E6FAF">
              <w:t>Poprawka</w:t>
            </w:r>
          </w:p>
        </w:tc>
      </w:tr>
      <w:tr w:rsidR="00F356A6" w:rsidRPr="001E6FAF" w14:paraId="1CCA15E3" w14:textId="77777777" w:rsidTr="00AB37BF">
        <w:trPr>
          <w:jc w:val="center"/>
        </w:trPr>
        <w:tc>
          <w:tcPr>
            <w:tcW w:w="4876" w:type="dxa"/>
            <w:hideMark/>
          </w:tcPr>
          <w:p w14:paraId="2255B0D4" w14:textId="77777777" w:rsidR="00C82ECD" w:rsidRPr="001E6FAF" w:rsidRDefault="00155513" w:rsidP="00AB37BF">
            <w:pPr>
              <w:pStyle w:val="Normal6"/>
            </w:pPr>
            <w:r w:rsidRPr="001E6FAF">
              <w:t>4.</w:t>
            </w:r>
            <w:r w:rsidRPr="001E6FAF">
              <w:tab/>
              <w:t>Państwo członkowskie bandery niezwłocznie powiadamia Komisję o działaniach podjętych w okolicznościach, o których mowa w ust. 3. Komisja niezwłocznie przesyła te informacje organom statku inspekcyjnego i komisji SPRFMO.</w:t>
            </w:r>
          </w:p>
        </w:tc>
        <w:tc>
          <w:tcPr>
            <w:tcW w:w="4876" w:type="dxa"/>
            <w:hideMark/>
          </w:tcPr>
          <w:p w14:paraId="4C6D6BB6" w14:textId="77777777" w:rsidR="00C82ECD" w:rsidRPr="001E6FAF" w:rsidRDefault="00155513" w:rsidP="00AB37BF">
            <w:pPr>
              <w:pStyle w:val="Normal6"/>
              <w:rPr>
                <w:szCs w:val="24"/>
              </w:rPr>
            </w:pPr>
            <w:r w:rsidRPr="001E6FAF">
              <w:t>4.</w:t>
            </w:r>
            <w:r w:rsidRPr="001E6FAF">
              <w:tab/>
              <w:t xml:space="preserve">Państwo członkowskie bandery niezwłocznie powiadamia Komisję </w:t>
            </w:r>
            <w:r w:rsidRPr="001E6FAF">
              <w:rPr>
                <w:b/>
                <w:i/>
              </w:rPr>
              <w:t>lub wyznaczony przez nią organ</w:t>
            </w:r>
            <w:r w:rsidRPr="001E6FAF">
              <w:t xml:space="preserve"> o działaniach podjętych w okolicznościach, o których mowa w ust. 3. Komisja </w:t>
            </w:r>
            <w:r w:rsidRPr="001E6FAF">
              <w:rPr>
                <w:b/>
                <w:i/>
              </w:rPr>
              <w:t>lub wyznaczony przez nią organ</w:t>
            </w:r>
            <w:r w:rsidRPr="001E6FAF">
              <w:t xml:space="preserve"> niezwłocznie przesyła te informacje organom statku inspekcyjnego i komisji SPRFMO.</w:t>
            </w:r>
          </w:p>
        </w:tc>
      </w:tr>
    </w:tbl>
    <w:p w14:paraId="0FB6671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39E2EC7" w14:textId="77777777" w:rsidR="00C82ECD" w:rsidRPr="001E6FAF" w:rsidRDefault="00155513" w:rsidP="00C82ECD">
      <w:pPr>
        <w:rPr>
          <w:szCs w:val="24"/>
        </w:rPr>
      </w:pPr>
      <w:r w:rsidRPr="001E6FAF">
        <w:rPr>
          <w:rStyle w:val="HideTWBExt"/>
        </w:rPr>
        <w:t>&lt;/Amend&gt;</w:t>
      </w:r>
    </w:p>
    <w:p w14:paraId="46757C6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105</w:t>
      </w:r>
      <w:r w:rsidRPr="001E6FAF">
        <w:rPr>
          <w:rStyle w:val="HideTWBExt"/>
          <w:b w:val="0"/>
        </w:rPr>
        <w:t>&lt;/NumAm&gt;</w:t>
      </w:r>
    </w:p>
    <w:p w14:paraId="243376A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55AE331"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6ACAAD6F"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C6C64F8" w14:textId="77777777" w:rsidR="00C82ECD" w:rsidRPr="001E6FAF" w:rsidRDefault="00155513" w:rsidP="00C82ECD">
      <w:r w:rsidRPr="001E6FAF">
        <w:rPr>
          <w:rStyle w:val="HideTWBExt"/>
        </w:rPr>
        <w:t>&lt;Article2&gt;</w:t>
      </w:r>
      <w:r w:rsidRPr="001E6FAF">
        <w:t>Artykuł 35c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2287399" w14:textId="77777777" w:rsidTr="00AB37BF">
        <w:trPr>
          <w:jc w:val="center"/>
        </w:trPr>
        <w:tc>
          <w:tcPr>
            <w:tcW w:w="9752" w:type="dxa"/>
            <w:gridSpan w:val="2"/>
          </w:tcPr>
          <w:p w14:paraId="656A82CA" w14:textId="77777777" w:rsidR="00C82ECD" w:rsidRPr="001E6FAF" w:rsidRDefault="00C82ECD" w:rsidP="00AB37BF">
            <w:pPr>
              <w:keepNext/>
            </w:pPr>
          </w:p>
        </w:tc>
      </w:tr>
      <w:tr w:rsidR="00F356A6" w:rsidRPr="001E6FAF" w14:paraId="6594C916" w14:textId="77777777" w:rsidTr="00AB37BF">
        <w:trPr>
          <w:jc w:val="center"/>
        </w:trPr>
        <w:tc>
          <w:tcPr>
            <w:tcW w:w="4876" w:type="dxa"/>
            <w:hideMark/>
          </w:tcPr>
          <w:p w14:paraId="24E783DC" w14:textId="77777777" w:rsidR="00C82ECD" w:rsidRPr="001E6FAF" w:rsidRDefault="00155513" w:rsidP="00AB37BF">
            <w:pPr>
              <w:pStyle w:val="ColumnHeading"/>
              <w:keepNext/>
            </w:pPr>
            <w:r w:rsidRPr="001E6FAF">
              <w:t>Tekst proponowany przez Komisję</w:t>
            </w:r>
          </w:p>
        </w:tc>
        <w:tc>
          <w:tcPr>
            <w:tcW w:w="4876" w:type="dxa"/>
            <w:hideMark/>
          </w:tcPr>
          <w:p w14:paraId="60BA4924" w14:textId="77777777" w:rsidR="00C82ECD" w:rsidRPr="001E6FAF" w:rsidRDefault="00155513" w:rsidP="00AB37BF">
            <w:pPr>
              <w:pStyle w:val="ColumnHeading"/>
              <w:keepNext/>
            </w:pPr>
            <w:r w:rsidRPr="001E6FAF">
              <w:t>Poprawka</w:t>
            </w:r>
          </w:p>
        </w:tc>
      </w:tr>
      <w:tr w:rsidR="00F356A6" w:rsidRPr="001E6FAF" w14:paraId="6D67452E" w14:textId="77777777" w:rsidTr="00AB37BF">
        <w:trPr>
          <w:jc w:val="center"/>
        </w:trPr>
        <w:tc>
          <w:tcPr>
            <w:tcW w:w="4876" w:type="dxa"/>
            <w:hideMark/>
          </w:tcPr>
          <w:p w14:paraId="17F3371F" w14:textId="77777777" w:rsidR="00C82ECD" w:rsidRPr="001E6FAF" w:rsidRDefault="00155513" w:rsidP="00AB37BF">
            <w:pPr>
              <w:pStyle w:val="Normal6"/>
            </w:pPr>
            <w:r w:rsidRPr="001E6FAF">
              <w:t>1.</w:t>
            </w:r>
            <w:r w:rsidRPr="001E6FAF">
              <w:tab/>
              <w:t>Do celów niniejszego rozporządzenia poważne naruszenie obejmuje następujące naruszenia niniejszego rozporządzenia</w:t>
            </w:r>
            <w:r w:rsidRPr="001E6FAF">
              <w:rPr>
                <w:b/>
                <w:i/>
              </w:rPr>
              <w:t>,</w:t>
            </w:r>
            <w:r w:rsidRPr="001E6FAF">
              <w:t xml:space="preserve"> konwencji SPRFMO </w:t>
            </w:r>
            <w:r w:rsidRPr="001E6FAF">
              <w:rPr>
                <w:b/>
                <w:i/>
              </w:rPr>
              <w:t>lub środków ochrony i zarządzania SPRFMO</w:t>
            </w:r>
            <w:r w:rsidRPr="001E6FAF">
              <w:t>:</w:t>
            </w:r>
          </w:p>
        </w:tc>
        <w:tc>
          <w:tcPr>
            <w:tcW w:w="4876" w:type="dxa"/>
            <w:hideMark/>
          </w:tcPr>
          <w:p w14:paraId="689669D7" w14:textId="77777777" w:rsidR="00C82ECD" w:rsidRPr="001E6FAF" w:rsidRDefault="00155513" w:rsidP="00AB37BF">
            <w:pPr>
              <w:pStyle w:val="Normal6"/>
              <w:rPr>
                <w:szCs w:val="24"/>
              </w:rPr>
            </w:pPr>
            <w:r w:rsidRPr="001E6FAF">
              <w:t>1.</w:t>
            </w:r>
            <w:r w:rsidRPr="001E6FAF">
              <w:tab/>
              <w:t>Do celów niniejszego rozporządzenia poważne naruszenie obejmuje następujące naruszenia niniejszego rozporządzenia</w:t>
            </w:r>
            <w:r w:rsidRPr="001E6FAF">
              <w:rPr>
                <w:b/>
                <w:i/>
              </w:rPr>
              <w:t xml:space="preserve"> lub</w:t>
            </w:r>
            <w:r w:rsidRPr="001E6FAF">
              <w:t xml:space="preserve"> konwencji SPRFMO:</w:t>
            </w:r>
          </w:p>
        </w:tc>
      </w:tr>
    </w:tbl>
    <w:p w14:paraId="2DD5DB0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03FF21D" w14:textId="77777777" w:rsidR="00C82ECD" w:rsidRPr="001E6FAF" w:rsidRDefault="00155513" w:rsidP="00C82ECD">
      <w:pPr>
        <w:rPr>
          <w:szCs w:val="24"/>
        </w:rPr>
      </w:pPr>
      <w:r w:rsidRPr="001E6FAF">
        <w:rPr>
          <w:rStyle w:val="HideTWBExt"/>
        </w:rPr>
        <w:t>&lt;/Amend&gt;</w:t>
      </w:r>
    </w:p>
    <w:p w14:paraId="3037E4D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106</w:t>
      </w:r>
      <w:r w:rsidRPr="001E6FAF">
        <w:rPr>
          <w:rStyle w:val="HideTWBExt"/>
          <w:b w:val="0"/>
        </w:rPr>
        <w:t>&lt;/NumAm&gt;</w:t>
      </w:r>
    </w:p>
    <w:p w14:paraId="6B53606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8A541A7"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76D48A6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2CE1FBA" w14:textId="77777777" w:rsidR="00C82ECD" w:rsidRPr="001E6FAF" w:rsidRDefault="00155513" w:rsidP="00C82ECD">
      <w:r w:rsidRPr="001E6FAF">
        <w:rPr>
          <w:rStyle w:val="HideTWBExt"/>
        </w:rPr>
        <w:t>&lt;Article2&gt;</w:t>
      </w:r>
      <w:r w:rsidRPr="001E6FAF">
        <w:t>Artykuł 35c – ustęp 1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A166BC6" w14:textId="77777777" w:rsidTr="00AB37BF">
        <w:trPr>
          <w:jc w:val="center"/>
        </w:trPr>
        <w:tc>
          <w:tcPr>
            <w:tcW w:w="9752" w:type="dxa"/>
            <w:gridSpan w:val="2"/>
          </w:tcPr>
          <w:p w14:paraId="48A41715" w14:textId="77777777" w:rsidR="00C82ECD" w:rsidRPr="001E6FAF" w:rsidRDefault="00C82ECD" w:rsidP="00AB37BF">
            <w:pPr>
              <w:keepNext/>
            </w:pPr>
          </w:p>
        </w:tc>
      </w:tr>
      <w:tr w:rsidR="00F356A6" w:rsidRPr="001E6FAF" w14:paraId="3A0F1EC9" w14:textId="77777777" w:rsidTr="00AB37BF">
        <w:trPr>
          <w:jc w:val="center"/>
        </w:trPr>
        <w:tc>
          <w:tcPr>
            <w:tcW w:w="4876" w:type="dxa"/>
            <w:hideMark/>
          </w:tcPr>
          <w:p w14:paraId="29318165" w14:textId="77777777" w:rsidR="00C82ECD" w:rsidRPr="001E6FAF" w:rsidRDefault="00155513" w:rsidP="00AB37BF">
            <w:pPr>
              <w:pStyle w:val="ColumnHeading"/>
              <w:keepNext/>
            </w:pPr>
            <w:r w:rsidRPr="001E6FAF">
              <w:t>Tekst proponowany przez Komisję</w:t>
            </w:r>
          </w:p>
        </w:tc>
        <w:tc>
          <w:tcPr>
            <w:tcW w:w="4876" w:type="dxa"/>
            <w:hideMark/>
          </w:tcPr>
          <w:p w14:paraId="6B3DB9D5" w14:textId="77777777" w:rsidR="00C82ECD" w:rsidRPr="001E6FAF" w:rsidRDefault="00155513" w:rsidP="00AB37BF">
            <w:pPr>
              <w:pStyle w:val="ColumnHeading"/>
              <w:keepNext/>
            </w:pPr>
            <w:r w:rsidRPr="001E6FAF">
              <w:t>Poprawka</w:t>
            </w:r>
          </w:p>
        </w:tc>
      </w:tr>
      <w:tr w:rsidR="00F356A6" w:rsidRPr="001E6FAF" w14:paraId="3FDB2BAF" w14:textId="77777777" w:rsidTr="00AB37BF">
        <w:trPr>
          <w:jc w:val="center"/>
        </w:trPr>
        <w:tc>
          <w:tcPr>
            <w:tcW w:w="4876" w:type="dxa"/>
            <w:hideMark/>
          </w:tcPr>
          <w:p w14:paraId="711CC8FA" w14:textId="77777777" w:rsidR="00C82ECD" w:rsidRPr="001E6FAF" w:rsidRDefault="00155513" w:rsidP="00AB37BF">
            <w:pPr>
              <w:pStyle w:val="Normal6"/>
            </w:pPr>
            <w:r w:rsidRPr="001E6FAF">
              <w:t>e)</w:t>
            </w:r>
            <w:r w:rsidRPr="001E6FAF">
              <w:tab/>
              <w:t>celowe pozyskiwanie lub zatrzymywanie gatunków z naruszeniem niniejszego rozporządzenia</w:t>
            </w:r>
            <w:r w:rsidRPr="001E6FAF">
              <w:rPr>
                <w:b/>
                <w:i/>
              </w:rPr>
              <w:t>,</w:t>
            </w:r>
            <w:r w:rsidRPr="001E6FAF">
              <w:t xml:space="preserve"> konwencji SPRFMO </w:t>
            </w:r>
            <w:r w:rsidRPr="001E6FAF">
              <w:rPr>
                <w:b/>
                <w:i/>
              </w:rPr>
              <w:t>lub wszelkich mających zastosowanie środków ochrony i zarządzania SPRFMO</w:t>
            </w:r>
            <w:r w:rsidRPr="001E6FAF">
              <w:t>;</w:t>
            </w:r>
          </w:p>
        </w:tc>
        <w:tc>
          <w:tcPr>
            <w:tcW w:w="4876" w:type="dxa"/>
            <w:hideMark/>
          </w:tcPr>
          <w:p w14:paraId="7857155B" w14:textId="77777777" w:rsidR="00C82ECD" w:rsidRPr="001E6FAF" w:rsidRDefault="00155513" w:rsidP="00AB37BF">
            <w:pPr>
              <w:pStyle w:val="Normal6"/>
              <w:rPr>
                <w:szCs w:val="24"/>
              </w:rPr>
            </w:pPr>
            <w:r w:rsidRPr="001E6FAF">
              <w:t>e)</w:t>
            </w:r>
            <w:r w:rsidRPr="001E6FAF">
              <w:tab/>
              <w:t>celowe pozyskiwanie lub zatrzymywanie gatunków z naruszeniem niniejszego rozporządzenia</w:t>
            </w:r>
            <w:r w:rsidRPr="001E6FAF">
              <w:rPr>
                <w:b/>
                <w:i/>
              </w:rPr>
              <w:t xml:space="preserve"> lub</w:t>
            </w:r>
            <w:r w:rsidRPr="001E6FAF">
              <w:t xml:space="preserve"> konwencji SPRFMO;</w:t>
            </w:r>
          </w:p>
        </w:tc>
      </w:tr>
    </w:tbl>
    <w:p w14:paraId="5627BA8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D2AD036" w14:textId="77777777" w:rsidR="00C82ECD" w:rsidRPr="001E6FAF" w:rsidRDefault="00155513" w:rsidP="00C82ECD">
      <w:pPr>
        <w:rPr>
          <w:szCs w:val="24"/>
        </w:rPr>
      </w:pPr>
      <w:r w:rsidRPr="001E6FAF">
        <w:rPr>
          <w:rStyle w:val="HideTWBExt"/>
        </w:rPr>
        <w:t>&lt;/Amend&gt;</w:t>
      </w:r>
    </w:p>
    <w:p w14:paraId="7E82904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107</w:t>
      </w:r>
      <w:r w:rsidRPr="001E6FAF">
        <w:rPr>
          <w:rStyle w:val="HideTWBExt"/>
          <w:b w:val="0"/>
        </w:rPr>
        <w:t>&lt;/NumAm&gt;</w:t>
      </w:r>
    </w:p>
    <w:p w14:paraId="71E65D9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DA07917"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0052331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6C7F8526" w14:textId="77777777" w:rsidR="00C82ECD" w:rsidRPr="001E6FAF" w:rsidRDefault="00155513" w:rsidP="00C82ECD">
      <w:r w:rsidRPr="001E6FAF">
        <w:rPr>
          <w:rStyle w:val="HideTWBExt"/>
        </w:rPr>
        <w:t>&lt;Article2&gt;</w:t>
      </w:r>
      <w:r w:rsidRPr="001E6FAF">
        <w:t>Artykuł 35c – ustęp 1 – litera j</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2E2B9EB" w14:textId="77777777" w:rsidTr="00AB37BF">
        <w:trPr>
          <w:jc w:val="center"/>
        </w:trPr>
        <w:tc>
          <w:tcPr>
            <w:tcW w:w="9752" w:type="dxa"/>
            <w:gridSpan w:val="2"/>
          </w:tcPr>
          <w:p w14:paraId="7323E3B0" w14:textId="77777777" w:rsidR="00C82ECD" w:rsidRPr="001E6FAF" w:rsidRDefault="00C82ECD" w:rsidP="00AB37BF">
            <w:pPr>
              <w:keepNext/>
            </w:pPr>
          </w:p>
        </w:tc>
      </w:tr>
      <w:tr w:rsidR="00F356A6" w:rsidRPr="001E6FAF" w14:paraId="475FCA1D" w14:textId="77777777" w:rsidTr="00AB37BF">
        <w:trPr>
          <w:jc w:val="center"/>
        </w:trPr>
        <w:tc>
          <w:tcPr>
            <w:tcW w:w="4876" w:type="dxa"/>
            <w:hideMark/>
          </w:tcPr>
          <w:p w14:paraId="0F034444" w14:textId="77777777" w:rsidR="00C82ECD" w:rsidRPr="001E6FAF" w:rsidRDefault="00155513" w:rsidP="00AB37BF">
            <w:pPr>
              <w:pStyle w:val="ColumnHeading"/>
              <w:keepNext/>
            </w:pPr>
            <w:r w:rsidRPr="001E6FAF">
              <w:t>Tekst proponowany przez Komisję</w:t>
            </w:r>
          </w:p>
        </w:tc>
        <w:tc>
          <w:tcPr>
            <w:tcW w:w="4876" w:type="dxa"/>
            <w:hideMark/>
          </w:tcPr>
          <w:p w14:paraId="0B5E9AA8" w14:textId="77777777" w:rsidR="00C82ECD" w:rsidRPr="001E6FAF" w:rsidRDefault="00155513" w:rsidP="00AB37BF">
            <w:pPr>
              <w:pStyle w:val="ColumnHeading"/>
              <w:keepNext/>
            </w:pPr>
            <w:r w:rsidRPr="001E6FAF">
              <w:t>Poprawka</w:t>
            </w:r>
          </w:p>
        </w:tc>
      </w:tr>
      <w:tr w:rsidR="00F356A6" w:rsidRPr="001E6FAF" w14:paraId="3F44D16E" w14:textId="77777777" w:rsidTr="00AB37BF">
        <w:trPr>
          <w:jc w:val="center"/>
        </w:trPr>
        <w:tc>
          <w:tcPr>
            <w:tcW w:w="4876" w:type="dxa"/>
            <w:hideMark/>
          </w:tcPr>
          <w:p w14:paraId="40D9A562" w14:textId="77777777" w:rsidR="00C82ECD" w:rsidRPr="001E6FAF" w:rsidRDefault="00155513" w:rsidP="00AB37BF">
            <w:pPr>
              <w:pStyle w:val="Normal6"/>
            </w:pPr>
            <w:r w:rsidRPr="001E6FAF">
              <w:t>j)</w:t>
            </w:r>
            <w:r w:rsidRPr="001E6FAF">
              <w:tab/>
              <w:t>wielokrotne naruszenia, które łącznie stanowią poważny brak poszanowania dla niniejszego rozporządzenia</w:t>
            </w:r>
            <w:r w:rsidRPr="001E6FAF">
              <w:rPr>
                <w:b/>
                <w:i/>
              </w:rPr>
              <w:t>,</w:t>
            </w:r>
            <w:r w:rsidRPr="001E6FAF">
              <w:t xml:space="preserve"> konwencji SPRFMO </w:t>
            </w:r>
            <w:r w:rsidRPr="001E6FAF">
              <w:rPr>
                <w:b/>
                <w:i/>
              </w:rPr>
              <w:t>lub wszelkich obowiązujących środków ochrony i zarządzania SPRFMO</w:t>
            </w:r>
            <w:r w:rsidRPr="001E6FAF">
              <w:t>;</w:t>
            </w:r>
          </w:p>
        </w:tc>
        <w:tc>
          <w:tcPr>
            <w:tcW w:w="4876" w:type="dxa"/>
            <w:hideMark/>
          </w:tcPr>
          <w:p w14:paraId="78AA7B30" w14:textId="77777777" w:rsidR="00C82ECD" w:rsidRPr="001E6FAF" w:rsidRDefault="00155513" w:rsidP="00AB37BF">
            <w:pPr>
              <w:pStyle w:val="Normal6"/>
              <w:rPr>
                <w:szCs w:val="24"/>
              </w:rPr>
            </w:pPr>
            <w:r w:rsidRPr="001E6FAF">
              <w:t>j)</w:t>
            </w:r>
            <w:r w:rsidRPr="001E6FAF">
              <w:tab/>
              <w:t>wielokrotne naruszenia, które łącznie stanowią poważny brak poszanowania dla niniejszego rozporządzenia</w:t>
            </w:r>
            <w:r w:rsidRPr="001E6FAF">
              <w:rPr>
                <w:b/>
                <w:i/>
              </w:rPr>
              <w:t xml:space="preserve"> lub</w:t>
            </w:r>
            <w:r w:rsidRPr="001E6FAF">
              <w:t xml:space="preserve"> konwencji SPRFMO;</w:t>
            </w:r>
          </w:p>
        </w:tc>
      </w:tr>
    </w:tbl>
    <w:p w14:paraId="4E233F8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94809D6" w14:textId="77777777" w:rsidR="00C82ECD" w:rsidRPr="001E6FAF" w:rsidRDefault="00155513" w:rsidP="00C82ECD">
      <w:pPr>
        <w:rPr>
          <w:szCs w:val="24"/>
        </w:rPr>
      </w:pPr>
      <w:r w:rsidRPr="001E6FAF">
        <w:rPr>
          <w:rStyle w:val="HideTWBExt"/>
        </w:rPr>
        <w:t>&lt;/Amend&gt;</w:t>
      </w:r>
    </w:p>
    <w:p w14:paraId="1BAE25A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108</w:t>
      </w:r>
      <w:r w:rsidRPr="001E6FAF">
        <w:rPr>
          <w:rStyle w:val="HideTWBExt"/>
          <w:b w:val="0"/>
        </w:rPr>
        <w:t>&lt;/NumAm&gt;</w:t>
      </w:r>
    </w:p>
    <w:p w14:paraId="02E6E8B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F794ED3"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1BD1D8E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C7B2E8C" w14:textId="77777777" w:rsidR="00C82ECD" w:rsidRPr="001E6FAF" w:rsidRDefault="00155513" w:rsidP="00C82ECD">
      <w:r w:rsidRPr="001E6FAF">
        <w:rPr>
          <w:rStyle w:val="HideTWBExt"/>
        </w:rPr>
        <w:t>&lt;Article2&gt;</w:t>
      </w:r>
      <w:r w:rsidRPr="001E6FAF">
        <w:t>Artykuł 35c – ustęp 1 – litera l)</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B99A692" w14:textId="77777777" w:rsidTr="00AB37BF">
        <w:trPr>
          <w:jc w:val="center"/>
        </w:trPr>
        <w:tc>
          <w:tcPr>
            <w:tcW w:w="9752" w:type="dxa"/>
            <w:gridSpan w:val="2"/>
          </w:tcPr>
          <w:p w14:paraId="7CB58AC5" w14:textId="77777777" w:rsidR="00C82ECD" w:rsidRPr="001E6FAF" w:rsidRDefault="00C82ECD" w:rsidP="00AB37BF">
            <w:pPr>
              <w:keepNext/>
            </w:pPr>
          </w:p>
        </w:tc>
      </w:tr>
      <w:tr w:rsidR="00F356A6" w:rsidRPr="001E6FAF" w14:paraId="681FD118" w14:textId="77777777" w:rsidTr="00AB37BF">
        <w:trPr>
          <w:jc w:val="center"/>
        </w:trPr>
        <w:tc>
          <w:tcPr>
            <w:tcW w:w="4876" w:type="dxa"/>
            <w:hideMark/>
          </w:tcPr>
          <w:p w14:paraId="30980462" w14:textId="77777777" w:rsidR="00C82ECD" w:rsidRPr="001E6FAF" w:rsidRDefault="00155513" w:rsidP="00AB37BF">
            <w:pPr>
              <w:pStyle w:val="ColumnHeading"/>
              <w:keepNext/>
            </w:pPr>
            <w:r w:rsidRPr="001E6FAF">
              <w:t>Tekst proponowany przez Komisję</w:t>
            </w:r>
          </w:p>
        </w:tc>
        <w:tc>
          <w:tcPr>
            <w:tcW w:w="4876" w:type="dxa"/>
            <w:hideMark/>
          </w:tcPr>
          <w:p w14:paraId="52ECF92B" w14:textId="77777777" w:rsidR="00C82ECD" w:rsidRPr="001E6FAF" w:rsidRDefault="00155513" w:rsidP="00AB37BF">
            <w:pPr>
              <w:pStyle w:val="ColumnHeading"/>
              <w:keepNext/>
            </w:pPr>
            <w:r w:rsidRPr="001E6FAF">
              <w:t>Poprawka</w:t>
            </w:r>
          </w:p>
        </w:tc>
      </w:tr>
      <w:tr w:rsidR="00F356A6" w:rsidRPr="001E6FAF" w14:paraId="3297BAEC" w14:textId="77777777" w:rsidTr="00AB37BF">
        <w:trPr>
          <w:jc w:val="center"/>
        </w:trPr>
        <w:tc>
          <w:tcPr>
            <w:tcW w:w="4876" w:type="dxa"/>
            <w:hideMark/>
          </w:tcPr>
          <w:p w14:paraId="27A563D5" w14:textId="77777777" w:rsidR="00C82ECD" w:rsidRPr="001E6FAF" w:rsidRDefault="00155513" w:rsidP="00AB37BF">
            <w:pPr>
              <w:pStyle w:val="Normal6"/>
            </w:pPr>
            <w:r w:rsidRPr="001E6FAF">
              <w:t>l)</w:t>
            </w:r>
            <w:r w:rsidRPr="001E6FAF">
              <w:tab/>
              <w:t>napaść na upoważnionego inspektora, stawianie mu oporu, zastraszanie go, molestowanie seksualne, ingerowanie w jego czynności, nadmierne utrudnianie lub spowalnianie ich wykonania;</w:t>
            </w:r>
          </w:p>
        </w:tc>
        <w:tc>
          <w:tcPr>
            <w:tcW w:w="4876" w:type="dxa"/>
            <w:hideMark/>
          </w:tcPr>
          <w:p w14:paraId="0EF39B41" w14:textId="77777777" w:rsidR="00C82ECD" w:rsidRPr="001E6FAF" w:rsidRDefault="00155513" w:rsidP="00AB37BF">
            <w:pPr>
              <w:pStyle w:val="Normal6"/>
              <w:rPr>
                <w:szCs w:val="24"/>
              </w:rPr>
            </w:pPr>
            <w:r w:rsidRPr="001E6FAF">
              <w:t>l)</w:t>
            </w:r>
            <w:r w:rsidRPr="001E6FAF">
              <w:tab/>
              <w:t xml:space="preserve">napaść na upoważnionego inspektora </w:t>
            </w:r>
            <w:r w:rsidRPr="001E6FAF">
              <w:rPr>
                <w:b/>
                <w:i/>
              </w:rPr>
              <w:t>lub obserwatora</w:t>
            </w:r>
            <w:r w:rsidRPr="001E6FAF">
              <w:t>, stawianie mu oporu, zastraszanie go, molestowanie seksualne, ingerowanie w jego czynności, nadmierne utrudnianie lub spowalnianie ich wykonania;</w:t>
            </w:r>
          </w:p>
        </w:tc>
      </w:tr>
    </w:tbl>
    <w:p w14:paraId="01EAACF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2F9CF7B" w14:textId="77777777" w:rsidR="00C82ECD" w:rsidRPr="001E6FAF" w:rsidRDefault="00155513" w:rsidP="00C82ECD">
      <w:pPr>
        <w:rPr>
          <w:szCs w:val="24"/>
        </w:rPr>
      </w:pPr>
      <w:r w:rsidRPr="001E6FAF">
        <w:rPr>
          <w:rStyle w:val="HideTWBExt"/>
        </w:rPr>
        <w:t>&lt;/Amend&gt;</w:t>
      </w:r>
    </w:p>
    <w:p w14:paraId="6499560F"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109</w:t>
      </w:r>
      <w:r w:rsidRPr="001E6FAF">
        <w:rPr>
          <w:rStyle w:val="HideTWBExt"/>
          <w:b w:val="0"/>
        </w:rPr>
        <w:t>&lt;/NumAm&gt;</w:t>
      </w:r>
    </w:p>
    <w:p w14:paraId="69876D0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B6E1E0E"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1A83AC45"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8749AD9" w14:textId="77777777" w:rsidR="00C82ECD" w:rsidRPr="001E6FAF" w:rsidRDefault="00155513" w:rsidP="00C82ECD">
      <w:r w:rsidRPr="001E6FAF">
        <w:rPr>
          <w:rStyle w:val="HideTWBExt"/>
        </w:rPr>
        <w:t>&lt;Article2&gt;</w:t>
      </w:r>
      <w:r w:rsidRPr="001E6FAF">
        <w:t>Artykuł 35c – ustęp 2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5E5E762" w14:textId="77777777" w:rsidTr="00AB37BF">
        <w:trPr>
          <w:jc w:val="center"/>
        </w:trPr>
        <w:tc>
          <w:tcPr>
            <w:tcW w:w="9752" w:type="dxa"/>
            <w:gridSpan w:val="2"/>
          </w:tcPr>
          <w:p w14:paraId="3C65511F" w14:textId="77777777" w:rsidR="00C82ECD" w:rsidRPr="001E6FAF" w:rsidRDefault="00C82ECD" w:rsidP="00AB37BF">
            <w:pPr>
              <w:keepNext/>
            </w:pPr>
          </w:p>
        </w:tc>
      </w:tr>
      <w:tr w:rsidR="00F356A6" w:rsidRPr="001E6FAF" w14:paraId="65C56B55" w14:textId="77777777" w:rsidTr="00AB37BF">
        <w:trPr>
          <w:jc w:val="center"/>
        </w:trPr>
        <w:tc>
          <w:tcPr>
            <w:tcW w:w="4876" w:type="dxa"/>
            <w:hideMark/>
          </w:tcPr>
          <w:p w14:paraId="2FEA5B44" w14:textId="77777777" w:rsidR="00C82ECD" w:rsidRPr="001E6FAF" w:rsidRDefault="00155513" w:rsidP="00AB37BF">
            <w:pPr>
              <w:pStyle w:val="ColumnHeading"/>
              <w:keepNext/>
            </w:pPr>
            <w:r w:rsidRPr="001E6FAF">
              <w:t>Tekst proponowany przez Komisję</w:t>
            </w:r>
          </w:p>
        </w:tc>
        <w:tc>
          <w:tcPr>
            <w:tcW w:w="4876" w:type="dxa"/>
            <w:hideMark/>
          </w:tcPr>
          <w:p w14:paraId="4CBC102D" w14:textId="77777777" w:rsidR="00C82ECD" w:rsidRPr="001E6FAF" w:rsidRDefault="00155513" w:rsidP="00AB37BF">
            <w:pPr>
              <w:pStyle w:val="ColumnHeading"/>
              <w:keepNext/>
            </w:pPr>
            <w:r w:rsidRPr="001E6FAF">
              <w:t>Poprawka</w:t>
            </w:r>
          </w:p>
        </w:tc>
      </w:tr>
      <w:tr w:rsidR="00F356A6" w:rsidRPr="001E6FAF" w14:paraId="3682ED0E" w14:textId="77777777" w:rsidTr="00AB37BF">
        <w:trPr>
          <w:jc w:val="center"/>
        </w:trPr>
        <w:tc>
          <w:tcPr>
            <w:tcW w:w="4876" w:type="dxa"/>
            <w:hideMark/>
          </w:tcPr>
          <w:p w14:paraId="61B385AD" w14:textId="77777777" w:rsidR="00C82ECD" w:rsidRPr="001E6FAF" w:rsidRDefault="00155513" w:rsidP="00AB37BF">
            <w:pPr>
              <w:pStyle w:val="Normal6"/>
            </w:pPr>
            <w:r w:rsidRPr="001E6FAF">
              <w:t>a)</w:t>
            </w:r>
            <w:r w:rsidRPr="001E6FAF">
              <w:tab/>
              <w:t xml:space="preserve">bada i, jeżeli uzasadniają to dowody, podejmuje działania egzekucyjne przeciwko danemu statkowi i informuje o tym Komisję, </w:t>
            </w:r>
            <w:r w:rsidRPr="001E6FAF">
              <w:rPr>
                <w:b/>
                <w:i/>
              </w:rPr>
              <w:t xml:space="preserve">która powiadamia </w:t>
            </w:r>
            <w:r w:rsidRPr="001E6FAF">
              <w:t>organy statku inspekcyjnego i sekretariat SPRFMO;</w:t>
            </w:r>
          </w:p>
        </w:tc>
        <w:tc>
          <w:tcPr>
            <w:tcW w:w="4876" w:type="dxa"/>
            <w:hideMark/>
          </w:tcPr>
          <w:p w14:paraId="3F1C29F8" w14:textId="77777777" w:rsidR="00C82ECD" w:rsidRPr="001E6FAF" w:rsidRDefault="00155513" w:rsidP="00AB37BF">
            <w:pPr>
              <w:pStyle w:val="Normal6"/>
              <w:rPr>
                <w:szCs w:val="24"/>
              </w:rPr>
            </w:pPr>
            <w:r w:rsidRPr="001E6FAF">
              <w:t>a)</w:t>
            </w:r>
            <w:r w:rsidRPr="001E6FAF">
              <w:tab/>
              <w:t xml:space="preserve">bada i, jeżeli uzasadniają to dowody, podejmuje działania egzekucyjne przeciwko danemu statkowi i informuje o tym Komisję </w:t>
            </w:r>
            <w:r w:rsidRPr="001E6FAF">
              <w:rPr>
                <w:b/>
                <w:i/>
              </w:rPr>
              <w:t>lub wyznaczony przez nią organ</w:t>
            </w:r>
            <w:r w:rsidRPr="001E6FAF">
              <w:t xml:space="preserve">, </w:t>
            </w:r>
            <w:r w:rsidRPr="001E6FAF">
              <w:rPr>
                <w:b/>
                <w:i/>
              </w:rPr>
              <w:t xml:space="preserve">które powiadamiają </w:t>
            </w:r>
            <w:r w:rsidRPr="001E6FAF">
              <w:t>organy statku inspekcyjnego i sekretariat SPRFMO;</w:t>
            </w:r>
          </w:p>
        </w:tc>
      </w:tr>
    </w:tbl>
    <w:p w14:paraId="57CD036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F07A383" w14:textId="77777777" w:rsidR="00C82ECD" w:rsidRPr="001E6FAF" w:rsidRDefault="00155513" w:rsidP="00C82ECD">
      <w:pPr>
        <w:rPr>
          <w:szCs w:val="24"/>
        </w:rPr>
      </w:pPr>
      <w:r w:rsidRPr="001E6FAF">
        <w:rPr>
          <w:rStyle w:val="HideTWBExt"/>
        </w:rPr>
        <w:t>&lt;/Amend&gt;</w:t>
      </w:r>
    </w:p>
    <w:p w14:paraId="1318BB6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110</w:t>
      </w:r>
      <w:r w:rsidRPr="001E6FAF">
        <w:rPr>
          <w:rStyle w:val="HideTWBExt"/>
          <w:b w:val="0"/>
        </w:rPr>
        <w:t>&lt;/NumAm&gt;</w:t>
      </w:r>
    </w:p>
    <w:p w14:paraId="36DAE83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70A5DFF"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33C4A9F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AB980FD" w14:textId="77777777" w:rsidR="00C82ECD" w:rsidRPr="001E6FAF" w:rsidRDefault="00155513" w:rsidP="00C82ECD">
      <w:r w:rsidRPr="001E6FAF">
        <w:rPr>
          <w:rStyle w:val="HideTWBExt"/>
        </w:rPr>
        <w:t>&lt;Article2&gt;</w:t>
      </w:r>
      <w:r w:rsidRPr="001E6FAF">
        <w:t>Artykuł 35c – ustęp 2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F7C2A6D" w14:textId="77777777" w:rsidTr="00AB37BF">
        <w:trPr>
          <w:jc w:val="center"/>
        </w:trPr>
        <w:tc>
          <w:tcPr>
            <w:tcW w:w="9752" w:type="dxa"/>
            <w:gridSpan w:val="2"/>
          </w:tcPr>
          <w:p w14:paraId="599620FB" w14:textId="77777777" w:rsidR="00C82ECD" w:rsidRPr="001E6FAF" w:rsidRDefault="00C82ECD" w:rsidP="00AB37BF">
            <w:pPr>
              <w:keepNext/>
            </w:pPr>
          </w:p>
        </w:tc>
      </w:tr>
      <w:tr w:rsidR="00F356A6" w:rsidRPr="001E6FAF" w14:paraId="0DC0631C" w14:textId="77777777" w:rsidTr="00AB37BF">
        <w:trPr>
          <w:jc w:val="center"/>
        </w:trPr>
        <w:tc>
          <w:tcPr>
            <w:tcW w:w="4876" w:type="dxa"/>
            <w:hideMark/>
          </w:tcPr>
          <w:p w14:paraId="0974915C" w14:textId="77777777" w:rsidR="00C82ECD" w:rsidRPr="001E6FAF" w:rsidRDefault="00155513" w:rsidP="00AB37BF">
            <w:pPr>
              <w:pStyle w:val="ColumnHeading"/>
              <w:keepNext/>
            </w:pPr>
            <w:r w:rsidRPr="001E6FAF">
              <w:t>Tekst proponowany przez Komisję</w:t>
            </w:r>
          </w:p>
        </w:tc>
        <w:tc>
          <w:tcPr>
            <w:tcW w:w="4876" w:type="dxa"/>
            <w:hideMark/>
          </w:tcPr>
          <w:p w14:paraId="57F93057" w14:textId="77777777" w:rsidR="00C82ECD" w:rsidRPr="001E6FAF" w:rsidRDefault="00155513" w:rsidP="00AB37BF">
            <w:pPr>
              <w:pStyle w:val="ColumnHeading"/>
              <w:keepNext/>
            </w:pPr>
            <w:r w:rsidRPr="001E6FAF">
              <w:t>Poprawka</w:t>
            </w:r>
          </w:p>
        </w:tc>
      </w:tr>
      <w:tr w:rsidR="00F356A6" w:rsidRPr="001E6FAF" w14:paraId="2C636735" w14:textId="77777777" w:rsidTr="00AB37BF">
        <w:trPr>
          <w:jc w:val="center"/>
        </w:trPr>
        <w:tc>
          <w:tcPr>
            <w:tcW w:w="4876" w:type="dxa"/>
            <w:hideMark/>
          </w:tcPr>
          <w:p w14:paraId="28A6D30F" w14:textId="77777777" w:rsidR="00C82ECD" w:rsidRPr="001E6FAF" w:rsidRDefault="00155513" w:rsidP="00AB37BF">
            <w:pPr>
              <w:pStyle w:val="Normal6"/>
            </w:pPr>
            <w:r w:rsidRPr="001E6FAF">
              <w:t>b)</w:t>
            </w:r>
            <w:r w:rsidRPr="001E6FAF">
              <w:tab/>
              <w:t xml:space="preserve">upoważnia organy statku inspekcyjnego do wszczęcia dochodzenia w sprawie domniemanego poważnego naruszenia i do poinformowania o tym Komisji, </w:t>
            </w:r>
            <w:r w:rsidRPr="001E6FAF">
              <w:rPr>
                <w:b/>
                <w:i/>
              </w:rPr>
              <w:t>która powiadamia</w:t>
            </w:r>
            <w:r w:rsidRPr="001E6FAF">
              <w:t xml:space="preserve"> o tym sekretariat SPRFMO.</w:t>
            </w:r>
          </w:p>
        </w:tc>
        <w:tc>
          <w:tcPr>
            <w:tcW w:w="4876" w:type="dxa"/>
            <w:hideMark/>
          </w:tcPr>
          <w:p w14:paraId="22FBAE88" w14:textId="77777777" w:rsidR="00C82ECD" w:rsidRPr="001E6FAF" w:rsidRDefault="00155513" w:rsidP="00AB37BF">
            <w:pPr>
              <w:pStyle w:val="Normal6"/>
              <w:rPr>
                <w:szCs w:val="24"/>
              </w:rPr>
            </w:pPr>
            <w:r w:rsidRPr="001E6FAF">
              <w:t>b)</w:t>
            </w:r>
            <w:r w:rsidRPr="001E6FAF">
              <w:tab/>
              <w:t xml:space="preserve">upoważnia organy statku inspekcyjnego do wszczęcia dochodzenia w sprawie domniemanego poważnego naruszenia i do poinformowania o tym Komisji </w:t>
            </w:r>
            <w:r w:rsidRPr="001E6FAF">
              <w:rPr>
                <w:b/>
                <w:i/>
              </w:rPr>
              <w:t>lub wyznaczonego przez nią organu</w:t>
            </w:r>
            <w:r w:rsidRPr="001E6FAF">
              <w:t xml:space="preserve">, </w:t>
            </w:r>
            <w:r w:rsidRPr="001E6FAF">
              <w:rPr>
                <w:b/>
                <w:i/>
              </w:rPr>
              <w:t>które powiadamiają</w:t>
            </w:r>
            <w:r w:rsidRPr="001E6FAF">
              <w:t xml:space="preserve"> o tym sekretariat SPRFMO.</w:t>
            </w:r>
          </w:p>
        </w:tc>
      </w:tr>
    </w:tbl>
    <w:p w14:paraId="7C7B20E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AA98CFE" w14:textId="77777777" w:rsidR="00C82ECD" w:rsidRPr="001E6FAF" w:rsidRDefault="00155513" w:rsidP="00C82ECD">
      <w:pPr>
        <w:rPr>
          <w:szCs w:val="24"/>
        </w:rPr>
      </w:pPr>
      <w:r w:rsidRPr="001E6FAF">
        <w:rPr>
          <w:rStyle w:val="HideTWBExt"/>
        </w:rPr>
        <w:t>&lt;/Amend&gt;</w:t>
      </w:r>
    </w:p>
    <w:p w14:paraId="7592AEB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111</w:t>
      </w:r>
      <w:r w:rsidRPr="001E6FAF">
        <w:rPr>
          <w:rStyle w:val="HideTWBExt"/>
          <w:b w:val="0"/>
        </w:rPr>
        <w:t>&lt;/NumAm&gt;</w:t>
      </w:r>
    </w:p>
    <w:p w14:paraId="1746408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D2774E7" w14:textId="77777777" w:rsidR="00C82ECD" w:rsidRPr="001E6FAF" w:rsidRDefault="00155513" w:rsidP="00C82ECD">
      <w:pPr>
        <w:pStyle w:val="NormalBold"/>
      </w:pPr>
      <w:r w:rsidRPr="001E6FAF">
        <w:rPr>
          <w:rStyle w:val="HideTWBExt"/>
          <w:b w:val="0"/>
        </w:rPr>
        <w:t>&lt;Article&gt;</w:t>
      </w:r>
      <w:r w:rsidRPr="001E6FAF">
        <w:t>Artykuł 2 – ustęp 1 – punkt 18</w:t>
      </w:r>
      <w:r w:rsidRPr="001E6FAF">
        <w:rPr>
          <w:rStyle w:val="HideTWBExt"/>
          <w:b w:val="0"/>
        </w:rPr>
        <w:t>&lt;/Article&gt;</w:t>
      </w:r>
    </w:p>
    <w:p w14:paraId="6DBCC2A4"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D84102D" w14:textId="77777777" w:rsidR="00C82ECD" w:rsidRPr="001E6FAF" w:rsidRDefault="00155513" w:rsidP="00C82ECD">
      <w:r w:rsidRPr="001E6FAF">
        <w:rPr>
          <w:rStyle w:val="HideTWBExt"/>
        </w:rPr>
        <w:t>&lt;Article2&gt;</w:t>
      </w:r>
      <w:r w:rsidRPr="001E6FAF">
        <w:t>Artykuł 35c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9B8235A" w14:textId="77777777" w:rsidTr="00AB37BF">
        <w:trPr>
          <w:jc w:val="center"/>
        </w:trPr>
        <w:tc>
          <w:tcPr>
            <w:tcW w:w="9752" w:type="dxa"/>
            <w:gridSpan w:val="2"/>
          </w:tcPr>
          <w:p w14:paraId="4E6D7F44" w14:textId="77777777" w:rsidR="00C82ECD" w:rsidRPr="001E6FAF" w:rsidRDefault="00C82ECD" w:rsidP="00AB37BF">
            <w:pPr>
              <w:keepNext/>
            </w:pPr>
          </w:p>
        </w:tc>
      </w:tr>
      <w:tr w:rsidR="00F356A6" w:rsidRPr="001E6FAF" w14:paraId="47611BBD" w14:textId="77777777" w:rsidTr="00AB37BF">
        <w:trPr>
          <w:jc w:val="center"/>
        </w:trPr>
        <w:tc>
          <w:tcPr>
            <w:tcW w:w="4876" w:type="dxa"/>
            <w:hideMark/>
          </w:tcPr>
          <w:p w14:paraId="083110C3" w14:textId="77777777" w:rsidR="00C82ECD" w:rsidRPr="001E6FAF" w:rsidRDefault="00155513" w:rsidP="00AB37BF">
            <w:pPr>
              <w:pStyle w:val="ColumnHeading"/>
              <w:keepNext/>
            </w:pPr>
            <w:r w:rsidRPr="001E6FAF">
              <w:t>Tekst proponowany przez Komisję</w:t>
            </w:r>
          </w:p>
        </w:tc>
        <w:tc>
          <w:tcPr>
            <w:tcW w:w="4876" w:type="dxa"/>
            <w:hideMark/>
          </w:tcPr>
          <w:p w14:paraId="5D5CACE1" w14:textId="77777777" w:rsidR="00C82ECD" w:rsidRPr="001E6FAF" w:rsidRDefault="00155513" w:rsidP="00AB37BF">
            <w:pPr>
              <w:pStyle w:val="ColumnHeading"/>
              <w:keepNext/>
            </w:pPr>
            <w:r w:rsidRPr="001E6FAF">
              <w:t>Poprawka</w:t>
            </w:r>
          </w:p>
        </w:tc>
      </w:tr>
      <w:tr w:rsidR="00F356A6" w:rsidRPr="001E6FAF" w14:paraId="1E0155F7" w14:textId="77777777" w:rsidTr="00AB37BF">
        <w:trPr>
          <w:jc w:val="center"/>
        </w:trPr>
        <w:tc>
          <w:tcPr>
            <w:tcW w:w="4876" w:type="dxa"/>
            <w:hideMark/>
          </w:tcPr>
          <w:p w14:paraId="7371FFFE" w14:textId="77777777" w:rsidR="00C82ECD" w:rsidRPr="001E6FAF" w:rsidRDefault="00155513" w:rsidP="00AB37BF">
            <w:pPr>
              <w:pStyle w:val="Normal6"/>
            </w:pPr>
            <w:r w:rsidRPr="001E6FAF">
              <w:t>3.</w:t>
            </w:r>
            <w:r w:rsidRPr="001E6FAF">
              <w:tab/>
            </w:r>
            <w:r w:rsidRPr="001E6FAF">
              <w:rPr>
                <w:b/>
                <w:i/>
              </w:rPr>
              <w:t>Do celów niniejszego rozporządzenia państwa</w:t>
            </w:r>
            <w:r w:rsidRPr="001E6FAF">
              <w:t xml:space="preserve"> członkowskie bandery traktują wszelkie ingerencje w wykonywanie obowiązków upoważnionego inspektora lub upoważnionego statku inspekcyjnego przez statki rybackie pływające pod ich banderą lub kapitanów i załogę takich statków w taki sam sposób, jak wszelkie takie ingerencje mające miejsce w ramach ich wyłącznej jurysdykcji.”;</w:t>
            </w:r>
          </w:p>
        </w:tc>
        <w:tc>
          <w:tcPr>
            <w:tcW w:w="4876" w:type="dxa"/>
            <w:hideMark/>
          </w:tcPr>
          <w:p w14:paraId="7776A769" w14:textId="77777777" w:rsidR="00C82ECD" w:rsidRPr="001E6FAF" w:rsidRDefault="00155513" w:rsidP="00AB37BF">
            <w:pPr>
              <w:pStyle w:val="Normal6"/>
              <w:rPr>
                <w:szCs w:val="24"/>
              </w:rPr>
            </w:pPr>
            <w:r w:rsidRPr="001E6FAF">
              <w:t>3.</w:t>
            </w:r>
            <w:r w:rsidRPr="001E6FAF">
              <w:tab/>
            </w:r>
            <w:r w:rsidRPr="001E6FAF">
              <w:rPr>
                <w:b/>
                <w:i/>
              </w:rPr>
              <w:t>Państwa</w:t>
            </w:r>
            <w:r w:rsidRPr="001E6FAF">
              <w:t xml:space="preserve"> członkowskie bandery traktują wszelkie ingerencje w wykonywanie obowiązków </w:t>
            </w:r>
            <w:r w:rsidRPr="001E6FAF">
              <w:rPr>
                <w:b/>
                <w:i/>
              </w:rPr>
              <w:t xml:space="preserve">obserwatora, </w:t>
            </w:r>
            <w:r w:rsidRPr="001E6FAF">
              <w:t>upoważnionego inspektora lub upoważnionego statku inspekcyjnego przez statki rybackie pływające pod ich banderą lub kapitanów i załogę takich statków w taki sam sposób, jak wszelkie takie ingerencje mające miejsce w ramach ich wyłącznej jurysdykcji.”;</w:t>
            </w:r>
          </w:p>
        </w:tc>
      </w:tr>
    </w:tbl>
    <w:p w14:paraId="344BB115"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6D54FFD" w14:textId="77777777" w:rsidR="00C82ECD" w:rsidRPr="001E6FAF" w:rsidRDefault="00155513" w:rsidP="00C82ECD">
      <w:pPr>
        <w:rPr>
          <w:szCs w:val="24"/>
        </w:rPr>
      </w:pPr>
      <w:r w:rsidRPr="001E6FAF">
        <w:rPr>
          <w:rStyle w:val="HideTWBExt"/>
        </w:rPr>
        <w:t>&lt;/Amend&gt;</w:t>
      </w:r>
    </w:p>
    <w:p w14:paraId="506A8330"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112</w:t>
      </w:r>
      <w:r w:rsidRPr="001E6FAF">
        <w:rPr>
          <w:rStyle w:val="HideTWBExt"/>
          <w:b w:val="0"/>
        </w:rPr>
        <w:t>&lt;/NumAm&gt;</w:t>
      </w:r>
    </w:p>
    <w:p w14:paraId="21379FF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E003379"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18C38F0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15228DA" w14:textId="77777777" w:rsidR="00C82ECD" w:rsidRPr="001E6FAF" w:rsidRDefault="00155513" w:rsidP="00C82ECD">
      <w:r w:rsidRPr="001E6FAF">
        <w:rPr>
          <w:rStyle w:val="HideTWBExt"/>
        </w:rPr>
        <w:t>&lt;Article2&gt;</w:t>
      </w:r>
      <w:r w:rsidRPr="001E6FAF">
        <w:t>Artykuł 35d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4760E6A" w14:textId="77777777" w:rsidTr="00AB37BF">
        <w:trPr>
          <w:jc w:val="center"/>
        </w:trPr>
        <w:tc>
          <w:tcPr>
            <w:tcW w:w="9752" w:type="dxa"/>
            <w:gridSpan w:val="2"/>
          </w:tcPr>
          <w:p w14:paraId="67F606F7" w14:textId="77777777" w:rsidR="00C82ECD" w:rsidRPr="001E6FAF" w:rsidRDefault="00C82ECD" w:rsidP="00AB37BF">
            <w:pPr>
              <w:keepNext/>
            </w:pPr>
          </w:p>
        </w:tc>
      </w:tr>
      <w:tr w:rsidR="00F356A6" w:rsidRPr="001E6FAF" w14:paraId="642F6D28" w14:textId="77777777" w:rsidTr="00AB37BF">
        <w:trPr>
          <w:jc w:val="center"/>
        </w:trPr>
        <w:tc>
          <w:tcPr>
            <w:tcW w:w="4876" w:type="dxa"/>
            <w:hideMark/>
          </w:tcPr>
          <w:p w14:paraId="2013ECCC" w14:textId="77777777" w:rsidR="00C82ECD" w:rsidRPr="001E6FAF" w:rsidRDefault="00155513" w:rsidP="00AB37BF">
            <w:pPr>
              <w:pStyle w:val="ColumnHeading"/>
              <w:keepNext/>
            </w:pPr>
            <w:r w:rsidRPr="001E6FAF">
              <w:t>Tekst proponowany przez Komisję</w:t>
            </w:r>
          </w:p>
        </w:tc>
        <w:tc>
          <w:tcPr>
            <w:tcW w:w="4876" w:type="dxa"/>
            <w:hideMark/>
          </w:tcPr>
          <w:p w14:paraId="3770245A" w14:textId="77777777" w:rsidR="00C82ECD" w:rsidRPr="001E6FAF" w:rsidRDefault="00155513" w:rsidP="00AB37BF">
            <w:pPr>
              <w:pStyle w:val="ColumnHeading"/>
              <w:keepNext/>
            </w:pPr>
            <w:r w:rsidRPr="001E6FAF">
              <w:t>Poprawka</w:t>
            </w:r>
          </w:p>
        </w:tc>
      </w:tr>
      <w:tr w:rsidR="00F356A6" w:rsidRPr="001E6FAF" w14:paraId="04AF4F60" w14:textId="77777777" w:rsidTr="00AB37BF">
        <w:trPr>
          <w:jc w:val="center"/>
        </w:trPr>
        <w:tc>
          <w:tcPr>
            <w:tcW w:w="4876" w:type="dxa"/>
            <w:hideMark/>
          </w:tcPr>
          <w:p w14:paraId="0A7B76EB" w14:textId="77777777" w:rsidR="00C82ECD" w:rsidRPr="001E6FAF" w:rsidRDefault="00155513" w:rsidP="00AB37BF">
            <w:pPr>
              <w:pStyle w:val="Normal6"/>
            </w:pPr>
            <w:r w:rsidRPr="001E6FAF">
              <w:t>1.</w:t>
            </w:r>
            <w:r w:rsidRPr="001E6FAF">
              <w:tab/>
            </w:r>
            <w:r w:rsidRPr="001E6FAF">
              <w:rPr>
                <w:b/>
                <w:i/>
              </w:rPr>
              <w:t xml:space="preserve">Państwa członkowskie zakazują statkom rybackim pływającym pod ich banderą </w:t>
            </w:r>
            <w:r w:rsidRPr="001E6FAF">
              <w:t>wyrzucania do morza wszelkich tworzyw sztucznych, w tym lin syntetycznych, syntetycznych sieci rybackich, worków na odpady z tworzywa sztucznego i popiołów ze spalarni produktów z tworzyw sztucznych.</w:t>
            </w:r>
          </w:p>
        </w:tc>
        <w:tc>
          <w:tcPr>
            <w:tcW w:w="4876" w:type="dxa"/>
            <w:hideMark/>
          </w:tcPr>
          <w:p w14:paraId="3D8DD19D" w14:textId="77777777" w:rsidR="00C82ECD" w:rsidRPr="001E6FAF" w:rsidRDefault="00155513" w:rsidP="00AB37BF">
            <w:pPr>
              <w:pStyle w:val="Normal6"/>
              <w:rPr>
                <w:szCs w:val="24"/>
              </w:rPr>
            </w:pPr>
            <w:r w:rsidRPr="001E6FAF">
              <w:t>1.</w:t>
            </w:r>
            <w:r w:rsidRPr="001E6FAF">
              <w:tab/>
            </w:r>
            <w:r w:rsidRPr="001E6FAF">
              <w:rPr>
                <w:b/>
                <w:i/>
              </w:rPr>
              <w:t xml:space="preserve">Statki rybackie obowiązuje zakaz </w:t>
            </w:r>
            <w:r w:rsidRPr="001E6FAF">
              <w:t>wyrzucania do morza wszelkich tworzyw sztucznych, w tym lin syntetycznych, syntetycznych sieci rybackich, worków na odpady z tworzywa sztucznego i popiołów ze spalarni produktów z tworzyw sztucznych.</w:t>
            </w:r>
          </w:p>
        </w:tc>
      </w:tr>
    </w:tbl>
    <w:p w14:paraId="5484D97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7975791" w14:textId="77777777" w:rsidR="00C82ECD" w:rsidRPr="001E6FAF" w:rsidRDefault="00155513" w:rsidP="00C82ECD">
      <w:pPr>
        <w:rPr>
          <w:szCs w:val="24"/>
        </w:rPr>
      </w:pPr>
      <w:r w:rsidRPr="001E6FAF">
        <w:rPr>
          <w:rStyle w:val="HideTWBExt"/>
        </w:rPr>
        <w:t>&lt;/Amend&gt;</w:t>
      </w:r>
    </w:p>
    <w:p w14:paraId="5407050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113</w:t>
      </w:r>
      <w:r w:rsidRPr="001E6FAF">
        <w:rPr>
          <w:rStyle w:val="HideTWBExt"/>
          <w:b w:val="0"/>
        </w:rPr>
        <w:t>&lt;/NumAm&gt;</w:t>
      </w:r>
    </w:p>
    <w:p w14:paraId="2C58D5F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714C782"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2336A636"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293333F" w14:textId="77777777" w:rsidR="00C82ECD" w:rsidRPr="001E6FAF" w:rsidRDefault="00155513" w:rsidP="00C82ECD">
      <w:r w:rsidRPr="001E6FAF">
        <w:rPr>
          <w:rStyle w:val="HideTWBExt"/>
        </w:rPr>
        <w:t>&lt;Article2&gt;</w:t>
      </w:r>
      <w:r w:rsidRPr="001E6FAF">
        <w:t>Artykuł 35d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BC0548F" w14:textId="77777777" w:rsidTr="00AB37BF">
        <w:trPr>
          <w:jc w:val="center"/>
        </w:trPr>
        <w:tc>
          <w:tcPr>
            <w:tcW w:w="9752" w:type="dxa"/>
            <w:gridSpan w:val="2"/>
          </w:tcPr>
          <w:p w14:paraId="6421B241" w14:textId="77777777" w:rsidR="00C82ECD" w:rsidRPr="001E6FAF" w:rsidRDefault="00C82ECD" w:rsidP="00AB37BF">
            <w:pPr>
              <w:keepNext/>
            </w:pPr>
          </w:p>
        </w:tc>
      </w:tr>
      <w:tr w:rsidR="00F356A6" w:rsidRPr="001E6FAF" w14:paraId="5E220301" w14:textId="77777777" w:rsidTr="00AB37BF">
        <w:trPr>
          <w:jc w:val="center"/>
        </w:trPr>
        <w:tc>
          <w:tcPr>
            <w:tcW w:w="4876" w:type="dxa"/>
            <w:hideMark/>
          </w:tcPr>
          <w:p w14:paraId="1C78E6D7" w14:textId="77777777" w:rsidR="00C82ECD" w:rsidRPr="001E6FAF" w:rsidRDefault="00155513" w:rsidP="00AB37BF">
            <w:pPr>
              <w:pStyle w:val="ColumnHeading"/>
              <w:keepNext/>
            </w:pPr>
            <w:r w:rsidRPr="001E6FAF">
              <w:t>Tekst proponowany przez Komisję</w:t>
            </w:r>
          </w:p>
        </w:tc>
        <w:tc>
          <w:tcPr>
            <w:tcW w:w="4876" w:type="dxa"/>
            <w:hideMark/>
          </w:tcPr>
          <w:p w14:paraId="653C875E" w14:textId="77777777" w:rsidR="00C82ECD" w:rsidRPr="001E6FAF" w:rsidRDefault="00155513" w:rsidP="00AB37BF">
            <w:pPr>
              <w:pStyle w:val="ColumnHeading"/>
              <w:keepNext/>
            </w:pPr>
            <w:r w:rsidRPr="001E6FAF">
              <w:t>Poprawka</w:t>
            </w:r>
          </w:p>
        </w:tc>
      </w:tr>
      <w:tr w:rsidR="00F356A6" w:rsidRPr="001E6FAF" w14:paraId="5459503D" w14:textId="77777777" w:rsidTr="00AB37BF">
        <w:trPr>
          <w:jc w:val="center"/>
        </w:trPr>
        <w:tc>
          <w:tcPr>
            <w:tcW w:w="4876" w:type="dxa"/>
            <w:hideMark/>
          </w:tcPr>
          <w:p w14:paraId="59DA1FBE" w14:textId="77777777" w:rsidR="00C82ECD" w:rsidRPr="001E6FAF" w:rsidRDefault="00155513" w:rsidP="00AB37BF">
            <w:pPr>
              <w:pStyle w:val="Normal6"/>
            </w:pPr>
            <w:r w:rsidRPr="001E6FAF">
              <w:t>2.</w:t>
            </w:r>
            <w:r w:rsidRPr="001E6FAF">
              <w:tab/>
            </w:r>
            <w:r w:rsidRPr="001E6FAF">
              <w:rPr>
                <w:b/>
                <w:i/>
              </w:rPr>
              <w:t>Państwa członkowskie dopilnowują, aby statki</w:t>
            </w:r>
            <w:r w:rsidRPr="001E6FAF">
              <w:t xml:space="preserve"> rybackie </w:t>
            </w:r>
            <w:r w:rsidRPr="001E6FAF">
              <w:rPr>
                <w:b/>
                <w:i/>
              </w:rPr>
              <w:t>pływające pod ich banderą składowały</w:t>
            </w:r>
            <w:r w:rsidRPr="001E6FAF">
              <w:t xml:space="preserve"> wszystkie tworzywa sztuczne na statku do czasu, gdy będzie można je wyrzucić do odpowiednich portowych urządzeń odbiorczych.</w:t>
            </w:r>
          </w:p>
        </w:tc>
        <w:tc>
          <w:tcPr>
            <w:tcW w:w="4876" w:type="dxa"/>
            <w:hideMark/>
          </w:tcPr>
          <w:p w14:paraId="2000A8D2" w14:textId="77777777" w:rsidR="00C82ECD" w:rsidRPr="001E6FAF" w:rsidRDefault="00155513" w:rsidP="00AB37BF">
            <w:pPr>
              <w:pStyle w:val="Normal6"/>
              <w:rPr>
                <w:szCs w:val="24"/>
              </w:rPr>
            </w:pPr>
            <w:r w:rsidRPr="001E6FAF">
              <w:t>2.</w:t>
            </w:r>
            <w:r w:rsidRPr="001E6FAF">
              <w:tab/>
            </w:r>
            <w:r w:rsidRPr="001E6FAF">
              <w:rPr>
                <w:b/>
                <w:i/>
              </w:rPr>
              <w:t>Statki</w:t>
            </w:r>
            <w:r w:rsidRPr="001E6FAF">
              <w:t xml:space="preserve"> rybackie </w:t>
            </w:r>
            <w:r w:rsidRPr="001E6FAF">
              <w:rPr>
                <w:b/>
                <w:i/>
              </w:rPr>
              <w:t>składują</w:t>
            </w:r>
            <w:r w:rsidRPr="001E6FAF">
              <w:t xml:space="preserve"> wszystkie tworzywa sztuczne na statku do czasu, gdy będzie można je wyrzucić do odpowiednich portowych urządzeń odbiorczych.</w:t>
            </w:r>
          </w:p>
        </w:tc>
      </w:tr>
    </w:tbl>
    <w:p w14:paraId="016806BC"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ED71438" w14:textId="77777777" w:rsidR="00C82ECD" w:rsidRPr="001E6FAF" w:rsidRDefault="00155513" w:rsidP="00C82ECD">
      <w:pPr>
        <w:rPr>
          <w:szCs w:val="24"/>
        </w:rPr>
      </w:pPr>
      <w:r w:rsidRPr="001E6FAF">
        <w:rPr>
          <w:rStyle w:val="HideTWBExt"/>
        </w:rPr>
        <w:t>&lt;/Amend&gt;</w:t>
      </w:r>
    </w:p>
    <w:p w14:paraId="6C2F6B7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114</w:t>
      </w:r>
      <w:r w:rsidRPr="001E6FAF">
        <w:rPr>
          <w:rStyle w:val="HideTWBExt"/>
          <w:b w:val="0"/>
        </w:rPr>
        <w:t>&lt;/NumAm&gt;</w:t>
      </w:r>
    </w:p>
    <w:p w14:paraId="723B296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2B15E2A"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49765F2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D2E2D18" w14:textId="77777777" w:rsidR="00C82ECD" w:rsidRPr="001E6FAF" w:rsidRDefault="00155513" w:rsidP="00C82ECD">
      <w:r w:rsidRPr="001E6FAF">
        <w:rPr>
          <w:rStyle w:val="HideTWBExt"/>
        </w:rPr>
        <w:t>&lt;Article2&gt;</w:t>
      </w:r>
      <w:r w:rsidRPr="001E6FAF">
        <w:t>Artykuł 35e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5A7316E" w14:textId="77777777" w:rsidTr="00AB37BF">
        <w:trPr>
          <w:jc w:val="center"/>
        </w:trPr>
        <w:tc>
          <w:tcPr>
            <w:tcW w:w="9752" w:type="dxa"/>
            <w:gridSpan w:val="2"/>
          </w:tcPr>
          <w:p w14:paraId="4F84D333" w14:textId="77777777" w:rsidR="00C82ECD" w:rsidRPr="001E6FAF" w:rsidRDefault="00C82ECD" w:rsidP="00AB37BF">
            <w:pPr>
              <w:keepNext/>
            </w:pPr>
          </w:p>
        </w:tc>
      </w:tr>
      <w:tr w:rsidR="00F356A6" w:rsidRPr="001E6FAF" w14:paraId="3F1AD715" w14:textId="77777777" w:rsidTr="00AB37BF">
        <w:trPr>
          <w:jc w:val="center"/>
        </w:trPr>
        <w:tc>
          <w:tcPr>
            <w:tcW w:w="4876" w:type="dxa"/>
            <w:hideMark/>
          </w:tcPr>
          <w:p w14:paraId="6A2023FF" w14:textId="77777777" w:rsidR="00C82ECD" w:rsidRPr="001E6FAF" w:rsidRDefault="00155513" w:rsidP="00AB37BF">
            <w:pPr>
              <w:pStyle w:val="ColumnHeading"/>
              <w:keepNext/>
            </w:pPr>
            <w:r w:rsidRPr="001E6FAF">
              <w:t>Tekst proponowany przez Komisję</w:t>
            </w:r>
          </w:p>
        </w:tc>
        <w:tc>
          <w:tcPr>
            <w:tcW w:w="4876" w:type="dxa"/>
            <w:hideMark/>
          </w:tcPr>
          <w:p w14:paraId="6E11E213" w14:textId="77777777" w:rsidR="00C82ECD" w:rsidRPr="001E6FAF" w:rsidRDefault="00155513" w:rsidP="00AB37BF">
            <w:pPr>
              <w:pStyle w:val="ColumnHeading"/>
              <w:keepNext/>
            </w:pPr>
            <w:r w:rsidRPr="001E6FAF">
              <w:t>Poprawka</w:t>
            </w:r>
          </w:p>
        </w:tc>
      </w:tr>
      <w:tr w:rsidR="00F356A6" w:rsidRPr="001E6FAF" w14:paraId="5FAB512F" w14:textId="77777777" w:rsidTr="00AB37BF">
        <w:trPr>
          <w:jc w:val="center"/>
        </w:trPr>
        <w:tc>
          <w:tcPr>
            <w:tcW w:w="4876" w:type="dxa"/>
            <w:hideMark/>
          </w:tcPr>
          <w:p w14:paraId="03BA14ED" w14:textId="77777777" w:rsidR="00C82ECD" w:rsidRPr="001E6FAF" w:rsidRDefault="00155513" w:rsidP="00AB37BF">
            <w:pPr>
              <w:pStyle w:val="Normal6"/>
            </w:pPr>
            <w:r w:rsidRPr="001E6FAF">
              <w:t>1.</w:t>
            </w:r>
            <w:r w:rsidRPr="001E6FAF">
              <w:tab/>
            </w:r>
            <w:r w:rsidRPr="001E6FAF">
              <w:rPr>
                <w:b/>
                <w:i/>
              </w:rPr>
              <w:t>Państwa członkowskie</w:t>
            </w:r>
            <w:r w:rsidRPr="001E6FAF">
              <w:t xml:space="preserve"> zapewniają, aby:</w:t>
            </w:r>
          </w:p>
        </w:tc>
        <w:tc>
          <w:tcPr>
            <w:tcW w:w="4876" w:type="dxa"/>
            <w:hideMark/>
          </w:tcPr>
          <w:p w14:paraId="14C188D7" w14:textId="77777777" w:rsidR="00C82ECD" w:rsidRPr="001E6FAF" w:rsidRDefault="00155513" w:rsidP="00AB37BF">
            <w:pPr>
              <w:pStyle w:val="Normal6"/>
              <w:rPr>
                <w:szCs w:val="24"/>
              </w:rPr>
            </w:pPr>
            <w:r w:rsidRPr="001E6FAF">
              <w:t>1.</w:t>
            </w:r>
            <w:r w:rsidRPr="001E6FAF">
              <w:tab/>
            </w:r>
            <w:r w:rsidRPr="001E6FAF">
              <w:rPr>
                <w:b/>
                <w:i/>
              </w:rPr>
              <w:t>Kapitanowie statków rybackich</w:t>
            </w:r>
            <w:r w:rsidRPr="001E6FAF">
              <w:t xml:space="preserve"> zapewniają, aby:</w:t>
            </w:r>
          </w:p>
        </w:tc>
      </w:tr>
    </w:tbl>
    <w:p w14:paraId="4A5650F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C6BF15C" w14:textId="77777777" w:rsidR="00C82ECD" w:rsidRPr="001E6FAF" w:rsidRDefault="00155513" w:rsidP="00C82ECD">
      <w:pPr>
        <w:rPr>
          <w:szCs w:val="24"/>
        </w:rPr>
      </w:pPr>
      <w:r w:rsidRPr="001E6FAF">
        <w:rPr>
          <w:rStyle w:val="HideTWBExt"/>
        </w:rPr>
        <w:t>&lt;/Amend&gt;</w:t>
      </w:r>
    </w:p>
    <w:p w14:paraId="04173F0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115</w:t>
      </w:r>
      <w:r w:rsidRPr="001E6FAF">
        <w:rPr>
          <w:rStyle w:val="HideTWBExt"/>
          <w:b w:val="0"/>
        </w:rPr>
        <w:t>&lt;/NumAm&gt;</w:t>
      </w:r>
    </w:p>
    <w:p w14:paraId="0AD9928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7D764F0"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7D483CD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7536617" w14:textId="77777777" w:rsidR="00C82ECD" w:rsidRPr="001E6FAF" w:rsidRDefault="00155513" w:rsidP="00C82ECD">
      <w:r w:rsidRPr="001E6FAF">
        <w:rPr>
          <w:rStyle w:val="HideTWBExt"/>
        </w:rPr>
        <w:t>&lt;Article2&gt;</w:t>
      </w:r>
      <w:r w:rsidRPr="001E6FAF">
        <w:t>Artykuł 35e – ustęp 1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7140D38" w14:textId="77777777" w:rsidTr="00AB37BF">
        <w:trPr>
          <w:jc w:val="center"/>
        </w:trPr>
        <w:tc>
          <w:tcPr>
            <w:tcW w:w="9752" w:type="dxa"/>
            <w:gridSpan w:val="2"/>
          </w:tcPr>
          <w:p w14:paraId="3580539A" w14:textId="77777777" w:rsidR="00C82ECD" w:rsidRPr="001E6FAF" w:rsidRDefault="00C82ECD" w:rsidP="00AB37BF">
            <w:pPr>
              <w:keepNext/>
            </w:pPr>
          </w:p>
        </w:tc>
      </w:tr>
      <w:tr w:rsidR="00F356A6" w:rsidRPr="001E6FAF" w14:paraId="3A5E070C" w14:textId="77777777" w:rsidTr="00AB37BF">
        <w:trPr>
          <w:jc w:val="center"/>
        </w:trPr>
        <w:tc>
          <w:tcPr>
            <w:tcW w:w="4876" w:type="dxa"/>
            <w:hideMark/>
          </w:tcPr>
          <w:p w14:paraId="774BE1C0" w14:textId="77777777" w:rsidR="00C82ECD" w:rsidRPr="001E6FAF" w:rsidRDefault="00155513" w:rsidP="00AB37BF">
            <w:pPr>
              <w:pStyle w:val="ColumnHeading"/>
              <w:keepNext/>
            </w:pPr>
            <w:r w:rsidRPr="001E6FAF">
              <w:t>Tekst proponowany przez Komisję</w:t>
            </w:r>
          </w:p>
        </w:tc>
        <w:tc>
          <w:tcPr>
            <w:tcW w:w="4876" w:type="dxa"/>
            <w:hideMark/>
          </w:tcPr>
          <w:p w14:paraId="35207CBC" w14:textId="77777777" w:rsidR="00C82ECD" w:rsidRPr="001E6FAF" w:rsidRDefault="00155513" w:rsidP="00AB37BF">
            <w:pPr>
              <w:pStyle w:val="ColumnHeading"/>
              <w:keepNext/>
            </w:pPr>
            <w:r w:rsidRPr="001E6FAF">
              <w:t>Poprawka</w:t>
            </w:r>
          </w:p>
        </w:tc>
      </w:tr>
      <w:tr w:rsidR="00F356A6" w:rsidRPr="001E6FAF" w14:paraId="26E99047" w14:textId="77777777" w:rsidTr="00AB37BF">
        <w:trPr>
          <w:jc w:val="center"/>
        </w:trPr>
        <w:tc>
          <w:tcPr>
            <w:tcW w:w="4876" w:type="dxa"/>
            <w:hideMark/>
          </w:tcPr>
          <w:p w14:paraId="44412D87" w14:textId="77777777" w:rsidR="00C82ECD" w:rsidRPr="001E6FAF" w:rsidRDefault="00155513" w:rsidP="00AB37BF">
            <w:pPr>
              <w:pStyle w:val="Normal6"/>
            </w:pPr>
            <w:r w:rsidRPr="001E6FAF">
              <w:t>a)</w:t>
            </w:r>
            <w:r w:rsidRPr="001E6FAF">
              <w:tab/>
            </w:r>
            <w:r w:rsidRPr="001E6FAF">
              <w:rPr>
                <w:b/>
                <w:i/>
              </w:rPr>
              <w:t>statki pływające pod ich banderą, które działają przy użyciu jakichkolwiek narzędzi połowowych znajdujących się na statku, dokładały</w:t>
            </w:r>
            <w:r w:rsidRPr="001E6FAF">
              <w:t xml:space="preserve"> wszelkich uzasadnionych starań, aby zwalczać, minimalizować i eliminować przypadki porzuconych, zagubionych lub w inny sposób wyrzuconych narzędzi połowowych stosowanych przez te statki;</w:t>
            </w:r>
          </w:p>
        </w:tc>
        <w:tc>
          <w:tcPr>
            <w:tcW w:w="4876" w:type="dxa"/>
            <w:hideMark/>
          </w:tcPr>
          <w:p w14:paraId="137C698A" w14:textId="77777777" w:rsidR="00C82ECD" w:rsidRPr="001E6FAF" w:rsidRDefault="00155513" w:rsidP="00AB37BF">
            <w:pPr>
              <w:pStyle w:val="Normal6"/>
              <w:rPr>
                <w:szCs w:val="24"/>
              </w:rPr>
            </w:pPr>
            <w:r w:rsidRPr="001E6FAF">
              <w:t>a)</w:t>
            </w:r>
            <w:r w:rsidRPr="001E6FAF">
              <w:tab/>
            </w:r>
            <w:r w:rsidRPr="001E6FAF">
              <w:rPr>
                <w:b/>
                <w:i/>
              </w:rPr>
              <w:t>dokładano</w:t>
            </w:r>
            <w:r w:rsidRPr="001E6FAF">
              <w:t xml:space="preserve"> wszelkich uzasadnionych starań, aby zwalczać, minimalizować i eliminować przypadki porzuconych, zagubionych lub w inny sposób wyrzuconych narzędzi połowowych stosowanych przez te statki;</w:t>
            </w:r>
          </w:p>
        </w:tc>
      </w:tr>
    </w:tbl>
    <w:p w14:paraId="6950AFA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76FC541" w14:textId="77777777" w:rsidR="00C82ECD" w:rsidRPr="001E6FAF" w:rsidRDefault="00155513" w:rsidP="00C82ECD">
      <w:pPr>
        <w:rPr>
          <w:szCs w:val="24"/>
        </w:rPr>
      </w:pPr>
      <w:r w:rsidRPr="001E6FAF">
        <w:rPr>
          <w:rStyle w:val="HideTWBExt"/>
        </w:rPr>
        <w:t>&lt;/Amend&gt;</w:t>
      </w:r>
    </w:p>
    <w:p w14:paraId="75EF26C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116</w:t>
      </w:r>
      <w:r w:rsidRPr="001E6FAF">
        <w:rPr>
          <w:rStyle w:val="HideTWBExt"/>
          <w:b w:val="0"/>
        </w:rPr>
        <w:t>&lt;/NumAm&gt;</w:t>
      </w:r>
    </w:p>
    <w:p w14:paraId="72B07EA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7F7DA5B"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7A80C17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88B5F3B" w14:textId="77777777" w:rsidR="00C82ECD" w:rsidRPr="001E6FAF" w:rsidRDefault="00155513" w:rsidP="00C82ECD">
      <w:r w:rsidRPr="001E6FAF">
        <w:rPr>
          <w:rStyle w:val="HideTWBExt"/>
        </w:rPr>
        <w:t>&lt;Article2&gt;</w:t>
      </w:r>
      <w:r w:rsidRPr="001E6FAF">
        <w:t>Artykuł 35e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31D5224" w14:textId="77777777" w:rsidTr="00AB37BF">
        <w:trPr>
          <w:jc w:val="center"/>
        </w:trPr>
        <w:tc>
          <w:tcPr>
            <w:tcW w:w="9752" w:type="dxa"/>
            <w:gridSpan w:val="2"/>
          </w:tcPr>
          <w:p w14:paraId="55D1224A" w14:textId="77777777" w:rsidR="00C82ECD" w:rsidRPr="001E6FAF" w:rsidRDefault="00C82ECD" w:rsidP="00AB37BF">
            <w:pPr>
              <w:keepNext/>
            </w:pPr>
          </w:p>
        </w:tc>
      </w:tr>
      <w:tr w:rsidR="00F356A6" w:rsidRPr="001E6FAF" w14:paraId="611E3D49" w14:textId="77777777" w:rsidTr="00AB37BF">
        <w:trPr>
          <w:jc w:val="center"/>
        </w:trPr>
        <w:tc>
          <w:tcPr>
            <w:tcW w:w="4876" w:type="dxa"/>
            <w:hideMark/>
          </w:tcPr>
          <w:p w14:paraId="26E50014" w14:textId="77777777" w:rsidR="00C82ECD" w:rsidRPr="001E6FAF" w:rsidRDefault="00155513" w:rsidP="00AB37BF">
            <w:pPr>
              <w:pStyle w:val="ColumnHeading"/>
              <w:keepNext/>
            </w:pPr>
            <w:r w:rsidRPr="001E6FAF">
              <w:t>Tekst proponowany przez Komisję</w:t>
            </w:r>
          </w:p>
        </w:tc>
        <w:tc>
          <w:tcPr>
            <w:tcW w:w="4876" w:type="dxa"/>
            <w:hideMark/>
          </w:tcPr>
          <w:p w14:paraId="3A40C04E" w14:textId="77777777" w:rsidR="00C82ECD" w:rsidRPr="001E6FAF" w:rsidRDefault="00155513" w:rsidP="00AB37BF">
            <w:pPr>
              <w:pStyle w:val="ColumnHeading"/>
              <w:keepNext/>
            </w:pPr>
            <w:r w:rsidRPr="001E6FAF">
              <w:t>Poprawka</w:t>
            </w:r>
          </w:p>
        </w:tc>
      </w:tr>
      <w:tr w:rsidR="00F356A6" w:rsidRPr="001E6FAF" w14:paraId="6D88F39A" w14:textId="77777777" w:rsidTr="00AB37BF">
        <w:trPr>
          <w:jc w:val="center"/>
        </w:trPr>
        <w:tc>
          <w:tcPr>
            <w:tcW w:w="4876" w:type="dxa"/>
            <w:hideMark/>
          </w:tcPr>
          <w:p w14:paraId="60220843" w14:textId="77777777" w:rsidR="00C82ECD" w:rsidRPr="001E6FAF" w:rsidRDefault="00155513" w:rsidP="00AB37BF">
            <w:pPr>
              <w:pStyle w:val="Normal6"/>
            </w:pPr>
            <w:r w:rsidRPr="001E6FAF">
              <w:t>b)</w:t>
            </w:r>
            <w:r w:rsidRPr="001E6FAF">
              <w:tab/>
            </w:r>
            <w:r w:rsidRPr="001E6FAF">
              <w:rPr>
                <w:b/>
                <w:i/>
              </w:rPr>
              <w:t>statkom rybackim pływającym pod ich banderą zabroniono celowego wyrzucania lub porzucania</w:t>
            </w:r>
            <w:r w:rsidRPr="001E6FAF">
              <w:t xml:space="preserve"> narzędzi połowowych powiązanych z tymi statkami, z wyjątkiem sytuacji uzasadnionych względami bezpieczeństwa, w szczególności </w:t>
            </w:r>
            <w:r w:rsidRPr="001E6FAF">
              <w:rPr>
                <w:b/>
                <w:i/>
              </w:rPr>
              <w:t xml:space="preserve">statków znajdujących się </w:t>
            </w:r>
            <w:r w:rsidRPr="001E6FAF">
              <w:t>w niebezpieczeństwie lub sytuacji zagrożenia życia;</w:t>
            </w:r>
          </w:p>
        </w:tc>
        <w:tc>
          <w:tcPr>
            <w:tcW w:w="4876" w:type="dxa"/>
            <w:hideMark/>
          </w:tcPr>
          <w:p w14:paraId="14A3DE04" w14:textId="77777777" w:rsidR="00C82ECD" w:rsidRPr="001E6FAF" w:rsidRDefault="00155513" w:rsidP="00AB37BF">
            <w:pPr>
              <w:pStyle w:val="Normal6"/>
              <w:rPr>
                <w:szCs w:val="24"/>
              </w:rPr>
            </w:pPr>
            <w:r w:rsidRPr="001E6FAF">
              <w:t>b)</w:t>
            </w:r>
            <w:r w:rsidRPr="001E6FAF">
              <w:tab/>
            </w:r>
            <w:r w:rsidRPr="001E6FAF">
              <w:rPr>
                <w:b/>
                <w:i/>
              </w:rPr>
              <w:t>nie porzucano celowo</w:t>
            </w:r>
            <w:r w:rsidRPr="001E6FAF">
              <w:t xml:space="preserve"> narzędzi połowowych powiązanych z tymi statkami, z wyjątkiem sytuacji uzasadnionych względami bezpieczeństwa, w szczególności</w:t>
            </w:r>
            <w:r w:rsidRPr="001E6FAF">
              <w:rPr>
                <w:b/>
                <w:i/>
              </w:rPr>
              <w:t xml:space="preserve"> </w:t>
            </w:r>
            <w:r w:rsidRPr="001E6FAF">
              <w:t>w niebezpieczeństwie lub sytuacji zagrożenia życia;</w:t>
            </w:r>
          </w:p>
        </w:tc>
      </w:tr>
    </w:tbl>
    <w:p w14:paraId="39F644F8"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7C0B8D5" w14:textId="77777777" w:rsidR="00C82ECD" w:rsidRPr="001E6FAF" w:rsidRDefault="00155513" w:rsidP="00C82ECD">
      <w:pPr>
        <w:rPr>
          <w:szCs w:val="24"/>
        </w:rPr>
      </w:pPr>
      <w:r w:rsidRPr="001E6FAF">
        <w:rPr>
          <w:rStyle w:val="HideTWBExt"/>
        </w:rPr>
        <w:t>&lt;/Amend&gt;</w:t>
      </w:r>
    </w:p>
    <w:p w14:paraId="777F9BF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117</w:t>
      </w:r>
      <w:r w:rsidRPr="001E6FAF">
        <w:rPr>
          <w:rStyle w:val="HideTWBExt"/>
          <w:b w:val="0"/>
        </w:rPr>
        <w:t>&lt;/NumAm&gt;</w:t>
      </w:r>
    </w:p>
    <w:p w14:paraId="758E613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2344DC6"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5B989A3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08602DFC" w14:textId="77777777" w:rsidR="00C82ECD" w:rsidRPr="001E6FAF" w:rsidRDefault="00155513" w:rsidP="00C82ECD">
      <w:r w:rsidRPr="001E6FAF">
        <w:rPr>
          <w:rStyle w:val="HideTWBExt"/>
        </w:rPr>
        <w:t>&lt;Article2&gt;</w:t>
      </w:r>
      <w:r w:rsidRPr="001E6FAF">
        <w:t>Artykuł 35e – ustęp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0F1B18E" w14:textId="77777777" w:rsidTr="00AB37BF">
        <w:trPr>
          <w:jc w:val="center"/>
        </w:trPr>
        <w:tc>
          <w:tcPr>
            <w:tcW w:w="9752" w:type="dxa"/>
            <w:gridSpan w:val="2"/>
          </w:tcPr>
          <w:p w14:paraId="6CD0CA67" w14:textId="77777777" w:rsidR="00C82ECD" w:rsidRPr="001E6FAF" w:rsidRDefault="00C82ECD" w:rsidP="00AB37BF">
            <w:pPr>
              <w:keepNext/>
            </w:pPr>
          </w:p>
        </w:tc>
      </w:tr>
      <w:tr w:rsidR="00F356A6" w:rsidRPr="001E6FAF" w14:paraId="0B67DEF7" w14:textId="77777777" w:rsidTr="00AB37BF">
        <w:trPr>
          <w:jc w:val="center"/>
        </w:trPr>
        <w:tc>
          <w:tcPr>
            <w:tcW w:w="4876" w:type="dxa"/>
            <w:hideMark/>
          </w:tcPr>
          <w:p w14:paraId="733549DB" w14:textId="77777777" w:rsidR="00C82ECD" w:rsidRPr="001E6FAF" w:rsidRDefault="00155513" w:rsidP="00AB37BF">
            <w:pPr>
              <w:pStyle w:val="ColumnHeading"/>
              <w:keepNext/>
            </w:pPr>
            <w:r w:rsidRPr="001E6FAF">
              <w:t>Tekst proponowany przez Komisję</w:t>
            </w:r>
          </w:p>
        </w:tc>
        <w:tc>
          <w:tcPr>
            <w:tcW w:w="4876" w:type="dxa"/>
            <w:hideMark/>
          </w:tcPr>
          <w:p w14:paraId="5E5F5C61" w14:textId="77777777" w:rsidR="00C82ECD" w:rsidRPr="001E6FAF" w:rsidRDefault="00155513" w:rsidP="00AB37BF">
            <w:pPr>
              <w:pStyle w:val="ColumnHeading"/>
              <w:keepNext/>
            </w:pPr>
            <w:r w:rsidRPr="001E6FAF">
              <w:t>Poprawka</w:t>
            </w:r>
          </w:p>
        </w:tc>
      </w:tr>
      <w:tr w:rsidR="00F356A6" w:rsidRPr="001E6FAF" w14:paraId="01AA51FB" w14:textId="77777777" w:rsidTr="00AB37BF">
        <w:trPr>
          <w:jc w:val="center"/>
        </w:trPr>
        <w:tc>
          <w:tcPr>
            <w:tcW w:w="4876" w:type="dxa"/>
            <w:hideMark/>
          </w:tcPr>
          <w:p w14:paraId="2AE16886" w14:textId="77777777" w:rsidR="00C82ECD" w:rsidRPr="001E6FAF" w:rsidRDefault="00155513" w:rsidP="00AB37BF">
            <w:pPr>
              <w:pStyle w:val="Normal6"/>
            </w:pPr>
            <w:r w:rsidRPr="001E6FAF">
              <w:t>c)</w:t>
            </w:r>
            <w:r w:rsidRPr="001E6FAF">
              <w:tab/>
            </w:r>
            <w:r w:rsidRPr="001E6FAF">
              <w:rPr>
                <w:b/>
                <w:i/>
              </w:rPr>
              <w:t>statkom rybackim pływającym pod ich banderą, które utraciły narzędzia połowowe, zabroniono porzucania ich bez podejmowania wszelkich racjonalnych prób ich jak najszybszego odzyskania</w:t>
            </w:r>
            <w:r w:rsidRPr="001E6FAF">
              <w:t>;</w:t>
            </w:r>
          </w:p>
        </w:tc>
        <w:tc>
          <w:tcPr>
            <w:tcW w:w="4876" w:type="dxa"/>
            <w:hideMark/>
          </w:tcPr>
          <w:p w14:paraId="24739866" w14:textId="40C0940F" w:rsidR="00C82ECD" w:rsidRPr="001E6FAF" w:rsidRDefault="00155513" w:rsidP="00AB37BF">
            <w:pPr>
              <w:pStyle w:val="Normal6"/>
              <w:rPr>
                <w:szCs w:val="24"/>
              </w:rPr>
            </w:pPr>
            <w:r w:rsidRPr="001E6FAF">
              <w:t>c)</w:t>
            </w:r>
            <w:r w:rsidRPr="001E6FAF">
              <w:tab/>
            </w:r>
            <w:r w:rsidRPr="001E6FAF">
              <w:rPr>
                <w:b/>
                <w:i/>
              </w:rPr>
              <w:t>jak najszybciej podjąć wszelkie uzasadnione próby odzyskania zagubionych narzędzi połowowych przed ich porzuceniem</w:t>
            </w:r>
            <w:r w:rsidRPr="001E6FAF">
              <w:t>;</w:t>
            </w:r>
          </w:p>
        </w:tc>
      </w:tr>
    </w:tbl>
    <w:p w14:paraId="7E17C44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0D0C2AF" w14:textId="77777777" w:rsidR="00C82ECD" w:rsidRPr="001E6FAF" w:rsidRDefault="00155513" w:rsidP="00C82ECD">
      <w:pPr>
        <w:rPr>
          <w:szCs w:val="24"/>
        </w:rPr>
      </w:pPr>
      <w:r w:rsidRPr="001E6FAF">
        <w:rPr>
          <w:rStyle w:val="HideTWBExt"/>
        </w:rPr>
        <w:t>&lt;/Amend&gt;</w:t>
      </w:r>
    </w:p>
    <w:p w14:paraId="13C9AD7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118</w:t>
      </w:r>
      <w:r w:rsidRPr="001E6FAF">
        <w:rPr>
          <w:rStyle w:val="HideTWBExt"/>
          <w:b w:val="0"/>
        </w:rPr>
        <w:t>&lt;/NumAm&gt;</w:t>
      </w:r>
    </w:p>
    <w:p w14:paraId="3B1135E7"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E4DC02D"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27D24F59"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A3ACA5F" w14:textId="77777777" w:rsidR="00C82ECD" w:rsidRPr="001E6FAF" w:rsidRDefault="00155513" w:rsidP="00C82ECD">
      <w:r w:rsidRPr="001E6FAF">
        <w:rPr>
          <w:rStyle w:val="HideTWBExt"/>
        </w:rPr>
        <w:t>&lt;Article2&gt;</w:t>
      </w:r>
      <w:r w:rsidRPr="001E6FAF">
        <w:t>Artykuł 35e – ustęp 1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C917C9C" w14:textId="77777777" w:rsidTr="00AB37BF">
        <w:trPr>
          <w:jc w:val="center"/>
        </w:trPr>
        <w:tc>
          <w:tcPr>
            <w:tcW w:w="9752" w:type="dxa"/>
            <w:gridSpan w:val="2"/>
          </w:tcPr>
          <w:p w14:paraId="4C726B76" w14:textId="77777777" w:rsidR="00C82ECD" w:rsidRPr="001E6FAF" w:rsidRDefault="00C82ECD" w:rsidP="00AB37BF">
            <w:pPr>
              <w:keepNext/>
            </w:pPr>
          </w:p>
        </w:tc>
      </w:tr>
      <w:tr w:rsidR="00F356A6" w:rsidRPr="001E6FAF" w14:paraId="4C6412B5" w14:textId="77777777" w:rsidTr="00AB37BF">
        <w:trPr>
          <w:jc w:val="center"/>
        </w:trPr>
        <w:tc>
          <w:tcPr>
            <w:tcW w:w="4876" w:type="dxa"/>
            <w:hideMark/>
          </w:tcPr>
          <w:p w14:paraId="54665858" w14:textId="77777777" w:rsidR="00C82ECD" w:rsidRPr="001E6FAF" w:rsidRDefault="00155513" w:rsidP="00AB37BF">
            <w:pPr>
              <w:pStyle w:val="ColumnHeading"/>
              <w:keepNext/>
            </w:pPr>
            <w:r w:rsidRPr="001E6FAF">
              <w:t>Tekst proponowany przez Komisję</w:t>
            </w:r>
          </w:p>
        </w:tc>
        <w:tc>
          <w:tcPr>
            <w:tcW w:w="4876" w:type="dxa"/>
            <w:hideMark/>
          </w:tcPr>
          <w:p w14:paraId="7558027B" w14:textId="77777777" w:rsidR="00C82ECD" w:rsidRPr="001E6FAF" w:rsidRDefault="00155513" w:rsidP="00AB37BF">
            <w:pPr>
              <w:pStyle w:val="ColumnHeading"/>
              <w:keepNext/>
            </w:pPr>
            <w:r w:rsidRPr="001E6FAF">
              <w:t>Poprawka</w:t>
            </w:r>
          </w:p>
        </w:tc>
      </w:tr>
      <w:tr w:rsidR="00F356A6" w:rsidRPr="001E6FAF" w14:paraId="09360DE9" w14:textId="77777777" w:rsidTr="00AB37BF">
        <w:trPr>
          <w:jc w:val="center"/>
        </w:trPr>
        <w:tc>
          <w:tcPr>
            <w:tcW w:w="4876" w:type="dxa"/>
            <w:hideMark/>
          </w:tcPr>
          <w:p w14:paraId="362E847E" w14:textId="77777777" w:rsidR="00C82ECD" w:rsidRPr="001E6FAF" w:rsidRDefault="00155513" w:rsidP="00AB37BF">
            <w:pPr>
              <w:pStyle w:val="Normal6"/>
            </w:pPr>
            <w:r w:rsidRPr="001E6FAF">
              <w:t>d)</w:t>
            </w:r>
            <w:r w:rsidRPr="001E6FAF">
              <w:tab/>
            </w:r>
            <w:r w:rsidRPr="001E6FAF">
              <w:rPr>
                <w:b/>
                <w:i/>
              </w:rPr>
              <w:t xml:space="preserve">każdy statek rybacki pływający pod ich banderą, działający przy użyciu dowolnego narzędzia znajdującego się na statku, </w:t>
            </w:r>
            <w:r w:rsidRPr="001E6FAF">
              <w:t xml:space="preserve">w miarę możliwości </w:t>
            </w:r>
            <w:r w:rsidRPr="001E6FAF">
              <w:rPr>
                <w:b/>
                <w:i/>
              </w:rPr>
              <w:t>posiadał</w:t>
            </w:r>
            <w:r w:rsidRPr="001E6FAF">
              <w:t xml:space="preserve"> sprzęt do odzyskiwania wszelkich porzuconych, zagubionych lub w inny sposób wyrzuconych narzędzi połowowych stosowanych przez te statki;</w:t>
            </w:r>
          </w:p>
        </w:tc>
        <w:tc>
          <w:tcPr>
            <w:tcW w:w="4876" w:type="dxa"/>
            <w:hideMark/>
          </w:tcPr>
          <w:p w14:paraId="319DAE57" w14:textId="77777777" w:rsidR="00C82ECD" w:rsidRPr="001E6FAF" w:rsidRDefault="00155513" w:rsidP="00AB37BF">
            <w:pPr>
              <w:pStyle w:val="Normal6"/>
              <w:rPr>
                <w:szCs w:val="24"/>
              </w:rPr>
            </w:pPr>
            <w:r w:rsidRPr="001E6FAF">
              <w:t>d)</w:t>
            </w:r>
            <w:r w:rsidRPr="001E6FAF">
              <w:tab/>
              <w:t xml:space="preserve">w miarę możliwości </w:t>
            </w:r>
            <w:r w:rsidRPr="001E6FAF">
              <w:rPr>
                <w:b/>
                <w:i/>
              </w:rPr>
              <w:t>na pokładzie był dostępny</w:t>
            </w:r>
            <w:r w:rsidRPr="001E6FAF">
              <w:t xml:space="preserve"> sprzęt do odzyskiwania wszelkich porzuconych, zagubionych lub w inny sposób wyrzuconych narzędzi połowowych stosowanych przez te statki;</w:t>
            </w:r>
          </w:p>
        </w:tc>
      </w:tr>
    </w:tbl>
    <w:p w14:paraId="79C0500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1C9FE38" w14:textId="77777777" w:rsidR="00C82ECD" w:rsidRPr="001E6FAF" w:rsidRDefault="00155513" w:rsidP="00C82ECD">
      <w:pPr>
        <w:rPr>
          <w:szCs w:val="24"/>
        </w:rPr>
      </w:pPr>
      <w:r w:rsidRPr="001E6FAF">
        <w:rPr>
          <w:rStyle w:val="HideTWBExt"/>
        </w:rPr>
        <w:t>&lt;/Amend&gt;</w:t>
      </w:r>
    </w:p>
    <w:p w14:paraId="1D2A8BA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119</w:t>
      </w:r>
      <w:r w:rsidRPr="001E6FAF">
        <w:rPr>
          <w:rStyle w:val="HideTWBExt"/>
          <w:b w:val="0"/>
        </w:rPr>
        <w:t>&lt;/NumAm&gt;</w:t>
      </w:r>
    </w:p>
    <w:p w14:paraId="043D43D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D5F65D8"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0FD2DCCC"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76D42F8" w14:textId="77777777" w:rsidR="00C82ECD" w:rsidRPr="001E6FAF" w:rsidRDefault="00155513" w:rsidP="00C82ECD">
      <w:r w:rsidRPr="001E6FAF">
        <w:rPr>
          <w:rStyle w:val="HideTWBExt"/>
        </w:rPr>
        <w:t>&lt;Article2&gt;</w:t>
      </w:r>
      <w:r w:rsidRPr="001E6FAF">
        <w:t>Artykuł 35e – ustęp 1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4E63048" w14:textId="77777777" w:rsidTr="00AB37BF">
        <w:trPr>
          <w:jc w:val="center"/>
        </w:trPr>
        <w:tc>
          <w:tcPr>
            <w:tcW w:w="9752" w:type="dxa"/>
            <w:gridSpan w:val="2"/>
          </w:tcPr>
          <w:p w14:paraId="25AEFB2A" w14:textId="77777777" w:rsidR="00C82ECD" w:rsidRPr="001E6FAF" w:rsidRDefault="00C82ECD" w:rsidP="00AB37BF">
            <w:pPr>
              <w:keepNext/>
            </w:pPr>
          </w:p>
        </w:tc>
      </w:tr>
      <w:tr w:rsidR="00F356A6" w:rsidRPr="001E6FAF" w14:paraId="747DA72A" w14:textId="77777777" w:rsidTr="00AB37BF">
        <w:trPr>
          <w:jc w:val="center"/>
        </w:trPr>
        <w:tc>
          <w:tcPr>
            <w:tcW w:w="4876" w:type="dxa"/>
            <w:hideMark/>
          </w:tcPr>
          <w:p w14:paraId="4DD71292" w14:textId="77777777" w:rsidR="00C82ECD" w:rsidRPr="001E6FAF" w:rsidRDefault="00155513" w:rsidP="00AB37BF">
            <w:pPr>
              <w:pStyle w:val="ColumnHeading"/>
              <w:keepNext/>
            </w:pPr>
            <w:r w:rsidRPr="001E6FAF">
              <w:t>Tekst proponowany przez Komisję</w:t>
            </w:r>
          </w:p>
        </w:tc>
        <w:tc>
          <w:tcPr>
            <w:tcW w:w="4876" w:type="dxa"/>
            <w:hideMark/>
          </w:tcPr>
          <w:p w14:paraId="4EF051C4" w14:textId="77777777" w:rsidR="00C82ECD" w:rsidRPr="001E6FAF" w:rsidRDefault="00155513" w:rsidP="00AB37BF">
            <w:pPr>
              <w:pStyle w:val="ColumnHeading"/>
              <w:keepNext/>
            </w:pPr>
            <w:r w:rsidRPr="001E6FAF">
              <w:t>Poprawka</w:t>
            </w:r>
          </w:p>
        </w:tc>
      </w:tr>
      <w:tr w:rsidR="00F356A6" w:rsidRPr="001E6FAF" w14:paraId="56E6A4BA" w14:textId="77777777" w:rsidTr="00AB37BF">
        <w:trPr>
          <w:jc w:val="center"/>
        </w:trPr>
        <w:tc>
          <w:tcPr>
            <w:tcW w:w="4876" w:type="dxa"/>
            <w:hideMark/>
          </w:tcPr>
          <w:p w14:paraId="1382E3BB" w14:textId="77777777" w:rsidR="00C82ECD" w:rsidRPr="001E6FAF" w:rsidRDefault="00155513" w:rsidP="00AB37BF">
            <w:pPr>
              <w:pStyle w:val="Normal6"/>
            </w:pPr>
            <w:r w:rsidRPr="001E6FAF">
              <w:t>e)</w:t>
            </w:r>
            <w:r w:rsidRPr="001E6FAF">
              <w:tab/>
              <w:t xml:space="preserve">w przypadku </w:t>
            </w:r>
            <w:r w:rsidRPr="001E6FAF">
              <w:rPr>
                <w:b/>
                <w:i/>
              </w:rPr>
              <w:t>gdy statek rybacki pływający pod ich banderą nie może odzyskać</w:t>
            </w:r>
            <w:r w:rsidRPr="001E6FAF">
              <w:t xml:space="preserve"> porzuconych, zagubionych lub w inny sposób wyrzuconych narzędzi połowowych, </w:t>
            </w:r>
            <w:r w:rsidRPr="001E6FAF">
              <w:rPr>
                <w:b/>
                <w:i/>
              </w:rPr>
              <w:t>statek ten</w:t>
            </w:r>
            <w:r w:rsidRPr="001E6FAF">
              <w:t xml:space="preserve"> w ciągu 48 godzin </w:t>
            </w:r>
            <w:r w:rsidRPr="001E6FAF">
              <w:rPr>
                <w:b/>
                <w:i/>
              </w:rPr>
              <w:t>przekazywał swojemu</w:t>
            </w:r>
            <w:r w:rsidRPr="001E6FAF">
              <w:t xml:space="preserve"> państwu członkowskiemu bandery </w:t>
            </w:r>
            <w:r w:rsidRPr="001E6FAF">
              <w:rPr>
                <w:b/>
                <w:i/>
              </w:rPr>
              <w:t>i Komisji następujące informacje dotyczące tego narzędzia</w:t>
            </w:r>
            <w:r w:rsidRPr="001E6FAF">
              <w:t>:</w:t>
            </w:r>
          </w:p>
        </w:tc>
        <w:tc>
          <w:tcPr>
            <w:tcW w:w="4876" w:type="dxa"/>
            <w:hideMark/>
          </w:tcPr>
          <w:p w14:paraId="1F673EF3" w14:textId="77777777" w:rsidR="00C82ECD" w:rsidRPr="001E6FAF" w:rsidRDefault="00155513" w:rsidP="00AB37BF">
            <w:pPr>
              <w:pStyle w:val="Normal6"/>
              <w:rPr>
                <w:szCs w:val="24"/>
              </w:rPr>
            </w:pPr>
            <w:r w:rsidRPr="001E6FAF">
              <w:t>e)</w:t>
            </w:r>
            <w:r w:rsidRPr="001E6FAF">
              <w:tab/>
              <w:t xml:space="preserve">w przypadku </w:t>
            </w:r>
            <w:r w:rsidRPr="001E6FAF">
              <w:rPr>
                <w:b/>
                <w:i/>
              </w:rPr>
              <w:t>braku możliwości odzyskania</w:t>
            </w:r>
            <w:r w:rsidRPr="001E6FAF">
              <w:t xml:space="preserve"> porzuconych, zagubionych lub w inny sposób wyrzuconych narzędzi połowowych w ciągu 48 godzin </w:t>
            </w:r>
            <w:r w:rsidRPr="001E6FAF">
              <w:rPr>
                <w:b/>
                <w:i/>
              </w:rPr>
              <w:t xml:space="preserve">zgłasza się </w:t>
            </w:r>
            <w:r w:rsidRPr="001E6FAF">
              <w:t>państwu członkowskiemu bandery</w:t>
            </w:r>
            <w:r w:rsidRPr="001E6FAF">
              <w:rPr>
                <w:b/>
                <w:i/>
              </w:rPr>
              <w:t>, co następuje</w:t>
            </w:r>
            <w:r w:rsidRPr="001E6FAF">
              <w:t>:</w:t>
            </w:r>
          </w:p>
        </w:tc>
      </w:tr>
    </w:tbl>
    <w:p w14:paraId="694A531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362FCFC" w14:textId="77777777" w:rsidR="00C82ECD" w:rsidRPr="001E6FAF" w:rsidRDefault="00155513" w:rsidP="00C82ECD">
      <w:pPr>
        <w:rPr>
          <w:szCs w:val="24"/>
        </w:rPr>
      </w:pPr>
      <w:r w:rsidRPr="001E6FAF">
        <w:rPr>
          <w:rStyle w:val="HideTWBExt"/>
        </w:rPr>
        <w:t>&lt;/Amend&gt;</w:t>
      </w:r>
    </w:p>
    <w:p w14:paraId="6790490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120</w:t>
      </w:r>
      <w:r w:rsidRPr="001E6FAF">
        <w:rPr>
          <w:rStyle w:val="HideTWBExt"/>
          <w:b w:val="0"/>
        </w:rPr>
        <w:t>&lt;/NumAm&gt;</w:t>
      </w:r>
    </w:p>
    <w:p w14:paraId="254D961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C82B077"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2CB8981A"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0AFF33D" w14:textId="77777777" w:rsidR="00C82ECD" w:rsidRPr="001E6FAF" w:rsidRDefault="00155513" w:rsidP="00C82ECD">
      <w:r w:rsidRPr="001E6FAF">
        <w:rPr>
          <w:rStyle w:val="HideTWBExt"/>
        </w:rPr>
        <w:t>&lt;Article2&gt;</w:t>
      </w:r>
      <w:r w:rsidRPr="001E6FAF">
        <w:t>Artykuł 35e – ustęp 1 – litera f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32B4418" w14:textId="77777777" w:rsidTr="00AB37BF">
        <w:trPr>
          <w:jc w:val="center"/>
        </w:trPr>
        <w:tc>
          <w:tcPr>
            <w:tcW w:w="9752" w:type="dxa"/>
            <w:gridSpan w:val="2"/>
          </w:tcPr>
          <w:p w14:paraId="3913442D" w14:textId="77777777" w:rsidR="00C82ECD" w:rsidRPr="001E6FAF" w:rsidRDefault="00C82ECD" w:rsidP="00AB37BF">
            <w:pPr>
              <w:keepNext/>
            </w:pPr>
          </w:p>
        </w:tc>
      </w:tr>
      <w:tr w:rsidR="00F356A6" w:rsidRPr="001E6FAF" w14:paraId="50E962A3" w14:textId="77777777" w:rsidTr="00AB37BF">
        <w:trPr>
          <w:jc w:val="center"/>
        </w:trPr>
        <w:tc>
          <w:tcPr>
            <w:tcW w:w="4876" w:type="dxa"/>
            <w:hideMark/>
          </w:tcPr>
          <w:p w14:paraId="1DE02D14" w14:textId="77777777" w:rsidR="00C82ECD" w:rsidRPr="001E6FAF" w:rsidRDefault="00155513" w:rsidP="00AB37BF">
            <w:pPr>
              <w:pStyle w:val="ColumnHeading"/>
              <w:keepNext/>
            </w:pPr>
            <w:r w:rsidRPr="001E6FAF">
              <w:t>Tekst proponowany przez Komisję</w:t>
            </w:r>
          </w:p>
        </w:tc>
        <w:tc>
          <w:tcPr>
            <w:tcW w:w="4876" w:type="dxa"/>
            <w:hideMark/>
          </w:tcPr>
          <w:p w14:paraId="3C2E225F" w14:textId="77777777" w:rsidR="00C82ECD" w:rsidRPr="001E6FAF" w:rsidRDefault="00155513" w:rsidP="00AB37BF">
            <w:pPr>
              <w:pStyle w:val="ColumnHeading"/>
              <w:keepNext/>
            </w:pPr>
            <w:r w:rsidRPr="001E6FAF">
              <w:t>Poprawka</w:t>
            </w:r>
          </w:p>
        </w:tc>
      </w:tr>
      <w:tr w:rsidR="00F356A6" w:rsidRPr="001E6FAF" w14:paraId="41236841" w14:textId="77777777" w:rsidTr="00AB37BF">
        <w:trPr>
          <w:jc w:val="center"/>
        </w:trPr>
        <w:tc>
          <w:tcPr>
            <w:tcW w:w="4876" w:type="dxa"/>
            <w:hideMark/>
          </w:tcPr>
          <w:p w14:paraId="2479F609" w14:textId="77777777" w:rsidR="00C82ECD" w:rsidRPr="001E6FAF" w:rsidRDefault="00155513" w:rsidP="00AB37BF">
            <w:pPr>
              <w:pStyle w:val="Normal6"/>
            </w:pPr>
            <w:r w:rsidRPr="001E6FAF">
              <w:t>f)</w:t>
            </w:r>
            <w:r w:rsidRPr="001E6FAF">
              <w:tab/>
              <w:t>w przypadku</w:t>
            </w:r>
            <w:r w:rsidRPr="001E6FAF">
              <w:rPr>
                <w:b/>
                <w:i/>
              </w:rPr>
              <w:t xml:space="preserve"> gdy statek pływający pod ich banderą odzyskuje porzucone, zagubione lub w inny sposób wyrzucone narzędzia połowowe niezwiązane</w:t>
            </w:r>
            <w:r w:rsidRPr="001E6FAF">
              <w:t xml:space="preserve"> z tym statkiem, </w:t>
            </w:r>
            <w:r w:rsidRPr="001E6FAF">
              <w:rPr>
                <w:b/>
                <w:i/>
              </w:rPr>
              <w:t xml:space="preserve"> statek ten</w:t>
            </w:r>
            <w:r w:rsidRPr="001E6FAF">
              <w:t xml:space="preserve"> w ciągu 48 godzin </w:t>
            </w:r>
            <w:r w:rsidRPr="001E6FAF">
              <w:rPr>
                <w:b/>
                <w:i/>
              </w:rPr>
              <w:t>przekazywał</w:t>
            </w:r>
            <w:r w:rsidRPr="001E6FAF">
              <w:t xml:space="preserve"> swojemu państwu członkowskiemu bandery następujące informacje:</w:t>
            </w:r>
          </w:p>
        </w:tc>
        <w:tc>
          <w:tcPr>
            <w:tcW w:w="4876" w:type="dxa"/>
            <w:hideMark/>
          </w:tcPr>
          <w:p w14:paraId="75E0838B" w14:textId="77777777" w:rsidR="00C82ECD" w:rsidRPr="001E6FAF" w:rsidRDefault="00155513" w:rsidP="00AB37BF">
            <w:pPr>
              <w:pStyle w:val="Normal6"/>
              <w:rPr>
                <w:szCs w:val="24"/>
              </w:rPr>
            </w:pPr>
            <w:r w:rsidRPr="001E6FAF">
              <w:t>f)</w:t>
            </w:r>
            <w:r w:rsidRPr="001E6FAF">
              <w:tab/>
              <w:t>w przypadku</w:t>
            </w:r>
            <w:r w:rsidRPr="001E6FAF">
              <w:rPr>
                <w:b/>
                <w:i/>
              </w:rPr>
              <w:t xml:space="preserve"> odzyskania porzuconych, zagubionych lub w inny sposób wyrzuconych narzędzi połowowych niezwiązanych</w:t>
            </w:r>
            <w:r w:rsidRPr="001E6FAF">
              <w:t xml:space="preserve"> z tym statkiem w ciągu 48 godzin </w:t>
            </w:r>
            <w:r w:rsidRPr="001E6FAF">
              <w:rPr>
                <w:b/>
                <w:i/>
              </w:rPr>
              <w:t xml:space="preserve">zgłasza się </w:t>
            </w:r>
            <w:r w:rsidRPr="001E6FAF">
              <w:t>państwu członkowskiemu bandery następujące informacje:</w:t>
            </w:r>
          </w:p>
        </w:tc>
      </w:tr>
    </w:tbl>
    <w:p w14:paraId="066349B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A101C52" w14:textId="77777777" w:rsidR="00C82ECD" w:rsidRPr="001E6FAF" w:rsidRDefault="00155513" w:rsidP="00C82ECD">
      <w:pPr>
        <w:rPr>
          <w:szCs w:val="24"/>
        </w:rPr>
      </w:pPr>
      <w:r w:rsidRPr="001E6FAF">
        <w:rPr>
          <w:rStyle w:val="HideTWBExt"/>
        </w:rPr>
        <w:t>&lt;/Amend&gt;</w:t>
      </w:r>
    </w:p>
    <w:p w14:paraId="471B2EA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121</w:t>
      </w:r>
      <w:r w:rsidRPr="001E6FAF">
        <w:rPr>
          <w:rStyle w:val="HideTWBExt"/>
          <w:b w:val="0"/>
        </w:rPr>
        <w:t>&lt;/NumAm&gt;</w:t>
      </w:r>
    </w:p>
    <w:p w14:paraId="78D9DE0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928EF64" w14:textId="77777777" w:rsidR="00C82ECD" w:rsidRPr="001E6FAF" w:rsidRDefault="00155513" w:rsidP="00C82ECD">
      <w:pPr>
        <w:pStyle w:val="NormalBold"/>
      </w:pPr>
      <w:r w:rsidRPr="001E6FAF">
        <w:rPr>
          <w:rStyle w:val="HideTWBExt"/>
          <w:b w:val="0"/>
        </w:rPr>
        <w:t>&lt;Article&gt;</w:t>
      </w:r>
      <w:r w:rsidRPr="001E6FAF">
        <w:t>Artykuł 2 – ustęp 1 – punkt 19</w:t>
      </w:r>
      <w:r w:rsidRPr="001E6FAF">
        <w:rPr>
          <w:rStyle w:val="HideTWBExt"/>
          <w:b w:val="0"/>
        </w:rPr>
        <w:t>&lt;/Article&gt;</w:t>
      </w:r>
    </w:p>
    <w:p w14:paraId="1274B89B"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22DACDA7" w14:textId="77777777" w:rsidR="00C82ECD" w:rsidRPr="001E6FAF" w:rsidRDefault="00155513" w:rsidP="00C82ECD">
      <w:r w:rsidRPr="001E6FAF">
        <w:rPr>
          <w:rStyle w:val="HideTWBExt"/>
        </w:rPr>
        <w:t>&lt;Article2&gt;</w:t>
      </w:r>
      <w:r w:rsidRPr="001E6FAF">
        <w:t>Artykuł 35e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077AB35" w14:textId="77777777" w:rsidTr="00AB37BF">
        <w:trPr>
          <w:jc w:val="center"/>
        </w:trPr>
        <w:tc>
          <w:tcPr>
            <w:tcW w:w="9752" w:type="dxa"/>
            <w:gridSpan w:val="2"/>
          </w:tcPr>
          <w:p w14:paraId="3F10541D" w14:textId="77777777" w:rsidR="00C82ECD" w:rsidRPr="001E6FAF" w:rsidRDefault="00C82ECD" w:rsidP="00AB37BF">
            <w:pPr>
              <w:keepNext/>
            </w:pPr>
          </w:p>
        </w:tc>
      </w:tr>
      <w:tr w:rsidR="00F356A6" w:rsidRPr="001E6FAF" w14:paraId="74B6FD21" w14:textId="77777777" w:rsidTr="00AB37BF">
        <w:trPr>
          <w:jc w:val="center"/>
        </w:trPr>
        <w:tc>
          <w:tcPr>
            <w:tcW w:w="4876" w:type="dxa"/>
            <w:hideMark/>
          </w:tcPr>
          <w:p w14:paraId="39F005D1" w14:textId="77777777" w:rsidR="00C82ECD" w:rsidRPr="001E6FAF" w:rsidRDefault="00155513" w:rsidP="00AB37BF">
            <w:pPr>
              <w:pStyle w:val="ColumnHeading"/>
              <w:keepNext/>
            </w:pPr>
            <w:r w:rsidRPr="001E6FAF">
              <w:t>Tekst proponowany przez Komisję</w:t>
            </w:r>
          </w:p>
        </w:tc>
        <w:tc>
          <w:tcPr>
            <w:tcW w:w="4876" w:type="dxa"/>
            <w:hideMark/>
          </w:tcPr>
          <w:p w14:paraId="481BFC9D" w14:textId="77777777" w:rsidR="00C82ECD" w:rsidRPr="001E6FAF" w:rsidRDefault="00155513" w:rsidP="00AB37BF">
            <w:pPr>
              <w:pStyle w:val="ColumnHeading"/>
              <w:keepNext/>
            </w:pPr>
            <w:r w:rsidRPr="001E6FAF">
              <w:t>Poprawka</w:t>
            </w:r>
          </w:p>
        </w:tc>
      </w:tr>
      <w:tr w:rsidR="00F356A6" w:rsidRPr="001E6FAF" w14:paraId="0F21B7D9" w14:textId="77777777" w:rsidTr="00AB37BF">
        <w:trPr>
          <w:jc w:val="center"/>
        </w:trPr>
        <w:tc>
          <w:tcPr>
            <w:tcW w:w="4876" w:type="dxa"/>
            <w:hideMark/>
          </w:tcPr>
          <w:p w14:paraId="2B19E2FC" w14:textId="77777777" w:rsidR="00C82ECD" w:rsidRPr="001E6FAF" w:rsidRDefault="00155513" w:rsidP="00AB37BF">
            <w:pPr>
              <w:pStyle w:val="Normal6"/>
            </w:pPr>
            <w:r w:rsidRPr="001E6FAF">
              <w:t>2.</w:t>
            </w:r>
            <w:r w:rsidRPr="001E6FAF">
              <w:tab/>
              <w:t>Państwa członkowskie niezwłocznie przekazują Komisji informacje otrzymane na podstawie ust. 1 lit. e) i f). Komisja bezzwłocznie przesyła te informacje sekretariatowi SPRFMO.</w:t>
            </w:r>
          </w:p>
        </w:tc>
        <w:tc>
          <w:tcPr>
            <w:tcW w:w="4876" w:type="dxa"/>
            <w:hideMark/>
          </w:tcPr>
          <w:p w14:paraId="1B25AB1A" w14:textId="77777777" w:rsidR="00C82ECD" w:rsidRPr="001E6FAF" w:rsidRDefault="00155513" w:rsidP="00AB37BF">
            <w:pPr>
              <w:pStyle w:val="Normal6"/>
              <w:rPr>
                <w:szCs w:val="24"/>
              </w:rPr>
            </w:pPr>
            <w:r w:rsidRPr="001E6FAF">
              <w:t>2.</w:t>
            </w:r>
            <w:r w:rsidRPr="001E6FAF">
              <w:tab/>
              <w:t xml:space="preserve">Państwa członkowskie niezwłocznie przekazują Komisji </w:t>
            </w:r>
            <w:r w:rsidRPr="001E6FAF">
              <w:rPr>
                <w:b/>
                <w:i/>
              </w:rPr>
              <w:t>lub wyznaczonemu przez nią organowi</w:t>
            </w:r>
            <w:r w:rsidRPr="001E6FAF">
              <w:t xml:space="preserve"> informacje otrzymane na podstawie ust. 1 lit. e) i f). Komisja </w:t>
            </w:r>
            <w:r w:rsidRPr="001E6FAF">
              <w:rPr>
                <w:b/>
                <w:i/>
              </w:rPr>
              <w:t>lub wyznaczony przez nią organ</w:t>
            </w:r>
            <w:r w:rsidRPr="001E6FAF">
              <w:t xml:space="preserve"> bezzwłocznie przesyła te informacje sekretariatowi SPRFMO.</w:t>
            </w:r>
          </w:p>
        </w:tc>
      </w:tr>
    </w:tbl>
    <w:p w14:paraId="1B96CA8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2E4C749" w14:textId="77777777" w:rsidR="00C82ECD" w:rsidRPr="001E6FAF" w:rsidRDefault="00155513" w:rsidP="00C82ECD">
      <w:pPr>
        <w:rPr>
          <w:szCs w:val="24"/>
        </w:rPr>
      </w:pPr>
      <w:r w:rsidRPr="001E6FAF">
        <w:rPr>
          <w:rStyle w:val="HideTWBExt"/>
        </w:rPr>
        <w:t>&lt;/Amend&gt;</w:t>
      </w:r>
    </w:p>
    <w:p w14:paraId="1DBDE30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122</w:t>
      </w:r>
      <w:r w:rsidRPr="001E6FAF">
        <w:rPr>
          <w:rStyle w:val="HideTWBExt"/>
          <w:b w:val="0"/>
        </w:rPr>
        <w:t>&lt;/NumAm&gt;</w:t>
      </w:r>
    </w:p>
    <w:p w14:paraId="18BA930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8A65E96" w14:textId="77777777" w:rsidR="00C82ECD" w:rsidRPr="001E6FAF" w:rsidRDefault="00155513" w:rsidP="00C82ECD">
      <w:pPr>
        <w:pStyle w:val="NormalBold"/>
      </w:pPr>
      <w:r w:rsidRPr="001E6FAF">
        <w:rPr>
          <w:rStyle w:val="HideTWBExt"/>
          <w:b w:val="0"/>
        </w:rPr>
        <w:t>&lt;Article&gt;</w:t>
      </w:r>
      <w:r w:rsidRPr="001E6FAF">
        <w:t>Artykuł 2 – ustęp 1 – punkt 20</w:t>
      </w:r>
      <w:r w:rsidRPr="001E6FAF">
        <w:rPr>
          <w:rStyle w:val="HideTWBExt"/>
          <w:b w:val="0"/>
        </w:rPr>
        <w:t>&lt;/Article&gt;</w:t>
      </w:r>
    </w:p>
    <w:p w14:paraId="31877670"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4D76747" w14:textId="77777777" w:rsidR="00C82ECD" w:rsidRPr="001E6FAF" w:rsidRDefault="00155513" w:rsidP="00C82ECD">
      <w:r w:rsidRPr="001E6FAF">
        <w:rPr>
          <w:rStyle w:val="HideTWBExt"/>
        </w:rPr>
        <w:t>&lt;Article2&gt;</w:t>
      </w:r>
      <w:r w:rsidRPr="001E6FAF">
        <w:t>Artykuł 40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9F3BCB7" w14:textId="77777777" w:rsidTr="00AB37BF">
        <w:trPr>
          <w:jc w:val="center"/>
        </w:trPr>
        <w:tc>
          <w:tcPr>
            <w:tcW w:w="9752" w:type="dxa"/>
            <w:gridSpan w:val="2"/>
          </w:tcPr>
          <w:p w14:paraId="46A1D84C" w14:textId="77777777" w:rsidR="00C82ECD" w:rsidRPr="001E6FAF" w:rsidRDefault="00C82ECD" w:rsidP="00AB37BF">
            <w:pPr>
              <w:keepNext/>
            </w:pPr>
          </w:p>
        </w:tc>
      </w:tr>
      <w:tr w:rsidR="00F356A6" w:rsidRPr="001E6FAF" w14:paraId="5F650283" w14:textId="77777777" w:rsidTr="00AB37BF">
        <w:trPr>
          <w:jc w:val="center"/>
        </w:trPr>
        <w:tc>
          <w:tcPr>
            <w:tcW w:w="4876" w:type="dxa"/>
            <w:hideMark/>
          </w:tcPr>
          <w:p w14:paraId="269BA1E8" w14:textId="77777777" w:rsidR="00C82ECD" w:rsidRPr="001E6FAF" w:rsidRDefault="00155513" w:rsidP="00AB37BF">
            <w:pPr>
              <w:pStyle w:val="ColumnHeading"/>
              <w:keepNext/>
            </w:pPr>
            <w:r w:rsidRPr="001E6FAF">
              <w:t>Tekst proponowany przez Komisję</w:t>
            </w:r>
          </w:p>
        </w:tc>
        <w:tc>
          <w:tcPr>
            <w:tcW w:w="4876" w:type="dxa"/>
            <w:hideMark/>
          </w:tcPr>
          <w:p w14:paraId="3B9F0A90" w14:textId="77777777" w:rsidR="00C82ECD" w:rsidRPr="001E6FAF" w:rsidRDefault="00155513" w:rsidP="00AB37BF">
            <w:pPr>
              <w:pStyle w:val="ColumnHeading"/>
              <w:keepNext/>
            </w:pPr>
            <w:r w:rsidRPr="001E6FAF">
              <w:t>Poprawka</w:t>
            </w:r>
          </w:p>
        </w:tc>
      </w:tr>
      <w:tr w:rsidR="00F356A6" w:rsidRPr="001E6FAF" w14:paraId="73A8FF75" w14:textId="77777777" w:rsidTr="00AB37BF">
        <w:trPr>
          <w:jc w:val="center"/>
        </w:trPr>
        <w:tc>
          <w:tcPr>
            <w:tcW w:w="4876" w:type="dxa"/>
            <w:hideMark/>
          </w:tcPr>
          <w:p w14:paraId="411E5161" w14:textId="77777777" w:rsidR="00C82ECD" w:rsidRPr="001E6FAF" w:rsidRDefault="00155513" w:rsidP="00AB37BF">
            <w:pPr>
              <w:pStyle w:val="Normal6"/>
            </w:pPr>
            <w:r w:rsidRPr="001E6FAF">
              <w:t>1.</w:t>
            </w:r>
            <w:r w:rsidRPr="001E6FAF">
              <w:tab/>
              <w:t>Państwa członkowskie wyznaczają punkt kontaktowy do celów odbierania sprawozdań z inspekcji od umawiających się stron, podmiotów prowadzących połowy lub niebędących umawiającymi się stronami współpracujących stron.</w:t>
            </w:r>
          </w:p>
        </w:tc>
        <w:tc>
          <w:tcPr>
            <w:tcW w:w="4876" w:type="dxa"/>
            <w:hideMark/>
          </w:tcPr>
          <w:p w14:paraId="4324BE65" w14:textId="77777777" w:rsidR="00C82ECD" w:rsidRPr="001E6FAF" w:rsidRDefault="00155513" w:rsidP="00AB37BF">
            <w:pPr>
              <w:pStyle w:val="Normal6"/>
              <w:rPr>
                <w:szCs w:val="24"/>
              </w:rPr>
            </w:pPr>
            <w:r w:rsidRPr="001E6FAF">
              <w:t>1.</w:t>
            </w:r>
            <w:r w:rsidRPr="001E6FAF">
              <w:tab/>
              <w:t xml:space="preserve">Państwa członkowskie wyznaczają punkt kontaktowy do celów odbierania sprawozdań z inspekcji </w:t>
            </w:r>
            <w:r w:rsidRPr="001E6FAF">
              <w:rPr>
                <w:b/>
                <w:i/>
              </w:rPr>
              <w:t>od innych państw członkowskich,</w:t>
            </w:r>
            <w:r w:rsidRPr="001E6FAF">
              <w:t xml:space="preserve"> od umawiających się stron, podmiotów prowadzących połowy lub niebędących umawiającymi się stronami współpracujących stron.</w:t>
            </w:r>
          </w:p>
        </w:tc>
      </w:tr>
    </w:tbl>
    <w:p w14:paraId="355D126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E96FC36" w14:textId="77777777" w:rsidR="00C82ECD" w:rsidRPr="001E6FAF" w:rsidRDefault="00155513" w:rsidP="00C82ECD">
      <w:pPr>
        <w:rPr>
          <w:szCs w:val="24"/>
        </w:rPr>
      </w:pPr>
      <w:r w:rsidRPr="001E6FAF">
        <w:rPr>
          <w:rStyle w:val="HideTWBExt"/>
        </w:rPr>
        <w:t>&lt;/Amend&gt;</w:t>
      </w:r>
    </w:p>
    <w:p w14:paraId="11568FD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123</w:t>
      </w:r>
      <w:r w:rsidRPr="001E6FAF">
        <w:rPr>
          <w:rStyle w:val="HideTWBExt"/>
          <w:b w:val="0"/>
        </w:rPr>
        <w:t>&lt;/NumAm&gt;</w:t>
      </w:r>
    </w:p>
    <w:p w14:paraId="40D8037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A0AC5F3" w14:textId="77777777" w:rsidR="00C82ECD" w:rsidRPr="001E6FAF" w:rsidRDefault="00155513" w:rsidP="00C82ECD">
      <w:pPr>
        <w:pStyle w:val="NormalBold"/>
      </w:pPr>
      <w:r w:rsidRPr="001E6FAF">
        <w:rPr>
          <w:rStyle w:val="HideTWBExt"/>
          <w:b w:val="0"/>
        </w:rPr>
        <w:t>&lt;Article&gt;</w:t>
      </w:r>
      <w:r w:rsidRPr="001E6FAF">
        <w:t>Artykuł 2 – ustęp 1 – punkt 20</w:t>
      </w:r>
      <w:r w:rsidRPr="001E6FAF">
        <w:rPr>
          <w:rStyle w:val="HideTWBExt"/>
          <w:b w:val="0"/>
        </w:rPr>
        <w:t>&lt;/Article&gt;</w:t>
      </w:r>
    </w:p>
    <w:p w14:paraId="4A58D890"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D78EB9F" w14:textId="77777777" w:rsidR="00C82ECD" w:rsidRPr="001E6FAF" w:rsidRDefault="00155513" w:rsidP="00C82ECD">
      <w:r w:rsidRPr="001E6FAF">
        <w:rPr>
          <w:rStyle w:val="HideTWBExt"/>
        </w:rPr>
        <w:t>&lt;Article2&gt;</w:t>
      </w:r>
      <w:r w:rsidRPr="001E6FAF">
        <w:t>Artykuł 40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7D93E83" w14:textId="77777777" w:rsidTr="00AB37BF">
        <w:trPr>
          <w:jc w:val="center"/>
        </w:trPr>
        <w:tc>
          <w:tcPr>
            <w:tcW w:w="9752" w:type="dxa"/>
            <w:gridSpan w:val="2"/>
          </w:tcPr>
          <w:p w14:paraId="32F40E66" w14:textId="77777777" w:rsidR="00C82ECD" w:rsidRPr="001E6FAF" w:rsidRDefault="00C82ECD" w:rsidP="00AB37BF">
            <w:pPr>
              <w:keepNext/>
            </w:pPr>
          </w:p>
        </w:tc>
      </w:tr>
      <w:tr w:rsidR="00F356A6" w:rsidRPr="001E6FAF" w14:paraId="59F8BF47" w14:textId="77777777" w:rsidTr="00AB37BF">
        <w:trPr>
          <w:jc w:val="center"/>
        </w:trPr>
        <w:tc>
          <w:tcPr>
            <w:tcW w:w="4876" w:type="dxa"/>
            <w:hideMark/>
          </w:tcPr>
          <w:p w14:paraId="4440112A" w14:textId="77777777" w:rsidR="00C82ECD" w:rsidRPr="001E6FAF" w:rsidRDefault="00155513" w:rsidP="00AB37BF">
            <w:pPr>
              <w:pStyle w:val="ColumnHeading"/>
              <w:keepNext/>
            </w:pPr>
            <w:r w:rsidRPr="001E6FAF">
              <w:t>Tekst proponowany przez Komisję</w:t>
            </w:r>
          </w:p>
        </w:tc>
        <w:tc>
          <w:tcPr>
            <w:tcW w:w="4876" w:type="dxa"/>
            <w:hideMark/>
          </w:tcPr>
          <w:p w14:paraId="68DF4F79" w14:textId="77777777" w:rsidR="00C82ECD" w:rsidRPr="001E6FAF" w:rsidRDefault="00155513" w:rsidP="00AB37BF">
            <w:pPr>
              <w:pStyle w:val="ColumnHeading"/>
              <w:keepNext/>
            </w:pPr>
            <w:r w:rsidRPr="001E6FAF">
              <w:t>Poprawka</w:t>
            </w:r>
          </w:p>
        </w:tc>
      </w:tr>
      <w:tr w:rsidR="00F356A6" w:rsidRPr="001E6FAF" w14:paraId="5850F231" w14:textId="77777777" w:rsidTr="00AB37BF">
        <w:trPr>
          <w:jc w:val="center"/>
        </w:trPr>
        <w:tc>
          <w:tcPr>
            <w:tcW w:w="4876" w:type="dxa"/>
            <w:hideMark/>
          </w:tcPr>
          <w:p w14:paraId="36CEFD55" w14:textId="77777777" w:rsidR="00C82ECD" w:rsidRPr="001E6FAF" w:rsidRDefault="00155513" w:rsidP="00AB37BF">
            <w:pPr>
              <w:pStyle w:val="Normal6"/>
            </w:pPr>
            <w:r w:rsidRPr="001E6FAF">
              <w:t>3.</w:t>
            </w:r>
            <w:r w:rsidRPr="001E6FAF">
              <w:tab/>
              <w:t xml:space="preserve">W przypadku inspekcji w porcie, jeżeli punkt kontaktowy wyznaczony przez państwo członkowskie otrzyma od umawiającej się strony, podmiotu </w:t>
            </w:r>
            <w:r w:rsidRPr="001E6FAF">
              <w:rPr>
                <w:b/>
                <w:i/>
              </w:rPr>
              <w:t>podmiot</w:t>
            </w:r>
            <w:r w:rsidRPr="001E6FAF">
              <w:t xml:space="preserve"> prowadzącego połowy lub niebędących umawiającymi się stronami współpracujących stron sprawozdanie z inspekcji, które zawiera dowody, że statek rybacki pływający pod banderą tego państwa członkowskiego naruszył środki ochrony i zarządzania SPRFMO, państwo członkowskie bandery niezwłocznie bada domniemane naruszenie oraz powiadamia Komisję o stanie dochodzenia i ewentualnych działaniach wykonawczych, które </w:t>
            </w:r>
            <w:r w:rsidRPr="001E6FAF">
              <w:rPr>
                <w:b/>
                <w:i/>
              </w:rPr>
              <w:t>mogą zostać</w:t>
            </w:r>
            <w:r w:rsidRPr="001E6FAF">
              <w:t xml:space="preserve"> podjęte, aby umożliwić Komisji powiadomienie sekretariatu SPRFMO w ciągu trzech miesięcy od otrzymania powiadomienia. Jeśli państwo członkowskie nie może przedstawić Komisji sprawozdania o stanie dochodzenia w ciągu trzech miesięcy od otrzymania sprawozdania z inspekcji, powiadamia ono Komisję przed upływem trzech miesięcy o powodach opóźnienia oraz o dacie, w której sprawozdanie o stanie dochodzenia zostanie złożone. Komisja przekazuje informacje dotyczące stanu dochodzenia lub jego opóźnienia sekretariatowi SPRFMO.</w:t>
            </w:r>
          </w:p>
        </w:tc>
        <w:tc>
          <w:tcPr>
            <w:tcW w:w="4876" w:type="dxa"/>
            <w:hideMark/>
          </w:tcPr>
          <w:p w14:paraId="3DD966FE" w14:textId="77777777" w:rsidR="00C82ECD" w:rsidRPr="001E6FAF" w:rsidRDefault="00155513" w:rsidP="00AB37BF">
            <w:pPr>
              <w:pStyle w:val="Normal6"/>
              <w:rPr>
                <w:szCs w:val="24"/>
              </w:rPr>
            </w:pPr>
            <w:r w:rsidRPr="001E6FAF">
              <w:t>3.</w:t>
            </w:r>
            <w:r w:rsidRPr="001E6FAF">
              <w:tab/>
              <w:t xml:space="preserve">W przypadku inspekcji w porcie, jeżeli punkt kontaktowy wyznaczony przez państwo członkowskie otrzyma </w:t>
            </w:r>
            <w:r w:rsidRPr="001E6FAF">
              <w:rPr>
                <w:b/>
                <w:i/>
              </w:rPr>
              <w:t>od innego państwa członkowskiego,</w:t>
            </w:r>
            <w:r w:rsidRPr="001E6FAF">
              <w:t xml:space="preserve"> od umawiającej się strony, podmiotu prowadzącego połowy lub niebędących umawiającymi się stronami współpracujących stron sprawozdanie z inspekcji, które zawiera dowody, że statek rybacki pływający pod banderą tego państwa członkowskiego naruszył </w:t>
            </w:r>
            <w:r w:rsidRPr="001E6FAF">
              <w:rPr>
                <w:b/>
                <w:i/>
              </w:rPr>
              <w:t>przepisy niniejszego rozporządzenia,</w:t>
            </w:r>
            <w:r w:rsidRPr="001E6FAF">
              <w:t xml:space="preserve"> środki ochrony i zarządzania SPRFMO, państwo członkowskie bandery niezwłocznie bada domniemane naruszenie oraz powiadamia Komisję </w:t>
            </w:r>
            <w:r w:rsidRPr="001E6FAF">
              <w:rPr>
                <w:b/>
                <w:i/>
              </w:rPr>
              <w:t>lub wyznaczony przez nią organ</w:t>
            </w:r>
            <w:r w:rsidRPr="001E6FAF">
              <w:t xml:space="preserve"> o stanie dochodzenia i ewentualnych działaniach wykonawczych, które </w:t>
            </w:r>
            <w:r w:rsidRPr="001E6FAF">
              <w:rPr>
                <w:b/>
                <w:i/>
              </w:rPr>
              <w:t>mogą zostać</w:t>
            </w:r>
            <w:r w:rsidRPr="001E6FAF">
              <w:t xml:space="preserve"> podjęte, aby umożliwić Komisji </w:t>
            </w:r>
            <w:r w:rsidRPr="001E6FAF">
              <w:rPr>
                <w:b/>
                <w:i/>
              </w:rPr>
              <w:t xml:space="preserve">lub wyznaczonemu przez nią organowi </w:t>
            </w:r>
            <w:r w:rsidRPr="001E6FAF">
              <w:t xml:space="preserve">powiadomienie sekretariatu SPRFMO w ciągu trzech miesięcy od otrzymania powiadomienia. Jeśli państwo członkowskie nie może przedstawić Komisji </w:t>
            </w:r>
            <w:r w:rsidRPr="001E6FAF">
              <w:rPr>
                <w:b/>
                <w:i/>
              </w:rPr>
              <w:t xml:space="preserve">lub wyznaczonemu przez nią organowi </w:t>
            </w:r>
            <w:r w:rsidRPr="001E6FAF">
              <w:t xml:space="preserve">sprawozdania o stanie dochodzenia w ciągu trzech miesięcy od otrzymania sprawozdania z inspekcji, powiadamia ono Komisję </w:t>
            </w:r>
            <w:r w:rsidRPr="001E6FAF">
              <w:rPr>
                <w:b/>
                <w:i/>
              </w:rPr>
              <w:t>lub wyznaczony przez nią organ</w:t>
            </w:r>
            <w:r w:rsidRPr="001E6FAF">
              <w:t xml:space="preserve"> przed upływem trzech miesięcy o powodach opóźnienia oraz o dacie, w której sprawozdanie o stanie dochodzenia zostanie złożone. Komisja </w:t>
            </w:r>
            <w:r w:rsidRPr="001E6FAF">
              <w:rPr>
                <w:b/>
                <w:i/>
              </w:rPr>
              <w:t>lub wyznaczony przez nią organ</w:t>
            </w:r>
            <w:r w:rsidRPr="001E6FAF">
              <w:t xml:space="preserve"> przekazuje informacje dotyczące stanu dochodzenia lub jego opóźnienia sekretariatowi SPRFMO.</w:t>
            </w:r>
          </w:p>
        </w:tc>
      </w:tr>
    </w:tbl>
    <w:p w14:paraId="34682C6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B7D1749" w14:textId="77777777" w:rsidR="00C82ECD" w:rsidRPr="001E6FAF" w:rsidRDefault="00155513" w:rsidP="00C82ECD">
      <w:pPr>
        <w:rPr>
          <w:szCs w:val="24"/>
        </w:rPr>
      </w:pPr>
      <w:r w:rsidRPr="001E6FAF">
        <w:rPr>
          <w:rStyle w:val="HideTWBExt"/>
        </w:rPr>
        <w:t>&lt;/Amend&gt;</w:t>
      </w:r>
    </w:p>
    <w:p w14:paraId="28F2FC2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124</w:t>
      </w:r>
      <w:r w:rsidRPr="001E6FAF">
        <w:rPr>
          <w:rStyle w:val="HideTWBExt"/>
          <w:b w:val="0"/>
        </w:rPr>
        <w:t>&lt;/NumAm&gt;</w:t>
      </w:r>
    </w:p>
    <w:p w14:paraId="0CC0133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FAE4E3E" w14:textId="77777777" w:rsidR="00C82ECD" w:rsidRPr="001E6FAF" w:rsidRDefault="00155513" w:rsidP="00C82ECD">
      <w:pPr>
        <w:pStyle w:val="NormalBold"/>
      </w:pPr>
      <w:r w:rsidRPr="001E6FAF">
        <w:rPr>
          <w:rStyle w:val="HideTWBExt"/>
          <w:b w:val="0"/>
        </w:rPr>
        <w:t>&lt;Article&gt;</w:t>
      </w:r>
      <w:r w:rsidRPr="001E6FAF">
        <w:t>Artykuł 2 – ustęp 1 – punkt 20</w:t>
      </w:r>
      <w:r w:rsidRPr="001E6FAF">
        <w:rPr>
          <w:rStyle w:val="HideTWBExt"/>
          <w:b w:val="0"/>
        </w:rPr>
        <w:t>&lt;/Article&gt;</w:t>
      </w:r>
    </w:p>
    <w:p w14:paraId="1CFC86E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1ECF1DDD" w14:textId="77777777" w:rsidR="00C82ECD" w:rsidRPr="001E6FAF" w:rsidRDefault="00155513" w:rsidP="00C82ECD">
      <w:r w:rsidRPr="001E6FAF">
        <w:rPr>
          <w:rStyle w:val="HideTWBExt"/>
        </w:rPr>
        <w:t>&lt;Article2&gt;</w:t>
      </w:r>
      <w:r w:rsidRPr="001E6FAF">
        <w:t>Artykuł 40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4239948" w14:textId="77777777" w:rsidTr="00AB37BF">
        <w:trPr>
          <w:jc w:val="center"/>
        </w:trPr>
        <w:tc>
          <w:tcPr>
            <w:tcW w:w="9752" w:type="dxa"/>
            <w:gridSpan w:val="2"/>
          </w:tcPr>
          <w:p w14:paraId="0AB95CA3" w14:textId="77777777" w:rsidR="00C82ECD" w:rsidRPr="001E6FAF" w:rsidRDefault="00C82ECD" w:rsidP="00AB37BF">
            <w:pPr>
              <w:keepNext/>
            </w:pPr>
          </w:p>
        </w:tc>
      </w:tr>
      <w:tr w:rsidR="00F356A6" w:rsidRPr="001E6FAF" w14:paraId="1CC0E520" w14:textId="77777777" w:rsidTr="00AB37BF">
        <w:trPr>
          <w:jc w:val="center"/>
        </w:trPr>
        <w:tc>
          <w:tcPr>
            <w:tcW w:w="4876" w:type="dxa"/>
            <w:hideMark/>
          </w:tcPr>
          <w:p w14:paraId="64BC1E3E" w14:textId="77777777" w:rsidR="00C82ECD" w:rsidRPr="001E6FAF" w:rsidRDefault="00155513" w:rsidP="00AB37BF">
            <w:pPr>
              <w:pStyle w:val="ColumnHeading"/>
              <w:keepNext/>
            </w:pPr>
            <w:r w:rsidRPr="001E6FAF">
              <w:t>Tekst proponowany przez Komisję</w:t>
            </w:r>
          </w:p>
        </w:tc>
        <w:tc>
          <w:tcPr>
            <w:tcW w:w="4876" w:type="dxa"/>
            <w:hideMark/>
          </w:tcPr>
          <w:p w14:paraId="1FE12E7B" w14:textId="77777777" w:rsidR="00C82ECD" w:rsidRPr="001E6FAF" w:rsidRDefault="00155513" w:rsidP="00AB37BF">
            <w:pPr>
              <w:pStyle w:val="ColumnHeading"/>
              <w:keepNext/>
            </w:pPr>
            <w:r w:rsidRPr="001E6FAF">
              <w:t>Poprawka</w:t>
            </w:r>
          </w:p>
        </w:tc>
      </w:tr>
      <w:tr w:rsidR="00F356A6" w:rsidRPr="001E6FAF" w14:paraId="5F2EAF7A" w14:textId="77777777" w:rsidTr="00AB37BF">
        <w:trPr>
          <w:jc w:val="center"/>
        </w:trPr>
        <w:tc>
          <w:tcPr>
            <w:tcW w:w="4876" w:type="dxa"/>
            <w:hideMark/>
          </w:tcPr>
          <w:p w14:paraId="2F22B832" w14:textId="77777777" w:rsidR="00C82ECD" w:rsidRPr="001E6FAF" w:rsidRDefault="00155513" w:rsidP="00AB37BF">
            <w:pPr>
              <w:pStyle w:val="Normal6"/>
            </w:pPr>
            <w:r w:rsidRPr="001E6FAF">
              <w:t>4.</w:t>
            </w:r>
            <w:r w:rsidRPr="001E6FAF">
              <w:tab/>
              <w:t>W przypadku wejścia na statek i inspekcji na morzu pełnym, jeżeli punkt kontaktowy wyznaczony przez państwo członkowskie otrzyma od umawiającej się strony, podmiotu prowadzącego połowy lub niebędącej umawiającą się stroną współpracującej strony sprawozdanie z inspekcji zawierające dowody na to, że statek rybacki pływający pod banderą tego państwa członkowskiego naruszył środki ochrony i zarządzania SPRFMO, państwo członkowskie bandery informuje Komisję o działaniach podjętych w odpowiedzi na domniemane naruszenie, w tym o wszelkich wszczętych postępowaniach i zastosowanych sankcjach, co najmniej 110 dni przed dorocznym posiedzeniem komisji SPRFMO. Komisja przekazuje te informacje sekretariatowi SPRFMO co najmniej 90 dni przed jego dorocznym posiedzeniem.</w:t>
            </w:r>
          </w:p>
        </w:tc>
        <w:tc>
          <w:tcPr>
            <w:tcW w:w="4876" w:type="dxa"/>
            <w:hideMark/>
          </w:tcPr>
          <w:p w14:paraId="62011926" w14:textId="77777777" w:rsidR="00C82ECD" w:rsidRPr="001E6FAF" w:rsidRDefault="00155513" w:rsidP="00AB37BF">
            <w:pPr>
              <w:pStyle w:val="Normal6"/>
              <w:rPr>
                <w:szCs w:val="24"/>
              </w:rPr>
            </w:pPr>
            <w:r w:rsidRPr="001E6FAF">
              <w:t>4.</w:t>
            </w:r>
            <w:r w:rsidRPr="001E6FAF">
              <w:tab/>
              <w:t xml:space="preserve">W przypadku wejścia na statek i inspekcji na morzu pełnym, jeżeli punkt kontaktowy wyznaczony przez państwo członkowskie otrzyma </w:t>
            </w:r>
            <w:r w:rsidRPr="001E6FAF">
              <w:rPr>
                <w:b/>
                <w:i/>
              </w:rPr>
              <w:t>od innego państwa członkowskiego,</w:t>
            </w:r>
            <w:r w:rsidRPr="001E6FAF">
              <w:t xml:space="preserve"> od umawiającej się strony, podmiotu prowadzącego połowy lub niebędącej umawiającą się stroną współpracującej strony sprawozdanie z inspekcji zawierające dowody na to, że statek rybacki pływający pod banderą tego państwa członkowskiego naruszył </w:t>
            </w:r>
            <w:r w:rsidRPr="001E6FAF">
              <w:rPr>
                <w:b/>
                <w:i/>
              </w:rPr>
              <w:t>przepisy niniejszego rozporządzenia,</w:t>
            </w:r>
            <w:r w:rsidRPr="001E6FAF">
              <w:t xml:space="preserve"> środki ochrony i zarządzania SPRFMO, państwo członkowskie bandery informuje Komisję </w:t>
            </w:r>
            <w:r w:rsidRPr="001E6FAF">
              <w:rPr>
                <w:b/>
                <w:i/>
              </w:rPr>
              <w:t>lub wyznaczony przez nią organ</w:t>
            </w:r>
            <w:r w:rsidRPr="001E6FAF">
              <w:t xml:space="preserve"> o działaniach podjętych w odpowiedzi na domniemane naruszenie, w tym o wszelkich wszczętych postępowaniach i zastosowanych sankcjach, co najmniej 110 dni przed dorocznym posiedzeniem komisji SPRFMO. Komisja </w:t>
            </w:r>
            <w:r w:rsidRPr="001E6FAF">
              <w:rPr>
                <w:b/>
                <w:i/>
              </w:rPr>
              <w:t>lub wyznaczony przez nią organ</w:t>
            </w:r>
            <w:r w:rsidRPr="001E6FAF">
              <w:t xml:space="preserve"> przekazuje te informacje sekretariatowi SPRFMO co najmniej 90 dni przed jego dorocznym posiedzeniem.</w:t>
            </w:r>
          </w:p>
        </w:tc>
      </w:tr>
    </w:tbl>
    <w:p w14:paraId="1D0ED20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C9B65C6" w14:textId="77777777" w:rsidR="00C82ECD" w:rsidRPr="001E6FAF" w:rsidRDefault="00155513" w:rsidP="00C82ECD">
      <w:pPr>
        <w:rPr>
          <w:szCs w:val="24"/>
        </w:rPr>
      </w:pPr>
      <w:r w:rsidRPr="001E6FAF">
        <w:rPr>
          <w:rStyle w:val="HideTWBExt"/>
        </w:rPr>
        <w:t>&lt;/Amend&gt;</w:t>
      </w:r>
    </w:p>
    <w:p w14:paraId="509C4EF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125</w:t>
      </w:r>
      <w:r w:rsidRPr="001E6FAF">
        <w:rPr>
          <w:rStyle w:val="HideTWBExt"/>
          <w:b w:val="0"/>
        </w:rPr>
        <w:t>&lt;/NumAm&gt;</w:t>
      </w:r>
    </w:p>
    <w:p w14:paraId="178E6B7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DBD993C" w14:textId="77777777" w:rsidR="00C82ECD" w:rsidRPr="001E6FAF" w:rsidRDefault="00155513" w:rsidP="00C82ECD">
      <w:pPr>
        <w:pStyle w:val="NormalBold"/>
      </w:pPr>
      <w:r w:rsidRPr="001E6FAF">
        <w:rPr>
          <w:rStyle w:val="HideTWBExt"/>
          <w:b w:val="0"/>
        </w:rPr>
        <w:t>&lt;Article&gt;</w:t>
      </w:r>
      <w:r w:rsidRPr="001E6FAF">
        <w:t>Artykuł 2 – ustęp 1 – punkt 21</w:t>
      </w:r>
      <w:r w:rsidRPr="001E6FAF">
        <w:rPr>
          <w:rStyle w:val="HideTWBExt"/>
          <w:b w:val="0"/>
        </w:rPr>
        <w:t>&lt;/Article&gt;</w:t>
      </w:r>
    </w:p>
    <w:p w14:paraId="7DAC66F0"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59F604B7" w14:textId="77777777" w:rsidR="00C82ECD" w:rsidRPr="001E6FAF" w:rsidRDefault="00155513" w:rsidP="00C82ECD">
      <w:r w:rsidRPr="001E6FAF">
        <w:rPr>
          <w:rStyle w:val="HideTWBExt"/>
        </w:rPr>
        <w:t>&lt;Article2&gt;</w:t>
      </w:r>
      <w:r w:rsidRPr="001E6FAF">
        <w:t>Artykuł 41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321A31E" w14:textId="77777777" w:rsidTr="00AB37BF">
        <w:trPr>
          <w:jc w:val="center"/>
        </w:trPr>
        <w:tc>
          <w:tcPr>
            <w:tcW w:w="9752" w:type="dxa"/>
            <w:gridSpan w:val="2"/>
          </w:tcPr>
          <w:p w14:paraId="4E1FC050" w14:textId="77777777" w:rsidR="00C82ECD" w:rsidRPr="001E6FAF" w:rsidRDefault="00C82ECD" w:rsidP="00AB37BF">
            <w:pPr>
              <w:keepNext/>
            </w:pPr>
          </w:p>
        </w:tc>
      </w:tr>
      <w:tr w:rsidR="00F356A6" w:rsidRPr="001E6FAF" w14:paraId="61B5B729" w14:textId="77777777" w:rsidTr="00AB37BF">
        <w:trPr>
          <w:jc w:val="center"/>
        </w:trPr>
        <w:tc>
          <w:tcPr>
            <w:tcW w:w="4876" w:type="dxa"/>
            <w:hideMark/>
          </w:tcPr>
          <w:p w14:paraId="2C7B7883" w14:textId="77777777" w:rsidR="00C82ECD" w:rsidRPr="001E6FAF" w:rsidRDefault="00155513" w:rsidP="00AB37BF">
            <w:pPr>
              <w:pStyle w:val="ColumnHeading"/>
              <w:keepNext/>
            </w:pPr>
            <w:r w:rsidRPr="001E6FAF">
              <w:t>Tekst proponowany przez Komisję</w:t>
            </w:r>
          </w:p>
        </w:tc>
        <w:tc>
          <w:tcPr>
            <w:tcW w:w="4876" w:type="dxa"/>
            <w:hideMark/>
          </w:tcPr>
          <w:p w14:paraId="17CAFF6D" w14:textId="77777777" w:rsidR="00C82ECD" w:rsidRPr="001E6FAF" w:rsidRDefault="00155513" w:rsidP="00AB37BF">
            <w:pPr>
              <w:pStyle w:val="ColumnHeading"/>
              <w:keepNext/>
            </w:pPr>
            <w:r w:rsidRPr="001E6FAF">
              <w:t>Poprawka</w:t>
            </w:r>
          </w:p>
        </w:tc>
      </w:tr>
      <w:tr w:rsidR="00F356A6" w:rsidRPr="001E6FAF" w14:paraId="4CEFCDFB" w14:textId="77777777" w:rsidTr="00AB37BF">
        <w:trPr>
          <w:jc w:val="center"/>
        </w:trPr>
        <w:tc>
          <w:tcPr>
            <w:tcW w:w="4876" w:type="dxa"/>
            <w:hideMark/>
          </w:tcPr>
          <w:p w14:paraId="13409370" w14:textId="77777777" w:rsidR="00C82ECD" w:rsidRPr="001E6FAF" w:rsidRDefault="00155513" w:rsidP="00AB37BF">
            <w:pPr>
              <w:pStyle w:val="Normal6"/>
            </w:pPr>
            <w:r w:rsidRPr="001E6FAF">
              <w:t>4.</w:t>
            </w:r>
            <w:r w:rsidRPr="001E6FAF">
              <w:tab/>
              <w:t>Nie później niż 110 dni przed dorocznym posiedzeniem państwa członkowskie, których statki prowadzą połowy w obszarze objętym konwencją SPRFMO, składają sprawozdanie na temat metod zastosowanych w celu zapobieżenia ingerencji w satelitarne urządzenie lokacyjne przez statki rybackie pływające pod ich banderą. Komisja przekazuje te informacje sekretariatowi SPRFMO co najmniej 90 dni przed jego dorocznym posiedzeniem.</w:t>
            </w:r>
          </w:p>
        </w:tc>
        <w:tc>
          <w:tcPr>
            <w:tcW w:w="4876" w:type="dxa"/>
            <w:hideMark/>
          </w:tcPr>
          <w:p w14:paraId="2F64E69C" w14:textId="77777777" w:rsidR="00C82ECD" w:rsidRPr="001E6FAF" w:rsidRDefault="00155513" w:rsidP="00AB37BF">
            <w:pPr>
              <w:pStyle w:val="Normal6"/>
              <w:rPr>
                <w:szCs w:val="24"/>
              </w:rPr>
            </w:pPr>
            <w:r w:rsidRPr="001E6FAF">
              <w:t>4.</w:t>
            </w:r>
            <w:r w:rsidRPr="001E6FAF">
              <w:tab/>
              <w:t xml:space="preserve">Nie później niż 110 dni przed dorocznym posiedzeniem państwa członkowskie, których statki prowadzą połowy w obszarze objętym konwencją SPRFMO, składają sprawozdanie </w:t>
            </w:r>
            <w:r w:rsidRPr="001E6FAF">
              <w:rPr>
                <w:b/>
                <w:i/>
              </w:rPr>
              <w:t>do Komisji</w:t>
            </w:r>
            <w:r w:rsidRPr="001E6FAF">
              <w:t xml:space="preserve"> na temat metod zastosowanych w celu zapobieżenia ingerencji w satelitarne urządzenie lokacyjne przez statki rybackie pływające pod ich banderą. Komisja przekazuje te informacje sekretariatowi SPRFMO co najmniej 90 dni przed jego dorocznym posiedzeniem.</w:t>
            </w:r>
          </w:p>
        </w:tc>
      </w:tr>
    </w:tbl>
    <w:p w14:paraId="26BDF1D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FF2E4BF" w14:textId="77777777" w:rsidR="00C82ECD" w:rsidRPr="001E6FAF" w:rsidRDefault="00155513" w:rsidP="00C82ECD">
      <w:r w:rsidRPr="001E6FAF">
        <w:rPr>
          <w:rStyle w:val="HideTWBExt"/>
        </w:rPr>
        <w:t>&lt;/Amend&gt;</w:t>
      </w:r>
    </w:p>
    <w:p w14:paraId="043E5CF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126</w:t>
      </w:r>
      <w:r w:rsidRPr="001E6FAF">
        <w:rPr>
          <w:rStyle w:val="HideTWBExt"/>
          <w:b w:val="0"/>
        </w:rPr>
        <w:t>&lt;/NumAm&gt;</w:t>
      </w:r>
    </w:p>
    <w:p w14:paraId="6781209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FCBDE73" w14:textId="77777777" w:rsidR="00C82ECD" w:rsidRPr="001E6FAF" w:rsidRDefault="00155513" w:rsidP="00C82ECD">
      <w:pPr>
        <w:pStyle w:val="NormalBold"/>
      </w:pPr>
      <w:r w:rsidRPr="001E6FAF">
        <w:rPr>
          <w:rStyle w:val="HideTWBExt"/>
          <w:b w:val="0"/>
        </w:rPr>
        <w:t>&lt;Article&gt;</w:t>
      </w:r>
      <w:r w:rsidRPr="001E6FAF">
        <w:t>Artykuł 2 – ustęp 1 – punkt 21 a (nowy)</w:t>
      </w:r>
      <w:r w:rsidRPr="001E6FAF">
        <w:rPr>
          <w:rStyle w:val="HideTWBExt"/>
          <w:b w:val="0"/>
        </w:rPr>
        <w:t>&lt;/Article&gt;</w:t>
      </w:r>
    </w:p>
    <w:p w14:paraId="2B21D851"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C745C8A" w14:textId="77777777" w:rsidR="00C82ECD" w:rsidRPr="001E6FAF" w:rsidRDefault="00155513" w:rsidP="00C82ECD">
      <w:r w:rsidRPr="001E6FAF">
        <w:rPr>
          <w:rStyle w:val="HideTWBExt"/>
        </w:rPr>
        <w:t>&lt;Article2&gt;</w:t>
      </w:r>
      <w:r w:rsidRPr="001E6FAF">
        <w:t>Artykuł 42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2CF535A" w14:textId="77777777" w:rsidTr="00AB37BF">
        <w:trPr>
          <w:jc w:val="center"/>
        </w:trPr>
        <w:tc>
          <w:tcPr>
            <w:tcW w:w="9752" w:type="dxa"/>
            <w:gridSpan w:val="2"/>
          </w:tcPr>
          <w:p w14:paraId="270EEE0E" w14:textId="77777777" w:rsidR="00C82ECD" w:rsidRPr="001E6FAF" w:rsidRDefault="00C82ECD" w:rsidP="00AB37BF">
            <w:pPr>
              <w:keepNext/>
            </w:pPr>
          </w:p>
        </w:tc>
      </w:tr>
      <w:tr w:rsidR="00F356A6" w:rsidRPr="001E6FAF" w14:paraId="4FB04CD6" w14:textId="77777777" w:rsidTr="00AB37BF">
        <w:trPr>
          <w:jc w:val="center"/>
        </w:trPr>
        <w:tc>
          <w:tcPr>
            <w:tcW w:w="4876" w:type="dxa"/>
            <w:hideMark/>
          </w:tcPr>
          <w:p w14:paraId="66BD4303" w14:textId="77777777" w:rsidR="00C82ECD" w:rsidRPr="001E6FAF" w:rsidRDefault="00155513" w:rsidP="00AB37BF">
            <w:pPr>
              <w:pStyle w:val="ColumnHeading"/>
              <w:keepNext/>
            </w:pPr>
            <w:r w:rsidRPr="001E6FAF">
              <w:t>Tekst obowiązujący</w:t>
            </w:r>
          </w:p>
        </w:tc>
        <w:tc>
          <w:tcPr>
            <w:tcW w:w="4876" w:type="dxa"/>
            <w:hideMark/>
          </w:tcPr>
          <w:p w14:paraId="05C0C773" w14:textId="77777777" w:rsidR="00C82ECD" w:rsidRPr="001E6FAF" w:rsidRDefault="00155513" w:rsidP="00AB37BF">
            <w:pPr>
              <w:pStyle w:val="ColumnHeading"/>
              <w:keepNext/>
            </w:pPr>
            <w:r w:rsidRPr="001E6FAF">
              <w:t>Poprawka</w:t>
            </w:r>
          </w:p>
        </w:tc>
      </w:tr>
      <w:tr w:rsidR="00F356A6" w:rsidRPr="001E6FAF" w14:paraId="53A1D928" w14:textId="77777777" w:rsidTr="00AB37BF">
        <w:trPr>
          <w:jc w:val="center"/>
        </w:trPr>
        <w:tc>
          <w:tcPr>
            <w:tcW w:w="4876" w:type="dxa"/>
          </w:tcPr>
          <w:p w14:paraId="39808137" w14:textId="77777777" w:rsidR="00C82ECD" w:rsidRPr="001E6FAF" w:rsidRDefault="00C82ECD" w:rsidP="00814D12">
            <w:pPr>
              <w:pStyle w:val="Normal6"/>
            </w:pPr>
          </w:p>
        </w:tc>
        <w:tc>
          <w:tcPr>
            <w:tcW w:w="4876" w:type="dxa"/>
            <w:hideMark/>
          </w:tcPr>
          <w:p w14:paraId="11E9DBCC" w14:textId="77777777" w:rsidR="00C82ECD" w:rsidRPr="001E6FAF" w:rsidRDefault="00155513" w:rsidP="00AB37BF">
            <w:pPr>
              <w:pStyle w:val="Normal6"/>
              <w:rPr>
                <w:szCs w:val="24"/>
              </w:rPr>
            </w:pPr>
            <w:r w:rsidRPr="001E6FAF">
              <w:rPr>
                <w:b/>
                <w:i/>
              </w:rPr>
              <w:t>21a)</w:t>
            </w:r>
            <w:r w:rsidRPr="001E6FAF">
              <w:rPr>
                <w:b/>
                <w:i/>
              </w:rPr>
              <w:tab/>
              <w:t>Art. 42 otrzymuje brzmienie:</w:t>
            </w:r>
          </w:p>
        </w:tc>
      </w:tr>
      <w:tr w:rsidR="00F356A6" w:rsidRPr="001E6FAF" w14:paraId="6F3CAEE6" w14:textId="77777777" w:rsidTr="00AB37BF">
        <w:trPr>
          <w:jc w:val="center"/>
        </w:trPr>
        <w:tc>
          <w:tcPr>
            <w:tcW w:w="4876" w:type="dxa"/>
          </w:tcPr>
          <w:p w14:paraId="0314A847" w14:textId="77777777" w:rsidR="00C82ECD" w:rsidRPr="001E6FAF" w:rsidRDefault="00155513" w:rsidP="00AB37BF">
            <w:pPr>
              <w:pStyle w:val="Normal6"/>
            </w:pPr>
            <w:r w:rsidRPr="001E6FAF">
              <w:t>Artykuł 42</w:t>
            </w:r>
          </w:p>
        </w:tc>
        <w:tc>
          <w:tcPr>
            <w:tcW w:w="4876" w:type="dxa"/>
            <w:hideMark/>
          </w:tcPr>
          <w:p w14:paraId="4A886FFA" w14:textId="77777777" w:rsidR="00C82ECD" w:rsidRPr="001E6FAF" w:rsidRDefault="00155513" w:rsidP="00AB37BF">
            <w:pPr>
              <w:pStyle w:val="Normal6"/>
              <w:rPr>
                <w:bCs/>
                <w:iCs/>
                <w:szCs w:val="24"/>
              </w:rPr>
            </w:pPr>
            <w:r w:rsidRPr="001E6FAF">
              <w:t>Artykuł 42</w:t>
            </w:r>
          </w:p>
        </w:tc>
      </w:tr>
      <w:tr w:rsidR="00F356A6" w:rsidRPr="001E6FAF" w14:paraId="5FAE509E" w14:textId="77777777" w:rsidTr="00AB37BF">
        <w:trPr>
          <w:jc w:val="center"/>
        </w:trPr>
        <w:tc>
          <w:tcPr>
            <w:tcW w:w="4876" w:type="dxa"/>
          </w:tcPr>
          <w:p w14:paraId="060E9FAD" w14:textId="77777777" w:rsidR="00C82ECD" w:rsidRPr="001E6FAF" w:rsidRDefault="00155513" w:rsidP="00AB37BF">
            <w:pPr>
              <w:pStyle w:val="Normal6"/>
            </w:pPr>
            <w:r w:rsidRPr="001E6FAF">
              <w:t>Poufność</w:t>
            </w:r>
          </w:p>
        </w:tc>
        <w:tc>
          <w:tcPr>
            <w:tcW w:w="4876" w:type="dxa"/>
            <w:hideMark/>
          </w:tcPr>
          <w:p w14:paraId="7A105589" w14:textId="77777777" w:rsidR="00C82ECD" w:rsidRPr="001E6FAF" w:rsidRDefault="00155513" w:rsidP="00AB37BF">
            <w:pPr>
              <w:pStyle w:val="Normal6"/>
              <w:rPr>
                <w:szCs w:val="24"/>
              </w:rPr>
            </w:pPr>
            <w:r w:rsidRPr="001E6FAF">
              <w:t>Poufność</w:t>
            </w:r>
            <w:r w:rsidRPr="001E6FAF">
              <w:rPr>
                <w:b/>
                <w:i/>
              </w:rPr>
              <w:t xml:space="preserve"> i ochrona danych</w:t>
            </w:r>
          </w:p>
        </w:tc>
      </w:tr>
      <w:tr w:rsidR="00F356A6" w:rsidRPr="001E6FAF" w14:paraId="79FB6676" w14:textId="77777777" w:rsidTr="00AB37BF">
        <w:trPr>
          <w:jc w:val="center"/>
        </w:trPr>
        <w:tc>
          <w:tcPr>
            <w:tcW w:w="4876" w:type="dxa"/>
          </w:tcPr>
          <w:p w14:paraId="3D57B44F" w14:textId="77777777" w:rsidR="00814D12" w:rsidRPr="001E6FAF" w:rsidRDefault="00155513" w:rsidP="00814D12">
            <w:pPr>
              <w:pStyle w:val="Normal6"/>
              <w:rPr>
                <w:b/>
                <w:bCs/>
                <w:i/>
                <w:iCs/>
              </w:rPr>
            </w:pPr>
            <w:r w:rsidRPr="001E6FAF">
              <w:t xml:space="preserve">Dane zgromadzone i wymienione na podstawie niniejszego rozporządzenia traktuje się zgodnie z obowiązującymi przepisami w zakresie poufności </w:t>
            </w:r>
            <w:r w:rsidRPr="001E6FAF">
              <w:rPr>
                <w:b/>
                <w:i/>
              </w:rPr>
              <w:t xml:space="preserve">określonymi w </w:t>
            </w:r>
            <w:r w:rsidRPr="001E6FAF">
              <w:t>art. 112 i 113 rozporządzenia (WE) nr 1224/2009.</w:t>
            </w:r>
          </w:p>
          <w:p w14:paraId="68AD1EA7" w14:textId="77777777" w:rsidR="00C82ECD" w:rsidRPr="001E6FAF" w:rsidRDefault="00C82ECD" w:rsidP="00AB37BF">
            <w:pPr>
              <w:pStyle w:val="Normal6"/>
            </w:pPr>
          </w:p>
        </w:tc>
        <w:tc>
          <w:tcPr>
            <w:tcW w:w="4876" w:type="dxa"/>
            <w:hideMark/>
          </w:tcPr>
          <w:p w14:paraId="547DD258" w14:textId="77777777" w:rsidR="00C82ECD" w:rsidRPr="001E6FAF" w:rsidRDefault="00155513" w:rsidP="00AB37BF">
            <w:pPr>
              <w:pStyle w:val="Normal6"/>
              <w:rPr>
                <w:szCs w:val="24"/>
              </w:rPr>
            </w:pPr>
            <w:r w:rsidRPr="001E6FAF">
              <w:rPr>
                <w:b/>
                <w:i/>
              </w:rPr>
              <w:t>1.</w:t>
            </w:r>
            <w:r w:rsidRPr="001E6FAF">
              <w:rPr>
                <w:b/>
                <w:i/>
              </w:rPr>
              <w:tab/>
            </w:r>
            <w:r w:rsidRPr="001E6FAF">
              <w:t xml:space="preserve">Dane zgromadzone i wymienione na podstawie niniejszego rozporządzenia traktuje się zgodnie z </w:t>
            </w:r>
            <w:r w:rsidRPr="001E6FAF">
              <w:rPr>
                <w:b/>
                <w:i/>
              </w:rPr>
              <w:t xml:space="preserve">mającymi zastosowanie i </w:t>
            </w:r>
            <w:r w:rsidRPr="001E6FAF">
              <w:t xml:space="preserve">obowiązującymi przepisami w zakresie poufności </w:t>
            </w:r>
            <w:r w:rsidRPr="001E6FAF">
              <w:rPr>
                <w:b/>
                <w:i/>
              </w:rPr>
              <w:t xml:space="preserve">na mocy </w:t>
            </w:r>
            <w:r w:rsidRPr="001E6FAF">
              <w:t>art. 112 i 113 rozporządzenia (WE) nr 1224/2009.</w:t>
            </w:r>
          </w:p>
        </w:tc>
      </w:tr>
      <w:tr w:rsidR="00F356A6" w:rsidRPr="001E6FAF" w14:paraId="0E697902" w14:textId="77777777" w:rsidTr="00AB37BF">
        <w:trPr>
          <w:jc w:val="center"/>
        </w:trPr>
        <w:tc>
          <w:tcPr>
            <w:tcW w:w="4876" w:type="dxa"/>
          </w:tcPr>
          <w:p w14:paraId="3C96BDAB" w14:textId="77777777" w:rsidR="00C82ECD" w:rsidRPr="001E6FAF" w:rsidRDefault="00C82ECD" w:rsidP="00AB37BF">
            <w:pPr>
              <w:pStyle w:val="Normal6"/>
            </w:pPr>
          </w:p>
        </w:tc>
        <w:tc>
          <w:tcPr>
            <w:tcW w:w="4876" w:type="dxa"/>
            <w:hideMark/>
          </w:tcPr>
          <w:p w14:paraId="7DF72C3F" w14:textId="77777777" w:rsidR="00C82ECD" w:rsidRPr="001E6FAF" w:rsidRDefault="00155513" w:rsidP="00AB37BF">
            <w:pPr>
              <w:pStyle w:val="Normal6"/>
              <w:rPr>
                <w:szCs w:val="24"/>
              </w:rPr>
            </w:pPr>
            <w:r w:rsidRPr="001E6FAF">
              <w:rPr>
                <w:b/>
                <w:i/>
              </w:rPr>
              <w:t>2.</w:t>
            </w:r>
            <w:r w:rsidRPr="001E6FAF">
              <w:rPr>
                <w:b/>
                <w:i/>
              </w:rPr>
              <w:tab/>
              <w:t>Gromadzenie, przekazywanie, przechowywanie lub inne przetwarzanie danych na podstawie niniejszego rozporządzenia musi być zgodne z rozporządzeniami Parlamentu Europejskiego i Rady (UE) 2016/679* i (UE) 2018/1725**.</w:t>
            </w:r>
          </w:p>
        </w:tc>
      </w:tr>
      <w:tr w:rsidR="00F356A6" w:rsidRPr="001E6FAF" w14:paraId="625DF938" w14:textId="77777777" w:rsidTr="00AB37BF">
        <w:trPr>
          <w:jc w:val="center"/>
        </w:trPr>
        <w:tc>
          <w:tcPr>
            <w:tcW w:w="4876" w:type="dxa"/>
          </w:tcPr>
          <w:p w14:paraId="7F53E89C" w14:textId="77777777" w:rsidR="00C82ECD" w:rsidRPr="001E6FAF" w:rsidRDefault="00C82ECD" w:rsidP="00AB37BF">
            <w:pPr>
              <w:pStyle w:val="Normal6"/>
            </w:pPr>
          </w:p>
        </w:tc>
        <w:tc>
          <w:tcPr>
            <w:tcW w:w="4876" w:type="dxa"/>
            <w:hideMark/>
          </w:tcPr>
          <w:p w14:paraId="510FB34A" w14:textId="77777777" w:rsidR="00C82ECD" w:rsidRPr="001E6FAF" w:rsidRDefault="00155513" w:rsidP="00814D12">
            <w:pPr>
              <w:pStyle w:val="Normal6"/>
              <w:rPr>
                <w:szCs w:val="24"/>
              </w:rPr>
            </w:pPr>
            <w:r w:rsidRPr="001E6FAF">
              <w:rPr>
                <w:b/>
                <w:i/>
              </w:rPr>
              <w:t>3.</w:t>
            </w:r>
            <w:r w:rsidRPr="001E6FAF">
              <w:rPr>
                <w:b/>
                <w:i/>
              </w:rPr>
              <w:tab/>
              <w:t>Dane osobowe przetwarzane na podstawie niniejszego rozporządzenia nie mogą być przechowywane przez okres dłuższy niż 10 lat, chyba że te dane osobowe są niezbędne do umożliwienia podjęcia działań następczych w związku z naruszeniem, inspekcją lub postępowaniem sądowym bądź administracyjnym. W takich przypadkach dane osobowe mogą być przechowywane maksymalnie przez 20 lat. Jeżeli dane osobowe są zatrzymywane przez dłuższy okres, muszą one zostać poddane anonimizacji.</w:t>
            </w:r>
          </w:p>
        </w:tc>
      </w:tr>
      <w:tr w:rsidR="00F356A6" w:rsidRPr="001E6FAF" w14:paraId="46FCDE45" w14:textId="77777777" w:rsidTr="00AB37BF">
        <w:trPr>
          <w:jc w:val="center"/>
        </w:trPr>
        <w:tc>
          <w:tcPr>
            <w:tcW w:w="4876" w:type="dxa"/>
          </w:tcPr>
          <w:p w14:paraId="4A2EC34B" w14:textId="77777777" w:rsidR="00814D12" w:rsidRPr="001E6FAF" w:rsidRDefault="00814D12" w:rsidP="00AB37BF">
            <w:pPr>
              <w:pStyle w:val="Normal6"/>
            </w:pPr>
          </w:p>
        </w:tc>
        <w:tc>
          <w:tcPr>
            <w:tcW w:w="4876" w:type="dxa"/>
          </w:tcPr>
          <w:p w14:paraId="7F06E7F0" w14:textId="77777777" w:rsidR="00814D12" w:rsidRPr="001E6FAF" w:rsidRDefault="00155513" w:rsidP="00AB37BF">
            <w:pPr>
              <w:pStyle w:val="Normal6"/>
              <w:rPr>
                <w:b/>
                <w:i/>
              </w:rPr>
            </w:pPr>
            <w:r w:rsidRPr="001E6FAF">
              <w:rPr>
                <w:b/>
                <w:i/>
              </w:rPr>
              <w:t>_______________</w:t>
            </w:r>
          </w:p>
        </w:tc>
      </w:tr>
      <w:tr w:rsidR="00F356A6" w:rsidRPr="001E6FAF" w14:paraId="5D028C8D" w14:textId="77777777" w:rsidTr="00AB37BF">
        <w:trPr>
          <w:jc w:val="center"/>
        </w:trPr>
        <w:tc>
          <w:tcPr>
            <w:tcW w:w="4876" w:type="dxa"/>
          </w:tcPr>
          <w:p w14:paraId="6DE7CF1C" w14:textId="77777777" w:rsidR="00814D12" w:rsidRPr="001E6FAF" w:rsidRDefault="00814D12" w:rsidP="00AB37BF">
            <w:pPr>
              <w:pStyle w:val="Normal6"/>
            </w:pPr>
          </w:p>
        </w:tc>
        <w:tc>
          <w:tcPr>
            <w:tcW w:w="4876" w:type="dxa"/>
          </w:tcPr>
          <w:p w14:paraId="71016166" w14:textId="77777777" w:rsidR="00814D12" w:rsidRPr="001E6FAF" w:rsidRDefault="00155513" w:rsidP="00AB37BF">
            <w:pPr>
              <w:pStyle w:val="Normal6"/>
              <w:rPr>
                <w:b/>
                <w:i/>
                <w:iCs/>
              </w:rPr>
            </w:pPr>
            <w:r w:rsidRPr="001E6FAF">
              <w:rPr>
                <w:b/>
                <w:i/>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F356A6" w:rsidRPr="001E6FAF" w14:paraId="63D425CF" w14:textId="77777777" w:rsidTr="00AB37BF">
        <w:trPr>
          <w:jc w:val="center"/>
        </w:trPr>
        <w:tc>
          <w:tcPr>
            <w:tcW w:w="4876" w:type="dxa"/>
          </w:tcPr>
          <w:p w14:paraId="45D6D8DC" w14:textId="77777777" w:rsidR="00814D12" w:rsidRPr="001E6FAF" w:rsidRDefault="00814D12" w:rsidP="00AB37BF">
            <w:pPr>
              <w:pStyle w:val="Normal6"/>
            </w:pPr>
          </w:p>
        </w:tc>
        <w:tc>
          <w:tcPr>
            <w:tcW w:w="4876" w:type="dxa"/>
          </w:tcPr>
          <w:p w14:paraId="5E4A4F61" w14:textId="77777777" w:rsidR="00814D12" w:rsidRPr="001E6FAF" w:rsidRDefault="00155513" w:rsidP="00AB37BF">
            <w:pPr>
              <w:pStyle w:val="Normal6"/>
              <w:rPr>
                <w:b/>
                <w:i/>
              </w:rPr>
            </w:pPr>
            <w:r w:rsidRPr="001E6FAF">
              <w:rPr>
                <w:b/>
                <w:i/>
              </w:rPr>
              <w:t>**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r>
    </w:tbl>
    <w:p w14:paraId="5CBB73C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E55839E" w14:textId="77777777" w:rsidR="00C82ECD" w:rsidRPr="001E6FAF" w:rsidRDefault="00155513" w:rsidP="00C82ECD">
      <w:pPr>
        <w:rPr>
          <w:szCs w:val="24"/>
        </w:rPr>
      </w:pPr>
      <w:r w:rsidRPr="001E6FAF">
        <w:rPr>
          <w:rStyle w:val="HideTWBExt"/>
        </w:rPr>
        <w:t>&lt;/Amend&gt;</w:t>
      </w:r>
    </w:p>
    <w:p w14:paraId="51A7149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127</w:t>
      </w:r>
      <w:r w:rsidRPr="001E6FAF">
        <w:rPr>
          <w:rStyle w:val="HideTWBExt"/>
          <w:b w:val="0"/>
        </w:rPr>
        <w:t>&lt;/NumAm&gt;</w:t>
      </w:r>
    </w:p>
    <w:p w14:paraId="11CD0C8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265F7E0" w14:textId="77777777" w:rsidR="00C82ECD" w:rsidRPr="001E6FAF" w:rsidRDefault="00155513" w:rsidP="00C82ECD">
      <w:pPr>
        <w:pStyle w:val="NormalBold"/>
      </w:pPr>
      <w:r w:rsidRPr="001E6FAF">
        <w:rPr>
          <w:rStyle w:val="HideTWBExt"/>
          <w:b w:val="0"/>
        </w:rPr>
        <w:t>&lt;Article&gt;</w:t>
      </w:r>
      <w:r w:rsidRPr="001E6FAF">
        <w:t>Artykuł 2 – ustęp 1 – punkt 22 – litera a</w:t>
      </w:r>
      <w:r w:rsidRPr="001E6FAF">
        <w:rPr>
          <w:rStyle w:val="HideTWBExt"/>
          <w:b w:val="0"/>
        </w:rPr>
        <w:t>&lt;/Article&gt;</w:t>
      </w:r>
    </w:p>
    <w:p w14:paraId="1CE310A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4E0202E6" w14:textId="77777777" w:rsidR="00C82ECD" w:rsidRPr="001E6FAF" w:rsidRDefault="00155513" w:rsidP="00C82ECD">
      <w:r w:rsidRPr="001E6FAF">
        <w:rPr>
          <w:rStyle w:val="HideTWBExt"/>
        </w:rPr>
        <w:t>&lt;Article2&gt;</w:t>
      </w:r>
      <w:r w:rsidRPr="001E6FAF">
        <w:t>Artykuł 43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D653093" w14:textId="77777777" w:rsidTr="00AB37BF">
        <w:trPr>
          <w:jc w:val="center"/>
        </w:trPr>
        <w:tc>
          <w:tcPr>
            <w:tcW w:w="9752" w:type="dxa"/>
            <w:gridSpan w:val="2"/>
          </w:tcPr>
          <w:p w14:paraId="3E361F8D" w14:textId="77777777" w:rsidR="00C82ECD" w:rsidRPr="001E6FAF" w:rsidRDefault="00C82ECD" w:rsidP="00AB37BF">
            <w:pPr>
              <w:keepNext/>
            </w:pPr>
          </w:p>
        </w:tc>
      </w:tr>
      <w:tr w:rsidR="00F356A6" w:rsidRPr="001E6FAF" w14:paraId="372B8D7E" w14:textId="77777777" w:rsidTr="00AB37BF">
        <w:trPr>
          <w:jc w:val="center"/>
        </w:trPr>
        <w:tc>
          <w:tcPr>
            <w:tcW w:w="4876" w:type="dxa"/>
            <w:hideMark/>
          </w:tcPr>
          <w:p w14:paraId="6E0554C3" w14:textId="77777777" w:rsidR="00C82ECD" w:rsidRPr="001E6FAF" w:rsidRDefault="00155513" w:rsidP="00AB37BF">
            <w:pPr>
              <w:pStyle w:val="ColumnHeading"/>
              <w:keepNext/>
            </w:pPr>
            <w:r w:rsidRPr="001E6FAF">
              <w:t>Tekst proponowany przez Komisję</w:t>
            </w:r>
          </w:p>
        </w:tc>
        <w:tc>
          <w:tcPr>
            <w:tcW w:w="4876" w:type="dxa"/>
            <w:hideMark/>
          </w:tcPr>
          <w:p w14:paraId="5D91A31E" w14:textId="77777777" w:rsidR="00C82ECD" w:rsidRPr="001E6FAF" w:rsidRDefault="00155513" w:rsidP="00AB37BF">
            <w:pPr>
              <w:pStyle w:val="ColumnHeading"/>
              <w:keepNext/>
            </w:pPr>
            <w:r w:rsidRPr="001E6FAF">
              <w:t>Poprawka</w:t>
            </w:r>
          </w:p>
        </w:tc>
      </w:tr>
      <w:tr w:rsidR="00F356A6" w:rsidRPr="001E6FAF" w14:paraId="64284C35" w14:textId="77777777" w:rsidTr="00AB37BF">
        <w:trPr>
          <w:jc w:val="center"/>
        </w:trPr>
        <w:tc>
          <w:tcPr>
            <w:tcW w:w="4876" w:type="dxa"/>
            <w:hideMark/>
          </w:tcPr>
          <w:p w14:paraId="1CDFDB37" w14:textId="77777777" w:rsidR="00C82ECD" w:rsidRPr="001E6FAF" w:rsidRDefault="00155513" w:rsidP="00AB37BF">
            <w:pPr>
              <w:pStyle w:val="Normal6"/>
            </w:pPr>
            <w:r w:rsidRPr="00155513">
              <w:t>b)</w:t>
            </w:r>
            <w:r w:rsidRPr="00155513">
              <w:rPr>
                <w:b/>
                <w:i/>
              </w:rPr>
              <w:tab/>
            </w:r>
            <w:r w:rsidRPr="00155513">
              <w:t>terminy określone w art. 7 ust. 1</w:t>
            </w:r>
            <w:r w:rsidRPr="00155513">
              <w:rPr>
                <w:b/>
                <w:i/>
              </w:rPr>
              <w:t>,</w:t>
            </w:r>
            <w:r w:rsidRPr="00155513">
              <w:t xml:space="preserve"> ust. 1b, ust. 1 lit. c)</w:t>
            </w:r>
            <w:r w:rsidRPr="00155513">
              <w:rPr>
                <w:b/>
                <w:i/>
              </w:rPr>
              <w:t xml:space="preserve"> i</w:t>
            </w:r>
            <w:r w:rsidRPr="00155513">
              <w:t xml:space="preserve"> ust. 2, art. 11, art. 13 ust. 2 i 5, art. 16 ust. 1 i 3, art. 17 ust. 1 i 2, ust. 1 i 2, art.</w:t>
            </w:r>
            <w:r w:rsidRPr="00155513">
              <w:rPr>
                <w:b/>
                <w:i/>
              </w:rPr>
              <w:t xml:space="preserve"> 21, art.</w:t>
            </w:r>
            <w:r w:rsidRPr="00155513">
              <w:t xml:space="preserve"> 22 ust. 1–4, art. 23 ust. 6, art. 24 ust. 1–3, art. 25 ust. 5 i 6, art. 26 ust. 1, art. 27 ust. 2, 3 i 3a, art. 28a ust. 1 i 2, art. 28b ust. 1, art.</w:t>
            </w:r>
            <w:r w:rsidRPr="00155513">
              <w:rPr>
                <w:b/>
                <w:i/>
              </w:rPr>
              <w:t xml:space="preserve"> 28 ust. 2, art. 28t, art.</w:t>
            </w:r>
            <w:r w:rsidRPr="00155513">
              <w:t xml:space="preserve"> 28u ust. 1, art. 29 ust. 1 i 2, art. 30 ust. 2, art. 31 ust. 1 i 1a, art. 34 ust. 5 i 6, art. 35 ust. 2 i 3, art. 35b ust. 4, art. 35e ust. 1, art. 36, art. 37 ust. 1, art. 39 ust. 2, art. 40 ust. 2, 3 i 4 oraz art. 41 ust. 1, 2 i 4;”;</w:t>
            </w:r>
          </w:p>
        </w:tc>
        <w:tc>
          <w:tcPr>
            <w:tcW w:w="4876" w:type="dxa"/>
            <w:hideMark/>
          </w:tcPr>
          <w:p w14:paraId="52E9888C" w14:textId="77777777" w:rsidR="00C82ECD" w:rsidRPr="001E6FAF" w:rsidRDefault="00155513" w:rsidP="00AB37BF">
            <w:pPr>
              <w:pStyle w:val="Normal6"/>
              <w:rPr>
                <w:szCs w:val="24"/>
              </w:rPr>
            </w:pPr>
            <w:r w:rsidRPr="00155513">
              <w:t>b)</w:t>
            </w:r>
            <w:r w:rsidRPr="00155513">
              <w:rPr>
                <w:b/>
                <w:i/>
              </w:rPr>
              <w:tab/>
            </w:r>
            <w:r w:rsidRPr="00155513">
              <w:t>terminy określone w art. 7 ust. 1</w:t>
            </w:r>
            <w:r w:rsidRPr="00155513">
              <w:rPr>
                <w:b/>
                <w:i/>
              </w:rPr>
              <w:t xml:space="preserve"> i</w:t>
            </w:r>
            <w:r w:rsidRPr="00155513">
              <w:t xml:space="preserve"> ust. 1b,</w:t>
            </w:r>
            <w:r w:rsidRPr="00155513">
              <w:rPr>
                <w:b/>
                <w:i/>
              </w:rPr>
              <w:t xml:space="preserve"> art. 7</w:t>
            </w:r>
            <w:r w:rsidRPr="00155513">
              <w:t xml:space="preserve"> ust. 1 lit. c)</w:t>
            </w:r>
            <w:r w:rsidRPr="00155513">
              <w:rPr>
                <w:b/>
                <w:i/>
              </w:rPr>
              <w:t>, art. 7</w:t>
            </w:r>
            <w:r w:rsidRPr="00155513">
              <w:t xml:space="preserve"> ust. 2, art. 11, art. 13 ust. 2 i 5, art. 16 ust. 1 i 3, art. 17 ust. 1 i 2,</w:t>
            </w:r>
            <w:r w:rsidRPr="00155513">
              <w:rPr>
                <w:b/>
                <w:i/>
              </w:rPr>
              <w:t xml:space="preserve"> art. 21</w:t>
            </w:r>
            <w:r w:rsidRPr="00155513">
              <w:t xml:space="preserve"> ust. 1 i 2, art. 22 ust. 1–4, art. 23 ust. 6, art. 24 ust. 1–3, art. 25 ust. 5 i 6, art. 26 ust. 1, art. 27 ust. 2, 3 i 3a, art.</w:t>
            </w:r>
            <w:r w:rsidRPr="00155513">
              <w:rPr>
                <w:b/>
                <w:i/>
              </w:rPr>
              <w:t xml:space="preserve"> 28 ust. 2, art.</w:t>
            </w:r>
            <w:r w:rsidRPr="00155513">
              <w:t xml:space="preserve"> 28a ust. 1 i 2, art. 28b ust. 1, art. 28u ust. 1, art. 29 ust. 1 i 2, art. 30 ust. 2, art. 31 ust. 1 i 1a, art. 34 ust. 5 i 6, art. 35 ust. 2 i 3, art. 35b ust. 4, art. 35e ust. 1</w:t>
            </w:r>
            <w:r w:rsidRPr="00155513">
              <w:rPr>
                <w:b/>
                <w:i/>
              </w:rPr>
              <w:t xml:space="preserve"> i 2</w:t>
            </w:r>
            <w:r w:rsidRPr="00155513">
              <w:t>, art. 36, art. 37 ust. 1, art. 39 ust. 2, art. 40 ust. 2, 3 i 4 oraz art. 41 ust. 1, 2 i 4;”;</w:t>
            </w:r>
          </w:p>
        </w:tc>
      </w:tr>
    </w:tbl>
    <w:p w14:paraId="790075E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1B8FBC9" w14:textId="77777777" w:rsidR="00C82ECD" w:rsidRPr="001E6FAF" w:rsidRDefault="00155513" w:rsidP="00C82ECD">
      <w:pPr>
        <w:rPr>
          <w:szCs w:val="24"/>
        </w:rPr>
      </w:pPr>
      <w:r w:rsidRPr="001E6FAF">
        <w:rPr>
          <w:rStyle w:val="HideTWBExt"/>
        </w:rPr>
        <w:t>&lt;/Amend&gt;</w:t>
      </w:r>
    </w:p>
    <w:p w14:paraId="50A01D1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128</w:t>
      </w:r>
      <w:r w:rsidRPr="001E6FAF">
        <w:rPr>
          <w:rStyle w:val="HideTWBExt"/>
          <w:b w:val="0"/>
        </w:rPr>
        <w:t>&lt;/NumAm&gt;</w:t>
      </w:r>
    </w:p>
    <w:p w14:paraId="2988073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289B45A" w14:textId="77777777" w:rsidR="00C82ECD" w:rsidRPr="001E6FAF" w:rsidRDefault="00155513" w:rsidP="00C82ECD">
      <w:pPr>
        <w:pStyle w:val="NormalBold"/>
      </w:pPr>
      <w:r w:rsidRPr="001E6FAF">
        <w:rPr>
          <w:rStyle w:val="HideTWBExt"/>
          <w:b w:val="0"/>
        </w:rPr>
        <w:t>&lt;Article&gt;</w:t>
      </w:r>
      <w:r w:rsidRPr="001E6FAF">
        <w:t>Artykuł 2 – ustęp 1 – punkt 22 – litera d</w:t>
      </w:r>
      <w:r w:rsidRPr="001E6FAF">
        <w:rPr>
          <w:rStyle w:val="HideTWBExt"/>
          <w:b w:val="0"/>
        </w:rPr>
        <w:t>&lt;/Article&gt;</w:t>
      </w:r>
    </w:p>
    <w:p w14:paraId="57D8C5B3"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3225382C" w14:textId="77777777" w:rsidR="00C82ECD" w:rsidRPr="001E6FAF" w:rsidRDefault="00155513" w:rsidP="00C82ECD">
      <w:r w:rsidRPr="001E6FAF">
        <w:rPr>
          <w:rStyle w:val="HideTWBExt"/>
        </w:rPr>
        <w:t>&lt;Article2&gt;</w:t>
      </w:r>
      <w:r w:rsidRPr="001E6FAF">
        <w:t>Artykuł 43 – ustęp 1 – litera f</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579967C" w14:textId="77777777" w:rsidTr="00AB37BF">
        <w:trPr>
          <w:jc w:val="center"/>
        </w:trPr>
        <w:tc>
          <w:tcPr>
            <w:tcW w:w="9752" w:type="dxa"/>
            <w:gridSpan w:val="2"/>
          </w:tcPr>
          <w:p w14:paraId="58E8C926" w14:textId="77777777" w:rsidR="00C82ECD" w:rsidRPr="001E6FAF" w:rsidRDefault="00C82ECD" w:rsidP="00AB37BF">
            <w:pPr>
              <w:keepNext/>
            </w:pPr>
          </w:p>
        </w:tc>
      </w:tr>
      <w:tr w:rsidR="00F356A6" w:rsidRPr="001E6FAF" w14:paraId="0FCD66A4" w14:textId="77777777" w:rsidTr="00AB37BF">
        <w:trPr>
          <w:jc w:val="center"/>
        </w:trPr>
        <w:tc>
          <w:tcPr>
            <w:tcW w:w="4876" w:type="dxa"/>
            <w:hideMark/>
          </w:tcPr>
          <w:p w14:paraId="548F1186" w14:textId="77777777" w:rsidR="00C82ECD" w:rsidRPr="001E6FAF" w:rsidRDefault="00155513" w:rsidP="00AB37BF">
            <w:pPr>
              <w:pStyle w:val="ColumnHeading"/>
              <w:keepNext/>
            </w:pPr>
            <w:r w:rsidRPr="001E6FAF">
              <w:t>Tekst proponowany przez Komisję</w:t>
            </w:r>
          </w:p>
        </w:tc>
        <w:tc>
          <w:tcPr>
            <w:tcW w:w="4876" w:type="dxa"/>
            <w:hideMark/>
          </w:tcPr>
          <w:p w14:paraId="0FA032E6" w14:textId="77777777" w:rsidR="00C82ECD" w:rsidRPr="001E6FAF" w:rsidRDefault="00155513" w:rsidP="00AB37BF">
            <w:pPr>
              <w:pStyle w:val="ColumnHeading"/>
              <w:keepNext/>
            </w:pPr>
            <w:r w:rsidRPr="001E6FAF">
              <w:t>Poprawka</w:t>
            </w:r>
          </w:p>
        </w:tc>
      </w:tr>
      <w:tr w:rsidR="00F356A6" w:rsidRPr="001E6FAF" w14:paraId="0C43C469" w14:textId="77777777" w:rsidTr="00AB37BF">
        <w:trPr>
          <w:jc w:val="center"/>
        </w:trPr>
        <w:tc>
          <w:tcPr>
            <w:tcW w:w="4876" w:type="dxa"/>
            <w:hideMark/>
          </w:tcPr>
          <w:p w14:paraId="55E7672F" w14:textId="77777777" w:rsidR="00C82ECD" w:rsidRPr="001E6FAF" w:rsidRDefault="00155513" w:rsidP="00AB37BF">
            <w:pPr>
              <w:pStyle w:val="Normal6"/>
            </w:pPr>
            <w:r w:rsidRPr="001E6FAF">
              <w:t>f)</w:t>
            </w:r>
            <w:r w:rsidRPr="001E6FAF">
              <w:tab/>
              <w:t xml:space="preserve">rodzaj danych i wymogi dotyczące informacji określone w art. 7 ust. 2, art. 11, art. 13 ust. 2 i 3, art. 14 ust. 1 i 2, art. 16 ust. 1, art. 17 ust. 1, art. 18 ust. 2 i 3, art. 19 ust. 1, art. 21, art. 22 ust. 1–4, art. 23 ust. 6, art. 24 ust. 1–3, art. 25 ust. 1, art. 26 ust. 1, art. 27 ust. 2, 3 i 3a, art. 28 ust. 5, art. 28a ust. 1 i 2, art. 28b ust. 1, art. 28i, art. 28n ust. 1, art. 28t, art. 29 ust. 1 i 2, art. 29a ust. 1 </w:t>
            </w:r>
            <w:r w:rsidRPr="001E6FAF">
              <w:rPr>
                <w:b/>
                <w:i/>
              </w:rPr>
              <w:t>i 4</w:t>
            </w:r>
            <w:r w:rsidRPr="001E6FAF">
              <w:t>, art. 31 ust. 1, art. 35a ust. 3 oraz art. 35e ust. 1.</w:t>
            </w:r>
          </w:p>
        </w:tc>
        <w:tc>
          <w:tcPr>
            <w:tcW w:w="4876" w:type="dxa"/>
            <w:hideMark/>
          </w:tcPr>
          <w:p w14:paraId="296E6C76" w14:textId="77777777" w:rsidR="00C82ECD" w:rsidRPr="001E6FAF" w:rsidRDefault="00155513" w:rsidP="00AB37BF">
            <w:pPr>
              <w:pStyle w:val="Normal6"/>
              <w:rPr>
                <w:szCs w:val="24"/>
              </w:rPr>
            </w:pPr>
            <w:r w:rsidRPr="001E6FAF">
              <w:t>f)</w:t>
            </w:r>
            <w:r w:rsidRPr="001E6FAF">
              <w:tab/>
              <w:t>rodzaj danych i wymogi dotyczące informacji określone w art. 7 ust. 2, art. 11, art. 13 ust. 2 i 3, art. 14 ust. 1 i 2, art. 16 ust. 1, art. 17 ust. 1, art. 18 ust. 2 i 3, art. 19 ust. 1, art. 21, art. 22 ust. 1–4, art. 23 ust. 6, art. 24 ust. 1–3, art. 25 ust. 1, art. 26 ust. 1, art. 27 ust. 2, 3 i 3a, art. 28 ust. 5, art. 28a ust. 1 i 2, art. 28b ust. 1, art. 28i, art. 28n ust. 1, art. 28t, art. 29 ust. 1 i 2, art. 29a ust. 1, art. 31 ust. 1, art. 35a ust. 3 oraz art. 35e ust. 1.</w:t>
            </w:r>
          </w:p>
        </w:tc>
      </w:tr>
    </w:tbl>
    <w:p w14:paraId="1ED2A5F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234F86D" w14:textId="77777777" w:rsidR="00C82ECD" w:rsidRPr="001E6FAF" w:rsidRDefault="00155513" w:rsidP="00C82ECD">
      <w:pPr>
        <w:rPr>
          <w:szCs w:val="24"/>
        </w:rPr>
      </w:pPr>
      <w:r w:rsidRPr="001E6FAF">
        <w:rPr>
          <w:rStyle w:val="HideTWBExt"/>
        </w:rPr>
        <w:t>&lt;/Amend&gt;</w:t>
      </w:r>
    </w:p>
    <w:p w14:paraId="152B3A5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129</w:t>
      </w:r>
      <w:r w:rsidRPr="001E6FAF">
        <w:rPr>
          <w:rStyle w:val="HideTWBExt"/>
          <w:b w:val="0"/>
        </w:rPr>
        <w:t>&lt;/NumAm&gt;</w:t>
      </w:r>
    </w:p>
    <w:p w14:paraId="36695BF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2FAF0F3" w14:textId="77777777" w:rsidR="00C82ECD" w:rsidRPr="001E6FAF" w:rsidRDefault="00155513" w:rsidP="00C82ECD">
      <w:pPr>
        <w:pStyle w:val="NormalBold"/>
      </w:pPr>
      <w:r w:rsidRPr="001E6FAF">
        <w:rPr>
          <w:rStyle w:val="HideTWBExt"/>
          <w:b w:val="0"/>
        </w:rPr>
        <w:t>&lt;Article&gt;</w:t>
      </w:r>
      <w:r w:rsidRPr="001E6FAF">
        <w:t>Artykuł 2 – ustęp 1 – punkt 22 – litera e</w:t>
      </w:r>
      <w:r w:rsidRPr="001E6FAF">
        <w:rPr>
          <w:rStyle w:val="HideTWBExt"/>
          <w:b w:val="0"/>
        </w:rPr>
        <w:t>&lt;/Article&gt;</w:t>
      </w:r>
    </w:p>
    <w:p w14:paraId="6FFA4D4D" w14:textId="77777777" w:rsidR="00C82ECD" w:rsidRPr="001E6FAF" w:rsidRDefault="00155513" w:rsidP="00C82ECD">
      <w:pPr>
        <w:keepNext/>
      </w:pPr>
      <w:r w:rsidRPr="001E6FAF">
        <w:rPr>
          <w:rStyle w:val="HideTWBExt"/>
        </w:rPr>
        <w:t>&lt;DocAmend2&gt;</w:t>
      </w:r>
      <w:r w:rsidRPr="001E6FAF">
        <w:t>Rozporządzenie (UE) 2018/975</w:t>
      </w:r>
      <w:r w:rsidRPr="001E6FAF">
        <w:rPr>
          <w:rStyle w:val="HideTWBExt"/>
        </w:rPr>
        <w:t>&lt;/DocAmend2&gt;</w:t>
      </w:r>
    </w:p>
    <w:p w14:paraId="70747790" w14:textId="77777777" w:rsidR="00C82ECD" w:rsidRPr="001E6FAF" w:rsidRDefault="00155513" w:rsidP="00C82ECD">
      <w:r w:rsidRPr="001E6FAF">
        <w:rPr>
          <w:rStyle w:val="HideTWBExt"/>
        </w:rPr>
        <w:t>&lt;Article2&gt;</w:t>
      </w:r>
      <w:r w:rsidRPr="001E6FAF">
        <w:t>Artykuł 43 – ustęp 1 – litera q</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48DFF66" w14:textId="77777777" w:rsidTr="00AB37BF">
        <w:trPr>
          <w:jc w:val="center"/>
        </w:trPr>
        <w:tc>
          <w:tcPr>
            <w:tcW w:w="9752" w:type="dxa"/>
            <w:gridSpan w:val="2"/>
          </w:tcPr>
          <w:p w14:paraId="3F1BB225" w14:textId="77777777" w:rsidR="00C82ECD" w:rsidRPr="001E6FAF" w:rsidRDefault="00C82ECD" w:rsidP="00AB37BF">
            <w:pPr>
              <w:keepNext/>
            </w:pPr>
          </w:p>
        </w:tc>
      </w:tr>
      <w:tr w:rsidR="00F356A6" w:rsidRPr="001E6FAF" w14:paraId="46095D18" w14:textId="77777777" w:rsidTr="00AB37BF">
        <w:trPr>
          <w:jc w:val="center"/>
        </w:trPr>
        <w:tc>
          <w:tcPr>
            <w:tcW w:w="4876" w:type="dxa"/>
            <w:hideMark/>
          </w:tcPr>
          <w:p w14:paraId="768BAA3E" w14:textId="77777777" w:rsidR="00C82ECD" w:rsidRPr="001E6FAF" w:rsidRDefault="00155513" w:rsidP="00AB37BF">
            <w:pPr>
              <w:pStyle w:val="ColumnHeading"/>
              <w:keepNext/>
            </w:pPr>
            <w:r w:rsidRPr="001E6FAF">
              <w:t>Tekst proponowany przez Komisję</w:t>
            </w:r>
          </w:p>
        </w:tc>
        <w:tc>
          <w:tcPr>
            <w:tcW w:w="4876" w:type="dxa"/>
            <w:hideMark/>
          </w:tcPr>
          <w:p w14:paraId="670F0395" w14:textId="77777777" w:rsidR="00C82ECD" w:rsidRPr="001E6FAF" w:rsidRDefault="00155513" w:rsidP="00AB37BF">
            <w:pPr>
              <w:pStyle w:val="ColumnHeading"/>
              <w:keepNext/>
            </w:pPr>
            <w:r w:rsidRPr="001E6FAF">
              <w:t>Poprawka</w:t>
            </w:r>
          </w:p>
        </w:tc>
      </w:tr>
      <w:tr w:rsidR="00F356A6" w:rsidRPr="001E6FAF" w14:paraId="10A235D0" w14:textId="77777777" w:rsidTr="00AB37BF">
        <w:trPr>
          <w:jc w:val="center"/>
        </w:trPr>
        <w:tc>
          <w:tcPr>
            <w:tcW w:w="4876" w:type="dxa"/>
            <w:hideMark/>
          </w:tcPr>
          <w:p w14:paraId="7045461F" w14:textId="77777777" w:rsidR="00C82ECD" w:rsidRPr="001E6FAF" w:rsidRDefault="00155513" w:rsidP="00AB37BF">
            <w:pPr>
              <w:pStyle w:val="Normal6"/>
            </w:pPr>
            <w:r w:rsidRPr="001E6FAF">
              <w:t>q)</w:t>
            </w:r>
            <w:r w:rsidRPr="001E6FAF">
              <w:tab/>
              <w:t>wykaz obowiązków obserwatorów określony w art. 28q ust. 2;</w:t>
            </w:r>
          </w:p>
        </w:tc>
        <w:tc>
          <w:tcPr>
            <w:tcW w:w="4876" w:type="dxa"/>
            <w:hideMark/>
          </w:tcPr>
          <w:p w14:paraId="2C9FFC63" w14:textId="77777777" w:rsidR="00C82ECD" w:rsidRPr="001E6FAF" w:rsidRDefault="00155513" w:rsidP="00AB37BF">
            <w:pPr>
              <w:pStyle w:val="Normal6"/>
              <w:rPr>
                <w:szCs w:val="24"/>
              </w:rPr>
            </w:pPr>
            <w:r w:rsidRPr="001E6FAF">
              <w:t>q)</w:t>
            </w:r>
            <w:r w:rsidRPr="001E6FAF">
              <w:tab/>
              <w:t xml:space="preserve">wykaz obowiązków obserwatorów określony w art. 28q ust. </w:t>
            </w:r>
            <w:r w:rsidRPr="001E6FAF">
              <w:rPr>
                <w:b/>
                <w:i/>
              </w:rPr>
              <w:t xml:space="preserve">1 i </w:t>
            </w:r>
            <w:r w:rsidRPr="001E6FAF">
              <w:t>2;</w:t>
            </w:r>
          </w:p>
        </w:tc>
      </w:tr>
    </w:tbl>
    <w:p w14:paraId="39F729D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A0D805D" w14:textId="77777777" w:rsidR="00C82ECD" w:rsidRPr="001E6FAF" w:rsidRDefault="00155513" w:rsidP="00C82ECD">
      <w:pPr>
        <w:rPr>
          <w:szCs w:val="24"/>
        </w:rPr>
      </w:pPr>
      <w:r w:rsidRPr="001E6FAF">
        <w:rPr>
          <w:rStyle w:val="HideTWBExt"/>
        </w:rPr>
        <w:t>&lt;/Amend&gt;</w:t>
      </w:r>
    </w:p>
    <w:p w14:paraId="5302466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130</w:t>
      </w:r>
      <w:r w:rsidRPr="001E6FAF">
        <w:rPr>
          <w:rStyle w:val="HideTWBExt"/>
          <w:b w:val="0"/>
        </w:rPr>
        <w:t>&lt;/NumAm&gt;</w:t>
      </w:r>
    </w:p>
    <w:p w14:paraId="1953B65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B87B233" w14:textId="77777777" w:rsidR="00C82ECD" w:rsidRPr="001E6FAF" w:rsidRDefault="00155513" w:rsidP="00C82ECD">
      <w:pPr>
        <w:pStyle w:val="NormalBold"/>
      </w:pPr>
      <w:r w:rsidRPr="001E6FAF">
        <w:rPr>
          <w:rStyle w:val="HideTWBExt"/>
          <w:b w:val="0"/>
        </w:rPr>
        <w:t>&lt;Article&gt;</w:t>
      </w:r>
      <w:r w:rsidRPr="001E6FAF">
        <w:t>Artykuł 3 – ustęp 1 – punkt 1 a (nowy)</w:t>
      </w:r>
      <w:r w:rsidRPr="001E6FAF">
        <w:rPr>
          <w:rStyle w:val="HideTWBExt"/>
          <w:b w:val="0"/>
        </w:rPr>
        <w:t>&lt;/Article&gt;</w:t>
      </w:r>
    </w:p>
    <w:p w14:paraId="5FCC3301"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37CD9D75" w14:textId="77777777" w:rsidR="00C82ECD" w:rsidRPr="001E6FAF" w:rsidRDefault="00155513" w:rsidP="00C82ECD">
      <w:r w:rsidRPr="001E6FAF">
        <w:rPr>
          <w:rStyle w:val="HideTWBExt"/>
        </w:rPr>
        <w:t>&lt;Article2&gt;</w:t>
      </w:r>
      <w:r w:rsidRPr="001E6FAF">
        <w:t>Artykuł 6 – ustęp 1 – litery d i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681F23B" w14:textId="77777777" w:rsidTr="00AB37BF">
        <w:trPr>
          <w:jc w:val="center"/>
        </w:trPr>
        <w:tc>
          <w:tcPr>
            <w:tcW w:w="9752" w:type="dxa"/>
            <w:gridSpan w:val="2"/>
          </w:tcPr>
          <w:p w14:paraId="661E6127" w14:textId="77777777" w:rsidR="00C82ECD" w:rsidRPr="001E6FAF" w:rsidRDefault="00C82ECD" w:rsidP="00AB37BF">
            <w:pPr>
              <w:keepNext/>
            </w:pPr>
          </w:p>
        </w:tc>
      </w:tr>
      <w:tr w:rsidR="00F356A6" w:rsidRPr="001E6FAF" w14:paraId="0DE7EF5D" w14:textId="77777777" w:rsidTr="00AB37BF">
        <w:trPr>
          <w:jc w:val="center"/>
        </w:trPr>
        <w:tc>
          <w:tcPr>
            <w:tcW w:w="4876" w:type="dxa"/>
            <w:hideMark/>
          </w:tcPr>
          <w:p w14:paraId="32368BD7" w14:textId="77777777" w:rsidR="00C82ECD" w:rsidRPr="001E6FAF" w:rsidRDefault="00155513" w:rsidP="00AB37BF">
            <w:pPr>
              <w:pStyle w:val="ColumnHeading"/>
              <w:keepNext/>
            </w:pPr>
            <w:r w:rsidRPr="001E6FAF">
              <w:t>Tekst proponowany przez Komisję</w:t>
            </w:r>
          </w:p>
        </w:tc>
        <w:tc>
          <w:tcPr>
            <w:tcW w:w="4876" w:type="dxa"/>
            <w:hideMark/>
          </w:tcPr>
          <w:p w14:paraId="719F78BD" w14:textId="77777777" w:rsidR="00C82ECD" w:rsidRPr="001E6FAF" w:rsidRDefault="00155513" w:rsidP="00AB37BF">
            <w:pPr>
              <w:pStyle w:val="ColumnHeading"/>
              <w:keepNext/>
            </w:pPr>
            <w:r w:rsidRPr="001E6FAF">
              <w:t>Poprawka</w:t>
            </w:r>
          </w:p>
        </w:tc>
      </w:tr>
      <w:tr w:rsidR="00F356A6" w:rsidRPr="001E6FAF" w14:paraId="6F81AFF8" w14:textId="77777777" w:rsidTr="00AB37BF">
        <w:trPr>
          <w:jc w:val="center"/>
        </w:trPr>
        <w:tc>
          <w:tcPr>
            <w:tcW w:w="4876" w:type="dxa"/>
          </w:tcPr>
          <w:p w14:paraId="15D66A46" w14:textId="77777777" w:rsidR="00C82ECD" w:rsidRPr="001E6FAF" w:rsidRDefault="00C82ECD" w:rsidP="00AB37BF">
            <w:pPr>
              <w:pStyle w:val="Normal6"/>
            </w:pPr>
          </w:p>
        </w:tc>
        <w:tc>
          <w:tcPr>
            <w:tcW w:w="4876" w:type="dxa"/>
            <w:hideMark/>
          </w:tcPr>
          <w:p w14:paraId="5DB7CEB4" w14:textId="77777777" w:rsidR="00C82ECD" w:rsidRPr="001E6FAF" w:rsidRDefault="00155513" w:rsidP="00AB37BF">
            <w:pPr>
              <w:pStyle w:val="Normal6"/>
              <w:rPr>
                <w:szCs w:val="24"/>
              </w:rPr>
            </w:pPr>
            <w:r w:rsidRPr="001E6FAF">
              <w:rPr>
                <w:b/>
                <w:i/>
              </w:rPr>
              <w:t>1a)</w:t>
            </w:r>
            <w:r w:rsidRPr="001E6FAF">
              <w:rPr>
                <w:b/>
                <w:i/>
              </w:rPr>
              <w:tab/>
              <w:t>W art. 6 ust. 1 lit. d) i e) format czasu „24:00” zastępuje się formatem „23:59”;</w:t>
            </w:r>
          </w:p>
        </w:tc>
      </w:tr>
    </w:tbl>
    <w:p w14:paraId="5D48C27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B59355B" w14:textId="77777777" w:rsidR="00C82ECD" w:rsidRPr="001E6FAF" w:rsidRDefault="00155513" w:rsidP="00C82ECD">
      <w:pPr>
        <w:rPr>
          <w:szCs w:val="24"/>
        </w:rPr>
      </w:pPr>
      <w:r w:rsidRPr="001E6FAF">
        <w:rPr>
          <w:rStyle w:val="HideTWBExt"/>
        </w:rPr>
        <w:t>&lt;/Amend&gt;</w:t>
      </w:r>
    </w:p>
    <w:p w14:paraId="3860D40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131</w:t>
      </w:r>
      <w:r w:rsidRPr="001E6FAF">
        <w:rPr>
          <w:rStyle w:val="HideTWBExt"/>
          <w:b w:val="0"/>
        </w:rPr>
        <w:t>&lt;/NumAm&gt;</w:t>
      </w:r>
    </w:p>
    <w:p w14:paraId="75B1EC1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5BA7A35" w14:textId="77777777" w:rsidR="00C82ECD" w:rsidRPr="001E6FAF" w:rsidRDefault="00155513" w:rsidP="00C82ECD">
      <w:pPr>
        <w:pStyle w:val="NormalBold"/>
      </w:pPr>
      <w:r w:rsidRPr="001E6FAF">
        <w:rPr>
          <w:rStyle w:val="HideTWBExt"/>
          <w:b w:val="0"/>
        </w:rPr>
        <w:t>&lt;Article&gt;</w:t>
      </w:r>
      <w:r w:rsidRPr="001E6FAF">
        <w:t>Artykuł 3 – ustęp 1 – punkt 4</w:t>
      </w:r>
      <w:r w:rsidRPr="001E6FAF">
        <w:rPr>
          <w:rStyle w:val="HideTWBExt"/>
          <w:b w:val="0"/>
        </w:rPr>
        <w:t>&lt;/Article&gt;</w:t>
      </w:r>
    </w:p>
    <w:p w14:paraId="1DEF0CE9"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76CF0F52" w14:textId="77777777" w:rsidR="00C82ECD" w:rsidRPr="001E6FAF" w:rsidRDefault="00155513" w:rsidP="00C82ECD">
      <w:r w:rsidRPr="001E6FAF">
        <w:rPr>
          <w:rStyle w:val="HideTWBExt"/>
        </w:rPr>
        <w:t>&lt;Article2&gt;</w:t>
      </w:r>
      <w:r w:rsidRPr="001E6FAF">
        <w:t xml:space="preserve">Artykuł 6 – ustęp 1 – litery d i e </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CF7E15A" w14:textId="77777777" w:rsidTr="00AB37BF">
        <w:trPr>
          <w:jc w:val="center"/>
        </w:trPr>
        <w:tc>
          <w:tcPr>
            <w:tcW w:w="9752" w:type="dxa"/>
            <w:gridSpan w:val="2"/>
          </w:tcPr>
          <w:p w14:paraId="008BC457" w14:textId="77777777" w:rsidR="00C82ECD" w:rsidRPr="001E6FAF" w:rsidRDefault="00C82ECD" w:rsidP="00AB37BF">
            <w:pPr>
              <w:keepNext/>
            </w:pPr>
          </w:p>
        </w:tc>
      </w:tr>
      <w:tr w:rsidR="00F356A6" w:rsidRPr="001E6FAF" w14:paraId="48CBCA94" w14:textId="77777777" w:rsidTr="00AB37BF">
        <w:trPr>
          <w:jc w:val="center"/>
        </w:trPr>
        <w:tc>
          <w:tcPr>
            <w:tcW w:w="4876" w:type="dxa"/>
            <w:hideMark/>
          </w:tcPr>
          <w:p w14:paraId="1C8CDF76" w14:textId="77777777" w:rsidR="00C82ECD" w:rsidRPr="001E6FAF" w:rsidRDefault="00155513" w:rsidP="00AB37BF">
            <w:pPr>
              <w:pStyle w:val="ColumnHeading"/>
              <w:keepNext/>
            </w:pPr>
            <w:r w:rsidRPr="001E6FAF">
              <w:t>Tekst proponowany przez Komisję</w:t>
            </w:r>
          </w:p>
        </w:tc>
        <w:tc>
          <w:tcPr>
            <w:tcW w:w="4876" w:type="dxa"/>
            <w:hideMark/>
          </w:tcPr>
          <w:p w14:paraId="636585D3" w14:textId="77777777" w:rsidR="00C82ECD" w:rsidRPr="001E6FAF" w:rsidRDefault="00155513" w:rsidP="00AB37BF">
            <w:pPr>
              <w:pStyle w:val="ColumnHeading"/>
              <w:keepNext/>
            </w:pPr>
            <w:r w:rsidRPr="001E6FAF">
              <w:t>Poprawka</w:t>
            </w:r>
          </w:p>
        </w:tc>
      </w:tr>
      <w:tr w:rsidR="00F356A6" w:rsidRPr="001E6FAF" w14:paraId="2B1BF10F" w14:textId="77777777" w:rsidTr="00AB37BF">
        <w:trPr>
          <w:jc w:val="center"/>
        </w:trPr>
        <w:tc>
          <w:tcPr>
            <w:tcW w:w="4876" w:type="dxa"/>
            <w:hideMark/>
          </w:tcPr>
          <w:p w14:paraId="4D276688" w14:textId="77777777" w:rsidR="00C82ECD" w:rsidRPr="001E6FAF" w:rsidRDefault="00155513" w:rsidP="00AB37BF">
            <w:pPr>
              <w:pStyle w:val="Normal6"/>
            </w:pPr>
            <w:r w:rsidRPr="001E6FAF">
              <w:rPr>
                <w:b/>
                <w:i/>
              </w:rPr>
              <w:t>4)</w:t>
            </w:r>
            <w:r w:rsidRPr="001E6FAF">
              <w:rPr>
                <w:b/>
                <w:i/>
              </w:rPr>
              <w:tab/>
              <w:t>w art. 6 ust. 1 lit. d) i e) format „24:00” zastępuje się „23:59”;</w:t>
            </w:r>
          </w:p>
        </w:tc>
        <w:tc>
          <w:tcPr>
            <w:tcW w:w="4876" w:type="dxa"/>
            <w:hideMark/>
          </w:tcPr>
          <w:p w14:paraId="7B955648" w14:textId="77777777" w:rsidR="00C82ECD" w:rsidRPr="001E6FAF" w:rsidRDefault="00155513" w:rsidP="00AB37BF">
            <w:pPr>
              <w:pStyle w:val="Normal6"/>
              <w:rPr>
                <w:szCs w:val="24"/>
              </w:rPr>
            </w:pPr>
            <w:r w:rsidRPr="001E6FAF">
              <w:rPr>
                <w:b/>
                <w:i/>
              </w:rPr>
              <w:t>skreśla się</w:t>
            </w:r>
          </w:p>
        </w:tc>
      </w:tr>
    </w:tbl>
    <w:p w14:paraId="69FB8B5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21C651C" w14:textId="77777777" w:rsidR="00C82ECD" w:rsidRPr="001E6FAF" w:rsidRDefault="00155513" w:rsidP="00C82ECD">
      <w:pPr>
        <w:rPr>
          <w:szCs w:val="24"/>
        </w:rPr>
      </w:pPr>
      <w:r w:rsidRPr="001E6FAF">
        <w:rPr>
          <w:rStyle w:val="HideTWBExt"/>
        </w:rPr>
        <w:t>&lt;/Amend&gt;</w:t>
      </w:r>
    </w:p>
    <w:p w14:paraId="465FD65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132</w:t>
      </w:r>
      <w:r w:rsidRPr="001E6FAF">
        <w:rPr>
          <w:rStyle w:val="HideTWBExt"/>
          <w:b w:val="0"/>
        </w:rPr>
        <w:t>&lt;/NumAm&gt;</w:t>
      </w:r>
    </w:p>
    <w:p w14:paraId="65AE821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2C2DA24" w14:textId="77777777" w:rsidR="00C82ECD" w:rsidRPr="001E6FAF" w:rsidRDefault="00155513" w:rsidP="00C82ECD">
      <w:pPr>
        <w:pStyle w:val="NormalBold"/>
      </w:pPr>
      <w:r w:rsidRPr="001E6FAF">
        <w:rPr>
          <w:rStyle w:val="HideTWBExt"/>
          <w:b w:val="0"/>
        </w:rPr>
        <w:t>&lt;Article&gt;</w:t>
      </w:r>
      <w:r w:rsidRPr="001E6FAF">
        <w:t>Artykuł 3 – ustęp 1 – punkt 8</w:t>
      </w:r>
      <w:r w:rsidRPr="001E6FAF">
        <w:rPr>
          <w:rStyle w:val="HideTWBExt"/>
          <w:b w:val="0"/>
        </w:rPr>
        <w:t>&lt;/Article&gt;</w:t>
      </w:r>
    </w:p>
    <w:p w14:paraId="38379316"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47127E25" w14:textId="77777777" w:rsidR="00C82ECD" w:rsidRPr="001E6FAF" w:rsidRDefault="00155513" w:rsidP="00C82ECD">
      <w:r w:rsidRPr="001E6FAF">
        <w:rPr>
          <w:rStyle w:val="HideTWBExt"/>
        </w:rPr>
        <w:t>&lt;Article2&gt;</w:t>
      </w:r>
      <w:r w:rsidRPr="001E6FAF">
        <w:t>Artykuł 30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3604E8B" w14:textId="77777777" w:rsidTr="00AB37BF">
        <w:trPr>
          <w:jc w:val="center"/>
        </w:trPr>
        <w:tc>
          <w:tcPr>
            <w:tcW w:w="9752" w:type="dxa"/>
            <w:gridSpan w:val="2"/>
          </w:tcPr>
          <w:p w14:paraId="2B7E3266" w14:textId="77777777" w:rsidR="00C82ECD" w:rsidRPr="001E6FAF" w:rsidRDefault="00C82ECD" w:rsidP="00AB37BF">
            <w:pPr>
              <w:keepNext/>
            </w:pPr>
          </w:p>
        </w:tc>
      </w:tr>
      <w:tr w:rsidR="00F356A6" w:rsidRPr="001E6FAF" w14:paraId="286F8889" w14:textId="77777777" w:rsidTr="00AB37BF">
        <w:trPr>
          <w:jc w:val="center"/>
        </w:trPr>
        <w:tc>
          <w:tcPr>
            <w:tcW w:w="4876" w:type="dxa"/>
            <w:hideMark/>
          </w:tcPr>
          <w:p w14:paraId="40B1FC05" w14:textId="77777777" w:rsidR="00C82ECD" w:rsidRPr="001E6FAF" w:rsidRDefault="00155513" w:rsidP="00AB37BF">
            <w:pPr>
              <w:pStyle w:val="ColumnHeading"/>
              <w:keepNext/>
            </w:pPr>
            <w:r w:rsidRPr="001E6FAF">
              <w:t>Tekst proponowany przez Komisję</w:t>
            </w:r>
          </w:p>
        </w:tc>
        <w:tc>
          <w:tcPr>
            <w:tcW w:w="4876" w:type="dxa"/>
            <w:hideMark/>
          </w:tcPr>
          <w:p w14:paraId="071E1746" w14:textId="77777777" w:rsidR="00C82ECD" w:rsidRPr="001E6FAF" w:rsidRDefault="00155513" w:rsidP="00AB37BF">
            <w:pPr>
              <w:pStyle w:val="ColumnHeading"/>
              <w:keepNext/>
            </w:pPr>
            <w:r w:rsidRPr="001E6FAF">
              <w:t>Poprawka</w:t>
            </w:r>
          </w:p>
        </w:tc>
      </w:tr>
      <w:tr w:rsidR="00F356A6" w:rsidRPr="001E6FAF" w14:paraId="61761E01" w14:textId="77777777" w:rsidTr="00AB37BF">
        <w:trPr>
          <w:jc w:val="center"/>
        </w:trPr>
        <w:tc>
          <w:tcPr>
            <w:tcW w:w="4876" w:type="dxa"/>
            <w:hideMark/>
          </w:tcPr>
          <w:p w14:paraId="59D5BAC6" w14:textId="77777777" w:rsidR="00C82ECD" w:rsidRPr="001E6FAF" w:rsidRDefault="00155513" w:rsidP="00AB37BF">
            <w:pPr>
              <w:pStyle w:val="Normal6"/>
            </w:pPr>
            <w:r w:rsidRPr="001E6FAF">
              <w:t>1.</w:t>
            </w:r>
            <w:r w:rsidRPr="001E6FAF">
              <w:tab/>
              <w:t>Państwo członkowskie przeprowadzające inspekcję dopilnowuje, aby w odniesieniu do każdej obserwacji statku rybackiego uprawnionego do podnoszenia bandery umawiającej się strony NAFO na obszarze podlegającym regulacji jego inspektorzy zapisali w formularzu sprawozdania z nadzoru zgodnie z załącznikiem IV.A do CEM, o którym mowa w pkt 38 załącznika do niniejszego rozporządzenia, następujące informacje:</w:t>
            </w:r>
          </w:p>
        </w:tc>
        <w:tc>
          <w:tcPr>
            <w:tcW w:w="4876" w:type="dxa"/>
            <w:hideMark/>
          </w:tcPr>
          <w:p w14:paraId="776B10F2" w14:textId="77777777" w:rsidR="00C82ECD" w:rsidRPr="001E6FAF" w:rsidRDefault="00155513" w:rsidP="00AB37BF">
            <w:pPr>
              <w:pStyle w:val="Normal6"/>
              <w:rPr>
                <w:szCs w:val="24"/>
              </w:rPr>
            </w:pPr>
            <w:r w:rsidRPr="001E6FAF">
              <w:t>1.</w:t>
            </w:r>
            <w:r w:rsidRPr="001E6FAF">
              <w:tab/>
              <w:t xml:space="preserve">Państwo członkowskie przeprowadzające inspekcję dopilnowuje, aby w odniesieniu do każdej obserwacji statku rybackiego uprawnionego do podnoszenia bandery </w:t>
            </w:r>
            <w:r w:rsidRPr="001E6FAF">
              <w:rPr>
                <w:b/>
                <w:i/>
              </w:rPr>
              <w:t>państwa członkowskiego lub innej</w:t>
            </w:r>
            <w:r w:rsidRPr="001E6FAF">
              <w:t xml:space="preserve"> umawiającej się strony NAFO na obszarze podlegającym regulacji jego inspektorzy zapisali w formularzu sprawozdania z nadzoru zgodnie z załącznikiem IV.A do CEM, o którym mowa w pkt 38 załącznika do niniejszego rozporządzenia, następujące informacje:</w:t>
            </w:r>
          </w:p>
        </w:tc>
      </w:tr>
    </w:tbl>
    <w:p w14:paraId="0B6A039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D17F7DD" w14:textId="77777777" w:rsidR="00C82ECD" w:rsidRPr="001E6FAF" w:rsidRDefault="00155513" w:rsidP="00C82ECD">
      <w:pPr>
        <w:rPr>
          <w:szCs w:val="24"/>
        </w:rPr>
      </w:pPr>
      <w:r w:rsidRPr="001E6FAF">
        <w:rPr>
          <w:rStyle w:val="HideTWBExt"/>
        </w:rPr>
        <w:t>&lt;/Amend&gt;</w:t>
      </w:r>
    </w:p>
    <w:p w14:paraId="1B8CD4D8"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133</w:t>
      </w:r>
      <w:r w:rsidRPr="001E6FAF">
        <w:rPr>
          <w:rStyle w:val="HideTWBExt"/>
          <w:b w:val="0"/>
        </w:rPr>
        <w:t>&lt;/NumAm&gt;</w:t>
      </w:r>
    </w:p>
    <w:p w14:paraId="04CE2A2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434D3AA" w14:textId="77777777" w:rsidR="00C82ECD" w:rsidRPr="001E6FAF" w:rsidRDefault="00155513" w:rsidP="00C82ECD">
      <w:pPr>
        <w:pStyle w:val="NormalBold"/>
      </w:pPr>
      <w:r w:rsidRPr="001E6FAF">
        <w:rPr>
          <w:rStyle w:val="HideTWBExt"/>
          <w:b w:val="0"/>
        </w:rPr>
        <w:t>&lt;Article&gt;</w:t>
      </w:r>
      <w:r w:rsidRPr="001E6FAF">
        <w:t>Artykuł 3 – ustęp 1 – punkt 8</w:t>
      </w:r>
      <w:r w:rsidRPr="001E6FAF">
        <w:rPr>
          <w:rStyle w:val="HideTWBExt"/>
          <w:b w:val="0"/>
        </w:rPr>
        <w:t>&lt;/Article&gt;</w:t>
      </w:r>
    </w:p>
    <w:p w14:paraId="29A9205D"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584B5026" w14:textId="77777777" w:rsidR="00C82ECD" w:rsidRPr="001E6FAF" w:rsidRDefault="00155513" w:rsidP="00C82ECD">
      <w:r w:rsidRPr="001E6FAF">
        <w:rPr>
          <w:rStyle w:val="HideTWBExt"/>
        </w:rPr>
        <w:t>&lt;Article2&gt;</w:t>
      </w:r>
      <w:r w:rsidRPr="001E6FAF">
        <w:t>Artykuł 30 – ustęp 1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EE0F8AC" w14:textId="77777777" w:rsidTr="00AB37BF">
        <w:trPr>
          <w:jc w:val="center"/>
        </w:trPr>
        <w:tc>
          <w:tcPr>
            <w:tcW w:w="9752" w:type="dxa"/>
            <w:gridSpan w:val="2"/>
          </w:tcPr>
          <w:p w14:paraId="5C4E9CC4" w14:textId="77777777" w:rsidR="00C82ECD" w:rsidRPr="001E6FAF" w:rsidRDefault="00C82ECD" w:rsidP="00AB37BF">
            <w:pPr>
              <w:keepNext/>
            </w:pPr>
          </w:p>
        </w:tc>
      </w:tr>
      <w:tr w:rsidR="00F356A6" w:rsidRPr="001E6FAF" w14:paraId="3FAD61F1" w14:textId="77777777" w:rsidTr="00AB37BF">
        <w:trPr>
          <w:jc w:val="center"/>
        </w:trPr>
        <w:tc>
          <w:tcPr>
            <w:tcW w:w="4876" w:type="dxa"/>
            <w:hideMark/>
          </w:tcPr>
          <w:p w14:paraId="27B0C6C9" w14:textId="77777777" w:rsidR="00C82ECD" w:rsidRPr="001E6FAF" w:rsidRDefault="00155513" w:rsidP="00AB37BF">
            <w:pPr>
              <w:pStyle w:val="ColumnHeading"/>
              <w:keepNext/>
            </w:pPr>
            <w:r w:rsidRPr="001E6FAF">
              <w:t>Tekst proponowany przez Komisję</w:t>
            </w:r>
          </w:p>
        </w:tc>
        <w:tc>
          <w:tcPr>
            <w:tcW w:w="4876" w:type="dxa"/>
            <w:hideMark/>
          </w:tcPr>
          <w:p w14:paraId="43C6E0DD" w14:textId="77777777" w:rsidR="00C82ECD" w:rsidRPr="001E6FAF" w:rsidRDefault="00155513" w:rsidP="00AB37BF">
            <w:pPr>
              <w:pStyle w:val="ColumnHeading"/>
              <w:keepNext/>
            </w:pPr>
            <w:r w:rsidRPr="001E6FAF">
              <w:t>Poprawka</w:t>
            </w:r>
          </w:p>
        </w:tc>
      </w:tr>
      <w:tr w:rsidR="00F356A6" w:rsidRPr="001E6FAF" w14:paraId="53D5FEC9" w14:textId="77777777" w:rsidTr="00AB37BF">
        <w:trPr>
          <w:jc w:val="center"/>
        </w:trPr>
        <w:tc>
          <w:tcPr>
            <w:tcW w:w="4876" w:type="dxa"/>
            <w:hideMark/>
          </w:tcPr>
          <w:p w14:paraId="7993245A" w14:textId="77777777" w:rsidR="00C82ECD" w:rsidRPr="001E6FAF" w:rsidRDefault="00155513" w:rsidP="00AB37BF">
            <w:pPr>
              <w:pStyle w:val="Normal6"/>
            </w:pPr>
            <w:r w:rsidRPr="001E6FAF">
              <w:t>d)</w:t>
            </w:r>
            <w:r w:rsidRPr="001E6FAF">
              <w:tab/>
              <w:t xml:space="preserve">obserwowana działalność statku rybackiego w sposób określony w załączniku </w:t>
            </w:r>
            <w:r w:rsidRPr="001E6FAF">
              <w:rPr>
                <w:b/>
                <w:i/>
              </w:rPr>
              <w:t>II.I.B</w:t>
            </w:r>
            <w:r w:rsidRPr="001E6FAF">
              <w:t xml:space="preserve"> do CEM;</w:t>
            </w:r>
          </w:p>
        </w:tc>
        <w:tc>
          <w:tcPr>
            <w:tcW w:w="4876" w:type="dxa"/>
            <w:hideMark/>
          </w:tcPr>
          <w:p w14:paraId="1CE68DAE" w14:textId="77777777" w:rsidR="00C82ECD" w:rsidRPr="001E6FAF" w:rsidRDefault="00155513" w:rsidP="00AB37BF">
            <w:pPr>
              <w:pStyle w:val="Normal6"/>
              <w:rPr>
                <w:szCs w:val="24"/>
              </w:rPr>
            </w:pPr>
            <w:r w:rsidRPr="001E6FAF">
              <w:t>d)</w:t>
            </w:r>
            <w:r w:rsidRPr="001E6FAF">
              <w:tab/>
              <w:t xml:space="preserve">obserwowana działalność statku rybackiego w sposób określony w załączniku </w:t>
            </w:r>
            <w:r w:rsidRPr="001E6FAF">
              <w:rPr>
                <w:b/>
                <w:i/>
              </w:rPr>
              <w:t>II.I. Część B</w:t>
            </w:r>
            <w:r w:rsidRPr="001E6FAF">
              <w:t xml:space="preserve"> do CEM</w:t>
            </w:r>
            <w:r w:rsidRPr="001E6FAF">
              <w:rPr>
                <w:b/>
                <w:i/>
              </w:rPr>
              <w:t>, o której mowa w ust. 46 załącznika do niniejszego rozporządzenia</w:t>
            </w:r>
            <w:r w:rsidRPr="001E6FAF">
              <w:t>;</w:t>
            </w:r>
          </w:p>
        </w:tc>
      </w:tr>
    </w:tbl>
    <w:p w14:paraId="539C562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FA24760" w14:textId="77777777" w:rsidR="00C82ECD" w:rsidRPr="001E6FAF" w:rsidRDefault="00155513" w:rsidP="00C82ECD">
      <w:pPr>
        <w:rPr>
          <w:szCs w:val="24"/>
        </w:rPr>
      </w:pPr>
      <w:r w:rsidRPr="001E6FAF">
        <w:rPr>
          <w:rStyle w:val="HideTWBExt"/>
        </w:rPr>
        <w:t>&lt;/Amend&gt;</w:t>
      </w:r>
    </w:p>
    <w:p w14:paraId="7F98F79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134</w:t>
      </w:r>
      <w:r w:rsidRPr="001E6FAF">
        <w:rPr>
          <w:rStyle w:val="HideTWBExt"/>
          <w:b w:val="0"/>
        </w:rPr>
        <w:t>&lt;/NumAm&gt;</w:t>
      </w:r>
    </w:p>
    <w:p w14:paraId="2A5FC4F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713C824" w14:textId="77777777" w:rsidR="00C82ECD" w:rsidRPr="001E6FAF" w:rsidRDefault="00155513" w:rsidP="00C82ECD">
      <w:pPr>
        <w:pStyle w:val="NormalBold"/>
      </w:pPr>
      <w:r w:rsidRPr="001E6FAF">
        <w:rPr>
          <w:rStyle w:val="HideTWBExt"/>
          <w:b w:val="0"/>
        </w:rPr>
        <w:t>&lt;Article&gt;</w:t>
      </w:r>
      <w:r w:rsidRPr="001E6FAF">
        <w:t>Artykuł 3 – ustęp 1 – punkt 8</w:t>
      </w:r>
      <w:r w:rsidRPr="001E6FAF">
        <w:rPr>
          <w:rStyle w:val="HideTWBExt"/>
          <w:b w:val="0"/>
        </w:rPr>
        <w:t>&lt;/Article&gt;</w:t>
      </w:r>
    </w:p>
    <w:p w14:paraId="0CF1DE74"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35EFC5A8" w14:textId="77777777" w:rsidR="00C82ECD" w:rsidRPr="001E6FAF" w:rsidRDefault="00155513" w:rsidP="00C82ECD">
      <w:r w:rsidRPr="001E6FAF">
        <w:rPr>
          <w:rStyle w:val="HideTWBExt"/>
        </w:rPr>
        <w:t>&lt;Article2&gt;</w:t>
      </w:r>
      <w:r w:rsidRPr="001E6FAF">
        <w:t>Artykuł 30 – ustęp 2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64FEF46" w14:textId="77777777" w:rsidTr="00AB37BF">
        <w:trPr>
          <w:jc w:val="center"/>
        </w:trPr>
        <w:tc>
          <w:tcPr>
            <w:tcW w:w="9752" w:type="dxa"/>
            <w:gridSpan w:val="2"/>
          </w:tcPr>
          <w:p w14:paraId="4A7E9CBE" w14:textId="77777777" w:rsidR="00C82ECD" w:rsidRPr="001E6FAF" w:rsidRDefault="00C82ECD" w:rsidP="00AB37BF">
            <w:pPr>
              <w:keepNext/>
            </w:pPr>
          </w:p>
        </w:tc>
      </w:tr>
      <w:tr w:rsidR="00F356A6" w:rsidRPr="001E6FAF" w14:paraId="6305738E" w14:textId="77777777" w:rsidTr="00AB37BF">
        <w:trPr>
          <w:jc w:val="center"/>
        </w:trPr>
        <w:tc>
          <w:tcPr>
            <w:tcW w:w="4876" w:type="dxa"/>
            <w:hideMark/>
          </w:tcPr>
          <w:p w14:paraId="739B50DB" w14:textId="77777777" w:rsidR="00C82ECD" w:rsidRPr="001E6FAF" w:rsidRDefault="00155513" w:rsidP="00AB37BF">
            <w:pPr>
              <w:pStyle w:val="ColumnHeading"/>
              <w:keepNext/>
            </w:pPr>
            <w:r w:rsidRPr="001E6FAF">
              <w:t>Tekst proponowany przez Komisję</w:t>
            </w:r>
          </w:p>
        </w:tc>
        <w:tc>
          <w:tcPr>
            <w:tcW w:w="4876" w:type="dxa"/>
            <w:hideMark/>
          </w:tcPr>
          <w:p w14:paraId="2879C849" w14:textId="77777777" w:rsidR="00C82ECD" w:rsidRPr="001E6FAF" w:rsidRDefault="00155513" w:rsidP="00AB37BF">
            <w:pPr>
              <w:pStyle w:val="ColumnHeading"/>
              <w:keepNext/>
            </w:pPr>
            <w:r w:rsidRPr="001E6FAF">
              <w:t>Poprawka</w:t>
            </w:r>
          </w:p>
        </w:tc>
      </w:tr>
      <w:tr w:rsidR="00F356A6" w:rsidRPr="001E6FAF" w14:paraId="4D395AA4" w14:textId="77777777" w:rsidTr="00AB37BF">
        <w:trPr>
          <w:jc w:val="center"/>
        </w:trPr>
        <w:tc>
          <w:tcPr>
            <w:tcW w:w="4876" w:type="dxa"/>
            <w:hideMark/>
          </w:tcPr>
          <w:p w14:paraId="632F0306" w14:textId="77777777" w:rsidR="00C82ECD" w:rsidRPr="001E6FAF" w:rsidRDefault="00155513" w:rsidP="00AB37BF">
            <w:pPr>
              <w:pStyle w:val="Normal6"/>
            </w:pPr>
            <w:r w:rsidRPr="001E6FAF">
              <w:t>2.</w:t>
            </w:r>
            <w:r w:rsidRPr="001E6FAF">
              <w:tab/>
              <w:t>Państwo członkowskie przeprowadzające inspekcję dopilnowuje, aby w przypadku gdy inspektor zaobserwuje na obszarze podlegającym regulacji statek rybacki podnoszący banderę umawiającej się strony, w odniesieniu do którego istnieją uzasadnione podejrzenia wyraźnego naruszenia przepisów niniejszego rozporządzenia, a nie ma możliwości przeprowadzenia natychmiastowej inspekcji, inspektor:</w:t>
            </w:r>
          </w:p>
        </w:tc>
        <w:tc>
          <w:tcPr>
            <w:tcW w:w="4876" w:type="dxa"/>
            <w:hideMark/>
          </w:tcPr>
          <w:p w14:paraId="1D93E15C" w14:textId="77777777" w:rsidR="00C82ECD" w:rsidRPr="001E6FAF" w:rsidRDefault="00155513" w:rsidP="00AB37BF">
            <w:pPr>
              <w:pStyle w:val="Normal6"/>
              <w:rPr>
                <w:szCs w:val="24"/>
              </w:rPr>
            </w:pPr>
            <w:r w:rsidRPr="001E6FAF">
              <w:t>2.</w:t>
            </w:r>
            <w:r w:rsidRPr="001E6FAF">
              <w:tab/>
              <w:t xml:space="preserve">Państwo członkowskie przeprowadzające inspekcję dopilnowuje, aby w przypadku gdy inspektor zaobserwuje na obszarze podlegającym regulacji statek rybacki podnoszący banderę </w:t>
            </w:r>
            <w:r w:rsidRPr="001E6FAF">
              <w:rPr>
                <w:b/>
                <w:i/>
              </w:rPr>
              <w:t xml:space="preserve">państwa członkowskiego lub </w:t>
            </w:r>
            <w:r w:rsidRPr="001E6FAF">
              <w:t>umawiającej się strony, w odniesieniu do którego istnieją uzasadnione podejrzenia wyraźnego naruszenia przepisów niniejszego rozporządzenia, a nie ma możliwości przeprowadzenia natychmiastowej inspekcji, inspektor:</w:t>
            </w:r>
          </w:p>
        </w:tc>
      </w:tr>
    </w:tbl>
    <w:p w14:paraId="2C5725B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64E92AE" w14:textId="77777777" w:rsidR="00C82ECD" w:rsidRPr="001E6FAF" w:rsidRDefault="00155513" w:rsidP="00C82ECD">
      <w:pPr>
        <w:rPr>
          <w:szCs w:val="24"/>
        </w:rPr>
      </w:pPr>
      <w:r w:rsidRPr="001E6FAF">
        <w:rPr>
          <w:rStyle w:val="HideTWBExt"/>
        </w:rPr>
        <w:t>&lt;/Amend&gt;</w:t>
      </w:r>
    </w:p>
    <w:p w14:paraId="2F5DF5B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135</w:t>
      </w:r>
      <w:r w:rsidRPr="001E6FAF">
        <w:rPr>
          <w:rStyle w:val="HideTWBExt"/>
          <w:b w:val="0"/>
        </w:rPr>
        <w:t>&lt;/NumAm&gt;</w:t>
      </w:r>
    </w:p>
    <w:p w14:paraId="42A7C1B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8BFAD0D" w14:textId="77777777" w:rsidR="00C82ECD" w:rsidRPr="001E6FAF" w:rsidRDefault="00155513" w:rsidP="00C82ECD">
      <w:pPr>
        <w:pStyle w:val="NormalBold"/>
      </w:pPr>
      <w:r w:rsidRPr="001E6FAF">
        <w:rPr>
          <w:rStyle w:val="HideTWBExt"/>
          <w:b w:val="0"/>
        </w:rPr>
        <w:t>&lt;Article&gt;</w:t>
      </w:r>
      <w:r w:rsidRPr="001E6FAF">
        <w:t>Artykuł 3 – ustęp 1 – punkt 8</w:t>
      </w:r>
      <w:r w:rsidRPr="001E6FAF">
        <w:rPr>
          <w:rStyle w:val="HideTWBExt"/>
          <w:b w:val="0"/>
        </w:rPr>
        <w:t>&lt;/Article&gt;</w:t>
      </w:r>
    </w:p>
    <w:p w14:paraId="2C5E9335"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434216AB" w14:textId="77777777" w:rsidR="00C82ECD" w:rsidRPr="001E6FAF" w:rsidRDefault="00155513" w:rsidP="00C82ECD">
      <w:r w:rsidRPr="001E6FAF">
        <w:rPr>
          <w:rStyle w:val="HideTWBExt"/>
        </w:rPr>
        <w:t>&lt;Article2&gt;</w:t>
      </w:r>
      <w:r w:rsidRPr="001E6FAF">
        <w:t>Artykuł 30 – ustęp 3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30635BC" w14:textId="77777777" w:rsidTr="00AB37BF">
        <w:trPr>
          <w:jc w:val="center"/>
        </w:trPr>
        <w:tc>
          <w:tcPr>
            <w:tcW w:w="9752" w:type="dxa"/>
            <w:gridSpan w:val="2"/>
          </w:tcPr>
          <w:p w14:paraId="596C83B9" w14:textId="77777777" w:rsidR="00C82ECD" w:rsidRPr="001E6FAF" w:rsidRDefault="00C82ECD" w:rsidP="00AB37BF">
            <w:pPr>
              <w:keepNext/>
            </w:pPr>
          </w:p>
        </w:tc>
      </w:tr>
      <w:tr w:rsidR="00F356A6" w:rsidRPr="001E6FAF" w14:paraId="608A4D77" w14:textId="77777777" w:rsidTr="00AB37BF">
        <w:trPr>
          <w:jc w:val="center"/>
        </w:trPr>
        <w:tc>
          <w:tcPr>
            <w:tcW w:w="4876" w:type="dxa"/>
            <w:hideMark/>
          </w:tcPr>
          <w:p w14:paraId="10484BDC" w14:textId="77777777" w:rsidR="00C82ECD" w:rsidRPr="001E6FAF" w:rsidRDefault="00155513" w:rsidP="00AB37BF">
            <w:pPr>
              <w:pStyle w:val="ColumnHeading"/>
              <w:keepNext/>
            </w:pPr>
            <w:r w:rsidRPr="001E6FAF">
              <w:t>Tekst proponowany przez Komisję</w:t>
            </w:r>
          </w:p>
        </w:tc>
        <w:tc>
          <w:tcPr>
            <w:tcW w:w="4876" w:type="dxa"/>
            <w:hideMark/>
          </w:tcPr>
          <w:p w14:paraId="4092F33D" w14:textId="77777777" w:rsidR="00C82ECD" w:rsidRPr="001E6FAF" w:rsidRDefault="00155513" w:rsidP="00AB37BF">
            <w:pPr>
              <w:pStyle w:val="ColumnHeading"/>
              <w:keepNext/>
            </w:pPr>
            <w:r w:rsidRPr="001E6FAF">
              <w:t>Poprawka</w:t>
            </w:r>
          </w:p>
        </w:tc>
      </w:tr>
      <w:tr w:rsidR="00F356A6" w:rsidRPr="001E6FAF" w14:paraId="1277FB84" w14:textId="77777777" w:rsidTr="00AB37BF">
        <w:trPr>
          <w:jc w:val="center"/>
        </w:trPr>
        <w:tc>
          <w:tcPr>
            <w:tcW w:w="4876" w:type="dxa"/>
            <w:hideMark/>
          </w:tcPr>
          <w:p w14:paraId="34CAB40F" w14:textId="77777777" w:rsidR="00C82ECD" w:rsidRPr="001E6FAF" w:rsidRDefault="00155513" w:rsidP="00AB37BF">
            <w:pPr>
              <w:pStyle w:val="Normal6"/>
            </w:pPr>
            <w:r w:rsidRPr="001E6FAF">
              <w:t>b)</w:t>
            </w:r>
            <w:r w:rsidRPr="001E6FAF">
              <w:tab/>
              <w:t xml:space="preserve">przekazuje sprawozdanie z nadzoru dotyczące obserwacji, o której mowa w ust. 2, do EFCA, która niezwłocznie przedkłada je sekretarzowi wykonawczemu NAFO w celu przekazania go państwu bandery statku </w:t>
            </w:r>
            <w:r w:rsidRPr="001E6FAF">
              <w:rPr>
                <w:b/>
                <w:i/>
              </w:rPr>
              <w:t>będącemu umawiającą się stroną</w:t>
            </w:r>
            <w:r w:rsidRPr="001E6FAF">
              <w:t>;</w:t>
            </w:r>
          </w:p>
        </w:tc>
        <w:tc>
          <w:tcPr>
            <w:tcW w:w="4876" w:type="dxa"/>
            <w:hideMark/>
          </w:tcPr>
          <w:p w14:paraId="5F6A7784" w14:textId="77777777" w:rsidR="00C82ECD" w:rsidRPr="001E6FAF" w:rsidRDefault="00155513" w:rsidP="00AB37BF">
            <w:pPr>
              <w:pStyle w:val="Normal6"/>
              <w:rPr>
                <w:szCs w:val="24"/>
              </w:rPr>
            </w:pPr>
            <w:r w:rsidRPr="001E6FAF">
              <w:t>b)</w:t>
            </w:r>
            <w:r w:rsidRPr="001E6FAF">
              <w:tab/>
              <w:t xml:space="preserve">przekazuje sprawozdanie z nadzoru dotyczące obserwacji, o której mowa w ust. 2, do EFCA, która niezwłocznie przedkłada je sekretarzowi wykonawczemu NAFO w celu przekazania go państwu </w:t>
            </w:r>
            <w:r w:rsidRPr="001E6FAF">
              <w:rPr>
                <w:b/>
                <w:i/>
              </w:rPr>
              <w:t>członkowskiemu</w:t>
            </w:r>
            <w:r w:rsidRPr="001E6FAF">
              <w:t xml:space="preserve"> bandery statku </w:t>
            </w:r>
            <w:r w:rsidRPr="001E6FAF">
              <w:rPr>
                <w:b/>
                <w:i/>
              </w:rPr>
              <w:t>lub umawiającej się stronie</w:t>
            </w:r>
            <w:r w:rsidRPr="001E6FAF">
              <w:t>;</w:t>
            </w:r>
          </w:p>
        </w:tc>
      </w:tr>
    </w:tbl>
    <w:p w14:paraId="1FF8B46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32D5E6F" w14:textId="77777777" w:rsidR="00C82ECD" w:rsidRPr="001E6FAF" w:rsidRDefault="00155513" w:rsidP="00C82ECD">
      <w:pPr>
        <w:rPr>
          <w:szCs w:val="24"/>
        </w:rPr>
      </w:pPr>
      <w:r w:rsidRPr="001E6FAF">
        <w:rPr>
          <w:rStyle w:val="HideTWBExt"/>
        </w:rPr>
        <w:t>&lt;/Amend&gt;</w:t>
      </w:r>
    </w:p>
    <w:p w14:paraId="1E8C96B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136</w:t>
      </w:r>
      <w:r w:rsidRPr="001E6FAF">
        <w:rPr>
          <w:rStyle w:val="HideTWBExt"/>
          <w:b w:val="0"/>
        </w:rPr>
        <w:t>&lt;/NumAm&gt;</w:t>
      </w:r>
    </w:p>
    <w:p w14:paraId="127E2AB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D399895" w14:textId="77777777" w:rsidR="00C82ECD" w:rsidRPr="001E6FAF" w:rsidRDefault="00155513" w:rsidP="00C82ECD">
      <w:pPr>
        <w:pStyle w:val="NormalBold"/>
      </w:pPr>
      <w:r w:rsidRPr="001E6FAF">
        <w:rPr>
          <w:rStyle w:val="HideTWBExt"/>
          <w:b w:val="0"/>
        </w:rPr>
        <w:t>&lt;Article&gt;</w:t>
      </w:r>
      <w:r w:rsidRPr="001E6FAF">
        <w:t>Artykuł 3 – ustęp 1 – punkt 9 a (nowy)</w:t>
      </w:r>
      <w:r w:rsidRPr="001E6FAF">
        <w:rPr>
          <w:rStyle w:val="HideTWBExt"/>
          <w:b w:val="0"/>
        </w:rPr>
        <w:t>&lt;/Article&gt;</w:t>
      </w:r>
    </w:p>
    <w:p w14:paraId="759F4765"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7A82E187" w14:textId="77777777" w:rsidR="00C82ECD" w:rsidRPr="001E6FAF" w:rsidRDefault="00155513" w:rsidP="00C82ECD">
      <w:r w:rsidRPr="001E6FAF">
        <w:rPr>
          <w:rStyle w:val="HideTWBExt"/>
        </w:rPr>
        <w:t>&lt;Article2&gt;</w:t>
      </w:r>
      <w:r w:rsidRPr="001E6FAF">
        <w:t>Artykuł 43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3C1E689" w14:textId="77777777" w:rsidTr="00AB37BF">
        <w:trPr>
          <w:jc w:val="center"/>
        </w:trPr>
        <w:tc>
          <w:tcPr>
            <w:tcW w:w="9752" w:type="dxa"/>
            <w:gridSpan w:val="2"/>
          </w:tcPr>
          <w:p w14:paraId="0A12F15B" w14:textId="77777777" w:rsidR="00C82ECD" w:rsidRPr="001E6FAF" w:rsidRDefault="00C82ECD" w:rsidP="00AB37BF">
            <w:pPr>
              <w:keepNext/>
            </w:pPr>
          </w:p>
        </w:tc>
      </w:tr>
      <w:tr w:rsidR="00F356A6" w:rsidRPr="001E6FAF" w14:paraId="2C913D63" w14:textId="77777777" w:rsidTr="00AB37BF">
        <w:trPr>
          <w:jc w:val="center"/>
        </w:trPr>
        <w:tc>
          <w:tcPr>
            <w:tcW w:w="4876" w:type="dxa"/>
            <w:hideMark/>
          </w:tcPr>
          <w:p w14:paraId="10B5CB46" w14:textId="77777777" w:rsidR="00C82ECD" w:rsidRPr="001E6FAF" w:rsidRDefault="00155513" w:rsidP="00AB37BF">
            <w:pPr>
              <w:pStyle w:val="ColumnHeading"/>
              <w:keepNext/>
            </w:pPr>
            <w:r w:rsidRPr="001E6FAF">
              <w:t>Tekst obowiązujący</w:t>
            </w:r>
          </w:p>
        </w:tc>
        <w:tc>
          <w:tcPr>
            <w:tcW w:w="4876" w:type="dxa"/>
            <w:hideMark/>
          </w:tcPr>
          <w:p w14:paraId="2943E412" w14:textId="77777777" w:rsidR="00C82ECD" w:rsidRPr="001E6FAF" w:rsidRDefault="00155513" w:rsidP="00AB37BF">
            <w:pPr>
              <w:pStyle w:val="ColumnHeading"/>
              <w:keepNext/>
            </w:pPr>
            <w:r w:rsidRPr="001E6FAF">
              <w:t>Poprawka</w:t>
            </w:r>
          </w:p>
        </w:tc>
      </w:tr>
      <w:tr w:rsidR="00F356A6" w:rsidRPr="001E6FAF" w14:paraId="400C96CE" w14:textId="77777777" w:rsidTr="00AB37BF">
        <w:trPr>
          <w:jc w:val="center"/>
        </w:trPr>
        <w:tc>
          <w:tcPr>
            <w:tcW w:w="4876" w:type="dxa"/>
          </w:tcPr>
          <w:p w14:paraId="5AECD74E" w14:textId="77777777" w:rsidR="00C82ECD" w:rsidRPr="001E6FAF" w:rsidRDefault="00C82ECD" w:rsidP="00814D12">
            <w:pPr>
              <w:pStyle w:val="Normal6"/>
            </w:pPr>
          </w:p>
        </w:tc>
        <w:tc>
          <w:tcPr>
            <w:tcW w:w="4876" w:type="dxa"/>
            <w:hideMark/>
          </w:tcPr>
          <w:p w14:paraId="4B0CAB18" w14:textId="77777777" w:rsidR="00C82ECD" w:rsidRPr="001E6FAF" w:rsidRDefault="00155513" w:rsidP="00AB37BF">
            <w:pPr>
              <w:pStyle w:val="Normal6"/>
              <w:rPr>
                <w:szCs w:val="24"/>
              </w:rPr>
            </w:pPr>
            <w:r w:rsidRPr="001E6FAF">
              <w:rPr>
                <w:b/>
                <w:i/>
              </w:rPr>
              <w:t>9a)</w:t>
            </w:r>
            <w:r w:rsidRPr="001E6FAF">
              <w:rPr>
                <w:b/>
                <w:i/>
              </w:rPr>
              <w:tab/>
              <w:t>Art. 43 otrzymuje brzmienie:</w:t>
            </w:r>
          </w:p>
        </w:tc>
      </w:tr>
      <w:tr w:rsidR="00F356A6" w:rsidRPr="001E6FAF" w14:paraId="7BDEB995" w14:textId="77777777" w:rsidTr="00AB37BF">
        <w:trPr>
          <w:jc w:val="center"/>
        </w:trPr>
        <w:tc>
          <w:tcPr>
            <w:tcW w:w="4876" w:type="dxa"/>
          </w:tcPr>
          <w:p w14:paraId="3E022392" w14:textId="77777777" w:rsidR="00C82ECD" w:rsidRPr="001E6FAF" w:rsidRDefault="00155513" w:rsidP="00AB37BF">
            <w:pPr>
              <w:pStyle w:val="Normal6"/>
            </w:pPr>
            <w:r w:rsidRPr="001E6FAF">
              <w:t>Artykuł 43</w:t>
            </w:r>
          </w:p>
        </w:tc>
        <w:tc>
          <w:tcPr>
            <w:tcW w:w="4876" w:type="dxa"/>
            <w:hideMark/>
          </w:tcPr>
          <w:p w14:paraId="731B5D7F" w14:textId="77777777" w:rsidR="00C82ECD" w:rsidRPr="001E6FAF" w:rsidRDefault="00155513" w:rsidP="00AB37BF">
            <w:pPr>
              <w:pStyle w:val="Normal6"/>
              <w:rPr>
                <w:szCs w:val="24"/>
              </w:rPr>
            </w:pPr>
            <w:r w:rsidRPr="001E6FAF">
              <w:t>„Artykuł 43</w:t>
            </w:r>
          </w:p>
        </w:tc>
      </w:tr>
      <w:tr w:rsidR="00F356A6" w:rsidRPr="001E6FAF" w14:paraId="3AD8ADAD" w14:textId="77777777" w:rsidTr="00AB37BF">
        <w:trPr>
          <w:jc w:val="center"/>
        </w:trPr>
        <w:tc>
          <w:tcPr>
            <w:tcW w:w="4876" w:type="dxa"/>
          </w:tcPr>
          <w:p w14:paraId="2A82916D" w14:textId="77777777" w:rsidR="00C82ECD" w:rsidRPr="001E6FAF" w:rsidRDefault="00155513" w:rsidP="00AB37BF">
            <w:pPr>
              <w:pStyle w:val="Normal6"/>
            </w:pPr>
            <w:r w:rsidRPr="001E6FAF">
              <w:t>Poufność</w:t>
            </w:r>
          </w:p>
        </w:tc>
        <w:tc>
          <w:tcPr>
            <w:tcW w:w="4876" w:type="dxa"/>
            <w:hideMark/>
          </w:tcPr>
          <w:p w14:paraId="6E11C5A8" w14:textId="77777777" w:rsidR="00C82ECD" w:rsidRPr="001E6FAF" w:rsidRDefault="00155513" w:rsidP="00AB37BF">
            <w:pPr>
              <w:pStyle w:val="Normal6"/>
              <w:rPr>
                <w:szCs w:val="24"/>
              </w:rPr>
            </w:pPr>
            <w:r w:rsidRPr="001E6FAF">
              <w:t>Poufność</w:t>
            </w:r>
            <w:r w:rsidRPr="001E6FAF">
              <w:rPr>
                <w:b/>
                <w:i/>
              </w:rPr>
              <w:t xml:space="preserve"> i ochrona danych</w:t>
            </w:r>
          </w:p>
        </w:tc>
      </w:tr>
      <w:tr w:rsidR="00F356A6" w:rsidRPr="001E6FAF" w14:paraId="702769BD" w14:textId="77777777" w:rsidTr="00AB37BF">
        <w:trPr>
          <w:jc w:val="center"/>
        </w:trPr>
        <w:tc>
          <w:tcPr>
            <w:tcW w:w="4876" w:type="dxa"/>
          </w:tcPr>
          <w:p w14:paraId="258B9234" w14:textId="77777777" w:rsidR="00C82ECD" w:rsidRPr="001E6FAF" w:rsidRDefault="00155513" w:rsidP="00AB37BF">
            <w:pPr>
              <w:pStyle w:val="Normal6"/>
              <w:rPr>
                <w:b/>
                <w:bCs/>
                <w:i/>
                <w:iCs/>
              </w:rPr>
            </w:pPr>
            <w:r w:rsidRPr="001E6FAF">
              <w:rPr>
                <w:b/>
                <w:i/>
              </w:rPr>
              <w:t>Państwa członkowskie, właściwe organy, operatorzy, kapitanowie statków i załoga traktują wszystkie sprawozdania z inspekcji i dochodzeń, a także towarzyszącą im dokumentację fotograficzną lub inne dowody oraz formularze, o których mowa w niniejszym rozdziale, jako poufne, zgodnie z zasadami poufności określonymi w załączniku II.B do CEM, o którym mowa w pkt 37 załącznika do niniejszego rozporządzenia.</w:t>
            </w:r>
          </w:p>
        </w:tc>
        <w:tc>
          <w:tcPr>
            <w:tcW w:w="4876" w:type="dxa"/>
            <w:hideMark/>
          </w:tcPr>
          <w:p w14:paraId="76748BE3" w14:textId="77777777" w:rsidR="00C82ECD" w:rsidRPr="001E6FAF" w:rsidRDefault="00155513" w:rsidP="00AB37BF">
            <w:pPr>
              <w:pStyle w:val="Normal6"/>
              <w:rPr>
                <w:szCs w:val="24"/>
              </w:rPr>
            </w:pPr>
            <w:r w:rsidRPr="001E6FAF">
              <w:rPr>
                <w:b/>
                <w:i/>
              </w:rPr>
              <w:t>1.</w:t>
            </w:r>
            <w:r w:rsidRPr="001E6FAF">
              <w:rPr>
                <w:b/>
                <w:i/>
              </w:rPr>
              <w:tab/>
              <w:t>Dane zebrane i wymienione na podstawie niniejszego rozporządzenia traktuje się zgodnie z obowiązującymi przepisami w zakresie poufności na podstawie art. 112 i 113 rozporządzenia (WE) nr 1224/2009.</w:t>
            </w:r>
          </w:p>
        </w:tc>
      </w:tr>
      <w:tr w:rsidR="00F356A6" w:rsidRPr="001E6FAF" w14:paraId="68E6498B" w14:textId="77777777" w:rsidTr="00AB37BF">
        <w:trPr>
          <w:jc w:val="center"/>
        </w:trPr>
        <w:tc>
          <w:tcPr>
            <w:tcW w:w="4876" w:type="dxa"/>
          </w:tcPr>
          <w:p w14:paraId="3310759E" w14:textId="77777777" w:rsidR="00C82ECD" w:rsidRPr="001E6FAF" w:rsidRDefault="00C82ECD" w:rsidP="00AB37BF">
            <w:pPr>
              <w:pStyle w:val="Normal6"/>
            </w:pPr>
          </w:p>
        </w:tc>
        <w:tc>
          <w:tcPr>
            <w:tcW w:w="4876" w:type="dxa"/>
            <w:hideMark/>
          </w:tcPr>
          <w:p w14:paraId="197CEEEA" w14:textId="77777777" w:rsidR="00C82ECD" w:rsidRPr="001E6FAF" w:rsidRDefault="00155513" w:rsidP="00AB37BF">
            <w:pPr>
              <w:pStyle w:val="Normal6"/>
              <w:rPr>
                <w:szCs w:val="24"/>
              </w:rPr>
            </w:pPr>
            <w:r w:rsidRPr="001E6FAF">
              <w:rPr>
                <w:b/>
                <w:i/>
              </w:rPr>
              <w:t>2.</w:t>
            </w:r>
            <w:r w:rsidRPr="001E6FAF">
              <w:rPr>
                <w:b/>
                <w:i/>
              </w:rPr>
              <w:tab/>
              <w:t>Gromadzenie, przekazywanie, przechowywanie lub inne przetwarzanie danych na podstawie niniejszego rozporządzenia musi być zgodne z rozporządzeniami Parlamentu Europejskiego i Rady (UE) 2016/679* i (UE) 2018/1725**.</w:t>
            </w:r>
          </w:p>
        </w:tc>
      </w:tr>
      <w:tr w:rsidR="00F356A6" w:rsidRPr="001E6FAF" w14:paraId="5B7C38C7" w14:textId="77777777" w:rsidTr="00AB37BF">
        <w:trPr>
          <w:jc w:val="center"/>
        </w:trPr>
        <w:tc>
          <w:tcPr>
            <w:tcW w:w="4876" w:type="dxa"/>
          </w:tcPr>
          <w:p w14:paraId="65A03EB9" w14:textId="77777777" w:rsidR="00C82ECD" w:rsidRPr="001E6FAF" w:rsidRDefault="00C82ECD" w:rsidP="00AB37BF">
            <w:pPr>
              <w:pStyle w:val="Normal6"/>
            </w:pPr>
          </w:p>
        </w:tc>
        <w:tc>
          <w:tcPr>
            <w:tcW w:w="4876" w:type="dxa"/>
            <w:hideMark/>
          </w:tcPr>
          <w:p w14:paraId="4F932842" w14:textId="77777777" w:rsidR="00C82ECD" w:rsidRPr="001E6FAF" w:rsidRDefault="00155513" w:rsidP="00814D12">
            <w:pPr>
              <w:pStyle w:val="Normal6"/>
              <w:rPr>
                <w:szCs w:val="24"/>
              </w:rPr>
            </w:pPr>
            <w:r w:rsidRPr="001E6FAF">
              <w:rPr>
                <w:b/>
                <w:i/>
              </w:rPr>
              <w:t>3.</w:t>
            </w:r>
            <w:r w:rsidRPr="001E6FAF">
              <w:rPr>
                <w:b/>
                <w:i/>
              </w:rPr>
              <w:tab/>
              <w:t>Dane osobowe przetwarzane na podstawie niniejszego rozporządzenia nie mogą być przechowywane przez okres dłuższy niż 10 lat, chyba że te dane osobowe są niezbędne do umożliwienia podjęcia działań następczych w związku z naruszeniem, inspekcją lub postępowaniem sądowym bądź administracyjnym. W takich przypadkach dane osobowe mogą być przechowywane maksymalnie przez 20 lat. Jeżeli dane osobowe są zatrzymywane przez dłuższy okres, muszą one zostać poddane anonimizacji.</w:t>
            </w:r>
          </w:p>
        </w:tc>
      </w:tr>
      <w:tr w:rsidR="00F356A6" w:rsidRPr="001E6FAF" w14:paraId="4F8A5D66" w14:textId="77777777" w:rsidTr="00AB37BF">
        <w:trPr>
          <w:jc w:val="center"/>
        </w:trPr>
        <w:tc>
          <w:tcPr>
            <w:tcW w:w="4876" w:type="dxa"/>
          </w:tcPr>
          <w:p w14:paraId="479B0B1A" w14:textId="77777777" w:rsidR="00814D12" w:rsidRPr="001E6FAF" w:rsidRDefault="00814D12" w:rsidP="00AB37BF">
            <w:pPr>
              <w:pStyle w:val="Normal6"/>
            </w:pPr>
          </w:p>
        </w:tc>
        <w:tc>
          <w:tcPr>
            <w:tcW w:w="4876" w:type="dxa"/>
          </w:tcPr>
          <w:p w14:paraId="2205B200" w14:textId="77777777" w:rsidR="00814D12" w:rsidRPr="001E6FAF" w:rsidRDefault="00155513" w:rsidP="00AB37BF">
            <w:pPr>
              <w:pStyle w:val="Normal6"/>
              <w:rPr>
                <w:b/>
                <w:i/>
              </w:rPr>
            </w:pPr>
            <w:r w:rsidRPr="001E6FAF">
              <w:rPr>
                <w:b/>
                <w:i/>
              </w:rPr>
              <w:t>___________</w:t>
            </w:r>
          </w:p>
        </w:tc>
      </w:tr>
      <w:tr w:rsidR="00F356A6" w:rsidRPr="001E6FAF" w14:paraId="3D2A0EC8" w14:textId="77777777" w:rsidTr="00AB37BF">
        <w:trPr>
          <w:jc w:val="center"/>
        </w:trPr>
        <w:tc>
          <w:tcPr>
            <w:tcW w:w="4876" w:type="dxa"/>
          </w:tcPr>
          <w:p w14:paraId="0A2E0320" w14:textId="77777777" w:rsidR="00814D12" w:rsidRPr="001E6FAF" w:rsidRDefault="00814D12" w:rsidP="00AB37BF">
            <w:pPr>
              <w:pStyle w:val="Normal6"/>
            </w:pPr>
          </w:p>
        </w:tc>
        <w:tc>
          <w:tcPr>
            <w:tcW w:w="4876" w:type="dxa"/>
          </w:tcPr>
          <w:p w14:paraId="223A99C6" w14:textId="77777777" w:rsidR="00814D12" w:rsidRPr="001E6FAF" w:rsidRDefault="00155513" w:rsidP="00AB37BF">
            <w:pPr>
              <w:pStyle w:val="Normal6"/>
              <w:rPr>
                <w:b/>
                <w:i/>
                <w:iCs/>
              </w:rPr>
            </w:pPr>
            <w:r w:rsidRPr="001E6FAF">
              <w:rPr>
                <w:b/>
                <w:i/>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F356A6" w:rsidRPr="001E6FAF" w14:paraId="29968902" w14:textId="77777777" w:rsidTr="00AB37BF">
        <w:trPr>
          <w:jc w:val="center"/>
        </w:trPr>
        <w:tc>
          <w:tcPr>
            <w:tcW w:w="4876" w:type="dxa"/>
          </w:tcPr>
          <w:p w14:paraId="1185DDEF" w14:textId="77777777" w:rsidR="00814D12" w:rsidRPr="001E6FAF" w:rsidRDefault="00814D12" w:rsidP="00AB37BF">
            <w:pPr>
              <w:pStyle w:val="Normal6"/>
            </w:pPr>
          </w:p>
        </w:tc>
        <w:tc>
          <w:tcPr>
            <w:tcW w:w="4876" w:type="dxa"/>
          </w:tcPr>
          <w:p w14:paraId="579FD40B" w14:textId="77777777" w:rsidR="00814D12" w:rsidRPr="001E6FAF" w:rsidRDefault="00155513" w:rsidP="00AB37BF">
            <w:pPr>
              <w:pStyle w:val="Normal6"/>
              <w:rPr>
                <w:b/>
                <w:i/>
              </w:rPr>
            </w:pPr>
            <w:r w:rsidRPr="001E6FAF">
              <w:rPr>
                <w:b/>
                <w:i/>
              </w:rPr>
              <w:t>**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r>
    </w:tbl>
    <w:p w14:paraId="0F12D17E"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FFB985A" w14:textId="77777777" w:rsidR="00C82ECD" w:rsidRPr="001E6FAF" w:rsidRDefault="00155513" w:rsidP="00C82ECD">
      <w:pPr>
        <w:rPr>
          <w:szCs w:val="24"/>
        </w:rPr>
      </w:pPr>
      <w:r w:rsidRPr="001E6FAF">
        <w:rPr>
          <w:rStyle w:val="HideTWBExt"/>
        </w:rPr>
        <w:t>&lt;/Amend&gt;</w:t>
      </w:r>
    </w:p>
    <w:p w14:paraId="52109CC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137</w:t>
      </w:r>
      <w:r w:rsidRPr="001E6FAF">
        <w:rPr>
          <w:rStyle w:val="HideTWBExt"/>
          <w:b w:val="0"/>
        </w:rPr>
        <w:t>&lt;/NumAm&gt;</w:t>
      </w:r>
    </w:p>
    <w:p w14:paraId="625B16D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B8932AA" w14:textId="77777777" w:rsidR="00C82ECD" w:rsidRPr="001E6FAF" w:rsidRDefault="00155513" w:rsidP="00C82ECD">
      <w:pPr>
        <w:pStyle w:val="NormalBold"/>
      </w:pPr>
      <w:r w:rsidRPr="001E6FAF">
        <w:rPr>
          <w:rStyle w:val="HideTWBExt"/>
          <w:b w:val="0"/>
        </w:rPr>
        <w:t>&lt;Article&gt;</w:t>
      </w:r>
      <w:r w:rsidRPr="001E6FAF">
        <w:t>Artykuł 3 – ustęp 1 – punkt 12</w:t>
      </w:r>
      <w:r w:rsidRPr="001E6FAF">
        <w:rPr>
          <w:rStyle w:val="HideTWBExt"/>
          <w:b w:val="0"/>
        </w:rPr>
        <w:t>&lt;/Article&gt;</w:t>
      </w:r>
    </w:p>
    <w:p w14:paraId="396992CD"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2231A3A8" w14:textId="77777777" w:rsidR="00C82ECD" w:rsidRPr="001E6FAF" w:rsidRDefault="00155513" w:rsidP="00C82ECD">
      <w:r w:rsidRPr="001E6FAF">
        <w:rPr>
          <w:rStyle w:val="HideTWBExt"/>
        </w:rPr>
        <w:t>&lt;Article2&gt;</w:t>
      </w:r>
      <w:r w:rsidRPr="001E6FAF">
        <w:t>Artykuł 50 – ustęp 2 – litera q</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5D3E0F9" w14:textId="77777777" w:rsidTr="00AB37BF">
        <w:trPr>
          <w:jc w:val="center"/>
        </w:trPr>
        <w:tc>
          <w:tcPr>
            <w:tcW w:w="9752" w:type="dxa"/>
            <w:gridSpan w:val="2"/>
          </w:tcPr>
          <w:p w14:paraId="65602E0F" w14:textId="77777777" w:rsidR="00C82ECD" w:rsidRPr="001E6FAF" w:rsidRDefault="00C82ECD" w:rsidP="00AB37BF">
            <w:pPr>
              <w:keepNext/>
            </w:pPr>
          </w:p>
        </w:tc>
      </w:tr>
      <w:tr w:rsidR="00F356A6" w:rsidRPr="001E6FAF" w14:paraId="399A07E6" w14:textId="77777777" w:rsidTr="00AB37BF">
        <w:trPr>
          <w:jc w:val="center"/>
        </w:trPr>
        <w:tc>
          <w:tcPr>
            <w:tcW w:w="4876" w:type="dxa"/>
            <w:hideMark/>
          </w:tcPr>
          <w:p w14:paraId="1C6A7D09" w14:textId="77777777" w:rsidR="00C82ECD" w:rsidRPr="001E6FAF" w:rsidRDefault="00155513" w:rsidP="00AB37BF">
            <w:pPr>
              <w:pStyle w:val="ColumnHeading"/>
              <w:keepNext/>
            </w:pPr>
            <w:r w:rsidRPr="001E6FAF">
              <w:t>Tekst proponowany przez Komisję</w:t>
            </w:r>
          </w:p>
        </w:tc>
        <w:tc>
          <w:tcPr>
            <w:tcW w:w="4876" w:type="dxa"/>
            <w:hideMark/>
          </w:tcPr>
          <w:p w14:paraId="3C4B8E2C" w14:textId="77777777" w:rsidR="00C82ECD" w:rsidRPr="001E6FAF" w:rsidRDefault="00155513" w:rsidP="00AB37BF">
            <w:pPr>
              <w:pStyle w:val="ColumnHeading"/>
              <w:keepNext/>
            </w:pPr>
            <w:r w:rsidRPr="001E6FAF">
              <w:t>Poprawka</w:t>
            </w:r>
          </w:p>
        </w:tc>
      </w:tr>
      <w:tr w:rsidR="00F356A6" w:rsidRPr="001E6FAF" w14:paraId="26818AED" w14:textId="77777777" w:rsidTr="00AB37BF">
        <w:trPr>
          <w:jc w:val="center"/>
        </w:trPr>
        <w:tc>
          <w:tcPr>
            <w:tcW w:w="4876" w:type="dxa"/>
            <w:hideMark/>
          </w:tcPr>
          <w:p w14:paraId="652DDB31" w14:textId="77777777" w:rsidR="00C82ECD" w:rsidRPr="001E6FAF" w:rsidRDefault="00155513" w:rsidP="00AB37BF">
            <w:pPr>
              <w:pStyle w:val="Normal6"/>
              <w:rPr>
                <w:b/>
                <w:i/>
              </w:rPr>
            </w:pPr>
            <w:r w:rsidRPr="001E6FAF">
              <w:t>q)</w:t>
            </w:r>
            <w:r w:rsidRPr="001E6FAF">
              <w:tab/>
            </w:r>
            <w:r w:rsidRPr="001E6FAF">
              <w:rPr>
                <w:b/>
                <w:i/>
              </w:rPr>
              <w:t xml:space="preserve">obowiązków </w:t>
            </w:r>
            <w:r w:rsidRPr="001E6FAF">
              <w:t xml:space="preserve">kapitana statku rybackiego i </w:t>
            </w:r>
            <w:r w:rsidRPr="001E6FAF">
              <w:rPr>
                <w:b/>
                <w:i/>
              </w:rPr>
              <w:t xml:space="preserve">państw członkowskich </w:t>
            </w:r>
            <w:r w:rsidRPr="001E6FAF">
              <w:t>w odniesieniu do utraconych lub porzuconych narzędzi połowowych oraz odzyskiwania narzędzi połowowych zgodnie z art. 15;”;</w:t>
            </w:r>
          </w:p>
        </w:tc>
        <w:tc>
          <w:tcPr>
            <w:tcW w:w="4876" w:type="dxa"/>
            <w:hideMark/>
          </w:tcPr>
          <w:p w14:paraId="2B3EE26F" w14:textId="77777777" w:rsidR="00C82ECD" w:rsidRPr="001E6FAF" w:rsidRDefault="00155513" w:rsidP="00AB37BF">
            <w:pPr>
              <w:pStyle w:val="Normal6"/>
              <w:rPr>
                <w:szCs w:val="24"/>
              </w:rPr>
            </w:pPr>
            <w:r w:rsidRPr="001E6FAF">
              <w:t xml:space="preserve"> q)</w:t>
            </w:r>
            <w:r w:rsidRPr="001E6FAF">
              <w:tab/>
            </w:r>
            <w:r w:rsidRPr="001E6FAF">
              <w:rPr>
                <w:b/>
                <w:i/>
              </w:rPr>
              <w:t xml:space="preserve">informacji podlegających zgłoszeniu przez </w:t>
            </w:r>
            <w:r w:rsidRPr="001E6FAF">
              <w:t xml:space="preserve">kapitana statku rybackiego i </w:t>
            </w:r>
            <w:r w:rsidRPr="001E6FAF">
              <w:rPr>
                <w:b/>
                <w:i/>
              </w:rPr>
              <w:t xml:space="preserve">państwa członkowskie </w:t>
            </w:r>
            <w:r w:rsidRPr="001E6FAF">
              <w:t xml:space="preserve">w odniesieniu do utraconych lub porzuconych narzędzi połowowych oraz odzyskiwania narzędzi połowowych zgodnie z art. </w:t>
            </w:r>
            <w:r w:rsidRPr="001E6FAF">
              <w:rPr>
                <w:b/>
                <w:i/>
              </w:rPr>
              <w:t>15 ust. 1 i 2;</w:t>
            </w:r>
          </w:p>
        </w:tc>
      </w:tr>
    </w:tbl>
    <w:p w14:paraId="52BB6E5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B846A3F" w14:textId="77777777" w:rsidR="00C82ECD" w:rsidRPr="001E6FAF" w:rsidRDefault="00155513" w:rsidP="00C82ECD">
      <w:pPr>
        <w:rPr>
          <w:szCs w:val="24"/>
        </w:rPr>
      </w:pPr>
      <w:r w:rsidRPr="001E6FAF">
        <w:rPr>
          <w:rStyle w:val="HideTWBExt"/>
        </w:rPr>
        <w:t>&lt;/Amend&gt;</w:t>
      </w:r>
    </w:p>
    <w:p w14:paraId="21ECFC0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138</w:t>
      </w:r>
      <w:r w:rsidRPr="001E6FAF">
        <w:rPr>
          <w:rStyle w:val="HideTWBExt"/>
          <w:b w:val="0"/>
        </w:rPr>
        <w:t>&lt;/NumAm&gt;</w:t>
      </w:r>
    </w:p>
    <w:p w14:paraId="1B8C9BC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C415DA9" w14:textId="77777777" w:rsidR="00C82ECD" w:rsidRPr="001E6FAF" w:rsidRDefault="00155513" w:rsidP="00C82ECD">
      <w:pPr>
        <w:pStyle w:val="NormalBold"/>
      </w:pPr>
      <w:r w:rsidRPr="001E6FAF">
        <w:rPr>
          <w:rStyle w:val="HideTWBExt"/>
          <w:b w:val="0"/>
        </w:rPr>
        <w:t>&lt;Article&gt;</w:t>
      </w:r>
      <w:r w:rsidRPr="001E6FAF">
        <w:t>Artykuł 3 – ustęp 1 – punkt 14</w:t>
      </w:r>
      <w:r w:rsidRPr="001E6FAF">
        <w:rPr>
          <w:rStyle w:val="HideTWBExt"/>
          <w:b w:val="0"/>
        </w:rPr>
        <w:t>&lt;/Article&gt;</w:t>
      </w:r>
    </w:p>
    <w:p w14:paraId="72B30EF5" w14:textId="77777777" w:rsidR="00C82ECD" w:rsidRPr="001E6FAF" w:rsidRDefault="00155513" w:rsidP="00C82ECD">
      <w:pPr>
        <w:keepNext/>
      </w:pPr>
      <w:r w:rsidRPr="001E6FAF">
        <w:rPr>
          <w:rStyle w:val="HideTWBExt"/>
        </w:rPr>
        <w:t>&lt;DocAmend2&gt;</w:t>
      </w:r>
      <w:r w:rsidRPr="001E6FAF">
        <w:t>Rozporządzenie (UE) 2019/833</w:t>
      </w:r>
      <w:r w:rsidRPr="001E6FAF">
        <w:rPr>
          <w:rStyle w:val="HideTWBExt"/>
        </w:rPr>
        <w:t>&lt;/DocAmend2&gt;</w:t>
      </w:r>
    </w:p>
    <w:p w14:paraId="5A51C2DD" w14:textId="77777777" w:rsidR="00C82ECD" w:rsidRPr="001E6FAF" w:rsidRDefault="00155513" w:rsidP="00C82ECD">
      <w:r w:rsidRPr="001E6FAF">
        <w:rPr>
          <w:rStyle w:val="HideTWBExt"/>
        </w:rPr>
        <w:t>&lt;Article2&gt;</w:t>
      </w:r>
      <w:r w:rsidRPr="001E6FAF">
        <w:t>Artykuł 50 – ustęp 2 – litera s</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6279772" w14:textId="77777777" w:rsidTr="00AB37BF">
        <w:trPr>
          <w:jc w:val="center"/>
        </w:trPr>
        <w:tc>
          <w:tcPr>
            <w:tcW w:w="9752" w:type="dxa"/>
            <w:gridSpan w:val="2"/>
          </w:tcPr>
          <w:p w14:paraId="0DAD8DDA" w14:textId="77777777" w:rsidR="00C82ECD" w:rsidRPr="001E6FAF" w:rsidRDefault="00C82ECD" w:rsidP="00AB37BF">
            <w:pPr>
              <w:keepNext/>
            </w:pPr>
          </w:p>
        </w:tc>
      </w:tr>
      <w:tr w:rsidR="00F356A6" w:rsidRPr="001E6FAF" w14:paraId="7C50A159" w14:textId="77777777" w:rsidTr="00AB37BF">
        <w:trPr>
          <w:jc w:val="center"/>
        </w:trPr>
        <w:tc>
          <w:tcPr>
            <w:tcW w:w="4876" w:type="dxa"/>
            <w:hideMark/>
          </w:tcPr>
          <w:p w14:paraId="47E9D38B" w14:textId="77777777" w:rsidR="00C82ECD" w:rsidRPr="001E6FAF" w:rsidRDefault="00155513" w:rsidP="00AB37BF">
            <w:pPr>
              <w:pStyle w:val="ColumnHeading"/>
              <w:keepNext/>
            </w:pPr>
            <w:r w:rsidRPr="001E6FAF">
              <w:t>Tekst proponowany przez Komisję</w:t>
            </w:r>
          </w:p>
        </w:tc>
        <w:tc>
          <w:tcPr>
            <w:tcW w:w="4876" w:type="dxa"/>
            <w:hideMark/>
          </w:tcPr>
          <w:p w14:paraId="7065613F" w14:textId="77777777" w:rsidR="00C82ECD" w:rsidRPr="001E6FAF" w:rsidRDefault="00155513" w:rsidP="00AB37BF">
            <w:pPr>
              <w:pStyle w:val="ColumnHeading"/>
              <w:keepNext/>
            </w:pPr>
            <w:r w:rsidRPr="001E6FAF">
              <w:t>Poprawka</w:t>
            </w:r>
          </w:p>
        </w:tc>
      </w:tr>
      <w:tr w:rsidR="00F356A6" w:rsidRPr="001E6FAF" w14:paraId="1A53A158" w14:textId="77777777" w:rsidTr="00AB37BF">
        <w:trPr>
          <w:jc w:val="center"/>
        </w:trPr>
        <w:tc>
          <w:tcPr>
            <w:tcW w:w="4876" w:type="dxa"/>
            <w:hideMark/>
          </w:tcPr>
          <w:p w14:paraId="3C4AD017" w14:textId="77777777" w:rsidR="00C82ECD" w:rsidRPr="001E6FAF" w:rsidRDefault="00155513" w:rsidP="00AB37BF">
            <w:pPr>
              <w:pStyle w:val="Normal6"/>
            </w:pPr>
            <w:r w:rsidRPr="001E6FAF">
              <w:t>s)</w:t>
            </w:r>
            <w:r w:rsidRPr="001E6FAF">
              <w:tab/>
              <w:t xml:space="preserve">zmian w odniesieniu do </w:t>
            </w:r>
            <w:r w:rsidRPr="001E6FAF">
              <w:rPr>
                <w:b/>
                <w:i/>
              </w:rPr>
              <w:t>dokumentu NAFO dotyczącego</w:t>
            </w:r>
            <w:r w:rsidRPr="001E6FAF">
              <w:t xml:space="preserve"> wykazu działalności statków stosowanego przez państwa członkowskie zgodnie z art. 30 ust. 1 lit. d).</w:t>
            </w:r>
          </w:p>
        </w:tc>
        <w:tc>
          <w:tcPr>
            <w:tcW w:w="4876" w:type="dxa"/>
            <w:hideMark/>
          </w:tcPr>
          <w:p w14:paraId="1D1DC678" w14:textId="77777777" w:rsidR="00C82ECD" w:rsidRPr="001E6FAF" w:rsidRDefault="00155513" w:rsidP="00AB37BF">
            <w:pPr>
              <w:pStyle w:val="Normal6"/>
              <w:rPr>
                <w:szCs w:val="24"/>
              </w:rPr>
            </w:pPr>
            <w:r w:rsidRPr="001E6FAF">
              <w:t>s)</w:t>
            </w:r>
            <w:r w:rsidRPr="001E6FAF">
              <w:tab/>
              <w:t>zmian w odniesieniu do wykazu działalności statków stosowanego przez państwa członkowskie zgodnie z art. 30 ust. 1 lit. d).</w:t>
            </w:r>
          </w:p>
        </w:tc>
      </w:tr>
    </w:tbl>
    <w:p w14:paraId="156165D8"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48CBDC6" w14:textId="77777777" w:rsidR="00C82ECD" w:rsidRPr="001E6FAF" w:rsidRDefault="00155513" w:rsidP="00C82ECD">
      <w:pPr>
        <w:rPr>
          <w:szCs w:val="24"/>
        </w:rPr>
      </w:pPr>
      <w:r w:rsidRPr="001E6FAF">
        <w:rPr>
          <w:rStyle w:val="HideTWBExt"/>
        </w:rPr>
        <w:t>&lt;/Amend&gt;</w:t>
      </w:r>
    </w:p>
    <w:p w14:paraId="3659388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139</w:t>
      </w:r>
      <w:r w:rsidRPr="001E6FAF">
        <w:rPr>
          <w:rStyle w:val="HideTWBExt"/>
          <w:b w:val="0"/>
        </w:rPr>
        <w:t>&lt;/NumAm&gt;</w:t>
      </w:r>
    </w:p>
    <w:p w14:paraId="17D9BC6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71E7C57" w14:textId="77777777" w:rsidR="00C82ECD" w:rsidRPr="001E6FAF" w:rsidRDefault="00155513" w:rsidP="00C82ECD">
      <w:pPr>
        <w:pStyle w:val="NormalBold"/>
      </w:pPr>
      <w:r w:rsidRPr="001E6FAF">
        <w:rPr>
          <w:rStyle w:val="HideTWBExt"/>
          <w:b w:val="0"/>
        </w:rPr>
        <w:t>&lt;Article&gt;</w:t>
      </w:r>
      <w:r w:rsidRPr="001E6FAF">
        <w:t>Artykuł 4 – ustęp 1 – punkt -1 (nowy)</w:t>
      </w:r>
      <w:r w:rsidRPr="001E6FAF">
        <w:rPr>
          <w:rStyle w:val="HideTWBExt"/>
          <w:b w:val="0"/>
        </w:rPr>
        <w:t>&lt;/Article&gt;</w:t>
      </w:r>
    </w:p>
    <w:p w14:paraId="0794C7D0"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71C21E7F" w14:textId="77777777" w:rsidR="00C82ECD" w:rsidRPr="001E6FAF" w:rsidRDefault="00155513" w:rsidP="00C82ECD">
      <w:r w:rsidRPr="001E6FAF">
        <w:rPr>
          <w:rStyle w:val="HideTWBExt"/>
        </w:rPr>
        <w:t>&lt;Article2&gt;</w:t>
      </w:r>
      <w:r w:rsidRPr="001E6FAF">
        <w:t>Artykuł 3 – ustęp 1 – punkt 24 a (nowy)</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96B3D90" w14:textId="77777777" w:rsidTr="00AB37BF">
        <w:trPr>
          <w:jc w:val="center"/>
        </w:trPr>
        <w:tc>
          <w:tcPr>
            <w:tcW w:w="9752" w:type="dxa"/>
            <w:gridSpan w:val="2"/>
          </w:tcPr>
          <w:p w14:paraId="3F18E739" w14:textId="77777777" w:rsidR="00C82ECD" w:rsidRPr="001E6FAF" w:rsidRDefault="00C82ECD" w:rsidP="00AB37BF">
            <w:pPr>
              <w:keepNext/>
            </w:pPr>
          </w:p>
        </w:tc>
      </w:tr>
      <w:tr w:rsidR="00F356A6" w:rsidRPr="001E6FAF" w14:paraId="5443F8AB" w14:textId="77777777" w:rsidTr="00AB37BF">
        <w:trPr>
          <w:jc w:val="center"/>
        </w:trPr>
        <w:tc>
          <w:tcPr>
            <w:tcW w:w="4876" w:type="dxa"/>
            <w:hideMark/>
          </w:tcPr>
          <w:p w14:paraId="62259E91" w14:textId="77777777" w:rsidR="00C82ECD" w:rsidRPr="001E6FAF" w:rsidRDefault="00155513" w:rsidP="00AB37BF">
            <w:pPr>
              <w:pStyle w:val="ColumnHeading"/>
              <w:keepNext/>
            </w:pPr>
            <w:r w:rsidRPr="001E6FAF">
              <w:t>Tekst proponowany przez Komisję</w:t>
            </w:r>
          </w:p>
        </w:tc>
        <w:tc>
          <w:tcPr>
            <w:tcW w:w="4876" w:type="dxa"/>
            <w:hideMark/>
          </w:tcPr>
          <w:p w14:paraId="58411809" w14:textId="77777777" w:rsidR="00C82ECD" w:rsidRPr="001E6FAF" w:rsidRDefault="00155513" w:rsidP="00AB37BF">
            <w:pPr>
              <w:pStyle w:val="ColumnHeading"/>
              <w:keepNext/>
            </w:pPr>
            <w:r w:rsidRPr="001E6FAF">
              <w:t>Poprawka</w:t>
            </w:r>
          </w:p>
        </w:tc>
      </w:tr>
      <w:tr w:rsidR="00F356A6" w:rsidRPr="001E6FAF" w14:paraId="783767D8" w14:textId="77777777" w:rsidTr="00AB37BF">
        <w:trPr>
          <w:jc w:val="center"/>
        </w:trPr>
        <w:tc>
          <w:tcPr>
            <w:tcW w:w="4876" w:type="dxa"/>
          </w:tcPr>
          <w:p w14:paraId="4EA7AB6F" w14:textId="77777777" w:rsidR="00C82ECD" w:rsidRPr="001E6FAF" w:rsidRDefault="00C82ECD" w:rsidP="00AB37BF">
            <w:pPr>
              <w:pStyle w:val="Normal6"/>
            </w:pPr>
          </w:p>
        </w:tc>
        <w:tc>
          <w:tcPr>
            <w:tcW w:w="4876" w:type="dxa"/>
            <w:hideMark/>
          </w:tcPr>
          <w:p w14:paraId="1168B012" w14:textId="77777777" w:rsidR="00C82ECD" w:rsidRPr="001E6FAF" w:rsidRDefault="00155513" w:rsidP="00AB37BF">
            <w:pPr>
              <w:pStyle w:val="Normal6"/>
              <w:rPr>
                <w:szCs w:val="24"/>
              </w:rPr>
            </w:pPr>
            <w:r w:rsidRPr="001E6FAF">
              <w:rPr>
                <w:b/>
                <w:i/>
              </w:rPr>
              <w:t>-1)</w:t>
            </w:r>
            <w:r w:rsidRPr="001E6FAF">
              <w:rPr>
                <w:b/>
                <w:i/>
              </w:rPr>
              <w:tab/>
              <w:t>w art. 3 dodaje się punkt w brzmieniu:</w:t>
            </w:r>
          </w:p>
        </w:tc>
      </w:tr>
      <w:tr w:rsidR="00F356A6" w:rsidRPr="001E6FAF" w14:paraId="10B399F1" w14:textId="77777777" w:rsidTr="00AB37BF">
        <w:trPr>
          <w:jc w:val="center"/>
        </w:trPr>
        <w:tc>
          <w:tcPr>
            <w:tcW w:w="4876" w:type="dxa"/>
          </w:tcPr>
          <w:p w14:paraId="0097CA59" w14:textId="77777777" w:rsidR="00C82ECD" w:rsidRPr="001E6FAF" w:rsidRDefault="00C82ECD" w:rsidP="00AB37BF">
            <w:pPr>
              <w:pStyle w:val="Normal6"/>
            </w:pPr>
          </w:p>
        </w:tc>
        <w:tc>
          <w:tcPr>
            <w:tcW w:w="4876" w:type="dxa"/>
            <w:hideMark/>
          </w:tcPr>
          <w:p w14:paraId="5A3A7BFE" w14:textId="77777777" w:rsidR="00C82ECD" w:rsidRPr="001E6FAF" w:rsidRDefault="00155513" w:rsidP="00AB37BF">
            <w:pPr>
              <w:pStyle w:val="Normal6"/>
              <w:rPr>
                <w:szCs w:val="24"/>
              </w:rPr>
            </w:pPr>
            <w:r w:rsidRPr="001E6FAF">
              <w:rPr>
                <w:b/>
                <w:i/>
              </w:rPr>
              <w:t>„24a.</w:t>
            </w:r>
            <w:r w:rsidRPr="001E6FAF">
              <w:rPr>
                <w:b/>
                <w:i/>
              </w:rPr>
              <w:tab/>
              <w:t>»Elektroniczny system monitorowania« lub »EMS« oznacza zintegrowany system sprzętu i oprogramowania służący do rejestrowania nagrań wideo z działalności połowowej, danych pozycyjnych lub czujników, który umożliwia analizę i przekazywanie elektronicznych rejestrów monitorowania.”;</w:t>
            </w:r>
          </w:p>
        </w:tc>
      </w:tr>
    </w:tbl>
    <w:p w14:paraId="5525693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74386A8" w14:textId="77777777" w:rsidR="00C82ECD" w:rsidRPr="001E6FAF" w:rsidRDefault="00155513" w:rsidP="00C82ECD">
      <w:pPr>
        <w:rPr>
          <w:szCs w:val="24"/>
        </w:rPr>
      </w:pPr>
      <w:r w:rsidRPr="001E6FAF">
        <w:rPr>
          <w:rStyle w:val="HideTWBExt"/>
        </w:rPr>
        <w:t>&lt;/Amend&gt;</w:t>
      </w:r>
    </w:p>
    <w:p w14:paraId="14919CA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140</w:t>
      </w:r>
      <w:r w:rsidRPr="001E6FAF">
        <w:rPr>
          <w:rStyle w:val="HideTWBExt"/>
          <w:b w:val="0"/>
        </w:rPr>
        <w:t>&lt;/NumAm&gt;</w:t>
      </w:r>
    </w:p>
    <w:p w14:paraId="31342A7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94D9848" w14:textId="77777777" w:rsidR="00C82ECD" w:rsidRPr="001E6FAF" w:rsidRDefault="00155513" w:rsidP="00C82ECD">
      <w:pPr>
        <w:pStyle w:val="NormalBold"/>
      </w:pPr>
      <w:r w:rsidRPr="001E6FAF">
        <w:rPr>
          <w:rStyle w:val="HideTWBExt"/>
          <w:b w:val="0"/>
        </w:rPr>
        <w:t>&lt;Article&gt;</w:t>
      </w:r>
      <w:r w:rsidRPr="001E6FAF">
        <w:t>Artykuł 4 – ustęp 1 – punkt 1</w:t>
      </w:r>
      <w:r w:rsidRPr="001E6FAF">
        <w:rPr>
          <w:rStyle w:val="HideTWBExt"/>
          <w:b w:val="0"/>
        </w:rPr>
        <w:t>&lt;/Article&gt;</w:t>
      </w:r>
    </w:p>
    <w:p w14:paraId="70D7CA76"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17EF593" w14:textId="77777777" w:rsidR="00C82ECD" w:rsidRPr="001E6FAF" w:rsidRDefault="00155513" w:rsidP="00C82ECD">
      <w:r w:rsidRPr="001E6FAF">
        <w:rPr>
          <w:rStyle w:val="HideTWBExt"/>
        </w:rPr>
        <w:t>&lt;Article2&gt;</w:t>
      </w:r>
      <w:r w:rsidRPr="001E6FAF">
        <w:t>Artykuł 4 – ustęp 1a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1AF7021" w14:textId="77777777" w:rsidTr="00AB37BF">
        <w:trPr>
          <w:jc w:val="center"/>
        </w:trPr>
        <w:tc>
          <w:tcPr>
            <w:tcW w:w="9752" w:type="dxa"/>
            <w:gridSpan w:val="2"/>
          </w:tcPr>
          <w:p w14:paraId="1E9FC0AD" w14:textId="77777777" w:rsidR="00C82ECD" w:rsidRPr="001E6FAF" w:rsidRDefault="00C82ECD" w:rsidP="00AB37BF">
            <w:pPr>
              <w:keepNext/>
            </w:pPr>
          </w:p>
        </w:tc>
      </w:tr>
      <w:tr w:rsidR="00F356A6" w:rsidRPr="001E6FAF" w14:paraId="122CEFF4" w14:textId="77777777" w:rsidTr="00AB37BF">
        <w:trPr>
          <w:jc w:val="center"/>
        </w:trPr>
        <w:tc>
          <w:tcPr>
            <w:tcW w:w="4876" w:type="dxa"/>
            <w:hideMark/>
          </w:tcPr>
          <w:p w14:paraId="726DA689" w14:textId="77777777" w:rsidR="00C82ECD" w:rsidRPr="001E6FAF" w:rsidRDefault="00155513" w:rsidP="00AB37BF">
            <w:pPr>
              <w:pStyle w:val="ColumnHeading"/>
              <w:keepNext/>
            </w:pPr>
            <w:r w:rsidRPr="001E6FAF">
              <w:t>Tekst proponowany przez Komisję</w:t>
            </w:r>
          </w:p>
        </w:tc>
        <w:tc>
          <w:tcPr>
            <w:tcW w:w="4876" w:type="dxa"/>
            <w:hideMark/>
          </w:tcPr>
          <w:p w14:paraId="739ABC0B" w14:textId="77777777" w:rsidR="00C82ECD" w:rsidRPr="001E6FAF" w:rsidRDefault="00155513" w:rsidP="00AB37BF">
            <w:pPr>
              <w:pStyle w:val="ColumnHeading"/>
              <w:keepNext/>
            </w:pPr>
            <w:r w:rsidRPr="001E6FAF">
              <w:t>Poprawka</w:t>
            </w:r>
          </w:p>
        </w:tc>
      </w:tr>
      <w:tr w:rsidR="00F356A6" w:rsidRPr="001E6FAF" w14:paraId="5DA3D267" w14:textId="77777777" w:rsidTr="00AB37BF">
        <w:trPr>
          <w:jc w:val="center"/>
        </w:trPr>
        <w:tc>
          <w:tcPr>
            <w:tcW w:w="4876" w:type="dxa"/>
            <w:hideMark/>
          </w:tcPr>
          <w:p w14:paraId="60FE2427" w14:textId="77777777" w:rsidR="00C82ECD" w:rsidRPr="001E6FAF" w:rsidRDefault="00155513" w:rsidP="00AB37BF">
            <w:pPr>
              <w:pStyle w:val="Normal6"/>
            </w:pPr>
            <w:r w:rsidRPr="001E6FAF">
              <w:t>1a.</w:t>
            </w:r>
            <w:r w:rsidRPr="001E6FAF">
              <w:tab/>
              <w:t xml:space="preserve">Statki rybackie do połowów okrężnicą, które przekraczają swój roczny limit połowowy, podlegają wydłużonemu okresowi zamkniętemu </w:t>
            </w:r>
            <w:r w:rsidRPr="001E6FAF">
              <w:rPr>
                <w:b/>
                <w:i/>
              </w:rPr>
              <w:t>w następnym roku</w:t>
            </w:r>
            <w:r w:rsidRPr="001E6FAF">
              <w:t>.</w:t>
            </w:r>
            <w:r w:rsidRPr="001E6FAF">
              <w:rPr>
                <w:b/>
                <w:i/>
              </w:rPr>
              <w:t xml:space="preserve"> Okres zamknięty,</w:t>
            </w:r>
            <w:r w:rsidRPr="001E6FAF">
              <w:t xml:space="preserve"> o którym mowa w ust. 1 </w:t>
            </w:r>
            <w:r w:rsidRPr="001E6FAF">
              <w:rPr>
                <w:b/>
                <w:i/>
              </w:rPr>
              <w:t xml:space="preserve">niniejszego artykułu, wydłuża się o dodatkowe 10 dni </w:t>
            </w:r>
            <w:r w:rsidRPr="001E6FAF">
              <w:t xml:space="preserve">w przypadku statków rybackich do połowów okrężnicą, które przekroczyły roczny limit połowowy wynoszący 1 200 ton metrycznych opastuna </w:t>
            </w:r>
            <w:r w:rsidRPr="001E6FAF">
              <w:rPr>
                <w:b/>
                <w:i/>
              </w:rPr>
              <w:t>w poprzednim roku</w:t>
            </w:r>
            <w:r w:rsidRPr="001E6FAF">
              <w:t xml:space="preserve">. W przypadku statków rybackich do połowów okrężnicą, które przekroczyły roczny limit połowowy wynoszący 1 500 ton metrycznych opastuna, okres zamknięty wydłuża się o 13 dni. W przypadku statków rybackich do połowów okrężnicą, które przekroczyły roczny limit połowowy wynoszący 1 800 ton opastuna, okres zamknięty wydłuża się o 16 dni; w przypadku statków rybackich do połowów okrężnicą, które przekroczyły roczny limit połowowy wynoszący 2 100 ton metrycznych, okres zamknięty wydłuża się o 19 dni; </w:t>
            </w:r>
            <w:r w:rsidRPr="001E6FAF">
              <w:rPr>
                <w:b/>
                <w:i/>
              </w:rPr>
              <w:t>a</w:t>
            </w:r>
            <w:r w:rsidRPr="001E6FAF">
              <w:t xml:space="preserve"> w przypadku statków rybackich do połowów okrężnicą, które przekroczyły roczny limit połowowy wynoszący 2 400 ton metrycznych, okres zamknięty wydłuża się o 22 dni</w:t>
            </w:r>
            <w:r w:rsidRPr="001E6FAF">
              <w:rPr>
                <w:b/>
                <w:i/>
              </w:rPr>
              <w:t>, oprócz zamknięcia, o którym mowa w ust. 1</w:t>
            </w:r>
            <w:r w:rsidRPr="001E6FAF">
              <w:t xml:space="preserve">. Dodatkowe dni zamknięcia zgodnie z </w:t>
            </w:r>
            <w:r w:rsidRPr="001E6FAF">
              <w:rPr>
                <w:b/>
                <w:i/>
              </w:rPr>
              <w:t>niniejszym</w:t>
            </w:r>
            <w:r w:rsidRPr="001E6FAF">
              <w:t xml:space="preserve"> ustępem dodaje się, w stosownych przypadkach, do początku zamknięcia dla statków przestrzegających pierwszego okresu i do końca zamknięcia dla statków przestrzegających drugiego okresu, tak aby zamknięcie pierwszego okresu zawsze kończyło się w dniu 8 października, a drugi okres zawsze rozpoczynał się w dniu 9 listopada każdego roku.</w:t>
            </w:r>
          </w:p>
        </w:tc>
        <w:tc>
          <w:tcPr>
            <w:tcW w:w="4876" w:type="dxa"/>
            <w:hideMark/>
          </w:tcPr>
          <w:p w14:paraId="10BDD512" w14:textId="77777777" w:rsidR="00C82ECD" w:rsidRPr="001E6FAF" w:rsidRDefault="00155513" w:rsidP="00AB37BF">
            <w:pPr>
              <w:pStyle w:val="Normal6"/>
              <w:rPr>
                <w:szCs w:val="24"/>
              </w:rPr>
            </w:pPr>
            <w:r w:rsidRPr="001E6FAF">
              <w:t>1a.</w:t>
            </w:r>
            <w:r w:rsidRPr="001E6FAF">
              <w:tab/>
              <w:t>Statki rybackie do połowów okrężnicą, które przekraczają swój roczny limit połowowy, podlegają wydłużonemu okresowi zamkniętemu, o którym mowa w ust. 1</w:t>
            </w:r>
            <w:r w:rsidRPr="001E6FAF">
              <w:rPr>
                <w:b/>
                <w:i/>
              </w:rPr>
              <w:t>, w następnym roku, zgodnie z tym, co następuje:</w:t>
            </w:r>
          </w:p>
        </w:tc>
      </w:tr>
      <w:tr w:rsidR="00F356A6" w:rsidRPr="001E6FAF" w14:paraId="4B76DD93" w14:textId="77777777" w:rsidTr="00AB37BF">
        <w:trPr>
          <w:jc w:val="center"/>
        </w:trPr>
        <w:tc>
          <w:tcPr>
            <w:tcW w:w="4876" w:type="dxa"/>
          </w:tcPr>
          <w:p w14:paraId="70CBA277" w14:textId="77777777" w:rsidR="00C82ECD" w:rsidRPr="001E6FAF" w:rsidRDefault="00C82ECD" w:rsidP="00AB37BF">
            <w:pPr>
              <w:pStyle w:val="Normal6"/>
            </w:pPr>
          </w:p>
        </w:tc>
        <w:tc>
          <w:tcPr>
            <w:tcW w:w="4876" w:type="dxa"/>
            <w:hideMark/>
          </w:tcPr>
          <w:p w14:paraId="4F24A265" w14:textId="77777777" w:rsidR="00C82ECD" w:rsidRPr="001E6FAF" w:rsidRDefault="00155513" w:rsidP="00AB37BF">
            <w:pPr>
              <w:pStyle w:val="Normal6"/>
              <w:rPr>
                <w:szCs w:val="24"/>
              </w:rPr>
            </w:pPr>
            <w:r w:rsidRPr="001E6FAF">
              <w:rPr>
                <w:b/>
                <w:i/>
              </w:rPr>
              <w:t>a)</w:t>
            </w:r>
            <w:r w:rsidRPr="001E6FAF">
              <w:tab/>
              <w:t>w przypadku statków rybackich do połowów okrężnicą, które przekroczyły roczny limit połowowy wynoszący 1 200 ton metrycznych opastuna</w:t>
            </w:r>
            <w:r w:rsidRPr="001E6FAF">
              <w:rPr>
                <w:b/>
                <w:i/>
              </w:rPr>
              <w:t>, okres zamknięty wydłuża się o 10 dni;</w:t>
            </w:r>
          </w:p>
        </w:tc>
      </w:tr>
      <w:tr w:rsidR="00F356A6" w:rsidRPr="001E6FAF" w14:paraId="0F371F52" w14:textId="77777777" w:rsidTr="00AB37BF">
        <w:trPr>
          <w:jc w:val="center"/>
        </w:trPr>
        <w:tc>
          <w:tcPr>
            <w:tcW w:w="4876" w:type="dxa"/>
          </w:tcPr>
          <w:p w14:paraId="2A1F24EC" w14:textId="77777777" w:rsidR="00C82ECD" w:rsidRPr="001E6FAF" w:rsidRDefault="00C82ECD" w:rsidP="00AB37BF">
            <w:pPr>
              <w:pStyle w:val="Normal6"/>
            </w:pPr>
          </w:p>
        </w:tc>
        <w:tc>
          <w:tcPr>
            <w:tcW w:w="4876" w:type="dxa"/>
            <w:hideMark/>
          </w:tcPr>
          <w:p w14:paraId="07D84762" w14:textId="77777777" w:rsidR="00C82ECD" w:rsidRPr="001E6FAF" w:rsidRDefault="00155513" w:rsidP="00AB37BF">
            <w:pPr>
              <w:pStyle w:val="Normal6"/>
              <w:rPr>
                <w:szCs w:val="24"/>
              </w:rPr>
            </w:pPr>
            <w:r w:rsidRPr="001E6FAF">
              <w:rPr>
                <w:b/>
                <w:i/>
              </w:rPr>
              <w:t>b)</w:t>
            </w:r>
            <w:r w:rsidRPr="001E6FAF">
              <w:tab/>
              <w:t>w przypadku statków rybackich do połowów okrężnicą, które przekroczyły roczny limit połowowy wynoszący 1 500 ton metrycznych opastuna, okres zamknięty wydłuża się o 13 dni;</w:t>
            </w:r>
          </w:p>
        </w:tc>
      </w:tr>
      <w:tr w:rsidR="00F356A6" w:rsidRPr="001E6FAF" w14:paraId="1F030A0C" w14:textId="77777777" w:rsidTr="00AB37BF">
        <w:trPr>
          <w:jc w:val="center"/>
        </w:trPr>
        <w:tc>
          <w:tcPr>
            <w:tcW w:w="4876" w:type="dxa"/>
          </w:tcPr>
          <w:p w14:paraId="50B9406A" w14:textId="77777777" w:rsidR="00C82ECD" w:rsidRPr="001E6FAF" w:rsidRDefault="00C82ECD" w:rsidP="00AB37BF">
            <w:pPr>
              <w:pStyle w:val="Normal6"/>
            </w:pPr>
          </w:p>
        </w:tc>
        <w:tc>
          <w:tcPr>
            <w:tcW w:w="4876" w:type="dxa"/>
            <w:hideMark/>
          </w:tcPr>
          <w:p w14:paraId="6DE9021D" w14:textId="77777777" w:rsidR="00C82ECD" w:rsidRPr="001E6FAF" w:rsidRDefault="00155513" w:rsidP="00AB37BF">
            <w:pPr>
              <w:pStyle w:val="Normal6"/>
              <w:rPr>
                <w:szCs w:val="24"/>
              </w:rPr>
            </w:pPr>
            <w:r w:rsidRPr="001E6FAF">
              <w:rPr>
                <w:b/>
                <w:i/>
              </w:rPr>
              <w:t>c)</w:t>
            </w:r>
            <w:r w:rsidRPr="001E6FAF">
              <w:tab/>
              <w:t>w przypadku statków rybackich do połowów okrężnicą, które przekroczyły roczny limit połowowy wynoszący 1 800 ton opastuna, okres zamknięty wydłuża się o 16 dni;</w:t>
            </w:r>
          </w:p>
        </w:tc>
      </w:tr>
      <w:tr w:rsidR="00F356A6" w:rsidRPr="001E6FAF" w14:paraId="155953AA" w14:textId="77777777" w:rsidTr="00AB37BF">
        <w:trPr>
          <w:jc w:val="center"/>
        </w:trPr>
        <w:tc>
          <w:tcPr>
            <w:tcW w:w="4876" w:type="dxa"/>
          </w:tcPr>
          <w:p w14:paraId="52A53D68" w14:textId="77777777" w:rsidR="00C82ECD" w:rsidRPr="001E6FAF" w:rsidRDefault="00C82ECD" w:rsidP="00AB37BF">
            <w:pPr>
              <w:pStyle w:val="Normal6"/>
            </w:pPr>
          </w:p>
        </w:tc>
        <w:tc>
          <w:tcPr>
            <w:tcW w:w="4876" w:type="dxa"/>
            <w:hideMark/>
          </w:tcPr>
          <w:p w14:paraId="2831B0D3" w14:textId="77777777" w:rsidR="00C82ECD" w:rsidRPr="001E6FAF" w:rsidRDefault="00155513" w:rsidP="00AB37BF">
            <w:pPr>
              <w:pStyle w:val="Normal6"/>
              <w:rPr>
                <w:szCs w:val="24"/>
              </w:rPr>
            </w:pPr>
            <w:r w:rsidRPr="001E6FAF">
              <w:rPr>
                <w:b/>
                <w:i/>
              </w:rPr>
              <w:t>d)</w:t>
            </w:r>
            <w:r w:rsidRPr="001E6FAF">
              <w:tab/>
              <w:t>w przypadku statków rybackich do połowów okrężnicą, które przekroczyły roczny limit połowowy wynoszący 2 100 ton metrycznych, okres zamknięty wydłuża się o 19 dni;</w:t>
            </w:r>
          </w:p>
        </w:tc>
      </w:tr>
      <w:tr w:rsidR="00F356A6" w:rsidRPr="001E6FAF" w14:paraId="0D899DB2" w14:textId="77777777" w:rsidTr="00AB37BF">
        <w:trPr>
          <w:jc w:val="center"/>
        </w:trPr>
        <w:tc>
          <w:tcPr>
            <w:tcW w:w="4876" w:type="dxa"/>
          </w:tcPr>
          <w:p w14:paraId="1EEB5F66" w14:textId="77777777" w:rsidR="00C82ECD" w:rsidRPr="001E6FAF" w:rsidRDefault="00C82ECD" w:rsidP="00AB37BF">
            <w:pPr>
              <w:pStyle w:val="Normal6"/>
            </w:pPr>
          </w:p>
        </w:tc>
        <w:tc>
          <w:tcPr>
            <w:tcW w:w="4876" w:type="dxa"/>
            <w:hideMark/>
          </w:tcPr>
          <w:p w14:paraId="46B7A033" w14:textId="77777777" w:rsidR="00C82ECD" w:rsidRPr="001E6FAF" w:rsidRDefault="00155513" w:rsidP="00AB37BF">
            <w:pPr>
              <w:pStyle w:val="Normal6"/>
              <w:rPr>
                <w:szCs w:val="24"/>
              </w:rPr>
            </w:pPr>
            <w:r w:rsidRPr="001E6FAF">
              <w:rPr>
                <w:b/>
                <w:i/>
              </w:rPr>
              <w:t>e)</w:t>
            </w:r>
            <w:r w:rsidRPr="001E6FAF">
              <w:tab/>
              <w:t>w przypadku statków rybackich do połowów okrężnicą, które przekroczyły roczny limit połowowy wynoszący 2 400 ton metrycznych, okres zamknięty wydłuża się o 22 dni</w:t>
            </w:r>
            <w:r w:rsidRPr="001E6FAF">
              <w:rPr>
                <w:b/>
                <w:i/>
              </w:rPr>
              <w:t>.</w:t>
            </w:r>
          </w:p>
        </w:tc>
      </w:tr>
      <w:tr w:rsidR="00F356A6" w:rsidRPr="001E6FAF" w14:paraId="6F61F19C" w14:textId="77777777" w:rsidTr="00AB37BF">
        <w:trPr>
          <w:jc w:val="center"/>
        </w:trPr>
        <w:tc>
          <w:tcPr>
            <w:tcW w:w="4876" w:type="dxa"/>
          </w:tcPr>
          <w:p w14:paraId="73736EFB" w14:textId="77777777" w:rsidR="00C82ECD" w:rsidRPr="001E6FAF" w:rsidRDefault="00C82ECD" w:rsidP="00AB37BF">
            <w:pPr>
              <w:pStyle w:val="Normal6"/>
            </w:pPr>
          </w:p>
        </w:tc>
        <w:tc>
          <w:tcPr>
            <w:tcW w:w="4876" w:type="dxa"/>
            <w:hideMark/>
          </w:tcPr>
          <w:p w14:paraId="2E7591AA" w14:textId="77777777" w:rsidR="00C82ECD" w:rsidRPr="001E6FAF" w:rsidRDefault="00155513" w:rsidP="00AB37BF">
            <w:pPr>
              <w:pStyle w:val="Normal6"/>
              <w:rPr>
                <w:szCs w:val="24"/>
              </w:rPr>
            </w:pPr>
            <w:r w:rsidRPr="001E6FAF">
              <w:rPr>
                <w:b/>
                <w:i/>
              </w:rPr>
              <w:t>1aa</w:t>
            </w:r>
            <w:r w:rsidRPr="001E6FAF">
              <w:t>.</w:t>
            </w:r>
            <w:r w:rsidRPr="001E6FAF">
              <w:tab/>
              <w:t xml:space="preserve">Dodatkowe dni zamknięcia zgodnie z ustępem </w:t>
            </w:r>
            <w:r w:rsidRPr="001E6FAF">
              <w:rPr>
                <w:b/>
                <w:i/>
              </w:rPr>
              <w:t>1a</w:t>
            </w:r>
            <w:r w:rsidRPr="001E6FAF">
              <w:t xml:space="preserve"> dodaje się, w stosownych przypadkach, do początku zamknięcia dla statków przestrzegających pierwszego okresu i do końca zamknięcia dla statków przestrzegających drugiego okresu, tak aby zamknięcie pierwszego okresu zawsze kończyło się w dniu 8 października, a drugi okres zawsze rozpoczynał się w dniu 9 listopada każdego roku.</w:t>
            </w:r>
          </w:p>
        </w:tc>
      </w:tr>
    </w:tbl>
    <w:p w14:paraId="1B7ED91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C5C4005" w14:textId="77777777" w:rsidR="00C82ECD" w:rsidRPr="001E6FAF" w:rsidRDefault="00155513" w:rsidP="00C82ECD">
      <w:pPr>
        <w:rPr>
          <w:szCs w:val="24"/>
        </w:rPr>
      </w:pPr>
      <w:r w:rsidRPr="001E6FAF">
        <w:rPr>
          <w:rStyle w:val="HideTWBExt"/>
        </w:rPr>
        <w:t>&lt;/Amend&gt;</w:t>
      </w:r>
    </w:p>
    <w:p w14:paraId="2A10DDC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141</w:t>
      </w:r>
      <w:r w:rsidRPr="001E6FAF">
        <w:rPr>
          <w:rStyle w:val="HideTWBExt"/>
          <w:b w:val="0"/>
        </w:rPr>
        <w:t>&lt;/NumAm&gt;</w:t>
      </w:r>
    </w:p>
    <w:p w14:paraId="6418ECB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B3EF982" w14:textId="77777777" w:rsidR="00C82ECD" w:rsidRPr="001E6FAF" w:rsidRDefault="00155513" w:rsidP="00C82ECD">
      <w:pPr>
        <w:pStyle w:val="NormalBold"/>
      </w:pPr>
      <w:r w:rsidRPr="001E6FAF">
        <w:rPr>
          <w:rStyle w:val="HideTWBExt"/>
          <w:b w:val="0"/>
        </w:rPr>
        <w:t>&lt;Article&gt;</w:t>
      </w:r>
      <w:r w:rsidRPr="001E6FAF">
        <w:t>Artykuł 4 – ustęp 1 – punkt 2</w:t>
      </w:r>
      <w:r w:rsidRPr="001E6FAF">
        <w:rPr>
          <w:rStyle w:val="HideTWBExt"/>
          <w:b w:val="0"/>
        </w:rPr>
        <w:t>&lt;/Article&gt;</w:t>
      </w:r>
    </w:p>
    <w:p w14:paraId="29F6CAD1"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7BCF7E8D" w14:textId="77777777" w:rsidR="00C82ECD" w:rsidRPr="001E6FAF" w:rsidRDefault="00155513" w:rsidP="00C82ECD">
      <w:r w:rsidRPr="001E6FAF">
        <w:rPr>
          <w:rStyle w:val="HideTWBExt"/>
        </w:rPr>
        <w:t>&lt;Article2&gt;</w:t>
      </w:r>
      <w:r w:rsidRPr="001E6FAF">
        <w:t>Artykuł 4a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EDA9808" w14:textId="77777777" w:rsidTr="00AB37BF">
        <w:trPr>
          <w:jc w:val="center"/>
        </w:trPr>
        <w:tc>
          <w:tcPr>
            <w:tcW w:w="9752" w:type="dxa"/>
            <w:gridSpan w:val="2"/>
          </w:tcPr>
          <w:p w14:paraId="6236E420" w14:textId="77777777" w:rsidR="00C82ECD" w:rsidRPr="001E6FAF" w:rsidRDefault="00C82ECD" w:rsidP="00AB37BF">
            <w:pPr>
              <w:keepNext/>
            </w:pPr>
          </w:p>
        </w:tc>
      </w:tr>
      <w:tr w:rsidR="00F356A6" w:rsidRPr="001E6FAF" w14:paraId="22112566" w14:textId="77777777" w:rsidTr="00AB37BF">
        <w:trPr>
          <w:jc w:val="center"/>
        </w:trPr>
        <w:tc>
          <w:tcPr>
            <w:tcW w:w="4876" w:type="dxa"/>
            <w:hideMark/>
          </w:tcPr>
          <w:p w14:paraId="53076723" w14:textId="77777777" w:rsidR="00C82ECD" w:rsidRPr="001E6FAF" w:rsidRDefault="00155513" w:rsidP="00AB37BF">
            <w:pPr>
              <w:pStyle w:val="ColumnHeading"/>
              <w:keepNext/>
            </w:pPr>
            <w:r w:rsidRPr="001E6FAF">
              <w:t>Tekst proponowany przez Komisję</w:t>
            </w:r>
          </w:p>
        </w:tc>
        <w:tc>
          <w:tcPr>
            <w:tcW w:w="4876" w:type="dxa"/>
            <w:hideMark/>
          </w:tcPr>
          <w:p w14:paraId="5E0C89D9" w14:textId="77777777" w:rsidR="00C82ECD" w:rsidRPr="001E6FAF" w:rsidRDefault="00155513" w:rsidP="00AB37BF">
            <w:pPr>
              <w:pStyle w:val="ColumnHeading"/>
              <w:keepNext/>
            </w:pPr>
            <w:r w:rsidRPr="001E6FAF">
              <w:t>Poprawka</w:t>
            </w:r>
          </w:p>
        </w:tc>
      </w:tr>
      <w:tr w:rsidR="00F356A6" w:rsidRPr="001E6FAF" w14:paraId="270082A0" w14:textId="77777777" w:rsidTr="00AB37BF">
        <w:trPr>
          <w:jc w:val="center"/>
        </w:trPr>
        <w:tc>
          <w:tcPr>
            <w:tcW w:w="4876" w:type="dxa"/>
            <w:hideMark/>
          </w:tcPr>
          <w:p w14:paraId="06D46C2F" w14:textId="77777777" w:rsidR="00C82ECD" w:rsidRPr="001E6FAF" w:rsidRDefault="00155513" w:rsidP="00AB37BF">
            <w:pPr>
              <w:pStyle w:val="Normal6"/>
            </w:pPr>
            <w:r w:rsidRPr="001E6FAF">
              <w:t>Każde państwo członkowskie corocznie zgłasza Komisji wszelkie przyłowy tuńczyka pacyficznego błękitnopłetwego</w:t>
            </w:r>
            <w:r w:rsidRPr="001E6FAF">
              <w:rPr>
                <w:b/>
                <w:i/>
              </w:rPr>
              <w:t>, które nie mogą przekroczyć 10 ton metrycznych rocznie</w:t>
            </w:r>
            <w:r w:rsidRPr="001E6FAF">
              <w:t>. Komisja corocznie przesyła te informacje sekretariatowi IATTC.</w:t>
            </w:r>
          </w:p>
        </w:tc>
        <w:tc>
          <w:tcPr>
            <w:tcW w:w="4876" w:type="dxa"/>
            <w:hideMark/>
          </w:tcPr>
          <w:p w14:paraId="1E470E69" w14:textId="77777777" w:rsidR="00C82ECD" w:rsidRPr="001E6FAF" w:rsidRDefault="00155513" w:rsidP="00AB37BF">
            <w:pPr>
              <w:pStyle w:val="Normal6"/>
              <w:rPr>
                <w:szCs w:val="24"/>
              </w:rPr>
            </w:pPr>
            <w:r w:rsidRPr="001E6FAF">
              <w:t>Każde państwo członkowskie corocznie zgłasza Komisji wszelkie przyłowy tuńczyka pacyficznego błękitnopłetwego. Komisja corocznie przesyła te informacje sekretariatowi IATTC.</w:t>
            </w:r>
          </w:p>
        </w:tc>
      </w:tr>
    </w:tbl>
    <w:p w14:paraId="599FFB9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9844E16" w14:textId="77777777" w:rsidR="00C82ECD" w:rsidRPr="001E6FAF" w:rsidRDefault="00155513" w:rsidP="00C82ECD">
      <w:pPr>
        <w:rPr>
          <w:szCs w:val="24"/>
        </w:rPr>
      </w:pPr>
      <w:r w:rsidRPr="001E6FAF">
        <w:rPr>
          <w:rStyle w:val="HideTWBExt"/>
        </w:rPr>
        <w:t>&lt;/Amend&gt;</w:t>
      </w:r>
    </w:p>
    <w:p w14:paraId="13B4879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142</w:t>
      </w:r>
      <w:r w:rsidRPr="001E6FAF">
        <w:rPr>
          <w:rStyle w:val="HideTWBExt"/>
          <w:b w:val="0"/>
        </w:rPr>
        <w:t>&lt;/NumAm&gt;</w:t>
      </w:r>
    </w:p>
    <w:p w14:paraId="0FC2B7C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C0FF8F2" w14:textId="77777777" w:rsidR="00C82ECD" w:rsidRPr="001E6FAF" w:rsidRDefault="00155513" w:rsidP="00C82ECD">
      <w:pPr>
        <w:pStyle w:val="NormalBold"/>
      </w:pPr>
      <w:r w:rsidRPr="001E6FAF">
        <w:rPr>
          <w:rStyle w:val="HideTWBExt"/>
          <w:b w:val="0"/>
        </w:rPr>
        <w:t>&lt;Article&gt;</w:t>
      </w:r>
      <w:r w:rsidRPr="001E6FAF">
        <w:t>Artykuł 4 – ustęp 1 – punkt 3</w:t>
      </w:r>
      <w:r w:rsidRPr="001E6FAF">
        <w:rPr>
          <w:rStyle w:val="HideTWBExt"/>
          <w:b w:val="0"/>
        </w:rPr>
        <w:t>&lt;/Article&gt;</w:t>
      </w:r>
    </w:p>
    <w:p w14:paraId="4BCE3E98"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2442F86" w14:textId="77777777" w:rsidR="00C82ECD" w:rsidRPr="001E6FAF" w:rsidRDefault="00155513" w:rsidP="00C82ECD">
      <w:r w:rsidRPr="001E6FAF">
        <w:rPr>
          <w:rStyle w:val="HideTWBExt"/>
        </w:rPr>
        <w:t>&lt;Article2&gt;</w:t>
      </w:r>
      <w:r w:rsidRPr="001E6FAF">
        <w:t>Artykuł 6 – ustęp 2a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A73084C" w14:textId="77777777" w:rsidTr="00AB37BF">
        <w:trPr>
          <w:jc w:val="center"/>
        </w:trPr>
        <w:tc>
          <w:tcPr>
            <w:tcW w:w="9752" w:type="dxa"/>
            <w:gridSpan w:val="2"/>
          </w:tcPr>
          <w:p w14:paraId="4CE00D82" w14:textId="77777777" w:rsidR="00C82ECD" w:rsidRPr="001E6FAF" w:rsidRDefault="00C82ECD" w:rsidP="00AB37BF">
            <w:pPr>
              <w:keepNext/>
            </w:pPr>
          </w:p>
        </w:tc>
      </w:tr>
      <w:tr w:rsidR="00F356A6" w:rsidRPr="001E6FAF" w14:paraId="1378AA52" w14:textId="77777777" w:rsidTr="00AB37BF">
        <w:trPr>
          <w:jc w:val="center"/>
        </w:trPr>
        <w:tc>
          <w:tcPr>
            <w:tcW w:w="4876" w:type="dxa"/>
            <w:hideMark/>
          </w:tcPr>
          <w:p w14:paraId="3A121DCE" w14:textId="77777777" w:rsidR="00C82ECD" w:rsidRPr="001E6FAF" w:rsidRDefault="00155513" w:rsidP="00AB37BF">
            <w:pPr>
              <w:pStyle w:val="ColumnHeading"/>
              <w:keepNext/>
            </w:pPr>
            <w:r w:rsidRPr="001E6FAF">
              <w:t>Tekst proponowany przez Komisję</w:t>
            </w:r>
          </w:p>
        </w:tc>
        <w:tc>
          <w:tcPr>
            <w:tcW w:w="4876" w:type="dxa"/>
            <w:hideMark/>
          </w:tcPr>
          <w:p w14:paraId="640E4BA3" w14:textId="77777777" w:rsidR="00C82ECD" w:rsidRPr="001E6FAF" w:rsidRDefault="00155513" w:rsidP="00AB37BF">
            <w:pPr>
              <w:pStyle w:val="ColumnHeading"/>
              <w:keepNext/>
            </w:pPr>
            <w:r w:rsidRPr="001E6FAF">
              <w:t>Poprawka</w:t>
            </w:r>
          </w:p>
        </w:tc>
      </w:tr>
      <w:tr w:rsidR="00F356A6" w:rsidRPr="001E6FAF" w14:paraId="42146C03" w14:textId="77777777" w:rsidTr="00AB37BF">
        <w:trPr>
          <w:jc w:val="center"/>
        </w:trPr>
        <w:tc>
          <w:tcPr>
            <w:tcW w:w="4876" w:type="dxa"/>
            <w:hideMark/>
          </w:tcPr>
          <w:p w14:paraId="172ADA2B" w14:textId="77777777" w:rsidR="00C82ECD" w:rsidRPr="001E6FAF" w:rsidRDefault="00155513" w:rsidP="00AB37BF">
            <w:pPr>
              <w:pStyle w:val="Normal6"/>
            </w:pPr>
            <w:r w:rsidRPr="001E6FAF">
              <w:t>2a.</w:t>
            </w:r>
            <w:r w:rsidRPr="001E6FAF">
              <w:tab/>
              <w:t>Unijne statki rybackie do połowów okrężnicą mogą dezaktywować boję satelitarną przymocowaną do FAD wyłącznie w następujących okolicznościach: całkowita utrata odbioru sygnału; wyrzucenie na brzeg; przywłaszczenie FAD przez osobę trzecią; tymczasowo podczas wybranego okresu zamkniętego; poza: obszarem między południkami 150°W i 100°W oraz równoleżnikami 8°N i 10°S; obszarem między południkiem 100°W a wybrzeżem kontynentu amerykańskiego oraz równoleżnikiem 5°N i 15°S; przeniesienie prawa własności.</w:t>
            </w:r>
          </w:p>
        </w:tc>
        <w:tc>
          <w:tcPr>
            <w:tcW w:w="4876" w:type="dxa"/>
            <w:hideMark/>
          </w:tcPr>
          <w:p w14:paraId="620056F2" w14:textId="77777777" w:rsidR="00C82ECD" w:rsidRPr="001E6FAF" w:rsidRDefault="00155513" w:rsidP="00AB37BF">
            <w:pPr>
              <w:pStyle w:val="Normal6"/>
              <w:rPr>
                <w:szCs w:val="24"/>
              </w:rPr>
            </w:pPr>
            <w:r w:rsidRPr="001E6FAF">
              <w:t>2a.</w:t>
            </w:r>
            <w:r w:rsidRPr="001E6FAF">
              <w:tab/>
              <w:t>Unijne statki rybackie do połowów okrężnicą mogą dezaktywować boję satelitarną przymocowaną do FAD wyłącznie w następujących okolicznościach:</w:t>
            </w:r>
          </w:p>
        </w:tc>
      </w:tr>
      <w:tr w:rsidR="00F356A6" w:rsidRPr="001E6FAF" w14:paraId="0004CA60" w14:textId="77777777" w:rsidTr="00AB37BF">
        <w:trPr>
          <w:jc w:val="center"/>
        </w:trPr>
        <w:tc>
          <w:tcPr>
            <w:tcW w:w="4876" w:type="dxa"/>
          </w:tcPr>
          <w:p w14:paraId="248090B9" w14:textId="77777777" w:rsidR="00C82ECD" w:rsidRPr="001E6FAF" w:rsidRDefault="00C82ECD" w:rsidP="00AB37BF">
            <w:pPr>
              <w:pStyle w:val="Normal6"/>
            </w:pPr>
          </w:p>
        </w:tc>
        <w:tc>
          <w:tcPr>
            <w:tcW w:w="4876" w:type="dxa"/>
            <w:hideMark/>
          </w:tcPr>
          <w:p w14:paraId="733CD6AE" w14:textId="77777777" w:rsidR="00C82ECD" w:rsidRPr="001E6FAF" w:rsidRDefault="00155513" w:rsidP="00AB37BF">
            <w:pPr>
              <w:pStyle w:val="Normal6"/>
              <w:rPr>
                <w:szCs w:val="24"/>
              </w:rPr>
            </w:pPr>
            <w:r w:rsidRPr="001E6FAF">
              <w:rPr>
                <w:b/>
                <w:i/>
              </w:rPr>
              <w:t>a)</w:t>
            </w:r>
            <w:r w:rsidRPr="001E6FAF">
              <w:t xml:space="preserve"> całkowita utrata odbioru sygnału;</w:t>
            </w:r>
          </w:p>
        </w:tc>
      </w:tr>
      <w:tr w:rsidR="00F356A6" w:rsidRPr="001E6FAF" w14:paraId="647F275C" w14:textId="77777777" w:rsidTr="00AB37BF">
        <w:trPr>
          <w:jc w:val="center"/>
        </w:trPr>
        <w:tc>
          <w:tcPr>
            <w:tcW w:w="4876" w:type="dxa"/>
          </w:tcPr>
          <w:p w14:paraId="52D46D69" w14:textId="77777777" w:rsidR="00C82ECD" w:rsidRPr="001E6FAF" w:rsidRDefault="00C82ECD" w:rsidP="00AB37BF">
            <w:pPr>
              <w:pStyle w:val="Normal6"/>
            </w:pPr>
          </w:p>
        </w:tc>
        <w:tc>
          <w:tcPr>
            <w:tcW w:w="4876" w:type="dxa"/>
            <w:hideMark/>
          </w:tcPr>
          <w:p w14:paraId="3A763940" w14:textId="77777777" w:rsidR="00C82ECD" w:rsidRPr="001E6FAF" w:rsidRDefault="00155513" w:rsidP="00AB37BF">
            <w:pPr>
              <w:pStyle w:val="Normal6"/>
              <w:rPr>
                <w:szCs w:val="24"/>
              </w:rPr>
            </w:pPr>
            <w:r w:rsidRPr="001E6FAF">
              <w:rPr>
                <w:b/>
                <w:i/>
              </w:rPr>
              <w:t>b)</w:t>
            </w:r>
            <w:r w:rsidRPr="001E6FAF">
              <w:t xml:space="preserve"> wyrzucenie na brzeg;</w:t>
            </w:r>
          </w:p>
        </w:tc>
      </w:tr>
      <w:tr w:rsidR="00F356A6" w:rsidRPr="001E6FAF" w14:paraId="537145A5" w14:textId="77777777" w:rsidTr="00AB37BF">
        <w:trPr>
          <w:jc w:val="center"/>
        </w:trPr>
        <w:tc>
          <w:tcPr>
            <w:tcW w:w="4876" w:type="dxa"/>
          </w:tcPr>
          <w:p w14:paraId="7D15EFD3" w14:textId="77777777" w:rsidR="00C82ECD" w:rsidRPr="001E6FAF" w:rsidRDefault="00C82ECD" w:rsidP="00AB37BF">
            <w:pPr>
              <w:pStyle w:val="Normal6"/>
            </w:pPr>
          </w:p>
        </w:tc>
        <w:tc>
          <w:tcPr>
            <w:tcW w:w="4876" w:type="dxa"/>
            <w:hideMark/>
          </w:tcPr>
          <w:p w14:paraId="4D9E7813" w14:textId="77777777" w:rsidR="00C82ECD" w:rsidRPr="001E6FAF" w:rsidRDefault="00155513" w:rsidP="00AB37BF">
            <w:pPr>
              <w:pStyle w:val="Normal6"/>
              <w:rPr>
                <w:szCs w:val="24"/>
              </w:rPr>
            </w:pPr>
            <w:r w:rsidRPr="001E6FAF">
              <w:rPr>
                <w:b/>
                <w:i/>
              </w:rPr>
              <w:t>c)</w:t>
            </w:r>
            <w:r w:rsidRPr="001E6FAF">
              <w:t xml:space="preserve"> przywłaszczenie FAD przez osobę trzecią;</w:t>
            </w:r>
          </w:p>
        </w:tc>
      </w:tr>
      <w:tr w:rsidR="00F356A6" w:rsidRPr="001E6FAF" w14:paraId="1C1CD387" w14:textId="77777777" w:rsidTr="00AB37BF">
        <w:trPr>
          <w:jc w:val="center"/>
        </w:trPr>
        <w:tc>
          <w:tcPr>
            <w:tcW w:w="4876" w:type="dxa"/>
          </w:tcPr>
          <w:p w14:paraId="3B89B57D" w14:textId="77777777" w:rsidR="00C82ECD" w:rsidRPr="001E6FAF" w:rsidRDefault="00C82ECD" w:rsidP="00AB37BF">
            <w:pPr>
              <w:pStyle w:val="Normal6"/>
            </w:pPr>
          </w:p>
        </w:tc>
        <w:tc>
          <w:tcPr>
            <w:tcW w:w="4876" w:type="dxa"/>
            <w:hideMark/>
          </w:tcPr>
          <w:p w14:paraId="2D04617D" w14:textId="77777777" w:rsidR="00C82ECD" w:rsidRPr="001E6FAF" w:rsidRDefault="00155513" w:rsidP="00AB37BF">
            <w:pPr>
              <w:pStyle w:val="Normal6"/>
              <w:rPr>
                <w:szCs w:val="24"/>
              </w:rPr>
            </w:pPr>
            <w:r w:rsidRPr="001E6FAF">
              <w:rPr>
                <w:b/>
                <w:i/>
              </w:rPr>
              <w:t>d)</w:t>
            </w:r>
            <w:r w:rsidRPr="001E6FAF">
              <w:t xml:space="preserve"> tymczasowo podczas wybranego okresu zamkniętego;</w:t>
            </w:r>
          </w:p>
        </w:tc>
      </w:tr>
      <w:tr w:rsidR="00F356A6" w:rsidRPr="001E6FAF" w14:paraId="69D0AA4C" w14:textId="77777777" w:rsidTr="00AB37BF">
        <w:trPr>
          <w:jc w:val="center"/>
        </w:trPr>
        <w:tc>
          <w:tcPr>
            <w:tcW w:w="4876" w:type="dxa"/>
          </w:tcPr>
          <w:p w14:paraId="18EB90BA" w14:textId="77777777" w:rsidR="00C82ECD" w:rsidRPr="001E6FAF" w:rsidRDefault="00C82ECD" w:rsidP="00AB37BF">
            <w:pPr>
              <w:pStyle w:val="Normal6"/>
            </w:pPr>
          </w:p>
        </w:tc>
        <w:tc>
          <w:tcPr>
            <w:tcW w:w="4876" w:type="dxa"/>
            <w:hideMark/>
          </w:tcPr>
          <w:p w14:paraId="201BE944" w14:textId="77777777" w:rsidR="00C82ECD" w:rsidRPr="001E6FAF" w:rsidRDefault="00155513" w:rsidP="00AB37BF">
            <w:pPr>
              <w:pStyle w:val="Normal6"/>
              <w:rPr>
                <w:szCs w:val="24"/>
              </w:rPr>
            </w:pPr>
            <w:r w:rsidRPr="001E6FAF">
              <w:rPr>
                <w:b/>
                <w:i/>
              </w:rPr>
              <w:t>e)</w:t>
            </w:r>
            <w:r w:rsidRPr="001E6FAF">
              <w:t xml:space="preserve"> poza:</w:t>
            </w:r>
          </w:p>
        </w:tc>
      </w:tr>
      <w:tr w:rsidR="00F356A6" w:rsidRPr="001E6FAF" w14:paraId="3D18531F" w14:textId="77777777" w:rsidTr="00AB37BF">
        <w:trPr>
          <w:jc w:val="center"/>
        </w:trPr>
        <w:tc>
          <w:tcPr>
            <w:tcW w:w="4876" w:type="dxa"/>
          </w:tcPr>
          <w:p w14:paraId="0522023A" w14:textId="77777777" w:rsidR="00C82ECD" w:rsidRPr="001E6FAF" w:rsidRDefault="00C82ECD" w:rsidP="00AB37BF">
            <w:pPr>
              <w:pStyle w:val="Normal6"/>
            </w:pPr>
          </w:p>
        </w:tc>
        <w:tc>
          <w:tcPr>
            <w:tcW w:w="4876" w:type="dxa"/>
            <w:hideMark/>
          </w:tcPr>
          <w:p w14:paraId="04BC0BAB" w14:textId="77777777" w:rsidR="00C82ECD" w:rsidRPr="001E6FAF" w:rsidRDefault="00155513" w:rsidP="00AB37BF">
            <w:pPr>
              <w:pStyle w:val="Normal6"/>
              <w:rPr>
                <w:szCs w:val="24"/>
              </w:rPr>
            </w:pPr>
            <w:r w:rsidRPr="001E6FAF">
              <w:rPr>
                <w:b/>
                <w:i/>
              </w:rPr>
              <w:t>i)</w:t>
            </w:r>
            <w:r w:rsidRPr="001E6FAF">
              <w:t xml:space="preserve"> obszarem między południkami 150°W i 100°W oraz równoleżnikami 8°N i 10°S;</w:t>
            </w:r>
          </w:p>
        </w:tc>
      </w:tr>
      <w:tr w:rsidR="00F356A6" w:rsidRPr="001E6FAF" w14:paraId="5F5F9202" w14:textId="77777777" w:rsidTr="00AB37BF">
        <w:trPr>
          <w:jc w:val="center"/>
        </w:trPr>
        <w:tc>
          <w:tcPr>
            <w:tcW w:w="4876" w:type="dxa"/>
          </w:tcPr>
          <w:p w14:paraId="6939A859" w14:textId="77777777" w:rsidR="00C82ECD" w:rsidRPr="001E6FAF" w:rsidRDefault="00C82ECD" w:rsidP="00AB37BF">
            <w:pPr>
              <w:pStyle w:val="Normal6"/>
            </w:pPr>
          </w:p>
        </w:tc>
        <w:tc>
          <w:tcPr>
            <w:tcW w:w="4876" w:type="dxa"/>
            <w:hideMark/>
          </w:tcPr>
          <w:p w14:paraId="63FC413C" w14:textId="77777777" w:rsidR="00C82ECD" w:rsidRPr="001E6FAF" w:rsidRDefault="00155513" w:rsidP="00AB37BF">
            <w:pPr>
              <w:pStyle w:val="Normal6"/>
              <w:rPr>
                <w:szCs w:val="24"/>
              </w:rPr>
            </w:pPr>
            <w:r w:rsidRPr="001E6FAF">
              <w:rPr>
                <w:b/>
                <w:i/>
              </w:rPr>
              <w:t>ii)</w:t>
            </w:r>
            <w:r w:rsidRPr="001E6FAF">
              <w:t xml:space="preserve"> obszarem między południkiem 100°W a wybrzeżem kontynentu amerykańskiego oraz równoleżnikiem 5°N i 15°S;</w:t>
            </w:r>
          </w:p>
        </w:tc>
      </w:tr>
      <w:tr w:rsidR="00F356A6" w:rsidRPr="001E6FAF" w14:paraId="195DAA59" w14:textId="77777777" w:rsidTr="00AB37BF">
        <w:trPr>
          <w:jc w:val="center"/>
        </w:trPr>
        <w:tc>
          <w:tcPr>
            <w:tcW w:w="4876" w:type="dxa"/>
          </w:tcPr>
          <w:p w14:paraId="70713030" w14:textId="77777777" w:rsidR="00C82ECD" w:rsidRPr="001E6FAF" w:rsidRDefault="00C82ECD" w:rsidP="00AB37BF">
            <w:pPr>
              <w:pStyle w:val="Normal6"/>
            </w:pPr>
          </w:p>
        </w:tc>
        <w:tc>
          <w:tcPr>
            <w:tcW w:w="4876" w:type="dxa"/>
            <w:hideMark/>
          </w:tcPr>
          <w:p w14:paraId="41529CFF" w14:textId="77777777" w:rsidR="00C82ECD" w:rsidRPr="001E6FAF" w:rsidRDefault="00155513" w:rsidP="00AB37BF">
            <w:pPr>
              <w:pStyle w:val="Normal6"/>
              <w:rPr>
                <w:szCs w:val="24"/>
              </w:rPr>
            </w:pPr>
            <w:r w:rsidRPr="001E6FAF">
              <w:rPr>
                <w:b/>
                <w:i/>
              </w:rPr>
              <w:t>f)</w:t>
            </w:r>
            <w:r w:rsidRPr="001E6FAF">
              <w:t xml:space="preserve"> przeniesienie prawa własności.</w:t>
            </w:r>
          </w:p>
        </w:tc>
      </w:tr>
    </w:tbl>
    <w:p w14:paraId="395CC54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7098120" w14:textId="77777777" w:rsidR="00C82ECD" w:rsidRPr="001E6FAF" w:rsidRDefault="00155513" w:rsidP="00C82ECD">
      <w:pPr>
        <w:rPr>
          <w:szCs w:val="24"/>
        </w:rPr>
      </w:pPr>
      <w:r w:rsidRPr="001E6FAF">
        <w:rPr>
          <w:rStyle w:val="HideTWBExt"/>
        </w:rPr>
        <w:t>&lt;/Amend&gt;</w:t>
      </w:r>
    </w:p>
    <w:p w14:paraId="02AB68E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143</w:t>
      </w:r>
      <w:r w:rsidRPr="001E6FAF">
        <w:rPr>
          <w:rStyle w:val="HideTWBExt"/>
          <w:b w:val="0"/>
        </w:rPr>
        <w:t>&lt;/NumAm&gt;</w:t>
      </w:r>
    </w:p>
    <w:p w14:paraId="04E4AD0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3CDCA98" w14:textId="77777777" w:rsidR="00C82ECD" w:rsidRPr="001E6FAF" w:rsidRDefault="00155513" w:rsidP="00C82ECD">
      <w:pPr>
        <w:pStyle w:val="NormalBold"/>
      </w:pPr>
      <w:r w:rsidRPr="001E6FAF">
        <w:rPr>
          <w:rStyle w:val="HideTWBExt"/>
          <w:b w:val="0"/>
        </w:rPr>
        <w:t>&lt;Article&gt;</w:t>
      </w:r>
      <w:r w:rsidRPr="001E6FAF">
        <w:t>Artykuł 4 – ustęp 1 – punkt 3</w:t>
      </w:r>
      <w:r w:rsidRPr="001E6FAF">
        <w:rPr>
          <w:rStyle w:val="HideTWBExt"/>
          <w:b w:val="0"/>
        </w:rPr>
        <w:t>&lt;/Article&gt;</w:t>
      </w:r>
    </w:p>
    <w:p w14:paraId="18E201C7"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16AEE4F" w14:textId="77777777" w:rsidR="00C82ECD" w:rsidRPr="001E6FAF" w:rsidRDefault="00155513" w:rsidP="00C82ECD">
      <w:r w:rsidRPr="001E6FAF">
        <w:rPr>
          <w:rStyle w:val="HideTWBExt"/>
        </w:rPr>
        <w:t>&lt;Article2&gt;</w:t>
      </w:r>
      <w:r w:rsidRPr="001E6FAF">
        <w:t>Artykuł 6 – ustęp 2b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C82BDB6" w14:textId="77777777" w:rsidTr="00AB37BF">
        <w:trPr>
          <w:jc w:val="center"/>
        </w:trPr>
        <w:tc>
          <w:tcPr>
            <w:tcW w:w="9752" w:type="dxa"/>
            <w:gridSpan w:val="2"/>
          </w:tcPr>
          <w:p w14:paraId="6E451D52" w14:textId="77777777" w:rsidR="00C82ECD" w:rsidRPr="001E6FAF" w:rsidRDefault="00C82ECD" w:rsidP="00AB37BF">
            <w:pPr>
              <w:keepNext/>
            </w:pPr>
          </w:p>
        </w:tc>
      </w:tr>
      <w:tr w:rsidR="00F356A6" w:rsidRPr="001E6FAF" w14:paraId="3E8C1AD0" w14:textId="77777777" w:rsidTr="00AB37BF">
        <w:trPr>
          <w:jc w:val="center"/>
        </w:trPr>
        <w:tc>
          <w:tcPr>
            <w:tcW w:w="4876" w:type="dxa"/>
            <w:hideMark/>
          </w:tcPr>
          <w:p w14:paraId="6EB4D0BF" w14:textId="77777777" w:rsidR="00C82ECD" w:rsidRPr="001E6FAF" w:rsidRDefault="00155513" w:rsidP="00AB37BF">
            <w:pPr>
              <w:pStyle w:val="ColumnHeading"/>
              <w:keepNext/>
            </w:pPr>
            <w:r w:rsidRPr="001E6FAF">
              <w:t>Tekst proponowany przez Komisję</w:t>
            </w:r>
          </w:p>
        </w:tc>
        <w:tc>
          <w:tcPr>
            <w:tcW w:w="4876" w:type="dxa"/>
            <w:hideMark/>
          </w:tcPr>
          <w:p w14:paraId="29B9234D" w14:textId="77777777" w:rsidR="00C82ECD" w:rsidRPr="001E6FAF" w:rsidRDefault="00155513" w:rsidP="00AB37BF">
            <w:pPr>
              <w:pStyle w:val="ColumnHeading"/>
              <w:keepNext/>
            </w:pPr>
            <w:r w:rsidRPr="001E6FAF">
              <w:t>Poprawka</w:t>
            </w:r>
          </w:p>
        </w:tc>
      </w:tr>
      <w:tr w:rsidR="00F356A6" w:rsidRPr="001E6FAF" w14:paraId="5D4C41A9" w14:textId="77777777" w:rsidTr="00AB37BF">
        <w:trPr>
          <w:jc w:val="center"/>
        </w:trPr>
        <w:tc>
          <w:tcPr>
            <w:tcW w:w="4876" w:type="dxa"/>
            <w:hideMark/>
          </w:tcPr>
          <w:p w14:paraId="1FED6F3D" w14:textId="77777777" w:rsidR="00C82ECD" w:rsidRPr="001E6FAF" w:rsidRDefault="00155513" w:rsidP="00AB37BF">
            <w:pPr>
              <w:pStyle w:val="Normal6"/>
            </w:pPr>
            <w:r w:rsidRPr="001E6FAF">
              <w:t>2b.</w:t>
            </w:r>
            <w:r w:rsidRPr="001E6FAF">
              <w:tab/>
              <w:t>Unijne statki rybackie do połowów okrężnicą mogą zdalnie reaktywować boję satelitarną przymocowaną do FAD na morzu w następujących okolicznościach: pomoc w odzyskiwaniu wyrzuconego na brzeg FAD; po tymczasowej dezaktywacji w okresie zamknięcia; lub przeniesienie własności w czasie, gdy FAD znajduje się na morzu.</w:t>
            </w:r>
          </w:p>
        </w:tc>
        <w:tc>
          <w:tcPr>
            <w:tcW w:w="4876" w:type="dxa"/>
            <w:hideMark/>
          </w:tcPr>
          <w:p w14:paraId="72D12A2F" w14:textId="77777777" w:rsidR="00C82ECD" w:rsidRPr="001E6FAF" w:rsidRDefault="00155513" w:rsidP="00AB37BF">
            <w:pPr>
              <w:pStyle w:val="Normal6"/>
              <w:rPr>
                <w:szCs w:val="24"/>
              </w:rPr>
            </w:pPr>
            <w:r w:rsidRPr="001E6FAF">
              <w:t>2b.</w:t>
            </w:r>
            <w:r w:rsidRPr="001E6FAF">
              <w:tab/>
              <w:t>Unijne statki rybackie do połowów okrężnicą mogą zdalnie reaktywować boję satelitarną przymocowaną do FAD na morzu w następujących okolicznościach:</w:t>
            </w:r>
          </w:p>
        </w:tc>
      </w:tr>
      <w:tr w:rsidR="00F356A6" w:rsidRPr="001E6FAF" w14:paraId="4B5AA68F" w14:textId="77777777" w:rsidTr="00AB37BF">
        <w:trPr>
          <w:jc w:val="center"/>
        </w:trPr>
        <w:tc>
          <w:tcPr>
            <w:tcW w:w="4876" w:type="dxa"/>
          </w:tcPr>
          <w:p w14:paraId="517FE282" w14:textId="77777777" w:rsidR="00C82ECD" w:rsidRPr="001E6FAF" w:rsidRDefault="00C82ECD" w:rsidP="00AB37BF">
            <w:pPr>
              <w:pStyle w:val="Normal6"/>
            </w:pPr>
          </w:p>
        </w:tc>
        <w:tc>
          <w:tcPr>
            <w:tcW w:w="4876" w:type="dxa"/>
            <w:hideMark/>
          </w:tcPr>
          <w:p w14:paraId="32218791" w14:textId="77777777" w:rsidR="00C82ECD" w:rsidRPr="001E6FAF" w:rsidRDefault="00155513" w:rsidP="00AB37BF">
            <w:pPr>
              <w:pStyle w:val="Normal6"/>
              <w:rPr>
                <w:szCs w:val="24"/>
              </w:rPr>
            </w:pPr>
            <w:r w:rsidRPr="001E6FAF">
              <w:rPr>
                <w:b/>
                <w:i/>
              </w:rPr>
              <w:t>a)</w:t>
            </w:r>
            <w:r w:rsidRPr="001E6FAF">
              <w:t xml:space="preserve"> pomoc w odzyskiwaniu wyrzuconego na brzeg FAD;</w:t>
            </w:r>
          </w:p>
        </w:tc>
      </w:tr>
      <w:tr w:rsidR="00F356A6" w:rsidRPr="001E6FAF" w14:paraId="7B62EC4F" w14:textId="77777777" w:rsidTr="00AB37BF">
        <w:trPr>
          <w:jc w:val="center"/>
        </w:trPr>
        <w:tc>
          <w:tcPr>
            <w:tcW w:w="4876" w:type="dxa"/>
          </w:tcPr>
          <w:p w14:paraId="6FB49077" w14:textId="77777777" w:rsidR="00C82ECD" w:rsidRPr="001E6FAF" w:rsidRDefault="00C82ECD" w:rsidP="00AB37BF">
            <w:pPr>
              <w:pStyle w:val="Normal6"/>
            </w:pPr>
          </w:p>
        </w:tc>
        <w:tc>
          <w:tcPr>
            <w:tcW w:w="4876" w:type="dxa"/>
            <w:hideMark/>
          </w:tcPr>
          <w:p w14:paraId="7D17213C" w14:textId="77777777" w:rsidR="00C82ECD" w:rsidRPr="001E6FAF" w:rsidRDefault="00155513" w:rsidP="00AB37BF">
            <w:pPr>
              <w:pStyle w:val="Normal6"/>
              <w:rPr>
                <w:szCs w:val="24"/>
              </w:rPr>
            </w:pPr>
            <w:r w:rsidRPr="001E6FAF">
              <w:rPr>
                <w:b/>
                <w:i/>
              </w:rPr>
              <w:t>b)</w:t>
            </w:r>
            <w:r w:rsidRPr="001E6FAF">
              <w:t xml:space="preserve"> po tymczasowej dezaktywacji w okresie zamknięcia;</w:t>
            </w:r>
          </w:p>
        </w:tc>
      </w:tr>
      <w:tr w:rsidR="00F356A6" w:rsidRPr="001E6FAF" w14:paraId="5C10049E" w14:textId="77777777" w:rsidTr="00AB37BF">
        <w:trPr>
          <w:jc w:val="center"/>
        </w:trPr>
        <w:tc>
          <w:tcPr>
            <w:tcW w:w="4876" w:type="dxa"/>
          </w:tcPr>
          <w:p w14:paraId="1D109A19" w14:textId="77777777" w:rsidR="00C82ECD" w:rsidRPr="001E6FAF" w:rsidRDefault="00C82ECD" w:rsidP="00AB37BF">
            <w:pPr>
              <w:pStyle w:val="Normal6"/>
            </w:pPr>
          </w:p>
        </w:tc>
        <w:tc>
          <w:tcPr>
            <w:tcW w:w="4876" w:type="dxa"/>
            <w:hideMark/>
          </w:tcPr>
          <w:p w14:paraId="20F46D40" w14:textId="77777777" w:rsidR="00C82ECD" w:rsidRPr="001E6FAF" w:rsidRDefault="00155513" w:rsidP="00AB37BF">
            <w:pPr>
              <w:pStyle w:val="Normal6"/>
              <w:rPr>
                <w:szCs w:val="24"/>
              </w:rPr>
            </w:pPr>
            <w:r w:rsidRPr="001E6FAF">
              <w:rPr>
                <w:b/>
                <w:i/>
              </w:rPr>
              <w:t>c)</w:t>
            </w:r>
            <w:r w:rsidRPr="001E6FAF">
              <w:t xml:space="preserve"> lub przeniesienie własności w czasie, gdy FAD znajduje się na morzu.</w:t>
            </w:r>
          </w:p>
        </w:tc>
      </w:tr>
    </w:tbl>
    <w:p w14:paraId="6D8E0F7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DF441E9" w14:textId="77777777" w:rsidR="00C82ECD" w:rsidRPr="001E6FAF" w:rsidRDefault="00155513" w:rsidP="00C82ECD">
      <w:pPr>
        <w:rPr>
          <w:szCs w:val="24"/>
        </w:rPr>
      </w:pPr>
      <w:r w:rsidRPr="001E6FAF">
        <w:rPr>
          <w:rStyle w:val="HideTWBExt"/>
        </w:rPr>
        <w:t>&lt;/Amend&gt;</w:t>
      </w:r>
    </w:p>
    <w:p w14:paraId="1E918740"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144</w:t>
      </w:r>
      <w:r w:rsidRPr="001E6FAF">
        <w:rPr>
          <w:rStyle w:val="HideTWBExt"/>
          <w:b w:val="0"/>
        </w:rPr>
        <w:t>&lt;/NumAm&gt;</w:t>
      </w:r>
    </w:p>
    <w:p w14:paraId="4FFE629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D19FBFF" w14:textId="77777777" w:rsidR="00C82ECD" w:rsidRPr="001E6FAF" w:rsidRDefault="00155513" w:rsidP="00C82ECD">
      <w:pPr>
        <w:pStyle w:val="NormalBold"/>
      </w:pPr>
      <w:r w:rsidRPr="001E6FAF">
        <w:rPr>
          <w:rStyle w:val="HideTWBExt"/>
          <w:b w:val="0"/>
        </w:rPr>
        <w:t>&lt;Article&gt;</w:t>
      </w:r>
      <w:r w:rsidRPr="001E6FAF">
        <w:t>Artykuł 4 – ustęp 1 – punkt 3</w:t>
      </w:r>
      <w:r w:rsidRPr="001E6FAF">
        <w:rPr>
          <w:rStyle w:val="HideTWBExt"/>
          <w:b w:val="0"/>
        </w:rPr>
        <w:t>&lt;/Article&gt;</w:t>
      </w:r>
    </w:p>
    <w:p w14:paraId="18E5531C"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0B21B2F" w14:textId="77777777" w:rsidR="00C82ECD" w:rsidRPr="001E6FAF" w:rsidRDefault="00155513" w:rsidP="00C82ECD">
      <w:r w:rsidRPr="001E6FAF">
        <w:rPr>
          <w:rStyle w:val="HideTWBExt"/>
        </w:rPr>
        <w:t>&lt;Article2&gt;</w:t>
      </w:r>
      <w:r w:rsidRPr="001E6FAF">
        <w:t>Artykuł 6 – ustęp 2c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42D4800" w14:textId="77777777" w:rsidTr="00AB37BF">
        <w:trPr>
          <w:jc w:val="center"/>
        </w:trPr>
        <w:tc>
          <w:tcPr>
            <w:tcW w:w="9752" w:type="dxa"/>
            <w:gridSpan w:val="2"/>
          </w:tcPr>
          <w:p w14:paraId="3BC9B4E3" w14:textId="77777777" w:rsidR="00C82ECD" w:rsidRPr="001E6FAF" w:rsidRDefault="00C82ECD" w:rsidP="00AB37BF">
            <w:pPr>
              <w:keepNext/>
            </w:pPr>
          </w:p>
        </w:tc>
      </w:tr>
      <w:tr w:rsidR="00F356A6" w:rsidRPr="001E6FAF" w14:paraId="4FCE4688" w14:textId="77777777" w:rsidTr="00AB37BF">
        <w:trPr>
          <w:jc w:val="center"/>
        </w:trPr>
        <w:tc>
          <w:tcPr>
            <w:tcW w:w="4876" w:type="dxa"/>
            <w:hideMark/>
          </w:tcPr>
          <w:p w14:paraId="182FF22F" w14:textId="77777777" w:rsidR="00C82ECD" w:rsidRPr="001E6FAF" w:rsidRDefault="00155513" w:rsidP="00AB37BF">
            <w:pPr>
              <w:pStyle w:val="ColumnHeading"/>
              <w:keepNext/>
            </w:pPr>
            <w:r w:rsidRPr="001E6FAF">
              <w:t>Tekst proponowany przez Komisję</w:t>
            </w:r>
          </w:p>
        </w:tc>
        <w:tc>
          <w:tcPr>
            <w:tcW w:w="4876" w:type="dxa"/>
            <w:hideMark/>
          </w:tcPr>
          <w:p w14:paraId="026AA1CF" w14:textId="77777777" w:rsidR="00C82ECD" w:rsidRPr="001E6FAF" w:rsidRDefault="00155513" w:rsidP="00AB37BF">
            <w:pPr>
              <w:pStyle w:val="ColumnHeading"/>
              <w:keepNext/>
            </w:pPr>
            <w:r w:rsidRPr="001E6FAF">
              <w:t>Poprawka</w:t>
            </w:r>
          </w:p>
        </w:tc>
      </w:tr>
      <w:tr w:rsidR="00F356A6" w:rsidRPr="001E6FAF" w14:paraId="423F65E6" w14:textId="77777777" w:rsidTr="00AB37BF">
        <w:trPr>
          <w:jc w:val="center"/>
        </w:trPr>
        <w:tc>
          <w:tcPr>
            <w:tcW w:w="4876" w:type="dxa"/>
            <w:hideMark/>
          </w:tcPr>
          <w:p w14:paraId="3774C26D" w14:textId="77777777" w:rsidR="00C82ECD" w:rsidRPr="001E6FAF" w:rsidRDefault="00155513" w:rsidP="00AB37BF">
            <w:pPr>
              <w:pStyle w:val="Normal6"/>
            </w:pPr>
            <w:r w:rsidRPr="001E6FAF">
              <w:t>2c.</w:t>
            </w:r>
            <w:r w:rsidRPr="001E6FAF">
              <w:tab/>
              <w:t xml:space="preserve">Unijne statki rybackie do połowów okrężnicą zgłaszają </w:t>
            </w:r>
            <w:r w:rsidRPr="001E6FAF">
              <w:rPr>
                <w:b/>
                <w:i/>
              </w:rPr>
              <w:t>IATTC</w:t>
            </w:r>
            <w:r w:rsidRPr="001E6FAF">
              <w:t xml:space="preserve"> każdą dezaktywację lub zdalną reaktywację boi satelitarnej zgodnie z załącznikami II i III. </w:t>
            </w:r>
            <w:r w:rsidRPr="001E6FAF">
              <w:rPr>
                <w:b/>
                <w:i/>
              </w:rPr>
              <w:t>Sprawozdania przekazuje się</w:t>
            </w:r>
            <w:r w:rsidRPr="001E6FAF">
              <w:t xml:space="preserve"> w odstępach miesięcznych z opóźnieniem czasowym wynoszącym co najmniej 60 dni, ale nie dłużej niż 90 dni po dezaktywacji lub zdalnej reaktywacji.</w:t>
            </w:r>
          </w:p>
        </w:tc>
        <w:tc>
          <w:tcPr>
            <w:tcW w:w="4876" w:type="dxa"/>
            <w:hideMark/>
          </w:tcPr>
          <w:p w14:paraId="1553931C" w14:textId="77777777" w:rsidR="00C82ECD" w:rsidRPr="001E6FAF" w:rsidRDefault="00155513" w:rsidP="00AB37BF">
            <w:pPr>
              <w:pStyle w:val="Normal6"/>
              <w:rPr>
                <w:szCs w:val="24"/>
              </w:rPr>
            </w:pPr>
            <w:r w:rsidRPr="001E6FAF">
              <w:t>2c.</w:t>
            </w:r>
            <w:r w:rsidRPr="001E6FAF">
              <w:tab/>
              <w:t xml:space="preserve">Unijne statki rybackie do połowów okrężnicą zgłaszają </w:t>
            </w:r>
            <w:r w:rsidRPr="001E6FAF">
              <w:rPr>
                <w:b/>
                <w:i/>
              </w:rPr>
              <w:t>państwu członkowskiemu bandery</w:t>
            </w:r>
            <w:r w:rsidRPr="001E6FAF">
              <w:t xml:space="preserve"> każdą dezaktywację lub zdalną reaktywację boi satelitarnej zgodnie z załącznikami II i III. </w:t>
            </w:r>
            <w:r w:rsidRPr="001E6FAF">
              <w:rPr>
                <w:b/>
                <w:i/>
              </w:rPr>
              <w:t>Państwo członkowskie przesyła sprawozdania</w:t>
            </w:r>
            <w:r w:rsidRPr="001E6FAF">
              <w:t xml:space="preserve"> do Komisji w odstępach miesięcznych z opóźnieniem czasowym wynoszącym co najmniej 60 dni, ale nie dłużej niż 70 dni po dezaktywacji lub zdalnej reaktywacji.</w:t>
            </w:r>
            <w:r w:rsidRPr="001E6FAF">
              <w:rPr>
                <w:b/>
                <w:i/>
              </w:rPr>
              <w:t xml:space="preserve"> Komisja przesyła sprawozdania do sekretariatu IATTC nie później niż 90 dni po dezaktywacji lub zdalnej reaktywacji boi satelitarnych.</w:t>
            </w:r>
          </w:p>
        </w:tc>
      </w:tr>
    </w:tbl>
    <w:p w14:paraId="1535026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DA9AE5D" w14:textId="77777777" w:rsidR="00C82ECD" w:rsidRPr="001E6FAF" w:rsidRDefault="00155513" w:rsidP="00C82ECD">
      <w:pPr>
        <w:rPr>
          <w:szCs w:val="24"/>
        </w:rPr>
      </w:pPr>
      <w:r w:rsidRPr="001E6FAF">
        <w:rPr>
          <w:rStyle w:val="HideTWBExt"/>
        </w:rPr>
        <w:t>&lt;/Amend&gt;</w:t>
      </w:r>
    </w:p>
    <w:p w14:paraId="6192FF2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145</w:t>
      </w:r>
      <w:r w:rsidRPr="001E6FAF">
        <w:rPr>
          <w:rStyle w:val="HideTWBExt"/>
          <w:b w:val="0"/>
        </w:rPr>
        <w:t>&lt;/NumAm&gt;</w:t>
      </w:r>
    </w:p>
    <w:p w14:paraId="5F542F9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BB1E628" w14:textId="77777777" w:rsidR="00C82ECD" w:rsidRPr="001E6FAF" w:rsidRDefault="00155513" w:rsidP="00C82ECD">
      <w:pPr>
        <w:pStyle w:val="NormalBold"/>
      </w:pPr>
      <w:r w:rsidRPr="001E6FAF">
        <w:rPr>
          <w:rStyle w:val="HideTWBExt"/>
          <w:b w:val="0"/>
        </w:rPr>
        <w:t>&lt;Article&gt;</w:t>
      </w:r>
      <w:r w:rsidRPr="001E6FAF">
        <w:t>Artykuł 4 – ustęp 1 – punkt 3 a (nowy)</w:t>
      </w:r>
      <w:r w:rsidRPr="001E6FAF">
        <w:rPr>
          <w:rStyle w:val="HideTWBExt"/>
          <w:b w:val="0"/>
        </w:rPr>
        <w:t>&lt;/Article&gt;</w:t>
      </w:r>
    </w:p>
    <w:p w14:paraId="32D75882"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A6B541D" w14:textId="77777777" w:rsidR="00C82ECD" w:rsidRPr="001E6FAF" w:rsidRDefault="00155513" w:rsidP="00C82ECD">
      <w:r w:rsidRPr="001E6FAF">
        <w:rPr>
          <w:rStyle w:val="HideTWBExt"/>
        </w:rPr>
        <w:t>&lt;Article2&gt;</w:t>
      </w:r>
      <w:r w:rsidRPr="001E6FAF">
        <w:t>Artykuł 6 – ustępy 5 i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E837DF2" w14:textId="77777777" w:rsidTr="00AB37BF">
        <w:trPr>
          <w:jc w:val="center"/>
        </w:trPr>
        <w:tc>
          <w:tcPr>
            <w:tcW w:w="9752" w:type="dxa"/>
            <w:gridSpan w:val="2"/>
          </w:tcPr>
          <w:p w14:paraId="52868AB1" w14:textId="77777777" w:rsidR="00C82ECD" w:rsidRPr="001E6FAF" w:rsidRDefault="00C82ECD" w:rsidP="00AB37BF">
            <w:pPr>
              <w:keepNext/>
            </w:pPr>
          </w:p>
        </w:tc>
      </w:tr>
      <w:tr w:rsidR="00F356A6" w:rsidRPr="001E6FAF" w14:paraId="17655AF3" w14:textId="77777777" w:rsidTr="00AB37BF">
        <w:trPr>
          <w:jc w:val="center"/>
        </w:trPr>
        <w:tc>
          <w:tcPr>
            <w:tcW w:w="4876" w:type="dxa"/>
            <w:hideMark/>
          </w:tcPr>
          <w:p w14:paraId="658377FE" w14:textId="77777777" w:rsidR="00C82ECD" w:rsidRPr="001E6FAF" w:rsidRDefault="00155513" w:rsidP="00AB37BF">
            <w:pPr>
              <w:pStyle w:val="ColumnHeading"/>
              <w:keepNext/>
            </w:pPr>
            <w:r w:rsidRPr="001E6FAF">
              <w:t>Tekst proponowany przez Komisję</w:t>
            </w:r>
          </w:p>
        </w:tc>
        <w:tc>
          <w:tcPr>
            <w:tcW w:w="4876" w:type="dxa"/>
            <w:hideMark/>
          </w:tcPr>
          <w:p w14:paraId="7F9F2542" w14:textId="77777777" w:rsidR="00C82ECD" w:rsidRPr="001E6FAF" w:rsidRDefault="00155513" w:rsidP="00AB37BF">
            <w:pPr>
              <w:pStyle w:val="ColumnHeading"/>
              <w:keepNext/>
            </w:pPr>
            <w:r w:rsidRPr="001E6FAF">
              <w:t>Poprawka</w:t>
            </w:r>
          </w:p>
        </w:tc>
      </w:tr>
      <w:tr w:rsidR="00F356A6" w:rsidRPr="001E6FAF" w14:paraId="5091F51C" w14:textId="77777777" w:rsidTr="00AB37BF">
        <w:trPr>
          <w:jc w:val="center"/>
        </w:trPr>
        <w:tc>
          <w:tcPr>
            <w:tcW w:w="4876" w:type="dxa"/>
          </w:tcPr>
          <w:p w14:paraId="265EED6D" w14:textId="77777777" w:rsidR="00C82ECD" w:rsidRPr="001E6FAF" w:rsidRDefault="00C82ECD" w:rsidP="00AB37BF">
            <w:pPr>
              <w:pStyle w:val="Normal6"/>
            </w:pPr>
          </w:p>
        </w:tc>
        <w:tc>
          <w:tcPr>
            <w:tcW w:w="4876" w:type="dxa"/>
            <w:hideMark/>
          </w:tcPr>
          <w:p w14:paraId="22C73D93" w14:textId="77777777" w:rsidR="00C82ECD" w:rsidRPr="001E6FAF" w:rsidRDefault="00155513" w:rsidP="00AB37BF">
            <w:pPr>
              <w:pStyle w:val="Normal6"/>
              <w:rPr>
                <w:szCs w:val="24"/>
              </w:rPr>
            </w:pPr>
            <w:r w:rsidRPr="001E6FAF">
              <w:rPr>
                <w:b/>
                <w:i/>
              </w:rPr>
              <w:t>3a)</w:t>
            </w:r>
            <w:r w:rsidRPr="001E6FAF">
              <w:rPr>
                <w:b/>
                <w:i/>
              </w:rPr>
              <w:tab/>
              <w:t>uchyla się ust. 5 i 6;</w:t>
            </w:r>
          </w:p>
        </w:tc>
      </w:tr>
    </w:tbl>
    <w:p w14:paraId="0A7522A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ABFB863" w14:textId="77777777" w:rsidR="00C82ECD" w:rsidRPr="001E6FAF" w:rsidRDefault="00155513" w:rsidP="00C82ECD">
      <w:pPr>
        <w:rPr>
          <w:szCs w:val="24"/>
        </w:rPr>
      </w:pPr>
      <w:r w:rsidRPr="001E6FAF">
        <w:rPr>
          <w:rStyle w:val="HideTWBExt"/>
        </w:rPr>
        <w:t>&lt;/Amend&gt;</w:t>
      </w:r>
    </w:p>
    <w:p w14:paraId="381185A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146</w:t>
      </w:r>
      <w:r w:rsidRPr="001E6FAF">
        <w:rPr>
          <w:rStyle w:val="HideTWBExt"/>
          <w:b w:val="0"/>
        </w:rPr>
        <w:t>&lt;/NumAm&gt;</w:t>
      </w:r>
    </w:p>
    <w:p w14:paraId="13405F4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79344CA" w14:textId="77777777" w:rsidR="00C82ECD" w:rsidRPr="001E6FAF" w:rsidRDefault="00155513" w:rsidP="00C82ECD">
      <w:pPr>
        <w:pStyle w:val="NormalBold"/>
      </w:pPr>
      <w:r w:rsidRPr="001E6FAF">
        <w:rPr>
          <w:rStyle w:val="HideTWBExt"/>
          <w:b w:val="0"/>
        </w:rPr>
        <w:t>&lt;Article&gt;</w:t>
      </w:r>
      <w:r w:rsidRPr="001E6FAF">
        <w:t>Artykuł 4 – ustęp 1 – punkt 4</w:t>
      </w:r>
      <w:r w:rsidRPr="001E6FAF">
        <w:rPr>
          <w:rStyle w:val="HideTWBExt"/>
          <w:b w:val="0"/>
        </w:rPr>
        <w:t>&lt;/Article&gt;</w:t>
      </w:r>
    </w:p>
    <w:p w14:paraId="57C2BCBE"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64CFAA2D" w14:textId="77777777" w:rsidR="00C82ECD" w:rsidRPr="001E6FAF" w:rsidRDefault="00155513" w:rsidP="00C82ECD">
      <w:r w:rsidRPr="001E6FAF">
        <w:rPr>
          <w:rStyle w:val="HideTWBExt"/>
        </w:rPr>
        <w:t>&lt;Article2&gt;</w:t>
      </w:r>
      <w:r w:rsidRPr="001E6FAF">
        <w:t>Artykuł 6a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88CE6E3" w14:textId="77777777" w:rsidTr="00AB37BF">
        <w:trPr>
          <w:jc w:val="center"/>
        </w:trPr>
        <w:tc>
          <w:tcPr>
            <w:tcW w:w="9752" w:type="dxa"/>
            <w:gridSpan w:val="2"/>
          </w:tcPr>
          <w:p w14:paraId="0DC0626F" w14:textId="77777777" w:rsidR="00C82ECD" w:rsidRPr="001E6FAF" w:rsidRDefault="00C82ECD" w:rsidP="00AB37BF">
            <w:pPr>
              <w:keepNext/>
            </w:pPr>
          </w:p>
        </w:tc>
      </w:tr>
      <w:tr w:rsidR="00F356A6" w:rsidRPr="001E6FAF" w14:paraId="75C3CA79" w14:textId="77777777" w:rsidTr="00AB37BF">
        <w:trPr>
          <w:jc w:val="center"/>
        </w:trPr>
        <w:tc>
          <w:tcPr>
            <w:tcW w:w="4876" w:type="dxa"/>
            <w:hideMark/>
          </w:tcPr>
          <w:p w14:paraId="40824C89" w14:textId="77777777" w:rsidR="00C82ECD" w:rsidRPr="001E6FAF" w:rsidRDefault="00155513" w:rsidP="00AB37BF">
            <w:pPr>
              <w:pStyle w:val="ColumnHeading"/>
              <w:keepNext/>
            </w:pPr>
            <w:r w:rsidRPr="001E6FAF">
              <w:t>Tekst proponowany przez Komisję</w:t>
            </w:r>
          </w:p>
        </w:tc>
        <w:tc>
          <w:tcPr>
            <w:tcW w:w="4876" w:type="dxa"/>
            <w:hideMark/>
          </w:tcPr>
          <w:p w14:paraId="61BEF4D7" w14:textId="77777777" w:rsidR="00C82ECD" w:rsidRPr="001E6FAF" w:rsidRDefault="00155513" w:rsidP="00AB37BF">
            <w:pPr>
              <w:pStyle w:val="ColumnHeading"/>
              <w:keepNext/>
            </w:pPr>
            <w:r w:rsidRPr="001E6FAF">
              <w:t>Poprawka</w:t>
            </w:r>
          </w:p>
        </w:tc>
      </w:tr>
      <w:tr w:rsidR="00F356A6" w:rsidRPr="001E6FAF" w14:paraId="5F48B0F5" w14:textId="77777777" w:rsidTr="00AB37BF">
        <w:trPr>
          <w:jc w:val="center"/>
        </w:trPr>
        <w:tc>
          <w:tcPr>
            <w:tcW w:w="4876" w:type="dxa"/>
            <w:hideMark/>
          </w:tcPr>
          <w:p w14:paraId="733B7326" w14:textId="77777777" w:rsidR="00C82ECD" w:rsidRPr="001E6FAF" w:rsidRDefault="00155513" w:rsidP="00AB37BF">
            <w:pPr>
              <w:pStyle w:val="Normal6"/>
            </w:pPr>
            <w:r w:rsidRPr="001E6FAF">
              <w:t>3.</w:t>
            </w:r>
            <w:r w:rsidRPr="001E6FAF">
              <w:tab/>
              <w:t>Materiały nieulegające biodegradacji, w szczególności liny nylonowe, można wykorzystywać wyłącznie do wzmocnienia struktury pływającego lub podwodnego komponentu FAD o kategorii biodegradowalności I i II, jako tymczasowego rozwiązania w przypadku braku dostępności biodegradowalnego rozwiązania alternatywnego.</w:t>
            </w:r>
          </w:p>
        </w:tc>
        <w:tc>
          <w:tcPr>
            <w:tcW w:w="4876" w:type="dxa"/>
            <w:hideMark/>
          </w:tcPr>
          <w:p w14:paraId="4ABD67EC"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02B99A3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55F244D" w14:textId="77777777" w:rsidR="00C82ECD" w:rsidRPr="001E6FAF" w:rsidRDefault="00155513" w:rsidP="00C82ECD">
      <w:r w:rsidRPr="001E6FAF">
        <w:rPr>
          <w:rStyle w:val="HideTWBExt"/>
        </w:rPr>
        <w:t>&lt;/Amend&gt;</w:t>
      </w:r>
    </w:p>
    <w:p w14:paraId="4E00676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147</w:t>
      </w:r>
      <w:r w:rsidRPr="001E6FAF">
        <w:rPr>
          <w:rStyle w:val="HideTWBExt"/>
          <w:b w:val="0"/>
        </w:rPr>
        <w:t>&lt;/NumAm&gt;</w:t>
      </w:r>
    </w:p>
    <w:p w14:paraId="008BCB9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E0D116E"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266272B2"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9D6CB74" w14:textId="77777777" w:rsidR="00C82ECD" w:rsidRPr="001E6FAF" w:rsidRDefault="00155513" w:rsidP="00C82ECD">
      <w:r w:rsidRPr="001E6FAF">
        <w:rPr>
          <w:rStyle w:val="HideTWBExt"/>
        </w:rPr>
        <w:t>&lt;Article2&gt;</w:t>
      </w:r>
      <w:r w:rsidRPr="001E6FAF">
        <w:t>Artykuł 7a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162143A" w14:textId="77777777" w:rsidTr="00AB37BF">
        <w:trPr>
          <w:jc w:val="center"/>
        </w:trPr>
        <w:tc>
          <w:tcPr>
            <w:tcW w:w="9752" w:type="dxa"/>
            <w:gridSpan w:val="2"/>
          </w:tcPr>
          <w:p w14:paraId="3047E67D" w14:textId="77777777" w:rsidR="00C82ECD" w:rsidRPr="001E6FAF" w:rsidRDefault="00C82ECD" w:rsidP="00AB37BF">
            <w:pPr>
              <w:keepNext/>
            </w:pPr>
          </w:p>
        </w:tc>
      </w:tr>
      <w:tr w:rsidR="00F356A6" w:rsidRPr="001E6FAF" w14:paraId="511BAB42" w14:textId="77777777" w:rsidTr="00AB37BF">
        <w:trPr>
          <w:jc w:val="center"/>
        </w:trPr>
        <w:tc>
          <w:tcPr>
            <w:tcW w:w="4876" w:type="dxa"/>
            <w:hideMark/>
          </w:tcPr>
          <w:p w14:paraId="3AAEC9DA" w14:textId="77777777" w:rsidR="00C82ECD" w:rsidRPr="001E6FAF" w:rsidRDefault="00155513" w:rsidP="00AB37BF">
            <w:pPr>
              <w:pStyle w:val="ColumnHeading"/>
              <w:keepNext/>
            </w:pPr>
            <w:r w:rsidRPr="001E6FAF">
              <w:t>Tekst proponowany przez Komisję</w:t>
            </w:r>
          </w:p>
        </w:tc>
        <w:tc>
          <w:tcPr>
            <w:tcW w:w="4876" w:type="dxa"/>
            <w:hideMark/>
          </w:tcPr>
          <w:p w14:paraId="5E828B02" w14:textId="77777777" w:rsidR="00C82ECD" w:rsidRPr="001E6FAF" w:rsidRDefault="00155513" w:rsidP="00AB37BF">
            <w:pPr>
              <w:pStyle w:val="ColumnHeading"/>
              <w:keepNext/>
            </w:pPr>
            <w:r w:rsidRPr="001E6FAF">
              <w:t>Poprawka</w:t>
            </w:r>
          </w:p>
        </w:tc>
      </w:tr>
      <w:tr w:rsidR="00F356A6" w:rsidRPr="001E6FAF" w14:paraId="423B8ED8" w14:textId="77777777" w:rsidTr="00AB37BF">
        <w:trPr>
          <w:jc w:val="center"/>
        </w:trPr>
        <w:tc>
          <w:tcPr>
            <w:tcW w:w="4876" w:type="dxa"/>
            <w:hideMark/>
          </w:tcPr>
          <w:p w14:paraId="2D85F385" w14:textId="77777777" w:rsidR="00C82ECD" w:rsidRPr="001E6FAF" w:rsidRDefault="00155513" w:rsidP="00AB37BF">
            <w:pPr>
              <w:pStyle w:val="Normal6"/>
            </w:pPr>
            <w:r w:rsidRPr="001E6FAF">
              <w:t>2.</w:t>
            </w:r>
            <w:r w:rsidRPr="001E6FAF">
              <w:tab/>
              <w:t xml:space="preserve">Państwa członkowskie zgłaszają Komisji wszelkie zmiany w wykazie wyznaczonych punktów kontaktowych i wyznaczonych portów co najmniej </w:t>
            </w:r>
            <w:r w:rsidRPr="001E6FAF">
              <w:rPr>
                <w:b/>
                <w:i/>
              </w:rPr>
              <w:t>20</w:t>
            </w:r>
            <w:r w:rsidRPr="001E6FAF">
              <w:t xml:space="preserve"> dni przed wejściem tych zmian w życie. Komisja przekazuje te informacje do sekretariatu IATTC co najmniej 7 dni przed wejściem tych zmian w życie.</w:t>
            </w:r>
          </w:p>
        </w:tc>
        <w:tc>
          <w:tcPr>
            <w:tcW w:w="4876" w:type="dxa"/>
            <w:hideMark/>
          </w:tcPr>
          <w:p w14:paraId="06DC086A" w14:textId="77777777" w:rsidR="00C82ECD" w:rsidRPr="001E6FAF" w:rsidRDefault="00155513" w:rsidP="00AB37BF">
            <w:pPr>
              <w:pStyle w:val="Normal6"/>
              <w:rPr>
                <w:szCs w:val="24"/>
              </w:rPr>
            </w:pPr>
            <w:r w:rsidRPr="001E6FAF">
              <w:t>2.</w:t>
            </w:r>
            <w:r w:rsidRPr="001E6FAF">
              <w:tab/>
              <w:t xml:space="preserve">Państwa członkowskie zgłaszają Komisji wszelkie zmiany w wykazie wyznaczonych punktów kontaktowych i wyznaczonych portów co najmniej </w:t>
            </w:r>
            <w:r w:rsidRPr="001E6FAF">
              <w:rPr>
                <w:b/>
                <w:i/>
              </w:rPr>
              <w:t>15</w:t>
            </w:r>
            <w:r w:rsidRPr="001E6FAF">
              <w:t xml:space="preserve"> dni przed wejściem tych zmian w życie. Komisja przekazuje te informacje do sekretariatu IATTC co najmniej 7 dni przed wejściem tych zmian w życie.</w:t>
            </w:r>
          </w:p>
        </w:tc>
      </w:tr>
    </w:tbl>
    <w:p w14:paraId="01E3C12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9749523" w14:textId="77777777" w:rsidR="00C82ECD" w:rsidRPr="001E6FAF" w:rsidRDefault="00155513" w:rsidP="00C82ECD">
      <w:pPr>
        <w:rPr>
          <w:szCs w:val="24"/>
        </w:rPr>
      </w:pPr>
      <w:r w:rsidRPr="001E6FAF">
        <w:rPr>
          <w:rStyle w:val="HideTWBExt"/>
        </w:rPr>
        <w:t>&lt;/Amend&gt;</w:t>
      </w:r>
    </w:p>
    <w:p w14:paraId="288A0F2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148</w:t>
      </w:r>
      <w:r w:rsidRPr="001E6FAF">
        <w:rPr>
          <w:rStyle w:val="HideTWBExt"/>
          <w:b w:val="0"/>
        </w:rPr>
        <w:t>&lt;/NumAm&gt;</w:t>
      </w:r>
    </w:p>
    <w:p w14:paraId="5373EE7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18FED8D"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2998F50B"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6BFD7106" w14:textId="77777777" w:rsidR="00C82ECD" w:rsidRPr="001E6FAF" w:rsidRDefault="00155513" w:rsidP="00C82ECD">
      <w:r w:rsidRPr="001E6FAF">
        <w:rPr>
          <w:rStyle w:val="HideTWBExt"/>
        </w:rPr>
        <w:t>&lt;Article2&gt;</w:t>
      </w:r>
      <w:r w:rsidRPr="001E6FAF">
        <w:t>Artykuł 7a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19D6C0B" w14:textId="77777777" w:rsidTr="00AB37BF">
        <w:trPr>
          <w:jc w:val="center"/>
        </w:trPr>
        <w:tc>
          <w:tcPr>
            <w:tcW w:w="9752" w:type="dxa"/>
            <w:gridSpan w:val="2"/>
          </w:tcPr>
          <w:p w14:paraId="74E5DEB3" w14:textId="77777777" w:rsidR="00C82ECD" w:rsidRPr="001E6FAF" w:rsidRDefault="00C82ECD" w:rsidP="00AB37BF">
            <w:pPr>
              <w:keepNext/>
            </w:pPr>
          </w:p>
        </w:tc>
      </w:tr>
      <w:tr w:rsidR="00F356A6" w:rsidRPr="001E6FAF" w14:paraId="2E66F81C" w14:textId="77777777" w:rsidTr="00AB37BF">
        <w:trPr>
          <w:jc w:val="center"/>
        </w:trPr>
        <w:tc>
          <w:tcPr>
            <w:tcW w:w="4876" w:type="dxa"/>
            <w:hideMark/>
          </w:tcPr>
          <w:p w14:paraId="7F46B4F0" w14:textId="77777777" w:rsidR="00C82ECD" w:rsidRPr="001E6FAF" w:rsidRDefault="00155513" w:rsidP="00AB37BF">
            <w:pPr>
              <w:pStyle w:val="ColumnHeading"/>
              <w:keepNext/>
            </w:pPr>
            <w:r w:rsidRPr="001E6FAF">
              <w:t>Tekst proponowany przez Komisję</w:t>
            </w:r>
          </w:p>
        </w:tc>
        <w:tc>
          <w:tcPr>
            <w:tcW w:w="4876" w:type="dxa"/>
            <w:hideMark/>
          </w:tcPr>
          <w:p w14:paraId="56985E50" w14:textId="77777777" w:rsidR="00C82ECD" w:rsidRPr="001E6FAF" w:rsidRDefault="00155513" w:rsidP="00AB37BF">
            <w:pPr>
              <w:pStyle w:val="ColumnHeading"/>
              <w:keepNext/>
            </w:pPr>
            <w:r w:rsidRPr="001E6FAF">
              <w:t>Poprawka</w:t>
            </w:r>
          </w:p>
        </w:tc>
      </w:tr>
      <w:tr w:rsidR="00F356A6" w:rsidRPr="001E6FAF" w14:paraId="27159723" w14:textId="77777777" w:rsidTr="00AB37BF">
        <w:trPr>
          <w:jc w:val="center"/>
        </w:trPr>
        <w:tc>
          <w:tcPr>
            <w:tcW w:w="4876" w:type="dxa"/>
            <w:hideMark/>
          </w:tcPr>
          <w:p w14:paraId="3F4903DE" w14:textId="77777777" w:rsidR="00C82ECD" w:rsidRPr="001E6FAF" w:rsidRDefault="00155513" w:rsidP="00AB37BF">
            <w:pPr>
              <w:pStyle w:val="Normal6"/>
            </w:pPr>
            <w:r w:rsidRPr="001E6FAF">
              <w:t>3.</w:t>
            </w:r>
            <w:r w:rsidRPr="001E6FAF">
              <w:tab/>
            </w:r>
            <w:r w:rsidRPr="001E6FAF">
              <w:rPr>
                <w:b/>
                <w:i/>
              </w:rPr>
              <w:t>Państwa członkowskie podejmują niezbędne działania w celu dopilnowania, aby kapitanowie ułatwiali</w:t>
            </w:r>
            <w:r w:rsidRPr="001E6FAF">
              <w:t xml:space="preserve"> bezpieczny dostęp do statku rybackiego, </w:t>
            </w:r>
            <w:r w:rsidRPr="001E6FAF">
              <w:rPr>
                <w:b/>
                <w:i/>
              </w:rPr>
              <w:t>współpracowali</w:t>
            </w:r>
            <w:r w:rsidRPr="001E6FAF">
              <w:t xml:space="preserve"> z właściwym organem </w:t>
            </w:r>
            <w:r w:rsidRPr="001E6FAF">
              <w:rPr>
                <w:b/>
                <w:i/>
              </w:rPr>
              <w:t>CPC portu</w:t>
            </w:r>
            <w:r w:rsidRPr="001E6FAF">
              <w:t xml:space="preserve">, </w:t>
            </w:r>
            <w:r w:rsidRPr="001E6FAF">
              <w:rPr>
                <w:b/>
                <w:i/>
              </w:rPr>
              <w:t>ułatwiali</w:t>
            </w:r>
            <w:r w:rsidRPr="001E6FAF">
              <w:t xml:space="preserve"> inspekcję i komunikację oraz nie </w:t>
            </w:r>
            <w:r w:rsidRPr="001E6FAF">
              <w:rPr>
                <w:b/>
                <w:i/>
              </w:rPr>
              <w:t>utrudniali</w:t>
            </w:r>
            <w:r w:rsidRPr="001E6FAF">
              <w:t xml:space="preserve">, nie </w:t>
            </w:r>
            <w:r w:rsidRPr="001E6FAF">
              <w:rPr>
                <w:b/>
                <w:i/>
              </w:rPr>
              <w:t>zastraszali</w:t>
            </w:r>
            <w:r w:rsidRPr="001E6FAF">
              <w:t xml:space="preserve"> ani nie </w:t>
            </w:r>
            <w:r w:rsidRPr="001E6FAF">
              <w:rPr>
                <w:b/>
                <w:i/>
              </w:rPr>
              <w:t>przeszkadzali</w:t>
            </w:r>
            <w:r w:rsidRPr="001E6FAF">
              <w:t xml:space="preserve"> inspektorom CPC portu w wykonywaniu ich obowiązków ani nie </w:t>
            </w:r>
            <w:r w:rsidRPr="001E6FAF">
              <w:rPr>
                <w:b/>
                <w:i/>
              </w:rPr>
              <w:t>powodowali</w:t>
            </w:r>
            <w:r w:rsidRPr="001E6FAF">
              <w:t xml:space="preserve">, aby inne osoby utrudniały, zastraszały lub przeszkadzały inspektorom </w:t>
            </w:r>
            <w:r w:rsidRPr="001E6FAF">
              <w:rPr>
                <w:b/>
                <w:i/>
              </w:rPr>
              <w:t>CPC</w:t>
            </w:r>
            <w:r w:rsidRPr="001E6FAF">
              <w:t xml:space="preserve"> portu w wykonywaniu ich obowiązków.</w:t>
            </w:r>
          </w:p>
        </w:tc>
        <w:tc>
          <w:tcPr>
            <w:tcW w:w="4876" w:type="dxa"/>
            <w:hideMark/>
          </w:tcPr>
          <w:p w14:paraId="6F26303D" w14:textId="77777777" w:rsidR="00C82ECD" w:rsidRPr="001E6FAF" w:rsidRDefault="00155513" w:rsidP="00AB37BF">
            <w:pPr>
              <w:pStyle w:val="Normal6"/>
              <w:rPr>
                <w:szCs w:val="24"/>
              </w:rPr>
            </w:pPr>
            <w:r w:rsidRPr="001E6FAF">
              <w:t>3.</w:t>
            </w:r>
            <w:r w:rsidRPr="001E6FAF">
              <w:tab/>
            </w:r>
            <w:r w:rsidRPr="001E6FAF">
              <w:rPr>
                <w:b/>
                <w:i/>
              </w:rPr>
              <w:t>Kapitanowie statków rybackich ułatwiają</w:t>
            </w:r>
            <w:r w:rsidRPr="001E6FAF">
              <w:t xml:space="preserve"> bezpieczny dostęp do statku rybackiego, </w:t>
            </w:r>
            <w:r w:rsidRPr="001E6FAF">
              <w:rPr>
                <w:b/>
                <w:i/>
              </w:rPr>
              <w:t>współpracują</w:t>
            </w:r>
            <w:r w:rsidRPr="001E6FAF">
              <w:t xml:space="preserve"> z właściwym organem </w:t>
            </w:r>
            <w:r w:rsidRPr="001E6FAF">
              <w:rPr>
                <w:b/>
                <w:i/>
              </w:rPr>
              <w:t>CPC portu</w:t>
            </w:r>
            <w:r w:rsidRPr="001E6FAF">
              <w:t xml:space="preserve">, </w:t>
            </w:r>
            <w:r w:rsidRPr="001E6FAF">
              <w:rPr>
                <w:b/>
                <w:i/>
              </w:rPr>
              <w:t>ułatwiają</w:t>
            </w:r>
            <w:r w:rsidRPr="001E6FAF">
              <w:t xml:space="preserve"> inspekcję i komunikację oraz nie </w:t>
            </w:r>
            <w:r w:rsidRPr="001E6FAF">
              <w:rPr>
                <w:b/>
                <w:i/>
              </w:rPr>
              <w:t>utrudniają</w:t>
            </w:r>
            <w:r w:rsidRPr="001E6FAF">
              <w:t xml:space="preserve">, nie </w:t>
            </w:r>
            <w:r w:rsidRPr="001E6FAF">
              <w:rPr>
                <w:b/>
                <w:i/>
              </w:rPr>
              <w:t>zastraszają</w:t>
            </w:r>
            <w:r w:rsidRPr="001E6FAF">
              <w:t xml:space="preserve"> ani nie </w:t>
            </w:r>
            <w:r w:rsidRPr="001E6FAF">
              <w:rPr>
                <w:b/>
                <w:i/>
              </w:rPr>
              <w:t>przeszkadzają</w:t>
            </w:r>
            <w:r w:rsidRPr="001E6FAF">
              <w:t xml:space="preserve"> inspektorom CPC portu w wykonywaniu ich obowiązków ani nie </w:t>
            </w:r>
            <w:r w:rsidRPr="001E6FAF">
              <w:rPr>
                <w:b/>
                <w:i/>
              </w:rPr>
              <w:t>powodują</w:t>
            </w:r>
            <w:r w:rsidRPr="001E6FAF">
              <w:t>, aby inne osoby utrudniały, zastraszały lub przeszkadzały inspektorom portu w wykonywaniu ich obowiązków.</w:t>
            </w:r>
          </w:p>
        </w:tc>
      </w:tr>
    </w:tbl>
    <w:p w14:paraId="0253E0A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6DF00D9" w14:textId="77777777" w:rsidR="00C82ECD" w:rsidRPr="001E6FAF" w:rsidRDefault="00155513" w:rsidP="00C82ECD">
      <w:pPr>
        <w:rPr>
          <w:szCs w:val="24"/>
        </w:rPr>
      </w:pPr>
      <w:r w:rsidRPr="001E6FAF">
        <w:rPr>
          <w:rStyle w:val="HideTWBExt"/>
        </w:rPr>
        <w:t>&lt;/Amend&gt;</w:t>
      </w:r>
    </w:p>
    <w:p w14:paraId="143060E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149</w:t>
      </w:r>
      <w:r w:rsidRPr="001E6FAF">
        <w:rPr>
          <w:rStyle w:val="HideTWBExt"/>
          <w:b w:val="0"/>
        </w:rPr>
        <w:t>&lt;/NumAm&gt;</w:t>
      </w:r>
    </w:p>
    <w:p w14:paraId="1F03114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3BABEF0"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3E3BD77A"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18C63871" w14:textId="77777777" w:rsidR="00C82ECD" w:rsidRPr="001E6FAF" w:rsidRDefault="00155513" w:rsidP="00C82ECD">
      <w:r w:rsidRPr="001E6FAF">
        <w:rPr>
          <w:rStyle w:val="HideTWBExt"/>
        </w:rPr>
        <w:t>&lt;Article2&gt;</w:t>
      </w:r>
      <w:r w:rsidRPr="001E6FAF">
        <w:t>Artykuł 7b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FE4C7F3" w14:textId="77777777" w:rsidTr="00AB37BF">
        <w:trPr>
          <w:jc w:val="center"/>
        </w:trPr>
        <w:tc>
          <w:tcPr>
            <w:tcW w:w="9752" w:type="dxa"/>
            <w:gridSpan w:val="2"/>
          </w:tcPr>
          <w:p w14:paraId="077007B8" w14:textId="77777777" w:rsidR="00C82ECD" w:rsidRPr="001E6FAF" w:rsidRDefault="00C82ECD" w:rsidP="00AB37BF">
            <w:pPr>
              <w:keepNext/>
            </w:pPr>
          </w:p>
        </w:tc>
      </w:tr>
      <w:tr w:rsidR="00F356A6" w:rsidRPr="001E6FAF" w14:paraId="0B8318BB" w14:textId="77777777" w:rsidTr="00AB37BF">
        <w:trPr>
          <w:jc w:val="center"/>
        </w:trPr>
        <w:tc>
          <w:tcPr>
            <w:tcW w:w="4876" w:type="dxa"/>
            <w:hideMark/>
          </w:tcPr>
          <w:p w14:paraId="36D7B8A1" w14:textId="77777777" w:rsidR="00C82ECD" w:rsidRPr="001E6FAF" w:rsidRDefault="00155513" w:rsidP="00AB37BF">
            <w:pPr>
              <w:pStyle w:val="ColumnHeading"/>
              <w:keepNext/>
            </w:pPr>
            <w:r w:rsidRPr="001E6FAF">
              <w:t>Tekst proponowany przez Komisję</w:t>
            </w:r>
          </w:p>
        </w:tc>
        <w:tc>
          <w:tcPr>
            <w:tcW w:w="4876" w:type="dxa"/>
            <w:hideMark/>
          </w:tcPr>
          <w:p w14:paraId="0CD2BC01" w14:textId="77777777" w:rsidR="00C82ECD" w:rsidRPr="001E6FAF" w:rsidRDefault="00155513" w:rsidP="00AB37BF">
            <w:pPr>
              <w:pStyle w:val="ColumnHeading"/>
              <w:keepNext/>
            </w:pPr>
            <w:r w:rsidRPr="001E6FAF">
              <w:t>Poprawka</w:t>
            </w:r>
          </w:p>
        </w:tc>
      </w:tr>
      <w:tr w:rsidR="00F356A6" w:rsidRPr="001E6FAF" w14:paraId="08571D52" w14:textId="77777777" w:rsidTr="00AB37BF">
        <w:trPr>
          <w:jc w:val="center"/>
        </w:trPr>
        <w:tc>
          <w:tcPr>
            <w:tcW w:w="4876" w:type="dxa"/>
            <w:hideMark/>
          </w:tcPr>
          <w:p w14:paraId="3F587169" w14:textId="77777777" w:rsidR="00C82ECD" w:rsidRPr="001E6FAF" w:rsidRDefault="00155513" w:rsidP="00AB37BF">
            <w:pPr>
              <w:pStyle w:val="Normal6"/>
            </w:pPr>
            <w:r w:rsidRPr="001E6FAF">
              <w:t>3.</w:t>
            </w:r>
            <w:r w:rsidRPr="001E6FAF">
              <w:tab/>
              <w:t xml:space="preserve">Urządzenia VMS zainstalowane na statkach </w:t>
            </w:r>
            <w:r w:rsidRPr="001E6FAF">
              <w:rPr>
                <w:b/>
                <w:i/>
              </w:rPr>
              <w:t>będą</w:t>
            </w:r>
            <w:r w:rsidRPr="001E6FAF">
              <w:t xml:space="preserve"> co najmniej zabezpieczone przed manipulacją (tj. wszelkie próby ingerencji w urządzenia będą możliwe do wykrycia przez dostawcę usług monitorowania elektronicznego/właściciela statku i zgłoszone odpowiedniemu organowi bandery statku), w pełni automatyczne do regularnego zgłaszania danych o pozycji, zawsze operacyjne niezależnie od warunków środowiskowych i umożliwiające ręczne przekazywanie sprawozdań i komunikatów.</w:t>
            </w:r>
          </w:p>
        </w:tc>
        <w:tc>
          <w:tcPr>
            <w:tcW w:w="4876" w:type="dxa"/>
            <w:hideMark/>
          </w:tcPr>
          <w:p w14:paraId="3F039AD1" w14:textId="77777777" w:rsidR="00C82ECD" w:rsidRPr="001E6FAF" w:rsidRDefault="00155513" w:rsidP="00AB37BF">
            <w:pPr>
              <w:pStyle w:val="Normal6"/>
              <w:rPr>
                <w:szCs w:val="24"/>
              </w:rPr>
            </w:pPr>
            <w:r w:rsidRPr="001E6FAF">
              <w:t>3.</w:t>
            </w:r>
            <w:r w:rsidRPr="001E6FAF">
              <w:tab/>
              <w:t xml:space="preserve">Urządzenia VMS zainstalowane na statkach </w:t>
            </w:r>
            <w:r w:rsidRPr="001E6FAF">
              <w:rPr>
                <w:b/>
                <w:i/>
              </w:rPr>
              <w:t>są</w:t>
            </w:r>
            <w:r w:rsidRPr="001E6FAF">
              <w:t xml:space="preserve"> co najmniej zabezpieczone przed manipulacją (tj. wszelkie próby ingerencji w urządzenia będą możliwe do wykrycia przez dostawcę usług monitorowania elektronicznego/właściciela statku i zgłoszone odpowiedniemu organowi bandery statku), w pełni automatyczne do regularnego zgłaszania danych o pozycji, zawsze operacyjne niezależnie od warunków środowiskowych i umożliwiające ręczne przekazywanie sprawozdań i komunikatów.</w:t>
            </w:r>
          </w:p>
        </w:tc>
      </w:tr>
    </w:tbl>
    <w:p w14:paraId="110C7AA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6CA246C" w14:textId="77777777" w:rsidR="00C82ECD" w:rsidRPr="001E6FAF" w:rsidRDefault="00155513" w:rsidP="00C82ECD">
      <w:pPr>
        <w:rPr>
          <w:szCs w:val="24"/>
        </w:rPr>
      </w:pPr>
      <w:r w:rsidRPr="001E6FAF">
        <w:rPr>
          <w:rStyle w:val="HideTWBExt"/>
        </w:rPr>
        <w:t>&lt;/Amend&gt;</w:t>
      </w:r>
    </w:p>
    <w:p w14:paraId="33E40F3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150</w:t>
      </w:r>
      <w:r w:rsidRPr="001E6FAF">
        <w:rPr>
          <w:rStyle w:val="HideTWBExt"/>
          <w:b w:val="0"/>
        </w:rPr>
        <w:t>&lt;/NumAm&gt;</w:t>
      </w:r>
    </w:p>
    <w:p w14:paraId="4F286B80"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CB0E205"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08DBAF77"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6EE70CF1" w14:textId="77777777" w:rsidR="00C82ECD" w:rsidRPr="001E6FAF" w:rsidRDefault="00155513" w:rsidP="00C82ECD">
      <w:r w:rsidRPr="001E6FAF">
        <w:rPr>
          <w:rStyle w:val="HideTWBExt"/>
        </w:rPr>
        <w:t>&lt;Article2&gt;</w:t>
      </w:r>
      <w:r w:rsidRPr="001E6FAF">
        <w:t>Artykuł 7b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199729A" w14:textId="77777777" w:rsidTr="00AB37BF">
        <w:trPr>
          <w:jc w:val="center"/>
        </w:trPr>
        <w:tc>
          <w:tcPr>
            <w:tcW w:w="9752" w:type="dxa"/>
            <w:gridSpan w:val="2"/>
          </w:tcPr>
          <w:p w14:paraId="30E879E7" w14:textId="77777777" w:rsidR="00C82ECD" w:rsidRPr="001E6FAF" w:rsidRDefault="00C82ECD" w:rsidP="00AB37BF">
            <w:pPr>
              <w:keepNext/>
            </w:pPr>
          </w:p>
        </w:tc>
      </w:tr>
      <w:tr w:rsidR="00F356A6" w:rsidRPr="001E6FAF" w14:paraId="584A5B34" w14:textId="77777777" w:rsidTr="00AB37BF">
        <w:trPr>
          <w:jc w:val="center"/>
        </w:trPr>
        <w:tc>
          <w:tcPr>
            <w:tcW w:w="4876" w:type="dxa"/>
            <w:hideMark/>
          </w:tcPr>
          <w:p w14:paraId="56CE560F" w14:textId="77777777" w:rsidR="00C82ECD" w:rsidRPr="001E6FAF" w:rsidRDefault="00155513" w:rsidP="00AB37BF">
            <w:pPr>
              <w:pStyle w:val="ColumnHeading"/>
              <w:keepNext/>
            </w:pPr>
            <w:r w:rsidRPr="001E6FAF">
              <w:t>Tekst proponowany przez Komisję</w:t>
            </w:r>
          </w:p>
        </w:tc>
        <w:tc>
          <w:tcPr>
            <w:tcW w:w="4876" w:type="dxa"/>
            <w:hideMark/>
          </w:tcPr>
          <w:p w14:paraId="44C86EAA" w14:textId="77777777" w:rsidR="00C82ECD" w:rsidRPr="001E6FAF" w:rsidRDefault="00155513" w:rsidP="00AB37BF">
            <w:pPr>
              <w:pStyle w:val="ColumnHeading"/>
              <w:keepNext/>
            </w:pPr>
            <w:r w:rsidRPr="001E6FAF">
              <w:t>Poprawka</w:t>
            </w:r>
          </w:p>
        </w:tc>
      </w:tr>
      <w:tr w:rsidR="00F356A6" w:rsidRPr="001E6FAF" w14:paraId="7548D33C" w14:textId="77777777" w:rsidTr="00AB37BF">
        <w:trPr>
          <w:jc w:val="center"/>
        </w:trPr>
        <w:tc>
          <w:tcPr>
            <w:tcW w:w="4876" w:type="dxa"/>
            <w:hideMark/>
          </w:tcPr>
          <w:p w14:paraId="3799C5DD" w14:textId="77777777" w:rsidR="00C82ECD" w:rsidRPr="001E6FAF" w:rsidRDefault="00155513" w:rsidP="00AB37BF">
            <w:pPr>
              <w:pStyle w:val="Normal6"/>
            </w:pPr>
            <w:r w:rsidRPr="001E6FAF">
              <w:t>5.</w:t>
            </w:r>
            <w:r w:rsidRPr="001E6FAF">
              <w:tab/>
              <w:t xml:space="preserve">W przypadku </w:t>
            </w:r>
            <w:r w:rsidRPr="001E6FAF">
              <w:rPr>
                <w:b/>
                <w:i/>
              </w:rPr>
              <w:t>stwierdzenia</w:t>
            </w:r>
            <w:r w:rsidRPr="001E6FAF">
              <w:t xml:space="preserve"> awarii technicznej lub niedziałania satelitarnego urządzenia lokacyjnego zainstalowanego na statku rybackim, które uniemożliwia odbiór dwóch kolejnych transmisji, kapitan statku rozpoczyna ręczną transmisję zgodnie z ust. </w:t>
            </w:r>
            <w:r w:rsidRPr="001E6FAF">
              <w:rPr>
                <w:b/>
                <w:i/>
              </w:rPr>
              <w:t>5</w:t>
            </w:r>
            <w:r w:rsidRPr="001E6FAF">
              <w:t>, a urządzenie jest naprawiane lub wymieniane w ciągu 30 dni. Ma to zastosowanie wyłącznie w przypadku, gdy właściwe organy wyczerpały wszystkie uzasadnione kroki w celu zapewnienia transmisji i na statku nie ma drugiego działającego satelitarnego urządzenia lokacyjnego.</w:t>
            </w:r>
          </w:p>
        </w:tc>
        <w:tc>
          <w:tcPr>
            <w:tcW w:w="4876" w:type="dxa"/>
            <w:hideMark/>
          </w:tcPr>
          <w:p w14:paraId="21487F50" w14:textId="77777777" w:rsidR="00C82ECD" w:rsidRPr="001E6FAF" w:rsidRDefault="00155513" w:rsidP="00AB37BF">
            <w:pPr>
              <w:pStyle w:val="Normal6"/>
              <w:rPr>
                <w:szCs w:val="24"/>
              </w:rPr>
            </w:pPr>
            <w:r w:rsidRPr="001E6FAF">
              <w:t>5.</w:t>
            </w:r>
            <w:r w:rsidRPr="001E6FAF">
              <w:tab/>
              <w:t xml:space="preserve">W przypadku awarii technicznej lub niedziałania satelitarnego urządzenia lokacyjnego zainstalowanego na statku rybackim, które uniemożliwia odbiór dwóch kolejnych transmisji, kapitan statku rozpoczyna ręczną transmisję zgodnie z ust. </w:t>
            </w:r>
            <w:r w:rsidRPr="001E6FAF">
              <w:rPr>
                <w:b/>
                <w:i/>
              </w:rPr>
              <w:t>6</w:t>
            </w:r>
            <w:r w:rsidRPr="001E6FAF">
              <w:t>, a urządzenie jest naprawiane lub wymieniane w ciągu 30 dni. Ma to zastosowanie wyłącznie w przypadku, gdy właściwe organy wyczerpały wszystkie uzasadnione kroki w celu zapewnienia transmisji i na statku nie ma drugiego działającego satelitarnego urządzenia lokacyjnego.</w:t>
            </w:r>
          </w:p>
        </w:tc>
      </w:tr>
    </w:tbl>
    <w:p w14:paraId="05DCA75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D0BDECF" w14:textId="77777777" w:rsidR="00C82ECD" w:rsidRPr="001E6FAF" w:rsidRDefault="00155513" w:rsidP="00C82ECD">
      <w:pPr>
        <w:rPr>
          <w:szCs w:val="24"/>
        </w:rPr>
      </w:pPr>
      <w:r w:rsidRPr="001E6FAF">
        <w:rPr>
          <w:rStyle w:val="HideTWBExt"/>
        </w:rPr>
        <w:t>&lt;/Amend&gt;</w:t>
      </w:r>
    </w:p>
    <w:p w14:paraId="4B6FAC3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151</w:t>
      </w:r>
      <w:r w:rsidRPr="001E6FAF">
        <w:rPr>
          <w:rStyle w:val="HideTWBExt"/>
          <w:b w:val="0"/>
        </w:rPr>
        <w:t>&lt;/NumAm&gt;</w:t>
      </w:r>
    </w:p>
    <w:p w14:paraId="162EFED2"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3F27849"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27FD52A0"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C579041" w14:textId="77777777" w:rsidR="00C82ECD" w:rsidRPr="001E6FAF" w:rsidRDefault="00155513" w:rsidP="00C82ECD">
      <w:r w:rsidRPr="001E6FAF">
        <w:rPr>
          <w:rStyle w:val="HideTWBExt"/>
        </w:rPr>
        <w:t>&lt;Article2&gt;</w:t>
      </w:r>
      <w:r w:rsidRPr="001E6FAF">
        <w:t>Artykuł 7c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0323CD1" w14:textId="77777777" w:rsidTr="00AB37BF">
        <w:trPr>
          <w:jc w:val="center"/>
        </w:trPr>
        <w:tc>
          <w:tcPr>
            <w:tcW w:w="9752" w:type="dxa"/>
            <w:gridSpan w:val="2"/>
          </w:tcPr>
          <w:p w14:paraId="0645D613" w14:textId="77777777" w:rsidR="00C82ECD" w:rsidRPr="001E6FAF" w:rsidRDefault="00C82ECD" w:rsidP="00AB37BF">
            <w:pPr>
              <w:keepNext/>
            </w:pPr>
          </w:p>
        </w:tc>
      </w:tr>
      <w:tr w:rsidR="00F356A6" w:rsidRPr="001E6FAF" w14:paraId="6642C2CB" w14:textId="77777777" w:rsidTr="00AB37BF">
        <w:trPr>
          <w:jc w:val="center"/>
        </w:trPr>
        <w:tc>
          <w:tcPr>
            <w:tcW w:w="4876" w:type="dxa"/>
            <w:hideMark/>
          </w:tcPr>
          <w:p w14:paraId="6253F451" w14:textId="77777777" w:rsidR="00C82ECD" w:rsidRPr="001E6FAF" w:rsidRDefault="00155513" w:rsidP="00AB37BF">
            <w:pPr>
              <w:pStyle w:val="ColumnHeading"/>
              <w:keepNext/>
            </w:pPr>
            <w:r w:rsidRPr="001E6FAF">
              <w:t>Tekst proponowany przez Komisję</w:t>
            </w:r>
          </w:p>
        </w:tc>
        <w:tc>
          <w:tcPr>
            <w:tcW w:w="4876" w:type="dxa"/>
            <w:hideMark/>
          </w:tcPr>
          <w:p w14:paraId="49D0B1D3" w14:textId="77777777" w:rsidR="00C82ECD" w:rsidRPr="001E6FAF" w:rsidRDefault="00155513" w:rsidP="00AB37BF">
            <w:pPr>
              <w:pStyle w:val="ColumnHeading"/>
              <w:keepNext/>
            </w:pPr>
            <w:r w:rsidRPr="001E6FAF">
              <w:t>Poprawka</w:t>
            </w:r>
          </w:p>
        </w:tc>
      </w:tr>
      <w:tr w:rsidR="00F356A6" w:rsidRPr="001E6FAF" w14:paraId="37E43FC3" w14:textId="77777777" w:rsidTr="00AB37BF">
        <w:trPr>
          <w:jc w:val="center"/>
        </w:trPr>
        <w:tc>
          <w:tcPr>
            <w:tcW w:w="4876" w:type="dxa"/>
            <w:hideMark/>
          </w:tcPr>
          <w:p w14:paraId="2A37C91A" w14:textId="77777777" w:rsidR="00C82ECD" w:rsidRPr="001E6FAF" w:rsidRDefault="00155513" w:rsidP="00AB37BF">
            <w:pPr>
              <w:pStyle w:val="Normal6"/>
            </w:pPr>
            <w:r w:rsidRPr="001E6FAF">
              <w:rPr>
                <w:b/>
                <w:i/>
              </w:rPr>
              <w:t>1.</w:t>
            </w:r>
            <w:r w:rsidRPr="001E6FAF">
              <w:rPr>
                <w:b/>
                <w:i/>
              </w:rPr>
              <w:tab/>
              <w:t>»Elektroniczny system monitorowania« lub »EMS« oznacza zintegrowany system sprzętu i oprogramowania służący do rejestrowania nagrań wideo z działalności połowowej, danych pozycyjnych lub czujników, który umożliwia analizę i przekazywanie elektronicznych rejestrów monitorowania.</w:t>
            </w:r>
          </w:p>
        </w:tc>
        <w:tc>
          <w:tcPr>
            <w:tcW w:w="4876" w:type="dxa"/>
            <w:hideMark/>
          </w:tcPr>
          <w:p w14:paraId="392ABEBE" w14:textId="77777777" w:rsidR="00C82ECD" w:rsidRPr="001E6FAF" w:rsidRDefault="00155513" w:rsidP="00AB37BF">
            <w:pPr>
              <w:pStyle w:val="Normal6"/>
              <w:rPr>
                <w:szCs w:val="24"/>
              </w:rPr>
            </w:pPr>
            <w:r w:rsidRPr="001E6FAF">
              <w:rPr>
                <w:b/>
                <w:i/>
              </w:rPr>
              <w:t>skreśla się</w:t>
            </w:r>
          </w:p>
        </w:tc>
      </w:tr>
    </w:tbl>
    <w:p w14:paraId="4A6EF348"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D77EA06" w14:textId="77777777" w:rsidR="00C82ECD" w:rsidRPr="001E6FAF" w:rsidRDefault="00155513" w:rsidP="00C82ECD">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1C59ABFE" w14:textId="77777777" w:rsidR="00C82ECD" w:rsidRPr="001E6FAF" w:rsidRDefault="00155513" w:rsidP="00C82ECD">
      <w:pPr>
        <w:pStyle w:val="Normal12Italic"/>
        <w:rPr>
          <w:noProof w:val="0"/>
        </w:rPr>
      </w:pPr>
      <w:r w:rsidRPr="001E6FAF">
        <w:t>Definicja ta została przeniesiona do art. 3 rozporządzenia (UE) 2021/56.</w:t>
      </w:r>
    </w:p>
    <w:p w14:paraId="3727F183" w14:textId="77777777" w:rsidR="00C82ECD" w:rsidRPr="001E6FAF" w:rsidRDefault="00155513" w:rsidP="00C82ECD">
      <w:r w:rsidRPr="001E6FAF">
        <w:rPr>
          <w:rStyle w:val="HideTWBExt"/>
        </w:rPr>
        <w:t>&lt;/Amend&gt;</w:t>
      </w:r>
    </w:p>
    <w:p w14:paraId="1268F7F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152</w:t>
      </w:r>
      <w:r w:rsidRPr="001E6FAF">
        <w:rPr>
          <w:rStyle w:val="HideTWBExt"/>
          <w:b w:val="0"/>
        </w:rPr>
        <w:t>&lt;/NumAm&gt;</w:t>
      </w:r>
    </w:p>
    <w:p w14:paraId="5FFCD21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114614D"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05E56925"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CFF5D53" w14:textId="77777777" w:rsidR="00C82ECD" w:rsidRPr="001E6FAF" w:rsidRDefault="00155513" w:rsidP="00C82ECD">
      <w:r w:rsidRPr="001E6FAF">
        <w:rPr>
          <w:rStyle w:val="HideTWBExt"/>
        </w:rPr>
        <w:t>&lt;Article2&gt;</w:t>
      </w:r>
      <w:r w:rsidRPr="001E6FAF">
        <w:t>Artykuł 7c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3F82731" w14:textId="77777777" w:rsidTr="00AB37BF">
        <w:trPr>
          <w:jc w:val="center"/>
        </w:trPr>
        <w:tc>
          <w:tcPr>
            <w:tcW w:w="9752" w:type="dxa"/>
            <w:gridSpan w:val="2"/>
          </w:tcPr>
          <w:p w14:paraId="7BAC16EB" w14:textId="77777777" w:rsidR="00C82ECD" w:rsidRPr="001E6FAF" w:rsidRDefault="00C82ECD" w:rsidP="00AB37BF">
            <w:pPr>
              <w:keepNext/>
            </w:pPr>
          </w:p>
        </w:tc>
      </w:tr>
      <w:tr w:rsidR="00F356A6" w:rsidRPr="001E6FAF" w14:paraId="2514626F" w14:textId="77777777" w:rsidTr="00AB37BF">
        <w:trPr>
          <w:jc w:val="center"/>
        </w:trPr>
        <w:tc>
          <w:tcPr>
            <w:tcW w:w="4876" w:type="dxa"/>
            <w:hideMark/>
          </w:tcPr>
          <w:p w14:paraId="320432FB" w14:textId="77777777" w:rsidR="00C82ECD" w:rsidRPr="001E6FAF" w:rsidRDefault="00155513" w:rsidP="00AB37BF">
            <w:pPr>
              <w:pStyle w:val="ColumnHeading"/>
              <w:keepNext/>
            </w:pPr>
            <w:r w:rsidRPr="001E6FAF">
              <w:t>Tekst proponowany przez Komisję</w:t>
            </w:r>
          </w:p>
        </w:tc>
        <w:tc>
          <w:tcPr>
            <w:tcW w:w="4876" w:type="dxa"/>
            <w:hideMark/>
          </w:tcPr>
          <w:p w14:paraId="66249927" w14:textId="77777777" w:rsidR="00C82ECD" w:rsidRPr="001E6FAF" w:rsidRDefault="00155513" w:rsidP="00AB37BF">
            <w:pPr>
              <w:pStyle w:val="ColumnHeading"/>
              <w:keepNext/>
            </w:pPr>
            <w:r w:rsidRPr="001E6FAF">
              <w:t>Poprawka</w:t>
            </w:r>
          </w:p>
        </w:tc>
      </w:tr>
      <w:tr w:rsidR="00F356A6" w:rsidRPr="001E6FAF" w14:paraId="3CCCD8DA" w14:textId="77777777" w:rsidTr="00AB37BF">
        <w:trPr>
          <w:jc w:val="center"/>
        </w:trPr>
        <w:tc>
          <w:tcPr>
            <w:tcW w:w="4876" w:type="dxa"/>
            <w:hideMark/>
          </w:tcPr>
          <w:p w14:paraId="1A10FA11" w14:textId="77777777" w:rsidR="00C82ECD" w:rsidRPr="001E6FAF" w:rsidRDefault="00155513" w:rsidP="00AB37BF">
            <w:pPr>
              <w:pStyle w:val="Normal6"/>
            </w:pPr>
            <w:r w:rsidRPr="001E6FAF">
              <w:t>4.</w:t>
            </w:r>
            <w:r w:rsidRPr="001E6FAF">
              <w:tab/>
              <w:t xml:space="preserve">Minimalne wymogi techniczne, normy eksploatacyjne, działania, które powinny być objęte elektronicznym systemem monitorowania i ujęte w kamerach, oraz ogólne zalecenia dotyczące konfiguracji urządzeń elektronicznego systemu monitorowania przedstawiono w załączniku VI. Statki lub grupy statków o podobnych konstrukcjach spełniających te minimalne normy muszą posiadać plan monitorowania statku oparty na projekcie i </w:t>
            </w:r>
            <w:r w:rsidRPr="001E6FAF">
              <w:rPr>
                <w:b/>
                <w:i/>
              </w:rPr>
              <w:t>specyfice</w:t>
            </w:r>
            <w:r w:rsidRPr="001E6FAF">
              <w:t xml:space="preserve"> statku.</w:t>
            </w:r>
          </w:p>
        </w:tc>
        <w:tc>
          <w:tcPr>
            <w:tcW w:w="4876" w:type="dxa"/>
            <w:hideMark/>
          </w:tcPr>
          <w:p w14:paraId="18562B6E" w14:textId="77777777" w:rsidR="00C82ECD" w:rsidRPr="001E6FAF" w:rsidRDefault="00155513" w:rsidP="00AB37BF">
            <w:pPr>
              <w:pStyle w:val="Normal6"/>
              <w:rPr>
                <w:szCs w:val="24"/>
              </w:rPr>
            </w:pPr>
            <w:r w:rsidRPr="001E6FAF">
              <w:t>4.</w:t>
            </w:r>
            <w:r w:rsidRPr="001E6FAF">
              <w:tab/>
              <w:t xml:space="preserve">Minimalne wymogi techniczne, normy eksploatacyjne, działania, które powinny być objęte elektronicznym systemem monitorowania i ujęte w kamerach, oraz ogólne zalecenia dotyczące konfiguracji urządzeń elektronicznego systemu monitorowania przedstawiono w załączniku VI. Statki lub grupy statków o podobnych konstrukcjach spełniających te minimalne normy muszą posiadać plan monitorowania statku oparty na projekcie i </w:t>
            </w:r>
            <w:r w:rsidRPr="001E6FAF">
              <w:rPr>
                <w:b/>
                <w:i/>
              </w:rPr>
              <w:t>specyfikacjach</w:t>
            </w:r>
            <w:r w:rsidRPr="001E6FAF">
              <w:t xml:space="preserve"> statku.</w:t>
            </w:r>
          </w:p>
        </w:tc>
      </w:tr>
    </w:tbl>
    <w:p w14:paraId="19A7FE6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CD6D19D" w14:textId="77777777" w:rsidR="00C82ECD" w:rsidRPr="001E6FAF" w:rsidRDefault="00155513" w:rsidP="00C82ECD">
      <w:pPr>
        <w:rPr>
          <w:szCs w:val="24"/>
        </w:rPr>
      </w:pPr>
      <w:r w:rsidRPr="001E6FAF">
        <w:rPr>
          <w:rStyle w:val="HideTWBExt"/>
        </w:rPr>
        <w:t>&lt;/Amend&gt;</w:t>
      </w:r>
    </w:p>
    <w:p w14:paraId="38344FF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153</w:t>
      </w:r>
      <w:r w:rsidRPr="001E6FAF">
        <w:rPr>
          <w:rStyle w:val="HideTWBExt"/>
          <w:b w:val="0"/>
        </w:rPr>
        <w:t>&lt;/NumAm&gt;</w:t>
      </w:r>
    </w:p>
    <w:p w14:paraId="49ECD86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E37A6B1"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580286A7"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73F490E7" w14:textId="77777777" w:rsidR="00C82ECD" w:rsidRPr="001E6FAF" w:rsidRDefault="00155513" w:rsidP="00C82ECD">
      <w:r w:rsidRPr="001E6FAF">
        <w:rPr>
          <w:rStyle w:val="HideTWBExt"/>
        </w:rPr>
        <w:t>&lt;Article2&gt;</w:t>
      </w:r>
      <w:r w:rsidRPr="001E6FAF">
        <w:t>Artykuł 7c – ustęp 8</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3D9A799" w14:textId="77777777" w:rsidTr="00AB37BF">
        <w:trPr>
          <w:jc w:val="center"/>
        </w:trPr>
        <w:tc>
          <w:tcPr>
            <w:tcW w:w="9752" w:type="dxa"/>
            <w:gridSpan w:val="2"/>
          </w:tcPr>
          <w:p w14:paraId="0867DEC4" w14:textId="77777777" w:rsidR="00C82ECD" w:rsidRPr="001E6FAF" w:rsidRDefault="00C82ECD" w:rsidP="00AB37BF">
            <w:pPr>
              <w:keepNext/>
            </w:pPr>
          </w:p>
        </w:tc>
      </w:tr>
      <w:tr w:rsidR="00F356A6" w:rsidRPr="001E6FAF" w14:paraId="412858C5" w14:textId="77777777" w:rsidTr="00AB37BF">
        <w:trPr>
          <w:jc w:val="center"/>
        </w:trPr>
        <w:tc>
          <w:tcPr>
            <w:tcW w:w="4876" w:type="dxa"/>
            <w:hideMark/>
          </w:tcPr>
          <w:p w14:paraId="1FFF5A5F" w14:textId="77777777" w:rsidR="00C82ECD" w:rsidRPr="001E6FAF" w:rsidRDefault="00155513" w:rsidP="00AB37BF">
            <w:pPr>
              <w:pStyle w:val="ColumnHeading"/>
              <w:keepNext/>
            </w:pPr>
            <w:r w:rsidRPr="001E6FAF">
              <w:t>Tekst proponowany przez Komisję</w:t>
            </w:r>
          </w:p>
        </w:tc>
        <w:tc>
          <w:tcPr>
            <w:tcW w:w="4876" w:type="dxa"/>
            <w:hideMark/>
          </w:tcPr>
          <w:p w14:paraId="223AB46C" w14:textId="77777777" w:rsidR="00C82ECD" w:rsidRPr="001E6FAF" w:rsidRDefault="00155513" w:rsidP="00AB37BF">
            <w:pPr>
              <w:pStyle w:val="ColumnHeading"/>
              <w:keepNext/>
            </w:pPr>
            <w:r w:rsidRPr="001E6FAF">
              <w:t>Poprawka</w:t>
            </w:r>
          </w:p>
        </w:tc>
      </w:tr>
      <w:tr w:rsidR="00F356A6" w:rsidRPr="001E6FAF" w14:paraId="7E0E4E05" w14:textId="77777777" w:rsidTr="00AB37BF">
        <w:trPr>
          <w:jc w:val="center"/>
        </w:trPr>
        <w:tc>
          <w:tcPr>
            <w:tcW w:w="4876" w:type="dxa"/>
            <w:hideMark/>
          </w:tcPr>
          <w:p w14:paraId="43E2469F" w14:textId="77777777" w:rsidR="00C82ECD" w:rsidRPr="001E6FAF" w:rsidRDefault="00155513" w:rsidP="00AB37BF">
            <w:pPr>
              <w:pStyle w:val="Normal6"/>
            </w:pPr>
            <w:r w:rsidRPr="001E6FAF">
              <w:t>8.</w:t>
            </w:r>
            <w:r w:rsidRPr="001E6FAF">
              <w:tab/>
              <w:t xml:space="preserve">Plan monitorowania statku </w:t>
            </w:r>
            <w:r w:rsidRPr="001E6FAF">
              <w:rPr>
                <w:b/>
                <w:i/>
              </w:rPr>
              <w:t>opisywać będzie</w:t>
            </w:r>
            <w:r w:rsidRPr="001E6FAF">
              <w:t xml:space="preserve"> konfigurację, komponenty i instalację urządzeń elektronicznego systemu monitorowania na każdym statku, a konfiguracja ta umożliwia gromadzenie zapisów elektronicznego systemu monitorowania zgodnych ze wszystkimi odpowiednimi obowiązkowymi normami minimalnymi i specyfikacjami technicznymi zawartymi w tym dokumencie. Wymaganą treść planu monitorowania statku określono w załączniku VIII. Państwa członkowskie mogą wybrać inny format planu monitorowania statku, o ile spełnia on minimalne wymogi opisane w załączniku VIII ust. 4.</w:t>
            </w:r>
          </w:p>
        </w:tc>
        <w:tc>
          <w:tcPr>
            <w:tcW w:w="4876" w:type="dxa"/>
            <w:hideMark/>
          </w:tcPr>
          <w:p w14:paraId="5ABC1F6C" w14:textId="77777777" w:rsidR="00C82ECD" w:rsidRPr="001E6FAF" w:rsidRDefault="00155513" w:rsidP="00AB37BF">
            <w:pPr>
              <w:pStyle w:val="Normal6"/>
              <w:rPr>
                <w:szCs w:val="24"/>
              </w:rPr>
            </w:pPr>
            <w:r w:rsidRPr="001E6FAF">
              <w:t>8.</w:t>
            </w:r>
            <w:r w:rsidRPr="001E6FAF">
              <w:tab/>
              <w:t xml:space="preserve">Plan monitorowania statku </w:t>
            </w:r>
            <w:r w:rsidRPr="001E6FAF">
              <w:rPr>
                <w:b/>
                <w:i/>
              </w:rPr>
              <w:t>opisuje</w:t>
            </w:r>
            <w:r w:rsidRPr="001E6FAF">
              <w:t xml:space="preserve"> konfigurację, komponenty i instalację urządzeń elektronicznego systemu monitorowania na każdym statku, a konfiguracja ta umożliwia gromadzenie zapisów elektronicznego systemu monitorowania zgodnych ze wszystkimi odpowiednimi obowiązkowymi normami minimalnymi i specyfikacjami technicznymi zawartymi w tym dokumencie. Wymaganą treść planu monitorowania statku określono w załączniku VIII. Państwa członkowskie mogą wybrać inny format planu monitorowania statku, o ile spełnia on minimalne wymogi opisane w załączniku VIII ust. 4.</w:t>
            </w:r>
          </w:p>
        </w:tc>
      </w:tr>
    </w:tbl>
    <w:p w14:paraId="05D4033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18C0FF3" w14:textId="77777777" w:rsidR="00C82ECD" w:rsidRPr="001E6FAF" w:rsidRDefault="00155513" w:rsidP="00C82ECD">
      <w:pPr>
        <w:rPr>
          <w:szCs w:val="24"/>
        </w:rPr>
      </w:pPr>
      <w:r w:rsidRPr="001E6FAF">
        <w:rPr>
          <w:rStyle w:val="HideTWBExt"/>
        </w:rPr>
        <w:t>&lt;/Amend&gt;</w:t>
      </w:r>
    </w:p>
    <w:p w14:paraId="654CB53E"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154</w:t>
      </w:r>
      <w:r w:rsidRPr="001E6FAF">
        <w:rPr>
          <w:rStyle w:val="HideTWBExt"/>
          <w:b w:val="0"/>
        </w:rPr>
        <w:t>&lt;/NumAm&gt;</w:t>
      </w:r>
    </w:p>
    <w:p w14:paraId="4AD1EEC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2C32229"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43026A1E"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EADD80A" w14:textId="77777777" w:rsidR="00C82ECD" w:rsidRPr="001E6FAF" w:rsidRDefault="00155513" w:rsidP="00C82ECD">
      <w:r w:rsidRPr="001E6FAF">
        <w:rPr>
          <w:rStyle w:val="HideTWBExt"/>
        </w:rPr>
        <w:t>&lt;Article2&gt;</w:t>
      </w:r>
      <w:r w:rsidRPr="001E6FAF">
        <w:t>Artykuł 7c – ustęp 12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8EEF034" w14:textId="77777777" w:rsidTr="00AB37BF">
        <w:trPr>
          <w:jc w:val="center"/>
        </w:trPr>
        <w:tc>
          <w:tcPr>
            <w:tcW w:w="9752" w:type="dxa"/>
            <w:gridSpan w:val="2"/>
          </w:tcPr>
          <w:p w14:paraId="7E45DAFC" w14:textId="77777777" w:rsidR="00C82ECD" w:rsidRPr="001E6FAF" w:rsidRDefault="00C82ECD" w:rsidP="00AB37BF">
            <w:pPr>
              <w:keepNext/>
            </w:pPr>
          </w:p>
        </w:tc>
      </w:tr>
      <w:tr w:rsidR="00F356A6" w:rsidRPr="001E6FAF" w14:paraId="4A4D433C" w14:textId="77777777" w:rsidTr="00AB37BF">
        <w:trPr>
          <w:jc w:val="center"/>
        </w:trPr>
        <w:tc>
          <w:tcPr>
            <w:tcW w:w="4876" w:type="dxa"/>
            <w:hideMark/>
          </w:tcPr>
          <w:p w14:paraId="6181E211" w14:textId="77777777" w:rsidR="00C82ECD" w:rsidRPr="001E6FAF" w:rsidRDefault="00155513" w:rsidP="00AB37BF">
            <w:pPr>
              <w:pStyle w:val="ColumnHeading"/>
              <w:keepNext/>
            </w:pPr>
            <w:r w:rsidRPr="001E6FAF">
              <w:t>Tekst proponowany przez Komisję</w:t>
            </w:r>
          </w:p>
        </w:tc>
        <w:tc>
          <w:tcPr>
            <w:tcW w:w="4876" w:type="dxa"/>
            <w:hideMark/>
          </w:tcPr>
          <w:p w14:paraId="4ECA8496" w14:textId="77777777" w:rsidR="00C82ECD" w:rsidRPr="001E6FAF" w:rsidRDefault="00155513" w:rsidP="00AB37BF">
            <w:pPr>
              <w:pStyle w:val="ColumnHeading"/>
              <w:keepNext/>
            </w:pPr>
            <w:r w:rsidRPr="001E6FAF">
              <w:t>Poprawka</w:t>
            </w:r>
          </w:p>
        </w:tc>
      </w:tr>
      <w:tr w:rsidR="00F356A6" w:rsidRPr="001E6FAF" w14:paraId="63FBBF78" w14:textId="77777777" w:rsidTr="00AB37BF">
        <w:trPr>
          <w:jc w:val="center"/>
        </w:trPr>
        <w:tc>
          <w:tcPr>
            <w:tcW w:w="4876" w:type="dxa"/>
            <w:hideMark/>
          </w:tcPr>
          <w:p w14:paraId="11193F59" w14:textId="77777777" w:rsidR="00C82ECD" w:rsidRPr="001E6FAF" w:rsidRDefault="00155513" w:rsidP="00AB37BF">
            <w:pPr>
              <w:pStyle w:val="Normal6"/>
            </w:pPr>
            <w:r w:rsidRPr="001E6FAF">
              <w:t>12.</w:t>
            </w:r>
            <w:r w:rsidRPr="001E6FAF">
              <w:tab/>
              <w:t>Kapitanowie unijnego statku rybackiego posiadającego plan monitorowania statku dopilnowują, aby:</w:t>
            </w:r>
          </w:p>
        </w:tc>
        <w:tc>
          <w:tcPr>
            <w:tcW w:w="4876" w:type="dxa"/>
            <w:hideMark/>
          </w:tcPr>
          <w:p w14:paraId="109FF80D"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4BED5A0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BA2920E" w14:textId="77777777" w:rsidR="00C82ECD" w:rsidRPr="001E6FAF" w:rsidRDefault="00155513" w:rsidP="00C82ECD">
      <w:pPr>
        <w:rPr>
          <w:szCs w:val="24"/>
        </w:rPr>
      </w:pPr>
      <w:r w:rsidRPr="001E6FAF">
        <w:rPr>
          <w:rStyle w:val="HideTWBExt"/>
        </w:rPr>
        <w:t>&lt;/Amend&gt;</w:t>
      </w:r>
    </w:p>
    <w:p w14:paraId="56CA1E0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155</w:t>
      </w:r>
      <w:r w:rsidRPr="001E6FAF">
        <w:rPr>
          <w:rStyle w:val="HideTWBExt"/>
          <w:b w:val="0"/>
        </w:rPr>
        <w:t>&lt;/NumAm&gt;</w:t>
      </w:r>
    </w:p>
    <w:p w14:paraId="22EF68AF"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58FCF80"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091837BF"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11F507D" w14:textId="77777777" w:rsidR="00C82ECD" w:rsidRPr="001E6FAF" w:rsidRDefault="00155513" w:rsidP="00C82ECD">
      <w:r w:rsidRPr="001E6FAF">
        <w:rPr>
          <w:rStyle w:val="HideTWBExt"/>
        </w:rPr>
        <w:t>&lt;Article2&gt;</w:t>
      </w:r>
      <w:r w:rsidRPr="001E6FAF">
        <w:t>Artykuł 7c – ustęp 13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0685291" w14:textId="77777777" w:rsidTr="00AB37BF">
        <w:trPr>
          <w:jc w:val="center"/>
        </w:trPr>
        <w:tc>
          <w:tcPr>
            <w:tcW w:w="9752" w:type="dxa"/>
            <w:gridSpan w:val="2"/>
          </w:tcPr>
          <w:p w14:paraId="295F846F" w14:textId="77777777" w:rsidR="00C82ECD" w:rsidRPr="001E6FAF" w:rsidRDefault="00C82ECD" w:rsidP="00AB37BF">
            <w:pPr>
              <w:keepNext/>
            </w:pPr>
          </w:p>
        </w:tc>
      </w:tr>
      <w:tr w:rsidR="00F356A6" w:rsidRPr="001E6FAF" w14:paraId="72F06A7A" w14:textId="77777777" w:rsidTr="00AB37BF">
        <w:trPr>
          <w:jc w:val="center"/>
        </w:trPr>
        <w:tc>
          <w:tcPr>
            <w:tcW w:w="4876" w:type="dxa"/>
            <w:hideMark/>
          </w:tcPr>
          <w:p w14:paraId="4D346B84" w14:textId="77777777" w:rsidR="00C82ECD" w:rsidRPr="001E6FAF" w:rsidRDefault="00155513" w:rsidP="00AB37BF">
            <w:pPr>
              <w:pStyle w:val="ColumnHeading"/>
              <w:keepNext/>
            </w:pPr>
            <w:r w:rsidRPr="001E6FAF">
              <w:t>Tekst proponowany przez Komisję</w:t>
            </w:r>
          </w:p>
        </w:tc>
        <w:tc>
          <w:tcPr>
            <w:tcW w:w="4876" w:type="dxa"/>
            <w:hideMark/>
          </w:tcPr>
          <w:p w14:paraId="6F0D7939" w14:textId="77777777" w:rsidR="00C82ECD" w:rsidRPr="001E6FAF" w:rsidRDefault="00155513" w:rsidP="00AB37BF">
            <w:pPr>
              <w:pStyle w:val="ColumnHeading"/>
              <w:keepNext/>
            </w:pPr>
            <w:r w:rsidRPr="001E6FAF">
              <w:t>Poprawka</w:t>
            </w:r>
          </w:p>
        </w:tc>
      </w:tr>
      <w:tr w:rsidR="00F356A6" w:rsidRPr="001E6FAF" w14:paraId="10E072ED" w14:textId="77777777" w:rsidTr="00AB37BF">
        <w:trPr>
          <w:jc w:val="center"/>
        </w:trPr>
        <w:tc>
          <w:tcPr>
            <w:tcW w:w="4876" w:type="dxa"/>
            <w:hideMark/>
          </w:tcPr>
          <w:p w14:paraId="0C31C462" w14:textId="77777777" w:rsidR="00C82ECD" w:rsidRPr="001E6FAF" w:rsidRDefault="00155513" w:rsidP="00AB37BF">
            <w:pPr>
              <w:pStyle w:val="Normal6"/>
            </w:pPr>
            <w:r w:rsidRPr="001E6FAF">
              <w:t>b)</w:t>
            </w:r>
            <w:r w:rsidRPr="001E6FAF">
              <w:tab/>
              <w:t xml:space="preserve">analiza zapisów elektronicznego systemu monitorowania w syntezie danych z monitorowania elektronicznego prowadzona jest przez przedsiębiorstwa upoważnione przez </w:t>
            </w:r>
            <w:r w:rsidRPr="001E6FAF">
              <w:rPr>
                <w:b/>
                <w:i/>
              </w:rPr>
              <w:t>CPC</w:t>
            </w:r>
            <w:r w:rsidRPr="001E6FAF">
              <w:t xml:space="preserve"> lub przez instytucje </w:t>
            </w:r>
            <w:r w:rsidRPr="001E6FAF">
              <w:rPr>
                <w:b/>
                <w:i/>
              </w:rPr>
              <w:t>CPC</w:t>
            </w:r>
            <w:r w:rsidRPr="001E6FAF">
              <w:t xml:space="preserve"> lub organy </w:t>
            </w:r>
            <w:r w:rsidRPr="001E6FAF">
              <w:rPr>
                <w:b/>
                <w:i/>
              </w:rPr>
              <w:t>CPC</w:t>
            </w:r>
            <w:r w:rsidRPr="001E6FAF">
              <w:t>, z niezbędnymi szkoleniami, wiedzą, umiejętnościami i zdolnościami w celu zapewnienia skutecznej analizy zapisów z monitorowania elektronicznego i generowania danych elektronicznego systemu monitorowania;</w:t>
            </w:r>
          </w:p>
        </w:tc>
        <w:tc>
          <w:tcPr>
            <w:tcW w:w="4876" w:type="dxa"/>
            <w:hideMark/>
          </w:tcPr>
          <w:p w14:paraId="6C479307" w14:textId="77777777" w:rsidR="00C82ECD" w:rsidRPr="001E6FAF" w:rsidRDefault="00155513" w:rsidP="00AB37BF">
            <w:pPr>
              <w:pStyle w:val="Normal6"/>
              <w:rPr>
                <w:szCs w:val="24"/>
              </w:rPr>
            </w:pPr>
            <w:r w:rsidRPr="001E6FAF">
              <w:t>b)</w:t>
            </w:r>
            <w:r w:rsidRPr="001E6FAF">
              <w:tab/>
              <w:t xml:space="preserve">analiza zapisów elektronicznego systemu monitorowania w syntezie danych z monitorowania elektronicznego prowadzona jest przez przedsiębiorstwa upoważnione przez </w:t>
            </w:r>
            <w:r w:rsidRPr="001E6FAF">
              <w:rPr>
                <w:b/>
                <w:i/>
              </w:rPr>
              <w:t>Unię</w:t>
            </w:r>
            <w:r w:rsidRPr="001E6FAF">
              <w:t xml:space="preserve"> lub przez instytucje lub organy </w:t>
            </w:r>
            <w:r w:rsidRPr="001E6FAF">
              <w:rPr>
                <w:b/>
                <w:i/>
              </w:rPr>
              <w:t>w Unii</w:t>
            </w:r>
            <w:r w:rsidRPr="001E6FAF">
              <w:t>, z niezbędnymi szkoleniami, wiedzą, umiejętnościami i zdolnościami w celu zapewnienia skutecznej analizy zapisów z monitorowania elektronicznego i generowania danych elektronicznego systemu monitorowania;</w:t>
            </w:r>
          </w:p>
        </w:tc>
      </w:tr>
    </w:tbl>
    <w:p w14:paraId="0DA5997C"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4FDE40B" w14:textId="77777777" w:rsidR="00C82ECD" w:rsidRPr="001E6FAF" w:rsidRDefault="00155513" w:rsidP="00C82ECD">
      <w:pPr>
        <w:rPr>
          <w:szCs w:val="24"/>
        </w:rPr>
      </w:pPr>
      <w:r w:rsidRPr="001E6FAF">
        <w:rPr>
          <w:rStyle w:val="HideTWBExt"/>
        </w:rPr>
        <w:t>&lt;/Amend&gt;</w:t>
      </w:r>
    </w:p>
    <w:p w14:paraId="3B22441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156</w:t>
      </w:r>
      <w:r w:rsidRPr="001E6FAF">
        <w:rPr>
          <w:rStyle w:val="HideTWBExt"/>
          <w:b w:val="0"/>
        </w:rPr>
        <w:t>&lt;/NumAm&gt;</w:t>
      </w:r>
    </w:p>
    <w:p w14:paraId="2C9B659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09480DB"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3C204433"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CE52EEC" w14:textId="77777777" w:rsidR="00C82ECD" w:rsidRPr="001E6FAF" w:rsidRDefault="00155513" w:rsidP="00C82ECD">
      <w:r w:rsidRPr="001E6FAF">
        <w:rPr>
          <w:rStyle w:val="HideTWBExt"/>
        </w:rPr>
        <w:t>&lt;Article2&gt;</w:t>
      </w:r>
      <w:r w:rsidRPr="001E6FAF">
        <w:t>Artykuł 7c – ustęp 15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57377B4" w14:textId="77777777" w:rsidTr="00AB37BF">
        <w:trPr>
          <w:jc w:val="center"/>
        </w:trPr>
        <w:tc>
          <w:tcPr>
            <w:tcW w:w="9752" w:type="dxa"/>
            <w:gridSpan w:val="2"/>
          </w:tcPr>
          <w:p w14:paraId="3F45D7C5" w14:textId="77777777" w:rsidR="00C82ECD" w:rsidRPr="001E6FAF" w:rsidRDefault="00C82ECD" w:rsidP="00AB37BF">
            <w:pPr>
              <w:keepNext/>
            </w:pPr>
          </w:p>
        </w:tc>
      </w:tr>
      <w:tr w:rsidR="00F356A6" w:rsidRPr="001E6FAF" w14:paraId="26125813" w14:textId="77777777" w:rsidTr="00AB37BF">
        <w:trPr>
          <w:jc w:val="center"/>
        </w:trPr>
        <w:tc>
          <w:tcPr>
            <w:tcW w:w="4876" w:type="dxa"/>
            <w:hideMark/>
          </w:tcPr>
          <w:p w14:paraId="69C43E1B" w14:textId="77777777" w:rsidR="00C82ECD" w:rsidRPr="001E6FAF" w:rsidRDefault="00155513" w:rsidP="00AB37BF">
            <w:pPr>
              <w:pStyle w:val="ColumnHeading"/>
              <w:keepNext/>
            </w:pPr>
            <w:r w:rsidRPr="001E6FAF">
              <w:t>Tekst proponowany przez Komisję</w:t>
            </w:r>
          </w:p>
        </w:tc>
        <w:tc>
          <w:tcPr>
            <w:tcW w:w="4876" w:type="dxa"/>
            <w:hideMark/>
          </w:tcPr>
          <w:p w14:paraId="288F8C9E" w14:textId="77777777" w:rsidR="00C82ECD" w:rsidRPr="001E6FAF" w:rsidRDefault="00155513" w:rsidP="00AB37BF">
            <w:pPr>
              <w:pStyle w:val="ColumnHeading"/>
              <w:keepNext/>
            </w:pPr>
            <w:r w:rsidRPr="001E6FAF">
              <w:t>Poprawka</w:t>
            </w:r>
          </w:p>
        </w:tc>
      </w:tr>
      <w:tr w:rsidR="00F356A6" w:rsidRPr="001E6FAF" w14:paraId="2DED2595" w14:textId="77777777" w:rsidTr="00AB37BF">
        <w:trPr>
          <w:jc w:val="center"/>
        </w:trPr>
        <w:tc>
          <w:tcPr>
            <w:tcW w:w="4876" w:type="dxa"/>
            <w:hideMark/>
          </w:tcPr>
          <w:p w14:paraId="28C9A01A" w14:textId="77777777" w:rsidR="00C82ECD" w:rsidRPr="001E6FAF" w:rsidRDefault="00155513" w:rsidP="00AB37BF">
            <w:pPr>
              <w:pStyle w:val="Normal6"/>
            </w:pPr>
            <w:r w:rsidRPr="001E6FAF">
              <w:t>15.</w:t>
            </w:r>
            <w:r w:rsidRPr="001E6FAF">
              <w:tab/>
              <w:t xml:space="preserve">Komisja przedkłada opis programu elektronicznego systemu monitorowania dyrektorowi IATTC przed rozpoczęciem przekazywania danych IATTC w ramach programu monitorowania elektronicznego. Państwa członkowskie zgłaszają wszelkie zmiany w swoim krajowym programie elektronicznego systemu monitorowania Komisji, która informuje </w:t>
            </w:r>
            <w:r w:rsidRPr="001E6FAF">
              <w:rPr>
                <w:b/>
                <w:i/>
              </w:rPr>
              <w:t>dyrektora</w:t>
            </w:r>
            <w:r w:rsidRPr="001E6FAF">
              <w:t xml:space="preserve"> IATTC o każdym przypadku wystąpienia takich zmian.</w:t>
            </w:r>
          </w:p>
        </w:tc>
        <w:tc>
          <w:tcPr>
            <w:tcW w:w="4876" w:type="dxa"/>
            <w:hideMark/>
          </w:tcPr>
          <w:p w14:paraId="5A0FDF0F" w14:textId="77777777" w:rsidR="00C82ECD" w:rsidRPr="001E6FAF" w:rsidRDefault="00155513" w:rsidP="00AB37BF">
            <w:pPr>
              <w:pStyle w:val="Normal6"/>
              <w:rPr>
                <w:szCs w:val="24"/>
              </w:rPr>
            </w:pPr>
            <w:r w:rsidRPr="001E6FAF">
              <w:t>15.</w:t>
            </w:r>
            <w:r w:rsidRPr="001E6FAF">
              <w:tab/>
              <w:t xml:space="preserve">Komisja przedkłada opis programu elektronicznego systemu monitorowania dyrektorowi IATTC przed rozpoczęciem przekazywania danych IATTC w ramach programu monitorowania elektronicznego. Państwa członkowskie zgłaszają wszelkie zmiany w swoim krajowym programie elektronicznego systemu monitorowania Komisji, która informuje </w:t>
            </w:r>
            <w:r w:rsidRPr="001E6FAF">
              <w:rPr>
                <w:b/>
                <w:i/>
              </w:rPr>
              <w:t>sekretariat</w:t>
            </w:r>
            <w:r w:rsidRPr="001E6FAF">
              <w:t xml:space="preserve"> IATTC o każdym przypadku wystąpienia takich zmian.</w:t>
            </w:r>
          </w:p>
        </w:tc>
      </w:tr>
    </w:tbl>
    <w:p w14:paraId="7DC7848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A33AF6A" w14:textId="77777777" w:rsidR="00C82ECD" w:rsidRPr="001E6FAF" w:rsidRDefault="00155513" w:rsidP="00C82ECD">
      <w:pPr>
        <w:rPr>
          <w:szCs w:val="24"/>
        </w:rPr>
      </w:pPr>
      <w:r w:rsidRPr="001E6FAF">
        <w:rPr>
          <w:rStyle w:val="HideTWBExt"/>
        </w:rPr>
        <w:t>&lt;/Amend&gt;</w:t>
      </w:r>
    </w:p>
    <w:p w14:paraId="5BDD724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157</w:t>
      </w:r>
      <w:r w:rsidRPr="001E6FAF">
        <w:rPr>
          <w:rStyle w:val="HideTWBExt"/>
          <w:b w:val="0"/>
        </w:rPr>
        <w:t>&lt;/NumAm&gt;</w:t>
      </w:r>
    </w:p>
    <w:p w14:paraId="59755EB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6C04FCE"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1AC24ED5"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B56EF50" w14:textId="77777777" w:rsidR="00C82ECD" w:rsidRPr="001E6FAF" w:rsidRDefault="00155513" w:rsidP="00C82ECD">
      <w:r w:rsidRPr="001E6FAF">
        <w:rPr>
          <w:rStyle w:val="HideTWBExt"/>
        </w:rPr>
        <w:t>&lt;Article2&gt;</w:t>
      </w:r>
      <w:r w:rsidRPr="001E6FAF">
        <w:t>Artykuł 7c – ustęp 16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5EADFEA" w14:textId="77777777" w:rsidTr="00AB37BF">
        <w:trPr>
          <w:jc w:val="center"/>
        </w:trPr>
        <w:tc>
          <w:tcPr>
            <w:tcW w:w="9752" w:type="dxa"/>
            <w:gridSpan w:val="2"/>
          </w:tcPr>
          <w:p w14:paraId="412790CD" w14:textId="77777777" w:rsidR="00C82ECD" w:rsidRPr="001E6FAF" w:rsidRDefault="00C82ECD" w:rsidP="00AB37BF">
            <w:pPr>
              <w:keepNext/>
            </w:pPr>
          </w:p>
        </w:tc>
      </w:tr>
      <w:tr w:rsidR="00F356A6" w:rsidRPr="001E6FAF" w14:paraId="72F820AC" w14:textId="77777777" w:rsidTr="00AB37BF">
        <w:trPr>
          <w:jc w:val="center"/>
        </w:trPr>
        <w:tc>
          <w:tcPr>
            <w:tcW w:w="4876" w:type="dxa"/>
            <w:hideMark/>
          </w:tcPr>
          <w:p w14:paraId="3E9CECE0" w14:textId="77777777" w:rsidR="00C82ECD" w:rsidRPr="001E6FAF" w:rsidRDefault="00155513" w:rsidP="00AB37BF">
            <w:pPr>
              <w:pStyle w:val="ColumnHeading"/>
              <w:keepNext/>
            </w:pPr>
            <w:r w:rsidRPr="001E6FAF">
              <w:t>Tekst proponowany przez Komisję</w:t>
            </w:r>
          </w:p>
        </w:tc>
        <w:tc>
          <w:tcPr>
            <w:tcW w:w="4876" w:type="dxa"/>
            <w:hideMark/>
          </w:tcPr>
          <w:p w14:paraId="25381130" w14:textId="77777777" w:rsidR="00C82ECD" w:rsidRPr="001E6FAF" w:rsidRDefault="00155513" w:rsidP="00AB37BF">
            <w:pPr>
              <w:pStyle w:val="ColumnHeading"/>
              <w:keepNext/>
            </w:pPr>
            <w:r w:rsidRPr="001E6FAF">
              <w:t>Poprawka</w:t>
            </w:r>
          </w:p>
        </w:tc>
      </w:tr>
      <w:tr w:rsidR="00F356A6" w:rsidRPr="001E6FAF" w14:paraId="289EFCFD" w14:textId="77777777" w:rsidTr="00AB37BF">
        <w:trPr>
          <w:jc w:val="center"/>
        </w:trPr>
        <w:tc>
          <w:tcPr>
            <w:tcW w:w="4876" w:type="dxa"/>
            <w:hideMark/>
          </w:tcPr>
          <w:p w14:paraId="340A5634" w14:textId="77777777" w:rsidR="00C82ECD" w:rsidRPr="001E6FAF" w:rsidRDefault="00155513" w:rsidP="00AB37BF">
            <w:pPr>
              <w:pStyle w:val="Normal6"/>
            </w:pPr>
            <w:r w:rsidRPr="001E6FAF">
              <w:t>16.</w:t>
            </w:r>
            <w:r w:rsidRPr="001E6FAF">
              <w:tab/>
              <w:t xml:space="preserve">Państwa członkowskie, które zdecydują się na wdrożenie elektronicznego systemu monitorowania w celu gromadzenia danych dotyczących rybołówstwa w celu przekazania ich IATTC, przekazują sekretariatowi IATTC dane elektronicznego systemu monitorowania za każdy rok zebrane w sposób zgodny z minimalnymi normami określonymi w niniejszym </w:t>
            </w:r>
            <w:r w:rsidRPr="001E6FAF">
              <w:rPr>
                <w:b/>
                <w:i/>
              </w:rPr>
              <w:t>akcie</w:t>
            </w:r>
            <w:r w:rsidRPr="001E6FAF">
              <w:t xml:space="preserve">, </w:t>
            </w:r>
            <w:r w:rsidRPr="001E6FAF">
              <w:rPr>
                <w:b/>
                <w:i/>
              </w:rPr>
              <w:t>najlepiej</w:t>
            </w:r>
            <w:r w:rsidRPr="001E6FAF">
              <w:t xml:space="preserve"> zgodnie z terminami przekazywania danych </w:t>
            </w:r>
            <w:r w:rsidRPr="001E6FAF">
              <w:rPr>
                <w:b/>
                <w:i/>
              </w:rPr>
              <w:t>określonymi w mających zastosowanie rezolucjach</w:t>
            </w:r>
            <w:r w:rsidRPr="001E6FAF">
              <w:t xml:space="preserve"> lub do końca następnego roku, stosując formaty i wytyczne opisane w załącznikach VI, VII i IX </w:t>
            </w:r>
            <w:r w:rsidRPr="001E6FAF">
              <w:rPr>
                <w:b/>
                <w:i/>
              </w:rPr>
              <w:t>w zakresie wymogów poufności</w:t>
            </w:r>
            <w:r w:rsidRPr="001E6FAF">
              <w:t>.</w:t>
            </w:r>
          </w:p>
        </w:tc>
        <w:tc>
          <w:tcPr>
            <w:tcW w:w="4876" w:type="dxa"/>
            <w:hideMark/>
          </w:tcPr>
          <w:p w14:paraId="0B99DC24" w14:textId="77777777" w:rsidR="00C82ECD" w:rsidRPr="001E6FAF" w:rsidRDefault="00155513" w:rsidP="00AB37BF">
            <w:pPr>
              <w:pStyle w:val="Normal6"/>
              <w:rPr>
                <w:szCs w:val="24"/>
              </w:rPr>
            </w:pPr>
            <w:r w:rsidRPr="001E6FAF">
              <w:t>16.</w:t>
            </w:r>
            <w:r w:rsidRPr="001E6FAF">
              <w:tab/>
              <w:t xml:space="preserve">Państwa członkowskie, które zdecydują się na wdrożenie elektronicznego systemu monitorowania w celu gromadzenia danych dotyczących rybołówstwa w celu przekazania ich IATTC, przekazują sekretariatowi IATTC dane elektronicznego systemu monitorowania za każdy rok zebrane w sposób zgodny z minimalnymi normami określonymi w niniejszym </w:t>
            </w:r>
            <w:r w:rsidRPr="001E6FAF">
              <w:rPr>
                <w:b/>
                <w:i/>
              </w:rPr>
              <w:t>rozporządzeniu</w:t>
            </w:r>
            <w:r w:rsidRPr="001E6FAF">
              <w:t>, zgodnie z terminami przekazywania danych lub do końca następnego roku, stosując formaty i wytyczne opisane w załącznikach VI, VII i IX.</w:t>
            </w:r>
          </w:p>
        </w:tc>
      </w:tr>
    </w:tbl>
    <w:p w14:paraId="765C3A5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B362F69" w14:textId="77777777" w:rsidR="00C82ECD" w:rsidRPr="001E6FAF" w:rsidRDefault="00155513" w:rsidP="00C82ECD">
      <w:pPr>
        <w:rPr>
          <w:szCs w:val="24"/>
        </w:rPr>
      </w:pPr>
      <w:r w:rsidRPr="001E6FAF">
        <w:rPr>
          <w:rStyle w:val="HideTWBExt"/>
        </w:rPr>
        <w:t>&lt;/Amend&gt;</w:t>
      </w:r>
    </w:p>
    <w:p w14:paraId="78C59DE4"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158</w:t>
      </w:r>
      <w:r w:rsidRPr="001E6FAF">
        <w:rPr>
          <w:rStyle w:val="HideTWBExt"/>
          <w:b w:val="0"/>
        </w:rPr>
        <w:t>&lt;/NumAm&gt;</w:t>
      </w:r>
    </w:p>
    <w:p w14:paraId="5047305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6170F10" w14:textId="77777777" w:rsidR="00C82ECD" w:rsidRPr="001E6FAF" w:rsidRDefault="00155513" w:rsidP="00C82ECD">
      <w:pPr>
        <w:pStyle w:val="NormalBold"/>
      </w:pPr>
      <w:r w:rsidRPr="001E6FAF">
        <w:rPr>
          <w:rStyle w:val="HideTWBExt"/>
          <w:b w:val="0"/>
        </w:rPr>
        <w:t>&lt;Article&gt;</w:t>
      </w:r>
      <w:r w:rsidRPr="001E6FAF">
        <w:t>Artykuł 4 – ustęp 1 – punkt 5</w:t>
      </w:r>
      <w:r w:rsidRPr="001E6FAF">
        <w:rPr>
          <w:rStyle w:val="HideTWBExt"/>
          <w:b w:val="0"/>
        </w:rPr>
        <w:t>&lt;/Article&gt;</w:t>
      </w:r>
    </w:p>
    <w:p w14:paraId="4DA9CA41"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5C0F99B" w14:textId="77777777" w:rsidR="00C82ECD" w:rsidRPr="001E6FAF" w:rsidRDefault="00155513" w:rsidP="00C82ECD">
      <w:r w:rsidRPr="001E6FAF">
        <w:rPr>
          <w:rStyle w:val="HideTWBExt"/>
        </w:rPr>
        <w:t>&lt;Article2&gt;</w:t>
      </w:r>
      <w:r w:rsidRPr="001E6FAF">
        <w:t>Artykuł 7c – ustęp 17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09BE0BD" w14:textId="77777777" w:rsidTr="00AB37BF">
        <w:trPr>
          <w:jc w:val="center"/>
        </w:trPr>
        <w:tc>
          <w:tcPr>
            <w:tcW w:w="9752" w:type="dxa"/>
            <w:gridSpan w:val="2"/>
          </w:tcPr>
          <w:p w14:paraId="5734688D" w14:textId="77777777" w:rsidR="00C82ECD" w:rsidRPr="001E6FAF" w:rsidRDefault="00C82ECD" w:rsidP="00AB37BF">
            <w:pPr>
              <w:keepNext/>
            </w:pPr>
          </w:p>
        </w:tc>
      </w:tr>
      <w:tr w:rsidR="00F356A6" w:rsidRPr="001E6FAF" w14:paraId="79D89B34" w14:textId="77777777" w:rsidTr="00AB37BF">
        <w:trPr>
          <w:jc w:val="center"/>
        </w:trPr>
        <w:tc>
          <w:tcPr>
            <w:tcW w:w="4876" w:type="dxa"/>
            <w:hideMark/>
          </w:tcPr>
          <w:p w14:paraId="47095B45" w14:textId="77777777" w:rsidR="00C82ECD" w:rsidRPr="001E6FAF" w:rsidRDefault="00155513" w:rsidP="00AB37BF">
            <w:pPr>
              <w:pStyle w:val="ColumnHeading"/>
              <w:keepNext/>
            </w:pPr>
            <w:r w:rsidRPr="001E6FAF">
              <w:t>Tekst proponowany przez Komisję</w:t>
            </w:r>
          </w:p>
        </w:tc>
        <w:tc>
          <w:tcPr>
            <w:tcW w:w="4876" w:type="dxa"/>
            <w:hideMark/>
          </w:tcPr>
          <w:p w14:paraId="4CFF5123" w14:textId="77777777" w:rsidR="00C82ECD" w:rsidRPr="001E6FAF" w:rsidRDefault="00155513" w:rsidP="00AB37BF">
            <w:pPr>
              <w:pStyle w:val="ColumnHeading"/>
              <w:keepNext/>
            </w:pPr>
            <w:r w:rsidRPr="001E6FAF">
              <w:t>Poprawka</w:t>
            </w:r>
          </w:p>
        </w:tc>
      </w:tr>
      <w:tr w:rsidR="00F356A6" w:rsidRPr="001E6FAF" w14:paraId="54F231D8" w14:textId="77777777" w:rsidTr="00AB37BF">
        <w:trPr>
          <w:jc w:val="center"/>
        </w:trPr>
        <w:tc>
          <w:tcPr>
            <w:tcW w:w="4876" w:type="dxa"/>
            <w:hideMark/>
          </w:tcPr>
          <w:p w14:paraId="05C724E3" w14:textId="77777777" w:rsidR="00C82ECD" w:rsidRPr="001E6FAF" w:rsidRDefault="00155513" w:rsidP="00AB37BF">
            <w:pPr>
              <w:pStyle w:val="Normal6"/>
            </w:pPr>
            <w:r w:rsidRPr="001E6FAF">
              <w:t>17.</w:t>
            </w:r>
            <w:r w:rsidRPr="001E6FAF">
              <w:tab/>
              <w:t xml:space="preserve">Państwa członkowskie, które zdecydują się na wdrożenie elektronicznego systemu monitorowania w celu gromadzenia danych dotyczących rybołówstwa w celu przedłożenia IATTC, do dnia </w:t>
            </w:r>
            <w:r w:rsidRPr="001E6FAF">
              <w:rPr>
                <w:b/>
                <w:i/>
              </w:rPr>
              <w:t>30</w:t>
            </w:r>
            <w:r w:rsidRPr="001E6FAF">
              <w:t xml:space="preserve"> marca następnego roku przedkładają Komisji podsumowanie planu monitorowania statku na poziomie floty, opisujące wdrożenie ich programów monitorowania elektronicznego w poprzednim roku, w tym co najmniej liczbę statków wdrażających monitorowanie elektroniczne w podziale na narzędzia połowowe i rodzaj rybołówstwa; zakres konfiguracji elektronicznego systemu monitorowania wdrożonych we flocie; ogólny opis wymogów dotyczących elektronicznego systemu monitorowania nałożonych przez państwa członkowskie na </w:t>
            </w:r>
            <w:r w:rsidRPr="001E6FAF">
              <w:rPr>
                <w:b/>
                <w:i/>
              </w:rPr>
              <w:t>kapitanów/załogi statków</w:t>
            </w:r>
            <w:r w:rsidRPr="001E6FAF">
              <w:t>; odsetek poziomów zasięgu osiągniętych w podziale na łowiska i rodzaje narzędzi połowowych; szczegółowe informacje na temat sposobu obliczenia poziomu obecności obserwatorów; oraz, w stosownych przypadkach, informacje na temat monitorowania zgodności.</w:t>
            </w:r>
          </w:p>
        </w:tc>
        <w:tc>
          <w:tcPr>
            <w:tcW w:w="4876" w:type="dxa"/>
            <w:hideMark/>
          </w:tcPr>
          <w:p w14:paraId="43DEC9D8" w14:textId="77777777" w:rsidR="00C82ECD" w:rsidRPr="001E6FAF" w:rsidRDefault="00155513" w:rsidP="00AB37BF">
            <w:pPr>
              <w:pStyle w:val="Normal6"/>
              <w:rPr>
                <w:szCs w:val="24"/>
              </w:rPr>
            </w:pPr>
            <w:r w:rsidRPr="001E6FAF">
              <w:t>17.</w:t>
            </w:r>
            <w:r w:rsidRPr="001E6FAF">
              <w:tab/>
              <w:t xml:space="preserve">Państwa członkowskie, które zdecydują się na wdrożenie elektronicznego systemu monitorowania w celu gromadzenia danych dotyczących rybołówstwa w celu przedłożenia IATTC, do dnia </w:t>
            </w:r>
            <w:r w:rsidRPr="001E6FAF">
              <w:rPr>
                <w:b/>
                <w:i/>
              </w:rPr>
              <w:t>15</w:t>
            </w:r>
            <w:r w:rsidRPr="001E6FAF">
              <w:t xml:space="preserve"> marca następnego roku przedkładają Komisji podsumowanie planu monitorowania statku na poziomie floty, opisujące wdrożenie ich programów monitorowania elektronicznego w poprzednim roku, w tym co najmniej liczbę statków wdrażających monitorowanie elektroniczne w podziale na narzędzia połowowe i rodzaj rybołówstwa; zakres konfiguracji elektronicznego systemu monitorowania wdrożonych we flocie; ogólny opis wymogów dotyczących elektronicznego systemu monitorowania nałożonych przez państwa członkowskie na </w:t>
            </w:r>
            <w:r w:rsidRPr="001E6FAF">
              <w:rPr>
                <w:b/>
                <w:i/>
              </w:rPr>
              <w:t>kapitanów i załogi statków</w:t>
            </w:r>
            <w:r w:rsidRPr="001E6FAF">
              <w:t xml:space="preserve">; odsetek poziomów zasięgu osiągniętych w podziale na łowiska i rodzaje narzędzi połowowych; szczegółowe informacje na temat sposobu obliczenia poziomu obecności obserwatorów; oraz, w stosownych przypadkach, informacje na temat monitorowania zgodności. </w:t>
            </w:r>
            <w:r w:rsidRPr="001E6FAF">
              <w:rPr>
                <w:b/>
                <w:i/>
              </w:rPr>
              <w:t>Komisja przedkłada sekretariatowi IATTC sprawozdanie z realizacji programu/programów EM w poprzednim roku do dnia 30 marca.</w:t>
            </w:r>
          </w:p>
        </w:tc>
      </w:tr>
    </w:tbl>
    <w:p w14:paraId="6A6F0528"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025B9A1" w14:textId="77777777" w:rsidR="00C82ECD" w:rsidRPr="001E6FAF" w:rsidRDefault="00155513" w:rsidP="00C82ECD">
      <w:r w:rsidRPr="001E6FAF">
        <w:rPr>
          <w:rStyle w:val="HideTWBExt"/>
        </w:rPr>
        <w:t>&lt;/Amend&gt;</w:t>
      </w:r>
    </w:p>
    <w:p w14:paraId="024F3720"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159</w:t>
      </w:r>
      <w:r w:rsidRPr="001E6FAF">
        <w:rPr>
          <w:rStyle w:val="HideTWBExt"/>
          <w:b w:val="0"/>
        </w:rPr>
        <w:t>&lt;/NumAm&gt;</w:t>
      </w:r>
    </w:p>
    <w:p w14:paraId="34026DB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C38BE75" w14:textId="77777777" w:rsidR="00C82ECD" w:rsidRPr="001E6FAF" w:rsidRDefault="00155513" w:rsidP="00C82ECD">
      <w:pPr>
        <w:pStyle w:val="NormalBold"/>
      </w:pPr>
      <w:r w:rsidRPr="001E6FAF">
        <w:rPr>
          <w:rStyle w:val="HideTWBExt"/>
          <w:b w:val="0"/>
        </w:rPr>
        <w:t>&lt;Article&gt;</w:t>
      </w:r>
      <w:r w:rsidRPr="001E6FAF">
        <w:t>Artykuł 4 – ustęp 1 – punkt 6</w:t>
      </w:r>
      <w:r w:rsidRPr="001E6FAF">
        <w:rPr>
          <w:rStyle w:val="HideTWBExt"/>
          <w:b w:val="0"/>
        </w:rPr>
        <w:t>&lt;/Article&gt;</w:t>
      </w:r>
    </w:p>
    <w:p w14:paraId="07EF7456"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84EB4F4" w14:textId="77777777" w:rsidR="00C82ECD" w:rsidRPr="001E6FAF" w:rsidRDefault="00155513" w:rsidP="00C82ECD">
      <w:r w:rsidRPr="001E6FAF">
        <w:rPr>
          <w:rStyle w:val="HideTWBExt"/>
        </w:rPr>
        <w:t>&lt;Article2&gt;</w:t>
      </w:r>
      <w:r w:rsidRPr="001E6FAF">
        <w:t>Artykuł 10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79925C3" w14:textId="77777777" w:rsidTr="00AB37BF">
        <w:trPr>
          <w:jc w:val="center"/>
        </w:trPr>
        <w:tc>
          <w:tcPr>
            <w:tcW w:w="9752" w:type="dxa"/>
            <w:gridSpan w:val="2"/>
          </w:tcPr>
          <w:p w14:paraId="4E80A079" w14:textId="77777777" w:rsidR="00C82ECD" w:rsidRPr="001E6FAF" w:rsidRDefault="00C82ECD" w:rsidP="00AB37BF">
            <w:pPr>
              <w:keepNext/>
            </w:pPr>
          </w:p>
        </w:tc>
      </w:tr>
      <w:tr w:rsidR="00F356A6" w:rsidRPr="001E6FAF" w14:paraId="39ABD18E" w14:textId="77777777" w:rsidTr="00AB37BF">
        <w:trPr>
          <w:jc w:val="center"/>
        </w:trPr>
        <w:tc>
          <w:tcPr>
            <w:tcW w:w="4876" w:type="dxa"/>
            <w:hideMark/>
          </w:tcPr>
          <w:p w14:paraId="094A8196" w14:textId="77777777" w:rsidR="00C82ECD" w:rsidRPr="001E6FAF" w:rsidRDefault="00155513" w:rsidP="00AB37BF">
            <w:pPr>
              <w:pStyle w:val="ColumnHeading"/>
              <w:keepNext/>
            </w:pPr>
            <w:r w:rsidRPr="001E6FAF">
              <w:t>Tekst proponowany przez Komisję</w:t>
            </w:r>
          </w:p>
        </w:tc>
        <w:tc>
          <w:tcPr>
            <w:tcW w:w="4876" w:type="dxa"/>
            <w:hideMark/>
          </w:tcPr>
          <w:p w14:paraId="0A59FF82" w14:textId="77777777" w:rsidR="00C82ECD" w:rsidRPr="001E6FAF" w:rsidRDefault="00155513" w:rsidP="00AB37BF">
            <w:pPr>
              <w:pStyle w:val="ColumnHeading"/>
              <w:keepNext/>
            </w:pPr>
            <w:r w:rsidRPr="001E6FAF">
              <w:t>Poprawka</w:t>
            </w:r>
          </w:p>
        </w:tc>
      </w:tr>
      <w:tr w:rsidR="00F356A6" w:rsidRPr="001E6FAF" w14:paraId="732053B5" w14:textId="77777777" w:rsidTr="00AB37BF">
        <w:trPr>
          <w:jc w:val="center"/>
        </w:trPr>
        <w:tc>
          <w:tcPr>
            <w:tcW w:w="4876" w:type="dxa"/>
            <w:hideMark/>
          </w:tcPr>
          <w:p w14:paraId="0F92F853" w14:textId="77777777" w:rsidR="00C82ECD" w:rsidRPr="001E6FAF" w:rsidRDefault="00155513" w:rsidP="00AB37BF">
            <w:pPr>
              <w:pStyle w:val="Normal6"/>
            </w:pPr>
            <w:r w:rsidRPr="001E6FAF">
              <w:t>4.</w:t>
            </w:r>
            <w:r w:rsidRPr="001E6FAF">
              <w:tab/>
              <w:t xml:space="preserve">Taklowce, które przypadkowo złowią rekiny, ograniczają przyłowy żarłaczy jedwabistych do maksymalnie 20 % całkowitego połowu wyrażonego </w:t>
            </w:r>
            <w:r w:rsidRPr="001E6FAF">
              <w:rPr>
                <w:b/>
                <w:i/>
              </w:rPr>
              <w:t>wagowo</w:t>
            </w:r>
            <w:r w:rsidRPr="001E6FAF">
              <w:t xml:space="preserve"> w danym rejsie połowowym. Połowy wielogatunkowe przy użyciu takli dryfujących </w:t>
            </w:r>
            <w:r w:rsidRPr="001E6FAF">
              <w:rPr>
                <w:b/>
                <w:i/>
              </w:rPr>
              <w:t>(w których większość haczyków znajduje się na głębokościach nieprzekraczających 100 metrów i które służą do poławiania gatunków docelowych innych niż włócznik)</w:t>
            </w:r>
            <w:r w:rsidRPr="001E6FAF">
              <w:t xml:space="preserve"> ograniczają połów rekinów żarłaczy jedwabistych o całkowitej długości poniżej 100 cm do 20 % całkowitej liczby żarłaczy jedwabistych złowionych podczas rejsu połowowego.</w:t>
            </w:r>
          </w:p>
        </w:tc>
        <w:tc>
          <w:tcPr>
            <w:tcW w:w="4876" w:type="dxa"/>
            <w:hideMark/>
          </w:tcPr>
          <w:p w14:paraId="144D436C" w14:textId="77777777" w:rsidR="00C82ECD" w:rsidRPr="001E6FAF" w:rsidRDefault="00155513" w:rsidP="00AB37BF">
            <w:pPr>
              <w:pStyle w:val="Normal6"/>
              <w:rPr>
                <w:szCs w:val="24"/>
              </w:rPr>
            </w:pPr>
            <w:r w:rsidRPr="001E6FAF">
              <w:t>4.</w:t>
            </w:r>
            <w:r w:rsidRPr="001E6FAF">
              <w:tab/>
              <w:t xml:space="preserve">Taklowce, które przypadkowo złowią rekiny, ograniczają przyłowy żarłaczy jedwabistych do maksymalnie 20 % całkowitego połowu wyrażonego </w:t>
            </w:r>
            <w:r w:rsidRPr="001E6FAF">
              <w:rPr>
                <w:b/>
                <w:i/>
              </w:rPr>
              <w:t>w masie w relacji pełnej</w:t>
            </w:r>
            <w:r w:rsidRPr="001E6FAF">
              <w:t xml:space="preserve"> w danym rejsie połowowym. Połowy wielogatunkowe przy użyciu takli dryfujących ograniczają połów rekinów żarłaczy jedwabistych o całkowitej długości poniżej 100 cm do 20 % całkowitej liczby żarłaczy jedwabistych złowionych podczas rejsu połowowego.</w:t>
            </w:r>
          </w:p>
        </w:tc>
      </w:tr>
    </w:tbl>
    <w:p w14:paraId="3A383FE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AF8C2E9" w14:textId="77777777" w:rsidR="00C82ECD" w:rsidRPr="001E6FAF" w:rsidRDefault="00155513" w:rsidP="00C82ECD">
      <w:pPr>
        <w:rPr>
          <w:szCs w:val="24"/>
        </w:rPr>
      </w:pPr>
      <w:r w:rsidRPr="001E6FAF">
        <w:rPr>
          <w:rStyle w:val="HideTWBExt"/>
        </w:rPr>
        <w:t>&lt;/Amend&gt;</w:t>
      </w:r>
    </w:p>
    <w:p w14:paraId="545A2262"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160</w:t>
      </w:r>
      <w:r w:rsidRPr="001E6FAF">
        <w:rPr>
          <w:rStyle w:val="HideTWBExt"/>
          <w:b w:val="0"/>
        </w:rPr>
        <w:t>&lt;/NumAm&gt;</w:t>
      </w:r>
    </w:p>
    <w:p w14:paraId="20E5FD3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2300B3C" w14:textId="77777777" w:rsidR="00C82ECD" w:rsidRPr="001E6FAF" w:rsidRDefault="00155513" w:rsidP="00C82ECD">
      <w:pPr>
        <w:pStyle w:val="NormalBold"/>
      </w:pPr>
      <w:r w:rsidRPr="001E6FAF">
        <w:rPr>
          <w:rStyle w:val="HideTWBExt"/>
          <w:b w:val="0"/>
        </w:rPr>
        <w:t>&lt;Article&gt;</w:t>
      </w:r>
      <w:r w:rsidRPr="001E6FAF">
        <w:t>Artykuł 4 – ustęp 1 – punkt 6</w:t>
      </w:r>
      <w:r w:rsidRPr="001E6FAF">
        <w:rPr>
          <w:rStyle w:val="HideTWBExt"/>
          <w:b w:val="0"/>
        </w:rPr>
        <w:t>&lt;/Article&gt;</w:t>
      </w:r>
    </w:p>
    <w:p w14:paraId="782BD7FB"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509BA8F" w14:textId="77777777" w:rsidR="00C82ECD" w:rsidRPr="001E6FAF" w:rsidRDefault="00155513" w:rsidP="00C82ECD">
      <w:r w:rsidRPr="001E6FAF">
        <w:rPr>
          <w:rStyle w:val="HideTWBExt"/>
        </w:rPr>
        <w:t>&lt;Article2&gt;</w:t>
      </w:r>
      <w:r w:rsidRPr="001E6FAF">
        <w:t>Artykuł 10 – ustęp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66E686F" w14:textId="77777777" w:rsidTr="00AB37BF">
        <w:trPr>
          <w:jc w:val="center"/>
        </w:trPr>
        <w:tc>
          <w:tcPr>
            <w:tcW w:w="9752" w:type="dxa"/>
            <w:gridSpan w:val="2"/>
          </w:tcPr>
          <w:p w14:paraId="2146DBE3" w14:textId="77777777" w:rsidR="00C82ECD" w:rsidRPr="001E6FAF" w:rsidRDefault="00C82ECD" w:rsidP="00AB37BF">
            <w:pPr>
              <w:keepNext/>
            </w:pPr>
          </w:p>
        </w:tc>
      </w:tr>
      <w:tr w:rsidR="00F356A6" w:rsidRPr="001E6FAF" w14:paraId="14A3F0F2" w14:textId="77777777" w:rsidTr="00AB37BF">
        <w:trPr>
          <w:jc w:val="center"/>
        </w:trPr>
        <w:tc>
          <w:tcPr>
            <w:tcW w:w="4876" w:type="dxa"/>
            <w:hideMark/>
          </w:tcPr>
          <w:p w14:paraId="44A9436A" w14:textId="77777777" w:rsidR="00C82ECD" w:rsidRPr="001E6FAF" w:rsidRDefault="00155513" w:rsidP="00AB37BF">
            <w:pPr>
              <w:pStyle w:val="ColumnHeading"/>
              <w:keepNext/>
            </w:pPr>
            <w:r w:rsidRPr="001E6FAF">
              <w:t>Tekst proponowany przez Komisję</w:t>
            </w:r>
          </w:p>
        </w:tc>
        <w:tc>
          <w:tcPr>
            <w:tcW w:w="4876" w:type="dxa"/>
            <w:hideMark/>
          </w:tcPr>
          <w:p w14:paraId="2C8C1239" w14:textId="77777777" w:rsidR="00C82ECD" w:rsidRPr="001E6FAF" w:rsidRDefault="00155513" w:rsidP="00AB37BF">
            <w:pPr>
              <w:pStyle w:val="ColumnHeading"/>
              <w:keepNext/>
            </w:pPr>
            <w:r w:rsidRPr="001E6FAF">
              <w:t>Poprawka</w:t>
            </w:r>
          </w:p>
        </w:tc>
      </w:tr>
      <w:tr w:rsidR="00F356A6" w:rsidRPr="001E6FAF" w14:paraId="66AC4AE5" w14:textId="77777777" w:rsidTr="00AB37BF">
        <w:trPr>
          <w:jc w:val="center"/>
        </w:trPr>
        <w:tc>
          <w:tcPr>
            <w:tcW w:w="4876" w:type="dxa"/>
            <w:hideMark/>
          </w:tcPr>
          <w:p w14:paraId="705F3E64" w14:textId="77777777" w:rsidR="00C82ECD" w:rsidRPr="001E6FAF" w:rsidRDefault="00155513" w:rsidP="00AB37BF">
            <w:pPr>
              <w:pStyle w:val="Normal6"/>
            </w:pPr>
            <w:r w:rsidRPr="001E6FAF">
              <w:t>7.</w:t>
            </w:r>
            <w:r w:rsidRPr="001E6FAF">
              <w:tab/>
              <w:t xml:space="preserve">Do dnia 15 września każdego roku państwa członkowskie powiadamiają Komisję o pojedynczym okresie ograniczonego stosowania przyponów stalowych, o którym mowa w ust. 5, który </w:t>
            </w:r>
            <w:r w:rsidRPr="001E6FAF">
              <w:rPr>
                <w:b/>
                <w:i/>
              </w:rPr>
              <w:t>będzie</w:t>
            </w:r>
            <w:r w:rsidRPr="001E6FAF">
              <w:t xml:space="preserve"> przestrzegany w danym roku kalendarzowym. Komisja powiadamia o tym odpowiednio sekretariat IATTC.</w:t>
            </w:r>
          </w:p>
        </w:tc>
        <w:tc>
          <w:tcPr>
            <w:tcW w:w="4876" w:type="dxa"/>
            <w:hideMark/>
          </w:tcPr>
          <w:p w14:paraId="10E9714D" w14:textId="77777777" w:rsidR="00C82ECD" w:rsidRPr="001E6FAF" w:rsidRDefault="00155513" w:rsidP="00AB37BF">
            <w:pPr>
              <w:pStyle w:val="Normal6"/>
              <w:rPr>
                <w:szCs w:val="24"/>
              </w:rPr>
            </w:pPr>
            <w:r w:rsidRPr="001E6FAF">
              <w:t>7.</w:t>
            </w:r>
            <w:r w:rsidRPr="001E6FAF">
              <w:tab/>
              <w:t xml:space="preserve">Do dnia 15 września każdego roku państwa członkowskie powiadamiają Komisję o pojedynczym okresie ograniczonego stosowania przyponów stalowych, o którym mowa w ust. 5, który </w:t>
            </w:r>
            <w:r w:rsidRPr="001E6FAF">
              <w:rPr>
                <w:b/>
                <w:i/>
              </w:rPr>
              <w:t>jest</w:t>
            </w:r>
            <w:r w:rsidRPr="001E6FAF">
              <w:t xml:space="preserve"> przestrzegany w danym roku kalendarzowym. Komisja powiadamia o tym odpowiednio sekretariat IATTC</w:t>
            </w:r>
            <w:r w:rsidRPr="001E6FAF">
              <w:rPr>
                <w:b/>
                <w:i/>
              </w:rPr>
              <w:t xml:space="preserve"> przed dniem 1 października każdego roku</w:t>
            </w:r>
            <w:r w:rsidRPr="001E6FAF">
              <w:t>.</w:t>
            </w:r>
          </w:p>
        </w:tc>
      </w:tr>
    </w:tbl>
    <w:p w14:paraId="7AC22EAC"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6856384" w14:textId="77777777" w:rsidR="00C82ECD" w:rsidRPr="001E6FAF" w:rsidRDefault="00155513" w:rsidP="00C82ECD">
      <w:pPr>
        <w:rPr>
          <w:szCs w:val="24"/>
        </w:rPr>
      </w:pPr>
      <w:r w:rsidRPr="001E6FAF">
        <w:rPr>
          <w:rStyle w:val="HideTWBExt"/>
        </w:rPr>
        <w:t>&lt;/Amend&gt;</w:t>
      </w:r>
    </w:p>
    <w:p w14:paraId="4647692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161</w:t>
      </w:r>
      <w:r w:rsidRPr="001E6FAF">
        <w:rPr>
          <w:rStyle w:val="HideTWBExt"/>
          <w:b w:val="0"/>
        </w:rPr>
        <w:t>&lt;/NumAm&gt;</w:t>
      </w:r>
    </w:p>
    <w:p w14:paraId="3C9947A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F5F50CC"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66AB8E9A"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5E8AAABF" w14:textId="77777777" w:rsidR="00C82ECD" w:rsidRPr="001E6FAF" w:rsidRDefault="00155513" w:rsidP="00C82ECD">
      <w:r w:rsidRPr="001E6FAF">
        <w:rPr>
          <w:rStyle w:val="HideTWBExt"/>
        </w:rPr>
        <w:t>&lt;Article2&gt;</w:t>
      </w:r>
      <w:r w:rsidRPr="001E6FAF">
        <w:t>Artykuł 12 – ustęp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2DF81D7" w14:textId="77777777" w:rsidTr="00AB37BF">
        <w:trPr>
          <w:jc w:val="center"/>
        </w:trPr>
        <w:tc>
          <w:tcPr>
            <w:tcW w:w="9752" w:type="dxa"/>
            <w:gridSpan w:val="2"/>
          </w:tcPr>
          <w:p w14:paraId="08C54472" w14:textId="77777777" w:rsidR="00C82ECD" w:rsidRPr="001E6FAF" w:rsidRDefault="00C82ECD" w:rsidP="00AB37BF">
            <w:pPr>
              <w:keepNext/>
            </w:pPr>
          </w:p>
        </w:tc>
      </w:tr>
      <w:tr w:rsidR="00F356A6" w:rsidRPr="001E6FAF" w14:paraId="47B57970" w14:textId="77777777" w:rsidTr="00AB37BF">
        <w:trPr>
          <w:jc w:val="center"/>
        </w:trPr>
        <w:tc>
          <w:tcPr>
            <w:tcW w:w="4876" w:type="dxa"/>
            <w:hideMark/>
          </w:tcPr>
          <w:p w14:paraId="2384BFF7" w14:textId="77777777" w:rsidR="00C82ECD" w:rsidRPr="001E6FAF" w:rsidRDefault="00155513" w:rsidP="00AB37BF">
            <w:pPr>
              <w:pStyle w:val="ColumnHeading"/>
              <w:keepNext/>
            </w:pPr>
            <w:r w:rsidRPr="001E6FAF">
              <w:t>Tekst proponowany przez Komisję</w:t>
            </w:r>
          </w:p>
        </w:tc>
        <w:tc>
          <w:tcPr>
            <w:tcW w:w="4876" w:type="dxa"/>
            <w:hideMark/>
          </w:tcPr>
          <w:p w14:paraId="36C53CAD" w14:textId="77777777" w:rsidR="00C82ECD" w:rsidRPr="001E6FAF" w:rsidRDefault="00155513" w:rsidP="00AB37BF">
            <w:pPr>
              <w:pStyle w:val="ColumnHeading"/>
              <w:keepNext/>
            </w:pPr>
            <w:r w:rsidRPr="001E6FAF">
              <w:t>Poprawka</w:t>
            </w:r>
          </w:p>
        </w:tc>
      </w:tr>
      <w:tr w:rsidR="00F356A6" w:rsidRPr="001E6FAF" w14:paraId="66ED04B4" w14:textId="77777777" w:rsidTr="00AB37BF">
        <w:trPr>
          <w:jc w:val="center"/>
        </w:trPr>
        <w:tc>
          <w:tcPr>
            <w:tcW w:w="4876" w:type="dxa"/>
            <w:hideMark/>
          </w:tcPr>
          <w:p w14:paraId="18008732" w14:textId="77777777" w:rsidR="00C82ECD" w:rsidRPr="001E6FAF" w:rsidRDefault="00155513" w:rsidP="00AB37BF">
            <w:pPr>
              <w:pStyle w:val="Normal6"/>
            </w:pPr>
            <w:r w:rsidRPr="001E6FAF">
              <w:t>1.</w:t>
            </w:r>
            <w:r w:rsidRPr="001E6FAF">
              <w:tab/>
              <w:t xml:space="preserve">Unijne statki rybackie niezwłocznie uwalniają w stanie nieuszkodzonym złowione rekiny (żywe lub martwe), które nie zostają zatrzymane, o ile to możliwe, gdy tylko zostaną zauważone na linie, zaplątane w sieć lub w podbieraku na pokładzie, z należytym uwzględnieniem bezpieczeństwa wszelkich osób. </w:t>
            </w:r>
            <w:r w:rsidRPr="001E6FAF">
              <w:rPr>
                <w:b/>
                <w:i/>
              </w:rPr>
              <w:t>Państwa członkowskie wymagają, aby statki</w:t>
            </w:r>
            <w:r w:rsidRPr="001E6FAF">
              <w:t xml:space="preserve"> rybackie do połowów okrężnicą </w:t>
            </w:r>
            <w:r w:rsidRPr="001E6FAF">
              <w:rPr>
                <w:b/>
                <w:i/>
              </w:rPr>
              <w:t>stosowały</w:t>
            </w:r>
            <w:r w:rsidRPr="001E6FAF">
              <w:t xml:space="preserve"> następującą procedurę w celu zapewnienia bezpieczeństwa osób uczestniczących w takiej operacji:</w:t>
            </w:r>
          </w:p>
        </w:tc>
        <w:tc>
          <w:tcPr>
            <w:tcW w:w="4876" w:type="dxa"/>
            <w:hideMark/>
          </w:tcPr>
          <w:p w14:paraId="674F43E8" w14:textId="77777777" w:rsidR="00C82ECD" w:rsidRPr="001E6FAF" w:rsidRDefault="00155513" w:rsidP="00AB37BF">
            <w:pPr>
              <w:pStyle w:val="Normal6"/>
              <w:rPr>
                <w:szCs w:val="24"/>
              </w:rPr>
            </w:pPr>
            <w:r w:rsidRPr="001E6FAF">
              <w:t>1.</w:t>
            </w:r>
            <w:r w:rsidRPr="001E6FAF">
              <w:tab/>
              <w:t>Unijne statki rybackie niezwłocznie uwalniają w stanie nieuszkodzonym złowione rekiny (żywe lub martwe), które nie zostają zatrzymane, o ile to możliwe, gdy tylko zostaną zauważone na linie, zaplątane w sieć lub w podbieraku na pokładzie, z należytym uwzględnieniem bezpieczeństwa wszelkich osób.</w:t>
            </w:r>
          </w:p>
        </w:tc>
      </w:tr>
      <w:tr w:rsidR="00F356A6" w:rsidRPr="001E6FAF" w14:paraId="22DC6762" w14:textId="77777777" w:rsidTr="00AB37BF">
        <w:trPr>
          <w:jc w:val="center"/>
        </w:trPr>
        <w:tc>
          <w:tcPr>
            <w:tcW w:w="4876" w:type="dxa"/>
          </w:tcPr>
          <w:p w14:paraId="2DDA5D09" w14:textId="77777777" w:rsidR="00C82ECD" w:rsidRPr="001E6FAF" w:rsidRDefault="00C82ECD" w:rsidP="00AB37BF">
            <w:pPr>
              <w:pStyle w:val="Normal6"/>
            </w:pPr>
          </w:p>
        </w:tc>
        <w:tc>
          <w:tcPr>
            <w:tcW w:w="4876" w:type="dxa"/>
            <w:hideMark/>
          </w:tcPr>
          <w:p w14:paraId="2D2FEE79" w14:textId="77777777" w:rsidR="00C82ECD" w:rsidRPr="001E6FAF" w:rsidRDefault="00155513" w:rsidP="00AB37BF">
            <w:pPr>
              <w:pStyle w:val="Normal6"/>
              <w:rPr>
                <w:szCs w:val="24"/>
              </w:rPr>
            </w:pPr>
            <w:r w:rsidRPr="001E6FAF">
              <w:rPr>
                <w:b/>
                <w:i/>
              </w:rPr>
              <w:t>1a.</w:t>
            </w:r>
            <w:r w:rsidRPr="001E6FAF">
              <w:tab/>
            </w:r>
            <w:r w:rsidRPr="001E6FAF">
              <w:rPr>
                <w:b/>
                <w:i/>
              </w:rPr>
              <w:t>Statki</w:t>
            </w:r>
            <w:r w:rsidRPr="001E6FAF">
              <w:t xml:space="preserve"> rybackie do połowów okrężnicą </w:t>
            </w:r>
            <w:r w:rsidRPr="001E6FAF">
              <w:rPr>
                <w:b/>
                <w:i/>
              </w:rPr>
              <w:t>stosują</w:t>
            </w:r>
            <w:r w:rsidRPr="001E6FAF">
              <w:t xml:space="preserve"> następującą procedurę w celu zapewnienia bezpieczeństwa osób uczestniczących w takiej operacji:</w:t>
            </w:r>
          </w:p>
        </w:tc>
      </w:tr>
    </w:tbl>
    <w:p w14:paraId="7C76E2C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7E6033E" w14:textId="77777777" w:rsidR="00C82ECD" w:rsidRPr="001E6FAF" w:rsidRDefault="00155513" w:rsidP="00C82ECD">
      <w:pPr>
        <w:rPr>
          <w:szCs w:val="24"/>
        </w:rPr>
      </w:pPr>
      <w:r w:rsidRPr="001E6FAF">
        <w:rPr>
          <w:rStyle w:val="HideTWBExt"/>
        </w:rPr>
        <w:t>&lt;/Amend&gt;</w:t>
      </w:r>
    </w:p>
    <w:p w14:paraId="4E17488D"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162</w:t>
      </w:r>
      <w:r w:rsidRPr="001E6FAF">
        <w:rPr>
          <w:rStyle w:val="HideTWBExt"/>
          <w:b w:val="0"/>
        </w:rPr>
        <w:t>&lt;/NumAm&gt;</w:t>
      </w:r>
    </w:p>
    <w:p w14:paraId="6E4719C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8B47E86"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7F669A24"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1E345183" w14:textId="77777777" w:rsidR="00C82ECD" w:rsidRPr="001E6FAF" w:rsidRDefault="00155513" w:rsidP="00C82ECD">
      <w:r w:rsidRPr="001E6FAF">
        <w:rPr>
          <w:rStyle w:val="HideTWBExt"/>
        </w:rPr>
        <w:t>&lt;Article2&gt;</w:t>
      </w:r>
      <w:r w:rsidRPr="001E6FAF">
        <w:t>Artykuł 12 – ustęp 1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CED2292" w14:textId="77777777" w:rsidTr="00AB37BF">
        <w:trPr>
          <w:jc w:val="center"/>
        </w:trPr>
        <w:tc>
          <w:tcPr>
            <w:tcW w:w="9752" w:type="dxa"/>
            <w:gridSpan w:val="2"/>
          </w:tcPr>
          <w:p w14:paraId="5827E0EF" w14:textId="77777777" w:rsidR="00C82ECD" w:rsidRPr="001E6FAF" w:rsidRDefault="00C82ECD" w:rsidP="00AB37BF">
            <w:pPr>
              <w:keepNext/>
            </w:pPr>
          </w:p>
        </w:tc>
      </w:tr>
      <w:tr w:rsidR="00F356A6" w:rsidRPr="001E6FAF" w14:paraId="2559319B" w14:textId="77777777" w:rsidTr="00AB37BF">
        <w:trPr>
          <w:jc w:val="center"/>
        </w:trPr>
        <w:tc>
          <w:tcPr>
            <w:tcW w:w="4876" w:type="dxa"/>
            <w:hideMark/>
          </w:tcPr>
          <w:p w14:paraId="0053E42E" w14:textId="77777777" w:rsidR="00C82ECD" w:rsidRPr="001E6FAF" w:rsidRDefault="00155513" w:rsidP="00AB37BF">
            <w:pPr>
              <w:pStyle w:val="ColumnHeading"/>
              <w:keepNext/>
            </w:pPr>
            <w:r w:rsidRPr="001E6FAF">
              <w:t>Tekst proponowany przez Komisję</w:t>
            </w:r>
          </w:p>
        </w:tc>
        <w:tc>
          <w:tcPr>
            <w:tcW w:w="4876" w:type="dxa"/>
            <w:hideMark/>
          </w:tcPr>
          <w:p w14:paraId="2D656179" w14:textId="77777777" w:rsidR="00C82ECD" w:rsidRPr="001E6FAF" w:rsidRDefault="00155513" w:rsidP="00AB37BF">
            <w:pPr>
              <w:pStyle w:val="ColumnHeading"/>
              <w:keepNext/>
            </w:pPr>
            <w:r w:rsidRPr="001E6FAF">
              <w:t>Poprawka</w:t>
            </w:r>
          </w:p>
        </w:tc>
      </w:tr>
      <w:tr w:rsidR="00F356A6" w:rsidRPr="001E6FAF" w14:paraId="1DA00F21" w14:textId="77777777" w:rsidTr="00AB37BF">
        <w:trPr>
          <w:jc w:val="center"/>
        </w:trPr>
        <w:tc>
          <w:tcPr>
            <w:tcW w:w="4876" w:type="dxa"/>
            <w:hideMark/>
          </w:tcPr>
          <w:p w14:paraId="69D0D695" w14:textId="77777777" w:rsidR="00C82ECD" w:rsidRPr="001E6FAF" w:rsidRDefault="00155513" w:rsidP="00AB37BF">
            <w:pPr>
              <w:pStyle w:val="Normal6"/>
            </w:pPr>
            <w:r w:rsidRPr="001E6FAF">
              <w:t>b)</w:t>
            </w:r>
            <w:r w:rsidRPr="001E6FAF">
              <w:tab/>
              <w:t>rekiny zabrane w podbieraku na pokład są jak najszybciej uwalniane do wody, albo z wykorzystaniem rampy z pokładu połączonej z otworem na burcie statku, albo przez luki ratunkowe. Jeżeli rampy lub luki ratunkowe nie są dostępne, rekiny są opuszczane zawiesiem lub siatką ładunkową, przy użyciu dźwigu lub podobnego sprzętu</w:t>
            </w:r>
            <w:r w:rsidRPr="001E6FAF">
              <w:rPr>
                <w:b/>
                <w:i/>
              </w:rPr>
              <w:t>, lub w sposób wskazany w załączniku 3 do rezolucji C-24-05</w:t>
            </w:r>
            <w:r w:rsidRPr="001E6FAF">
              <w:rPr>
                <w:vertAlign w:val="superscript"/>
              </w:rPr>
              <w:t>17</w:t>
            </w:r>
            <w:r w:rsidRPr="001E6FAF">
              <w:t>;</w:t>
            </w:r>
          </w:p>
        </w:tc>
        <w:tc>
          <w:tcPr>
            <w:tcW w:w="4876" w:type="dxa"/>
            <w:hideMark/>
          </w:tcPr>
          <w:p w14:paraId="0BC4F2B7" w14:textId="77777777" w:rsidR="00C82ECD" w:rsidRPr="001E6FAF" w:rsidRDefault="00155513" w:rsidP="00AB37BF">
            <w:pPr>
              <w:pStyle w:val="Normal6"/>
              <w:rPr>
                <w:szCs w:val="24"/>
              </w:rPr>
            </w:pPr>
            <w:r w:rsidRPr="001E6FAF">
              <w:t>b)</w:t>
            </w:r>
            <w:r w:rsidRPr="001E6FAF">
              <w:tab/>
              <w:t>rekiny zabrane w podbieraku na pokład są jak najszybciej uwalniane do wody, albo z wykorzystaniem rampy z pokładu połączonej z otworem na burcie statku, albo przez luki ratunkowe. Jeżeli rampy lub luki ratunkowe nie są dostępne, rekiny są opuszczane zawiesiem lub siatką ładunkową, przy użyciu dźwigu lub podobnego sprzętu;</w:t>
            </w:r>
          </w:p>
        </w:tc>
      </w:tr>
      <w:tr w:rsidR="00F356A6" w:rsidRPr="001E6FAF" w14:paraId="06957361" w14:textId="77777777" w:rsidTr="00AB37BF">
        <w:trPr>
          <w:jc w:val="center"/>
        </w:trPr>
        <w:tc>
          <w:tcPr>
            <w:tcW w:w="4876" w:type="dxa"/>
            <w:hideMark/>
          </w:tcPr>
          <w:p w14:paraId="207124C1" w14:textId="77777777" w:rsidR="00C82ECD" w:rsidRPr="001E6FAF" w:rsidRDefault="00155513" w:rsidP="00AB37BF">
            <w:pPr>
              <w:pStyle w:val="Normal6"/>
            </w:pPr>
            <w:r w:rsidRPr="001E6FAF">
              <w:t>__________________</w:t>
            </w:r>
          </w:p>
        </w:tc>
        <w:tc>
          <w:tcPr>
            <w:tcW w:w="4876" w:type="dxa"/>
          </w:tcPr>
          <w:p w14:paraId="2F9BC9B2" w14:textId="77777777" w:rsidR="00C82ECD" w:rsidRPr="001E6FAF" w:rsidRDefault="00C82ECD" w:rsidP="00AB37BF">
            <w:pPr>
              <w:pStyle w:val="Normal6"/>
              <w:rPr>
                <w:szCs w:val="24"/>
              </w:rPr>
            </w:pPr>
          </w:p>
        </w:tc>
      </w:tr>
      <w:tr w:rsidR="00F356A6" w:rsidRPr="001E6FAF" w14:paraId="2D6BDBD5" w14:textId="77777777" w:rsidTr="00AB37BF">
        <w:trPr>
          <w:jc w:val="center"/>
        </w:trPr>
        <w:tc>
          <w:tcPr>
            <w:tcW w:w="4876" w:type="dxa"/>
            <w:hideMark/>
          </w:tcPr>
          <w:p w14:paraId="2E780F2E" w14:textId="77777777" w:rsidR="00C82ECD" w:rsidRPr="001E6FAF" w:rsidRDefault="00155513" w:rsidP="00AB37BF">
            <w:pPr>
              <w:pStyle w:val="Normal6"/>
            </w:pPr>
            <w:r w:rsidRPr="001E6FAF">
              <w:rPr>
                <w:b/>
                <w:i/>
                <w:vertAlign w:val="superscript"/>
              </w:rPr>
              <w:t>17</w:t>
            </w:r>
            <w:r w:rsidRPr="001E6FAF">
              <w:t xml:space="preserve"> </w:t>
            </w:r>
            <w:r w:rsidRPr="001E6FAF">
              <w:rPr>
                <w:b/>
                <w:i/>
              </w:rPr>
              <w:t>https://www.iattc.org/GetAttachment/7101d6dd-24e2-428b-afe1-aab5f05726ae/C-24-05_Sharks%E2%80%93amends-and-replaces-Res.-C-23-07.pdf</w:t>
            </w:r>
          </w:p>
        </w:tc>
        <w:tc>
          <w:tcPr>
            <w:tcW w:w="4876" w:type="dxa"/>
          </w:tcPr>
          <w:p w14:paraId="4EEB215D" w14:textId="77777777" w:rsidR="00C82ECD" w:rsidRPr="001E6FAF" w:rsidRDefault="00C82ECD" w:rsidP="00AB37BF">
            <w:pPr>
              <w:pStyle w:val="Normal6"/>
              <w:rPr>
                <w:szCs w:val="24"/>
              </w:rPr>
            </w:pPr>
          </w:p>
        </w:tc>
      </w:tr>
    </w:tbl>
    <w:p w14:paraId="1DDD3533"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A4EAF8E" w14:textId="77777777" w:rsidR="00C82ECD" w:rsidRPr="001E6FAF" w:rsidRDefault="00155513" w:rsidP="00C82ECD">
      <w:pPr>
        <w:rPr>
          <w:szCs w:val="24"/>
        </w:rPr>
      </w:pPr>
      <w:r w:rsidRPr="001E6FAF">
        <w:rPr>
          <w:rStyle w:val="HideTWBExt"/>
        </w:rPr>
        <w:t>&lt;/Amend&gt;</w:t>
      </w:r>
    </w:p>
    <w:p w14:paraId="47B1C61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163</w:t>
      </w:r>
      <w:r w:rsidRPr="001E6FAF">
        <w:rPr>
          <w:rStyle w:val="HideTWBExt"/>
          <w:b w:val="0"/>
        </w:rPr>
        <w:t>&lt;/NumAm&gt;</w:t>
      </w:r>
    </w:p>
    <w:p w14:paraId="0A09ECC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9CC4DA7"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6DCBD994"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06701C5" w14:textId="77777777" w:rsidR="00C82ECD" w:rsidRPr="001E6FAF" w:rsidRDefault="00155513" w:rsidP="00C82ECD">
      <w:r w:rsidRPr="001E6FAF">
        <w:rPr>
          <w:rStyle w:val="HideTWBExt"/>
        </w:rPr>
        <w:t>&lt;Article2&gt;</w:t>
      </w:r>
      <w:r w:rsidRPr="001E6FAF">
        <w:t>Artykuł 12 – ustęp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E8B3B37" w14:textId="77777777" w:rsidTr="00AB37BF">
        <w:trPr>
          <w:jc w:val="center"/>
        </w:trPr>
        <w:tc>
          <w:tcPr>
            <w:tcW w:w="9752" w:type="dxa"/>
            <w:gridSpan w:val="2"/>
          </w:tcPr>
          <w:p w14:paraId="4ABBB7E9" w14:textId="77777777" w:rsidR="00C82ECD" w:rsidRPr="001E6FAF" w:rsidRDefault="00C82ECD" w:rsidP="00AB37BF">
            <w:pPr>
              <w:keepNext/>
            </w:pPr>
          </w:p>
        </w:tc>
      </w:tr>
      <w:tr w:rsidR="00F356A6" w:rsidRPr="001E6FAF" w14:paraId="1FB47D77" w14:textId="77777777" w:rsidTr="00AB37BF">
        <w:trPr>
          <w:jc w:val="center"/>
        </w:trPr>
        <w:tc>
          <w:tcPr>
            <w:tcW w:w="4876" w:type="dxa"/>
            <w:hideMark/>
          </w:tcPr>
          <w:p w14:paraId="5E6B7117" w14:textId="77777777" w:rsidR="00C82ECD" w:rsidRPr="001E6FAF" w:rsidRDefault="00155513" w:rsidP="00AB37BF">
            <w:pPr>
              <w:pStyle w:val="ColumnHeading"/>
              <w:keepNext/>
            </w:pPr>
            <w:r w:rsidRPr="001E6FAF">
              <w:t>Tekst proponowany przez Komisję</w:t>
            </w:r>
          </w:p>
        </w:tc>
        <w:tc>
          <w:tcPr>
            <w:tcW w:w="4876" w:type="dxa"/>
            <w:hideMark/>
          </w:tcPr>
          <w:p w14:paraId="5ADE5D77" w14:textId="77777777" w:rsidR="00C82ECD" w:rsidRPr="001E6FAF" w:rsidRDefault="00155513" w:rsidP="00AB37BF">
            <w:pPr>
              <w:pStyle w:val="ColumnHeading"/>
              <w:keepNext/>
            </w:pPr>
            <w:r w:rsidRPr="001E6FAF">
              <w:t>Poprawka</w:t>
            </w:r>
          </w:p>
        </w:tc>
      </w:tr>
      <w:tr w:rsidR="00F356A6" w:rsidRPr="001E6FAF" w14:paraId="2ECE328D" w14:textId="77777777" w:rsidTr="00AB37BF">
        <w:trPr>
          <w:jc w:val="center"/>
        </w:trPr>
        <w:tc>
          <w:tcPr>
            <w:tcW w:w="4876" w:type="dxa"/>
            <w:hideMark/>
          </w:tcPr>
          <w:p w14:paraId="6A3E12E6" w14:textId="77777777" w:rsidR="00C82ECD" w:rsidRPr="001E6FAF" w:rsidRDefault="00155513" w:rsidP="00AB37BF">
            <w:pPr>
              <w:pStyle w:val="Normal6"/>
            </w:pPr>
            <w:r w:rsidRPr="001E6FAF">
              <w:t>c)</w:t>
            </w:r>
            <w:r w:rsidRPr="001E6FAF">
              <w:tab/>
              <w:t>zabrania się stosowania osęk, haków lub podobnych narzędzi do obchodzenia się z rekinami;</w:t>
            </w:r>
          </w:p>
        </w:tc>
        <w:tc>
          <w:tcPr>
            <w:tcW w:w="4876" w:type="dxa"/>
            <w:hideMark/>
          </w:tcPr>
          <w:p w14:paraId="6A67E522" w14:textId="77777777" w:rsidR="00C82ECD" w:rsidRPr="001E6FAF" w:rsidRDefault="00155513" w:rsidP="00AB37BF">
            <w:pPr>
              <w:pStyle w:val="Normal6"/>
              <w:rPr>
                <w:szCs w:val="24"/>
              </w:rPr>
            </w:pPr>
            <w:r w:rsidRPr="001E6FAF">
              <w:rPr>
                <w:i/>
              </w:rPr>
              <w:t>(Nie dotyczy polskiej wersji językowej)</w:t>
            </w:r>
          </w:p>
        </w:tc>
      </w:tr>
    </w:tbl>
    <w:p w14:paraId="377625F6"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A9B26EF" w14:textId="77777777" w:rsidR="00C82ECD" w:rsidRPr="001E6FAF" w:rsidRDefault="00155513" w:rsidP="00C82ECD">
      <w:pPr>
        <w:rPr>
          <w:szCs w:val="24"/>
        </w:rPr>
      </w:pPr>
      <w:r w:rsidRPr="001E6FAF">
        <w:rPr>
          <w:rStyle w:val="HideTWBExt"/>
        </w:rPr>
        <w:t>&lt;/Amend&gt;</w:t>
      </w:r>
    </w:p>
    <w:p w14:paraId="3D316D20"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164</w:t>
      </w:r>
      <w:r w:rsidRPr="001E6FAF">
        <w:rPr>
          <w:rStyle w:val="HideTWBExt"/>
          <w:b w:val="0"/>
        </w:rPr>
        <w:t>&lt;/NumAm&gt;</w:t>
      </w:r>
    </w:p>
    <w:p w14:paraId="2C34375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A3C1930"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1E9F27B2"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5AC2A8A9" w14:textId="77777777" w:rsidR="00C82ECD" w:rsidRPr="001E6FAF" w:rsidRDefault="00155513" w:rsidP="00C82ECD">
      <w:r w:rsidRPr="001E6FAF">
        <w:rPr>
          <w:rStyle w:val="HideTWBExt"/>
        </w:rPr>
        <w:t>&lt;Article2&gt;</w:t>
      </w:r>
      <w:r w:rsidRPr="001E6FAF">
        <w:t>Artykuł 12 – ustęp 1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588590F" w14:textId="77777777" w:rsidTr="00AB37BF">
        <w:trPr>
          <w:jc w:val="center"/>
        </w:trPr>
        <w:tc>
          <w:tcPr>
            <w:tcW w:w="9752" w:type="dxa"/>
            <w:gridSpan w:val="2"/>
          </w:tcPr>
          <w:p w14:paraId="78CD42CB" w14:textId="77777777" w:rsidR="00C82ECD" w:rsidRPr="001E6FAF" w:rsidRDefault="00C82ECD" w:rsidP="00AB37BF">
            <w:pPr>
              <w:keepNext/>
            </w:pPr>
          </w:p>
        </w:tc>
      </w:tr>
      <w:tr w:rsidR="00F356A6" w:rsidRPr="001E6FAF" w14:paraId="53C9783B" w14:textId="77777777" w:rsidTr="00AB37BF">
        <w:trPr>
          <w:jc w:val="center"/>
        </w:trPr>
        <w:tc>
          <w:tcPr>
            <w:tcW w:w="4876" w:type="dxa"/>
            <w:hideMark/>
          </w:tcPr>
          <w:p w14:paraId="0ACD8346" w14:textId="77777777" w:rsidR="00C82ECD" w:rsidRPr="001E6FAF" w:rsidRDefault="00155513" w:rsidP="00AB37BF">
            <w:pPr>
              <w:pStyle w:val="ColumnHeading"/>
              <w:keepNext/>
            </w:pPr>
            <w:r w:rsidRPr="001E6FAF">
              <w:t>Tekst proponowany przez Komisję</w:t>
            </w:r>
          </w:p>
        </w:tc>
        <w:tc>
          <w:tcPr>
            <w:tcW w:w="4876" w:type="dxa"/>
            <w:hideMark/>
          </w:tcPr>
          <w:p w14:paraId="0931BA6C" w14:textId="77777777" w:rsidR="00C82ECD" w:rsidRPr="001E6FAF" w:rsidRDefault="00155513" w:rsidP="00AB37BF">
            <w:pPr>
              <w:pStyle w:val="ColumnHeading"/>
              <w:keepNext/>
            </w:pPr>
            <w:r w:rsidRPr="001E6FAF">
              <w:t>Poprawka</w:t>
            </w:r>
          </w:p>
        </w:tc>
      </w:tr>
      <w:tr w:rsidR="00F356A6" w:rsidRPr="001E6FAF" w14:paraId="314F6CB0" w14:textId="77777777" w:rsidTr="00AB37BF">
        <w:trPr>
          <w:jc w:val="center"/>
        </w:trPr>
        <w:tc>
          <w:tcPr>
            <w:tcW w:w="4876" w:type="dxa"/>
            <w:hideMark/>
          </w:tcPr>
          <w:p w14:paraId="731655B5" w14:textId="77777777" w:rsidR="00C82ECD" w:rsidRPr="001E6FAF" w:rsidRDefault="00155513" w:rsidP="00AB37BF">
            <w:pPr>
              <w:pStyle w:val="Normal6"/>
            </w:pPr>
            <w:r w:rsidRPr="001E6FAF">
              <w:t>d)</w:t>
            </w:r>
            <w:r w:rsidRPr="001E6FAF">
              <w:tab/>
              <w:t>zabrania się podnoszenia rekinów za głowę, ogon, szczeliny skrzelowe lub tryskawki ani z wykorzystaniem drutu owiniętego wokół ciała lub w nie wprowadzonego; zabrania się dziurawienia ciała rekinów (np. w celu przeciągnięcia kabla i podnoszenia rekina);</w:t>
            </w:r>
          </w:p>
        </w:tc>
        <w:tc>
          <w:tcPr>
            <w:tcW w:w="4876" w:type="dxa"/>
            <w:hideMark/>
          </w:tcPr>
          <w:p w14:paraId="3AE2FEA2" w14:textId="77777777" w:rsidR="00C82ECD" w:rsidRPr="001E6FAF" w:rsidRDefault="00155513" w:rsidP="00AB37BF">
            <w:pPr>
              <w:pStyle w:val="Normal6"/>
              <w:rPr>
                <w:szCs w:val="24"/>
              </w:rPr>
            </w:pPr>
            <w:r w:rsidRPr="001E6FAF">
              <w:rPr>
                <w:i/>
              </w:rPr>
              <w:t>(Nie dotyczy polskiej wersji językowej)</w:t>
            </w:r>
            <w:r w:rsidRPr="001E6FAF">
              <w:t xml:space="preserve">  </w:t>
            </w:r>
          </w:p>
        </w:tc>
      </w:tr>
    </w:tbl>
    <w:p w14:paraId="4F095BA0"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50CF21A" w14:textId="77777777" w:rsidR="00C82ECD" w:rsidRPr="001E6FAF" w:rsidRDefault="00155513" w:rsidP="00C82ECD">
      <w:pPr>
        <w:rPr>
          <w:szCs w:val="24"/>
        </w:rPr>
      </w:pPr>
      <w:r w:rsidRPr="001E6FAF">
        <w:rPr>
          <w:rStyle w:val="HideTWBExt"/>
        </w:rPr>
        <w:t>&lt;/Amend&gt;</w:t>
      </w:r>
    </w:p>
    <w:p w14:paraId="4CB0954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165</w:t>
      </w:r>
      <w:r w:rsidRPr="001E6FAF">
        <w:rPr>
          <w:rStyle w:val="HideTWBExt"/>
          <w:b w:val="0"/>
        </w:rPr>
        <w:t>&lt;/NumAm&gt;</w:t>
      </w:r>
    </w:p>
    <w:p w14:paraId="2D5BA9B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08AEB62"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5C74EBE3"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C8A42C7" w14:textId="77777777" w:rsidR="00C82ECD" w:rsidRPr="001E6FAF" w:rsidRDefault="00155513" w:rsidP="00C82ECD">
      <w:r w:rsidRPr="001E6FAF">
        <w:rPr>
          <w:rStyle w:val="HideTWBExt"/>
        </w:rPr>
        <w:t>&lt;Article2&gt;</w:t>
      </w:r>
      <w:r w:rsidRPr="001E6FAF">
        <w:t>Artykuł 12 – ustęp 1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2E77722" w14:textId="77777777" w:rsidTr="00AB37BF">
        <w:trPr>
          <w:jc w:val="center"/>
        </w:trPr>
        <w:tc>
          <w:tcPr>
            <w:tcW w:w="9752" w:type="dxa"/>
            <w:gridSpan w:val="2"/>
          </w:tcPr>
          <w:p w14:paraId="2F308191" w14:textId="77777777" w:rsidR="00C82ECD" w:rsidRPr="001E6FAF" w:rsidRDefault="00C82ECD" w:rsidP="00AB37BF">
            <w:pPr>
              <w:keepNext/>
            </w:pPr>
          </w:p>
        </w:tc>
      </w:tr>
      <w:tr w:rsidR="00F356A6" w:rsidRPr="001E6FAF" w14:paraId="1C8BF242" w14:textId="77777777" w:rsidTr="00AB37BF">
        <w:trPr>
          <w:jc w:val="center"/>
        </w:trPr>
        <w:tc>
          <w:tcPr>
            <w:tcW w:w="4876" w:type="dxa"/>
            <w:hideMark/>
          </w:tcPr>
          <w:p w14:paraId="34D23CED" w14:textId="77777777" w:rsidR="00C82ECD" w:rsidRPr="001E6FAF" w:rsidRDefault="00155513" w:rsidP="00AB37BF">
            <w:pPr>
              <w:pStyle w:val="ColumnHeading"/>
              <w:keepNext/>
            </w:pPr>
            <w:r w:rsidRPr="001E6FAF">
              <w:t>Tekst proponowany przez Komisję</w:t>
            </w:r>
          </w:p>
        </w:tc>
        <w:tc>
          <w:tcPr>
            <w:tcW w:w="4876" w:type="dxa"/>
            <w:hideMark/>
          </w:tcPr>
          <w:p w14:paraId="00782765" w14:textId="77777777" w:rsidR="00C82ECD" w:rsidRPr="001E6FAF" w:rsidRDefault="00155513" w:rsidP="00AB37BF">
            <w:pPr>
              <w:pStyle w:val="ColumnHeading"/>
              <w:keepNext/>
            </w:pPr>
            <w:r w:rsidRPr="001E6FAF">
              <w:t>Poprawka</w:t>
            </w:r>
          </w:p>
        </w:tc>
      </w:tr>
      <w:tr w:rsidR="00F356A6" w:rsidRPr="001E6FAF" w14:paraId="31AABD34" w14:textId="77777777" w:rsidTr="00AB37BF">
        <w:trPr>
          <w:jc w:val="center"/>
        </w:trPr>
        <w:tc>
          <w:tcPr>
            <w:tcW w:w="4876" w:type="dxa"/>
            <w:hideMark/>
          </w:tcPr>
          <w:p w14:paraId="3FD99A08" w14:textId="77777777" w:rsidR="00C82ECD" w:rsidRPr="001E6FAF" w:rsidRDefault="00155513" w:rsidP="00AB37BF">
            <w:pPr>
              <w:pStyle w:val="Normal6"/>
            </w:pPr>
            <w:r w:rsidRPr="001E6FAF">
              <w:t>e)</w:t>
            </w:r>
            <w:r w:rsidRPr="001E6FAF">
              <w:tab/>
              <w:t>zabrania się wnoszenia rekinów wielorybich (Rhincodon typus) na statek, jak również holowania rekinów wielorybich z okrężnicy, np. przy użyciu lin do holowania;</w:t>
            </w:r>
          </w:p>
        </w:tc>
        <w:tc>
          <w:tcPr>
            <w:tcW w:w="4876" w:type="dxa"/>
            <w:hideMark/>
          </w:tcPr>
          <w:p w14:paraId="19F6F1E6" w14:textId="77777777" w:rsidR="00C82ECD" w:rsidRPr="001E6FAF" w:rsidRDefault="00155513" w:rsidP="00AB37BF">
            <w:pPr>
              <w:pStyle w:val="Normal6"/>
              <w:rPr>
                <w:szCs w:val="24"/>
              </w:rPr>
            </w:pPr>
            <w:r w:rsidRPr="001E6FAF">
              <w:rPr>
                <w:i/>
              </w:rPr>
              <w:t>(Nie dotyczy polskiej wersji językowej)</w:t>
            </w:r>
          </w:p>
        </w:tc>
      </w:tr>
    </w:tbl>
    <w:p w14:paraId="7E2933A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DAF7D9D" w14:textId="77777777" w:rsidR="00C82ECD" w:rsidRPr="001E6FAF" w:rsidRDefault="00155513" w:rsidP="00C82ECD">
      <w:pPr>
        <w:rPr>
          <w:szCs w:val="24"/>
        </w:rPr>
      </w:pPr>
      <w:r w:rsidRPr="001E6FAF">
        <w:rPr>
          <w:rStyle w:val="HideTWBExt"/>
        </w:rPr>
        <w:t>&lt;/Amend&gt;</w:t>
      </w:r>
    </w:p>
    <w:p w14:paraId="2072B1E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166</w:t>
      </w:r>
      <w:r w:rsidRPr="001E6FAF">
        <w:rPr>
          <w:rStyle w:val="HideTWBExt"/>
          <w:b w:val="0"/>
        </w:rPr>
        <w:t>&lt;/NumAm&gt;</w:t>
      </w:r>
    </w:p>
    <w:p w14:paraId="6B1F916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51B10BD"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6A5DEC2A"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039E85E" w14:textId="77777777" w:rsidR="00C82ECD" w:rsidRPr="001E6FAF" w:rsidRDefault="00155513" w:rsidP="00C82ECD">
      <w:r w:rsidRPr="001E6FAF">
        <w:rPr>
          <w:rStyle w:val="HideTWBExt"/>
        </w:rPr>
        <w:t>&lt;Article2&gt;</w:t>
      </w:r>
      <w:r w:rsidRPr="001E6FAF">
        <w:t>Artykuł 12 – ustęp 1 – litera e a (nowa)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5CADDE6" w14:textId="77777777" w:rsidTr="00AB37BF">
        <w:trPr>
          <w:jc w:val="center"/>
        </w:trPr>
        <w:tc>
          <w:tcPr>
            <w:tcW w:w="9752" w:type="dxa"/>
            <w:gridSpan w:val="2"/>
          </w:tcPr>
          <w:p w14:paraId="38942136" w14:textId="77777777" w:rsidR="00C82ECD" w:rsidRPr="001E6FAF" w:rsidRDefault="00C82ECD" w:rsidP="00AB37BF">
            <w:pPr>
              <w:keepNext/>
            </w:pPr>
          </w:p>
        </w:tc>
      </w:tr>
      <w:tr w:rsidR="00F356A6" w:rsidRPr="001E6FAF" w14:paraId="4AFD0F13" w14:textId="77777777" w:rsidTr="00AB37BF">
        <w:trPr>
          <w:jc w:val="center"/>
        </w:trPr>
        <w:tc>
          <w:tcPr>
            <w:tcW w:w="4876" w:type="dxa"/>
            <w:hideMark/>
          </w:tcPr>
          <w:p w14:paraId="72AF8CC1" w14:textId="77777777" w:rsidR="00C82ECD" w:rsidRPr="001E6FAF" w:rsidRDefault="00155513" w:rsidP="00AB37BF">
            <w:pPr>
              <w:pStyle w:val="ColumnHeading"/>
              <w:keepNext/>
            </w:pPr>
            <w:r w:rsidRPr="001E6FAF">
              <w:t>Tekst proponowany przez Komisję</w:t>
            </w:r>
          </w:p>
        </w:tc>
        <w:tc>
          <w:tcPr>
            <w:tcW w:w="4876" w:type="dxa"/>
            <w:hideMark/>
          </w:tcPr>
          <w:p w14:paraId="53B7BDE6" w14:textId="77777777" w:rsidR="00C82ECD" w:rsidRPr="001E6FAF" w:rsidRDefault="00155513" w:rsidP="00AB37BF">
            <w:pPr>
              <w:pStyle w:val="ColumnHeading"/>
              <w:keepNext/>
            </w:pPr>
            <w:r w:rsidRPr="001E6FAF">
              <w:t>Poprawka</w:t>
            </w:r>
          </w:p>
        </w:tc>
      </w:tr>
      <w:tr w:rsidR="00F356A6" w:rsidRPr="001E6FAF" w14:paraId="1C427F8A" w14:textId="77777777" w:rsidTr="00AB37BF">
        <w:trPr>
          <w:jc w:val="center"/>
        </w:trPr>
        <w:tc>
          <w:tcPr>
            <w:tcW w:w="4876" w:type="dxa"/>
          </w:tcPr>
          <w:p w14:paraId="693822AB" w14:textId="77777777" w:rsidR="00C82ECD" w:rsidRPr="001E6FAF" w:rsidRDefault="00C82ECD" w:rsidP="00AB37BF">
            <w:pPr>
              <w:pStyle w:val="Normal6"/>
            </w:pPr>
          </w:p>
        </w:tc>
        <w:tc>
          <w:tcPr>
            <w:tcW w:w="4876" w:type="dxa"/>
            <w:hideMark/>
          </w:tcPr>
          <w:p w14:paraId="2996E100" w14:textId="77777777" w:rsidR="00C82ECD" w:rsidRPr="001E6FAF" w:rsidRDefault="00155513" w:rsidP="00AB37BF">
            <w:pPr>
              <w:pStyle w:val="Normal6"/>
              <w:rPr>
                <w:szCs w:val="24"/>
              </w:rPr>
            </w:pPr>
            <w:r w:rsidRPr="001E6FAF">
              <w:rPr>
                <w:b/>
                <w:i/>
              </w:rPr>
              <w:t>ea)</w:t>
            </w:r>
            <w:r w:rsidRPr="001E6FAF">
              <w:rPr>
                <w:b/>
                <w:i/>
              </w:rPr>
              <w:tab/>
              <w:t>zalecane narzędzia zapewniające najlepsze praktyki w zakresie obchodzenia się z rybami i ich wypuszczania:</w:t>
            </w:r>
          </w:p>
        </w:tc>
      </w:tr>
      <w:tr w:rsidR="00F356A6" w:rsidRPr="001E6FAF" w14:paraId="4ED1B6BD" w14:textId="77777777" w:rsidTr="00AB37BF">
        <w:trPr>
          <w:jc w:val="center"/>
        </w:trPr>
        <w:tc>
          <w:tcPr>
            <w:tcW w:w="4876" w:type="dxa"/>
          </w:tcPr>
          <w:p w14:paraId="3E239000" w14:textId="77777777" w:rsidR="00C82ECD" w:rsidRPr="001E6FAF" w:rsidRDefault="00C82ECD" w:rsidP="00AB37BF">
            <w:pPr>
              <w:pStyle w:val="Normal6"/>
            </w:pPr>
          </w:p>
        </w:tc>
        <w:tc>
          <w:tcPr>
            <w:tcW w:w="4876" w:type="dxa"/>
            <w:hideMark/>
          </w:tcPr>
          <w:p w14:paraId="755812AF" w14:textId="77777777" w:rsidR="00C82ECD" w:rsidRPr="001E6FAF" w:rsidRDefault="00155513" w:rsidP="00AB37BF">
            <w:pPr>
              <w:pStyle w:val="Normal6"/>
              <w:rPr>
                <w:szCs w:val="24"/>
              </w:rPr>
            </w:pPr>
            <w:r w:rsidRPr="001E6FAF">
              <w:rPr>
                <w:b/>
                <w:i/>
              </w:rPr>
              <w:t>(i) urządzenia do sortowania/uwalniania przyłowów do pracy na pokładzie głównym, np. zbiornik z drzwiami lub rampą;</w:t>
            </w:r>
          </w:p>
        </w:tc>
      </w:tr>
      <w:tr w:rsidR="00F356A6" w:rsidRPr="001E6FAF" w14:paraId="22A66D19" w14:textId="77777777" w:rsidTr="00AB37BF">
        <w:trPr>
          <w:jc w:val="center"/>
        </w:trPr>
        <w:tc>
          <w:tcPr>
            <w:tcW w:w="4876" w:type="dxa"/>
          </w:tcPr>
          <w:p w14:paraId="5E5C518A" w14:textId="77777777" w:rsidR="00C82ECD" w:rsidRPr="001E6FAF" w:rsidRDefault="00C82ECD" w:rsidP="00AB37BF">
            <w:pPr>
              <w:pStyle w:val="Normal6"/>
            </w:pPr>
          </w:p>
        </w:tc>
        <w:tc>
          <w:tcPr>
            <w:tcW w:w="4876" w:type="dxa"/>
            <w:hideMark/>
          </w:tcPr>
          <w:p w14:paraId="16B11605" w14:textId="77777777" w:rsidR="00C82ECD" w:rsidRPr="001E6FAF" w:rsidRDefault="00155513" w:rsidP="00AB37BF">
            <w:pPr>
              <w:pStyle w:val="Normal6"/>
              <w:rPr>
                <w:szCs w:val="24"/>
              </w:rPr>
            </w:pPr>
            <w:r w:rsidRPr="001E6FAF">
              <w:rPr>
                <w:b/>
                <w:i/>
              </w:rPr>
              <w:t>(ii) nosze/kołyska.</w:t>
            </w:r>
          </w:p>
        </w:tc>
      </w:tr>
    </w:tbl>
    <w:p w14:paraId="65B4232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AB5B5E2" w14:textId="77777777" w:rsidR="00C82ECD" w:rsidRPr="001E6FAF" w:rsidRDefault="00155513" w:rsidP="00C82ECD">
      <w:pPr>
        <w:rPr>
          <w:szCs w:val="24"/>
        </w:rPr>
      </w:pPr>
      <w:r w:rsidRPr="001E6FAF">
        <w:rPr>
          <w:rStyle w:val="HideTWBExt"/>
        </w:rPr>
        <w:t>&lt;/Amend&gt;</w:t>
      </w:r>
    </w:p>
    <w:p w14:paraId="380F7EB6"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167</w:t>
      </w:r>
      <w:r w:rsidRPr="001E6FAF">
        <w:rPr>
          <w:rStyle w:val="HideTWBExt"/>
          <w:b w:val="0"/>
        </w:rPr>
        <w:t>&lt;/NumAm&gt;</w:t>
      </w:r>
    </w:p>
    <w:p w14:paraId="457CDD4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24148AD"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7D8DFFEB"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B9FC9DD" w14:textId="77777777" w:rsidR="00C82ECD" w:rsidRPr="001E6FAF" w:rsidRDefault="00155513" w:rsidP="00C82ECD">
      <w:r w:rsidRPr="001E6FAF">
        <w:rPr>
          <w:rStyle w:val="HideTWBExt"/>
        </w:rPr>
        <w:t>&lt;Article2&gt;</w:t>
      </w:r>
      <w:r w:rsidRPr="001E6FAF">
        <w:t>Artykuł 12 – ustęp 2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E0C73AD" w14:textId="77777777" w:rsidTr="00AB37BF">
        <w:trPr>
          <w:jc w:val="center"/>
        </w:trPr>
        <w:tc>
          <w:tcPr>
            <w:tcW w:w="9752" w:type="dxa"/>
            <w:gridSpan w:val="2"/>
          </w:tcPr>
          <w:p w14:paraId="4C1007EA" w14:textId="77777777" w:rsidR="00C82ECD" w:rsidRPr="001E6FAF" w:rsidRDefault="00C82ECD" w:rsidP="00AB37BF">
            <w:pPr>
              <w:keepNext/>
            </w:pPr>
          </w:p>
        </w:tc>
      </w:tr>
      <w:tr w:rsidR="00F356A6" w:rsidRPr="001E6FAF" w14:paraId="16B2FAF6" w14:textId="77777777" w:rsidTr="00AB37BF">
        <w:trPr>
          <w:jc w:val="center"/>
        </w:trPr>
        <w:tc>
          <w:tcPr>
            <w:tcW w:w="4876" w:type="dxa"/>
            <w:hideMark/>
          </w:tcPr>
          <w:p w14:paraId="5EBE7B41" w14:textId="77777777" w:rsidR="00C82ECD" w:rsidRPr="001E6FAF" w:rsidRDefault="00155513" w:rsidP="00AB37BF">
            <w:pPr>
              <w:pStyle w:val="ColumnHeading"/>
              <w:keepNext/>
            </w:pPr>
            <w:r w:rsidRPr="001E6FAF">
              <w:t>Tekst proponowany przez Komisję</w:t>
            </w:r>
          </w:p>
        </w:tc>
        <w:tc>
          <w:tcPr>
            <w:tcW w:w="4876" w:type="dxa"/>
            <w:hideMark/>
          </w:tcPr>
          <w:p w14:paraId="4C8B4A6C" w14:textId="77777777" w:rsidR="00C82ECD" w:rsidRPr="001E6FAF" w:rsidRDefault="00155513" w:rsidP="00AB37BF">
            <w:pPr>
              <w:pStyle w:val="ColumnHeading"/>
              <w:keepNext/>
            </w:pPr>
            <w:r w:rsidRPr="001E6FAF">
              <w:t>Poprawka</w:t>
            </w:r>
          </w:p>
        </w:tc>
      </w:tr>
      <w:tr w:rsidR="00F356A6" w:rsidRPr="001E6FAF" w14:paraId="6F2E1608" w14:textId="77777777" w:rsidTr="00AB37BF">
        <w:trPr>
          <w:jc w:val="center"/>
        </w:trPr>
        <w:tc>
          <w:tcPr>
            <w:tcW w:w="4876" w:type="dxa"/>
            <w:hideMark/>
          </w:tcPr>
          <w:p w14:paraId="6B526E28" w14:textId="77777777" w:rsidR="00C82ECD" w:rsidRPr="001E6FAF" w:rsidRDefault="00155513" w:rsidP="00AB37BF">
            <w:pPr>
              <w:pStyle w:val="Normal6"/>
            </w:pPr>
            <w:r w:rsidRPr="001E6FAF">
              <w:t>2.</w:t>
            </w:r>
            <w:r w:rsidRPr="001E6FAF">
              <w:tab/>
            </w:r>
            <w:r w:rsidRPr="001E6FAF">
              <w:rPr>
                <w:b/>
                <w:i/>
              </w:rPr>
              <w:t>Państwa członkowskie wymagają, aby taklowce stosowały</w:t>
            </w:r>
            <w:r w:rsidRPr="001E6FAF">
              <w:t xml:space="preserve"> następującą procedurę w celu zapewnienia bezpieczeństwa osób uczestniczących w takich operacjach:</w:t>
            </w:r>
          </w:p>
        </w:tc>
        <w:tc>
          <w:tcPr>
            <w:tcW w:w="4876" w:type="dxa"/>
            <w:hideMark/>
          </w:tcPr>
          <w:p w14:paraId="5458D69D" w14:textId="77777777" w:rsidR="00C82ECD" w:rsidRPr="001E6FAF" w:rsidRDefault="00155513" w:rsidP="00AB37BF">
            <w:pPr>
              <w:pStyle w:val="Normal6"/>
              <w:rPr>
                <w:szCs w:val="24"/>
              </w:rPr>
            </w:pPr>
            <w:r w:rsidRPr="001E6FAF">
              <w:t>2.</w:t>
            </w:r>
            <w:r w:rsidRPr="001E6FAF">
              <w:tab/>
            </w:r>
            <w:r w:rsidRPr="001E6FAF">
              <w:rPr>
                <w:b/>
                <w:i/>
              </w:rPr>
              <w:t>Taklowce stosują</w:t>
            </w:r>
            <w:r w:rsidRPr="001E6FAF">
              <w:t xml:space="preserve"> następującą procedurę w celu zapewnienia bezpieczeństwa osób uczestniczących w takich operacjach:</w:t>
            </w:r>
          </w:p>
        </w:tc>
      </w:tr>
    </w:tbl>
    <w:p w14:paraId="5610184E"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2815BA7" w14:textId="77777777" w:rsidR="00C82ECD" w:rsidRPr="001E6FAF" w:rsidRDefault="00155513" w:rsidP="00C82ECD">
      <w:pPr>
        <w:rPr>
          <w:szCs w:val="24"/>
        </w:rPr>
      </w:pPr>
      <w:r w:rsidRPr="001E6FAF">
        <w:rPr>
          <w:rStyle w:val="HideTWBExt"/>
        </w:rPr>
        <w:t>&lt;/Amend&gt;</w:t>
      </w:r>
    </w:p>
    <w:p w14:paraId="77A5DE0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168</w:t>
      </w:r>
      <w:r w:rsidRPr="001E6FAF">
        <w:rPr>
          <w:rStyle w:val="HideTWBExt"/>
          <w:b w:val="0"/>
        </w:rPr>
        <w:t>&lt;/NumAm&gt;</w:t>
      </w:r>
    </w:p>
    <w:p w14:paraId="31445E08"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6D8337F"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4F3C59C4"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594C8ABE" w14:textId="77777777" w:rsidR="00C82ECD" w:rsidRPr="001E6FAF" w:rsidRDefault="00155513" w:rsidP="00C82ECD">
      <w:r w:rsidRPr="001E6FAF">
        <w:rPr>
          <w:rStyle w:val="HideTWBExt"/>
        </w:rPr>
        <w:t>&lt;Article2&gt;</w:t>
      </w:r>
      <w:r w:rsidRPr="001E6FAF">
        <w:t>Artykuł 12 – ustęp 2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4E8FF53" w14:textId="77777777" w:rsidTr="00AB37BF">
        <w:trPr>
          <w:jc w:val="center"/>
        </w:trPr>
        <w:tc>
          <w:tcPr>
            <w:tcW w:w="9752" w:type="dxa"/>
            <w:gridSpan w:val="2"/>
          </w:tcPr>
          <w:p w14:paraId="6873935B" w14:textId="77777777" w:rsidR="00C82ECD" w:rsidRPr="001E6FAF" w:rsidRDefault="00C82ECD" w:rsidP="00AB37BF">
            <w:pPr>
              <w:keepNext/>
            </w:pPr>
          </w:p>
        </w:tc>
      </w:tr>
      <w:tr w:rsidR="00F356A6" w:rsidRPr="001E6FAF" w14:paraId="2672094F" w14:textId="77777777" w:rsidTr="00AB37BF">
        <w:trPr>
          <w:jc w:val="center"/>
        </w:trPr>
        <w:tc>
          <w:tcPr>
            <w:tcW w:w="4876" w:type="dxa"/>
            <w:hideMark/>
          </w:tcPr>
          <w:p w14:paraId="6997D0E4" w14:textId="77777777" w:rsidR="00C82ECD" w:rsidRPr="001E6FAF" w:rsidRDefault="00155513" w:rsidP="00AB37BF">
            <w:pPr>
              <w:pStyle w:val="ColumnHeading"/>
              <w:keepNext/>
            </w:pPr>
            <w:r w:rsidRPr="001E6FAF">
              <w:t>Tekst proponowany przez Komisję</w:t>
            </w:r>
          </w:p>
        </w:tc>
        <w:tc>
          <w:tcPr>
            <w:tcW w:w="4876" w:type="dxa"/>
            <w:hideMark/>
          </w:tcPr>
          <w:p w14:paraId="0035AE72" w14:textId="77777777" w:rsidR="00C82ECD" w:rsidRPr="001E6FAF" w:rsidRDefault="00155513" w:rsidP="00AB37BF">
            <w:pPr>
              <w:pStyle w:val="ColumnHeading"/>
              <w:keepNext/>
            </w:pPr>
            <w:r w:rsidRPr="001E6FAF">
              <w:t>Poprawka</w:t>
            </w:r>
          </w:p>
        </w:tc>
      </w:tr>
      <w:tr w:rsidR="00F356A6" w:rsidRPr="001E6FAF" w14:paraId="380CC968" w14:textId="77777777" w:rsidTr="00AB37BF">
        <w:trPr>
          <w:jc w:val="center"/>
        </w:trPr>
        <w:tc>
          <w:tcPr>
            <w:tcW w:w="4876" w:type="dxa"/>
            <w:hideMark/>
          </w:tcPr>
          <w:p w14:paraId="7FDBD086" w14:textId="77777777" w:rsidR="00C82ECD" w:rsidRPr="001E6FAF" w:rsidRDefault="00155513" w:rsidP="00AB37BF">
            <w:pPr>
              <w:pStyle w:val="Normal6"/>
            </w:pPr>
            <w:r w:rsidRPr="001E6FAF">
              <w:t>a)</w:t>
            </w:r>
            <w:r w:rsidRPr="001E6FAF">
              <w:tab/>
              <w:t xml:space="preserve">rekiny są </w:t>
            </w:r>
            <w:r w:rsidRPr="001E6FAF">
              <w:rPr>
                <w:b/>
                <w:i/>
              </w:rPr>
              <w:t>odplątywane i</w:t>
            </w:r>
            <w:r w:rsidRPr="001E6FAF">
              <w:t xml:space="preserve"> uwalniane do oceanu jak najszybciej po </w:t>
            </w:r>
            <w:r w:rsidRPr="001E6FAF">
              <w:rPr>
                <w:b/>
                <w:i/>
              </w:rPr>
              <w:t>zaplątaniu w sieć</w:t>
            </w:r>
            <w:r w:rsidRPr="001E6FAF">
              <w:t>;</w:t>
            </w:r>
          </w:p>
        </w:tc>
        <w:tc>
          <w:tcPr>
            <w:tcW w:w="4876" w:type="dxa"/>
            <w:hideMark/>
          </w:tcPr>
          <w:p w14:paraId="2EDB8F14" w14:textId="77777777" w:rsidR="00C82ECD" w:rsidRPr="001E6FAF" w:rsidRDefault="00155513" w:rsidP="00AB37BF">
            <w:pPr>
              <w:pStyle w:val="Normal6"/>
              <w:rPr>
                <w:szCs w:val="24"/>
              </w:rPr>
            </w:pPr>
            <w:r w:rsidRPr="001E6FAF">
              <w:t>a)</w:t>
            </w:r>
            <w:r w:rsidRPr="001E6FAF">
              <w:tab/>
              <w:t xml:space="preserve">rekiny są uwalniane do oceanu jak najszybciej po </w:t>
            </w:r>
            <w:r w:rsidRPr="001E6FAF">
              <w:rPr>
                <w:b/>
                <w:i/>
              </w:rPr>
              <w:t>złowieniu na hak</w:t>
            </w:r>
            <w:r w:rsidRPr="001E6FAF">
              <w:t>;</w:t>
            </w:r>
          </w:p>
        </w:tc>
      </w:tr>
    </w:tbl>
    <w:p w14:paraId="5D977E22"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7CED903" w14:textId="77777777" w:rsidR="00C82ECD" w:rsidRPr="001E6FAF" w:rsidRDefault="00155513" w:rsidP="00C82ECD">
      <w:pPr>
        <w:rPr>
          <w:szCs w:val="24"/>
        </w:rPr>
      </w:pPr>
      <w:r w:rsidRPr="001E6FAF">
        <w:rPr>
          <w:rStyle w:val="HideTWBExt"/>
        </w:rPr>
        <w:t>&lt;/Amend&gt;</w:t>
      </w:r>
    </w:p>
    <w:p w14:paraId="756808D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169</w:t>
      </w:r>
      <w:r w:rsidRPr="001E6FAF">
        <w:rPr>
          <w:rStyle w:val="HideTWBExt"/>
          <w:b w:val="0"/>
        </w:rPr>
        <w:t>&lt;/NumAm&gt;</w:t>
      </w:r>
    </w:p>
    <w:p w14:paraId="3327847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E115572"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4A07C131"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68B5948" w14:textId="77777777" w:rsidR="00C82ECD" w:rsidRPr="001E6FAF" w:rsidRDefault="00155513" w:rsidP="00C82ECD">
      <w:r w:rsidRPr="001E6FAF">
        <w:rPr>
          <w:rStyle w:val="HideTWBExt"/>
        </w:rPr>
        <w:t>&lt;Article2&gt;</w:t>
      </w:r>
      <w:r w:rsidRPr="001E6FAF">
        <w:t>Artykuł 12 – ustęp 2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DAF1C1C" w14:textId="77777777" w:rsidTr="00AB37BF">
        <w:trPr>
          <w:jc w:val="center"/>
        </w:trPr>
        <w:tc>
          <w:tcPr>
            <w:tcW w:w="9752" w:type="dxa"/>
            <w:gridSpan w:val="2"/>
          </w:tcPr>
          <w:p w14:paraId="4AECE8E3" w14:textId="77777777" w:rsidR="00C82ECD" w:rsidRPr="001E6FAF" w:rsidRDefault="00C82ECD" w:rsidP="00AB37BF">
            <w:pPr>
              <w:keepNext/>
            </w:pPr>
          </w:p>
        </w:tc>
      </w:tr>
      <w:tr w:rsidR="00F356A6" w:rsidRPr="001E6FAF" w14:paraId="1A4B0F4B" w14:textId="77777777" w:rsidTr="00AB37BF">
        <w:trPr>
          <w:jc w:val="center"/>
        </w:trPr>
        <w:tc>
          <w:tcPr>
            <w:tcW w:w="4876" w:type="dxa"/>
            <w:hideMark/>
          </w:tcPr>
          <w:p w14:paraId="41D66199" w14:textId="77777777" w:rsidR="00C82ECD" w:rsidRPr="001E6FAF" w:rsidRDefault="00155513" w:rsidP="00AB37BF">
            <w:pPr>
              <w:pStyle w:val="ColumnHeading"/>
              <w:keepNext/>
            </w:pPr>
            <w:r w:rsidRPr="001E6FAF">
              <w:t>Tekst proponowany przez Komisję</w:t>
            </w:r>
          </w:p>
        </w:tc>
        <w:tc>
          <w:tcPr>
            <w:tcW w:w="4876" w:type="dxa"/>
            <w:hideMark/>
          </w:tcPr>
          <w:p w14:paraId="586AF522" w14:textId="77777777" w:rsidR="00C82ECD" w:rsidRPr="001E6FAF" w:rsidRDefault="00155513" w:rsidP="00AB37BF">
            <w:pPr>
              <w:pStyle w:val="ColumnHeading"/>
              <w:keepNext/>
            </w:pPr>
            <w:r w:rsidRPr="001E6FAF">
              <w:t>Poprawka</w:t>
            </w:r>
          </w:p>
        </w:tc>
      </w:tr>
      <w:tr w:rsidR="00F356A6" w:rsidRPr="001E6FAF" w14:paraId="79CEBF97" w14:textId="77777777" w:rsidTr="00AB37BF">
        <w:trPr>
          <w:jc w:val="center"/>
        </w:trPr>
        <w:tc>
          <w:tcPr>
            <w:tcW w:w="4876" w:type="dxa"/>
            <w:hideMark/>
          </w:tcPr>
          <w:p w14:paraId="4C965FFA" w14:textId="77777777" w:rsidR="00C82ECD" w:rsidRPr="001E6FAF" w:rsidRDefault="00155513" w:rsidP="00AB37BF">
            <w:pPr>
              <w:pStyle w:val="Normal6"/>
            </w:pPr>
            <w:r w:rsidRPr="001E6FAF">
              <w:t>b)</w:t>
            </w:r>
            <w:r w:rsidRPr="001E6FAF">
              <w:tab/>
              <w:t>rekiny zabrane w podbieraku na pokład są jak najszybciej uwalniane do wody, albo z wykorzystaniem rampy z pokładu połączonej z otworem na burcie statku, albo przez luki ratunkowe. Jeżeli rampy lub luki ratunkowe nie są dostępne, rekiny są opuszczane zawiesiem lub siatką ładunkową, przy użyciu dźwigu lub podobnego sprzętu</w:t>
            </w:r>
            <w:r w:rsidRPr="001E6FAF">
              <w:rPr>
                <w:b/>
                <w:i/>
              </w:rPr>
              <w:t>, lub w sposób wskazany w załączniku 3 do rezolucji C-24-05</w:t>
            </w:r>
            <w:r w:rsidRPr="001E6FAF">
              <w:t>;</w:t>
            </w:r>
          </w:p>
        </w:tc>
        <w:tc>
          <w:tcPr>
            <w:tcW w:w="4876" w:type="dxa"/>
            <w:hideMark/>
          </w:tcPr>
          <w:p w14:paraId="3FECC858" w14:textId="77777777" w:rsidR="00C82ECD" w:rsidRPr="001E6FAF" w:rsidRDefault="00155513" w:rsidP="00AB37BF">
            <w:pPr>
              <w:pStyle w:val="Normal6"/>
              <w:rPr>
                <w:szCs w:val="24"/>
              </w:rPr>
            </w:pPr>
            <w:r w:rsidRPr="001E6FAF">
              <w:t>b)</w:t>
            </w:r>
            <w:r w:rsidRPr="001E6FAF">
              <w:tab/>
              <w:t>rekiny zabrane w podbieraku na pokład są jak najszybciej uwalniane do wody, albo z wykorzystaniem rampy z pokładu połączonej z otworem na burcie statku, albo przez luki ratunkowe. Jeżeli rampy lub luki ratunkowe nie są dostępne, rekiny są opuszczane zawiesiem lub siatką ładunkową, przy użyciu dźwigu lub podobnego sprzętu;</w:t>
            </w:r>
          </w:p>
        </w:tc>
      </w:tr>
    </w:tbl>
    <w:p w14:paraId="0B990C1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9711770" w14:textId="77777777" w:rsidR="00C82ECD" w:rsidRPr="001E6FAF" w:rsidRDefault="00155513" w:rsidP="00C82ECD">
      <w:pPr>
        <w:rPr>
          <w:szCs w:val="24"/>
        </w:rPr>
      </w:pPr>
      <w:r w:rsidRPr="001E6FAF">
        <w:rPr>
          <w:rStyle w:val="HideTWBExt"/>
        </w:rPr>
        <w:t>&lt;/Amend&gt;</w:t>
      </w:r>
    </w:p>
    <w:p w14:paraId="529CD1B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170</w:t>
      </w:r>
      <w:r w:rsidRPr="001E6FAF">
        <w:rPr>
          <w:rStyle w:val="HideTWBExt"/>
          <w:b w:val="0"/>
        </w:rPr>
        <w:t>&lt;/NumAm&gt;</w:t>
      </w:r>
    </w:p>
    <w:p w14:paraId="6525615E"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6154CD4"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5A31609E"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354740D" w14:textId="77777777" w:rsidR="00C82ECD" w:rsidRPr="001E6FAF" w:rsidRDefault="00155513" w:rsidP="00C82ECD">
      <w:r w:rsidRPr="001E6FAF">
        <w:rPr>
          <w:rStyle w:val="HideTWBExt"/>
        </w:rPr>
        <w:t>&lt;Article2&gt;</w:t>
      </w:r>
      <w:r w:rsidRPr="001E6FAF">
        <w:t>Artykuł 12 – ustęp 2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3DD6012" w14:textId="77777777" w:rsidTr="00AB37BF">
        <w:trPr>
          <w:jc w:val="center"/>
        </w:trPr>
        <w:tc>
          <w:tcPr>
            <w:tcW w:w="9752" w:type="dxa"/>
            <w:gridSpan w:val="2"/>
          </w:tcPr>
          <w:p w14:paraId="49F4EAB8" w14:textId="77777777" w:rsidR="00C82ECD" w:rsidRPr="001E6FAF" w:rsidRDefault="00C82ECD" w:rsidP="00AB37BF">
            <w:pPr>
              <w:keepNext/>
            </w:pPr>
          </w:p>
        </w:tc>
      </w:tr>
      <w:tr w:rsidR="00F356A6" w:rsidRPr="001E6FAF" w14:paraId="631505A0" w14:textId="77777777" w:rsidTr="00AB37BF">
        <w:trPr>
          <w:jc w:val="center"/>
        </w:trPr>
        <w:tc>
          <w:tcPr>
            <w:tcW w:w="4876" w:type="dxa"/>
            <w:hideMark/>
          </w:tcPr>
          <w:p w14:paraId="6EBB7A76" w14:textId="77777777" w:rsidR="00C82ECD" w:rsidRPr="001E6FAF" w:rsidRDefault="00155513" w:rsidP="00AB37BF">
            <w:pPr>
              <w:pStyle w:val="ColumnHeading"/>
              <w:keepNext/>
            </w:pPr>
            <w:r w:rsidRPr="001E6FAF">
              <w:t>Tekst proponowany przez Komisję</w:t>
            </w:r>
          </w:p>
        </w:tc>
        <w:tc>
          <w:tcPr>
            <w:tcW w:w="4876" w:type="dxa"/>
            <w:hideMark/>
          </w:tcPr>
          <w:p w14:paraId="2955FE99" w14:textId="77777777" w:rsidR="00C82ECD" w:rsidRPr="001E6FAF" w:rsidRDefault="00155513" w:rsidP="00AB37BF">
            <w:pPr>
              <w:pStyle w:val="ColumnHeading"/>
              <w:keepNext/>
            </w:pPr>
            <w:r w:rsidRPr="001E6FAF">
              <w:t>Poprawka</w:t>
            </w:r>
          </w:p>
        </w:tc>
      </w:tr>
      <w:tr w:rsidR="00F356A6" w:rsidRPr="001E6FAF" w14:paraId="011649A0" w14:textId="77777777" w:rsidTr="00AB37BF">
        <w:trPr>
          <w:jc w:val="center"/>
        </w:trPr>
        <w:tc>
          <w:tcPr>
            <w:tcW w:w="4876" w:type="dxa"/>
            <w:hideMark/>
          </w:tcPr>
          <w:p w14:paraId="3885C75B" w14:textId="77777777" w:rsidR="00C82ECD" w:rsidRPr="001E6FAF" w:rsidRDefault="00155513" w:rsidP="00AB37BF">
            <w:pPr>
              <w:pStyle w:val="Normal6"/>
            </w:pPr>
            <w:r w:rsidRPr="001E6FAF">
              <w:t>c)</w:t>
            </w:r>
            <w:r w:rsidRPr="001E6FAF">
              <w:tab/>
              <w:t>zabrania się stosowania osęk, haków lub podobnych narzędzi do obchodzenia się z rekinami;</w:t>
            </w:r>
          </w:p>
        </w:tc>
        <w:tc>
          <w:tcPr>
            <w:tcW w:w="4876" w:type="dxa"/>
            <w:hideMark/>
          </w:tcPr>
          <w:p w14:paraId="7F3DCE0A" w14:textId="77777777" w:rsidR="00C82ECD" w:rsidRPr="001E6FAF" w:rsidRDefault="00155513" w:rsidP="00AB37BF">
            <w:pPr>
              <w:pStyle w:val="Normal6"/>
              <w:rPr>
                <w:szCs w:val="24"/>
              </w:rPr>
            </w:pPr>
            <w:r w:rsidRPr="001E6FAF">
              <w:rPr>
                <w:i/>
              </w:rPr>
              <w:t>(Nie dotyczy polskiej wersji językowej)</w:t>
            </w:r>
          </w:p>
        </w:tc>
      </w:tr>
    </w:tbl>
    <w:p w14:paraId="4F13397E"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F9183B9" w14:textId="77777777" w:rsidR="00C82ECD" w:rsidRPr="001E6FAF" w:rsidRDefault="00155513" w:rsidP="00C82ECD">
      <w:pPr>
        <w:rPr>
          <w:szCs w:val="24"/>
        </w:rPr>
      </w:pPr>
      <w:r w:rsidRPr="001E6FAF">
        <w:rPr>
          <w:rStyle w:val="HideTWBExt"/>
        </w:rPr>
        <w:t>&lt;/Amend&gt;</w:t>
      </w:r>
    </w:p>
    <w:p w14:paraId="7C77133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171</w:t>
      </w:r>
      <w:r w:rsidRPr="001E6FAF">
        <w:rPr>
          <w:rStyle w:val="HideTWBExt"/>
          <w:b w:val="0"/>
        </w:rPr>
        <w:t>&lt;/NumAm&gt;</w:t>
      </w:r>
    </w:p>
    <w:p w14:paraId="7F28277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27F43B8"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2755BFF0"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1FB128B7" w14:textId="77777777" w:rsidR="00C82ECD" w:rsidRPr="001E6FAF" w:rsidRDefault="00155513" w:rsidP="00C82ECD">
      <w:r w:rsidRPr="001E6FAF">
        <w:rPr>
          <w:rStyle w:val="HideTWBExt"/>
        </w:rPr>
        <w:t>&lt;Article2&gt;</w:t>
      </w:r>
      <w:r w:rsidRPr="001E6FAF">
        <w:t>Artykuł 12 – ustęp 2 – litera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4101BE0" w14:textId="77777777" w:rsidTr="00AB37BF">
        <w:trPr>
          <w:jc w:val="center"/>
        </w:trPr>
        <w:tc>
          <w:tcPr>
            <w:tcW w:w="9752" w:type="dxa"/>
            <w:gridSpan w:val="2"/>
          </w:tcPr>
          <w:p w14:paraId="6A73B5BE" w14:textId="77777777" w:rsidR="00C82ECD" w:rsidRPr="001E6FAF" w:rsidRDefault="00C82ECD" w:rsidP="00AB37BF">
            <w:pPr>
              <w:keepNext/>
            </w:pPr>
          </w:p>
        </w:tc>
      </w:tr>
      <w:tr w:rsidR="00F356A6" w:rsidRPr="001E6FAF" w14:paraId="4611AC7C" w14:textId="77777777" w:rsidTr="00AB37BF">
        <w:trPr>
          <w:jc w:val="center"/>
        </w:trPr>
        <w:tc>
          <w:tcPr>
            <w:tcW w:w="4876" w:type="dxa"/>
            <w:hideMark/>
          </w:tcPr>
          <w:p w14:paraId="290A691F" w14:textId="77777777" w:rsidR="00C82ECD" w:rsidRPr="001E6FAF" w:rsidRDefault="00155513" w:rsidP="00AB37BF">
            <w:pPr>
              <w:pStyle w:val="ColumnHeading"/>
              <w:keepNext/>
            </w:pPr>
            <w:r w:rsidRPr="001E6FAF">
              <w:t>Tekst proponowany przez Komisję</w:t>
            </w:r>
          </w:p>
        </w:tc>
        <w:tc>
          <w:tcPr>
            <w:tcW w:w="4876" w:type="dxa"/>
            <w:hideMark/>
          </w:tcPr>
          <w:p w14:paraId="0F6F90C6" w14:textId="77777777" w:rsidR="00C82ECD" w:rsidRPr="001E6FAF" w:rsidRDefault="00155513" w:rsidP="00AB37BF">
            <w:pPr>
              <w:pStyle w:val="ColumnHeading"/>
              <w:keepNext/>
            </w:pPr>
            <w:r w:rsidRPr="001E6FAF">
              <w:t>Poprawka</w:t>
            </w:r>
          </w:p>
        </w:tc>
      </w:tr>
      <w:tr w:rsidR="00F356A6" w:rsidRPr="001E6FAF" w14:paraId="77A6B0B8" w14:textId="77777777" w:rsidTr="00AB37BF">
        <w:trPr>
          <w:jc w:val="center"/>
        </w:trPr>
        <w:tc>
          <w:tcPr>
            <w:tcW w:w="4876" w:type="dxa"/>
            <w:hideMark/>
          </w:tcPr>
          <w:p w14:paraId="2F12DF80" w14:textId="77777777" w:rsidR="00C82ECD" w:rsidRPr="001E6FAF" w:rsidRDefault="00155513" w:rsidP="00AB37BF">
            <w:pPr>
              <w:pStyle w:val="Normal6"/>
            </w:pPr>
            <w:r w:rsidRPr="001E6FAF">
              <w:t>d)</w:t>
            </w:r>
            <w:r w:rsidRPr="001E6FAF">
              <w:tab/>
              <w:t>zabrania się podnoszenia rekinów za głowę, ogon, szczeliny skrzelowe lub tryskawki ani z wykorzystaniem drutu owiniętego wokół ciała lub w nie wprowadzonego; zabrania się dziurawienia ciała rekinów (np. w celu przeciągnięcia kabla i podnoszenia rekina);</w:t>
            </w:r>
          </w:p>
        </w:tc>
        <w:tc>
          <w:tcPr>
            <w:tcW w:w="4876" w:type="dxa"/>
            <w:hideMark/>
          </w:tcPr>
          <w:p w14:paraId="0214EBCC" w14:textId="77777777" w:rsidR="00C82ECD" w:rsidRPr="001E6FAF" w:rsidRDefault="00155513" w:rsidP="00AB37BF">
            <w:pPr>
              <w:pStyle w:val="Normal6"/>
              <w:rPr>
                <w:szCs w:val="24"/>
              </w:rPr>
            </w:pPr>
            <w:r w:rsidRPr="001E6FAF">
              <w:rPr>
                <w:i/>
              </w:rPr>
              <w:t>(Nie dotyczy polskiej wersji językowej)</w:t>
            </w:r>
            <w:r w:rsidRPr="001E6FAF">
              <w:t xml:space="preserve">  </w:t>
            </w:r>
          </w:p>
        </w:tc>
      </w:tr>
    </w:tbl>
    <w:p w14:paraId="50D68B3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1A79E03" w14:textId="77777777" w:rsidR="00C82ECD" w:rsidRPr="001E6FAF" w:rsidRDefault="00155513" w:rsidP="00C82ECD">
      <w:pPr>
        <w:rPr>
          <w:szCs w:val="24"/>
        </w:rPr>
      </w:pPr>
      <w:r w:rsidRPr="001E6FAF">
        <w:rPr>
          <w:rStyle w:val="HideTWBExt"/>
        </w:rPr>
        <w:t>&lt;/Amend&gt;</w:t>
      </w:r>
    </w:p>
    <w:p w14:paraId="2665BB8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172</w:t>
      </w:r>
      <w:r w:rsidRPr="001E6FAF">
        <w:rPr>
          <w:rStyle w:val="HideTWBExt"/>
          <w:b w:val="0"/>
        </w:rPr>
        <w:t>&lt;/NumAm&gt;</w:t>
      </w:r>
    </w:p>
    <w:p w14:paraId="27D8B74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FFB512B"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2765B192"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359E471" w14:textId="77777777" w:rsidR="00C82ECD" w:rsidRPr="001E6FAF" w:rsidRDefault="00155513" w:rsidP="00C82ECD">
      <w:r w:rsidRPr="001E6FAF">
        <w:rPr>
          <w:rStyle w:val="HideTWBExt"/>
        </w:rPr>
        <w:t>&lt;Article2&gt;</w:t>
      </w:r>
      <w:r w:rsidRPr="001E6FAF">
        <w:t>Artykuł 12 – ustęp 2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51B333F" w14:textId="77777777" w:rsidTr="00AB37BF">
        <w:trPr>
          <w:jc w:val="center"/>
        </w:trPr>
        <w:tc>
          <w:tcPr>
            <w:tcW w:w="9752" w:type="dxa"/>
            <w:gridSpan w:val="2"/>
          </w:tcPr>
          <w:p w14:paraId="2A9D7195" w14:textId="77777777" w:rsidR="00C82ECD" w:rsidRPr="001E6FAF" w:rsidRDefault="00C82ECD" w:rsidP="00AB37BF">
            <w:pPr>
              <w:keepNext/>
            </w:pPr>
          </w:p>
        </w:tc>
      </w:tr>
      <w:tr w:rsidR="00F356A6" w:rsidRPr="001E6FAF" w14:paraId="4C7DBD6E" w14:textId="77777777" w:rsidTr="00AB37BF">
        <w:trPr>
          <w:jc w:val="center"/>
        </w:trPr>
        <w:tc>
          <w:tcPr>
            <w:tcW w:w="4876" w:type="dxa"/>
            <w:hideMark/>
          </w:tcPr>
          <w:p w14:paraId="2F89FB16" w14:textId="77777777" w:rsidR="00C82ECD" w:rsidRPr="001E6FAF" w:rsidRDefault="00155513" w:rsidP="00AB37BF">
            <w:pPr>
              <w:pStyle w:val="ColumnHeading"/>
              <w:keepNext/>
            </w:pPr>
            <w:r w:rsidRPr="001E6FAF">
              <w:t>Tekst proponowany przez Komisję</w:t>
            </w:r>
          </w:p>
        </w:tc>
        <w:tc>
          <w:tcPr>
            <w:tcW w:w="4876" w:type="dxa"/>
            <w:hideMark/>
          </w:tcPr>
          <w:p w14:paraId="5B7256EE" w14:textId="77777777" w:rsidR="00C82ECD" w:rsidRPr="001E6FAF" w:rsidRDefault="00155513" w:rsidP="00AB37BF">
            <w:pPr>
              <w:pStyle w:val="ColumnHeading"/>
              <w:keepNext/>
            </w:pPr>
            <w:r w:rsidRPr="001E6FAF">
              <w:t>Poprawka</w:t>
            </w:r>
          </w:p>
        </w:tc>
      </w:tr>
      <w:tr w:rsidR="00F356A6" w:rsidRPr="001E6FAF" w14:paraId="7F84D1EC" w14:textId="77777777" w:rsidTr="00AB37BF">
        <w:trPr>
          <w:jc w:val="center"/>
        </w:trPr>
        <w:tc>
          <w:tcPr>
            <w:tcW w:w="4876" w:type="dxa"/>
            <w:hideMark/>
          </w:tcPr>
          <w:p w14:paraId="0ED8FE0E" w14:textId="77777777" w:rsidR="00C82ECD" w:rsidRPr="001E6FAF" w:rsidRDefault="00155513" w:rsidP="00AB37BF">
            <w:pPr>
              <w:pStyle w:val="Normal6"/>
            </w:pPr>
            <w:r w:rsidRPr="001E6FAF">
              <w:t>e)</w:t>
            </w:r>
            <w:r w:rsidRPr="001E6FAF">
              <w:tab/>
              <w:t xml:space="preserve">zabrania się wnoszenia rekinów wielorybich (Rhincodon typus) na statek, jak również holowania rekinów wielorybich </w:t>
            </w:r>
            <w:r w:rsidRPr="001E6FAF">
              <w:rPr>
                <w:b/>
                <w:i/>
              </w:rPr>
              <w:t>z okrężnicy</w:t>
            </w:r>
            <w:r w:rsidRPr="001E6FAF">
              <w:t>, np. przy użyciu lin do holowania;</w:t>
            </w:r>
          </w:p>
        </w:tc>
        <w:tc>
          <w:tcPr>
            <w:tcW w:w="4876" w:type="dxa"/>
            <w:hideMark/>
          </w:tcPr>
          <w:p w14:paraId="35971170" w14:textId="77777777" w:rsidR="00C82ECD" w:rsidRPr="001E6FAF" w:rsidRDefault="00155513" w:rsidP="00AB37BF">
            <w:pPr>
              <w:pStyle w:val="Normal6"/>
              <w:rPr>
                <w:szCs w:val="24"/>
              </w:rPr>
            </w:pPr>
            <w:r w:rsidRPr="001E6FAF">
              <w:t>e)</w:t>
            </w:r>
            <w:r w:rsidRPr="001E6FAF">
              <w:tab/>
              <w:t>zabrania się wnoszenia rekinów wielorybich (Rhincodon typus) na statek, jak również holowania rekinów wielorybich, np. przy użyciu lin do holowania;</w:t>
            </w:r>
          </w:p>
        </w:tc>
      </w:tr>
    </w:tbl>
    <w:p w14:paraId="25763B9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3D86585" w14:textId="77777777" w:rsidR="00C82ECD" w:rsidRPr="001E6FAF" w:rsidRDefault="00155513" w:rsidP="00C82ECD">
      <w:pPr>
        <w:rPr>
          <w:szCs w:val="24"/>
        </w:rPr>
      </w:pPr>
      <w:r w:rsidRPr="001E6FAF">
        <w:rPr>
          <w:rStyle w:val="HideTWBExt"/>
        </w:rPr>
        <w:t>&lt;/Amend&gt;</w:t>
      </w:r>
    </w:p>
    <w:p w14:paraId="5FBB8777"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173</w:t>
      </w:r>
      <w:r w:rsidRPr="001E6FAF">
        <w:rPr>
          <w:rStyle w:val="HideTWBExt"/>
          <w:b w:val="0"/>
        </w:rPr>
        <w:t>&lt;/NumAm&gt;</w:t>
      </w:r>
    </w:p>
    <w:p w14:paraId="3848CC8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BDA3665"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5D65B01C"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121FFD6" w14:textId="77777777" w:rsidR="00C82ECD" w:rsidRPr="001E6FAF" w:rsidRDefault="00155513" w:rsidP="00C82ECD">
      <w:r w:rsidRPr="001E6FAF">
        <w:rPr>
          <w:rStyle w:val="HideTWBExt"/>
        </w:rPr>
        <w:t>&lt;Article2&gt;</w:t>
      </w:r>
      <w:r w:rsidRPr="001E6FAF">
        <w:t>Artykuł 12 – ustęp 2 – litera g a (nowa)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DD5BAA6" w14:textId="77777777" w:rsidTr="00AB37BF">
        <w:trPr>
          <w:jc w:val="center"/>
        </w:trPr>
        <w:tc>
          <w:tcPr>
            <w:tcW w:w="9752" w:type="dxa"/>
            <w:gridSpan w:val="2"/>
          </w:tcPr>
          <w:p w14:paraId="30606A2B" w14:textId="77777777" w:rsidR="00C82ECD" w:rsidRPr="001E6FAF" w:rsidRDefault="00C82ECD" w:rsidP="00AB37BF">
            <w:pPr>
              <w:keepNext/>
            </w:pPr>
          </w:p>
        </w:tc>
      </w:tr>
      <w:tr w:rsidR="00F356A6" w:rsidRPr="001E6FAF" w14:paraId="7850ABE1" w14:textId="77777777" w:rsidTr="00AB37BF">
        <w:trPr>
          <w:jc w:val="center"/>
        </w:trPr>
        <w:tc>
          <w:tcPr>
            <w:tcW w:w="4876" w:type="dxa"/>
            <w:hideMark/>
          </w:tcPr>
          <w:p w14:paraId="0B667A01" w14:textId="77777777" w:rsidR="00C82ECD" w:rsidRPr="001E6FAF" w:rsidRDefault="00155513" w:rsidP="00AB37BF">
            <w:pPr>
              <w:pStyle w:val="ColumnHeading"/>
              <w:keepNext/>
            </w:pPr>
            <w:r w:rsidRPr="001E6FAF">
              <w:t>Tekst proponowany przez Komisję</w:t>
            </w:r>
          </w:p>
        </w:tc>
        <w:tc>
          <w:tcPr>
            <w:tcW w:w="4876" w:type="dxa"/>
            <w:hideMark/>
          </w:tcPr>
          <w:p w14:paraId="75632A0A" w14:textId="77777777" w:rsidR="00C82ECD" w:rsidRPr="001E6FAF" w:rsidRDefault="00155513" w:rsidP="00AB37BF">
            <w:pPr>
              <w:pStyle w:val="ColumnHeading"/>
              <w:keepNext/>
            </w:pPr>
            <w:r w:rsidRPr="001E6FAF">
              <w:t>Poprawka</w:t>
            </w:r>
          </w:p>
        </w:tc>
      </w:tr>
      <w:tr w:rsidR="00F356A6" w:rsidRPr="001E6FAF" w14:paraId="28CA1D06" w14:textId="77777777" w:rsidTr="00AB37BF">
        <w:trPr>
          <w:jc w:val="center"/>
        </w:trPr>
        <w:tc>
          <w:tcPr>
            <w:tcW w:w="4876" w:type="dxa"/>
          </w:tcPr>
          <w:p w14:paraId="49DEC675" w14:textId="77777777" w:rsidR="00C82ECD" w:rsidRPr="001E6FAF" w:rsidRDefault="00C82ECD" w:rsidP="00AB37BF">
            <w:pPr>
              <w:pStyle w:val="Normal6"/>
            </w:pPr>
          </w:p>
        </w:tc>
        <w:tc>
          <w:tcPr>
            <w:tcW w:w="4876" w:type="dxa"/>
            <w:hideMark/>
          </w:tcPr>
          <w:p w14:paraId="027049C1" w14:textId="77777777" w:rsidR="00C82ECD" w:rsidRPr="001E6FAF" w:rsidRDefault="00155513" w:rsidP="00AB37BF">
            <w:pPr>
              <w:pStyle w:val="Normal6"/>
              <w:rPr>
                <w:szCs w:val="24"/>
              </w:rPr>
            </w:pPr>
            <w:r w:rsidRPr="001E6FAF">
              <w:rPr>
                <w:b/>
                <w:i/>
              </w:rPr>
              <w:t>„ga)</w:t>
            </w:r>
            <w:r w:rsidRPr="001E6FAF">
              <w:rPr>
                <w:b/>
                <w:i/>
              </w:rPr>
              <w:tab/>
              <w:t>zalecane narzędzia do najlepszych praktyk w zakresie obchodzenia się z rybami i ich uwalniania:</w:t>
            </w:r>
          </w:p>
        </w:tc>
      </w:tr>
      <w:tr w:rsidR="00F356A6" w:rsidRPr="001E6FAF" w14:paraId="0181BE72" w14:textId="77777777" w:rsidTr="00AB37BF">
        <w:trPr>
          <w:jc w:val="center"/>
        </w:trPr>
        <w:tc>
          <w:tcPr>
            <w:tcW w:w="4876" w:type="dxa"/>
          </w:tcPr>
          <w:p w14:paraId="6CC83397" w14:textId="77777777" w:rsidR="00C82ECD" w:rsidRPr="001E6FAF" w:rsidRDefault="00C82ECD" w:rsidP="00AB37BF">
            <w:pPr>
              <w:pStyle w:val="Normal6"/>
            </w:pPr>
          </w:p>
        </w:tc>
        <w:tc>
          <w:tcPr>
            <w:tcW w:w="4876" w:type="dxa"/>
            <w:hideMark/>
          </w:tcPr>
          <w:p w14:paraId="5770127A" w14:textId="77777777" w:rsidR="00C82ECD" w:rsidRPr="001E6FAF" w:rsidRDefault="00155513" w:rsidP="00AB37BF">
            <w:pPr>
              <w:pStyle w:val="Normal6"/>
              <w:rPr>
                <w:szCs w:val="24"/>
              </w:rPr>
            </w:pPr>
            <w:r w:rsidRPr="001E6FAF">
              <w:rPr>
                <w:b/>
                <w:i/>
              </w:rPr>
              <w:t>(i) podbierak;</w:t>
            </w:r>
          </w:p>
        </w:tc>
      </w:tr>
      <w:tr w:rsidR="00F356A6" w:rsidRPr="001E6FAF" w14:paraId="22BD1D58" w14:textId="77777777" w:rsidTr="00AB37BF">
        <w:trPr>
          <w:jc w:val="center"/>
        </w:trPr>
        <w:tc>
          <w:tcPr>
            <w:tcW w:w="4876" w:type="dxa"/>
          </w:tcPr>
          <w:p w14:paraId="6973D302" w14:textId="77777777" w:rsidR="00C82ECD" w:rsidRPr="001E6FAF" w:rsidRDefault="00C82ECD" w:rsidP="00AB37BF">
            <w:pPr>
              <w:pStyle w:val="Normal6"/>
            </w:pPr>
          </w:p>
        </w:tc>
        <w:tc>
          <w:tcPr>
            <w:tcW w:w="4876" w:type="dxa"/>
            <w:hideMark/>
          </w:tcPr>
          <w:p w14:paraId="1B72EB64" w14:textId="77777777" w:rsidR="00C82ECD" w:rsidRPr="001E6FAF" w:rsidRDefault="00155513" w:rsidP="00AB37BF">
            <w:pPr>
              <w:pStyle w:val="Normal6"/>
              <w:rPr>
                <w:szCs w:val="24"/>
              </w:rPr>
            </w:pPr>
            <w:r w:rsidRPr="001E6FAF">
              <w:rPr>
                <w:b/>
                <w:i/>
              </w:rPr>
              <w:t>(ii) krótki hak do wyciągania haczyków, do rekinów wyciągniętych na pokład;</w:t>
            </w:r>
          </w:p>
        </w:tc>
      </w:tr>
      <w:tr w:rsidR="00F356A6" w:rsidRPr="001E6FAF" w14:paraId="130E3CF7" w14:textId="77777777" w:rsidTr="00AB37BF">
        <w:trPr>
          <w:jc w:val="center"/>
        </w:trPr>
        <w:tc>
          <w:tcPr>
            <w:tcW w:w="4876" w:type="dxa"/>
          </w:tcPr>
          <w:p w14:paraId="4C1B6D6B" w14:textId="77777777" w:rsidR="00C82ECD" w:rsidRPr="001E6FAF" w:rsidRDefault="00C82ECD" w:rsidP="00AB37BF">
            <w:pPr>
              <w:pStyle w:val="Normal6"/>
            </w:pPr>
          </w:p>
        </w:tc>
        <w:tc>
          <w:tcPr>
            <w:tcW w:w="4876" w:type="dxa"/>
            <w:hideMark/>
          </w:tcPr>
          <w:p w14:paraId="53418167" w14:textId="77777777" w:rsidR="00C82ECD" w:rsidRPr="001E6FAF" w:rsidRDefault="00155513" w:rsidP="00AB37BF">
            <w:pPr>
              <w:pStyle w:val="Normal6"/>
              <w:rPr>
                <w:szCs w:val="24"/>
              </w:rPr>
            </w:pPr>
            <w:r w:rsidRPr="001E6FAF">
              <w:rPr>
                <w:b/>
                <w:i/>
              </w:rPr>
              <w:t>(iii) nożyce do lin; </w:t>
            </w:r>
          </w:p>
        </w:tc>
      </w:tr>
      <w:tr w:rsidR="00F356A6" w:rsidRPr="001E6FAF" w14:paraId="4B107854" w14:textId="77777777" w:rsidTr="00AB37BF">
        <w:trPr>
          <w:jc w:val="center"/>
        </w:trPr>
        <w:tc>
          <w:tcPr>
            <w:tcW w:w="4876" w:type="dxa"/>
          </w:tcPr>
          <w:p w14:paraId="24457C77" w14:textId="77777777" w:rsidR="00C82ECD" w:rsidRPr="001E6FAF" w:rsidRDefault="00C82ECD" w:rsidP="00AB37BF">
            <w:pPr>
              <w:pStyle w:val="Normal6"/>
            </w:pPr>
          </w:p>
        </w:tc>
        <w:tc>
          <w:tcPr>
            <w:tcW w:w="4876" w:type="dxa"/>
            <w:hideMark/>
          </w:tcPr>
          <w:p w14:paraId="18C4A591" w14:textId="77777777" w:rsidR="00C82ECD" w:rsidRPr="001E6FAF" w:rsidRDefault="00155513" w:rsidP="00AB37BF">
            <w:pPr>
              <w:pStyle w:val="Normal6"/>
              <w:rPr>
                <w:szCs w:val="24"/>
              </w:rPr>
            </w:pPr>
            <w:r w:rsidRPr="001E6FAF">
              <w:rPr>
                <w:b/>
                <w:i/>
              </w:rPr>
              <w:t>(iv) krótkie narzędzia do zdejmowania haczyków na statkach o wolnej burcie mniejszej niż 2 metry;</w:t>
            </w:r>
          </w:p>
        </w:tc>
      </w:tr>
      <w:tr w:rsidR="00F356A6" w:rsidRPr="001E6FAF" w14:paraId="2D23D37E" w14:textId="77777777" w:rsidTr="00AB37BF">
        <w:trPr>
          <w:jc w:val="center"/>
        </w:trPr>
        <w:tc>
          <w:tcPr>
            <w:tcW w:w="4876" w:type="dxa"/>
          </w:tcPr>
          <w:p w14:paraId="51E50163" w14:textId="77777777" w:rsidR="00C82ECD" w:rsidRPr="001E6FAF" w:rsidRDefault="00C82ECD" w:rsidP="00AB37BF">
            <w:pPr>
              <w:pStyle w:val="Normal6"/>
            </w:pPr>
          </w:p>
        </w:tc>
        <w:tc>
          <w:tcPr>
            <w:tcW w:w="4876" w:type="dxa"/>
            <w:hideMark/>
          </w:tcPr>
          <w:p w14:paraId="597308C2" w14:textId="77777777" w:rsidR="00C82ECD" w:rsidRPr="001E6FAF" w:rsidRDefault="00155513" w:rsidP="00AB37BF">
            <w:pPr>
              <w:pStyle w:val="Normal6"/>
              <w:rPr>
                <w:szCs w:val="24"/>
              </w:rPr>
            </w:pPr>
            <w:r w:rsidRPr="001E6FAF">
              <w:rPr>
                <w:b/>
                <w:i/>
              </w:rPr>
              <w:t>(v) długie nożyce do lin o długości równej lub większej niż długość wolnej burty statku;</w:t>
            </w:r>
          </w:p>
        </w:tc>
      </w:tr>
      <w:tr w:rsidR="00F356A6" w:rsidRPr="001E6FAF" w14:paraId="5C3B36F3" w14:textId="77777777" w:rsidTr="00AB37BF">
        <w:trPr>
          <w:jc w:val="center"/>
        </w:trPr>
        <w:tc>
          <w:tcPr>
            <w:tcW w:w="4876" w:type="dxa"/>
          </w:tcPr>
          <w:p w14:paraId="52755A85" w14:textId="77777777" w:rsidR="00C82ECD" w:rsidRPr="001E6FAF" w:rsidRDefault="00C82ECD" w:rsidP="00AB37BF">
            <w:pPr>
              <w:pStyle w:val="Normal6"/>
            </w:pPr>
          </w:p>
        </w:tc>
        <w:tc>
          <w:tcPr>
            <w:tcW w:w="4876" w:type="dxa"/>
            <w:hideMark/>
          </w:tcPr>
          <w:p w14:paraId="7B1E80AC" w14:textId="77777777" w:rsidR="00C82ECD" w:rsidRPr="001E6FAF" w:rsidRDefault="00155513" w:rsidP="00AB37BF">
            <w:pPr>
              <w:pStyle w:val="Normal6"/>
              <w:rPr>
                <w:szCs w:val="24"/>
              </w:rPr>
            </w:pPr>
            <w:r w:rsidRPr="001E6FAF">
              <w:rPr>
                <w:b/>
                <w:i/>
              </w:rPr>
              <w:t>(vi) długie narzędzia do zdejmowania haczyków o długości równej lub większej niż długość wolnej burty statku”.</w:t>
            </w:r>
          </w:p>
        </w:tc>
      </w:tr>
    </w:tbl>
    <w:p w14:paraId="66B7FAD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B1EFFE5" w14:textId="77777777" w:rsidR="00C82ECD" w:rsidRPr="001E6FAF" w:rsidRDefault="00155513" w:rsidP="00C82ECD">
      <w:pPr>
        <w:rPr>
          <w:szCs w:val="24"/>
        </w:rPr>
      </w:pPr>
      <w:r w:rsidRPr="001E6FAF">
        <w:rPr>
          <w:rStyle w:val="HideTWBExt"/>
        </w:rPr>
        <w:t>&lt;/Amend&gt;</w:t>
      </w:r>
    </w:p>
    <w:p w14:paraId="2F4BBC5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174</w:t>
      </w:r>
      <w:r w:rsidRPr="001E6FAF">
        <w:rPr>
          <w:rStyle w:val="HideTWBExt"/>
          <w:b w:val="0"/>
        </w:rPr>
        <w:t>&lt;/NumAm&gt;</w:t>
      </w:r>
    </w:p>
    <w:p w14:paraId="0785791A"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6839AF6" w14:textId="77777777" w:rsidR="00C82ECD" w:rsidRPr="001E6FAF" w:rsidRDefault="00155513" w:rsidP="00C82ECD">
      <w:pPr>
        <w:pStyle w:val="NormalBold"/>
      </w:pPr>
      <w:r w:rsidRPr="001E6FAF">
        <w:rPr>
          <w:rStyle w:val="HideTWBExt"/>
          <w:b w:val="0"/>
        </w:rPr>
        <w:t>&lt;Article&gt;</w:t>
      </w:r>
      <w:r w:rsidRPr="001E6FAF">
        <w:t>Artykuł 4 – ustęp 1 – punkt 7</w:t>
      </w:r>
      <w:r w:rsidRPr="001E6FAF">
        <w:rPr>
          <w:rStyle w:val="HideTWBExt"/>
          <w:b w:val="0"/>
        </w:rPr>
        <w:t>&lt;/Article&gt;</w:t>
      </w:r>
    </w:p>
    <w:p w14:paraId="21DC91E8"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5D63026" w14:textId="77777777" w:rsidR="00C82ECD" w:rsidRPr="001E6FAF" w:rsidRDefault="00155513" w:rsidP="00C82ECD">
      <w:r w:rsidRPr="001E6FAF">
        <w:rPr>
          <w:rStyle w:val="HideTWBExt"/>
        </w:rPr>
        <w:t>&lt;Article2&gt;</w:t>
      </w:r>
      <w:r w:rsidRPr="001E6FAF">
        <w:t>Artykuł 12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4A78293" w14:textId="77777777" w:rsidTr="00AB37BF">
        <w:trPr>
          <w:jc w:val="center"/>
        </w:trPr>
        <w:tc>
          <w:tcPr>
            <w:tcW w:w="9752" w:type="dxa"/>
            <w:gridSpan w:val="2"/>
          </w:tcPr>
          <w:p w14:paraId="2501E47E" w14:textId="77777777" w:rsidR="00C82ECD" w:rsidRPr="001E6FAF" w:rsidRDefault="00C82ECD" w:rsidP="00AB37BF">
            <w:pPr>
              <w:keepNext/>
            </w:pPr>
          </w:p>
        </w:tc>
      </w:tr>
      <w:tr w:rsidR="00F356A6" w:rsidRPr="001E6FAF" w14:paraId="622E2E62" w14:textId="77777777" w:rsidTr="00AB37BF">
        <w:trPr>
          <w:jc w:val="center"/>
        </w:trPr>
        <w:tc>
          <w:tcPr>
            <w:tcW w:w="4876" w:type="dxa"/>
            <w:hideMark/>
          </w:tcPr>
          <w:p w14:paraId="39492236" w14:textId="77777777" w:rsidR="00C82ECD" w:rsidRPr="001E6FAF" w:rsidRDefault="00155513" w:rsidP="00AB37BF">
            <w:pPr>
              <w:pStyle w:val="ColumnHeading"/>
              <w:keepNext/>
            </w:pPr>
            <w:r w:rsidRPr="001E6FAF">
              <w:t>Tekst proponowany przez Komisję</w:t>
            </w:r>
          </w:p>
        </w:tc>
        <w:tc>
          <w:tcPr>
            <w:tcW w:w="4876" w:type="dxa"/>
            <w:hideMark/>
          </w:tcPr>
          <w:p w14:paraId="45B23F2B" w14:textId="77777777" w:rsidR="00C82ECD" w:rsidRPr="001E6FAF" w:rsidRDefault="00155513" w:rsidP="00AB37BF">
            <w:pPr>
              <w:pStyle w:val="ColumnHeading"/>
              <w:keepNext/>
            </w:pPr>
            <w:r w:rsidRPr="001E6FAF">
              <w:t>Poprawka</w:t>
            </w:r>
          </w:p>
        </w:tc>
      </w:tr>
      <w:tr w:rsidR="00F356A6" w:rsidRPr="001E6FAF" w14:paraId="255603B4" w14:textId="77777777" w:rsidTr="00AB37BF">
        <w:trPr>
          <w:jc w:val="center"/>
        </w:trPr>
        <w:tc>
          <w:tcPr>
            <w:tcW w:w="4876" w:type="dxa"/>
            <w:hideMark/>
          </w:tcPr>
          <w:p w14:paraId="20B656AC" w14:textId="77777777" w:rsidR="00C82ECD" w:rsidRPr="001E6FAF" w:rsidRDefault="00155513" w:rsidP="00AB37BF">
            <w:pPr>
              <w:pStyle w:val="Normal6"/>
            </w:pPr>
            <w:r w:rsidRPr="001E6FAF">
              <w:rPr>
                <w:b/>
                <w:i/>
              </w:rPr>
              <w:t>3.</w:t>
            </w:r>
            <w:r w:rsidRPr="001E6FAF">
              <w:rPr>
                <w:b/>
                <w:i/>
              </w:rPr>
              <w:tab/>
              <w:t>Oprócz praktyk wskazanych w art. 12 ust. 1 unijne statki rybackie stosują najlepsze praktyki bezpiecznego obchodzenia się z rekinami i ich uwalniania zgodnie z wytycznymi zawartymi w załączniku 3 i 3.1 do rezolucji C-24-05.</w:t>
            </w:r>
          </w:p>
        </w:tc>
        <w:tc>
          <w:tcPr>
            <w:tcW w:w="4876" w:type="dxa"/>
            <w:hideMark/>
          </w:tcPr>
          <w:p w14:paraId="0E27BBA3" w14:textId="77777777" w:rsidR="00C82ECD" w:rsidRPr="001E6FAF" w:rsidRDefault="00155513" w:rsidP="00AB37BF">
            <w:pPr>
              <w:pStyle w:val="Normal6"/>
              <w:rPr>
                <w:szCs w:val="24"/>
              </w:rPr>
            </w:pPr>
            <w:r w:rsidRPr="001E6FAF">
              <w:rPr>
                <w:b/>
                <w:i/>
              </w:rPr>
              <w:t>skreśla się</w:t>
            </w:r>
          </w:p>
        </w:tc>
      </w:tr>
    </w:tbl>
    <w:p w14:paraId="6FD8DFAA"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E095D57" w14:textId="77777777" w:rsidR="00C82ECD" w:rsidRPr="001E6FAF" w:rsidRDefault="00155513" w:rsidP="00C82ECD">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784EB1B0" w14:textId="77777777" w:rsidR="00C82ECD" w:rsidRPr="001E6FAF" w:rsidRDefault="00155513" w:rsidP="00C82ECD">
      <w:pPr>
        <w:pStyle w:val="Normal12Italic"/>
        <w:rPr>
          <w:noProof w:val="0"/>
        </w:rPr>
      </w:pPr>
      <w:r w:rsidRPr="001E6FAF">
        <w:t>Ustęp ten nie jest konieczny, biorąc pod uwagę przepisy określone w załączniku 3 do rezolucji C-24-05 i ujęte w tym artykule.</w:t>
      </w:r>
    </w:p>
    <w:p w14:paraId="7E039A1B" w14:textId="77777777" w:rsidR="00C82ECD" w:rsidRPr="001E6FAF" w:rsidRDefault="00155513" w:rsidP="00C82ECD">
      <w:r w:rsidRPr="001E6FAF">
        <w:rPr>
          <w:rStyle w:val="HideTWBExt"/>
        </w:rPr>
        <w:t>&lt;/Amend&gt;</w:t>
      </w:r>
    </w:p>
    <w:p w14:paraId="6B3BF0AC"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175</w:t>
      </w:r>
      <w:r w:rsidRPr="001E6FAF">
        <w:rPr>
          <w:rStyle w:val="HideTWBExt"/>
          <w:b w:val="0"/>
        </w:rPr>
        <w:t>&lt;/NumAm&gt;</w:t>
      </w:r>
    </w:p>
    <w:p w14:paraId="758CE1DB"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8C173A3" w14:textId="77777777" w:rsidR="00C82ECD" w:rsidRPr="001E6FAF" w:rsidRDefault="00155513" w:rsidP="00C82ECD">
      <w:pPr>
        <w:pStyle w:val="NormalBold"/>
      </w:pPr>
      <w:r w:rsidRPr="001E6FAF">
        <w:rPr>
          <w:rStyle w:val="HideTWBExt"/>
          <w:b w:val="0"/>
        </w:rPr>
        <w:t>&lt;Article&gt;</w:t>
      </w:r>
      <w:r w:rsidRPr="001E6FAF">
        <w:t>Artykuł 4 – ustęp 1 – punkt 8</w:t>
      </w:r>
      <w:r w:rsidRPr="001E6FAF">
        <w:rPr>
          <w:rStyle w:val="HideTWBExt"/>
          <w:b w:val="0"/>
        </w:rPr>
        <w:t>&lt;/Article&gt;</w:t>
      </w:r>
    </w:p>
    <w:p w14:paraId="707E0F66"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F21BE6E" w14:textId="77777777" w:rsidR="00C82ECD" w:rsidRPr="001E6FAF" w:rsidRDefault="00155513" w:rsidP="00C82ECD">
      <w:r w:rsidRPr="001E6FAF">
        <w:rPr>
          <w:rStyle w:val="HideTWBExt"/>
        </w:rPr>
        <w:t>&lt;Article2&gt;</w:t>
      </w:r>
      <w:r w:rsidRPr="001E6FAF">
        <w:t>Artykuł 14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C861585" w14:textId="77777777" w:rsidTr="00AB37BF">
        <w:trPr>
          <w:jc w:val="center"/>
        </w:trPr>
        <w:tc>
          <w:tcPr>
            <w:tcW w:w="9752" w:type="dxa"/>
            <w:gridSpan w:val="2"/>
          </w:tcPr>
          <w:p w14:paraId="3C935DE6" w14:textId="77777777" w:rsidR="00C82ECD" w:rsidRPr="001E6FAF" w:rsidRDefault="00C82ECD" w:rsidP="00AB37BF">
            <w:pPr>
              <w:keepNext/>
            </w:pPr>
          </w:p>
        </w:tc>
      </w:tr>
      <w:tr w:rsidR="00F356A6" w:rsidRPr="001E6FAF" w14:paraId="304C2A44" w14:textId="77777777" w:rsidTr="00AB37BF">
        <w:trPr>
          <w:jc w:val="center"/>
        </w:trPr>
        <w:tc>
          <w:tcPr>
            <w:tcW w:w="4876" w:type="dxa"/>
            <w:hideMark/>
          </w:tcPr>
          <w:p w14:paraId="3EF48EC5" w14:textId="77777777" w:rsidR="00C82ECD" w:rsidRPr="001E6FAF" w:rsidRDefault="00155513" w:rsidP="00AB37BF">
            <w:pPr>
              <w:pStyle w:val="ColumnHeading"/>
              <w:keepNext/>
            </w:pPr>
            <w:r w:rsidRPr="001E6FAF">
              <w:t>Tekst proponowany przez Komisję</w:t>
            </w:r>
          </w:p>
        </w:tc>
        <w:tc>
          <w:tcPr>
            <w:tcW w:w="4876" w:type="dxa"/>
            <w:hideMark/>
          </w:tcPr>
          <w:p w14:paraId="4715F45B" w14:textId="77777777" w:rsidR="00C82ECD" w:rsidRPr="001E6FAF" w:rsidRDefault="00155513" w:rsidP="00AB37BF">
            <w:pPr>
              <w:pStyle w:val="ColumnHeading"/>
              <w:keepNext/>
            </w:pPr>
            <w:r w:rsidRPr="001E6FAF">
              <w:t>Poprawka</w:t>
            </w:r>
          </w:p>
        </w:tc>
      </w:tr>
      <w:tr w:rsidR="00F356A6" w:rsidRPr="001E6FAF" w14:paraId="4332B997" w14:textId="77777777" w:rsidTr="00AB37BF">
        <w:trPr>
          <w:jc w:val="center"/>
        </w:trPr>
        <w:tc>
          <w:tcPr>
            <w:tcW w:w="4876" w:type="dxa"/>
            <w:hideMark/>
          </w:tcPr>
          <w:p w14:paraId="74FE390F" w14:textId="77777777" w:rsidR="00C82ECD" w:rsidRPr="001E6FAF" w:rsidRDefault="00155513" w:rsidP="00AB37BF">
            <w:pPr>
              <w:pStyle w:val="Normal6"/>
            </w:pPr>
            <w:r w:rsidRPr="001E6FAF">
              <w:t>1.</w:t>
            </w:r>
            <w:r w:rsidRPr="001E6FAF">
              <w:tab/>
              <w:t xml:space="preserve">Kapitanowie unijnych statków rybackich gromadzą dane dotyczące połowów żarłaczy jedwabistych i młotowatych i przekazują je </w:t>
            </w:r>
            <w:r w:rsidRPr="001E6FAF">
              <w:rPr>
                <w:b/>
                <w:i/>
              </w:rPr>
              <w:t>państwom członkowskim</w:t>
            </w:r>
            <w:r w:rsidRPr="001E6FAF">
              <w:t xml:space="preserve">, które </w:t>
            </w:r>
            <w:r w:rsidRPr="001E6FAF">
              <w:rPr>
                <w:b/>
                <w:i/>
              </w:rPr>
              <w:t>przesyłają</w:t>
            </w:r>
            <w:r w:rsidRPr="001E6FAF">
              <w:t xml:space="preserve"> te dane Komisji do dnia </w:t>
            </w:r>
            <w:r w:rsidRPr="001E6FAF">
              <w:rPr>
                <w:b/>
                <w:i/>
              </w:rPr>
              <w:t>31</w:t>
            </w:r>
            <w:r w:rsidRPr="001E6FAF">
              <w:t xml:space="preserve"> marca każdego roku. Komisja niezwłocznie przekazuje te dane do sekretariatu IATTC.</w:t>
            </w:r>
          </w:p>
        </w:tc>
        <w:tc>
          <w:tcPr>
            <w:tcW w:w="4876" w:type="dxa"/>
            <w:hideMark/>
          </w:tcPr>
          <w:p w14:paraId="57DFE3CB" w14:textId="77777777" w:rsidR="00C82ECD" w:rsidRPr="001E6FAF" w:rsidRDefault="00155513" w:rsidP="00AB37BF">
            <w:pPr>
              <w:pStyle w:val="Normal6"/>
              <w:rPr>
                <w:szCs w:val="24"/>
              </w:rPr>
            </w:pPr>
            <w:r w:rsidRPr="001E6FAF">
              <w:t>1.</w:t>
            </w:r>
            <w:r w:rsidRPr="001E6FAF">
              <w:tab/>
              <w:t xml:space="preserve">Kapitanowie unijnych statków rybackich gromadzą dane dotyczące połowów żarłaczy jedwabistych i młotowatych i przekazują je </w:t>
            </w:r>
            <w:r w:rsidRPr="001E6FAF">
              <w:rPr>
                <w:b/>
                <w:i/>
              </w:rPr>
              <w:t>państwu członkowskiemu bandery</w:t>
            </w:r>
            <w:r w:rsidRPr="001E6FAF">
              <w:t xml:space="preserve">, które </w:t>
            </w:r>
            <w:r w:rsidRPr="001E6FAF">
              <w:rPr>
                <w:b/>
                <w:i/>
              </w:rPr>
              <w:t>przedkłada</w:t>
            </w:r>
            <w:r w:rsidRPr="001E6FAF">
              <w:t xml:space="preserve"> te dane Komisji do dnia </w:t>
            </w:r>
            <w:r w:rsidRPr="001E6FAF">
              <w:rPr>
                <w:b/>
                <w:i/>
              </w:rPr>
              <w:t>15</w:t>
            </w:r>
            <w:r w:rsidRPr="001E6FAF">
              <w:t xml:space="preserve"> marca każdego roku. Komisja przekazuje te informacje Sekretariatowi GFCM </w:t>
            </w:r>
            <w:r w:rsidRPr="001E6FAF">
              <w:rPr>
                <w:b/>
                <w:i/>
              </w:rPr>
              <w:t>do dnia 31 marca każdego roku</w:t>
            </w:r>
            <w:r w:rsidRPr="001E6FAF">
              <w:t>.</w:t>
            </w:r>
          </w:p>
        </w:tc>
      </w:tr>
    </w:tbl>
    <w:p w14:paraId="0C069D5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4CED105" w14:textId="77777777" w:rsidR="00C82ECD" w:rsidRPr="001E6FAF" w:rsidRDefault="00155513" w:rsidP="00C82ECD">
      <w:pPr>
        <w:rPr>
          <w:szCs w:val="24"/>
        </w:rPr>
      </w:pPr>
      <w:r w:rsidRPr="001E6FAF">
        <w:rPr>
          <w:rStyle w:val="HideTWBExt"/>
        </w:rPr>
        <w:t>&lt;/Amend&gt;</w:t>
      </w:r>
    </w:p>
    <w:p w14:paraId="3D35926B"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176</w:t>
      </w:r>
      <w:r w:rsidRPr="001E6FAF">
        <w:rPr>
          <w:rStyle w:val="HideTWBExt"/>
          <w:b w:val="0"/>
        </w:rPr>
        <w:t>&lt;/NumAm&gt;</w:t>
      </w:r>
    </w:p>
    <w:p w14:paraId="4B3EF86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9CC3F9D" w14:textId="77777777" w:rsidR="00C82ECD" w:rsidRPr="001E6FAF" w:rsidRDefault="00155513" w:rsidP="00C82ECD">
      <w:pPr>
        <w:pStyle w:val="NormalBold"/>
      </w:pPr>
      <w:r w:rsidRPr="001E6FAF">
        <w:rPr>
          <w:rStyle w:val="HideTWBExt"/>
          <w:b w:val="0"/>
        </w:rPr>
        <w:t>&lt;Article&gt;</w:t>
      </w:r>
      <w:r w:rsidRPr="001E6FAF">
        <w:t>Artykuł 4 – ustęp 1 – punkt 8</w:t>
      </w:r>
      <w:r w:rsidRPr="001E6FAF">
        <w:rPr>
          <w:rStyle w:val="HideTWBExt"/>
          <w:b w:val="0"/>
        </w:rPr>
        <w:t>&lt;/Article&gt;</w:t>
      </w:r>
    </w:p>
    <w:p w14:paraId="3BB14CB7"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1BD8EACA" w14:textId="77777777" w:rsidR="00C82ECD" w:rsidRPr="001E6FAF" w:rsidRDefault="00155513" w:rsidP="00C82ECD">
      <w:r w:rsidRPr="001E6FAF">
        <w:rPr>
          <w:rStyle w:val="HideTWBExt"/>
        </w:rPr>
        <w:t>&lt;Article2&gt;</w:t>
      </w:r>
      <w:r w:rsidRPr="001E6FAF">
        <w:t>Artykuł 14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47786E6" w14:textId="77777777" w:rsidTr="00AB37BF">
        <w:trPr>
          <w:jc w:val="center"/>
        </w:trPr>
        <w:tc>
          <w:tcPr>
            <w:tcW w:w="9752" w:type="dxa"/>
            <w:gridSpan w:val="2"/>
          </w:tcPr>
          <w:p w14:paraId="6BB406D8" w14:textId="77777777" w:rsidR="00C82ECD" w:rsidRPr="001E6FAF" w:rsidRDefault="00C82ECD" w:rsidP="00AB37BF">
            <w:pPr>
              <w:keepNext/>
            </w:pPr>
          </w:p>
        </w:tc>
      </w:tr>
      <w:tr w:rsidR="00F356A6" w:rsidRPr="001E6FAF" w14:paraId="62C8EEFF" w14:textId="77777777" w:rsidTr="00AB37BF">
        <w:trPr>
          <w:jc w:val="center"/>
        </w:trPr>
        <w:tc>
          <w:tcPr>
            <w:tcW w:w="4876" w:type="dxa"/>
            <w:hideMark/>
          </w:tcPr>
          <w:p w14:paraId="287F1E44" w14:textId="77777777" w:rsidR="00C82ECD" w:rsidRPr="001E6FAF" w:rsidRDefault="00155513" w:rsidP="00AB37BF">
            <w:pPr>
              <w:pStyle w:val="ColumnHeading"/>
              <w:keepNext/>
            </w:pPr>
            <w:r w:rsidRPr="001E6FAF">
              <w:t>Tekst proponowany przez Komisję</w:t>
            </w:r>
          </w:p>
        </w:tc>
        <w:tc>
          <w:tcPr>
            <w:tcW w:w="4876" w:type="dxa"/>
            <w:hideMark/>
          </w:tcPr>
          <w:p w14:paraId="2FB8E228" w14:textId="77777777" w:rsidR="00C82ECD" w:rsidRPr="001E6FAF" w:rsidRDefault="00155513" w:rsidP="00AB37BF">
            <w:pPr>
              <w:pStyle w:val="ColumnHeading"/>
              <w:keepNext/>
            </w:pPr>
            <w:r w:rsidRPr="001E6FAF">
              <w:t>Poprawka</w:t>
            </w:r>
          </w:p>
        </w:tc>
      </w:tr>
      <w:tr w:rsidR="00F356A6" w:rsidRPr="001E6FAF" w14:paraId="65571654" w14:textId="77777777" w:rsidTr="00AB37BF">
        <w:trPr>
          <w:jc w:val="center"/>
        </w:trPr>
        <w:tc>
          <w:tcPr>
            <w:tcW w:w="4876" w:type="dxa"/>
            <w:hideMark/>
          </w:tcPr>
          <w:p w14:paraId="51859E01" w14:textId="77777777" w:rsidR="00C82ECD" w:rsidRPr="001E6FAF" w:rsidRDefault="00155513" w:rsidP="00AB37BF">
            <w:pPr>
              <w:pStyle w:val="Normal6"/>
            </w:pPr>
            <w:r w:rsidRPr="001E6FAF">
              <w:t>2.</w:t>
            </w:r>
            <w:r w:rsidRPr="001E6FAF">
              <w:tab/>
              <w:t xml:space="preserve">Każde państwo członkowskie corocznie do dnia </w:t>
            </w:r>
            <w:r w:rsidRPr="001E6FAF">
              <w:rPr>
                <w:b/>
                <w:i/>
              </w:rPr>
              <w:t>31</w:t>
            </w:r>
            <w:r w:rsidRPr="001E6FAF">
              <w:t xml:space="preserve"> marca każdego roku przekazuje Komisji dane dotyczące połowów, nakładu połowowego w podziale na rodzaje narzędzi połowowych, wyładunku i handlu rekinami, w miarę możliwości w podziale na gatunki, zgodnie z procedurami sprawozdawczymi IATTC, w tym dostępne dane historyczne. Komisja niezwłocznie przekazuje te dane do sekretariatu IATTC.</w:t>
            </w:r>
          </w:p>
        </w:tc>
        <w:tc>
          <w:tcPr>
            <w:tcW w:w="4876" w:type="dxa"/>
            <w:hideMark/>
          </w:tcPr>
          <w:p w14:paraId="0E0B5F63" w14:textId="77777777" w:rsidR="00C82ECD" w:rsidRPr="001E6FAF" w:rsidRDefault="00155513" w:rsidP="00AB37BF">
            <w:pPr>
              <w:pStyle w:val="Normal6"/>
              <w:rPr>
                <w:szCs w:val="24"/>
              </w:rPr>
            </w:pPr>
            <w:r w:rsidRPr="001E6FAF">
              <w:t>2.</w:t>
            </w:r>
            <w:r w:rsidRPr="001E6FAF">
              <w:tab/>
              <w:t xml:space="preserve">Każde państwo członkowskie corocznie do dnia </w:t>
            </w:r>
            <w:r w:rsidRPr="001E6FAF">
              <w:rPr>
                <w:b/>
                <w:i/>
              </w:rPr>
              <w:t>15</w:t>
            </w:r>
            <w:r w:rsidRPr="001E6FAF">
              <w:t xml:space="preserve"> marca każdego roku przekazuje Komisji dane dotyczące połowów, nakładu połowowego w podziale na rodzaje narzędzi połowowych, wyładunku i handlu rekinami, w miarę możliwości w podziale na gatunki, zgodnie z procedurami sprawozdawczymi IATTC, w tym dostępne dane historyczne. Komisja przekazuje te informacje Sekretariatowi GFCM </w:t>
            </w:r>
            <w:r w:rsidRPr="001E6FAF">
              <w:rPr>
                <w:b/>
                <w:i/>
              </w:rPr>
              <w:t>do dnia 31 marca każdego roku</w:t>
            </w:r>
            <w:r w:rsidRPr="001E6FAF">
              <w:t>.</w:t>
            </w:r>
          </w:p>
        </w:tc>
      </w:tr>
    </w:tbl>
    <w:p w14:paraId="59008BA7"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4FA582B" w14:textId="77777777" w:rsidR="00C82ECD" w:rsidRPr="001E6FAF" w:rsidRDefault="00155513" w:rsidP="00C82ECD">
      <w:pPr>
        <w:rPr>
          <w:szCs w:val="24"/>
        </w:rPr>
      </w:pPr>
      <w:r w:rsidRPr="001E6FAF">
        <w:rPr>
          <w:rStyle w:val="HideTWBExt"/>
        </w:rPr>
        <w:t>&lt;/Amend&gt;</w:t>
      </w:r>
    </w:p>
    <w:p w14:paraId="13151C93"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177</w:t>
      </w:r>
      <w:r w:rsidRPr="001E6FAF">
        <w:rPr>
          <w:rStyle w:val="HideTWBExt"/>
          <w:b w:val="0"/>
        </w:rPr>
        <w:t>&lt;/NumAm&gt;</w:t>
      </w:r>
    </w:p>
    <w:p w14:paraId="2BF5FAA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69DF545" w14:textId="77777777" w:rsidR="00C82ECD" w:rsidRPr="001E6FAF" w:rsidRDefault="00155513" w:rsidP="00C82ECD">
      <w:pPr>
        <w:pStyle w:val="NormalBold"/>
      </w:pPr>
      <w:r w:rsidRPr="001E6FAF">
        <w:rPr>
          <w:rStyle w:val="HideTWBExt"/>
          <w:b w:val="0"/>
        </w:rPr>
        <w:t>&lt;Article&gt;</w:t>
      </w:r>
      <w:r w:rsidRPr="001E6FAF">
        <w:t>Artykuł 4 – ustęp 1 – punkt 10</w:t>
      </w:r>
      <w:r w:rsidRPr="001E6FAF">
        <w:rPr>
          <w:rStyle w:val="HideTWBExt"/>
          <w:b w:val="0"/>
        </w:rPr>
        <w:t>&lt;/Article&gt;</w:t>
      </w:r>
    </w:p>
    <w:p w14:paraId="44D723AB"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C803B87" w14:textId="77777777" w:rsidR="00C82ECD" w:rsidRPr="001E6FAF" w:rsidRDefault="00155513" w:rsidP="00C82ECD">
      <w:r w:rsidRPr="001E6FAF">
        <w:rPr>
          <w:rStyle w:val="HideTWBExt"/>
        </w:rPr>
        <w:t>&lt;Article2&gt;</w:t>
      </w:r>
      <w:r w:rsidRPr="001E6FAF">
        <w:t>Artykuł 25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CF2EE9B" w14:textId="77777777" w:rsidTr="00AB37BF">
        <w:trPr>
          <w:jc w:val="center"/>
        </w:trPr>
        <w:tc>
          <w:tcPr>
            <w:tcW w:w="9752" w:type="dxa"/>
            <w:gridSpan w:val="2"/>
          </w:tcPr>
          <w:p w14:paraId="2E786CCE" w14:textId="77777777" w:rsidR="00C82ECD" w:rsidRPr="001E6FAF" w:rsidRDefault="00C82ECD" w:rsidP="00AB37BF">
            <w:pPr>
              <w:keepNext/>
            </w:pPr>
          </w:p>
        </w:tc>
      </w:tr>
      <w:tr w:rsidR="00F356A6" w:rsidRPr="001E6FAF" w14:paraId="3184CA8E" w14:textId="77777777" w:rsidTr="00AB37BF">
        <w:trPr>
          <w:jc w:val="center"/>
        </w:trPr>
        <w:tc>
          <w:tcPr>
            <w:tcW w:w="4876" w:type="dxa"/>
            <w:hideMark/>
          </w:tcPr>
          <w:p w14:paraId="6EB88CFE" w14:textId="77777777" w:rsidR="00C82ECD" w:rsidRPr="001E6FAF" w:rsidRDefault="00155513" w:rsidP="00AB37BF">
            <w:pPr>
              <w:pStyle w:val="ColumnHeading"/>
              <w:keepNext/>
            </w:pPr>
            <w:r w:rsidRPr="001E6FAF">
              <w:t>Tekst proponowany przez Komisję</w:t>
            </w:r>
          </w:p>
        </w:tc>
        <w:tc>
          <w:tcPr>
            <w:tcW w:w="4876" w:type="dxa"/>
            <w:hideMark/>
          </w:tcPr>
          <w:p w14:paraId="3905E090" w14:textId="77777777" w:rsidR="00C82ECD" w:rsidRPr="001E6FAF" w:rsidRDefault="00155513" w:rsidP="00AB37BF">
            <w:pPr>
              <w:pStyle w:val="ColumnHeading"/>
              <w:keepNext/>
            </w:pPr>
            <w:r w:rsidRPr="001E6FAF">
              <w:t>Poprawka</w:t>
            </w:r>
          </w:p>
        </w:tc>
      </w:tr>
      <w:tr w:rsidR="00F356A6" w:rsidRPr="001E6FAF" w14:paraId="2EA9B0A1" w14:textId="77777777" w:rsidTr="00AB37BF">
        <w:trPr>
          <w:jc w:val="center"/>
        </w:trPr>
        <w:tc>
          <w:tcPr>
            <w:tcW w:w="4876" w:type="dxa"/>
            <w:hideMark/>
          </w:tcPr>
          <w:p w14:paraId="4E5B860C" w14:textId="77777777" w:rsidR="00C82ECD" w:rsidRPr="001E6FAF" w:rsidRDefault="00155513" w:rsidP="00AB37BF">
            <w:pPr>
              <w:pStyle w:val="Normal6"/>
            </w:pPr>
            <w:r w:rsidRPr="001E6FAF">
              <w:rPr>
                <w:b/>
                <w:i/>
              </w:rPr>
              <w:t>6)</w:t>
            </w:r>
            <w:r w:rsidRPr="001E6FAF">
              <w:tab/>
              <w:t xml:space="preserve">państwa członkowskie przedkładają Komisji dane zgromadzone przez FAD zgodnie z art. </w:t>
            </w:r>
            <w:r w:rsidRPr="001E6FAF">
              <w:rPr>
                <w:b/>
                <w:i/>
              </w:rPr>
              <w:t>14</w:t>
            </w:r>
            <w:r w:rsidRPr="001E6FAF">
              <w:t xml:space="preserve"> niniejszego rozporządzenia nie później niż 75 dni przed każdym posiedzeniem zwyczajnym Naukowego Komitetu Doradczego. Komisja przekazuje te informacje do sekretariatu IATTC nie później niż 60 dni przed posiedzeniem Naukowego Komitetu Doradczego.</w:t>
            </w:r>
          </w:p>
        </w:tc>
        <w:tc>
          <w:tcPr>
            <w:tcW w:w="4876" w:type="dxa"/>
            <w:hideMark/>
          </w:tcPr>
          <w:p w14:paraId="283259BF" w14:textId="77777777" w:rsidR="00C82ECD" w:rsidRPr="001E6FAF" w:rsidRDefault="00155513" w:rsidP="00AB37BF">
            <w:pPr>
              <w:pStyle w:val="Normal6"/>
              <w:rPr>
                <w:szCs w:val="24"/>
              </w:rPr>
            </w:pPr>
            <w:r w:rsidRPr="001E6FAF">
              <w:rPr>
                <w:b/>
                <w:i/>
              </w:rPr>
              <w:t>6.</w:t>
            </w:r>
            <w:r w:rsidRPr="001E6FAF">
              <w:tab/>
              <w:t xml:space="preserve">państwa członkowskie przedkładają Komisji dane zgromadzone przez FAD zgodnie z art. </w:t>
            </w:r>
            <w:r w:rsidRPr="001E6FAF">
              <w:rPr>
                <w:b/>
                <w:i/>
              </w:rPr>
              <w:t>6</w:t>
            </w:r>
            <w:r w:rsidRPr="001E6FAF">
              <w:t xml:space="preserve"> niniejszego rozporządzenia nie później niż 75 dni przed każdym posiedzeniem zwyczajnym Naukowego Komitetu Doradczego. Komisja przekazuje te informacje do sekretariatu IATTC nie później niż 60 dni przed posiedzeniem Naukowego Komitetu Doradczego.</w:t>
            </w:r>
          </w:p>
        </w:tc>
      </w:tr>
    </w:tbl>
    <w:p w14:paraId="3EE9EBD4"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F08E79A" w14:textId="77777777" w:rsidR="00C82ECD" w:rsidRPr="001E6FAF" w:rsidRDefault="00155513" w:rsidP="00C82ECD">
      <w:pPr>
        <w:rPr>
          <w:szCs w:val="24"/>
        </w:rPr>
      </w:pPr>
      <w:r w:rsidRPr="001E6FAF">
        <w:rPr>
          <w:rStyle w:val="HideTWBExt"/>
        </w:rPr>
        <w:t>&lt;/Amend&gt;</w:t>
      </w:r>
    </w:p>
    <w:p w14:paraId="03A9D2A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178</w:t>
      </w:r>
      <w:r w:rsidRPr="001E6FAF">
        <w:rPr>
          <w:rStyle w:val="HideTWBExt"/>
          <w:b w:val="0"/>
        </w:rPr>
        <w:t>&lt;/NumAm&gt;</w:t>
      </w:r>
    </w:p>
    <w:p w14:paraId="2502B34C"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3A53CA7" w14:textId="77777777" w:rsidR="00C82ECD" w:rsidRPr="001E6FAF" w:rsidRDefault="00155513" w:rsidP="00C82ECD">
      <w:pPr>
        <w:pStyle w:val="NormalBold"/>
      </w:pPr>
      <w:r w:rsidRPr="001E6FAF">
        <w:rPr>
          <w:rStyle w:val="HideTWBExt"/>
          <w:b w:val="0"/>
        </w:rPr>
        <w:t>&lt;Article&gt;</w:t>
      </w:r>
      <w:r w:rsidRPr="001E6FAF">
        <w:t>Artykuł 4 – ustęp 1 – punkt 11</w:t>
      </w:r>
      <w:r w:rsidRPr="001E6FAF">
        <w:rPr>
          <w:rStyle w:val="HideTWBExt"/>
          <w:b w:val="0"/>
        </w:rPr>
        <w:t>&lt;/Article&gt;</w:t>
      </w:r>
    </w:p>
    <w:p w14:paraId="2514CEE7"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2A522DB0" w14:textId="77777777" w:rsidR="00C82ECD" w:rsidRPr="001E6FAF" w:rsidRDefault="00155513" w:rsidP="00C82ECD">
      <w:r w:rsidRPr="001E6FAF">
        <w:rPr>
          <w:rStyle w:val="HideTWBExt"/>
        </w:rPr>
        <w:t>&lt;Article2&gt;</w:t>
      </w:r>
      <w:r w:rsidRPr="001E6FAF">
        <w:t>Artykuł 26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3E0CAFE" w14:textId="77777777" w:rsidTr="00AB37BF">
        <w:trPr>
          <w:jc w:val="center"/>
        </w:trPr>
        <w:tc>
          <w:tcPr>
            <w:tcW w:w="9752" w:type="dxa"/>
            <w:gridSpan w:val="2"/>
          </w:tcPr>
          <w:p w14:paraId="2DAF9480" w14:textId="77777777" w:rsidR="00C82ECD" w:rsidRPr="001E6FAF" w:rsidRDefault="00C82ECD" w:rsidP="00AB37BF">
            <w:pPr>
              <w:keepNext/>
            </w:pPr>
          </w:p>
        </w:tc>
      </w:tr>
      <w:tr w:rsidR="00F356A6" w:rsidRPr="001E6FAF" w14:paraId="0D8C8DA7" w14:textId="77777777" w:rsidTr="00AB37BF">
        <w:trPr>
          <w:jc w:val="center"/>
        </w:trPr>
        <w:tc>
          <w:tcPr>
            <w:tcW w:w="4876" w:type="dxa"/>
            <w:hideMark/>
          </w:tcPr>
          <w:p w14:paraId="21D8399B" w14:textId="77777777" w:rsidR="00C82ECD" w:rsidRPr="001E6FAF" w:rsidRDefault="00155513" w:rsidP="00AB37BF">
            <w:pPr>
              <w:pStyle w:val="ColumnHeading"/>
              <w:keepNext/>
            </w:pPr>
            <w:r w:rsidRPr="001E6FAF">
              <w:t>Tekst proponowany przez Komisję</w:t>
            </w:r>
          </w:p>
        </w:tc>
        <w:tc>
          <w:tcPr>
            <w:tcW w:w="4876" w:type="dxa"/>
            <w:hideMark/>
          </w:tcPr>
          <w:p w14:paraId="7F26C626" w14:textId="77777777" w:rsidR="00C82ECD" w:rsidRPr="001E6FAF" w:rsidRDefault="00155513" w:rsidP="00AB37BF">
            <w:pPr>
              <w:pStyle w:val="ColumnHeading"/>
              <w:keepNext/>
            </w:pPr>
            <w:r w:rsidRPr="001E6FAF">
              <w:t>Poprawka</w:t>
            </w:r>
          </w:p>
        </w:tc>
      </w:tr>
      <w:tr w:rsidR="00F356A6" w:rsidRPr="001E6FAF" w14:paraId="2517FDBF" w14:textId="77777777" w:rsidTr="00AB37BF">
        <w:trPr>
          <w:jc w:val="center"/>
        </w:trPr>
        <w:tc>
          <w:tcPr>
            <w:tcW w:w="4876" w:type="dxa"/>
            <w:hideMark/>
          </w:tcPr>
          <w:p w14:paraId="6422FE3B" w14:textId="77777777" w:rsidR="00C82ECD" w:rsidRPr="001E6FAF" w:rsidRDefault="00155513" w:rsidP="00AB37BF">
            <w:pPr>
              <w:pStyle w:val="Normal6"/>
            </w:pPr>
            <w:r w:rsidRPr="001E6FAF">
              <w:t>1.</w:t>
            </w:r>
            <w:r w:rsidRPr="001E6FAF">
              <w:tab/>
              <w:t xml:space="preserve">Państwa członkowskie wypełniają standardowy kwestionariusz dotyczący zgodności z </w:t>
            </w:r>
            <w:r w:rsidRPr="001E6FAF">
              <w:rPr>
                <w:b/>
                <w:i/>
              </w:rPr>
              <w:t xml:space="preserve">konwencją </w:t>
            </w:r>
            <w:r w:rsidRPr="001E6FAF">
              <w:t>IATTC, o którym mowa w załączniku I do rezolucji C-22-02</w:t>
            </w:r>
            <w:r w:rsidRPr="001E6FAF">
              <w:rPr>
                <w:vertAlign w:val="superscript"/>
              </w:rPr>
              <w:t>18</w:t>
            </w:r>
            <w:r w:rsidRPr="001E6FAF">
              <w:t xml:space="preserve">, nie później niż 75 dni przed dorocznym posiedzeniem Komitetu ds. Przeglądu Wdrażania Środków przyjętych przez Komisję IATTC („Komitet ds. Zgodności”). Komisja przekazuje te informacje </w:t>
            </w:r>
            <w:r w:rsidRPr="001E6FAF">
              <w:rPr>
                <w:b/>
                <w:i/>
              </w:rPr>
              <w:t>dyrektorowi</w:t>
            </w:r>
            <w:r w:rsidRPr="001E6FAF">
              <w:t xml:space="preserve"> IATTC nie później niż 60 dni przed posiedzeniem Komitetu ds. Zgodności.</w:t>
            </w:r>
          </w:p>
        </w:tc>
        <w:tc>
          <w:tcPr>
            <w:tcW w:w="4876" w:type="dxa"/>
            <w:hideMark/>
          </w:tcPr>
          <w:p w14:paraId="2D8010F9" w14:textId="59A1CF3B" w:rsidR="00C82ECD" w:rsidRPr="001E6FAF" w:rsidRDefault="00155513" w:rsidP="00AB37BF">
            <w:pPr>
              <w:pStyle w:val="Normal6"/>
              <w:rPr>
                <w:szCs w:val="24"/>
              </w:rPr>
            </w:pPr>
            <w:r w:rsidRPr="001E6FAF">
              <w:t>1.</w:t>
            </w:r>
            <w:r w:rsidRPr="001E6FAF">
              <w:tab/>
              <w:t xml:space="preserve">Państwa członkowskie wypełniają standardowy kwestionariusz dotyczący zgodności z </w:t>
            </w:r>
            <w:r w:rsidRPr="001E6FAF">
              <w:rPr>
                <w:b/>
                <w:i/>
              </w:rPr>
              <w:t>rezolucjami</w:t>
            </w:r>
            <w:r w:rsidR="001E5E28">
              <w:rPr>
                <w:b/>
                <w:i/>
              </w:rPr>
              <w:t xml:space="preserve"> </w:t>
            </w:r>
            <w:r w:rsidRPr="001E6FAF">
              <w:t>IATTC, o którym mowa w załączniku I do rezolucji C-22-02</w:t>
            </w:r>
            <w:r w:rsidRPr="001E6FAF">
              <w:rPr>
                <w:vertAlign w:val="superscript"/>
              </w:rPr>
              <w:t>18</w:t>
            </w:r>
            <w:r w:rsidRPr="001E6FAF">
              <w:t xml:space="preserve">, nie później niż 75 dni przed dorocznym posiedzeniem Komitetu ds. Przeglądu Wdrażania Środków przyjętych przez Komisję IATTC („Komitet ds. Zgodności”). Komisja przekazuje te informacje </w:t>
            </w:r>
            <w:r w:rsidRPr="001E6FAF">
              <w:rPr>
                <w:b/>
                <w:i/>
              </w:rPr>
              <w:t>do sekretariatu</w:t>
            </w:r>
            <w:r w:rsidRPr="001E6FAF">
              <w:t xml:space="preserve"> IATTC nie później niż 60 dni przed posiedzeniem Komitetu ds. Zgodności.</w:t>
            </w:r>
          </w:p>
        </w:tc>
      </w:tr>
      <w:tr w:rsidR="00F356A6" w:rsidRPr="001E6FAF" w14:paraId="3F8AE86A" w14:textId="77777777" w:rsidTr="00AB37BF">
        <w:trPr>
          <w:jc w:val="center"/>
        </w:trPr>
        <w:tc>
          <w:tcPr>
            <w:tcW w:w="4876" w:type="dxa"/>
            <w:hideMark/>
          </w:tcPr>
          <w:p w14:paraId="246E4156" w14:textId="77777777" w:rsidR="00C82ECD" w:rsidRPr="001E6FAF" w:rsidRDefault="00155513" w:rsidP="00AB37BF">
            <w:pPr>
              <w:pStyle w:val="Normal6"/>
            </w:pPr>
            <w:r w:rsidRPr="001E6FAF">
              <w:t>__________________</w:t>
            </w:r>
          </w:p>
        </w:tc>
        <w:tc>
          <w:tcPr>
            <w:tcW w:w="4876" w:type="dxa"/>
            <w:hideMark/>
          </w:tcPr>
          <w:p w14:paraId="34CD3584" w14:textId="77777777" w:rsidR="00C82ECD" w:rsidRPr="001E6FAF" w:rsidRDefault="00155513" w:rsidP="00AB37BF">
            <w:pPr>
              <w:pStyle w:val="Normal6"/>
              <w:rPr>
                <w:szCs w:val="24"/>
              </w:rPr>
            </w:pPr>
            <w:r w:rsidRPr="001E6FAF">
              <w:t>__________________</w:t>
            </w:r>
          </w:p>
        </w:tc>
      </w:tr>
      <w:tr w:rsidR="00F356A6" w:rsidRPr="001E6FAF" w14:paraId="7DBEC0C5" w14:textId="77777777" w:rsidTr="00AB37BF">
        <w:trPr>
          <w:jc w:val="center"/>
        </w:trPr>
        <w:tc>
          <w:tcPr>
            <w:tcW w:w="4876" w:type="dxa"/>
            <w:hideMark/>
          </w:tcPr>
          <w:p w14:paraId="4F02EDB8" w14:textId="77777777" w:rsidR="00C82ECD" w:rsidRPr="001E6FAF" w:rsidRDefault="00155513" w:rsidP="00AB37BF">
            <w:pPr>
              <w:pStyle w:val="Normal6"/>
            </w:pPr>
            <w:r w:rsidRPr="001E6FAF">
              <w:rPr>
                <w:vertAlign w:val="superscript"/>
              </w:rPr>
              <w:t>18</w:t>
            </w:r>
            <w:r w:rsidRPr="001E6FAF">
              <w:t xml:space="preserve"> https://www.iattc.org/GetAttachment/82979774-0873-498a-8416-67ca268e023a/C-22-02_Compliance.pdf</w:t>
            </w:r>
          </w:p>
        </w:tc>
        <w:tc>
          <w:tcPr>
            <w:tcW w:w="4876" w:type="dxa"/>
            <w:hideMark/>
          </w:tcPr>
          <w:p w14:paraId="3E668310" w14:textId="77777777" w:rsidR="00C82ECD" w:rsidRPr="001E6FAF" w:rsidRDefault="00155513" w:rsidP="00AB37BF">
            <w:pPr>
              <w:pStyle w:val="Normal6"/>
              <w:rPr>
                <w:szCs w:val="24"/>
              </w:rPr>
            </w:pPr>
            <w:r w:rsidRPr="001E6FAF">
              <w:rPr>
                <w:vertAlign w:val="superscript"/>
              </w:rPr>
              <w:t>18</w:t>
            </w:r>
            <w:r w:rsidRPr="001E6FAF">
              <w:t xml:space="preserve"> https://www.iattc.org/GetAttachment/82979774-0873-498a-8416-67ca268e023a/C-22-02_Compliance.pdf</w:t>
            </w:r>
          </w:p>
        </w:tc>
      </w:tr>
    </w:tbl>
    <w:p w14:paraId="19F63C1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66C9913" w14:textId="77777777" w:rsidR="00C82ECD" w:rsidRPr="001E6FAF" w:rsidRDefault="00155513" w:rsidP="00C82ECD">
      <w:pPr>
        <w:rPr>
          <w:szCs w:val="24"/>
        </w:rPr>
      </w:pPr>
      <w:r w:rsidRPr="001E6FAF">
        <w:rPr>
          <w:rStyle w:val="HideTWBExt"/>
        </w:rPr>
        <w:t>&lt;/Amend&gt;</w:t>
      </w:r>
    </w:p>
    <w:p w14:paraId="5F39296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179</w:t>
      </w:r>
      <w:r w:rsidRPr="001E6FAF">
        <w:rPr>
          <w:rStyle w:val="HideTWBExt"/>
          <w:b w:val="0"/>
        </w:rPr>
        <w:t>&lt;/NumAm&gt;</w:t>
      </w:r>
    </w:p>
    <w:p w14:paraId="2EF5EA13"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B21A156" w14:textId="77777777" w:rsidR="00C82ECD" w:rsidRPr="001E6FAF" w:rsidRDefault="00155513" w:rsidP="00C82ECD">
      <w:pPr>
        <w:pStyle w:val="NormalBold"/>
      </w:pPr>
      <w:r w:rsidRPr="001E6FAF">
        <w:rPr>
          <w:rStyle w:val="HideTWBExt"/>
          <w:b w:val="0"/>
        </w:rPr>
        <w:t>&lt;Article&gt;</w:t>
      </w:r>
      <w:r w:rsidRPr="001E6FAF">
        <w:t>Artykuł 4 – ustęp 1 – punkt 11</w:t>
      </w:r>
      <w:r w:rsidRPr="001E6FAF">
        <w:rPr>
          <w:rStyle w:val="HideTWBExt"/>
          <w:b w:val="0"/>
        </w:rPr>
        <w:t>&lt;/Article&gt;</w:t>
      </w:r>
    </w:p>
    <w:p w14:paraId="44373031"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14409A60" w14:textId="77777777" w:rsidR="00C82ECD" w:rsidRPr="001E6FAF" w:rsidRDefault="00155513" w:rsidP="00C82ECD">
      <w:r w:rsidRPr="001E6FAF">
        <w:rPr>
          <w:rStyle w:val="HideTWBExt"/>
        </w:rPr>
        <w:t>&lt;Article2&gt;</w:t>
      </w:r>
      <w:r w:rsidRPr="001E6FAF">
        <w:t>Artykuł 26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8976B3E" w14:textId="77777777" w:rsidTr="00AB37BF">
        <w:trPr>
          <w:jc w:val="center"/>
        </w:trPr>
        <w:tc>
          <w:tcPr>
            <w:tcW w:w="9752" w:type="dxa"/>
            <w:gridSpan w:val="2"/>
          </w:tcPr>
          <w:p w14:paraId="0D6F0ECC" w14:textId="77777777" w:rsidR="00C82ECD" w:rsidRPr="001E6FAF" w:rsidRDefault="00C82ECD" w:rsidP="00AB37BF">
            <w:pPr>
              <w:keepNext/>
            </w:pPr>
          </w:p>
        </w:tc>
      </w:tr>
      <w:tr w:rsidR="00F356A6" w:rsidRPr="001E6FAF" w14:paraId="26A18FC8" w14:textId="77777777" w:rsidTr="00AB37BF">
        <w:trPr>
          <w:jc w:val="center"/>
        </w:trPr>
        <w:tc>
          <w:tcPr>
            <w:tcW w:w="4876" w:type="dxa"/>
            <w:hideMark/>
          </w:tcPr>
          <w:p w14:paraId="63FA2022" w14:textId="77777777" w:rsidR="00C82ECD" w:rsidRPr="001E6FAF" w:rsidRDefault="00155513" w:rsidP="00AB37BF">
            <w:pPr>
              <w:pStyle w:val="ColumnHeading"/>
              <w:keepNext/>
            </w:pPr>
            <w:r w:rsidRPr="001E6FAF">
              <w:t>Tekst proponowany przez Komisję</w:t>
            </w:r>
          </w:p>
        </w:tc>
        <w:tc>
          <w:tcPr>
            <w:tcW w:w="4876" w:type="dxa"/>
            <w:hideMark/>
          </w:tcPr>
          <w:p w14:paraId="0DAFA6E0" w14:textId="77777777" w:rsidR="00C82ECD" w:rsidRPr="001E6FAF" w:rsidRDefault="00155513" w:rsidP="00AB37BF">
            <w:pPr>
              <w:pStyle w:val="ColumnHeading"/>
              <w:keepNext/>
            </w:pPr>
            <w:r w:rsidRPr="001E6FAF">
              <w:t>Poprawka</w:t>
            </w:r>
          </w:p>
        </w:tc>
      </w:tr>
      <w:tr w:rsidR="00F356A6" w:rsidRPr="001E6FAF" w14:paraId="0C84918C" w14:textId="77777777" w:rsidTr="00AB37BF">
        <w:trPr>
          <w:jc w:val="center"/>
        </w:trPr>
        <w:tc>
          <w:tcPr>
            <w:tcW w:w="4876" w:type="dxa"/>
            <w:hideMark/>
          </w:tcPr>
          <w:p w14:paraId="1F15AC2C" w14:textId="77777777" w:rsidR="00C82ECD" w:rsidRPr="001E6FAF" w:rsidRDefault="00155513" w:rsidP="00AB37BF">
            <w:pPr>
              <w:pStyle w:val="Normal6"/>
            </w:pPr>
            <w:r w:rsidRPr="001E6FAF">
              <w:t>2.</w:t>
            </w:r>
            <w:r w:rsidRPr="001E6FAF">
              <w:tab/>
              <w:t xml:space="preserve">Jeżeli Komisja otrzyma od </w:t>
            </w:r>
            <w:r w:rsidRPr="001E6FAF">
              <w:rPr>
                <w:b/>
                <w:i/>
              </w:rPr>
              <w:t>dyrektora</w:t>
            </w:r>
            <w:r w:rsidRPr="001E6FAF">
              <w:t xml:space="preserve"> IATTC jakiekolwiek informacje wskazujące na podejrzenie nieprzestrzegania postanowień konwencji lub rezolucji przez państwo członkowskie lub przez unijny statek rybacki, niezwłocznie przesyła te informacje zainteresowanemu państwu członkowskiemu.</w:t>
            </w:r>
          </w:p>
        </w:tc>
        <w:tc>
          <w:tcPr>
            <w:tcW w:w="4876" w:type="dxa"/>
            <w:hideMark/>
          </w:tcPr>
          <w:p w14:paraId="1D7AD686" w14:textId="77777777" w:rsidR="00C82ECD" w:rsidRPr="001E6FAF" w:rsidRDefault="00155513" w:rsidP="00AB37BF">
            <w:pPr>
              <w:pStyle w:val="Normal6"/>
              <w:rPr>
                <w:szCs w:val="24"/>
              </w:rPr>
            </w:pPr>
            <w:r w:rsidRPr="001E6FAF">
              <w:t>2.</w:t>
            </w:r>
            <w:r w:rsidRPr="001E6FAF">
              <w:tab/>
              <w:t xml:space="preserve">Jeżeli Komisja otrzyma od </w:t>
            </w:r>
            <w:r w:rsidRPr="001E6FAF">
              <w:rPr>
                <w:b/>
                <w:i/>
              </w:rPr>
              <w:t>sekretariatu</w:t>
            </w:r>
            <w:r w:rsidRPr="001E6FAF">
              <w:t xml:space="preserve"> IATTC jakiekolwiek informacje wskazujące na podejrzenie nieprzestrzegania postanowień konwencji lub rezolucji przez państwo członkowskie lub przez unijny statek rybacki, niezwłocznie przesyła te informacje zainteresowanemu państwu członkowskiemu.</w:t>
            </w:r>
          </w:p>
        </w:tc>
      </w:tr>
    </w:tbl>
    <w:p w14:paraId="54D06A8B"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A9449A9" w14:textId="77777777" w:rsidR="00C82ECD" w:rsidRPr="001E6FAF" w:rsidRDefault="00155513" w:rsidP="00C82ECD">
      <w:pPr>
        <w:rPr>
          <w:szCs w:val="24"/>
        </w:rPr>
      </w:pPr>
      <w:r w:rsidRPr="001E6FAF">
        <w:rPr>
          <w:rStyle w:val="HideTWBExt"/>
        </w:rPr>
        <w:t>&lt;/Amend&gt;</w:t>
      </w:r>
    </w:p>
    <w:p w14:paraId="05DAB93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180</w:t>
      </w:r>
      <w:r w:rsidRPr="001E6FAF">
        <w:rPr>
          <w:rStyle w:val="HideTWBExt"/>
          <w:b w:val="0"/>
        </w:rPr>
        <w:t>&lt;/NumAm&gt;</w:t>
      </w:r>
    </w:p>
    <w:p w14:paraId="32FFCD71"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A7941D1" w14:textId="77777777" w:rsidR="00C82ECD" w:rsidRPr="001E6FAF" w:rsidRDefault="00155513" w:rsidP="00C82ECD">
      <w:pPr>
        <w:pStyle w:val="NormalBold"/>
      </w:pPr>
      <w:r w:rsidRPr="001E6FAF">
        <w:rPr>
          <w:rStyle w:val="HideTWBExt"/>
          <w:b w:val="0"/>
        </w:rPr>
        <w:t>&lt;Article&gt;</w:t>
      </w:r>
      <w:r w:rsidRPr="001E6FAF">
        <w:t>Artykuł 4 – ustęp 1 – punkt 11</w:t>
      </w:r>
      <w:r w:rsidRPr="001E6FAF">
        <w:rPr>
          <w:rStyle w:val="HideTWBExt"/>
          <w:b w:val="0"/>
        </w:rPr>
        <w:t>&lt;/Article&gt;</w:t>
      </w:r>
    </w:p>
    <w:p w14:paraId="38DEB9A1"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538432FF" w14:textId="77777777" w:rsidR="00C82ECD" w:rsidRPr="001E6FAF" w:rsidRDefault="00155513" w:rsidP="00C82ECD">
      <w:r w:rsidRPr="001E6FAF">
        <w:rPr>
          <w:rStyle w:val="HideTWBExt"/>
        </w:rPr>
        <w:t>&lt;Article2&gt;</w:t>
      </w:r>
      <w:r w:rsidRPr="001E6FAF">
        <w:t>Artykuł 26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EB4FE79" w14:textId="77777777" w:rsidTr="00AB37BF">
        <w:trPr>
          <w:jc w:val="center"/>
        </w:trPr>
        <w:tc>
          <w:tcPr>
            <w:tcW w:w="9752" w:type="dxa"/>
            <w:gridSpan w:val="2"/>
          </w:tcPr>
          <w:p w14:paraId="11A554DB" w14:textId="77777777" w:rsidR="00C82ECD" w:rsidRPr="001E6FAF" w:rsidRDefault="00C82ECD" w:rsidP="00AB37BF">
            <w:pPr>
              <w:keepNext/>
            </w:pPr>
          </w:p>
        </w:tc>
      </w:tr>
      <w:tr w:rsidR="00F356A6" w:rsidRPr="001E6FAF" w14:paraId="1C284430" w14:textId="77777777" w:rsidTr="00AB37BF">
        <w:trPr>
          <w:jc w:val="center"/>
        </w:trPr>
        <w:tc>
          <w:tcPr>
            <w:tcW w:w="4876" w:type="dxa"/>
            <w:hideMark/>
          </w:tcPr>
          <w:p w14:paraId="5093222D" w14:textId="77777777" w:rsidR="00C82ECD" w:rsidRPr="001E6FAF" w:rsidRDefault="00155513" w:rsidP="00AB37BF">
            <w:pPr>
              <w:pStyle w:val="ColumnHeading"/>
              <w:keepNext/>
            </w:pPr>
            <w:r w:rsidRPr="001E6FAF">
              <w:t>Tekst proponowany przez Komisję</w:t>
            </w:r>
          </w:p>
        </w:tc>
        <w:tc>
          <w:tcPr>
            <w:tcW w:w="4876" w:type="dxa"/>
            <w:hideMark/>
          </w:tcPr>
          <w:p w14:paraId="3792F75C" w14:textId="77777777" w:rsidR="00C82ECD" w:rsidRPr="001E6FAF" w:rsidRDefault="00155513" w:rsidP="00AB37BF">
            <w:pPr>
              <w:pStyle w:val="ColumnHeading"/>
              <w:keepNext/>
            </w:pPr>
            <w:r w:rsidRPr="001E6FAF">
              <w:t>Poprawka</w:t>
            </w:r>
          </w:p>
        </w:tc>
      </w:tr>
      <w:tr w:rsidR="00F356A6" w:rsidRPr="001E6FAF" w14:paraId="46176459" w14:textId="77777777" w:rsidTr="00AB37BF">
        <w:trPr>
          <w:jc w:val="center"/>
        </w:trPr>
        <w:tc>
          <w:tcPr>
            <w:tcW w:w="4876" w:type="dxa"/>
            <w:hideMark/>
          </w:tcPr>
          <w:p w14:paraId="4FCCAF04" w14:textId="77777777" w:rsidR="00C82ECD" w:rsidRPr="001E6FAF" w:rsidRDefault="00155513" w:rsidP="00AB37BF">
            <w:pPr>
              <w:pStyle w:val="Normal6"/>
            </w:pPr>
            <w:r w:rsidRPr="001E6FAF">
              <w:t>4.</w:t>
            </w:r>
            <w:r w:rsidRPr="001E6FAF">
              <w:tab/>
              <w:t xml:space="preserve">Komisja przekazuje te informacje </w:t>
            </w:r>
            <w:r w:rsidRPr="001E6FAF">
              <w:rPr>
                <w:b/>
                <w:i/>
              </w:rPr>
              <w:t>dyrektorowi</w:t>
            </w:r>
            <w:r w:rsidRPr="001E6FAF">
              <w:t xml:space="preserve"> IATTC co najmniej 60 dni przed posiedzeniem Komitetu ds. Zgodności.”;</w:t>
            </w:r>
          </w:p>
        </w:tc>
        <w:tc>
          <w:tcPr>
            <w:tcW w:w="4876" w:type="dxa"/>
            <w:hideMark/>
          </w:tcPr>
          <w:p w14:paraId="7A631486" w14:textId="77777777" w:rsidR="00C82ECD" w:rsidRPr="001E6FAF" w:rsidRDefault="00155513" w:rsidP="00AB37BF">
            <w:pPr>
              <w:pStyle w:val="Normal6"/>
              <w:rPr>
                <w:szCs w:val="24"/>
              </w:rPr>
            </w:pPr>
            <w:r w:rsidRPr="001E6FAF">
              <w:t>4.</w:t>
            </w:r>
            <w:r w:rsidRPr="001E6FAF">
              <w:tab/>
              <w:t xml:space="preserve">Komisja przekazuje te informacje </w:t>
            </w:r>
            <w:r w:rsidRPr="001E6FAF">
              <w:rPr>
                <w:b/>
                <w:i/>
              </w:rPr>
              <w:t>do sekretariatu</w:t>
            </w:r>
            <w:r w:rsidRPr="001E6FAF">
              <w:t xml:space="preserve"> IATTC co najmniej 60 dni przed posiedzeniem Komitetu ds. Zgodności.”;</w:t>
            </w:r>
          </w:p>
        </w:tc>
      </w:tr>
    </w:tbl>
    <w:p w14:paraId="0A7173F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D7B7997" w14:textId="77777777" w:rsidR="00C82ECD" w:rsidRPr="001E6FAF" w:rsidRDefault="00155513" w:rsidP="00C82ECD">
      <w:pPr>
        <w:rPr>
          <w:szCs w:val="24"/>
        </w:rPr>
      </w:pPr>
      <w:r w:rsidRPr="001E6FAF">
        <w:rPr>
          <w:rStyle w:val="HideTWBExt"/>
        </w:rPr>
        <w:t>&lt;/Amend&gt;</w:t>
      </w:r>
    </w:p>
    <w:p w14:paraId="44F4770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181</w:t>
      </w:r>
      <w:r w:rsidRPr="001E6FAF">
        <w:rPr>
          <w:rStyle w:val="HideTWBExt"/>
          <w:b w:val="0"/>
        </w:rPr>
        <w:t>&lt;/NumAm&gt;</w:t>
      </w:r>
    </w:p>
    <w:p w14:paraId="718784A9"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6F932EA" w14:textId="77777777" w:rsidR="00C82ECD" w:rsidRPr="001E6FAF" w:rsidRDefault="00155513" w:rsidP="00C82ECD">
      <w:pPr>
        <w:pStyle w:val="NormalBold"/>
      </w:pPr>
      <w:r w:rsidRPr="001E6FAF">
        <w:rPr>
          <w:rStyle w:val="HideTWBExt"/>
          <w:b w:val="0"/>
        </w:rPr>
        <w:t>&lt;Article&gt;</w:t>
      </w:r>
      <w:r w:rsidRPr="001E6FAF">
        <w:t>Artykuł 4 – ustęp 1 – punkt 11 a (nowy)</w:t>
      </w:r>
      <w:r w:rsidRPr="001E6FAF">
        <w:rPr>
          <w:rStyle w:val="HideTWBExt"/>
          <w:b w:val="0"/>
        </w:rPr>
        <w:t>&lt;/Article&gt;</w:t>
      </w:r>
    </w:p>
    <w:p w14:paraId="51232E06"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DA96F20" w14:textId="77777777" w:rsidR="00C82ECD" w:rsidRPr="001E6FAF" w:rsidRDefault="00155513" w:rsidP="00C82ECD">
      <w:r w:rsidRPr="001E6FAF">
        <w:rPr>
          <w:rStyle w:val="HideTWBExt"/>
        </w:rPr>
        <w:t>&lt;Article2&gt;</w:t>
      </w:r>
      <w:r w:rsidRPr="001E6FAF">
        <w:t>Artykuł 27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170D9DB" w14:textId="77777777" w:rsidTr="00AB37BF">
        <w:trPr>
          <w:jc w:val="center"/>
        </w:trPr>
        <w:tc>
          <w:tcPr>
            <w:tcW w:w="9752" w:type="dxa"/>
            <w:gridSpan w:val="2"/>
          </w:tcPr>
          <w:p w14:paraId="7818FB62" w14:textId="77777777" w:rsidR="00C82ECD" w:rsidRPr="001E6FAF" w:rsidRDefault="00C82ECD" w:rsidP="00AB37BF">
            <w:pPr>
              <w:keepNext/>
            </w:pPr>
          </w:p>
        </w:tc>
      </w:tr>
      <w:tr w:rsidR="00F356A6" w:rsidRPr="001E6FAF" w14:paraId="1BD92201" w14:textId="77777777" w:rsidTr="00AB37BF">
        <w:trPr>
          <w:jc w:val="center"/>
        </w:trPr>
        <w:tc>
          <w:tcPr>
            <w:tcW w:w="4876" w:type="dxa"/>
            <w:hideMark/>
          </w:tcPr>
          <w:p w14:paraId="11629F1F" w14:textId="77777777" w:rsidR="00C82ECD" w:rsidRPr="001E6FAF" w:rsidRDefault="00155513" w:rsidP="00AB37BF">
            <w:pPr>
              <w:pStyle w:val="ColumnHeading"/>
              <w:keepNext/>
            </w:pPr>
            <w:r w:rsidRPr="001E6FAF">
              <w:t>Tekst obowiązujący</w:t>
            </w:r>
          </w:p>
        </w:tc>
        <w:tc>
          <w:tcPr>
            <w:tcW w:w="4876" w:type="dxa"/>
            <w:hideMark/>
          </w:tcPr>
          <w:p w14:paraId="0F7F25C8" w14:textId="77777777" w:rsidR="00C82ECD" w:rsidRPr="001E6FAF" w:rsidRDefault="00155513" w:rsidP="00AB37BF">
            <w:pPr>
              <w:pStyle w:val="ColumnHeading"/>
              <w:keepNext/>
            </w:pPr>
            <w:r w:rsidRPr="001E6FAF">
              <w:t>Poprawka</w:t>
            </w:r>
          </w:p>
        </w:tc>
      </w:tr>
      <w:tr w:rsidR="00F356A6" w:rsidRPr="001E6FAF" w14:paraId="7193BA97" w14:textId="77777777" w:rsidTr="00AB37BF">
        <w:trPr>
          <w:jc w:val="center"/>
        </w:trPr>
        <w:tc>
          <w:tcPr>
            <w:tcW w:w="4876" w:type="dxa"/>
          </w:tcPr>
          <w:p w14:paraId="73FA4A9D" w14:textId="77777777" w:rsidR="00C82ECD" w:rsidRPr="001E6FAF" w:rsidRDefault="00C82ECD" w:rsidP="00D30030">
            <w:pPr>
              <w:pStyle w:val="Normal6"/>
            </w:pPr>
          </w:p>
        </w:tc>
        <w:tc>
          <w:tcPr>
            <w:tcW w:w="4876" w:type="dxa"/>
            <w:hideMark/>
          </w:tcPr>
          <w:p w14:paraId="640D6976" w14:textId="77777777" w:rsidR="00C82ECD" w:rsidRPr="001E6FAF" w:rsidRDefault="00155513" w:rsidP="00AB37BF">
            <w:pPr>
              <w:pStyle w:val="Normal6"/>
              <w:rPr>
                <w:szCs w:val="24"/>
              </w:rPr>
            </w:pPr>
            <w:r w:rsidRPr="001E6FAF">
              <w:rPr>
                <w:b/>
                <w:i/>
              </w:rPr>
              <w:t>11a)</w:t>
            </w:r>
            <w:r w:rsidRPr="001E6FAF">
              <w:rPr>
                <w:b/>
                <w:i/>
              </w:rPr>
              <w:tab/>
              <w:t>Art. 27 otrzymuje brzmienie:</w:t>
            </w:r>
          </w:p>
        </w:tc>
      </w:tr>
      <w:tr w:rsidR="00F356A6" w:rsidRPr="001E6FAF" w14:paraId="4D3FAAC1" w14:textId="77777777" w:rsidTr="00AB37BF">
        <w:trPr>
          <w:jc w:val="center"/>
        </w:trPr>
        <w:tc>
          <w:tcPr>
            <w:tcW w:w="4876" w:type="dxa"/>
          </w:tcPr>
          <w:p w14:paraId="4B6A342E" w14:textId="77777777" w:rsidR="00C82ECD" w:rsidRPr="001E6FAF" w:rsidRDefault="00155513" w:rsidP="00AB37BF">
            <w:pPr>
              <w:pStyle w:val="Normal6"/>
            </w:pPr>
            <w:r w:rsidRPr="001E6FAF">
              <w:t>Artykuł 27</w:t>
            </w:r>
          </w:p>
        </w:tc>
        <w:tc>
          <w:tcPr>
            <w:tcW w:w="4876" w:type="dxa"/>
            <w:hideMark/>
          </w:tcPr>
          <w:p w14:paraId="4460B655" w14:textId="77777777" w:rsidR="00C82ECD" w:rsidRPr="001E6FAF" w:rsidRDefault="00155513" w:rsidP="00AB37BF">
            <w:pPr>
              <w:pStyle w:val="Normal6"/>
              <w:rPr>
                <w:szCs w:val="24"/>
              </w:rPr>
            </w:pPr>
            <w:r w:rsidRPr="001E6FAF">
              <w:rPr>
                <w:b/>
                <w:i/>
              </w:rPr>
              <w:t>„Artykuł 27</w:t>
            </w:r>
          </w:p>
        </w:tc>
      </w:tr>
      <w:tr w:rsidR="00F356A6" w:rsidRPr="001E6FAF" w14:paraId="7A9DD839" w14:textId="77777777" w:rsidTr="00AB37BF">
        <w:trPr>
          <w:jc w:val="center"/>
        </w:trPr>
        <w:tc>
          <w:tcPr>
            <w:tcW w:w="4876" w:type="dxa"/>
          </w:tcPr>
          <w:p w14:paraId="1E8679B8" w14:textId="77777777" w:rsidR="00C82ECD" w:rsidRPr="001E6FAF" w:rsidRDefault="00155513" w:rsidP="00AB37BF">
            <w:pPr>
              <w:pStyle w:val="Normal6"/>
            </w:pPr>
            <w:r w:rsidRPr="001E6FAF">
              <w:t>Poufność</w:t>
            </w:r>
          </w:p>
        </w:tc>
        <w:tc>
          <w:tcPr>
            <w:tcW w:w="4876" w:type="dxa"/>
            <w:hideMark/>
          </w:tcPr>
          <w:p w14:paraId="27F845E3" w14:textId="77777777" w:rsidR="00C82ECD" w:rsidRPr="001E6FAF" w:rsidRDefault="00155513" w:rsidP="00AB37BF">
            <w:pPr>
              <w:pStyle w:val="Normal6"/>
              <w:rPr>
                <w:szCs w:val="24"/>
              </w:rPr>
            </w:pPr>
            <w:r w:rsidRPr="001E6FAF">
              <w:t>Poufność</w:t>
            </w:r>
            <w:r w:rsidRPr="001E6FAF">
              <w:rPr>
                <w:b/>
                <w:i/>
              </w:rPr>
              <w:t xml:space="preserve"> i ochrona danych</w:t>
            </w:r>
          </w:p>
        </w:tc>
      </w:tr>
      <w:tr w:rsidR="00F356A6" w:rsidRPr="001E6FAF" w14:paraId="0BB7196B" w14:textId="77777777" w:rsidTr="00AB37BF">
        <w:trPr>
          <w:jc w:val="center"/>
        </w:trPr>
        <w:tc>
          <w:tcPr>
            <w:tcW w:w="4876" w:type="dxa"/>
          </w:tcPr>
          <w:p w14:paraId="147CFCD8" w14:textId="77777777" w:rsidR="00C82ECD" w:rsidRPr="001E6FAF" w:rsidRDefault="00155513" w:rsidP="00AB37BF">
            <w:pPr>
              <w:pStyle w:val="Normal6"/>
              <w:rPr>
                <w:b/>
                <w:bCs/>
                <w:i/>
                <w:iCs/>
              </w:rPr>
            </w:pPr>
            <w:r w:rsidRPr="001E6FAF">
              <w:rPr>
                <w:b/>
                <w:i/>
              </w:rPr>
              <w:t>Oprócz obowiązków określonych w art. 112 i 113 rozporządzenia (WE) nr 1224/2009 państwa członkowskie, kapitanowie statków i obserwatorzy zapewniają poufne traktowanie sprawozdań i komunikatów elektronicznych przekazywanych do sekretariatu IATTC i otrzymywanych z tego sekretariatu, zgodnie z art. 10 ust. 2, art. 19 ust. 5 i 8 i art. 21 ust. 6 niniejszego rozporządzenia.</w:t>
            </w:r>
          </w:p>
        </w:tc>
        <w:tc>
          <w:tcPr>
            <w:tcW w:w="4876" w:type="dxa"/>
            <w:hideMark/>
          </w:tcPr>
          <w:p w14:paraId="19FCA0F2" w14:textId="77777777" w:rsidR="00C82ECD" w:rsidRPr="001E6FAF" w:rsidRDefault="00155513" w:rsidP="00AB37BF">
            <w:pPr>
              <w:pStyle w:val="Normal6"/>
              <w:rPr>
                <w:szCs w:val="24"/>
              </w:rPr>
            </w:pPr>
            <w:r w:rsidRPr="001E6FAF">
              <w:rPr>
                <w:b/>
                <w:i/>
              </w:rPr>
              <w:t>1.</w:t>
            </w:r>
            <w:r w:rsidRPr="001E6FAF">
              <w:rPr>
                <w:b/>
                <w:i/>
              </w:rPr>
              <w:tab/>
              <w:t>Dane zebrane i wymienione na podstawie niniejszego rozporządzenia traktuje się zgodnie z obowiązującymi przepisami w zakresie poufności na podstawie art. 112 i 113 rozporządzenia (WE) nr 1224/2009.</w:t>
            </w:r>
          </w:p>
        </w:tc>
      </w:tr>
      <w:tr w:rsidR="00F356A6" w:rsidRPr="001E6FAF" w14:paraId="6B7F4607" w14:textId="77777777" w:rsidTr="00AB37BF">
        <w:trPr>
          <w:jc w:val="center"/>
        </w:trPr>
        <w:tc>
          <w:tcPr>
            <w:tcW w:w="4876" w:type="dxa"/>
          </w:tcPr>
          <w:p w14:paraId="0A56C583" w14:textId="77777777" w:rsidR="00C82ECD" w:rsidRPr="001E6FAF" w:rsidRDefault="00C82ECD" w:rsidP="00AB37BF">
            <w:pPr>
              <w:pStyle w:val="Normal6"/>
            </w:pPr>
          </w:p>
        </w:tc>
        <w:tc>
          <w:tcPr>
            <w:tcW w:w="4876" w:type="dxa"/>
            <w:hideMark/>
          </w:tcPr>
          <w:p w14:paraId="3DE3E970" w14:textId="77777777" w:rsidR="00C82ECD" w:rsidRPr="001E6FAF" w:rsidRDefault="00155513" w:rsidP="00AB37BF">
            <w:pPr>
              <w:pStyle w:val="Normal6"/>
              <w:rPr>
                <w:szCs w:val="24"/>
              </w:rPr>
            </w:pPr>
            <w:r w:rsidRPr="001E6FAF">
              <w:rPr>
                <w:b/>
                <w:i/>
              </w:rPr>
              <w:t>2.</w:t>
            </w:r>
            <w:r w:rsidRPr="001E6FAF">
              <w:rPr>
                <w:b/>
                <w:i/>
              </w:rPr>
              <w:tab/>
              <w:t>Gromadzenie, przekazywanie, przechowywanie lub inne przetwarzanie danych na podstawie niniejszego rozporządzenia musi być zgodne z rozporządzeniami (UE) 2016/679* i (UE) 2018/1725**.</w:t>
            </w:r>
          </w:p>
        </w:tc>
      </w:tr>
      <w:tr w:rsidR="00F356A6" w:rsidRPr="001E6FAF" w14:paraId="65DF94EC" w14:textId="77777777" w:rsidTr="00AB37BF">
        <w:trPr>
          <w:jc w:val="center"/>
        </w:trPr>
        <w:tc>
          <w:tcPr>
            <w:tcW w:w="4876" w:type="dxa"/>
          </w:tcPr>
          <w:p w14:paraId="0CAE5A4E" w14:textId="77777777" w:rsidR="00C82ECD" w:rsidRPr="001E6FAF" w:rsidRDefault="00C82ECD" w:rsidP="00AB37BF">
            <w:pPr>
              <w:pStyle w:val="Normal6"/>
            </w:pPr>
          </w:p>
        </w:tc>
        <w:tc>
          <w:tcPr>
            <w:tcW w:w="4876" w:type="dxa"/>
            <w:hideMark/>
          </w:tcPr>
          <w:p w14:paraId="17CB1B36" w14:textId="77777777" w:rsidR="00C82ECD" w:rsidRPr="001E6FAF" w:rsidRDefault="00155513" w:rsidP="00D30030">
            <w:pPr>
              <w:pStyle w:val="Normal6"/>
              <w:rPr>
                <w:szCs w:val="24"/>
              </w:rPr>
            </w:pPr>
            <w:r w:rsidRPr="001E6FAF">
              <w:rPr>
                <w:b/>
                <w:i/>
              </w:rPr>
              <w:t>3.</w:t>
            </w:r>
            <w:r w:rsidRPr="001E6FAF">
              <w:rPr>
                <w:b/>
                <w:i/>
              </w:rPr>
              <w:tab/>
              <w:t>Dane osobowe przetwarzane na podstawie niniejszego rozporządzenia nie mogą być przechowywane przez okres dłuższy niż 10 lat, chyba że te dane osobowe są niezbędne do umożliwienia podjęcia działań następczych w związku z naruszeniem, inspekcją lub postępowaniem sądowym bądź administracyjnym. W takich przypadkach dane osobowe mogą być przechowywane maksymalnie przez 20 lat. Jeżeli dane osobowe są zatrzymywane przez dłuższy okres, muszą one zostać poddane anonimizacji.</w:t>
            </w:r>
          </w:p>
        </w:tc>
      </w:tr>
      <w:tr w:rsidR="00F356A6" w:rsidRPr="001E6FAF" w14:paraId="42246014" w14:textId="77777777" w:rsidTr="00AB37BF">
        <w:trPr>
          <w:jc w:val="center"/>
        </w:trPr>
        <w:tc>
          <w:tcPr>
            <w:tcW w:w="4876" w:type="dxa"/>
          </w:tcPr>
          <w:p w14:paraId="4D610550" w14:textId="77777777" w:rsidR="00D30030" w:rsidRPr="001E6FAF" w:rsidRDefault="00D30030" w:rsidP="00AB37BF">
            <w:pPr>
              <w:pStyle w:val="Normal6"/>
            </w:pPr>
          </w:p>
        </w:tc>
        <w:tc>
          <w:tcPr>
            <w:tcW w:w="4876" w:type="dxa"/>
          </w:tcPr>
          <w:p w14:paraId="1E15B744" w14:textId="77777777" w:rsidR="00D30030" w:rsidRPr="001E6FAF" w:rsidRDefault="00155513" w:rsidP="00AB37BF">
            <w:pPr>
              <w:pStyle w:val="Normal6"/>
              <w:rPr>
                <w:b/>
                <w:i/>
              </w:rPr>
            </w:pPr>
            <w:r w:rsidRPr="001E6FAF">
              <w:rPr>
                <w:b/>
                <w:i/>
              </w:rPr>
              <w:t>_____________</w:t>
            </w:r>
          </w:p>
        </w:tc>
      </w:tr>
      <w:tr w:rsidR="00F356A6" w:rsidRPr="001E6FAF" w14:paraId="4DBCC9EE" w14:textId="77777777" w:rsidTr="00AB37BF">
        <w:trPr>
          <w:jc w:val="center"/>
        </w:trPr>
        <w:tc>
          <w:tcPr>
            <w:tcW w:w="4876" w:type="dxa"/>
          </w:tcPr>
          <w:p w14:paraId="0886B7D6" w14:textId="77777777" w:rsidR="00D30030" w:rsidRPr="001E6FAF" w:rsidRDefault="00D30030" w:rsidP="00AB37BF">
            <w:pPr>
              <w:pStyle w:val="Normal6"/>
            </w:pPr>
          </w:p>
        </w:tc>
        <w:tc>
          <w:tcPr>
            <w:tcW w:w="4876" w:type="dxa"/>
          </w:tcPr>
          <w:p w14:paraId="334734AE" w14:textId="77777777" w:rsidR="00D30030" w:rsidRPr="001E6FAF" w:rsidRDefault="00155513" w:rsidP="00AB37BF">
            <w:pPr>
              <w:pStyle w:val="Normal6"/>
              <w:rPr>
                <w:b/>
                <w:i/>
                <w:iCs/>
                <w:szCs w:val="24"/>
              </w:rPr>
            </w:pPr>
            <w:r w:rsidRPr="001E6FAF">
              <w:rPr>
                <w:b/>
                <w:i/>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F356A6" w:rsidRPr="001E6FAF" w14:paraId="0E94B598" w14:textId="77777777" w:rsidTr="00AB37BF">
        <w:trPr>
          <w:jc w:val="center"/>
        </w:trPr>
        <w:tc>
          <w:tcPr>
            <w:tcW w:w="4876" w:type="dxa"/>
          </w:tcPr>
          <w:p w14:paraId="5E9B9DAE" w14:textId="77777777" w:rsidR="00D30030" w:rsidRPr="001E6FAF" w:rsidRDefault="00D30030" w:rsidP="00AB37BF">
            <w:pPr>
              <w:pStyle w:val="Normal6"/>
            </w:pPr>
          </w:p>
        </w:tc>
        <w:tc>
          <w:tcPr>
            <w:tcW w:w="4876" w:type="dxa"/>
          </w:tcPr>
          <w:p w14:paraId="12FCFD79" w14:textId="77777777" w:rsidR="00D30030" w:rsidRPr="001E6FAF" w:rsidRDefault="00155513" w:rsidP="00AB37BF">
            <w:pPr>
              <w:pStyle w:val="Normal6"/>
              <w:rPr>
                <w:b/>
                <w:i/>
                <w:szCs w:val="24"/>
              </w:rPr>
            </w:pPr>
            <w:r w:rsidRPr="001E6FAF">
              <w:rPr>
                <w:b/>
                <w:i/>
              </w:rPr>
              <w:t>**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r>
    </w:tbl>
    <w:p w14:paraId="7A074941"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49235EF" w14:textId="77777777" w:rsidR="00C82ECD" w:rsidRPr="001E6FAF" w:rsidRDefault="00155513" w:rsidP="00C82ECD">
      <w:pPr>
        <w:rPr>
          <w:szCs w:val="24"/>
        </w:rPr>
      </w:pPr>
      <w:r w:rsidRPr="001E6FAF">
        <w:rPr>
          <w:rStyle w:val="HideTWBExt"/>
        </w:rPr>
        <w:t>&lt;/Amend&gt;</w:t>
      </w:r>
    </w:p>
    <w:p w14:paraId="782BB3EA"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182</w:t>
      </w:r>
      <w:r w:rsidRPr="001E6FAF">
        <w:rPr>
          <w:rStyle w:val="HideTWBExt"/>
          <w:b w:val="0"/>
        </w:rPr>
        <w:t>&lt;/NumAm&gt;</w:t>
      </w:r>
    </w:p>
    <w:p w14:paraId="3FA20AA6"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67F58D9" w14:textId="77777777" w:rsidR="00C82ECD" w:rsidRPr="001E6FAF" w:rsidRDefault="00155513" w:rsidP="00C82ECD">
      <w:pPr>
        <w:pStyle w:val="NormalBold"/>
      </w:pPr>
      <w:r w:rsidRPr="001E6FAF">
        <w:rPr>
          <w:rStyle w:val="HideTWBExt"/>
          <w:b w:val="0"/>
        </w:rPr>
        <w:t>&lt;Article&gt;</w:t>
      </w:r>
      <w:r w:rsidRPr="001E6FAF">
        <w:t>Artykuł 4 – ustęp 1 – punkt 12</w:t>
      </w:r>
      <w:r w:rsidRPr="001E6FAF">
        <w:rPr>
          <w:rStyle w:val="HideTWBExt"/>
          <w:b w:val="0"/>
        </w:rPr>
        <w:t>&lt;/Article&gt;</w:t>
      </w:r>
    </w:p>
    <w:p w14:paraId="1E804ECE"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3B5C03BC" w14:textId="77777777" w:rsidR="00C82ECD" w:rsidRPr="001E6FAF" w:rsidRDefault="00155513" w:rsidP="00C82ECD">
      <w:r w:rsidRPr="001E6FAF">
        <w:rPr>
          <w:rStyle w:val="HideTWBExt"/>
        </w:rPr>
        <w:t>&lt;Article2&gt;</w:t>
      </w:r>
      <w:r w:rsidRPr="001E6FAF">
        <w:t>Artykuł 27a</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7DC67AB" w14:textId="77777777" w:rsidTr="00DD6F72">
        <w:trPr>
          <w:jc w:val="center"/>
        </w:trPr>
        <w:tc>
          <w:tcPr>
            <w:tcW w:w="9752" w:type="dxa"/>
            <w:gridSpan w:val="2"/>
          </w:tcPr>
          <w:p w14:paraId="54082766" w14:textId="77777777" w:rsidR="00C82ECD" w:rsidRPr="001E6FAF" w:rsidRDefault="00C82ECD" w:rsidP="00AB37BF">
            <w:pPr>
              <w:keepNext/>
            </w:pPr>
          </w:p>
        </w:tc>
      </w:tr>
      <w:tr w:rsidR="00F356A6" w:rsidRPr="001E6FAF" w14:paraId="08A06ED4" w14:textId="77777777" w:rsidTr="00DD6F72">
        <w:trPr>
          <w:jc w:val="center"/>
        </w:trPr>
        <w:tc>
          <w:tcPr>
            <w:tcW w:w="4876" w:type="dxa"/>
            <w:hideMark/>
          </w:tcPr>
          <w:p w14:paraId="3D81EF60" w14:textId="77777777" w:rsidR="00C82ECD" w:rsidRPr="001E6FAF" w:rsidRDefault="00155513" w:rsidP="00AB37BF">
            <w:pPr>
              <w:pStyle w:val="ColumnHeading"/>
              <w:keepNext/>
            </w:pPr>
            <w:r w:rsidRPr="001E6FAF">
              <w:t>Tekst proponowany przez Komisję</w:t>
            </w:r>
          </w:p>
        </w:tc>
        <w:tc>
          <w:tcPr>
            <w:tcW w:w="4876" w:type="dxa"/>
            <w:hideMark/>
          </w:tcPr>
          <w:p w14:paraId="3CC91110" w14:textId="77777777" w:rsidR="00C82ECD" w:rsidRPr="001E6FAF" w:rsidRDefault="00155513" w:rsidP="00AB37BF">
            <w:pPr>
              <w:pStyle w:val="ColumnHeading"/>
              <w:keepNext/>
            </w:pPr>
            <w:r w:rsidRPr="001E6FAF">
              <w:t>Poprawka</w:t>
            </w:r>
          </w:p>
        </w:tc>
      </w:tr>
      <w:tr w:rsidR="00F356A6" w:rsidRPr="001E6FAF" w14:paraId="177BE8BF" w14:textId="77777777" w:rsidTr="00DD6F72">
        <w:trPr>
          <w:jc w:val="center"/>
        </w:trPr>
        <w:tc>
          <w:tcPr>
            <w:tcW w:w="4876" w:type="dxa"/>
            <w:hideMark/>
          </w:tcPr>
          <w:p w14:paraId="0DC87098" w14:textId="77777777" w:rsidR="00C82ECD" w:rsidRPr="001E6FAF" w:rsidRDefault="00155513" w:rsidP="00AB37BF">
            <w:pPr>
              <w:pStyle w:val="Normal6"/>
            </w:pPr>
            <w:r w:rsidRPr="001E6FAF">
              <w:rPr>
                <w:b/>
                <w:i/>
              </w:rPr>
              <w:t>12)</w:t>
            </w:r>
            <w:r w:rsidRPr="001E6FAF">
              <w:rPr>
                <w:b/>
                <w:i/>
              </w:rPr>
              <w:tab/>
              <w:t>dodaje się art. 27a w brzmieniu:</w:t>
            </w:r>
          </w:p>
        </w:tc>
        <w:tc>
          <w:tcPr>
            <w:tcW w:w="4876" w:type="dxa"/>
            <w:hideMark/>
          </w:tcPr>
          <w:p w14:paraId="5D9425D3" w14:textId="77777777" w:rsidR="00C82ECD" w:rsidRPr="001E6FAF" w:rsidRDefault="00155513" w:rsidP="00AB37BF">
            <w:pPr>
              <w:pStyle w:val="Normal6"/>
              <w:rPr>
                <w:szCs w:val="24"/>
              </w:rPr>
            </w:pPr>
            <w:r w:rsidRPr="001E6FAF">
              <w:rPr>
                <w:b/>
                <w:i/>
              </w:rPr>
              <w:t>skreśla się</w:t>
            </w:r>
          </w:p>
        </w:tc>
      </w:tr>
      <w:tr w:rsidR="00F356A6" w:rsidRPr="001E6FAF" w14:paraId="53E21908" w14:textId="77777777" w:rsidTr="00DD6F72">
        <w:trPr>
          <w:jc w:val="center"/>
        </w:trPr>
        <w:tc>
          <w:tcPr>
            <w:tcW w:w="4876" w:type="dxa"/>
            <w:hideMark/>
          </w:tcPr>
          <w:p w14:paraId="079C99BE" w14:textId="77777777" w:rsidR="00C82ECD" w:rsidRPr="001E6FAF" w:rsidRDefault="00155513" w:rsidP="00AB37BF">
            <w:pPr>
              <w:pStyle w:val="Normal6"/>
            </w:pPr>
            <w:r w:rsidRPr="001E6FAF">
              <w:rPr>
                <w:b/>
                <w:i/>
              </w:rPr>
              <w:t>„Artykuł 27a</w:t>
            </w:r>
          </w:p>
        </w:tc>
        <w:tc>
          <w:tcPr>
            <w:tcW w:w="4876" w:type="dxa"/>
          </w:tcPr>
          <w:p w14:paraId="1DC2C3E6" w14:textId="77777777" w:rsidR="00C82ECD" w:rsidRPr="001E6FAF" w:rsidRDefault="00C82ECD" w:rsidP="00AB37BF">
            <w:pPr>
              <w:pStyle w:val="Normal6"/>
              <w:rPr>
                <w:szCs w:val="24"/>
              </w:rPr>
            </w:pPr>
          </w:p>
        </w:tc>
      </w:tr>
      <w:tr w:rsidR="00F356A6" w:rsidRPr="001E6FAF" w14:paraId="0C49B402" w14:textId="77777777" w:rsidTr="00DD6F72">
        <w:trPr>
          <w:jc w:val="center"/>
        </w:trPr>
        <w:tc>
          <w:tcPr>
            <w:tcW w:w="4876" w:type="dxa"/>
            <w:hideMark/>
          </w:tcPr>
          <w:p w14:paraId="23E736E1" w14:textId="77777777" w:rsidR="00C82ECD" w:rsidRPr="001E6FAF" w:rsidRDefault="00155513" w:rsidP="00AB37BF">
            <w:pPr>
              <w:pStyle w:val="Normal6"/>
            </w:pPr>
            <w:r w:rsidRPr="001E6FAF">
              <w:rPr>
                <w:b/>
                <w:i/>
              </w:rPr>
              <w:t>Wytyczne</w:t>
            </w:r>
          </w:p>
        </w:tc>
        <w:tc>
          <w:tcPr>
            <w:tcW w:w="4876" w:type="dxa"/>
          </w:tcPr>
          <w:p w14:paraId="78310996" w14:textId="77777777" w:rsidR="00C82ECD" w:rsidRPr="001E6FAF" w:rsidRDefault="00C82ECD" w:rsidP="00AB37BF">
            <w:pPr>
              <w:pStyle w:val="Normal6"/>
              <w:rPr>
                <w:szCs w:val="24"/>
              </w:rPr>
            </w:pPr>
          </w:p>
        </w:tc>
      </w:tr>
      <w:tr w:rsidR="00F356A6" w:rsidRPr="001E6FAF" w14:paraId="74DC9456" w14:textId="77777777" w:rsidTr="00DD6F72">
        <w:trPr>
          <w:jc w:val="center"/>
        </w:trPr>
        <w:tc>
          <w:tcPr>
            <w:tcW w:w="4876" w:type="dxa"/>
            <w:hideMark/>
          </w:tcPr>
          <w:p w14:paraId="028B7597" w14:textId="77777777" w:rsidR="00C82ECD" w:rsidRPr="001E6FAF" w:rsidRDefault="00155513" w:rsidP="00AB37BF">
            <w:pPr>
              <w:pStyle w:val="Normal6"/>
            </w:pPr>
            <w:r w:rsidRPr="001E6FAF">
              <w:rPr>
                <w:b/>
                <w:i/>
              </w:rPr>
              <w:t>Komisja przekazuje państwom członkowskim, które posiadają uprawnienia do połowów na obszarze objętym konwencją, wszelkie wytyczne opracowane przez IATTC dotyczące najlepszych praktyk bezpiecznego obchodzenia się z rekinami i ich uwalniania.</w:t>
            </w:r>
          </w:p>
        </w:tc>
        <w:tc>
          <w:tcPr>
            <w:tcW w:w="4876" w:type="dxa"/>
          </w:tcPr>
          <w:p w14:paraId="3B2AD28F" w14:textId="77777777" w:rsidR="00C82ECD" w:rsidRPr="001E6FAF" w:rsidRDefault="00C82ECD" w:rsidP="00AB37BF">
            <w:pPr>
              <w:pStyle w:val="Normal6"/>
              <w:rPr>
                <w:szCs w:val="24"/>
              </w:rPr>
            </w:pPr>
          </w:p>
        </w:tc>
      </w:tr>
      <w:tr w:rsidR="00F356A6" w:rsidRPr="001E6FAF" w14:paraId="407667BE" w14:textId="77777777" w:rsidTr="00DD6F72">
        <w:trPr>
          <w:jc w:val="center"/>
        </w:trPr>
        <w:tc>
          <w:tcPr>
            <w:tcW w:w="4876" w:type="dxa"/>
            <w:hideMark/>
          </w:tcPr>
          <w:p w14:paraId="4D3396A9" w14:textId="77777777" w:rsidR="00C82ECD" w:rsidRPr="001E6FAF" w:rsidRDefault="00155513" w:rsidP="00AB37BF">
            <w:pPr>
              <w:pStyle w:val="Normal6"/>
            </w:pPr>
            <w:r w:rsidRPr="001E6FAF">
              <w:rPr>
                <w:b/>
                <w:i/>
              </w:rPr>
              <w:t>Zainteresowane państwa członkowskie dopilnowują, aby wytyczne te zostały przekazane kapitanom ich statków prowadzących odnośne połowy. Kapitanowie ci podejmują wszelkie niezbędne/możliwe kroki w celu zastosowania takich wytycznych.”;</w:t>
            </w:r>
          </w:p>
        </w:tc>
        <w:tc>
          <w:tcPr>
            <w:tcW w:w="4876" w:type="dxa"/>
          </w:tcPr>
          <w:p w14:paraId="4F27AF21" w14:textId="77777777" w:rsidR="00C82ECD" w:rsidRPr="001E6FAF" w:rsidRDefault="00C82ECD" w:rsidP="00AB37BF">
            <w:pPr>
              <w:pStyle w:val="Normal6"/>
              <w:rPr>
                <w:szCs w:val="24"/>
              </w:rPr>
            </w:pPr>
          </w:p>
        </w:tc>
      </w:tr>
    </w:tbl>
    <w:p w14:paraId="1976CD4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DAEBE50" w14:textId="77777777" w:rsidR="00C82ECD" w:rsidRPr="001E6FAF" w:rsidRDefault="00155513" w:rsidP="00C82ECD">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33C7FDDF" w14:textId="77777777" w:rsidR="00C82ECD" w:rsidRPr="001E6FAF" w:rsidRDefault="00155513" w:rsidP="00C82ECD">
      <w:pPr>
        <w:pStyle w:val="Normal12Italic"/>
        <w:rPr>
          <w:noProof w:val="0"/>
        </w:rPr>
      </w:pPr>
      <w:r w:rsidRPr="001E6FAF">
        <w:t>Artykuł ten nie jest konieczny, biorąc pod uwagę nowy art. 12, który zawiera wszystkie przepisy określone w załączniku 3 do rezolucji C-24-05.</w:t>
      </w:r>
    </w:p>
    <w:p w14:paraId="1A6322C4" w14:textId="77777777" w:rsidR="00C82ECD" w:rsidRPr="001E6FAF" w:rsidRDefault="00155513" w:rsidP="00C82ECD">
      <w:r w:rsidRPr="001E6FAF">
        <w:rPr>
          <w:rStyle w:val="HideTWBExt"/>
        </w:rPr>
        <w:t>&lt;/Amend&gt;</w:t>
      </w:r>
    </w:p>
    <w:p w14:paraId="6839690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183</w:t>
      </w:r>
      <w:r w:rsidRPr="001E6FAF">
        <w:rPr>
          <w:rStyle w:val="HideTWBExt"/>
          <w:b w:val="0"/>
        </w:rPr>
        <w:t>&lt;/NumAm&gt;</w:t>
      </w:r>
    </w:p>
    <w:p w14:paraId="7D7E4737"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07F12D9" w14:textId="77777777" w:rsidR="00C82ECD" w:rsidRPr="001E6FAF" w:rsidRDefault="00155513" w:rsidP="00C82ECD">
      <w:pPr>
        <w:pStyle w:val="NormalBold"/>
      </w:pPr>
      <w:r w:rsidRPr="001E6FAF">
        <w:rPr>
          <w:rStyle w:val="HideTWBExt"/>
          <w:b w:val="0"/>
        </w:rPr>
        <w:t>&lt;Article&gt;</w:t>
      </w:r>
      <w:r w:rsidRPr="001E6FAF">
        <w:t xml:space="preserve">Artykuł 4 – ustęp 1 – punkt 13 </w:t>
      </w:r>
      <w:r w:rsidRPr="001E6FAF">
        <w:rPr>
          <w:rStyle w:val="HideTWBExt"/>
          <w:b w:val="0"/>
        </w:rPr>
        <w:t>&lt;/Article&gt;</w:t>
      </w:r>
    </w:p>
    <w:p w14:paraId="5602F110"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49E6D1BF" w14:textId="77777777" w:rsidR="00C82ECD" w:rsidRPr="001E6FAF" w:rsidRDefault="00155513" w:rsidP="00C82ECD">
      <w:r w:rsidRPr="001E6FAF">
        <w:rPr>
          <w:rStyle w:val="HideTWBExt"/>
        </w:rPr>
        <w:t>&lt;Article2&gt;</w:t>
      </w:r>
      <w:r w:rsidRPr="001E6FAF">
        <w:t>Artykuł 28 – ustęp 1 – litera p</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F6FA78E" w14:textId="77777777" w:rsidTr="00AB37BF">
        <w:trPr>
          <w:jc w:val="center"/>
        </w:trPr>
        <w:tc>
          <w:tcPr>
            <w:tcW w:w="9752" w:type="dxa"/>
            <w:gridSpan w:val="2"/>
          </w:tcPr>
          <w:p w14:paraId="37096B8C" w14:textId="77777777" w:rsidR="00C82ECD" w:rsidRPr="001E6FAF" w:rsidRDefault="00C82ECD" w:rsidP="00AB37BF">
            <w:pPr>
              <w:keepNext/>
            </w:pPr>
          </w:p>
        </w:tc>
      </w:tr>
      <w:tr w:rsidR="00F356A6" w:rsidRPr="001E6FAF" w14:paraId="01FDD554" w14:textId="77777777" w:rsidTr="00AB37BF">
        <w:trPr>
          <w:jc w:val="center"/>
        </w:trPr>
        <w:tc>
          <w:tcPr>
            <w:tcW w:w="4876" w:type="dxa"/>
            <w:hideMark/>
          </w:tcPr>
          <w:p w14:paraId="797C00A6" w14:textId="77777777" w:rsidR="00C82ECD" w:rsidRPr="001E6FAF" w:rsidRDefault="00155513" w:rsidP="00AB37BF">
            <w:pPr>
              <w:pStyle w:val="ColumnHeading"/>
              <w:keepNext/>
            </w:pPr>
            <w:r w:rsidRPr="001E6FAF">
              <w:t>Tekst proponowany przez Komisję</w:t>
            </w:r>
          </w:p>
        </w:tc>
        <w:tc>
          <w:tcPr>
            <w:tcW w:w="4876" w:type="dxa"/>
            <w:hideMark/>
          </w:tcPr>
          <w:p w14:paraId="2531C922" w14:textId="77777777" w:rsidR="00C82ECD" w:rsidRPr="001E6FAF" w:rsidRDefault="00155513" w:rsidP="00AB37BF">
            <w:pPr>
              <w:pStyle w:val="ColumnHeading"/>
              <w:keepNext/>
            </w:pPr>
            <w:r w:rsidRPr="001E6FAF">
              <w:t>Poprawka</w:t>
            </w:r>
          </w:p>
        </w:tc>
      </w:tr>
      <w:tr w:rsidR="00F356A6" w:rsidRPr="001E6FAF" w14:paraId="7FE6D2E7" w14:textId="77777777" w:rsidTr="00AB37BF">
        <w:trPr>
          <w:jc w:val="center"/>
        </w:trPr>
        <w:tc>
          <w:tcPr>
            <w:tcW w:w="4876" w:type="dxa"/>
            <w:hideMark/>
          </w:tcPr>
          <w:p w14:paraId="01ED9EEF" w14:textId="77777777" w:rsidR="00C82ECD" w:rsidRPr="001E6FAF" w:rsidRDefault="00155513" w:rsidP="00AB37BF">
            <w:pPr>
              <w:pStyle w:val="Normal6"/>
            </w:pPr>
            <w:r w:rsidRPr="001E6FAF">
              <w:t>13)</w:t>
            </w:r>
            <w:r w:rsidRPr="001E6FAF">
              <w:tab/>
              <w:t>w art. 28 ust. 1</w:t>
            </w:r>
            <w:r w:rsidRPr="001E6FAF">
              <w:rPr>
                <w:b/>
                <w:i/>
              </w:rPr>
              <w:t xml:space="preserve"> dodaje się lit. p) w brzmieniu:</w:t>
            </w:r>
          </w:p>
        </w:tc>
        <w:tc>
          <w:tcPr>
            <w:tcW w:w="4876" w:type="dxa"/>
            <w:hideMark/>
          </w:tcPr>
          <w:p w14:paraId="13F6D8C6" w14:textId="77777777" w:rsidR="00C82ECD" w:rsidRPr="001E6FAF" w:rsidRDefault="00155513" w:rsidP="00AB37BF">
            <w:pPr>
              <w:pStyle w:val="Normal6"/>
              <w:rPr>
                <w:szCs w:val="24"/>
              </w:rPr>
            </w:pPr>
            <w:r w:rsidRPr="001E6FAF">
              <w:t>13)</w:t>
            </w:r>
            <w:r w:rsidRPr="001E6FAF">
              <w:tab/>
              <w:t>w art. 28 ust. 1</w:t>
            </w:r>
            <w:r w:rsidRPr="001E6FAF">
              <w:rPr>
                <w:b/>
                <w:i/>
              </w:rPr>
              <w:t xml:space="preserve"> wprowadza się następujące zmiany:</w:t>
            </w:r>
          </w:p>
        </w:tc>
      </w:tr>
      <w:tr w:rsidR="00F356A6" w:rsidRPr="001E6FAF" w14:paraId="717FADF9" w14:textId="77777777" w:rsidTr="00AB37BF">
        <w:trPr>
          <w:jc w:val="center"/>
        </w:trPr>
        <w:tc>
          <w:tcPr>
            <w:tcW w:w="4876" w:type="dxa"/>
          </w:tcPr>
          <w:p w14:paraId="5535DC39" w14:textId="77777777" w:rsidR="00C82ECD" w:rsidRPr="001E6FAF" w:rsidRDefault="00C82ECD" w:rsidP="00AB37BF">
            <w:pPr>
              <w:pStyle w:val="Normal6"/>
            </w:pPr>
          </w:p>
        </w:tc>
        <w:tc>
          <w:tcPr>
            <w:tcW w:w="4876" w:type="dxa"/>
            <w:hideMark/>
          </w:tcPr>
          <w:p w14:paraId="0E4E6B86" w14:textId="77777777" w:rsidR="00C82ECD" w:rsidRPr="001E6FAF" w:rsidRDefault="00155513" w:rsidP="00AB37BF">
            <w:pPr>
              <w:pStyle w:val="Normal6"/>
              <w:rPr>
                <w:szCs w:val="24"/>
              </w:rPr>
            </w:pPr>
            <w:r w:rsidRPr="001E6FAF">
              <w:rPr>
                <w:b/>
                <w:i/>
              </w:rPr>
              <w:t>a)</w:t>
            </w:r>
            <w:r w:rsidRPr="001E6FAF">
              <w:rPr>
                <w:b/>
                <w:i/>
              </w:rPr>
              <w:tab/>
              <w:t>lit. o) otrzymuje brzmienie:</w:t>
            </w:r>
          </w:p>
        </w:tc>
      </w:tr>
      <w:tr w:rsidR="00F356A6" w:rsidRPr="001E6FAF" w14:paraId="1A5E21B5" w14:textId="77777777" w:rsidTr="00AB37BF">
        <w:trPr>
          <w:jc w:val="center"/>
        </w:trPr>
        <w:tc>
          <w:tcPr>
            <w:tcW w:w="4876" w:type="dxa"/>
          </w:tcPr>
          <w:p w14:paraId="4A420F6F" w14:textId="77777777" w:rsidR="00C82ECD" w:rsidRPr="001E6FAF" w:rsidRDefault="00155513" w:rsidP="007265CB">
            <w:pPr>
              <w:pStyle w:val="Normal6"/>
            </w:pPr>
            <w:r w:rsidRPr="001E6FAF">
              <w:t>o)</w:t>
            </w:r>
            <w:r w:rsidRPr="001E6FAF">
              <w:tab/>
            </w:r>
            <w:r w:rsidRPr="001E6FAF">
              <w:rPr>
                <w:b/>
                <w:i/>
              </w:rPr>
              <w:t>załącznika</w:t>
            </w:r>
            <w:r w:rsidRPr="001E6FAF">
              <w:t xml:space="preserve"> do niniejszego rozporządzenia.</w:t>
            </w:r>
          </w:p>
        </w:tc>
        <w:tc>
          <w:tcPr>
            <w:tcW w:w="4876" w:type="dxa"/>
            <w:hideMark/>
          </w:tcPr>
          <w:p w14:paraId="6356F767" w14:textId="77777777" w:rsidR="00C82ECD" w:rsidRPr="001E6FAF" w:rsidRDefault="00155513" w:rsidP="00AB37BF">
            <w:pPr>
              <w:pStyle w:val="Normal6"/>
              <w:rPr>
                <w:bCs/>
                <w:iCs/>
                <w:szCs w:val="24"/>
              </w:rPr>
            </w:pPr>
            <w:r w:rsidRPr="001E6FAF">
              <w:t>„o)</w:t>
            </w:r>
            <w:r w:rsidRPr="001E6FAF">
              <w:tab/>
            </w:r>
            <w:r w:rsidRPr="001E6FAF">
              <w:rPr>
                <w:b/>
                <w:i/>
              </w:rPr>
              <w:t>załączników</w:t>
            </w:r>
            <w:r w:rsidRPr="001E6FAF">
              <w:t xml:space="preserve"> do niniejszego rozporządzenia.”;</w:t>
            </w:r>
          </w:p>
        </w:tc>
      </w:tr>
      <w:tr w:rsidR="00F356A6" w:rsidRPr="001E6FAF" w14:paraId="77E40093" w14:textId="77777777" w:rsidTr="00AB37BF">
        <w:trPr>
          <w:jc w:val="center"/>
        </w:trPr>
        <w:tc>
          <w:tcPr>
            <w:tcW w:w="4876" w:type="dxa"/>
          </w:tcPr>
          <w:p w14:paraId="283FD6D3" w14:textId="77777777" w:rsidR="00C82ECD" w:rsidRPr="001E6FAF" w:rsidRDefault="00C82ECD" w:rsidP="00AB37BF">
            <w:pPr>
              <w:pStyle w:val="Normal6"/>
            </w:pPr>
          </w:p>
        </w:tc>
        <w:tc>
          <w:tcPr>
            <w:tcW w:w="4876" w:type="dxa"/>
            <w:hideMark/>
          </w:tcPr>
          <w:p w14:paraId="34212DBA" w14:textId="77777777" w:rsidR="00C82ECD" w:rsidRPr="001E6FAF" w:rsidRDefault="00155513" w:rsidP="00AB37BF">
            <w:pPr>
              <w:pStyle w:val="Normal6"/>
              <w:rPr>
                <w:szCs w:val="24"/>
              </w:rPr>
            </w:pPr>
            <w:r w:rsidRPr="001E5E28">
              <w:rPr>
                <w:b/>
                <w:bCs/>
                <w:i/>
                <w:iCs/>
              </w:rPr>
              <w:t>b)</w:t>
            </w:r>
            <w:r w:rsidRPr="001E6FAF">
              <w:tab/>
            </w:r>
            <w:r w:rsidRPr="001E6FAF">
              <w:rPr>
                <w:b/>
                <w:i/>
              </w:rPr>
              <w:t>dodaje się podpunkt w brzmieniu:</w:t>
            </w:r>
            <w:r w:rsidRPr="001E6FAF">
              <w:t xml:space="preserve"> </w:t>
            </w:r>
          </w:p>
        </w:tc>
      </w:tr>
      <w:tr w:rsidR="00F356A6" w:rsidRPr="001E6FAF" w14:paraId="639C0F64" w14:textId="77777777" w:rsidTr="00AB37BF">
        <w:trPr>
          <w:jc w:val="center"/>
        </w:trPr>
        <w:tc>
          <w:tcPr>
            <w:tcW w:w="4876" w:type="dxa"/>
          </w:tcPr>
          <w:p w14:paraId="00F6F69A" w14:textId="77777777" w:rsidR="007265CB" w:rsidRPr="001E6FAF" w:rsidRDefault="00155513" w:rsidP="00AB37BF">
            <w:pPr>
              <w:pStyle w:val="Normal6"/>
            </w:pPr>
            <w:r w:rsidRPr="001E6FAF">
              <w:t>p)</w:t>
            </w:r>
            <w:r w:rsidRPr="001E6FAF">
              <w:tab/>
              <w:t xml:space="preserve">odniesienia do </w:t>
            </w:r>
            <w:r w:rsidRPr="001E6FAF">
              <w:rPr>
                <w:b/>
                <w:i/>
              </w:rPr>
              <w:t>wytycznych, o których mowa art. 12 ust. 1 lit. b) i art. 12 ust. 2 lit. b), art. 12 ust. 3, oraz odniesienia do aktów międzynarodowych, o których</w:t>
            </w:r>
            <w:r w:rsidRPr="001E6FAF">
              <w:t xml:space="preserve"> mowa w art. 26 ust. 1.”;</w:t>
            </w:r>
          </w:p>
        </w:tc>
        <w:tc>
          <w:tcPr>
            <w:tcW w:w="4876" w:type="dxa"/>
          </w:tcPr>
          <w:p w14:paraId="1D5F1457" w14:textId="77777777" w:rsidR="007265CB" w:rsidRPr="001E6FAF" w:rsidRDefault="00155513" w:rsidP="00AB37BF">
            <w:pPr>
              <w:pStyle w:val="Normal6"/>
              <w:rPr>
                <w:b/>
                <w:i/>
              </w:rPr>
            </w:pPr>
            <w:r w:rsidRPr="001E6FAF">
              <w:t>„p)</w:t>
            </w:r>
            <w:r w:rsidRPr="001E6FAF">
              <w:tab/>
              <w:t xml:space="preserve">odniesienia do </w:t>
            </w:r>
            <w:r w:rsidRPr="001E6FAF">
              <w:rPr>
                <w:b/>
                <w:i/>
              </w:rPr>
              <w:t>standardowego kwestionariusza dotyczącego zgodności z rezolucjami IATTC, o którym</w:t>
            </w:r>
            <w:r w:rsidRPr="001E6FAF">
              <w:t xml:space="preserve"> mowa w art. 26 ust. 1.”;</w:t>
            </w:r>
          </w:p>
        </w:tc>
      </w:tr>
    </w:tbl>
    <w:p w14:paraId="75076719"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80B24AA" w14:textId="77777777" w:rsidR="00C82ECD" w:rsidRPr="001E6FAF" w:rsidRDefault="00155513" w:rsidP="00C82ECD">
      <w:pPr>
        <w:rPr>
          <w:szCs w:val="24"/>
        </w:rPr>
      </w:pPr>
      <w:r w:rsidRPr="001E6FAF">
        <w:rPr>
          <w:rStyle w:val="HideTWBExt"/>
        </w:rPr>
        <w:t>&lt;/Amend&gt;</w:t>
      </w:r>
    </w:p>
    <w:p w14:paraId="1E8A6DE5"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184</w:t>
      </w:r>
      <w:r w:rsidRPr="001E6FAF">
        <w:rPr>
          <w:rStyle w:val="HideTWBExt"/>
          <w:b w:val="0"/>
        </w:rPr>
        <w:t>&lt;/NumAm&gt;</w:t>
      </w:r>
    </w:p>
    <w:p w14:paraId="3FA69F64"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63D97D1" w14:textId="77777777" w:rsidR="00C82ECD" w:rsidRPr="001E6FAF" w:rsidRDefault="00155513" w:rsidP="00C82ECD">
      <w:pPr>
        <w:pStyle w:val="NormalBold"/>
      </w:pPr>
      <w:r w:rsidRPr="001E6FAF">
        <w:rPr>
          <w:rStyle w:val="HideTWBExt"/>
          <w:b w:val="0"/>
        </w:rPr>
        <w:t>&lt;Article&gt;</w:t>
      </w:r>
      <w:r w:rsidRPr="001E6FAF">
        <w:t>Artykuł 4 – ustęp 1 – punkt 14</w:t>
      </w:r>
      <w:r w:rsidRPr="001E6FAF">
        <w:rPr>
          <w:rStyle w:val="HideTWBExt"/>
          <w:b w:val="0"/>
        </w:rPr>
        <w:t>&lt;/Article&gt;</w:t>
      </w:r>
    </w:p>
    <w:p w14:paraId="33F61A9F" w14:textId="77777777" w:rsidR="00C82ECD" w:rsidRPr="001E6FAF" w:rsidRDefault="00155513" w:rsidP="00C82ECD">
      <w:pPr>
        <w:keepNext/>
      </w:pPr>
      <w:r w:rsidRPr="001E6FAF">
        <w:rPr>
          <w:rStyle w:val="HideTWBExt"/>
        </w:rPr>
        <w:t>&lt;DocAmend2&gt;</w:t>
      </w:r>
      <w:r w:rsidRPr="001E6FAF">
        <w:t>Rozporządzenie (UE) 2021/56</w:t>
      </w:r>
      <w:r w:rsidRPr="001E6FAF">
        <w:rPr>
          <w:rStyle w:val="HideTWBExt"/>
        </w:rPr>
        <w:t>&lt;/DocAmend2&gt;</w:t>
      </w:r>
    </w:p>
    <w:p w14:paraId="03681C9C" w14:textId="77777777" w:rsidR="00C82ECD" w:rsidRPr="001E6FAF" w:rsidRDefault="00155513" w:rsidP="00C82ECD">
      <w:r w:rsidRPr="001E6FAF">
        <w:rPr>
          <w:rStyle w:val="HideTWBExt"/>
        </w:rPr>
        <w:t>&lt;Article2&gt;</w:t>
      </w:r>
      <w:r w:rsidRPr="001E6FAF">
        <w:t>Załącznik</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CCF8329" w14:textId="77777777" w:rsidTr="00AB37BF">
        <w:trPr>
          <w:jc w:val="center"/>
        </w:trPr>
        <w:tc>
          <w:tcPr>
            <w:tcW w:w="9752" w:type="dxa"/>
            <w:gridSpan w:val="2"/>
          </w:tcPr>
          <w:p w14:paraId="4C1E2DCA" w14:textId="77777777" w:rsidR="00C82ECD" w:rsidRPr="001E6FAF" w:rsidRDefault="00C82ECD" w:rsidP="00AB37BF">
            <w:pPr>
              <w:keepNext/>
            </w:pPr>
          </w:p>
        </w:tc>
      </w:tr>
      <w:tr w:rsidR="00F356A6" w:rsidRPr="001E6FAF" w14:paraId="40A7DA64" w14:textId="77777777" w:rsidTr="00AB37BF">
        <w:trPr>
          <w:jc w:val="center"/>
        </w:trPr>
        <w:tc>
          <w:tcPr>
            <w:tcW w:w="4876" w:type="dxa"/>
            <w:hideMark/>
          </w:tcPr>
          <w:p w14:paraId="7FE7A17E" w14:textId="77777777" w:rsidR="00C82ECD" w:rsidRPr="001E6FAF" w:rsidRDefault="00155513" w:rsidP="00AB37BF">
            <w:pPr>
              <w:pStyle w:val="ColumnHeading"/>
              <w:keepNext/>
            </w:pPr>
            <w:r w:rsidRPr="001E6FAF">
              <w:t>Tekst proponowany przez Komisję</w:t>
            </w:r>
          </w:p>
        </w:tc>
        <w:tc>
          <w:tcPr>
            <w:tcW w:w="4876" w:type="dxa"/>
            <w:hideMark/>
          </w:tcPr>
          <w:p w14:paraId="742B6AA9" w14:textId="77777777" w:rsidR="00C82ECD" w:rsidRPr="001E6FAF" w:rsidRDefault="00155513" w:rsidP="00AB37BF">
            <w:pPr>
              <w:pStyle w:val="ColumnHeading"/>
              <w:keepNext/>
            </w:pPr>
            <w:r w:rsidRPr="001E6FAF">
              <w:t>Poprawka</w:t>
            </w:r>
          </w:p>
        </w:tc>
      </w:tr>
      <w:tr w:rsidR="00F356A6" w:rsidRPr="001E6FAF" w14:paraId="32C96676" w14:textId="77777777" w:rsidTr="00AB37BF">
        <w:trPr>
          <w:jc w:val="center"/>
        </w:trPr>
        <w:tc>
          <w:tcPr>
            <w:tcW w:w="4876" w:type="dxa"/>
            <w:hideMark/>
          </w:tcPr>
          <w:p w14:paraId="0272180E" w14:textId="77777777" w:rsidR="00C82ECD" w:rsidRPr="001E6FAF" w:rsidRDefault="00155513" w:rsidP="00AB37BF">
            <w:pPr>
              <w:pStyle w:val="Normal6"/>
            </w:pPr>
            <w:r w:rsidRPr="001E6FAF">
              <w:t>14)</w:t>
            </w:r>
            <w:r w:rsidRPr="001E6FAF">
              <w:tab/>
              <w:t xml:space="preserve">w tytule załącznika do rozporządzenia (UE) 2021/56 „Tabela 1: Środki ograniczające ryzyko” termin „Załącznik” zastępuje się terminem „Załącznik </w:t>
            </w:r>
            <w:r w:rsidRPr="001E6FAF">
              <w:rPr>
                <w:b/>
                <w:i/>
              </w:rPr>
              <w:t>II</w:t>
            </w:r>
            <w:r w:rsidRPr="001E6FAF">
              <w:t>”;</w:t>
            </w:r>
          </w:p>
        </w:tc>
        <w:tc>
          <w:tcPr>
            <w:tcW w:w="4876" w:type="dxa"/>
            <w:hideMark/>
          </w:tcPr>
          <w:p w14:paraId="6E118FE0" w14:textId="77777777" w:rsidR="00C82ECD" w:rsidRPr="001E6FAF" w:rsidRDefault="00155513" w:rsidP="00AB37BF">
            <w:pPr>
              <w:pStyle w:val="Normal6"/>
              <w:rPr>
                <w:szCs w:val="24"/>
              </w:rPr>
            </w:pPr>
            <w:r w:rsidRPr="001E6FAF">
              <w:t>14)</w:t>
            </w:r>
            <w:r w:rsidRPr="001E6FAF">
              <w:tab/>
              <w:t xml:space="preserve">w tytule załącznika do rozporządzenia (UE) 2021/56 „Tabela 1: Środki ograniczające ryzyko” termin „Załącznik” zastępuje się terminem „Załącznik </w:t>
            </w:r>
            <w:r w:rsidRPr="001E6FAF">
              <w:rPr>
                <w:b/>
                <w:i/>
              </w:rPr>
              <w:t>I</w:t>
            </w:r>
            <w:r w:rsidRPr="001E6FAF">
              <w:t>”;</w:t>
            </w:r>
          </w:p>
        </w:tc>
      </w:tr>
    </w:tbl>
    <w:p w14:paraId="736C7E6D"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43B1954" w14:textId="77777777" w:rsidR="00C82ECD" w:rsidRPr="001E6FAF" w:rsidRDefault="00155513" w:rsidP="00C82ECD">
      <w:pPr>
        <w:rPr>
          <w:szCs w:val="24"/>
        </w:rPr>
      </w:pPr>
      <w:r w:rsidRPr="001E6FAF">
        <w:rPr>
          <w:rStyle w:val="HideTWBExt"/>
        </w:rPr>
        <w:t>&lt;/Amend&gt;</w:t>
      </w:r>
    </w:p>
    <w:p w14:paraId="0A477D91"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185</w:t>
      </w:r>
      <w:r w:rsidRPr="001E6FAF">
        <w:rPr>
          <w:rStyle w:val="HideTWBExt"/>
          <w:b w:val="0"/>
        </w:rPr>
        <w:t>&lt;/NumAm&gt;</w:t>
      </w:r>
    </w:p>
    <w:p w14:paraId="73A8D32D"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EBA6BB2" w14:textId="77777777" w:rsidR="00C82ECD" w:rsidRPr="001E6FAF" w:rsidRDefault="00155513" w:rsidP="00C82ECD">
      <w:pPr>
        <w:pStyle w:val="NormalBold"/>
      </w:pPr>
      <w:r w:rsidRPr="001E6FAF">
        <w:rPr>
          <w:rStyle w:val="HideTWBExt"/>
          <w:b w:val="0"/>
        </w:rPr>
        <w:t>&lt;Article&gt;</w:t>
      </w:r>
      <w:r w:rsidRPr="001E6FAF">
        <w:t>Artykuł 5 – ustęp 1 – punkt 1</w:t>
      </w:r>
      <w:r w:rsidRPr="001E6FAF">
        <w:rPr>
          <w:rStyle w:val="HideTWBExt"/>
          <w:b w:val="0"/>
        </w:rPr>
        <w:t>&lt;/Article&gt;</w:t>
      </w:r>
    </w:p>
    <w:p w14:paraId="40C2595D" w14:textId="77777777" w:rsidR="00C82ECD" w:rsidRPr="001E6FAF" w:rsidRDefault="00155513" w:rsidP="00C82ECD">
      <w:pPr>
        <w:keepNext/>
      </w:pPr>
      <w:r w:rsidRPr="001E6FAF">
        <w:rPr>
          <w:rStyle w:val="HideTWBExt"/>
        </w:rPr>
        <w:t>&lt;DocAmend2&gt;</w:t>
      </w:r>
      <w:r w:rsidRPr="001E6FAF">
        <w:t>Rozporządzenie (UE) 2022/2056</w:t>
      </w:r>
      <w:r w:rsidRPr="001E6FAF">
        <w:rPr>
          <w:rStyle w:val="HideTWBExt"/>
        </w:rPr>
        <w:t>&lt;/DocAmend2&gt;</w:t>
      </w:r>
    </w:p>
    <w:p w14:paraId="7AEB2C7C" w14:textId="77777777" w:rsidR="00C82ECD" w:rsidRPr="001E6FAF" w:rsidRDefault="00155513" w:rsidP="00C82ECD">
      <w:r w:rsidRPr="001E6FAF">
        <w:rPr>
          <w:rStyle w:val="HideTWBExt"/>
        </w:rPr>
        <w:t>&lt;Article2&gt;</w:t>
      </w:r>
      <w:r w:rsidRPr="001E6FAF">
        <w:t>Artykuł 14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84E3E59" w14:textId="77777777" w:rsidTr="00AB37BF">
        <w:trPr>
          <w:jc w:val="center"/>
        </w:trPr>
        <w:tc>
          <w:tcPr>
            <w:tcW w:w="9752" w:type="dxa"/>
            <w:gridSpan w:val="2"/>
          </w:tcPr>
          <w:p w14:paraId="2B1679E0" w14:textId="77777777" w:rsidR="00C82ECD" w:rsidRPr="001E6FAF" w:rsidRDefault="00C82ECD" w:rsidP="00AB37BF">
            <w:pPr>
              <w:keepNext/>
            </w:pPr>
          </w:p>
        </w:tc>
      </w:tr>
      <w:tr w:rsidR="00F356A6" w:rsidRPr="001E6FAF" w14:paraId="19777907" w14:textId="77777777" w:rsidTr="00AB37BF">
        <w:trPr>
          <w:jc w:val="center"/>
        </w:trPr>
        <w:tc>
          <w:tcPr>
            <w:tcW w:w="4876" w:type="dxa"/>
            <w:hideMark/>
          </w:tcPr>
          <w:p w14:paraId="0CBAAA1C" w14:textId="77777777" w:rsidR="00C82ECD" w:rsidRPr="001E6FAF" w:rsidRDefault="00155513" w:rsidP="00AB37BF">
            <w:pPr>
              <w:pStyle w:val="ColumnHeading"/>
              <w:keepNext/>
            </w:pPr>
            <w:r w:rsidRPr="001E6FAF">
              <w:t>Tekst proponowany przez Komisję</w:t>
            </w:r>
          </w:p>
        </w:tc>
        <w:tc>
          <w:tcPr>
            <w:tcW w:w="4876" w:type="dxa"/>
            <w:hideMark/>
          </w:tcPr>
          <w:p w14:paraId="701CBC7A" w14:textId="77777777" w:rsidR="00C82ECD" w:rsidRPr="001E6FAF" w:rsidRDefault="00155513" w:rsidP="00AB37BF">
            <w:pPr>
              <w:pStyle w:val="ColumnHeading"/>
              <w:keepNext/>
            </w:pPr>
            <w:r w:rsidRPr="001E6FAF">
              <w:t>Poprawka</w:t>
            </w:r>
          </w:p>
        </w:tc>
      </w:tr>
      <w:tr w:rsidR="00F356A6" w:rsidRPr="001E6FAF" w14:paraId="3996D7CE" w14:textId="77777777" w:rsidTr="00AB37BF">
        <w:trPr>
          <w:jc w:val="center"/>
        </w:trPr>
        <w:tc>
          <w:tcPr>
            <w:tcW w:w="4876" w:type="dxa"/>
            <w:hideMark/>
          </w:tcPr>
          <w:p w14:paraId="176AB9D1" w14:textId="77777777" w:rsidR="00C82ECD" w:rsidRPr="001E6FAF" w:rsidRDefault="00155513" w:rsidP="00AB37BF">
            <w:pPr>
              <w:pStyle w:val="Normal6"/>
            </w:pPr>
            <w:r w:rsidRPr="001E6FAF">
              <w:t>1.</w:t>
            </w:r>
            <w:r w:rsidRPr="001E6FAF">
              <w:tab/>
              <w:t>Unijne taklowce poławiające tuńczyka i żaglicowate między 20°N a 20°S nie mogą stosować stalowych przyponów bocznych (ang. wire traces) jako sznurów dodatkowych lub przyponów stalowych, a także zakazuje im się stosowania lin do połowu rekinów, czyli sznurów dodatkowych biegnących bezpośrednio od pływaków długolinowych lub pionowych sznurów haczykowych (ang. drop lines), znanych jako liny do połowu rekinów, jak przedstawiono w załączniku VI. Na statkach, na których znajdują się stalowe przypony boczne (ang. wire traces) używane jako sznury dodatkowe lub przypony, muszą być one zasztauowane.</w:t>
            </w:r>
          </w:p>
        </w:tc>
        <w:tc>
          <w:tcPr>
            <w:tcW w:w="4876" w:type="dxa"/>
            <w:hideMark/>
          </w:tcPr>
          <w:p w14:paraId="74674A35" w14:textId="77777777" w:rsidR="00C82ECD" w:rsidRPr="001E6FAF" w:rsidRDefault="00155513" w:rsidP="00AB37BF">
            <w:pPr>
              <w:pStyle w:val="Normal6"/>
              <w:rPr>
                <w:szCs w:val="24"/>
              </w:rPr>
            </w:pPr>
            <w:r w:rsidRPr="001E6FAF">
              <w:rPr>
                <w:i/>
              </w:rPr>
              <w:t>(Nie dotyczy polskiej wersji językowej)</w:t>
            </w:r>
            <w:r w:rsidRPr="001E6FAF">
              <w:tab/>
              <w:t xml:space="preserve">   </w:t>
            </w:r>
          </w:p>
        </w:tc>
      </w:tr>
    </w:tbl>
    <w:p w14:paraId="6AE1B9BF"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09FD243" w14:textId="77777777" w:rsidR="00C82ECD" w:rsidRPr="001E6FAF" w:rsidRDefault="00155513" w:rsidP="00C82ECD">
      <w:r w:rsidRPr="001E6FAF">
        <w:rPr>
          <w:rStyle w:val="HideTWBExt"/>
        </w:rPr>
        <w:t>&lt;/Amend&gt;</w:t>
      </w:r>
    </w:p>
    <w:p w14:paraId="3E525A89" w14:textId="77777777" w:rsidR="00C82ECD" w:rsidRPr="001E6FAF" w:rsidRDefault="00155513" w:rsidP="00C82ECD">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186</w:t>
      </w:r>
      <w:r w:rsidRPr="001E6FAF">
        <w:rPr>
          <w:rStyle w:val="HideTWBExt"/>
          <w:b w:val="0"/>
        </w:rPr>
        <w:t>&lt;/NumAm&gt;</w:t>
      </w:r>
    </w:p>
    <w:p w14:paraId="78681FE5" w14:textId="77777777" w:rsidR="00C82ECD" w:rsidRPr="001E6FAF" w:rsidRDefault="00155513" w:rsidP="00C82ECD">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D9C8422" w14:textId="77777777" w:rsidR="00C82ECD" w:rsidRPr="001E6FAF" w:rsidRDefault="00155513" w:rsidP="00C82ECD">
      <w:pPr>
        <w:pStyle w:val="NormalBold"/>
      </w:pPr>
      <w:r w:rsidRPr="001E6FAF">
        <w:rPr>
          <w:rStyle w:val="HideTWBExt"/>
          <w:b w:val="0"/>
        </w:rPr>
        <w:t>&lt;Article&gt;</w:t>
      </w:r>
      <w:r w:rsidRPr="001E6FAF">
        <w:t>Artykuł 5 – ustęp 1 – punkt 2</w:t>
      </w:r>
      <w:r w:rsidRPr="001E6FAF">
        <w:rPr>
          <w:rStyle w:val="HideTWBExt"/>
          <w:b w:val="0"/>
        </w:rPr>
        <w:t>&lt;/Article&gt;</w:t>
      </w:r>
    </w:p>
    <w:p w14:paraId="0885F495" w14:textId="77777777" w:rsidR="00C82ECD" w:rsidRPr="001E6FAF" w:rsidRDefault="00155513" w:rsidP="00C82ECD">
      <w:pPr>
        <w:keepNext/>
      </w:pPr>
      <w:r w:rsidRPr="001E6FAF">
        <w:rPr>
          <w:rStyle w:val="HideTWBExt"/>
        </w:rPr>
        <w:t>&lt;DocAmend2&gt;</w:t>
      </w:r>
      <w:r w:rsidRPr="001E6FAF">
        <w:t>Rozporządzenie (UE) 2022/2056</w:t>
      </w:r>
      <w:r w:rsidRPr="001E6FAF">
        <w:rPr>
          <w:rStyle w:val="HideTWBExt"/>
        </w:rPr>
        <w:t>&lt;/DocAmend2&gt;</w:t>
      </w:r>
    </w:p>
    <w:p w14:paraId="16049EA5" w14:textId="77777777" w:rsidR="00C82ECD" w:rsidRPr="001E6FAF" w:rsidRDefault="00155513" w:rsidP="00C82ECD">
      <w:r w:rsidRPr="001E6FAF">
        <w:rPr>
          <w:rStyle w:val="HideTWBExt"/>
        </w:rPr>
        <w:t>&lt;Article2&gt;</w:t>
      </w:r>
      <w:r w:rsidRPr="001E6FAF">
        <w:t>Artykuł 15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C40297E" w14:textId="77777777" w:rsidTr="00AB37BF">
        <w:trPr>
          <w:jc w:val="center"/>
        </w:trPr>
        <w:tc>
          <w:tcPr>
            <w:tcW w:w="9752" w:type="dxa"/>
            <w:gridSpan w:val="2"/>
          </w:tcPr>
          <w:p w14:paraId="4A46E15A" w14:textId="77777777" w:rsidR="00C82ECD" w:rsidRPr="001E6FAF" w:rsidRDefault="00C82ECD" w:rsidP="00AB37BF">
            <w:pPr>
              <w:keepNext/>
            </w:pPr>
          </w:p>
        </w:tc>
      </w:tr>
      <w:tr w:rsidR="00F356A6" w:rsidRPr="001E6FAF" w14:paraId="3EF370B0" w14:textId="77777777" w:rsidTr="00AB37BF">
        <w:trPr>
          <w:jc w:val="center"/>
        </w:trPr>
        <w:tc>
          <w:tcPr>
            <w:tcW w:w="4876" w:type="dxa"/>
            <w:hideMark/>
          </w:tcPr>
          <w:p w14:paraId="64847A8C" w14:textId="77777777" w:rsidR="00C82ECD" w:rsidRPr="001E6FAF" w:rsidRDefault="00155513" w:rsidP="00AB37BF">
            <w:pPr>
              <w:pStyle w:val="ColumnHeading"/>
              <w:keepNext/>
            </w:pPr>
            <w:r w:rsidRPr="001E6FAF">
              <w:t>Tekst proponowany przez Komisję</w:t>
            </w:r>
          </w:p>
        </w:tc>
        <w:tc>
          <w:tcPr>
            <w:tcW w:w="4876" w:type="dxa"/>
            <w:hideMark/>
          </w:tcPr>
          <w:p w14:paraId="495E3A67" w14:textId="77777777" w:rsidR="00C82ECD" w:rsidRPr="001E6FAF" w:rsidRDefault="00155513" w:rsidP="00AB37BF">
            <w:pPr>
              <w:pStyle w:val="ColumnHeading"/>
              <w:keepNext/>
            </w:pPr>
            <w:r w:rsidRPr="001E6FAF">
              <w:t>Poprawka</w:t>
            </w:r>
          </w:p>
        </w:tc>
      </w:tr>
      <w:tr w:rsidR="00F356A6" w:rsidRPr="001E6FAF" w14:paraId="2EE12DE2" w14:textId="77777777" w:rsidTr="00AB37BF">
        <w:trPr>
          <w:jc w:val="center"/>
        </w:trPr>
        <w:tc>
          <w:tcPr>
            <w:tcW w:w="4876" w:type="dxa"/>
            <w:hideMark/>
          </w:tcPr>
          <w:p w14:paraId="1C36DFAA" w14:textId="77777777" w:rsidR="00C82ECD" w:rsidRPr="001E6FAF" w:rsidRDefault="00155513" w:rsidP="00AB37BF">
            <w:pPr>
              <w:pStyle w:val="Normal6"/>
            </w:pPr>
            <w:r w:rsidRPr="001E6FAF">
              <w:t>5.</w:t>
            </w:r>
            <w:r w:rsidRPr="001E6FAF">
              <w:tab/>
              <w:t xml:space="preserve">Osobniki żarłacza białopłetwego złowione w sposób niezamierzony i zamrożone w ramach operacji okrężnicowców są przekazywane przez statek rybacki właściwym organom </w:t>
            </w:r>
            <w:r w:rsidRPr="001E6FAF">
              <w:rPr>
                <w:b/>
                <w:i/>
              </w:rPr>
              <w:t xml:space="preserve">rządowym </w:t>
            </w:r>
            <w:r w:rsidRPr="001E6FAF">
              <w:t xml:space="preserve">lub odrzucane w miejscu wyładunku lub przeładunku. Przekazanych w ten sposób żarłaczy białopłetwych organy </w:t>
            </w:r>
            <w:r w:rsidRPr="001E6FAF">
              <w:rPr>
                <w:b/>
                <w:i/>
              </w:rPr>
              <w:t>rządowe</w:t>
            </w:r>
            <w:r w:rsidRPr="001E6FAF">
              <w:t xml:space="preserve"> nie mogą sprzedawać ani przekazywać w ramach wymiany barterowej, ale mogą je nieodpłatnie przekazać do celów domowego spożycia przez ludzi.”;</w:t>
            </w:r>
          </w:p>
        </w:tc>
        <w:tc>
          <w:tcPr>
            <w:tcW w:w="4876" w:type="dxa"/>
            <w:hideMark/>
          </w:tcPr>
          <w:p w14:paraId="002F3A6E" w14:textId="77777777" w:rsidR="00C82ECD" w:rsidRPr="001E6FAF" w:rsidRDefault="00155513" w:rsidP="00AB37BF">
            <w:pPr>
              <w:pStyle w:val="Normal6"/>
              <w:rPr>
                <w:szCs w:val="24"/>
              </w:rPr>
            </w:pPr>
            <w:r w:rsidRPr="001E6FAF">
              <w:t>5.</w:t>
            </w:r>
            <w:r w:rsidRPr="001E6FAF">
              <w:tab/>
              <w:t xml:space="preserve">Osobniki żarłacza białopłetwego złowione w sposób niezamierzony i zamrożone w ramach operacji okrężnicowców są przekazywane przez statek rybacki </w:t>
            </w:r>
            <w:r w:rsidRPr="001E6FAF">
              <w:rPr>
                <w:b/>
                <w:i/>
              </w:rPr>
              <w:t>właściwym</w:t>
            </w:r>
            <w:r w:rsidRPr="001E6FAF">
              <w:t xml:space="preserve"> organom lub odrzucane w miejscu wyładunku lub przeładunku. Przekazanych w ten sposób żarłaczy białopłetwych </w:t>
            </w:r>
            <w:r w:rsidRPr="001E6FAF">
              <w:rPr>
                <w:b/>
                <w:i/>
              </w:rPr>
              <w:t>właściwe</w:t>
            </w:r>
            <w:r w:rsidRPr="001E6FAF">
              <w:t xml:space="preserve"> organy nie mogą sprzedawać ani przekazywać w ramach wymiany barterowej, ale mogą je nieodpłatnie przekazać do celów domowego spożycia przez ludzi.”;</w:t>
            </w:r>
          </w:p>
        </w:tc>
      </w:tr>
    </w:tbl>
    <w:p w14:paraId="0FA9F91E" w14:textId="77777777" w:rsidR="00C82ECD" w:rsidRPr="001E6FAF" w:rsidRDefault="00155513" w:rsidP="00C82ECD">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6C6B6BD" w14:textId="77777777" w:rsidR="00C82ECD" w:rsidRPr="001E6FAF" w:rsidRDefault="00155513" w:rsidP="00C82ECD">
      <w:pPr>
        <w:rPr>
          <w:szCs w:val="24"/>
        </w:rPr>
      </w:pPr>
      <w:r w:rsidRPr="001E6FAF">
        <w:rPr>
          <w:rStyle w:val="HideTWBExt"/>
        </w:rPr>
        <w:t>&lt;/Amend&gt;</w:t>
      </w:r>
    </w:p>
    <w:p w14:paraId="105D250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187</w:t>
      </w:r>
      <w:r w:rsidRPr="001E6FAF">
        <w:rPr>
          <w:rStyle w:val="HideTWBExt"/>
          <w:b w:val="0"/>
        </w:rPr>
        <w:t>&lt;/NumAm&gt;</w:t>
      </w:r>
    </w:p>
    <w:p w14:paraId="6062A2D5"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30DBA0B" w14:textId="77777777" w:rsidR="00EB4063" w:rsidRPr="001E6FAF" w:rsidRDefault="00155513" w:rsidP="00EB4063">
      <w:pPr>
        <w:pStyle w:val="NormalBold"/>
      </w:pPr>
      <w:r w:rsidRPr="001E6FAF">
        <w:rPr>
          <w:rStyle w:val="HideTWBExt"/>
          <w:b w:val="0"/>
        </w:rPr>
        <w:t>&lt;Article&gt;</w:t>
      </w:r>
      <w:r w:rsidRPr="001E6FAF">
        <w:t>Artykuł 5 – ustęp 1 – punkt 3</w:t>
      </w:r>
      <w:r w:rsidRPr="001E6FAF">
        <w:rPr>
          <w:rStyle w:val="HideTWBExt"/>
          <w:b w:val="0"/>
        </w:rPr>
        <w:t>&lt;/Article&gt;</w:t>
      </w:r>
    </w:p>
    <w:p w14:paraId="00A70AB9" w14:textId="77777777" w:rsidR="00EB4063" w:rsidRPr="001E6FAF" w:rsidRDefault="00155513" w:rsidP="00EB4063">
      <w:pPr>
        <w:keepNext/>
      </w:pPr>
      <w:r w:rsidRPr="001E6FAF">
        <w:rPr>
          <w:rStyle w:val="HideTWBExt"/>
        </w:rPr>
        <w:t>&lt;DocAmend2&gt;</w:t>
      </w:r>
      <w:r w:rsidRPr="001E6FAF">
        <w:t>Rozporządzenie (UE) 2022/2056</w:t>
      </w:r>
      <w:r w:rsidRPr="001E6FAF">
        <w:rPr>
          <w:rStyle w:val="HideTWBExt"/>
        </w:rPr>
        <w:t>&lt;/DocAmend2&gt;</w:t>
      </w:r>
    </w:p>
    <w:p w14:paraId="2352FCB4" w14:textId="77777777" w:rsidR="00EB4063" w:rsidRPr="001E6FAF" w:rsidRDefault="00155513" w:rsidP="00EB4063">
      <w:r w:rsidRPr="001E6FAF">
        <w:rPr>
          <w:rStyle w:val="HideTWBExt"/>
        </w:rPr>
        <w:t>&lt;Article2&gt;</w:t>
      </w:r>
      <w:r w:rsidRPr="001E6FAF">
        <w:t>Artykuł 17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1700D04" w14:textId="77777777" w:rsidTr="00AB37BF">
        <w:trPr>
          <w:jc w:val="center"/>
        </w:trPr>
        <w:tc>
          <w:tcPr>
            <w:tcW w:w="9752" w:type="dxa"/>
            <w:gridSpan w:val="2"/>
          </w:tcPr>
          <w:p w14:paraId="41B54049" w14:textId="77777777" w:rsidR="00EB4063" w:rsidRPr="001E6FAF" w:rsidRDefault="00EB4063" w:rsidP="00AB37BF">
            <w:pPr>
              <w:keepNext/>
            </w:pPr>
          </w:p>
        </w:tc>
      </w:tr>
      <w:tr w:rsidR="00F356A6" w:rsidRPr="001E6FAF" w14:paraId="0B81A38B" w14:textId="77777777" w:rsidTr="00AB37BF">
        <w:trPr>
          <w:jc w:val="center"/>
        </w:trPr>
        <w:tc>
          <w:tcPr>
            <w:tcW w:w="4876" w:type="dxa"/>
            <w:hideMark/>
          </w:tcPr>
          <w:p w14:paraId="22B0488B" w14:textId="77777777" w:rsidR="00EB4063" w:rsidRPr="001E6FAF" w:rsidRDefault="00155513" w:rsidP="00AB37BF">
            <w:pPr>
              <w:pStyle w:val="ColumnHeading"/>
              <w:keepNext/>
            </w:pPr>
            <w:r w:rsidRPr="001E6FAF">
              <w:t>Tekst proponowany przez Komisję</w:t>
            </w:r>
          </w:p>
        </w:tc>
        <w:tc>
          <w:tcPr>
            <w:tcW w:w="4876" w:type="dxa"/>
            <w:hideMark/>
          </w:tcPr>
          <w:p w14:paraId="5FDBBA29" w14:textId="77777777" w:rsidR="00EB4063" w:rsidRPr="001E6FAF" w:rsidRDefault="00155513" w:rsidP="00AB37BF">
            <w:pPr>
              <w:pStyle w:val="ColumnHeading"/>
              <w:keepNext/>
            </w:pPr>
            <w:r w:rsidRPr="001E6FAF">
              <w:t>Poprawka</w:t>
            </w:r>
          </w:p>
        </w:tc>
      </w:tr>
      <w:tr w:rsidR="00F356A6" w:rsidRPr="001E6FAF" w14:paraId="1F8E922B" w14:textId="77777777" w:rsidTr="00AB37BF">
        <w:trPr>
          <w:jc w:val="center"/>
        </w:trPr>
        <w:tc>
          <w:tcPr>
            <w:tcW w:w="4876" w:type="dxa"/>
            <w:hideMark/>
          </w:tcPr>
          <w:p w14:paraId="076BCD83" w14:textId="77777777" w:rsidR="00EB4063" w:rsidRPr="001E6FAF" w:rsidRDefault="00155513" w:rsidP="00AB37BF">
            <w:pPr>
              <w:pStyle w:val="Normal6"/>
            </w:pPr>
            <w:r w:rsidRPr="001E6FAF">
              <w:t>6.</w:t>
            </w:r>
            <w:r w:rsidRPr="001E6FAF">
              <w:tab/>
              <w:t xml:space="preserve">Osobniki żarłacza jedwabistego złowione w sposób niezamierzony i zamrożone w ramach operacji okrężnicowców są przekazywane przez statek rybacki właściwym organom </w:t>
            </w:r>
            <w:r w:rsidRPr="001E6FAF">
              <w:rPr>
                <w:b/>
                <w:i/>
              </w:rPr>
              <w:t xml:space="preserve">rządowym </w:t>
            </w:r>
            <w:r w:rsidRPr="001E6FAF">
              <w:t xml:space="preserve">lub odrzucane w miejscu wyładunku lub przeładunku. Przekazanych w ten sposób żarłaczy jedwabistych organy </w:t>
            </w:r>
            <w:r w:rsidRPr="001E6FAF">
              <w:rPr>
                <w:b/>
                <w:i/>
              </w:rPr>
              <w:t>rządowe</w:t>
            </w:r>
            <w:r w:rsidRPr="001E6FAF">
              <w:t xml:space="preserve"> nie mogą sprzedawać ani przekazywać w ramach wymiany barterowej, ale mogą je nieodpłatnie przekazać do celów domowego spożycia przez ludzi.”;</w:t>
            </w:r>
          </w:p>
        </w:tc>
        <w:tc>
          <w:tcPr>
            <w:tcW w:w="4876" w:type="dxa"/>
            <w:hideMark/>
          </w:tcPr>
          <w:p w14:paraId="4DB7CF0A" w14:textId="77777777" w:rsidR="00EB4063" w:rsidRPr="001E6FAF" w:rsidRDefault="00155513" w:rsidP="00AB37BF">
            <w:pPr>
              <w:pStyle w:val="Normal6"/>
              <w:rPr>
                <w:szCs w:val="24"/>
              </w:rPr>
            </w:pPr>
            <w:r w:rsidRPr="001E6FAF">
              <w:t>6.</w:t>
            </w:r>
            <w:r w:rsidRPr="001E6FAF">
              <w:tab/>
              <w:t xml:space="preserve">Osobniki żarłacza jedwabistego złowione w sposób niezamierzony i zamrożone w ramach operacji okrężnicowców są przekazywane przez statek rybacki </w:t>
            </w:r>
            <w:r w:rsidRPr="001E6FAF">
              <w:rPr>
                <w:b/>
                <w:i/>
              </w:rPr>
              <w:t>właściwym</w:t>
            </w:r>
            <w:r w:rsidRPr="001E6FAF">
              <w:t xml:space="preserve"> organom lub odrzucane w miejscu wyładunku lub przeładunku. Przekazanych w ten sposób żarłaczy jedwabistych </w:t>
            </w:r>
            <w:r w:rsidRPr="001E6FAF">
              <w:rPr>
                <w:b/>
                <w:i/>
              </w:rPr>
              <w:t>właściwe</w:t>
            </w:r>
            <w:r w:rsidRPr="001E6FAF">
              <w:t xml:space="preserve"> organy nie mogą sprzedawać ani przekazywać w ramach wymiany barterowej, ale mogą je nieodpłatnie przekazać do celów domowego spożycia przez ludzi.”;</w:t>
            </w:r>
          </w:p>
        </w:tc>
      </w:tr>
    </w:tbl>
    <w:p w14:paraId="3B8A45CD"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2A49C91" w14:textId="77777777" w:rsidR="00EB4063" w:rsidRPr="001E6FAF" w:rsidRDefault="00155513" w:rsidP="00EB4063">
      <w:pPr>
        <w:rPr>
          <w:szCs w:val="24"/>
        </w:rPr>
      </w:pPr>
      <w:r w:rsidRPr="001E6FAF">
        <w:rPr>
          <w:rStyle w:val="HideTWBExt"/>
        </w:rPr>
        <w:t>&lt;/Amend&gt;</w:t>
      </w:r>
    </w:p>
    <w:p w14:paraId="4017516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188</w:t>
      </w:r>
      <w:r w:rsidRPr="001E6FAF">
        <w:rPr>
          <w:rStyle w:val="HideTWBExt"/>
          <w:b w:val="0"/>
        </w:rPr>
        <w:t>&lt;/NumAm&gt;</w:t>
      </w:r>
    </w:p>
    <w:p w14:paraId="59999C8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516B9E9" w14:textId="77777777" w:rsidR="00EB4063" w:rsidRPr="001E6FAF" w:rsidRDefault="00155513" w:rsidP="00EB4063">
      <w:pPr>
        <w:pStyle w:val="NormalBold"/>
      </w:pPr>
      <w:r w:rsidRPr="001E6FAF">
        <w:rPr>
          <w:rStyle w:val="HideTWBExt"/>
          <w:b w:val="0"/>
        </w:rPr>
        <w:t>&lt;Article&gt;</w:t>
      </w:r>
      <w:r w:rsidRPr="001E6FAF">
        <w:t>Artykuł 5 – ustęp 1 – punkt 3 a (nowy)</w:t>
      </w:r>
      <w:r w:rsidRPr="001E6FAF">
        <w:rPr>
          <w:rStyle w:val="HideTWBExt"/>
          <w:b w:val="0"/>
        </w:rPr>
        <w:t>&lt;/Article&gt;</w:t>
      </w:r>
    </w:p>
    <w:p w14:paraId="03E71BCE" w14:textId="77777777" w:rsidR="00EB4063" w:rsidRPr="001E6FAF" w:rsidRDefault="00155513" w:rsidP="00EB4063">
      <w:pPr>
        <w:keepNext/>
      </w:pPr>
      <w:r w:rsidRPr="001E6FAF">
        <w:rPr>
          <w:rStyle w:val="HideTWBExt"/>
        </w:rPr>
        <w:t>&lt;DocAmend2&gt;</w:t>
      </w:r>
      <w:r w:rsidRPr="001E6FAF">
        <w:t>Rozporządzenie (UE) 2022/2056</w:t>
      </w:r>
      <w:r w:rsidRPr="001E6FAF">
        <w:rPr>
          <w:rStyle w:val="HideTWBExt"/>
        </w:rPr>
        <w:t>&lt;/DocAmend2&gt;</w:t>
      </w:r>
    </w:p>
    <w:p w14:paraId="54226090" w14:textId="77777777" w:rsidR="00EB4063" w:rsidRPr="001E6FAF" w:rsidRDefault="00155513" w:rsidP="00EB4063">
      <w:r w:rsidRPr="001E6FAF">
        <w:rPr>
          <w:rStyle w:val="HideTWBExt"/>
        </w:rPr>
        <w:t>&lt;Article2&gt;</w:t>
      </w:r>
      <w:r w:rsidRPr="001E6FAF">
        <w:t>Artykuł 18 – ustęp 3 a (nowy)</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29AE1C8" w14:textId="77777777" w:rsidTr="00AB37BF">
        <w:trPr>
          <w:jc w:val="center"/>
        </w:trPr>
        <w:tc>
          <w:tcPr>
            <w:tcW w:w="9752" w:type="dxa"/>
            <w:gridSpan w:val="2"/>
          </w:tcPr>
          <w:p w14:paraId="45DF4D07" w14:textId="77777777" w:rsidR="00EB4063" w:rsidRPr="001E6FAF" w:rsidRDefault="00EB4063" w:rsidP="00AB37BF">
            <w:pPr>
              <w:keepNext/>
            </w:pPr>
          </w:p>
        </w:tc>
      </w:tr>
      <w:tr w:rsidR="00F356A6" w:rsidRPr="001E6FAF" w14:paraId="21082F01" w14:textId="77777777" w:rsidTr="00AB37BF">
        <w:trPr>
          <w:jc w:val="center"/>
        </w:trPr>
        <w:tc>
          <w:tcPr>
            <w:tcW w:w="4876" w:type="dxa"/>
            <w:hideMark/>
          </w:tcPr>
          <w:p w14:paraId="2AD48023" w14:textId="77777777" w:rsidR="00EB4063" w:rsidRPr="001E6FAF" w:rsidRDefault="00155513" w:rsidP="00AB37BF">
            <w:pPr>
              <w:pStyle w:val="ColumnHeading"/>
              <w:keepNext/>
            </w:pPr>
            <w:r w:rsidRPr="001E6FAF">
              <w:t>Tekst proponowany przez Komisję</w:t>
            </w:r>
          </w:p>
        </w:tc>
        <w:tc>
          <w:tcPr>
            <w:tcW w:w="4876" w:type="dxa"/>
            <w:hideMark/>
          </w:tcPr>
          <w:p w14:paraId="35448752" w14:textId="77777777" w:rsidR="00EB4063" w:rsidRPr="001E6FAF" w:rsidRDefault="00155513" w:rsidP="00AB37BF">
            <w:pPr>
              <w:pStyle w:val="ColumnHeading"/>
              <w:keepNext/>
            </w:pPr>
            <w:r w:rsidRPr="001E6FAF">
              <w:t>Poprawka</w:t>
            </w:r>
          </w:p>
        </w:tc>
      </w:tr>
      <w:tr w:rsidR="00F356A6" w:rsidRPr="001E6FAF" w14:paraId="6AF47DC2" w14:textId="77777777" w:rsidTr="00AB37BF">
        <w:trPr>
          <w:jc w:val="center"/>
        </w:trPr>
        <w:tc>
          <w:tcPr>
            <w:tcW w:w="4876" w:type="dxa"/>
          </w:tcPr>
          <w:p w14:paraId="52000783" w14:textId="77777777" w:rsidR="00EB4063" w:rsidRPr="001E6FAF" w:rsidRDefault="00EB4063" w:rsidP="00AB37BF">
            <w:pPr>
              <w:pStyle w:val="Normal6"/>
            </w:pPr>
          </w:p>
        </w:tc>
        <w:tc>
          <w:tcPr>
            <w:tcW w:w="4876" w:type="dxa"/>
            <w:hideMark/>
          </w:tcPr>
          <w:p w14:paraId="662D17BC" w14:textId="77777777" w:rsidR="00EB4063" w:rsidRPr="001E6FAF" w:rsidRDefault="00155513" w:rsidP="00AB37BF">
            <w:pPr>
              <w:pStyle w:val="Normal6"/>
              <w:rPr>
                <w:szCs w:val="24"/>
              </w:rPr>
            </w:pPr>
            <w:r w:rsidRPr="001E6FAF">
              <w:rPr>
                <w:b/>
                <w:i/>
              </w:rPr>
              <w:t>3a)</w:t>
            </w:r>
            <w:r w:rsidRPr="001E6FAF">
              <w:rPr>
                <w:b/>
                <w:i/>
              </w:rPr>
              <w:tab/>
              <w:t>w art. 18 dodaje się ustęp w brzmieniu:</w:t>
            </w:r>
          </w:p>
        </w:tc>
      </w:tr>
      <w:tr w:rsidR="00F356A6" w:rsidRPr="001E6FAF" w14:paraId="788F26BD" w14:textId="77777777" w:rsidTr="00AB37BF">
        <w:trPr>
          <w:jc w:val="center"/>
        </w:trPr>
        <w:tc>
          <w:tcPr>
            <w:tcW w:w="4876" w:type="dxa"/>
          </w:tcPr>
          <w:p w14:paraId="40895BFC" w14:textId="77777777" w:rsidR="00EB4063" w:rsidRPr="001E6FAF" w:rsidRDefault="00EB4063" w:rsidP="00AB37BF">
            <w:pPr>
              <w:pStyle w:val="Normal6"/>
            </w:pPr>
          </w:p>
        </w:tc>
        <w:tc>
          <w:tcPr>
            <w:tcW w:w="4876" w:type="dxa"/>
            <w:hideMark/>
          </w:tcPr>
          <w:p w14:paraId="709AAA96" w14:textId="77777777" w:rsidR="00EB4063" w:rsidRPr="001E6FAF" w:rsidRDefault="00155513" w:rsidP="00AB37BF">
            <w:pPr>
              <w:pStyle w:val="Normal6"/>
              <w:rPr>
                <w:szCs w:val="24"/>
              </w:rPr>
            </w:pPr>
            <w:r w:rsidRPr="001E6FAF">
              <w:rPr>
                <w:b/>
                <w:i/>
              </w:rPr>
              <w:t>3a.</w:t>
            </w:r>
            <w:r w:rsidRPr="001E6FAF">
              <w:rPr>
                <w:b/>
                <w:i/>
              </w:rPr>
              <w:tab/>
              <w:t>Wszystkim statkom rybackim wyposażonym w takle i okrężnice zabrania się połowów, zatrzymywania na pokładzie, przeładunku, przechowywania, wyładunku lub oferowania do sprzedaży jakichkolwiek waleni (podrząd Cetacea) w całości lub w części.</w:t>
            </w:r>
          </w:p>
        </w:tc>
      </w:tr>
    </w:tbl>
    <w:p w14:paraId="26CE1061"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A572C7C" w14:textId="77777777" w:rsidR="00EB4063" w:rsidRPr="001E6FAF" w:rsidRDefault="00155513" w:rsidP="00EB4063">
      <w:pPr>
        <w:rPr>
          <w:szCs w:val="24"/>
        </w:rPr>
      </w:pPr>
      <w:r w:rsidRPr="001E6FAF">
        <w:rPr>
          <w:rStyle w:val="HideTWBExt"/>
        </w:rPr>
        <w:t>&lt;/Amend&gt;</w:t>
      </w:r>
    </w:p>
    <w:p w14:paraId="0D526352"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189</w:t>
      </w:r>
      <w:r w:rsidRPr="001E6FAF">
        <w:rPr>
          <w:rStyle w:val="HideTWBExt"/>
          <w:b w:val="0"/>
        </w:rPr>
        <w:t>&lt;/NumAm&gt;</w:t>
      </w:r>
    </w:p>
    <w:p w14:paraId="2CB90533"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1094926" w14:textId="77777777" w:rsidR="00EB4063" w:rsidRPr="001E6FAF" w:rsidRDefault="00155513" w:rsidP="00EB4063">
      <w:pPr>
        <w:pStyle w:val="NormalBold"/>
      </w:pPr>
      <w:r w:rsidRPr="001E6FAF">
        <w:rPr>
          <w:rStyle w:val="HideTWBExt"/>
          <w:b w:val="0"/>
        </w:rPr>
        <w:t>&lt;Article&gt;</w:t>
      </w:r>
      <w:r w:rsidRPr="001E6FAF">
        <w:t>Artykuł 5 – ustęp 1 – punkt 4 a (nowy)</w:t>
      </w:r>
      <w:r w:rsidRPr="001E6FAF">
        <w:rPr>
          <w:rStyle w:val="HideTWBExt"/>
          <w:b w:val="0"/>
        </w:rPr>
        <w:t>&lt;/Article&gt;</w:t>
      </w:r>
    </w:p>
    <w:p w14:paraId="6C48058D" w14:textId="77777777" w:rsidR="00EB4063" w:rsidRPr="001E6FAF" w:rsidRDefault="00155513" w:rsidP="00EB4063">
      <w:pPr>
        <w:keepNext/>
      </w:pPr>
      <w:r w:rsidRPr="001E6FAF">
        <w:rPr>
          <w:rStyle w:val="HideTWBExt"/>
        </w:rPr>
        <w:t>&lt;DocAmend2&gt;</w:t>
      </w:r>
      <w:r w:rsidRPr="001E6FAF">
        <w:t>Rozporządzenie (UE) 2022/2056</w:t>
      </w:r>
      <w:r w:rsidRPr="001E6FAF">
        <w:rPr>
          <w:rStyle w:val="HideTWBExt"/>
        </w:rPr>
        <w:t>&lt;/DocAmend2&gt;</w:t>
      </w:r>
    </w:p>
    <w:p w14:paraId="2209EEC1" w14:textId="77777777" w:rsidR="00EB4063" w:rsidRPr="001E6FAF" w:rsidRDefault="00155513" w:rsidP="00EB4063">
      <w:r w:rsidRPr="001E6FAF">
        <w:rPr>
          <w:rStyle w:val="HideTWBExt"/>
        </w:rPr>
        <w:t>&lt;Article2&gt;</w:t>
      </w:r>
      <w:r w:rsidRPr="001E6FAF">
        <w:t>Artykuł 37 – ustęp 1 – litera d</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C7CD88E" w14:textId="77777777" w:rsidTr="009B0F6B">
        <w:trPr>
          <w:jc w:val="center"/>
        </w:trPr>
        <w:tc>
          <w:tcPr>
            <w:tcW w:w="9752" w:type="dxa"/>
            <w:gridSpan w:val="2"/>
          </w:tcPr>
          <w:p w14:paraId="721937C1" w14:textId="77777777" w:rsidR="00EB4063" w:rsidRPr="001E6FAF" w:rsidRDefault="00EB4063" w:rsidP="00AB37BF">
            <w:pPr>
              <w:keepNext/>
            </w:pPr>
          </w:p>
        </w:tc>
      </w:tr>
      <w:tr w:rsidR="00F356A6" w:rsidRPr="001E6FAF" w14:paraId="2FEB242B" w14:textId="77777777" w:rsidTr="009B0F6B">
        <w:trPr>
          <w:jc w:val="center"/>
        </w:trPr>
        <w:tc>
          <w:tcPr>
            <w:tcW w:w="4876" w:type="dxa"/>
            <w:hideMark/>
          </w:tcPr>
          <w:p w14:paraId="6C8C99B9" w14:textId="77777777" w:rsidR="00EB4063" w:rsidRPr="001E6FAF" w:rsidRDefault="00155513" w:rsidP="006805AA">
            <w:pPr>
              <w:pStyle w:val="ColumnHeading"/>
              <w:keepNext/>
            </w:pPr>
            <w:r w:rsidRPr="001E6FAF">
              <w:t>Tekst obowiązujący</w:t>
            </w:r>
          </w:p>
        </w:tc>
        <w:tc>
          <w:tcPr>
            <w:tcW w:w="4876" w:type="dxa"/>
            <w:hideMark/>
          </w:tcPr>
          <w:p w14:paraId="68F23BC0" w14:textId="77777777" w:rsidR="00EB4063" w:rsidRPr="001E6FAF" w:rsidRDefault="00155513" w:rsidP="00AB37BF">
            <w:pPr>
              <w:pStyle w:val="ColumnHeading"/>
              <w:keepNext/>
            </w:pPr>
            <w:r w:rsidRPr="001E6FAF">
              <w:t>Poprawka</w:t>
            </w:r>
          </w:p>
        </w:tc>
      </w:tr>
      <w:tr w:rsidR="00F356A6" w:rsidRPr="001E6FAF" w14:paraId="3979B706" w14:textId="77777777" w:rsidTr="009B0F6B">
        <w:trPr>
          <w:jc w:val="center"/>
        </w:trPr>
        <w:tc>
          <w:tcPr>
            <w:tcW w:w="4876" w:type="dxa"/>
          </w:tcPr>
          <w:p w14:paraId="6AD76347" w14:textId="77777777" w:rsidR="00EB4063" w:rsidRPr="001E6FAF" w:rsidRDefault="00EB4063" w:rsidP="00AB37BF">
            <w:pPr>
              <w:pStyle w:val="Normal6"/>
            </w:pPr>
          </w:p>
        </w:tc>
        <w:tc>
          <w:tcPr>
            <w:tcW w:w="4876" w:type="dxa"/>
            <w:hideMark/>
          </w:tcPr>
          <w:p w14:paraId="64089CF1" w14:textId="77777777" w:rsidR="00EB4063" w:rsidRPr="001E6FAF" w:rsidRDefault="00155513" w:rsidP="00AB37BF">
            <w:pPr>
              <w:pStyle w:val="Normal6"/>
              <w:rPr>
                <w:szCs w:val="24"/>
              </w:rPr>
            </w:pPr>
            <w:r w:rsidRPr="001E6FAF">
              <w:rPr>
                <w:b/>
                <w:i/>
              </w:rPr>
              <w:t>4a)</w:t>
            </w:r>
            <w:r w:rsidRPr="001E6FAF">
              <w:rPr>
                <w:b/>
                <w:i/>
              </w:rPr>
              <w:tab/>
              <w:t>art. 37 ust. 1 lit. d) otrzymuje brzmienie:</w:t>
            </w:r>
          </w:p>
        </w:tc>
      </w:tr>
      <w:tr w:rsidR="00F356A6" w:rsidRPr="001E6FAF" w14:paraId="38B9A1AE" w14:textId="77777777" w:rsidTr="009B0F6B">
        <w:trPr>
          <w:jc w:val="center"/>
        </w:trPr>
        <w:tc>
          <w:tcPr>
            <w:tcW w:w="4876" w:type="dxa"/>
          </w:tcPr>
          <w:p w14:paraId="0D6F231F" w14:textId="77777777" w:rsidR="009B0F6B" w:rsidRPr="001E6FAF" w:rsidRDefault="00155513" w:rsidP="00AB37BF">
            <w:pPr>
              <w:pStyle w:val="Normal6"/>
            </w:pPr>
            <w:r w:rsidRPr="001E6FAF">
              <w:t>d)</w:t>
            </w:r>
            <w:r w:rsidRPr="001E6FAF">
              <w:tab/>
              <w:t>bezpiecznego uwalniania waleni.</w:t>
            </w:r>
          </w:p>
        </w:tc>
        <w:tc>
          <w:tcPr>
            <w:tcW w:w="4876" w:type="dxa"/>
          </w:tcPr>
          <w:p w14:paraId="7BA309BD" w14:textId="77777777" w:rsidR="009B0F6B" w:rsidRPr="001E6FAF" w:rsidRDefault="00155513" w:rsidP="00AB37BF">
            <w:pPr>
              <w:pStyle w:val="Normal6"/>
              <w:rPr>
                <w:b/>
                <w:i/>
              </w:rPr>
            </w:pPr>
            <w:r w:rsidRPr="001E6FAF">
              <w:t>d)</w:t>
            </w:r>
            <w:r w:rsidRPr="001E6FAF">
              <w:tab/>
              <w:t xml:space="preserve">bezpiecznego </w:t>
            </w:r>
            <w:r w:rsidRPr="001E6FAF">
              <w:rPr>
                <w:b/>
                <w:i/>
              </w:rPr>
              <w:t>obchodzenia się z waleniami i</w:t>
            </w:r>
            <w:r w:rsidRPr="001E6FAF">
              <w:t xml:space="preserve"> uwalniania waleni.</w:t>
            </w:r>
          </w:p>
        </w:tc>
      </w:tr>
    </w:tbl>
    <w:p w14:paraId="447C5A2A"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19BE1CF" w14:textId="77777777" w:rsidR="00EB4063" w:rsidRPr="001E6FAF" w:rsidRDefault="00155513" w:rsidP="00EB4063">
      <w:pPr>
        <w:rPr>
          <w:szCs w:val="24"/>
        </w:rPr>
      </w:pPr>
      <w:r w:rsidRPr="001E6FAF">
        <w:rPr>
          <w:rStyle w:val="HideTWBExt"/>
        </w:rPr>
        <w:t>&lt;/Amend&gt;</w:t>
      </w:r>
    </w:p>
    <w:p w14:paraId="0432B944"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190</w:t>
      </w:r>
      <w:r w:rsidRPr="001E6FAF">
        <w:rPr>
          <w:rStyle w:val="HideTWBExt"/>
          <w:b w:val="0"/>
        </w:rPr>
        <w:t>&lt;/NumAm&gt;</w:t>
      </w:r>
    </w:p>
    <w:p w14:paraId="28FA0AF2"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B82A3F5" w14:textId="77777777" w:rsidR="00EB4063" w:rsidRPr="001E6FAF" w:rsidRDefault="00155513" w:rsidP="00EB4063">
      <w:pPr>
        <w:pStyle w:val="NormalBold"/>
      </w:pPr>
      <w:r w:rsidRPr="001E6FAF">
        <w:rPr>
          <w:rStyle w:val="HideTWBExt"/>
          <w:b w:val="0"/>
        </w:rPr>
        <w:t>&lt;Article&gt;</w:t>
      </w:r>
      <w:r w:rsidRPr="001E6FAF">
        <w:t>Artykuł 5 – ustęp 1 – punkt 4 b (nowy)</w:t>
      </w:r>
      <w:r w:rsidRPr="001E6FAF">
        <w:rPr>
          <w:rStyle w:val="HideTWBExt"/>
          <w:b w:val="0"/>
        </w:rPr>
        <w:t>&lt;/Article&gt;</w:t>
      </w:r>
    </w:p>
    <w:p w14:paraId="7DD8B0C3" w14:textId="77777777" w:rsidR="00EB4063" w:rsidRPr="001E6FAF" w:rsidRDefault="00155513" w:rsidP="00EB4063">
      <w:pPr>
        <w:keepNext/>
      </w:pPr>
      <w:r w:rsidRPr="001E6FAF">
        <w:rPr>
          <w:rStyle w:val="HideTWBExt"/>
        </w:rPr>
        <w:t>&lt;DocAmend2&gt;</w:t>
      </w:r>
      <w:r w:rsidRPr="001E6FAF">
        <w:t>Rozporządzenie (UE) 2022/2056</w:t>
      </w:r>
      <w:r w:rsidRPr="001E6FAF">
        <w:rPr>
          <w:rStyle w:val="HideTWBExt"/>
        </w:rPr>
        <w:t>&lt;/DocAmend2&gt;</w:t>
      </w:r>
    </w:p>
    <w:p w14:paraId="7D0222F8" w14:textId="77777777" w:rsidR="00EB4063" w:rsidRPr="001E6FAF" w:rsidRDefault="00155513" w:rsidP="00EB4063">
      <w:r w:rsidRPr="001E6FAF">
        <w:rPr>
          <w:rStyle w:val="HideTWBExt"/>
        </w:rPr>
        <w:t>&lt;Article2&gt;</w:t>
      </w:r>
      <w:r w:rsidRPr="001E6FAF">
        <w:t>Artykuł 38 – ustęp 3 – litery i a (nowa) i i b (nowa)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6C72430" w14:textId="77777777" w:rsidTr="00AB37BF">
        <w:trPr>
          <w:jc w:val="center"/>
        </w:trPr>
        <w:tc>
          <w:tcPr>
            <w:tcW w:w="9752" w:type="dxa"/>
            <w:gridSpan w:val="2"/>
          </w:tcPr>
          <w:p w14:paraId="5604874B" w14:textId="77777777" w:rsidR="00EB4063" w:rsidRPr="001E6FAF" w:rsidRDefault="00EB4063" w:rsidP="00AB37BF">
            <w:pPr>
              <w:keepNext/>
            </w:pPr>
          </w:p>
        </w:tc>
      </w:tr>
      <w:tr w:rsidR="00F356A6" w:rsidRPr="001E6FAF" w14:paraId="072CDBB6" w14:textId="77777777" w:rsidTr="00AB37BF">
        <w:trPr>
          <w:jc w:val="center"/>
        </w:trPr>
        <w:tc>
          <w:tcPr>
            <w:tcW w:w="4876" w:type="dxa"/>
            <w:hideMark/>
          </w:tcPr>
          <w:p w14:paraId="20C3F40C" w14:textId="77777777" w:rsidR="00EB4063" w:rsidRPr="001E6FAF" w:rsidRDefault="00155513" w:rsidP="00AB37BF">
            <w:pPr>
              <w:pStyle w:val="ColumnHeading"/>
              <w:keepNext/>
            </w:pPr>
            <w:r w:rsidRPr="001E6FAF">
              <w:t>Tekst proponowany przez Komisję</w:t>
            </w:r>
          </w:p>
        </w:tc>
        <w:tc>
          <w:tcPr>
            <w:tcW w:w="4876" w:type="dxa"/>
            <w:hideMark/>
          </w:tcPr>
          <w:p w14:paraId="18762317" w14:textId="77777777" w:rsidR="00EB4063" w:rsidRPr="001E6FAF" w:rsidRDefault="00155513" w:rsidP="00AB37BF">
            <w:pPr>
              <w:pStyle w:val="ColumnHeading"/>
              <w:keepNext/>
            </w:pPr>
            <w:r w:rsidRPr="001E6FAF">
              <w:t>Poprawka</w:t>
            </w:r>
          </w:p>
        </w:tc>
      </w:tr>
      <w:tr w:rsidR="00F356A6" w:rsidRPr="001E6FAF" w14:paraId="54AA40B8" w14:textId="77777777" w:rsidTr="00AB37BF">
        <w:trPr>
          <w:jc w:val="center"/>
        </w:trPr>
        <w:tc>
          <w:tcPr>
            <w:tcW w:w="4876" w:type="dxa"/>
          </w:tcPr>
          <w:p w14:paraId="5EF58AFD" w14:textId="77777777" w:rsidR="00EB4063" w:rsidRPr="001E6FAF" w:rsidRDefault="00EB4063" w:rsidP="00AB37BF">
            <w:pPr>
              <w:pStyle w:val="Normal6"/>
            </w:pPr>
          </w:p>
        </w:tc>
        <w:tc>
          <w:tcPr>
            <w:tcW w:w="4876" w:type="dxa"/>
            <w:hideMark/>
          </w:tcPr>
          <w:p w14:paraId="0CE1FCC1" w14:textId="77777777" w:rsidR="00EB4063" w:rsidRPr="001E6FAF" w:rsidRDefault="00155513" w:rsidP="00AB37BF">
            <w:pPr>
              <w:pStyle w:val="Normal6"/>
              <w:rPr>
                <w:szCs w:val="24"/>
              </w:rPr>
            </w:pPr>
            <w:r w:rsidRPr="001E6FAF">
              <w:rPr>
                <w:b/>
                <w:i/>
              </w:rPr>
              <w:t>4b)</w:t>
            </w:r>
            <w:r w:rsidRPr="001E6FAF">
              <w:rPr>
                <w:b/>
                <w:i/>
              </w:rPr>
              <w:tab/>
              <w:t>w art. 38 ust. 3 dodaje się litery w brzmieniu:</w:t>
            </w:r>
          </w:p>
        </w:tc>
      </w:tr>
      <w:tr w:rsidR="00F356A6" w:rsidRPr="001E6FAF" w14:paraId="131366BC" w14:textId="77777777" w:rsidTr="00AB37BF">
        <w:trPr>
          <w:jc w:val="center"/>
        </w:trPr>
        <w:tc>
          <w:tcPr>
            <w:tcW w:w="4876" w:type="dxa"/>
          </w:tcPr>
          <w:p w14:paraId="2281AD0F" w14:textId="77777777" w:rsidR="00EB4063" w:rsidRPr="001E6FAF" w:rsidRDefault="00EB4063" w:rsidP="00AB37BF">
            <w:pPr>
              <w:pStyle w:val="Normal6"/>
            </w:pPr>
          </w:p>
        </w:tc>
        <w:tc>
          <w:tcPr>
            <w:tcW w:w="4876" w:type="dxa"/>
            <w:hideMark/>
          </w:tcPr>
          <w:p w14:paraId="63D8E699" w14:textId="77777777" w:rsidR="00EB4063" w:rsidRPr="001E6FAF" w:rsidRDefault="00155513" w:rsidP="00AB37BF">
            <w:pPr>
              <w:pStyle w:val="Normal6"/>
              <w:rPr>
                <w:szCs w:val="24"/>
              </w:rPr>
            </w:pPr>
            <w:r w:rsidRPr="001E6FAF">
              <w:rPr>
                <w:b/>
                <w:i/>
              </w:rPr>
              <w:t>„ia) postępy we wdrażaniu niniejszego rozporządzenia w odniesieniu do ochrony waleni, uwzględniając informacje zebrane na temat interakcji z waleniami w ramach połowów zarządzanych zgodnie z konwencją;</w:t>
            </w:r>
          </w:p>
        </w:tc>
      </w:tr>
      <w:tr w:rsidR="00F356A6" w:rsidRPr="001E6FAF" w14:paraId="422AA58C" w14:textId="77777777" w:rsidTr="00AB37BF">
        <w:trPr>
          <w:jc w:val="center"/>
        </w:trPr>
        <w:tc>
          <w:tcPr>
            <w:tcW w:w="4876" w:type="dxa"/>
          </w:tcPr>
          <w:p w14:paraId="6A58E408" w14:textId="77777777" w:rsidR="00EB4063" w:rsidRPr="001E6FAF" w:rsidRDefault="00EB4063" w:rsidP="00AB37BF">
            <w:pPr>
              <w:pStyle w:val="Normal6"/>
            </w:pPr>
          </w:p>
        </w:tc>
        <w:tc>
          <w:tcPr>
            <w:tcW w:w="4876" w:type="dxa"/>
            <w:hideMark/>
          </w:tcPr>
          <w:p w14:paraId="6F30E769" w14:textId="77777777" w:rsidR="00EB4063" w:rsidRPr="001E6FAF" w:rsidRDefault="00155513" w:rsidP="00AB37BF">
            <w:pPr>
              <w:pStyle w:val="Normal6"/>
              <w:rPr>
                <w:szCs w:val="24"/>
              </w:rPr>
            </w:pPr>
            <w:r w:rsidRPr="001E6FAF">
              <w:rPr>
                <w:b/>
                <w:i/>
              </w:rPr>
              <w:t>ib) wszelkie przyłowy tuńczyka błękitnopłetwego pacyficznego (Thunnus orientalis).”;</w:t>
            </w:r>
          </w:p>
        </w:tc>
      </w:tr>
    </w:tbl>
    <w:p w14:paraId="791DD62E"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8AE9940" w14:textId="77777777" w:rsidR="00EB4063" w:rsidRPr="001E6FAF" w:rsidRDefault="00155513" w:rsidP="00EB4063">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2D39ED84" w14:textId="77777777" w:rsidR="00EB4063" w:rsidRPr="001E6FAF" w:rsidRDefault="00155513" w:rsidP="00EB4063">
      <w:pPr>
        <w:pStyle w:val="Normal12Italic"/>
        <w:rPr>
          <w:noProof w:val="0"/>
        </w:rPr>
      </w:pPr>
      <w:r w:rsidRPr="001E6FAF">
        <w:t>CMM/2024/01 i CMM/2024/02.</w:t>
      </w:r>
    </w:p>
    <w:p w14:paraId="22599C73" w14:textId="77777777" w:rsidR="00EB4063" w:rsidRPr="001E6FAF" w:rsidRDefault="00155513" w:rsidP="00EB4063">
      <w:r w:rsidRPr="001E6FAF">
        <w:rPr>
          <w:rStyle w:val="HideTWBExt"/>
        </w:rPr>
        <w:t>&lt;/Amend&gt;</w:t>
      </w:r>
    </w:p>
    <w:p w14:paraId="62D3A3C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191</w:t>
      </w:r>
      <w:r w:rsidRPr="001E6FAF">
        <w:rPr>
          <w:rStyle w:val="HideTWBExt"/>
          <w:b w:val="0"/>
        </w:rPr>
        <w:t>&lt;/NumAm&gt;</w:t>
      </w:r>
    </w:p>
    <w:p w14:paraId="6C3F8F8A"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D729771" w14:textId="77777777" w:rsidR="00EB4063" w:rsidRPr="001E6FAF" w:rsidRDefault="00155513" w:rsidP="00EB4063">
      <w:pPr>
        <w:pStyle w:val="NormalBold"/>
      </w:pPr>
      <w:r w:rsidRPr="001E6FAF">
        <w:rPr>
          <w:rStyle w:val="HideTWBExt"/>
          <w:b w:val="0"/>
        </w:rPr>
        <w:t>&lt;Article&gt;</w:t>
      </w:r>
      <w:r w:rsidRPr="001E6FAF">
        <w:t>Artykuł 6 – ustęp 1 – punkt 3</w:t>
      </w:r>
      <w:r w:rsidRPr="001E6FAF">
        <w:rPr>
          <w:rStyle w:val="HideTWBExt"/>
          <w:b w:val="0"/>
        </w:rPr>
        <w:t>&lt;/Article&gt;</w:t>
      </w:r>
    </w:p>
    <w:p w14:paraId="1028C310"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06CFFDB4" w14:textId="77777777" w:rsidR="00EB4063" w:rsidRPr="001E6FAF" w:rsidRDefault="00155513" w:rsidP="00EB4063">
      <w:r w:rsidRPr="001E6FAF">
        <w:rPr>
          <w:rStyle w:val="HideTWBExt"/>
        </w:rPr>
        <w:t>&lt;Article2&gt;</w:t>
      </w:r>
      <w:r w:rsidRPr="001E6FAF">
        <w:t>Artykuł 5a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7F0E368" w14:textId="77777777" w:rsidTr="00AB37BF">
        <w:trPr>
          <w:jc w:val="center"/>
        </w:trPr>
        <w:tc>
          <w:tcPr>
            <w:tcW w:w="9752" w:type="dxa"/>
            <w:gridSpan w:val="2"/>
          </w:tcPr>
          <w:p w14:paraId="7444A167" w14:textId="77777777" w:rsidR="00EB4063" w:rsidRPr="001E6FAF" w:rsidRDefault="00EB4063" w:rsidP="00AB37BF">
            <w:pPr>
              <w:keepNext/>
            </w:pPr>
          </w:p>
        </w:tc>
      </w:tr>
      <w:tr w:rsidR="00F356A6" w:rsidRPr="001E6FAF" w14:paraId="1C2089C5" w14:textId="77777777" w:rsidTr="00AB37BF">
        <w:trPr>
          <w:jc w:val="center"/>
        </w:trPr>
        <w:tc>
          <w:tcPr>
            <w:tcW w:w="4876" w:type="dxa"/>
            <w:hideMark/>
          </w:tcPr>
          <w:p w14:paraId="3F50D157" w14:textId="77777777" w:rsidR="00EB4063" w:rsidRPr="001E6FAF" w:rsidRDefault="00155513" w:rsidP="00AB37BF">
            <w:pPr>
              <w:pStyle w:val="ColumnHeading"/>
              <w:keepNext/>
            </w:pPr>
            <w:r w:rsidRPr="001E6FAF">
              <w:t>Tekst proponowany przez Komisję</w:t>
            </w:r>
          </w:p>
        </w:tc>
        <w:tc>
          <w:tcPr>
            <w:tcW w:w="4876" w:type="dxa"/>
            <w:hideMark/>
          </w:tcPr>
          <w:p w14:paraId="1A7BD82A" w14:textId="77777777" w:rsidR="00EB4063" w:rsidRPr="001E6FAF" w:rsidRDefault="00155513" w:rsidP="00AB37BF">
            <w:pPr>
              <w:pStyle w:val="ColumnHeading"/>
              <w:keepNext/>
            </w:pPr>
            <w:r w:rsidRPr="001E6FAF">
              <w:t>Poprawka</w:t>
            </w:r>
          </w:p>
        </w:tc>
      </w:tr>
      <w:tr w:rsidR="00F356A6" w:rsidRPr="001E6FAF" w14:paraId="323E00C7" w14:textId="77777777" w:rsidTr="00AB37BF">
        <w:trPr>
          <w:jc w:val="center"/>
        </w:trPr>
        <w:tc>
          <w:tcPr>
            <w:tcW w:w="4876" w:type="dxa"/>
            <w:hideMark/>
          </w:tcPr>
          <w:p w14:paraId="2751FB1F" w14:textId="77777777" w:rsidR="00EB4063" w:rsidRPr="001E6FAF" w:rsidRDefault="00155513" w:rsidP="00AB37BF">
            <w:pPr>
              <w:pStyle w:val="Normal6"/>
            </w:pPr>
            <w:r w:rsidRPr="001E6FAF">
              <w:t>1.</w:t>
            </w:r>
            <w:r w:rsidRPr="001E6FAF">
              <w:tab/>
              <w:t xml:space="preserve">Państwa członkowskie mogą podjąć decyzję o zakazaniu statkom pływającym pod ich banderą połowów opastuna, tuńczyka żółtopłetwego i bonito w obszarze </w:t>
            </w:r>
            <w:r w:rsidRPr="001E6FAF">
              <w:rPr>
                <w:b/>
                <w:i/>
              </w:rPr>
              <w:t xml:space="preserve">podlegającym kompetencji IOTC </w:t>
            </w:r>
            <w:r w:rsidRPr="001E6FAF">
              <w:t>przez okres co najmniej 31 kolejnych dni. Z zakazu mogą zostać wyłączone statki o długości całkowitej poniżej 12 metrów prowadzące połowy w w.s.e. państwa członkowskiego.</w:t>
            </w:r>
          </w:p>
        </w:tc>
        <w:tc>
          <w:tcPr>
            <w:tcW w:w="4876" w:type="dxa"/>
            <w:hideMark/>
          </w:tcPr>
          <w:p w14:paraId="0F1BA2B7" w14:textId="77777777" w:rsidR="00EB4063" w:rsidRPr="001E6FAF" w:rsidRDefault="00155513" w:rsidP="00AB37BF">
            <w:pPr>
              <w:pStyle w:val="Normal6"/>
              <w:rPr>
                <w:szCs w:val="24"/>
              </w:rPr>
            </w:pPr>
            <w:r w:rsidRPr="001E6FAF">
              <w:t>1.</w:t>
            </w:r>
            <w:r w:rsidRPr="001E6FAF">
              <w:tab/>
              <w:t>Państwa członkowskie mogą podjąć decyzję o zakazaniu statkom pływającym pod ich banderą połowów opastuna, tuńczyka żółtopłetwego i bonito w obszarze</w:t>
            </w:r>
            <w:r w:rsidRPr="001E6FAF">
              <w:rPr>
                <w:b/>
                <w:i/>
              </w:rPr>
              <w:t xml:space="preserve"> </w:t>
            </w:r>
            <w:r w:rsidRPr="001E6FAF">
              <w:t>przez okres co najmniej 31 kolejnych dni. Z zakazu mogą zostać wyłączone statki o długości całkowitej poniżej 12 metrów prowadzące połowy w w.s.e. państwa członkowskiego.</w:t>
            </w:r>
          </w:p>
        </w:tc>
      </w:tr>
    </w:tbl>
    <w:p w14:paraId="0FB091E9"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3DA534B" w14:textId="77777777" w:rsidR="00EB4063" w:rsidRPr="001E6FAF" w:rsidRDefault="00155513" w:rsidP="00EB4063">
      <w:pPr>
        <w:rPr>
          <w:szCs w:val="24"/>
        </w:rPr>
      </w:pPr>
      <w:r w:rsidRPr="001E6FAF">
        <w:rPr>
          <w:rStyle w:val="HideTWBExt"/>
        </w:rPr>
        <w:t>&lt;/Amend&gt;</w:t>
      </w:r>
    </w:p>
    <w:p w14:paraId="69BA07D6"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192</w:t>
      </w:r>
      <w:r w:rsidRPr="001E6FAF">
        <w:rPr>
          <w:rStyle w:val="HideTWBExt"/>
          <w:b w:val="0"/>
        </w:rPr>
        <w:t>&lt;/NumAm&gt;</w:t>
      </w:r>
    </w:p>
    <w:p w14:paraId="20CB814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A2C114F" w14:textId="77777777" w:rsidR="00EB4063" w:rsidRPr="001E6FAF" w:rsidRDefault="00155513" w:rsidP="00EB4063">
      <w:pPr>
        <w:pStyle w:val="NormalBold"/>
      </w:pPr>
      <w:r w:rsidRPr="001E6FAF">
        <w:rPr>
          <w:rStyle w:val="HideTWBExt"/>
          <w:b w:val="0"/>
        </w:rPr>
        <w:t>&lt;Article&gt;</w:t>
      </w:r>
      <w:r w:rsidRPr="001E6FAF">
        <w:t>Artykuł 6 – ustęp 1 – punkt 3</w:t>
      </w:r>
      <w:r w:rsidRPr="001E6FAF">
        <w:rPr>
          <w:rStyle w:val="HideTWBExt"/>
          <w:b w:val="0"/>
        </w:rPr>
        <w:t>&lt;/Article&gt;</w:t>
      </w:r>
    </w:p>
    <w:p w14:paraId="47A0CF3A"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7F3AC181" w14:textId="77777777" w:rsidR="00EB4063" w:rsidRPr="001E6FAF" w:rsidRDefault="00155513" w:rsidP="00EB4063">
      <w:r w:rsidRPr="001E6FAF">
        <w:rPr>
          <w:rStyle w:val="HideTWBExt"/>
        </w:rPr>
        <w:t>&lt;Article2&gt;</w:t>
      </w:r>
      <w:r w:rsidRPr="001E6FAF">
        <w:t>Artykuł 5a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43388B9" w14:textId="77777777" w:rsidTr="00AB37BF">
        <w:trPr>
          <w:jc w:val="center"/>
        </w:trPr>
        <w:tc>
          <w:tcPr>
            <w:tcW w:w="9752" w:type="dxa"/>
            <w:gridSpan w:val="2"/>
          </w:tcPr>
          <w:p w14:paraId="0C1E5F1D" w14:textId="77777777" w:rsidR="00EB4063" w:rsidRPr="001E6FAF" w:rsidRDefault="00EB4063" w:rsidP="00AB37BF">
            <w:pPr>
              <w:keepNext/>
            </w:pPr>
          </w:p>
        </w:tc>
      </w:tr>
      <w:tr w:rsidR="00F356A6" w:rsidRPr="001E6FAF" w14:paraId="21580DA1" w14:textId="77777777" w:rsidTr="00AB37BF">
        <w:trPr>
          <w:jc w:val="center"/>
        </w:trPr>
        <w:tc>
          <w:tcPr>
            <w:tcW w:w="4876" w:type="dxa"/>
            <w:hideMark/>
          </w:tcPr>
          <w:p w14:paraId="4810C2A0" w14:textId="77777777" w:rsidR="00EB4063" w:rsidRPr="001E6FAF" w:rsidRDefault="00155513" w:rsidP="00AB37BF">
            <w:pPr>
              <w:pStyle w:val="ColumnHeading"/>
              <w:keepNext/>
            </w:pPr>
            <w:r w:rsidRPr="001E6FAF">
              <w:t>Tekst proponowany przez Komisję</w:t>
            </w:r>
          </w:p>
        </w:tc>
        <w:tc>
          <w:tcPr>
            <w:tcW w:w="4876" w:type="dxa"/>
            <w:hideMark/>
          </w:tcPr>
          <w:p w14:paraId="46074E6A" w14:textId="77777777" w:rsidR="00EB4063" w:rsidRPr="001E6FAF" w:rsidRDefault="00155513" w:rsidP="00AB37BF">
            <w:pPr>
              <w:pStyle w:val="ColumnHeading"/>
              <w:keepNext/>
            </w:pPr>
            <w:r w:rsidRPr="001E6FAF">
              <w:t>Poprawka</w:t>
            </w:r>
          </w:p>
        </w:tc>
      </w:tr>
      <w:tr w:rsidR="00F356A6" w:rsidRPr="001E6FAF" w14:paraId="46CE6290" w14:textId="77777777" w:rsidTr="00AB37BF">
        <w:trPr>
          <w:jc w:val="center"/>
        </w:trPr>
        <w:tc>
          <w:tcPr>
            <w:tcW w:w="4876" w:type="dxa"/>
            <w:hideMark/>
          </w:tcPr>
          <w:p w14:paraId="4A0F9A27" w14:textId="77777777" w:rsidR="00EB4063" w:rsidRPr="001E6FAF" w:rsidRDefault="00155513" w:rsidP="00AB37BF">
            <w:pPr>
              <w:pStyle w:val="Normal6"/>
            </w:pPr>
            <w:r w:rsidRPr="001E6FAF">
              <w:t>2.</w:t>
            </w:r>
            <w:r w:rsidRPr="001E6FAF">
              <w:tab/>
              <w:t>Państwa członkowskie, które podejmują decyzję o zamknięciu połowów, informują Komisję o wybranym okresie zamknięcia połowów nie później niż dnia 15 grudnia każdego roku. Komisja przekazuje te informacje sekretariatowi IOTC nie później niż w dniu 31 grudnia.”;</w:t>
            </w:r>
          </w:p>
        </w:tc>
        <w:tc>
          <w:tcPr>
            <w:tcW w:w="4876" w:type="dxa"/>
            <w:hideMark/>
          </w:tcPr>
          <w:p w14:paraId="53999AA4"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76A8181C"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9B1D64C" w14:textId="77777777" w:rsidR="00EB4063" w:rsidRPr="001E6FAF" w:rsidRDefault="00155513" w:rsidP="00EB4063">
      <w:pPr>
        <w:rPr>
          <w:szCs w:val="24"/>
        </w:rPr>
      </w:pPr>
      <w:r w:rsidRPr="001E6FAF">
        <w:rPr>
          <w:rStyle w:val="HideTWBExt"/>
        </w:rPr>
        <w:t>&lt;/Amend&gt;</w:t>
      </w:r>
    </w:p>
    <w:p w14:paraId="2676D94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193</w:t>
      </w:r>
      <w:r w:rsidRPr="001E6FAF">
        <w:rPr>
          <w:rStyle w:val="HideTWBExt"/>
          <w:b w:val="0"/>
        </w:rPr>
        <w:t>&lt;/NumAm&gt;</w:t>
      </w:r>
    </w:p>
    <w:p w14:paraId="387A776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D444306" w14:textId="77777777" w:rsidR="00EB4063" w:rsidRPr="001E6FAF" w:rsidRDefault="00155513" w:rsidP="00EB4063">
      <w:pPr>
        <w:pStyle w:val="NormalBold"/>
      </w:pPr>
      <w:r w:rsidRPr="001E6FAF">
        <w:rPr>
          <w:rStyle w:val="HideTWBExt"/>
          <w:b w:val="0"/>
        </w:rPr>
        <w:t>&lt;Article&gt;</w:t>
      </w:r>
      <w:r w:rsidRPr="001E6FAF">
        <w:t>Artykuł 6 – ustęp 1 – punkt 4</w:t>
      </w:r>
      <w:r w:rsidRPr="001E6FAF">
        <w:rPr>
          <w:rStyle w:val="HideTWBExt"/>
          <w:b w:val="0"/>
        </w:rPr>
        <w:t>&lt;/Article&gt;</w:t>
      </w:r>
    </w:p>
    <w:p w14:paraId="4ECC2062"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08033C54" w14:textId="77777777" w:rsidR="00EB4063" w:rsidRPr="001E6FAF" w:rsidRDefault="00155513" w:rsidP="00EB4063">
      <w:r w:rsidRPr="001E6FAF">
        <w:rPr>
          <w:rStyle w:val="HideTWBExt"/>
        </w:rPr>
        <w:t>&lt;Article2&gt;</w:t>
      </w:r>
      <w:r w:rsidRPr="001E6FAF">
        <w:t>Artykuł 8a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387C00C" w14:textId="77777777" w:rsidTr="00AB37BF">
        <w:trPr>
          <w:jc w:val="center"/>
        </w:trPr>
        <w:tc>
          <w:tcPr>
            <w:tcW w:w="9752" w:type="dxa"/>
            <w:gridSpan w:val="2"/>
          </w:tcPr>
          <w:p w14:paraId="7F2E0521" w14:textId="77777777" w:rsidR="00EB4063" w:rsidRPr="001E6FAF" w:rsidRDefault="00EB4063" w:rsidP="00AB37BF">
            <w:pPr>
              <w:keepNext/>
            </w:pPr>
          </w:p>
        </w:tc>
      </w:tr>
      <w:tr w:rsidR="00F356A6" w:rsidRPr="001E6FAF" w14:paraId="297694EF" w14:textId="77777777" w:rsidTr="00AB37BF">
        <w:trPr>
          <w:jc w:val="center"/>
        </w:trPr>
        <w:tc>
          <w:tcPr>
            <w:tcW w:w="4876" w:type="dxa"/>
            <w:hideMark/>
          </w:tcPr>
          <w:p w14:paraId="29DF45FB" w14:textId="77777777" w:rsidR="00EB4063" w:rsidRPr="001E6FAF" w:rsidRDefault="00155513" w:rsidP="00AB37BF">
            <w:pPr>
              <w:pStyle w:val="ColumnHeading"/>
              <w:keepNext/>
            </w:pPr>
            <w:r w:rsidRPr="001E6FAF">
              <w:t>Tekst proponowany przez Komisję</w:t>
            </w:r>
          </w:p>
        </w:tc>
        <w:tc>
          <w:tcPr>
            <w:tcW w:w="4876" w:type="dxa"/>
            <w:hideMark/>
          </w:tcPr>
          <w:p w14:paraId="758C7BCE" w14:textId="77777777" w:rsidR="00EB4063" w:rsidRPr="001E6FAF" w:rsidRDefault="00155513" w:rsidP="00AB37BF">
            <w:pPr>
              <w:pStyle w:val="ColumnHeading"/>
              <w:keepNext/>
            </w:pPr>
            <w:r w:rsidRPr="001E6FAF">
              <w:t>Poprawka</w:t>
            </w:r>
          </w:p>
        </w:tc>
      </w:tr>
      <w:tr w:rsidR="00F356A6" w:rsidRPr="001E6FAF" w14:paraId="6C670E57" w14:textId="77777777" w:rsidTr="00AB37BF">
        <w:trPr>
          <w:jc w:val="center"/>
        </w:trPr>
        <w:tc>
          <w:tcPr>
            <w:tcW w:w="4876" w:type="dxa"/>
            <w:hideMark/>
          </w:tcPr>
          <w:p w14:paraId="453C5B7B" w14:textId="77777777" w:rsidR="00EB4063" w:rsidRPr="001E6FAF" w:rsidRDefault="00155513" w:rsidP="00AB37BF">
            <w:pPr>
              <w:pStyle w:val="Normal6"/>
            </w:pPr>
            <w:r w:rsidRPr="001E6FAF">
              <w:t>1.</w:t>
            </w:r>
            <w:r w:rsidRPr="001E6FAF">
              <w:tab/>
              <w:t>Wyłącznie okrężnicowce i powiązane z nimi statki zaopatrujące mogą rozmieszczać DFAD i boje instrumentalne.</w:t>
            </w:r>
          </w:p>
        </w:tc>
        <w:tc>
          <w:tcPr>
            <w:tcW w:w="4876" w:type="dxa"/>
            <w:hideMark/>
          </w:tcPr>
          <w:p w14:paraId="378E628A"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489E0103"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099AF05" w14:textId="77777777" w:rsidR="00EB4063" w:rsidRPr="001E6FAF" w:rsidRDefault="00155513" w:rsidP="00EB4063">
      <w:pPr>
        <w:rPr>
          <w:szCs w:val="24"/>
        </w:rPr>
      </w:pPr>
      <w:r w:rsidRPr="001E6FAF">
        <w:rPr>
          <w:rStyle w:val="HideTWBExt"/>
        </w:rPr>
        <w:t>&lt;/Amend&gt;</w:t>
      </w:r>
    </w:p>
    <w:p w14:paraId="52DC5856"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194</w:t>
      </w:r>
      <w:r w:rsidRPr="001E6FAF">
        <w:rPr>
          <w:rStyle w:val="HideTWBExt"/>
          <w:b w:val="0"/>
        </w:rPr>
        <w:t>&lt;/NumAm&gt;</w:t>
      </w:r>
    </w:p>
    <w:p w14:paraId="6A35CF74"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D648AC8" w14:textId="77777777" w:rsidR="00EB4063" w:rsidRPr="001E6FAF" w:rsidRDefault="00155513" w:rsidP="00EB4063">
      <w:pPr>
        <w:pStyle w:val="NormalBold"/>
      </w:pPr>
      <w:r w:rsidRPr="001E6FAF">
        <w:rPr>
          <w:rStyle w:val="HideTWBExt"/>
          <w:b w:val="0"/>
        </w:rPr>
        <w:t>&lt;Article&gt;</w:t>
      </w:r>
      <w:r w:rsidRPr="001E6FAF">
        <w:t>Artykuł 6 – ustęp 1 – punkt 4</w:t>
      </w:r>
      <w:r w:rsidRPr="001E6FAF">
        <w:rPr>
          <w:rStyle w:val="HideTWBExt"/>
          <w:b w:val="0"/>
        </w:rPr>
        <w:t>&lt;/Article&gt;</w:t>
      </w:r>
    </w:p>
    <w:p w14:paraId="052CD4E1"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23EF7463" w14:textId="77777777" w:rsidR="00EB4063" w:rsidRPr="001E6FAF" w:rsidRDefault="00155513" w:rsidP="00EB4063">
      <w:r w:rsidRPr="001E6FAF">
        <w:rPr>
          <w:rStyle w:val="HideTWBExt"/>
        </w:rPr>
        <w:t>&lt;Article2&gt;</w:t>
      </w:r>
      <w:r w:rsidRPr="001E6FAF">
        <w:t>Artykuł 8a – ustęp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7F20484" w14:textId="77777777" w:rsidTr="00AB37BF">
        <w:trPr>
          <w:jc w:val="center"/>
        </w:trPr>
        <w:tc>
          <w:tcPr>
            <w:tcW w:w="9752" w:type="dxa"/>
            <w:gridSpan w:val="2"/>
          </w:tcPr>
          <w:p w14:paraId="3450B9BB" w14:textId="77777777" w:rsidR="00EB4063" w:rsidRPr="001E6FAF" w:rsidRDefault="00EB4063" w:rsidP="00AB37BF">
            <w:pPr>
              <w:keepNext/>
            </w:pPr>
          </w:p>
        </w:tc>
      </w:tr>
      <w:tr w:rsidR="00F356A6" w:rsidRPr="001E6FAF" w14:paraId="09A45778" w14:textId="77777777" w:rsidTr="00AB37BF">
        <w:trPr>
          <w:jc w:val="center"/>
        </w:trPr>
        <w:tc>
          <w:tcPr>
            <w:tcW w:w="4876" w:type="dxa"/>
            <w:hideMark/>
          </w:tcPr>
          <w:p w14:paraId="3AA3FDAA" w14:textId="77777777" w:rsidR="00EB4063" w:rsidRPr="001E6FAF" w:rsidRDefault="00155513" w:rsidP="00AB37BF">
            <w:pPr>
              <w:pStyle w:val="ColumnHeading"/>
              <w:keepNext/>
            </w:pPr>
            <w:r w:rsidRPr="001E6FAF">
              <w:t>Tekst proponowany przez Komisję</w:t>
            </w:r>
          </w:p>
        </w:tc>
        <w:tc>
          <w:tcPr>
            <w:tcW w:w="4876" w:type="dxa"/>
            <w:hideMark/>
          </w:tcPr>
          <w:p w14:paraId="40474810" w14:textId="77777777" w:rsidR="00EB4063" w:rsidRPr="001E6FAF" w:rsidRDefault="00155513" w:rsidP="00AB37BF">
            <w:pPr>
              <w:pStyle w:val="ColumnHeading"/>
              <w:keepNext/>
            </w:pPr>
            <w:r w:rsidRPr="001E6FAF">
              <w:t>Poprawka</w:t>
            </w:r>
          </w:p>
        </w:tc>
      </w:tr>
      <w:tr w:rsidR="00F356A6" w:rsidRPr="001E6FAF" w14:paraId="719F0E10" w14:textId="77777777" w:rsidTr="00AB37BF">
        <w:trPr>
          <w:jc w:val="center"/>
        </w:trPr>
        <w:tc>
          <w:tcPr>
            <w:tcW w:w="4876" w:type="dxa"/>
            <w:hideMark/>
          </w:tcPr>
          <w:p w14:paraId="00BC5F47" w14:textId="77777777" w:rsidR="00EB4063" w:rsidRPr="001E6FAF" w:rsidRDefault="00155513" w:rsidP="00AB37BF">
            <w:pPr>
              <w:pStyle w:val="Normal6"/>
            </w:pPr>
            <w:r w:rsidRPr="001E6FAF">
              <w:t>7.</w:t>
            </w:r>
            <w:r w:rsidRPr="001E6FAF">
              <w:tab/>
              <w:t>Państwa członkowskie opracowują krajowy plan zarządzania dotyczący stosowania DFAD przez ich statki rybackie. Plan zarządzania jest zgodny z wytycznymi określonymi w załączniku 2.</w:t>
            </w:r>
          </w:p>
        </w:tc>
        <w:tc>
          <w:tcPr>
            <w:tcW w:w="4876" w:type="dxa"/>
            <w:hideMark/>
          </w:tcPr>
          <w:p w14:paraId="559FE19C" w14:textId="77777777" w:rsidR="00EB4063" w:rsidRPr="001E6FAF" w:rsidRDefault="00155513" w:rsidP="00AB37BF">
            <w:pPr>
              <w:pStyle w:val="Normal6"/>
              <w:rPr>
                <w:szCs w:val="24"/>
              </w:rPr>
            </w:pPr>
            <w:r w:rsidRPr="001E6FAF">
              <w:t>7.</w:t>
            </w:r>
            <w:r w:rsidRPr="001E6FAF">
              <w:tab/>
              <w:t xml:space="preserve">Państwa członkowskie opracowują krajowy plan zarządzania dotyczący stosowania DFAD przez ich statki rybackie. Plan zarządzania jest zgodny z wytycznymi określonymi w załączniku 2 </w:t>
            </w:r>
            <w:r w:rsidRPr="001E6FAF">
              <w:rPr>
                <w:b/>
                <w:i/>
              </w:rPr>
              <w:t>- A</w:t>
            </w:r>
            <w:r w:rsidRPr="001E6FAF">
              <w:t>.</w:t>
            </w:r>
          </w:p>
        </w:tc>
      </w:tr>
    </w:tbl>
    <w:p w14:paraId="7DEB72CC"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C9FE708" w14:textId="77777777" w:rsidR="00EB4063" w:rsidRPr="001E6FAF" w:rsidRDefault="00155513" w:rsidP="00EB4063">
      <w:pPr>
        <w:rPr>
          <w:szCs w:val="24"/>
        </w:rPr>
      </w:pPr>
      <w:r w:rsidRPr="001E6FAF">
        <w:rPr>
          <w:rStyle w:val="HideTWBExt"/>
        </w:rPr>
        <w:t>&lt;/Amend&gt;</w:t>
      </w:r>
    </w:p>
    <w:p w14:paraId="2D6EFF8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195</w:t>
      </w:r>
      <w:r w:rsidRPr="001E6FAF">
        <w:rPr>
          <w:rStyle w:val="HideTWBExt"/>
          <w:b w:val="0"/>
        </w:rPr>
        <w:t>&lt;/NumAm&gt;</w:t>
      </w:r>
    </w:p>
    <w:p w14:paraId="164E1E9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DF91978" w14:textId="77777777" w:rsidR="00EB4063" w:rsidRPr="001E6FAF" w:rsidRDefault="00155513" w:rsidP="00EB4063">
      <w:pPr>
        <w:pStyle w:val="NormalBold"/>
      </w:pPr>
      <w:r w:rsidRPr="001E6FAF">
        <w:rPr>
          <w:rStyle w:val="HideTWBExt"/>
          <w:b w:val="0"/>
        </w:rPr>
        <w:t>&lt;Article&gt;</w:t>
      </w:r>
      <w:r w:rsidRPr="001E6FAF">
        <w:t>Artykuł 6 – ustęp 1 – punkt 4</w:t>
      </w:r>
      <w:r w:rsidRPr="001E6FAF">
        <w:rPr>
          <w:rStyle w:val="HideTWBExt"/>
          <w:b w:val="0"/>
        </w:rPr>
        <w:t>&lt;/Article&gt;</w:t>
      </w:r>
    </w:p>
    <w:p w14:paraId="6852DF6B"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4E51E902" w14:textId="77777777" w:rsidR="00EB4063" w:rsidRPr="001E6FAF" w:rsidRDefault="00155513" w:rsidP="00EB4063">
      <w:r w:rsidRPr="001E6FAF">
        <w:rPr>
          <w:rStyle w:val="HideTWBExt"/>
        </w:rPr>
        <w:t>&lt;Article2&gt;</w:t>
      </w:r>
      <w:r w:rsidRPr="001E6FAF">
        <w:t>Artykuł 8a – ustęp 8</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F9D79F6" w14:textId="77777777" w:rsidTr="00AB37BF">
        <w:trPr>
          <w:jc w:val="center"/>
        </w:trPr>
        <w:tc>
          <w:tcPr>
            <w:tcW w:w="9752" w:type="dxa"/>
            <w:gridSpan w:val="2"/>
          </w:tcPr>
          <w:p w14:paraId="3764C319" w14:textId="77777777" w:rsidR="00EB4063" w:rsidRPr="001E6FAF" w:rsidRDefault="00EB4063" w:rsidP="00AB37BF">
            <w:pPr>
              <w:keepNext/>
            </w:pPr>
          </w:p>
        </w:tc>
      </w:tr>
      <w:tr w:rsidR="00F356A6" w:rsidRPr="001E6FAF" w14:paraId="4D26C661" w14:textId="77777777" w:rsidTr="00AB37BF">
        <w:trPr>
          <w:jc w:val="center"/>
        </w:trPr>
        <w:tc>
          <w:tcPr>
            <w:tcW w:w="4876" w:type="dxa"/>
            <w:hideMark/>
          </w:tcPr>
          <w:p w14:paraId="475CB114" w14:textId="77777777" w:rsidR="00EB4063" w:rsidRPr="001E6FAF" w:rsidRDefault="00155513" w:rsidP="00AB37BF">
            <w:pPr>
              <w:pStyle w:val="ColumnHeading"/>
              <w:keepNext/>
            </w:pPr>
            <w:r w:rsidRPr="001E6FAF">
              <w:t>Tekst proponowany przez Komisję</w:t>
            </w:r>
          </w:p>
        </w:tc>
        <w:tc>
          <w:tcPr>
            <w:tcW w:w="4876" w:type="dxa"/>
            <w:hideMark/>
          </w:tcPr>
          <w:p w14:paraId="4A021685" w14:textId="77777777" w:rsidR="00EB4063" w:rsidRPr="001E6FAF" w:rsidRDefault="00155513" w:rsidP="00AB37BF">
            <w:pPr>
              <w:pStyle w:val="ColumnHeading"/>
              <w:keepNext/>
            </w:pPr>
            <w:r w:rsidRPr="001E6FAF">
              <w:t>Poprawka</w:t>
            </w:r>
          </w:p>
        </w:tc>
      </w:tr>
      <w:tr w:rsidR="00F356A6" w:rsidRPr="001E6FAF" w14:paraId="5F9B4AFD" w14:textId="77777777" w:rsidTr="00AB37BF">
        <w:trPr>
          <w:jc w:val="center"/>
        </w:trPr>
        <w:tc>
          <w:tcPr>
            <w:tcW w:w="4876" w:type="dxa"/>
            <w:hideMark/>
          </w:tcPr>
          <w:p w14:paraId="63955DD0" w14:textId="77777777" w:rsidR="00EB4063" w:rsidRPr="001E6FAF" w:rsidRDefault="00155513" w:rsidP="00AB37BF">
            <w:pPr>
              <w:pStyle w:val="Normal6"/>
            </w:pPr>
            <w:r w:rsidRPr="001E6FAF">
              <w:t>8.</w:t>
            </w:r>
            <w:r w:rsidRPr="001E6FAF">
              <w:tab/>
              <w:t xml:space="preserve">Państwa członkowskie przedkładają Komisji plan zarządzania, o którym mowa w ustępie 7, nie później niż 75 dni przed dorocznym posiedzeniem IOTC </w:t>
            </w:r>
            <w:r w:rsidRPr="001E6FAF">
              <w:rPr>
                <w:b/>
                <w:i/>
              </w:rPr>
              <w:t>w 2025 r.</w:t>
            </w:r>
            <w:r w:rsidRPr="001E6FAF">
              <w:t xml:space="preserve">, </w:t>
            </w:r>
            <w:r w:rsidRPr="001E6FAF">
              <w:rPr>
                <w:b/>
                <w:i/>
              </w:rPr>
              <w:t>a następnie w razie potrzeby przedkładają coroczne zmiany</w:t>
            </w:r>
            <w:r w:rsidRPr="001E6FAF">
              <w:t>.”;</w:t>
            </w:r>
          </w:p>
        </w:tc>
        <w:tc>
          <w:tcPr>
            <w:tcW w:w="4876" w:type="dxa"/>
            <w:hideMark/>
          </w:tcPr>
          <w:p w14:paraId="743CE7F3" w14:textId="77777777" w:rsidR="00EB4063" w:rsidRPr="001E6FAF" w:rsidRDefault="00155513" w:rsidP="00AB37BF">
            <w:pPr>
              <w:pStyle w:val="Normal6"/>
              <w:rPr>
                <w:szCs w:val="24"/>
              </w:rPr>
            </w:pPr>
            <w:r w:rsidRPr="001E6FAF">
              <w:t>8.</w:t>
            </w:r>
            <w:r w:rsidRPr="001E6FAF">
              <w:tab/>
              <w:t xml:space="preserve">Państwa członkowskie </w:t>
            </w:r>
            <w:r w:rsidRPr="001E6FAF">
              <w:rPr>
                <w:b/>
                <w:i/>
              </w:rPr>
              <w:t>niezwłocznie</w:t>
            </w:r>
            <w:r w:rsidRPr="001E6FAF">
              <w:t xml:space="preserve"> przedkładają Komisji plan zarządzania, o którym mowa w ustępie 7, </w:t>
            </w:r>
            <w:r w:rsidRPr="001E6FAF">
              <w:rPr>
                <w:b/>
                <w:i/>
              </w:rPr>
              <w:t>a także wszelkie późniejsze zmiany tego planu</w:t>
            </w:r>
            <w:r w:rsidRPr="001E6FAF">
              <w:t>.</w:t>
            </w:r>
            <w:r w:rsidRPr="001E6FAF">
              <w:rPr>
                <w:b/>
                <w:i/>
              </w:rPr>
              <w:t xml:space="preserve"> Komisja przekazuje sekretariatowi IOTC plany zarządzania państw członkowskich</w:t>
            </w:r>
            <w:r w:rsidRPr="001E6FAF">
              <w:t xml:space="preserve"> nie później niż 75 dni przed dorocznym posiedzeniem IOTC, </w:t>
            </w:r>
            <w:r w:rsidRPr="001E6FAF">
              <w:rPr>
                <w:b/>
                <w:i/>
              </w:rPr>
              <w:t>a także wszelkie późniejsze zmiany tych planów</w:t>
            </w:r>
            <w:r w:rsidRPr="001E6FAF">
              <w:t>.”;</w:t>
            </w:r>
          </w:p>
        </w:tc>
      </w:tr>
    </w:tbl>
    <w:p w14:paraId="6398B389"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42C709F" w14:textId="77777777" w:rsidR="00EB4063" w:rsidRPr="001E6FAF" w:rsidRDefault="00155513" w:rsidP="00EB4063">
      <w:pPr>
        <w:rPr>
          <w:szCs w:val="24"/>
        </w:rPr>
      </w:pPr>
      <w:r w:rsidRPr="001E6FAF">
        <w:rPr>
          <w:rStyle w:val="HideTWBExt"/>
        </w:rPr>
        <w:t>&lt;/Amend&gt;</w:t>
      </w:r>
    </w:p>
    <w:p w14:paraId="67E98C81"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196</w:t>
      </w:r>
      <w:r w:rsidRPr="001E6FAF">
        <w:rPr>
          <w:rStyle w:val="HideTWBExt"/>
          <w:b w:val="0"/>
        </w:rPr>
        <w:t>&lt;/NumAm&gt;</w:t>
      </w:r>
    </w:p>
    <w:p w14:paraId="05C01DB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6418C37" w14:textId="77777777" w:rsidR="00EB4063" w:rsidRPr="001E6FAF" w:rsidRDefault="00155513" w:rsidP="00EB4063">
      <w:pPr>
        <w:pStyle w:val="NormalBold"/>
      </w:pPr>
      <w:r w:rsidRPr="001E6FAF">
        <w:rPr>
          <w:rStyle w:val="HideTWBExt"/>
          <w:b w:val="0"/>
        </w:rPr>
        <w:t>&lt;Article&gt;</w:t>
      </w:r>
      <w:r w:rsidRPr="001E6FAF">
        <w:t>Artykuł 6 – ustęp 1 – punkt 5</w:t>
      </w:r>
      <w:r w:rsidRPr="001E6FAF">
        <w:rPr>
          <w:rStyle w:val="HideTWBExt"/>
          <w:b w:val="0"/>
        </w:rPr>
        <w:t>&lt;/Article&gt;</w:t>
      </w:r>
    </w:p>
    <w:p w14:paraId="0BACE86F"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035DA49F" w14:textId="77777777" w:rsidR="00EB4063" w:rsidRPr="001E6FAF" w:rsidRDefault="00155513" w:rsidP="00EB4063">
      <w:r w:rsidRPr="001E6FAF">
        <w:rPr>
          <w:rStyle w:val="HideTWBExt"/>
        </w:rPr>
        <w:t>&lt;Article2&gt;</w:t>
      </w:r>
      <w:r w:rsidRPr="001E6FAF">
        <w:t>Artykuł 8b – ustęp 2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7D06FE3" w14:textId="77777777" w:rsidTr="00AB37BF">
        <w:trPr>
          <w:jc w:val="center"/>
        </w:trPr>
        <w:tc>
          <w:tcPr>
            <w:tcW w:w="9752" w:type="dxa"/>
            <w:gridSpan w:val="2"/>
          </w:tcPr>
          <w:p w14:paraId="3A812760" w14:textId="77777777" w:rsidR="00EB4063" w:rsidRPr="001E6FAF" w:rsidRDefault="00EB4063" w:rsidP="00AB37BF">
            <w:pPr>
              <w:keepNext/>
            </w:pPr>
          </w:p>
        </w:tc>
      </w:tr>
      <w:tr w:rsidR="00F356A6" w:rsidRPr="001E6FAF" w14:paraId="45996047" w14:textId="77777777" w:rsidTr="00AB37BF">
        <w:trPr>
          <w:jc w:val="center"/>
        </w:trPr>
        <w:tc>
          <w:tcPr>
            <w:tcW w:w="4876" w:type="dxa"/>
            <w:hideMark/>
          </w:tcPr>
          <w:p w14:paraId="6260FB0E" w14:textId="77777777" w:rsidR="00EB4063" w:rsidRPr="001E6FAF" w:rsidRDefault="00155513" w:rsidP="00AB37BF">
            <w:pPr>
              <w:pStyle w:val="ColumnHeading"/>
              <w:keepNext/>
            </w:pPr>
            <w:r w:rsidRPr="001E6FAF">
              <w:t>Tekst proponowany przez Komisję</w:t>
            </w:r>
          </w:p>
        </w:tc>
        <w:tc>
          <w:tcPr>
            <w:tcW w:w="4876" w:type="dxa"/>
            <w:hideMark/>
          </w:tcPr>
          <w:p w14:paraId="3D8C2CA4" w14:textId="77777777" w:rsidR="00EB4063" w:rsidRPr="001E6FAF" w:rsidRDefault="00155513" w:rsidP="00AB37BF">
            <w:pPr>
              <w:pStyle w:val="ColumnHeading"/>
              <w:keepNext/>
            </w:pPr>
            <w:r w:rsidRPr="001E6FAF">
              <w:t>Poprawka</w:t>
            </w:r>
          </w:p>
        </w:tc>
      </w:tr>
      <w:tr w:rsidR="00F356A6" w:rsidRPr="001E6FAF" w14:paraId="615AA9F3" w14:textId="77777777" w:rsidTr="00AB37BF">
        <w:trPr>
          <w:jc w:val="center"/>
        </w:trPr>
        <w:tc>
          <w:tcPr>
            <w:tcW w:w="4876" w:type="dxa"/>
            <w:hideMark/>
          </w:tcPr>
          <w:p w14:paraId="280F4F53" w14:textId="77777777" w:rsidR="00EB4063" w:rsidRPr="001E6FAF" w:rsidRDefault="00155513" w:rsidP="00AB37BF">
            <w:pPr>
              <w:pStyle w:val="Normal6"/>
            </w:pPr>
            <w:r w:rsidRPr="001E6FAF">
              <w:t>a)</w:t>
            </w:r>
            <w:r w:rsidRPr="001E6FAF">
              <w:tab/>
              <w:t xml:space="preserve">od dnia 1 stycznia 2026 r. nie rozmieszczają już żadnych DFAD kategorii V i stosują wyłącznie DFAD kategorii biodegradowalności I, II III i IV, jak określono w załączniku </w:t>
            </w:r>
            <w:r w:rsidRPr="001E6FAF">
              <w:rPr>
                <w:b/>
                <w:i/>
              </w:rPr>
              <w:t>III</w:t>
            </w:r>
            <w:r w:rsidRPr="001E6FAF">
              <w:t>;</w:t>
            </w:r>
          </w:p>
        </w:tc>
        <w:tc>
          <w:tcPr>
            <w:tcW w:w="4876" w:type="dxa"/>
            <w:hideMark/>
          </w:tcPr>
          <w:p w14:paraId="6E62DA39" w14:textId="77777777" w:rsidR="00EB4063" w:rsidRPr="001E6FAF" w:rsidRDefault="00155513" w:rsidP="00AB37BF">
            <w:pPr>
              <w:pStyle w:val="Normal6"/>
              <w:rPr>
                <w:szCs w:val="24"/>
              </w:rPr>
            </w:pPr>
            <w:r w:rsidRPr="001E6FAF">
              <w:t>a)</w:t>
            </w:r>
            <w:r w:rsidRPr="001E6FAF">
              <w:tab/>
              <w:t xml:space="preserve">od dnia 1 stycznia 2026 r. nie rozmieszczają już żadnych DFAD kategorii V i stosują wyłącznie DFAD kategorii biodegradowalności I, II III i IV, jak określono w załączniku </w:t>
            </w:r>
            <w:r w:rsidRPr="001E6FAF">
              <w:rPr>
                <w:b/>
                <w:i/>
              </w:rPr>
              <w:t>3b</w:t>
            </w:r>
            <w:r w:rsidRPr="001E6FAF">
              <w:t>;</w:t>
            </w:r>
          </w:p>
        </w:tc>
      </w:tr>
    </w:tbl>
    <w:p w14:paraId="6E36C92F"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6D0FE38" w14:textId="77777777" w:rsidR="00EB4063" w:rsidRPr="001E6FAF" w:rsidRDefault="00155513" w:rsidP="00EB4063">
      <w:pPr>
        <w:rPr>
          <w:szCs w:val="24"/>
        </w:rPr>
      </w:pPr>
      <w:r w:rsidRPr="001E6FAF">
        <w:rPr>
          <w:rStyle w:val="HideTWBExt"/>
        </w:rPr>
        <w:t>&lt;/Amend&gt;</w:t>
      </w:r>
    </w:p>
    <w:p w14:paraId="5AB584C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197</w:t>
      </w:r>
      <w:r w:rsidRPr="001E6FAF">
        <w:rPr>
          <w:rStyle w:val="HideTWBExt"/>
          <w:b w:val="0"/>
        </w:rPr>
        <w:t>&lt;/NumAm&gt;</w:t>
      </w:r>
    </w:p>
    <w:p w14:paraId="00B3CFB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D3457E8" w14:textId="77777777" w:rsidR="00EB4063" w:rsidRPr="001E6FAF" w:rsidRDefault="00155513" w:rsidP="00EB4063">
      <w:pPr>
        <w:pStyle w:val="NormalBold"/>
      </w:pPr>
      <w:r w:rsidRPr="001E6FAF">
        <w:rPr>
          <w:rStyle w:val="HideTWBExt"/>
          <w:b w:val="0"/>
        </w:rPr>
        <w:t>&lt;Article&gt;</w:t>
      </w:r>
      <w:r w:rsidRPr="001E6FAF">
        <w:t>Artykuł 6 – ustęp 1 – punkt 5</w:t>
      </w:r>
      <w:r w:rsidRPr="001E6FAF">
        <w:rPr>
          <w:rStyle w:val="HideTWBExt"/>
          <w:b w:val="0"/>
        </w:rPr>
        <w:t>&lt;/Article&gt;</w:t>
      </w:r>
    </w:p>
    <w:p w14:paraId="2C1D0A25"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711AE885" w14:textId="77777777" w:rsidR="00EB4063" w:rsidRPr="001E6FAF" w:rsidRDefault="00155513" w:rsidP="00EB4063">
      <w:r w:rsidRPr="001E6FAF">
        <w:rPr>
          <w:rStyle w:val="HideTWBExt"/>
        </w:rPr>
        <w:t>&lt;Article2&gt;</w:t>
      </w:r>
      <w:r w:rsidRPr="001E6FAF">
        <w:t>Artykuł 8b – ustęp 2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B3CA054" w14:textId="77777777" w:rsidTr="00AB37BF">
        <w:trPr>
          <w:jc w:val="center"/>
        </w:trPr>
        <w:tc>
          <w:tcPr>
            <w:tcW w:w="9752" w:type="dxa"/>
            <w:gridSpan w:val="2"/>
          </w:tcPr>
          <w:p w14:paraId="30572BEB" w14:textId="77777777" w:rsidR="00EB4063" w:rsidRPr="001E6FAF" w:rsidRDefault="00EB4063" w:rsidP="00AB37BF">
            <w:pPr>
              <w:keepNext/>
            </w:pPr>
          </w:p>
        </w:tc>
      </w:tr>
      <w:tr w:rsidR="00F356A6" w:rsidRPr="001E6FAF" w14:paraId="515671BE" w14:textId="77777777" w:rsidTr="00AB37BF">
        <w:trPr>
          <w:jc w:val="center"/>
        </w:trPr>
        <w:tc>
          <w:tcPr>
            <w:tcW w:w="4876" w:type="dxa"/>
            <w:hideMark/>
          </w:tcPr>
          <w:p w14:paraId="7FDF74B4" w14:textId="77777777" w:rsidR="00EB4063" w:rsidRPr="001E6FAF" w:rsidRDefault="00155513" w:rsidP="00AB37BF">
            <w:pPr>
              <w:pStyle w:val="ColumnHeading"/>
              <w:keepNext/>
            </w:pPr>
            <w:r w:rsidRPr="001E6FAF">
              <w:t>Tekst proponowany przez Komisję</w:t>
            </w:r>
          </w:p>
        </w:tc>
        <w:tc>
          <w:tcPr>
            <w:tcW w:w="4876" w:type="dxa"/>
            <w:hideMark/>
          </w:tcPr>
          <w:p w14:paraId="3A8D1474" w14:textId="77777777" w:rsidR="00EB4063" w:rsidRPr="001E6FAF" w:rsidRDefault="00155513" w:rsidP="00AB37BF">
            <w:pPr>
              <w:pStyle w:val="ColumnHeading"/>
              <w:keepNext/>
            </w:pPr>
            <w:r w:rsidRPr="001E6FAF">
              <w:t>Poprawka</w:t>
            </w:r>
          </w:p>
        </w:tc>
      </w:tr>
      <w:tr w:rsidR="00F356A6" w:rsidRPr="001E6FAF" w14:paraId="4E174D0D" w14:textId="77777777" w:rsidTr="00AB37BF">
        <w:trPr>
          <w:jc w:val="center"/>
        </w:trPr>
        <w:tc>
          <w:tcPr>
            <w:tcW w:w="4876" w:type="dxa"/>
            <w:hideMark/>
          </w:tcPr>
          <w:p w14:paraId="7C566A6D" w14:textId="77777777" w:rsidR="00EB4063" w:rsidRPr="001E6FAF" w:rsidRDefault="00155513" w:rsidP="00AB37BF">
            <w:pPr>
              <w:pStyle w:val="Normal6"/>
            </w:pPr>
            <w:r w:rsidRPr="001E6FAF">
              <w:t>b)</w:t>
            </w:r>
            <w:r w:rsidRPr="001E6FAF">
              <w:tab/>
              <w:t xml:space="preserve">od dnia 1 stycznia 2027 r. stosują wyłącznie DFAD kategorii I i II, jak określono w załączniku </w:t>
            </w:r>
            <w:r w:rsidRPr="001E6FAF">
              <w:rPr>
                <w:b/>
                <w:i/>
              </w:rPr>
              <w:t>III</w:t>
            </w:r>
            <w:r w:rsidRPr="001E6FAF">
              <w:t>; oraz</w:t>
            </w:r>
          </w:p>
        </w:tc>
        <w:tc>
          <w:tcPr>
            <w:tcW w:w="4876" w:type="dxa"/>
            <w:hideMark/>
          </w:tcPr>
          <w:p w14:paraId="1A3DC0BA" w14:textId="77777777" w:rsidR="00EB4063" w:rsidRPr="001E6FAF" w:rsidRDefault="00155513" w:rsidP="00AB37BF">
            <w:pPr>
              <w:pStyle w:val="Normal6"/>
              <w:rPr>
                <w:szCs w:val="24"/>
              </w:rPr>
            </w:pPr>
            <w:r w:rsidRPr="001E6FAF">
              <w:t>b)</w:t>
            </w:r>
            <w:r w:rsidRPr="001E6FAF">
              <w:tab/>
              <w:t xml:space="preserve">od dnia 1 stycznia 2027 r. stosują wyłącznie DFAD kategorii I i II, jak określono w załączniku </w:t>
            </w:r>
            <w:r w:rsidRPr="001E6FAF">
              <w:rPr>
                <w:b/>
                <w:i/>
              </w:rPr>
              <w:t>3b</w:t>
            </w:r>
            <w:r w:rsidRPr="001E6FAF">
              <w:t>; oraz</w:t>
            </w:r>
          </w:p>
        </w:tc>
      </w:tr>
    </w:tbl>
    <w:p w14:paraId="6EF3CF60"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A67860C" w14:textId="77777777" w:rsidR="00EB4063" w:rsidRPr="001E6FAF" w:rsidRDefault="00155513" w:rsidP="00EB4063">
      <w:pPr>
        <w:rPr>
          <w:szCs w:val="24"/>
        </w:rPr>
      </w:pPr>
      <w:r w:rsidRPr="001E6FAF">
        <w:rPr>
          <w:rStyle w:val="HideTWBExt"/>
        </w:rPr>
        <w:t>&lt;/Amend&gt;</w:t>
      </w:r>
    </w:p>
    <w:p w14:paraId="108E2AB1"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198</w:t>
      </w:r>
      <w:r w:rsidRPr="001E6FAF">
        <w:rPr>
          <w:rStyle w:val="HideTWBExt"/>
          <w:b w:val="0"/>
        </w:rPr>
        <w:t>&lt;/NumAm&gt;</w:t>
      </w:r>
    </w:p>
    <w:p w14:paraId="390881D9"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66A287E" w14:textId="77777777" w:rsidR="00EB4063" w:rsidRPr="001E6FAF" w:rsidRDefault="00155513" w:rsidP="00EB4063">
      <w:pPr>
        <w:pStyle w:val="NormalBold"/>
      </w:pPr>
      <w:r w:rsidRPr="001E6FAF">
        <w:rPr>
          <w:rStyle w:val="HideTWBExt"/>
          <w:b w:val="0"/>
        </w:rPr>
        <w:t>&lt;Article&gt;</w:t>
      </w:r>
      <w:r w:rsidRPr="001E6FAF">
        <w:t>Artykuł 6 – ustęp 1 – punkt 5</w:t>
      </w:r>
      <w:r w:rsidRPr="001E6FAF">
        <w:rPr>
          <w:rStyle w:val="HideTWBExt"/>
          <w:b w:val="0"/>
        </w:rPr>
        <w:t>&lt;/Article&gt;</w:t>
      </w:r>
    </w:p>
    <w:p w14:paraId="01A02845"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78357EE8" w14:textId="77777777" w:rsidR="00EB4063" w:rsidRPr="001E6FAF" w:rsidRDefault="00155513" w:rsidP="00EB4063">
      <w:r w:rsidRPr="001E6FAF">
        <w:rPr>
          <w:rStyle w:val="HideTWBExt"/>
        </w:rPr>
        <w:t>&lt;Article2&gt;</w:t>
      </w:r>
      <w:r w:rsidRPr="001E6FAF">
        <w:t>Artykuł 8b – ustęp 2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5B9E731" w14:textId="77777777" w:rsidTr="00AB37BF">
        <w:trPr>
          <w:jc w:val="center"/>
        </w:trPr>
        <w:tc>
          <w:tcPr>
            <w:tcW w:w="9752" w:type="dxa"/>
            <w:gridSpan w:val="2"/>
          </w:tcPr>
          <w:p w14:paraId="3752920E" w14:textId="77777777" w:rsidR="00EB4063" w:rsidRPr="001E6FAF" w:rsidRDefault="00EB4063" w:rsidP="00AB37BF">
            <w:pPr>
              <w:keepNext/>
            </w:pPr>
          </w:p>
        </w:tc>
      </w:tr>
      <w:tr w:rsidR="00F356A6" w:rsidRPr="001E6FAF" w14:paraId="474C7980" w14:textId="77777777" w:rsidTr="00AB37BF">
        <w:trPr>
          <w:jc w:val="center"/>
        </w:trPr>
        <w:tc>
          <w:tcPr>
            <w:tcW w:w="4876" w:type="dxa"/>
            <w:hideMark/>
          </w:tcPr>
          <w:p w14:paraId="77E74745" w14:textId="77777777" w:rsidR="00EB4063" w:rsidRPr="001E6FAF" w:rsidRDefault="00155513" w:rsidP="00AB37BF">
            <w:pPr>
              <w:pStyle w:val="ColumnHeading"/>
              <w:keepNext/>
            </w:pPr>
            <w:r w:rsidRPr="001E6FAF">
              <w:t>Tekst proponowany przez Komisję</w:t>
            </w:r>
          </w:p>
        </w:tc>
        <w:tc>
          <w:tcPr>
            <w:tcW w:w="4876" w:type="dxa"/>
            <w:hideMark/>
          </w:tcPr>
          <w:p w14:paraId="7EA627A9" w14:textId="77777777" w:rsidR="00EB4063" w:rsidRPr="001E6FAF" w:rsidRDefault="00155513" w:rsidP="00AB37BF">
            <w:pPr>
              <w:pStyle w:val="ColumnHeading"/>
              <w:keepNext/>
            </w:pPr>
            <w:r w:rsidRPr="001E6FAF">
              <w:t>Poprawka</w:t>
            </w:r>
          </w:p>
        </w:tc>
      </w:tr>
      <w:tr w:rsidR="00F356A6" w:rsidRPr="001E6FAF" w14:paraId="0FAF58B2" w14:textId="77777777" w:rsidTr="00AB37BF">
        <w:trPr>
          <w:jc w:val="center"/>
        </w:trPr>
        <w:tc>
          <w:tcPr>
            <w:tcW w:w="4876" w:type="dxa"/>
            <w:hideMark/>
          </w:tcPr>
          <w:p w14:paraId="5BDE0E1F" w14:textId="77777777" w:rsidR="00EB4063" w:rsidRPr="001E6FAF" w:rsidRDefault="00155513" w:rsidP="00AB37BF">
            <w:pPr>
              <w:pStyle w:val="Normal6"/>
            </w:pPr>
            <w:r w:rsidRPr="001E6FAF">
              <w:t>c)</w:t>
            </w:r>
            <w:r w:rsidRPr="001E6FAF">
              <w:tab/>
              <w:t xml:space="preserve">od dnia 1 stycznia 2029 r. stosują wyłącznie DFAD kategorii I, jak określono w załączniku </w:t>
            </w:r>
            <w:r w:rsidRPr="001E6FAF">
              <w:rPr>
                <w:b/>
                <w:i/>
              </w:rPr>
              <w:t>III</w:t>
            </w:r>
            <w:r w:rsidRPr="001E6FAF">
              <w:t>.</w:t>
            </w:r>
          </w:p>
        </w:tc>
        <w:tc>
          <w:tcPr>
            <w:tcW w:w="4876" w:type="dxa"/>
            <w:hideMark/>
          </w:tcPr>
          <w:p w14:paraId="70D0A74E" w14:textId="77777777" w:rsidR="00EB4063" w:rsidRPr="001E6FAF" w:rsidRDefault="00155513" w:rsidP="00AB37BF">
            <w:pPr>
              <w:pStyle w:val="Normal6"/>
              <w:rPr>
                <w:szCs w:val="24"/>
              </w:rPr>
            </w:pPr>
            <w:r w:rsidRPr="001E6FAF">
              <w:t>c)</w:t>
            </w:r>
            <w:r w:rsidRPr="001E6FAF">
              <w:tab/>
              <w:t xml:space="preserve">od dnia 1 stycznia 2029 r. stosują wyłącznie DFAD kategorii I, jak określono w załączniku </w:t>
            </w:r>
            <w:r w:rsidRPr="001E6FAF">
              <w:rPr>
                <w:b/>
                <w:i/>
              </w:rPr>
              <w:t>3b</w:t>
            </w:r>
            <w:r w:rsidRPr="001E6FAF">
              <w:t>.</w:t>
            </w:r>
          </w:p>
        </w:tc>
      </w:tr>
    </w:tbl>
    <w:p w14:paraId="54EA53CB"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C9D7640" w14:textId="77777777" w:rsidR="00EB4063" w:rsidRPr="001E6FAF" w:rsidRDefault="00155513" w:rsidP="00EB4063">
      <w:pPr>
        <w:rPr>
          <w:szCs w:val="24"/>
        </w:rPr>
      </w:pPr>
      <w:r w:rsidRPr="001E6FAF">
        <w:rPr>
          <w:rStyle w:val="HideTWBExt"/>
        </w:rPr>
        <w:t>&lt;/Amend&gt;</w:t>
      </w:r>
    </w:p>
    <w:p w14:paraId="7FCE577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199</w:t>
      </w:r>
      <w:r w:rsidRPr="001E6FAF">
        <w:rPr>
          <w:rStyle w:val="HideTWBExt"/>
          <w:b w:val="0"/>
        </w:rPr>
        <w:t>&lt;/NumAm&gt;</w:t>
      </w:r>
    </w:p>
    <w:p w14:paraId="29FEE88B"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32BF4D6"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385C9580"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52E02E95" w14:textId="77777777" w:rsidR="00EB4063" w:rsidRPr="001E6FAF" w:rsidRDefault="00155513" w:rsidP="00EB4063">
      <w:r w:rsidRPr="001E6FAF">
        <w:rPr>
          <w:rStyle w:val="HideTWBExt"/>
        </w:rPr>
        <w:t>&lt;Article2&gt;</w:t>
      </w:r>
      <w:r w:rsidRPr="001E6FAF">
        <w:t>Artykuł 8c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8843188" w14:textId="77777777" w:rsidTr="00AB37BF">
        <w:trPr>
          <w:jc w:val="center"/>
        </w:trPr>
        <w:tc>
          <w:tcPr>
            <w:tcW w:w="9752" w:type="dxa"/>
            <w:gridSpan w:val="2"/>
          </w:tcPr>
          <w:p w14:paraId="7D67F739" w14:textId="77777777" w:rsidR="00EB4063" w:rsidRPr="001E6FAF" w:rsidRDefault="00EB4063" w:rsidP="00AB37BF">
            <w:pPr>
              <w:keepNext/>
            </w:pPr>
          </w:p>
        </w:tc>
      </w:tr>
      <w:tr w:rsidR="00F356A6" w:rsidRPr="001E6FAF" w14:paraId="1F9CD3E4" w14:textId="77777777" w:rsidTr="00AB37BF">
        <w:trPr>
          <w:jc w:val="center"/>
        </w:trPr>
        <w:tc>
          <w:tcPr>
            <w:tcW w:w="4876" w:type="dxa"/>
            <w:hideMark/>
          </w:tcPr>
          <w:p w14:paraId="226CF092" w14:textId="77777777" w:rsidR="00EB4063" w:rsidRPr="001E6FAF" w:rsidRDefault="00155513" w:rsidP="00AB37BF">
            <w:pPr>
              <w:pStyle w:val="ColumnHeading"/>
              <w:keepNext/>
            </w:pPr>
            <w:r w:rsidRPr="001E6FAF">
              <w:t>Tekst proponowany przez Komisję</w:t>
            </w:r>
          </w:p>
        </w:tc>
        <w:tc>
          <w:tcPr>
            <w:tcW w:w="4876" w:type="dxa"/>
            <w:hideMark/>
          </w:tcPr>
          <w:p w14:paraId="4855D36D" w14:textId="77777777" w:rsidR="00EB4063" w:rsidRPr="001E6FAF" w:rsidRDefault="00155513" w:rsidP="00AB37BF">
            <w:pPr>
              <w:pStyle w:val="ColumnHeading"/>
              <w:keepNext/>
            </w:pPr>
            <w:r w:rsidRPr="001E6FAF">
              <w:t>Poprawka</w:t>
            </w:r>
          </w:p>
        </w:tc>
      </w:tr>
      <w:tr w:rsidR="00F356A6" w:rsidRPr="001E6FAF" w14:paraId="09F244E6" w14:textId="77777777" w:rsidTr="00AB37BF">
        <w:trPr>
          <w:jc w:val="center"/>
        </w:trPr>
        <w:tc>
          <w:tcPr>
            <w:tcW w:w="4876" w:type="dxa"/>
            <w:hideMark/>
          </w:tcPr>
          <w:p w14:paraId="5E799CC1" w14:textId="77777777" w:rsidR="00EB4063" w:rsidRPr="001E6FAF" w:rsidRDefault="00155513" w:rsidP="00AB37BF">
            <w:pPr>
              <w:pStyle w:val="Normal6"/>
            </w:pPr>
            <w:r w:rsidRPr="001E6FAF">
              <w:t>2.</w:t>
            </w:r>
            <w:r w:rsidRPr="001E6FAF">
              <w:tab/>
              <w:t>Do końca każdego roku kalendarzowego unijne statki rybackie co roku zgłaszają swojemu państwu członkowskiemu bandery liczbę przypisanych im boi instrumentalnych, w tym boi instrumentalnych, które zostały zagubione, porzucone lub wyrzucone w podziale na pola jednostopniowe siatki geograficznej, warstwy miesięczne i typy DFAD. Informacje dzieli się na warstwy według floty, roku, miesiąca i pól jednostopniowej siatki geograficznej oraz wyraża się je jako średnią dzienną liczbę aktywnych boi instrumentalnych w każdej warstwie. Państwa członkowskie przesyłają te informacje Komisji zgodnie z art. 51 ust. 2.</w:t>
            </w:r>
          </w:p>
        </w:tc>
        <w:tc>
          <w:tcPr>
            <w:tcW w:w="4876" w:type="dxa"/>
            <w:hideMark/>
          </w:tcPr>
          <w:p w14:paraId="7A7F8A87"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2E49D5BE"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199979D" w14:textId="77777777" w:rsidR="00EB4063" w:rsidRPr="001E6FAF" w:rsidRDefault="00155513" w:rsidP="00EB4063">
      <w:pPr>
        <w:rPr>
          <w:szCs w:val="24"/>
        </w:rPr>
      </w:pPr>
      <w:r w:rsidRPr="001E6FAF">
        <w:rPr>
          <w:rStyle w:val="HideTWBExt"/>
        </w:rPr>
        <w:t>&lt;/Amend&gt;</w:t>
      </w:r>
    </w:p>
    <w:p w14:paraId="5C5A47B6"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200</w:t>
      </w:r>
      <w:r w:rsidRPr="001E6FAF">
        <w:rPr>
          <w:rStyle w:val="HideTWBExt"/>
          <w:b w:val="0"/>
        </w:rPr>
        <w:t>&lt;/NumAm&gt;</w:t>
      </w:r>
    </w:p>
    <w:p w14:paraId="0E7DFD9E"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2774A7A"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0570E704"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575B3CDF" w14:textId="77777777" w:rsidR="00EB4063" w:rsidRPr="001E6FAF" w:rsidRDefault="00155513" w:rsidP="00EB4063">
      <w:r w:rsidRPr="001E6FAF">
        <w:rPr>
          <w:rStyle w:val="HideTWBExt"/>
        </w:rPr>
        <w:t>&lt;Article2&gt;</w:t>
      </w:r>
      <w:r w:rsidRPr="001E6FAF">
        <w:t>Artykuł 8c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3777987" w14:textId="77777777" w:rsidTr="00AB37BF">
        <w:trPr>
          <w:jc w:val="center"/>
        </w:trPr>
        <w:tc>
          <w:tcPr>
            <w:tcW w:w="9752" w:type="dxa"/>
            <w:gridSpan w:val="2"/>
          </w:tcPr>
          <w:p w14:paraId="623B2E98" w14:textId="77777777" w:rsidR="00EB4063" w:rsidRPr="001E6FAF" w:rsidRDefault="00EB4063" w:rsidP="00AB37BF">
            <w:pPr>
              <w:keepNext/>
            </w:pPr>
          </w:p>
        </w:tc>
      </w:tr>
      <w:tr w:rsidR="00F356A6" w:rsidRPr="001E6FAF" w14:paraId="5602C42A" w14:textId="77777777" w:rsidTr="00AB37BF">
        <w:trPr>
          <w:jc w:val="center"/>
        </w:trPr>
        <w:tc>
          <w:tcPr>
            <w:tcW w:w="4876" w:type="dxa"/>
            <w:hideMark/>
          </w:tcPr>
          <w:p w14:paraId="697DF0A1" w14:textId="77777777" w:rsidR="00EB4063" w:rsidRPr="001E6FAF" w:rsidRDefault="00155513" w:rsidP="00AB37BF">
            <w:pPr>
              <w:pStyle w:val="ColumnHeading"/>
              <w:keepNext/>
            </w:pPr>
            <w:r w:rsidRPr="001E6FAF">
              <w:t>Tekst proponowany przez Komisję</w:t>
            </w:r>
          </w:p>
        </w:tc>
        <w:tc>
          <w:tcPr>
            <w:tcW w:w="4876" w:type="dxa"/>
            <w:hideMark/>
          </w:tcPr>
          <w:p w14:paraId="1F85405C" w14:textId="77777777" w:rsidR="00EB4063" w:rsidRPr="001E6FAF" w:rsidRDefault="00155513" w:rsidP="00AB37BF">
            <w:pPr>
              <w:pStyle w:val="ColumnHeading"/>
              <w:keepNext/>
            </w:pPr>
            <w:r w:rsidRPr="001E6FAF">
              <w:t>Poprawka</w:t>
            </w:r>
          </w:p>
        </w:tc>
      </w:tr>
      <w:tr w:rsidR="00F356A6" w:rsidRPr="001E6FAF" w14:paraId="614AFFC2" w14:textId="77777777" w:rsidTr="00AB37BF">
        <w:trPr>
          <w:jc w:val="center"/>
        </w:trPr>
        <w:tc>
          <w:tcPr>
            <w:tcW w:w="4876" w:type="dxa"/>
            <w:hideMark/>
          </w:tcPr>
          <w:p w14:paraId="432C68AF" w14:textId="77777777" w:rsidR="00EB4063" w:rsidRPr="001E6FAF" w:rsidRDefault="00155513" w:rsidP="00AB37BF">
            <w:pPr>
              <w:pStyle w:val="Normal6"/>
            </w:pPr>
            <w:r w:rsidRPr="001E6FAF">
              <w:t>3.</w:t>
            </w:r>
            <w:r w:rsidRPr="001E6FAF">
              <w:tab/>
              <w:t>Do czasu powiadomienia państw członkowskich przez Komisję o wejściu w życie rejestru DFAD IOTC państwa członkowskie dopilnowują, aby statki pływające pod ich banderą zapisywały w odpowiednim dzienniku połowowym datę, godzinę i współrzędne geograficzne (stopnie dziesiętne) rozmieszczenia dla każdej boi instrumentalnej wraz z jej niepowtarzalnym numerem referencyjnym boi instrumentalnej.</w:t>
            </w:r>
          </w:p>
        </w:tc>
        <w:tc>
          <w:tcPr>
            <w:tcW w:w="4876" w:type="dxa"/>
            <w:hideMark/>
          </w:tcPr>
          <w:p w14:paraId="19B8CADB"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1542AB44"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9B117DC" w14:textId="77777777" w:rsidR="00EB4063" w:rsidRPr="001E6FAF" w:rsidRDefault="00155513" w:rsidP="00EB4063">
      <w:pPr>
        <w:rPr>
          <w:szCs w:val="24"/>
        </w:rPr>
      </w:pPr>
      <w:r w:rsidRPr="001E6FAF">
        <w:rPr>
          <w:rStyle w:val="HideTWBExt"/>
        </w:rPr>
        <w:t>&lt;/Amend&gt;</w:t>
      </w:r>
    </w:p>
    <w:p w14:paraId="59ED29B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201</w:t>
      </w:r>
      <w:r w:rsidRPr="001E6FAF">
        <w:rPr>
          <w:rStyle w:val="HideTWBExt"/>
          <w:b w:val="0"/>
        </w:rPr>
        <w:t>&lt;/NumAm&gt;</w:t>
      </w:r>
    </w:p>
    <w:p w14:paraId="7A652BD0"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64EB377"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64479B18"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2A15D0C5" w14:textId="77777777" w:rsidR="00EB4063" w:rsidRPr="001E6FAF" w:rsidRDefault="00155513" w:rsidP="00EB4063">
      <w:r w:rsidRPr="001E6FAF">
        <w:rPr>
          <w:rStyle w:val="HideTWBExt"/>
        </w:rPr>
        <w:t>&lt;Article2&gt;</w:t>
      </w:r>
      <w:r w:rsidRPr="001E6FAF">
        <w:t>Artykuł 8c – ustęp 4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75710F5" w14:textId="77777777" w:rsidTr="00AB37BF">
        <w:trPr>
          <w:jc w:val="center"/>
        </w:trPr>
        <w:tc>
          <w:tcPr>
            <w:tcW w:w="9752" w:type="dxa"/>
            <w:gridSpan w:val="2"/>
          </w:tcPr>
          <w:p w14:paraId="21F6E25F" w14:textId="77777777" w:rsidR="00EB4063" w:rsidRPr="001E6FAF" w:rsidRDefault="00EB4063" w:rsidP="00AB37BF">
            <w:pPr>
              <w:keepNext/>
            </w:pPr>
          </w:p>
        </w:tc>
      </w:tr>
      <w:tr w:rsidR="00F356A6" w:rsidRPr="001E6FAF" w14:paraId="14EE3867" w14:textId="77777777" w:rsidTr="00AB37BF">
        <w:trPr>
          <w:jc w:val="center"/>
        </w:trPr>
        <w:tc>
          <w:tcPr>
            <w:tcW w:w="4876" w:type="dxa"/>
            <w:hideMark/>
          </w:tcPr>
          <w:p w14:paraId="0232548F" w14:textId="77777777" w:rsidR="00EB4063" w:rsidRPr="001E6FAF" w:rsidRDefault="00155513" w:rsidP="00AB37BF">
            <w:pPr>
              <w:pStyle w:val="ColumnHeading"/>
              <w:keepNext/>
            </w:pPr>
            <w:r w:rsidRPr="001E6FAF">
              <w:t>Tekst proponowany przez Komisję</w:t>
            </w:r>
          </w:p>
        </w:tc>
        <w:tc>
          <w:tcPr>
            <w:tcW w:w="4876" w:type="dxa"/>
            <w:hideMark/>
          </w:tcPr>
          <w:p w14:paraId="5FE2A559" w14:textId="77777777" w:rsidR="00EB4063" w:rsidRPr="001E6FAF" w:rsidRDefault="00155513" w:rsidP="00AB37BF">
            <w:pPr>
              <w:pStyle w:val="ColumnHeading"/>
              <w:keepNext/>
            </w:pPr>
            <w:r w:rsidRPr="001E6FAF">
              <w:t>Poprawka</w:t>
            </w:r>
          </w:p>
        </w:tc>
      </w:tr>
      <w:tr w:rsidR="00F356A6" w:rsidRPr="001E6FAF" w14:paraId="6CDC5CC0" w14:textId="77777777" w:rsidTr="00AB37BF">
        <w:trPr>
          <w:jc w:val="center"/>
        </w:trPr>
        <w:tc>
          <w:tcPr>
            <w:tcW w:w="4876" w:type="dxa"/>
            <w:hideMark/>
          </w:tcPr>
          <w:p w14:paraId="11F69592" w14:textId="77777777" w:rsidR="00EB4063" w:rsidRPr="001E6FAF" w:rsidRDefault="00155513" w:rsidP="00AB37BF">
            <w:pPr>
              <w:pStyle w:val="Normal6"/>
            </w:pPr>
            <w:r w:rsidRPr="001E6FAF">
              <w:t>4.</w:t>
            </w:r>
            <w:r w:rsidRPr="001E6FAF">
              <w:tab/>
              <w:t>Po powiadomieniu państw członkowskich przez Komisję o wejściu w życie rejestru DFAD IOTC właściciele boi podają następujące informacje dotyczące rozmieszczenia boi instrumentalnych:</w:t>
            </w:r>
          </w:p>
        </w:tc>
        <w:tc>
          <w:tcPr>
            <w:tcW w:w="4876" w:type="dxa"/>
            <w:hideMark/>
          </w:tcPr>
          <w:p w14:paraId="3BD4C6D3"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5CDF1242"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4CC4604" w14:textId="77777777" w:rsidR="00EB4063" w:rsidRPr="001E6FAF" w:rsidRDefault="00155513" w:rsidP="00EB4063">
      <w:pPr>
        <w:rPr>
          <w:szCs w:val="24"/>
        </w:rPr>
      </w:pPr>
      <w:r w:rsidRPr="001E6FAF">
        <w:rPr>
          <w:rStyle w:val="HideTWBExt"/>
        </w:rPr>
        <w:t>&lt;/Amend&gt;</w:t>
      </w:r>
    </w:p>
    <w:p w14:paraId="5BA6F1B3"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202</w:t>
      </w:r>
      <w:r w:rsidRPr="001E6FAF">
        <w:rPr>
          <w:rStyle w:val="HideTWBExt"/>
          <w:b w:val="0"/>
        </w:rPr>
        <w:t>&lt;/NumAm&gt;</w:t>
      </w:r>
    </w:p>
    <w:p w14:paraId="2E934FBF"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467258E"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6418AA40"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21484825" w14:textId="77777777" w:rsidR="00EB4063" w:rsidRPr="001E6FAF" w:rsidRDefault="00155513" w:rsidP="00EB4063">
      <w:r w:rsidRPr="001E6FAF">
        <w:rPr>
          <w:rStyle w:val="HideTWBExt"/>
        </w:rPr>
        <w:t>&lt;Article2&gt;</w:t>
      </w:r>
      <w:r w:rsidRPr="001E6FAF">
        <w:t>Artykuł 8c – ustęp 4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1AFE035" w14:textId="77777777" w:rsidTr="00AB37BF">
        <w:trPr>
          <w:jc w:val="center"/>
        </w:trPr>
        <w:tc>
          <w:tcPr>
            <w:tcW w:w="9752" w:type="dxa"/>
            <w:gridSpan w:val="2"/>
          </w:tcPr>
          <w:p w14:paraId="6D0486AF" w14:textId="77777777" w:rsidR="00EB4063" w:rsidRPr="001E6FAF" w:rsidRDefault="00EB4063" w:rsidP="00AB37BF">
            <w:pPr>
              <w:keepNext/>
            </w:pPr>
          </w:p>
        </w:tc>
      </w:tr>
      <w:tr w:rsidR="00F356A6" w:rsidRPr="001E6FAF" w14:paraId="182669CB" w14:textId="77777777" w:rsidTr="00AB37BF">
        <w:trPr>
          <w:jc w:val="center"/>
        </w:trPr>
        <w:tc>
          <w:tcPr>
            <w:tcW w:w="4876" w:type="dxa"/>
            <w:hideMark/>
          </w:tcPr>
          <w:p w14:paraId="33393C2D" w14:textId="77777777" w:rsidR="00EB4063" w:rsidRPr="001E6FAF" w:rsidRDefault="00155513" w:rsidP="00AB37BF">
            <w:pPr>
              <w:pStyle w:val="ColumnHeading"/>
              <w:keepNext/>
            </w:pPr>
            <w:r w:rsidRPr="001E6FAF">
              <w:t>Tekst proponowany przez Komisję</w:t>
            </w:r>
          </w:p>
        </w:tc>
        <w:tc>
          <w:tcPr>
            <w:tcW w:w="4876" w:type="dxa"/>
            <w:hideMark/>
          </w:tcPr>
          <w:p w14:paraId="35C66BE8" w14:textId="77777777" w:rsidR="00EB4063" w:rsidRPr="001E6FAF" w:rsidRDefault="00155513" w:rsidP="00AB37BF">
            <w:pPr>
              <w:pStyle w:val="ColumnHeading"/>
              <w:keepNext/>
            </w:pPr>
            <w:r w:rsidRPr="001E6FAF">
              <w:t>Poprawka</w:t>
            </w:r>
          </w:p>
        </w:tc>
      </w:tr>
      <w:tr w:rsidR="00F356A6" w:rsidRPr="001E6FAF" w14:paraId="225210E5" w14:textId="77777777" w:rsidTr="00AB37BF">
        <w:trPr>
          <w:jc w:val="center"/>
        </w:trPr>
        <w:tc>
          <w:tcPr>
            <w:tcW w:w="4876" w:type="dxa"/>
            <w:hideMark/>
          </w:tcPr>
          <w:p w14:paraId="14B5414D" w14:textId="77777777" w:rsidR="00EB4063" w:rsidRPr="001E6FAF" w:rsidRDefault="00155513" w:rsidP="00AB37BF">
            <w:pPr>
              <w:pStyle w:val="Normal6"/>
            </w:pPr>
            <w:r w:rsidRPr="001E6FAF">
              <w:t>a)</w:t>
            </w:r>
            <w:r w:rsidRPr="001E6FAF">
              <w:tab/>
              <w:t>niepowtarzalny numer referencyjny boi instrumentalnej, który umożliwia identyfikację właściciela boi;</w:t>
            </w:r>
          </w:p>
        </w:tc>
        <w:tc>
          <w:tcPr>
            <w:tcW w:w="4876" w:type="dxa"/>
            <w:hideMark/>
          </w:tcPr>
          <w:p w14:paraId="0896F56D" w14:textId="77777777" w:rsidR="00EB4063" w:rsidRPr="001E6FAF" w:rsidRDefault="00155513" w:rsidP="00AB37BF">
            <w:pPr>
              <w:pStyle w:val="Normal6"/>
              <w:rPr>
                <w:szCs w:val="24"/>
              </w:rPr>
            </w:pPr>
            <w:r w:rsidRPr="001E6FAF">
              <w:rPr>
                <w:i/>
              </w:rPr>
              <w:t>(Nie dotyczy polskiej wersji językowej)</w:t>
            </w:r>
          </w:p>
        </w:tc>
      </w:tr>
    </w:tbl>
    <w:p w14:paraId="415EE0CE"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FE320D7" w14:textId="77777777" w:rsidR="00EB4063" w:rsidRPr="001E6FAF" w:rsidRDefault="00155513" w:rsidP="00EB4063">
      <w:pPr>
        <w:rPr>
          <w:szCs w:val="24"/>
        </w:rPr>
      </w:pPr>
      <w:r w:rsidRPr="001E6FAF">
        <w:rPr>
          <w:rStyle w:val="HideTWBExt"/>
        </w:rPr>
        <w:t>&lt;/Amend&gt;</w:t>
      </w:r>
    </w:p>
    <w:p w14:paraId="776FC86C"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203</w:t>
      </w:r>
      <w:r w:rsidRPr="001E6FAF">
        <w:rPr>
          <w:rStyle w:val="HideTWBExt"/>
          <w:b w:val="0"/>
        </w:rPr>
        <w:t>&lt;/NumAm&gt;</w:t>
      </w:r>
    </w:p>
    <w:p w14:paraId="1668BBDE"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AFBE507"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3C8E0BEB"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306C1010" w14:textId="77777777" w:rsidR="00EB4063" w:rsidRPr="001E6FAF" w:rsidRDefault="00155513" w:rsidP="00EB4063">
      <w:r w:rsidRPr="001E6FAF">
        <w:rPr>
          <w:rStyle w:val="HideTWBExt"/>
        </w:rPr>
        <w:t>&lt;Article2&gt;</w:t>
      </w:r>
      <w:r w:rsidRPr="001E6FAF">
        <w:t>Artykuł 8c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C62517D" w14:textId="77777777" w:rsidTr="00AB37BF">
        <w:trPr>
          <w:jc w:val="center"/>
        </w:trPr>
        <w:tc>
          <w:tcPr>
            <w:tcW w:w="9752" w:type="dxa"/>
            <w:gridSpan w:val="2"/>
          </w:tcPr>
          <w:p w14:paraId="3CB0F98C" w14:textId="77777777" w:rsidR="00EB4063" w:rsidRPr="001E6FAF" w:rsidRDefault="00EB4063" w:rsidP="00AB37BF">
            <w:pPr>
              <w:keepNext/>
            </w:pPr>
          </w:p>
        </w:tc>
      </w:tr>
      <w:tr w:rsidR="00F356A6" w:rsidRPr="001E6FAF" w14:paraId="373BD8ED" w14:textId="77777777" w:rsidTr="00AB37BF">
        <w:trPr>
          <w:jc w:val="center"/>
        </w:trPr>
        <w:tc>
          <w:tcPr>
            <w:tcW w:w="4876" w:type="dxa"/>
            <w:hideMark/>
          </w:tcPr>
          <w:p w14:paraId="12DD1C41" w14:textId="77777777" w:rsidR="00EB4063" w:rsidRPr="001E6FAF" w:rsidRDefault="00155513" w:rsidP="00AB37BF">
            <w:pPr>
              <w:pStyle w:val="ColumnHeading"/>
              <w:keepNext/>
            </w:pPr>
            <w:r w:rsidRPr="001E6FAF">
              <w:t>Tekst proponowany przez Komisję</w:t>
            </w:r>
          </w:p>
        </w:tc>
        <w:tc>
          <w:tcPr>
            <w:tcW w:w="4876" w:type="dxa"/>
            <w:hideMark/>
          </w:tcPr>
          <w:p w14:paraId="47919632" w14:textId="77777777" w:rsidR="00EB4063" w:rsidRPr="001E6FAF" w:rsidRDefault="00155513" w:rsidP="00AB37BF">
            <w:pPr>
              <w:pStyle w:val="ColumnHeading"/>
              <w:keepNext/>
            </w:pPr>
            <w:r w:rsidRPr="001E6FAF">
              <w:t>Poprawka</w:t>
            </w:r>
          </w:p>
        </w:tc>
      </w:tr>
      <w:tr w:rsidR="00F356A6" w:rsidRPr="001E6FAF" w14:paraId="18FC6988" w14:textId="77777777" w:rsidTr="00AB37BF">
        <w:trPr>
          <w:jc w:val="center"/>
        </w:trPr>
        <w:tc>
          <w:tcPr>
            <w:tcW w:w="4876" w:type="dxa"/>
            <w:hideMark/>
          </w:tcPr>
          <w:p w14:paraId="0DFDD0FF" w14:textId="77777777" w:rsidR="00EB4063" w:rsidRPr="001E6FAF" w:rsidRDefault="00155513" w:rsidP="00AB37BF">
            <w:pPr>
              <w:pStyle w:val="Normal6"/>
            </w:pPr>
            <w:r w:rsidRPr="001E6FAF">
              <w:t>6.</w:t>
            </w:r>
            <w:r w:rsidRPr="001E6FAF">
              <w:tab/>
              <w:t>O aktywacji boi instrumentalnej właściciel boi powiadamia sekretariat IOTC i swoje państwo członkowskie bandery za pośrednictwem rejestru DFAD i w ciągu 24 godzin od aktywacji, podając niepowtarzalny identyfikator DFAD IOTC przekazany przez sekretariat IOTC.</w:t>
            </w:r>
          </w:p>
        </w:tc>
        <w:tc>
          <w:tcPr>
            <w:tcW w:w="4876" w:type="dxa"/>
            <w:hideMark/>
          </w:tcPr>
          <w:p w14:paraId="5D477265"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26693BE8"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E2C0148" w14:textId="77777777" w:rsidR="00EB4063" w:rsidRPr="001E6FAF" w:rsidRDefault="00155513" w:rsidP="00EB4063">
      <w:pPr>
        <w:rPr>
          <w:szCs w:val="24"/>
        </w:rPr>
      </w:pPr>
      <w:r w:rsidRPr="001E6FAF">
        <w:rPr>
          <w:rStyle w:val="HideTWBExt"/>
        </w:rPr>
        <w:t>&lt;/Amend&gt;</w:t>
      </w:r>
    </w:p>
    <w:p w14:paraId="693A045D"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204</w:t>
      </w:r>
      <w:r w:rsidRPr="001E6FAF">
        <w:rPr>
          <w:rStyle w:val="HideTWBExt"/>
          <w:b w:val="0"/>
        </w:rPr>
        <w:t>&lt;/NumAm&gt;</w:t>
      </w:r>
    </w:p>
    <w:p w14:paraId="71C6627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2BD352B"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0FAD91DC"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0C1533B" w14:textId="77777777" w:rsidR="00EB4063" w:rsidRPr="001E6FAF" w:rsidRDefault="00155513" w:rsidP="00EB4063">
      <w:r w:rsidRPr="001E6FAF">
        <w:rPr>
          <w:rStyle w:val="HideTWBExt"/>
        </w:rPr>
        <w:t>&lt;Article2&gt;</w:t>
      </w:r>
      <w:r w:rsidRPr="001E6FAF">
        <w:t>Artykuł 8c – ustęp 10</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505B880" w14:textId="77777777" w:rsidTr="00AB37BF">
        <w:trPr>
          <w:jc w:val="center"/>
        </w:trPr>
        <w:tc>
          <w:tcPr>
            <w:tcW w:w="9752" w:type="dxa"/>
            <w:gridSpan w:val="2"/>
          </w:tcPr>
          <w:p w14:paraId="63A2BBA6" w14:textId="77777777" w:rsidR="00EB4063" w:rsidRPr="001E6FAF" w:rsidRDefault="00EB4063" w:rsidP="00AB37BF">
            <w:pPr>
              <w:keepNext/>
            </w:pPr>
          </w:p>
        </w:tc>
      </w:tr>
      <w:tr w:rsidR="00F356A6" w:rsidRPr="001E6FAF" w14:paraId="550C8AD6" w14:textId="77777777" w:rsidTr="00AB37BF">
        <w:trPr>
          <w:jc w:val="center"/>
        </w:trPr>
        <w:tc>
          <w:tcPr>
            <w:tcW w:w="4876" w:type="dxa"/>
            <w:hideMark/>
          </w:tcPr>
          <w:p w14:paraId="77840799" w14:textId="77777777" w:rsidR="00EB4063" w:rsidRPr="001E6FAF" w:rsidRDefault="00155513" w:rsidP="00AB37BF">
            <w:pPr>
              <w:pStyle w:val="ColumnHeading"/>
              <w:keepNext/>
            </w:pPr>
            <w:r w:rsidRPr="001E6FAF">
              <w:t>Tekst proponowany przez Komisję</w:t>
            </w:r>
          </w:p>
        </w:tc>
        <w:tc>
          <w:tcPr>
            <w:tcW w:w="4876" w:type="dxa"/>
            <w:hideMark/>
          </w:tcPr>
          <w:p w14:paraId="1F247796" w14:textId="77777777" w:rsidR="00EB4063" w:rsidRPr="001E6FAF" w:rsidRDefault="00155513" w:rsidP="00AB37BF">
            <w:pPr>
              <w:pStyle w:val="ColumnHeading"/>
              <w:keepNext/>
            </w:pPr>
            <w:r w:rsidRPr="001E6FAF">
              <w:t>Poprawka</w:t>
            </w:r>
          </w:p>
        </w:tc>
      </w:tr>
      <w:tr w:rsidR="00F356A6" w:rsidRPr="001E6FAF" w14:paraId="2892A419" w14:textId="77777777" w:rsidTr="00AB37BF">
        <w:trPr>
          <w:jc w:val="center"/>
        </w:trPr>
        <w:tc>
          <w:tcPr>
            <w:tcW w:w="4876" w:type="dxa"/>
            <w:hideMark/>
          </w:tcPr>
          <w:p w14:paraId="5D37094F" w14:textId="77777777" w:rsidR="00EB4063" w:rsidRPr="001E6FAF" w:rsidRDefault="00155513" w:rsidP="00AB37BF">
            <w:pPr>
              <w:pStyle w:val="Normal6"/>
            </w:pPr>
            <w:r w:rsidRPr="001E6FAF">
              <w:t>10.</w:t>
            </w:r>
            <w:r w:rsidRPr="001E6FAF">
              <w:tab/>
              <w:t>Państwa członkowskie mogą przedłożyć Komisji uzasadniony wniosek o dostęp do informacji wymienionych w ust. 4 lit. c), d) i j), dotyczących DFAD rozmieszczonych przez inną CPC.</w:t>
            </w:r>
          </w:p>
        </w:tc>
        <w:tc>
          <w:tcPr>
            <w:tcW w:w="4876" w:type="dxa"/>
            <w:hideMark/>
          </w:tcPr>
          <w:p w14:paraId="236D062D" w14:textId="77777777" w:rsidR="00EB4063" w:rsidRPr="001E6FAF" w:rsidRDefault="00155513" w:rsidP="00AB37BF">
            <w:pPr>
              <w:pStyle w:val="Normal6"/>
              <w:rPr>
                <w:szCs w:val="24"/>
              </w:rPr>
            </w:pPr>
            <w:r w:rsidRPr="001E6FAF">
              <w:t>10.</w:t>
            </w:r>
            <w:r w:rsidRPr="001E6FAF">
              <w:tab/>
              <w:t xml:space="preserve">Państwa członkowskie mogą przedłożyć Komisji uzasadniony wniosek o dostęp do informacji wymienionych w ust. 4 lit. c), d) i j), dotyczących DFAD rozmieszczonych przez </w:t>
            </w:r>
            <w:r w:rsidRPr="001E6FAF">
              <w:rPr>
                <w:b/>
                <w:i/>
              </w:rPr>
              <w:t>inne państwa członkowskie lub</w:t>
            </w:r>
            <w:r w:rsidRPr="001E6FAF">
              <w:t xml:space="preserve"> inną CPC.</w:t>
            </w:r>
          </w:p>
        </w:tc>
      </w:tr>
    </w:tbl>
    <w:p w14:paraId="1CAE0BF5"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C0D644F" w14:textId="77777777" w:rsidR="00EB4063" w:rsidRPr="001E6FAF" w:rsidRDefault="00155513" w:rsidP="00EB4063">
      <w:pPr>
        <w:rPr>
          <w:szCs w:val="24"/>
        </w:rPr>
      </w:pPr>
      <w:r w:rsidRPr="001E6FAF">
        <w:rPr>
          <w:rStyle w:val="HideTWBExt"/>
        </w:rPr>
        <w:t>&lt;/Amend&gt;</w:t>
      </w:r>
    </w:p>
    <w:p w14:paraId="08CE0E4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205</w:t>
      </w:r>
      <w:r w:rsidRPr="001E6FAF">
        <w:rPr>
          <w:rStyle w:val="HideTWBExt"/>
          <w:b w:val="0"/>
        </w:rPr>
        <w:t>&lt;/NumAm&gt;</w:t>
      </w:r>
    </w:p>
    <w:p w14:paraId="6406A2FE"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DA7C502" w14:textId="77777777" w:rsidR="00EB4063" w:rsidRPr="001E6FAF" w:rsidRDefault="00155513" w:rsidP="00EB4063">
      <w:pPr>
        <w:pStyle w:val="NormalBold"/>
      </w:pPr>
      <w:r w:rsidRPr="001E6FAF">
        <w:rPr>
          <w:rStyle w:val="HideTWBExt"/>
          <w:b w:val="0"/>
        </w:rPr>
        <w:t>&lt;Article&gt;</w:t>
      </w:r>
      <w:r w:rsidRPr="001E6FAF">
        <w:t>Artykuł 6 – ustęp 1 – punkt 6</w:t>
      </w:r>
      <w:r w:rsidRPr="001E6FAF">
        <w:rPr>
          <w:rStyle w:val="HideTWBExt"/>
          <w:b w:val="0"/>
        </w:rPr>
        <w:t>&lt;/Article&gt;</w:t>
      </w:r>
    </w:p>
    <w:p w14:paraId="583DDCA7"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5846E77B" w14:textId="77777777" w:rsidR="00EB4063" w:rsidRPr="001E6FAF" w:rsidRDefault="00155513" w:rsidP="00EB4063">
      <w:r w:rsidRPr="001E6FAF">
        <w:rPr>
          <w:rStyle w:val="HideTWBExt"/>
        </w:rPr>
        <w:t>&lt;Article2&gt;</w:t>
      </w:r>
      <w:r w:rsidRPr="001E6FAF">
        <w:t>Artykuł 8c -– ustęp 11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C6A0196" w14:textId="77777777" w:rsidTr="00AB37BF">
        <w:trPr>
          <w:jc w:val="center"/>
        </w:trPr>
        <w:tc>
          <w:tcPr>
            <w:tcW w:w="9752" w:type="dxa"/>
            <w:gridSpan w:val="2"/>
          </w:tcPr>
          <w:p w14:paraId="332B3A58" w14:textId="77777777" w:rsidR="00EB4063" w:rsidRPr="001E6FAF" w:rsidRDefault="00EB4063" w:rsidP="00AB37BF">
            <w:pPr>
              <w:keepNext/>
            </w:pPr>
          </w:p>
        </w:tc>
      </w:tr>
      <w:tr w:rsidR="00F356A6" w:rsidRPr="001E6FAF" w14:paraId="6740D7AC" w14:textId="77777777" w:rsidTr="00AB37BF">
        <w:trPr>
          <w:jc w:val="center"/>
        </w:trPr>
        <w:tc>
          <w:tcPr>
            <w:tcW w:w="4876" w:type="dxa"/>
            <w:hideMark/>
          </w:tcPr>
          <w:p w14:paraId="29CB9323" w14:textId="77777777" w:rsidR="00EB4063" w:rsidRPr="001E6FAF" w:rsidRDefault="00155513" w:rsidP="00AB37BF">
            <w:pPr>
              <w:pStyle w:val="ColumnHeading"/>
              <w:keepNext/>
            </w:pPr>
            <w:r w:rsidRPr="001E6FAF">
              <w:t>Tekst proponowany przez Komisję</w:t>
            </w:r>
          </w:p>
        </w:tc>
        <w:tc>
          <w:tcPr>
            <w:tcW w:w="4876" w:type="dxa"/>
            <w:hideMark/>
          </w:tcPr>
          <w:p w14:paraId="01D86FAC" w14:textId="77777777" w:rsidR="00EB4063" w:rsidRPr="001E6FAF" w:rsidRDefault="00155513" w:rsidP="00AB37BF">
            <w:pPr>
              <w:pStyle w:val="ColumnHeading"/>
              <w:keepNext/>
            </w:pPr>
            <w:r w:rsidRPr="001E6FAF">
              <w:t>Poprawka</w:t>
            </w:r>
          </w:p>
        </w:tc>
      </w:tr>
      <w:tr w:rsidR="00F356A6" w:rsidRPr="001E6FAF" w14:paraId="4C66B1B2" w14:textId="77777777" w:rsidTr="00AB37BF">
        <w:trPr>
          <w:jc w:val="center"/>
        </w:trPr>
        <w:tc>
          <w:tcPr>
            <w:tcW w:w="4876" w:type="dxa"/>
            <w:hideMark/>
          </w:tcPr>
          <w:p w14:paraId="3D9ED88C" w14:textId="77777777" w:rsidR="00EB4063" w:rsidRPr="001E6FAF" w:rsidRDefault="00155513" w:rsidP="00AB37BF">
            <w:pPr>
              <w:pStyle w:val="Normal6"/>
            </w:pPr>
            <w:r w:rsidRPr="001E6FAF">
              <w:t>11.</w:t>
            </w:r>
            <w:r w:rsidRPr="001E6FAF">
              <w:tab/>
              <w:t>W przypadku gdy inna CPC zwróci się o dostęp do informacji wymienionych w ust. 4 lit. c), d) i j), dotyczących DFAD rozmieszczonych przez państwo członkowskie, Komisja przekazuje ten wniosek zainteresowanemu państwu członkowskiemu po zwróceniu się wnioskującego CPC o uzasadnienie wniosku. W terminie 20 dni zainteresowane państwo członkowskie udziela Komisji zgody na przekazanie informacji, o których mowa w ust. 4 lit. j), lub uzasadnia swoją odmowę.”;</w:t>
            </w:r>
          </w:p>
        </w:tc>
        <w:tc>
          <w:tcPr>
            <w:tcW w:w="4876" w:type="dxa"/>
            <w:hideMark/>
          </w:tcPr>
          <w:p w14:paraId="11E65565" w14:textId="77777777" w:rsidR="00EB4063" w:rsidRPr="001E6FAF" w:rsidRDefault="00155513" w:rsidP="00AB37BF">
            <w:pPr>
              <w:pStyle w:val="Normal6"/>
              <w:rPr>
                <w:szCs w:val="24"/>
              </w:rPr>
            </w:pPr>
            <w:r w:rsidRPr="001E6FAF">
              <w:t>11.</w:t>
            </w:r>
            <w:r w:rsidRPr="001E6FAF">
              <w:tab/>
              <w:t xml:space="preserve">W przypadku gdy </w:t>
            </w:r>
            <w:r w:rsidRPr="001E6FAF">
              <w:rPr>
                <w:b/>
                <w:i/>
              </w:rPr>
              <w:t>inne państwo członkowskie lub</w:t>
            </w:r>
            <w:r w:rsidRPr="001E6FAF">
              <w:t xml:space="preserve"> inna CPC zwróci się o dostęp do informacji wymienionych w ust. 4 lit. c), d) i j), dotyczących DFAD rozmieszczonych przez państwo członkowskie, Komisja przekazuje ten wniosek zainteresowanemu państwu członkowskiemu</w:t>
            </w:r>
            <w:r w:rsidRPr="001E6FAF">
              <w:rPr>
                <w:b/>
                <w:i/>
              </w:rPr>
              <w:t>. W przypadku gdy inna CPC zwróci się z prośbą o udzielenie informacji, Komisja przekaże tę prośbę dopiero</w:t>
            </w:r>
            <w:r w:rsidRPr="001E6FAF">
              <w:t xml:space="preserve"> po zwróceniu się wnioskującego CPC o uzasadnienie wniosku. W terminie 20 dni zainteresowane państwo członkowskie udziela Komisji zgody na przekazanie informacji, o których mowa w ust. 4 lit. j), lub uzasadnia swoją odmowę.”;</w:t>
            </w:r>
          </w:p>
        </w:tc>
      </w:tr>
    </w:tbl>
    <w:p w14:paraId="1ABBE7BC"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5B5EA9E" w14:textId="77777777" w:rsidR="00EB4063" w:rsidRPr="001E6FAF" w:rsidRDefault="00155513" w:rsidP="00EB4063">
      <w:pPr>
        <w:rPr>
          <w:szCs w:val="24"/>
        </w:rPr>
      </w:pPr>
      <w:r w:rsidRPr="001E6FAF">
        <w:rPr>
          <w:rStyle w:val="HideTWBExt"/>
        </w:rPr>
        <w:t>&lt;/Amend&gt;</w:t>
      </w:r>
    </w:p>
    <w:p w14:paraId="1EF688A4"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206</w:t>
      </w:r>
      <w:r w:rsidRPr="001E6FAF">
        <w:rPr>
          <w:rStyle w:val="HideTWBExt"/>
          <w:b w:val="0"/>
        </w:rPr>
        <w:t>&lt;/NumAm&gt;</w:t>
      </w:r>
    </w:p>
    <w:p w14:paraId="72E4BBD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C0807A5" w14:textId="77777777" w:rsidR="00EB4063" w:rsidRPr="001E6FAF" w:rsidRDefault="00155513" w:rsidP="00EB4063">
      <w:pPr>
        <w:pStyle w:val="NormalBold"/>
      </w:pPr>
      <w:r w:rsidRPr="001E6FAF">
        <w:rPr>
          <w:rStyle w:val="HideTWBExt"/>
          <w:b w:val="0"/>
        </w:rPr>
        <w:t>&lt;Article&gt;</w:t>
      </w:r>
      <w:r w:rsidRPr="001E6FAF">
        <w:t>Artykuł 6 – ustęp 1 – punkt 7</w:t>
      </w:r>
      <w:r w:rsidRPr="001E6FAF">
        <w:rPr>
          <w:rStyle w:val="HideTWBExt"/>
          <w:b w:val="0"/>
        </w:rPr>
        <w:t>&lt;/Article&gt;</w:t>
      </w:r>
    </w:p>
    <w:p w14:paraId="6B1A103E"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61EE096A" w14:textId="77777777" w:rsidR="00EB4063" w:rsidRPr="001E6FAF" w:rsidRDefault="00155513" w:rsidP="00EB4063">
      <w:r w:rsidRPr="001E6FAF">
        <w:rPr>
          <w:rStyle w:val="HideTWBExt"/>
        </w:rPr>
        <w:t>&lt;Article2&gt;</w:t>
      </w:r>
      <w:r w:rsidRPr="001E6FAF">
        <w:t>Artykuł 9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4BF4E2C" w14:textId="77777777" w:rsidTr="00AB37BF">
        <w:trPr>
          <w:jc w:val="center"/>
        </w:trPr>
        <w:tc>
          <w:tcPr>
            <w:tcW w:w="9752" w:type="dxa"/>
            <w:gridSpan w:val="2"/>
          </w:tcPr>
          <w:p w14:paraId="03EC211F" w14:textId="77777777" w:rsidR="00EB4063" w:rsidRPr="001E6FAF" w:rsidRDefault="00EB4063" w:rsidP="00AB37BF">
            <w:pPr>
              <w:keepNext/>
            </w:pPr>
          </w:p>
        </w:tc>
      </w:tr>
      <w:tr w:rsidR="00F356A6" w:rsidRPr="001E6FAF" w14:paraId="7290EBCF" w14:textId="77777777" w:rsidTr="00AB37BF">
        <w:trPr>
          <w:jc w:val="center"/>
        </w:trPr>
        <w:tc>
          <w:tcPr>
            <w:tcW w:w="4876" w:type="dxa"/>
            <w:hideMark/>
          </w:tcPr>
          <w:p w14:paraId="0A26B266" w14:textId="77777777" w:rsidR="00EB4063" w:rsidRPr="001E6FAF" w:rsidRDefault="00155513" w:rsidP="00AB37BF">
            <w:pPr>
              <w:pStyle w:val="ColumnHeading"/>
              <w:keepNext/>
            </w:pPr>
            <w:r w:rsidRPr="001E6FAF">
              <w:t>Tekst proponowany przez Komisję</w:t>
            </w:r>
          </w:p>
        </w:tc>
        <w:tc>
          <w:tcPr>
            <w:tcW w:w="4876" w:type="dxa"/>
            <w:hideMark/>
          </w:tcPr>
          <w:p w14:paraId="0996A051" w14:textId="77777777" w:rsidR="00EB4063" w:rsidRPr="001E6FAF" w:rsidRDefault="00155513" w:rsidP="00AB37BF">
            <w:pPr>
              <w:pStyle w:val="ColumnHeading"/>
              <w:keepNext/>
            </w:pPr>
            <w:r w:rsidRPr="001E6FAF">
              <w:t>Poprawka</w:t>
            </w:r>
          </w:p>
        </w:tc>
      </w:tr>
      <w:tr w:rsidR="00F356A6" w:rsidRPr="001E6FAF" w14:paraId="4032E7D8" w14:textId="77777777" w:rsidTr="00AB37BF">
        <w:trPr>
          <w:jc w:val="center"/>
        </w:trPr>
        <w:tc>
          <w:tcPr>
            <w:tcW w:w="4876" w:type="dxa"/>
            <w:hideMark/>
          </w:tcPr>
          <w:p w14:paraId="3CB360BB" w14:textId="77777777" w:rsidR="00EB4063" w:rsidRPr="001E6FAF" w:rsidRDefault="00155513" w:rsidP="00AB37BF">
            <w:pPr>
              <w:pStyle w:val="Normal6"/>
            </w:pPr>
            <w:r w:rsidRPr="001E6FAF">
              <w:t>1.</w:t>
            </w:r>
            <w:r w:rsidRPr="001E6FAF">
              <w:tab/>
              <w:t>Unijne statki rybackie rejestrują działalność połowową związaną z AFAD, podając dane szczegółowe określone w załączniku 3. Państwa członkowskie przesyłają te informacje Komisji zgodnie z art. 51 ust. 2.</w:t>
            </w:r>
          </w:p>
        </w:tc>
        <w:tc>
          <w:tcPr>
            <w:tcW w:w="4876" w:type="dxa"/>
            <w:hideMark/>
          </w:tcPr>
          <w:p w14:paraId="4892BB94" w14:textId="77777777" w:rsidR="00EB4063" w:rsidRPr="001E6FAF" w:rsidRDefault="00155513" w:rsidP="00AB37BF">
            <w:pPr>
              <w:pStyle w:val="Normal6"/>
              <w:rPr>
                <w:szCs w:val="24"/>
              </w:rPr>
            </w:pPr>
            <w:r w:rsidRPr="001E6FAF">
              <w:t>1.</w:t>
            </w:r>
            <w:r w:rsidRPr="001E6FAF">
              <w:tab/>
              <w:t xml:space="preserve">Unijne statki rybackie rejestrują działalność połowową związaną z </w:t>
            </w:r>
            <w:r w:rsidRPr="001E6FAF">
              <w:rPr>
                <w:b/>
                <w:i/>
              </w:rPr>
              <w:t>zakotwiczonymi urządzeniami do sztucznej koncentracji ryb (</w:t>
            </w:r>
            <w:r w:rsidRPr="001E6FAF">
              <w:t>AFAD</w:t>
            </w:r>
            <w:r w:rsidRPr="001E6FAF">
              <w:rPr>
                <w:b/>
                <w:i/>
              </w:rPr>
              <w:t>)</w:t>
            </w:r>
            <w:r w:rsidRPr="001E6FAF">
              <w:t>, podając dane szczegółowe określone w załączniku 3. Państwa członkowskie przesyłają te informacje Komisji zgodnie z art. 51 ust. 2.</w:t>
            </w:r>
          </w:p>
        </w:tc>
      </w:tr>
    </w:tbl>
    <w:p w14:paraId="7BF52374"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65E1F1E" w14:textId="77777777" w:rsidR="00EB4063" w:rsidRPr="001E6FAF" w:rsidRDefault="00155513" w:rsidP="00EB4063">
      <w:pPr>
        <w:rPr>
          <w:szCs w:val="24"/>
        </w:rPr>
      </w:pPr>
      <w:r w:rsidRPr="001E6FAF">
        <w:rPr>
          <w:rStyle w:val="HideTWBExt"/>
        </w:rPr>
        <w:t>&lt;/Amend&gt;</w:t>
      </w:r>
    </w:p>
    <w:p w14:paraId="63DC6CAE"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207</w:t>
      </w:r>
      <w:r w:rsidRPr="001E6FAF">
        <w:rPr>
          <w:rStyle w:val="HideTWBExt"/>
          <w:b w:val="0"/>
        </w:rPr>
        <w:t>&lt;/NumAm&gt;</w:t>
      </w:r>
    </w:p>
    <w:p w14:paraId="1A42448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B4C99EE" w14:textId="77777777" w:rsidR="00EB4063" w:rsidRPr="001E6FAF" w:rsidRDefault="00155513" w:rsidP="00EB4063">
      <w:pPr>
        <w:pStyle w:val="NormalBold"/>
      </w:pPr>
      <w:r w:rsidRPr="001E6FAF">
        <w:rPr>
          <w:rStyle w:val="HideTWBExt"/>
          <w:b w:val="0"/>
        </w:rPr>
        <w:t>&lt;Article&gt;</w:t>
      </w:r>
      <w:r w:rsidRPr="001E6FAF">
        <w:t>Artykuł 6 – ustęp 1 – punkt 7</w:t>
      </w:r>
      <w:r w:rsidRPr="001E6FAF">
        <w:rPr>
          <w:rStyle w:val="HideTWBExt"/>
          <w:b w:val="0"/>
        </w:rPr>
        <w:t>&lt;/Article&gt;</w:t>
      </w:r>
    </w:p>
    <w:p w14:paraId="44BA2EF4"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35A82B45" w14:textId="77777777" w:rsidR="00EB4063" w:rsidRPr="001E6FAF" w:rsidRDefault="00155513" w:rsidP="00EB4063">
      <w:r w:rsidRPr="001E6FAF">
        <w:rPr>
          <w:rStyle w:val="HideTWBExt"/>
        </w:rPr>
        <w:t>&lt;Article2&gt;</w:t>
      </w:r>
      <w:r w:rsidRPr="001E6FAF">
        <w:t>Artykuł 9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1316CB4" w14:textId="77777777" w:rsidTr="00AB37BF">
        <w:trPr>
          <w:jc w:val="center"/>
        </w:trPr>
        <w:tc>
          <w:tcPr>
            <w:tcW w:w="9752" w:type="dxa"/>
            <w:gridSpan w:val="2"/>
          </w:tcPr>
          <w:p w14:paraId="0F90CDBC" w14:textId="77777777" w:rsidR="00EB4063" w:rsidRPr="001E6FAF" w:rsidRDefault="00EB4063" w:rsidP="00AB37BF">
            <w:pPr>
              <w:keepNext/>
            </w:pPr>
          </w:p>
        </w:tc>
      </w:tr>
      <w:tr w:rsidR="00F356A6" w:rsidRPr="001E6FAF" w14:paraId="09FBFD68" w14:textId="77777777" w:rsidTr="00AB37BF">
        <w:trPr>
          <w:jc w:val="center"/>
        </w:trPr>
        <w:tc>
          <w:tcPr>
            <w:tcW w:w="4876" w:type="dxa"/>
            <w:hideMark/>
          </w:tcPr>
          <w:p w14:paraId="20241334" w14:textId="77777777" w:rsidR="00EB4063" w:rsidRPr="001E6FAF" w:rsidRDefault="00155513" w:rsidP="00AB37BF">
            <w:pPr>
              <w:pStyle w:val="ColumnHeading"/>
              <w:keepNext/>
            </w:pPr>
            <w:r w:rsidRPr="001E6FAF">
              <w:t>Tekst proponowany przez Komisję</w:t>
            </w:r>
          </w:p>
        </w:tc>
        <w:tc>
          <w:tcPr>
            <w:tcW w:w="4876" w:type="dxa"/>
            <w:hideMark/>
          </w:tcPr>
          <w:p w14:paraId="23017541" w14:textId="77777777" w:rsidR="00EB4063" w:rsidRPr="001E6FAF" w:rsidRDefault="00155513" w:rsidP="00AB37BF">
            <w:pPr>
              <w:pStyle w:val="ColumnHeading"/>
              <w:keepNext/>
            </w:pPr>
            <w:r w:rsidRPr="001E6FAF">
              <w:t>Poprawka</w:t>
            </w:r>
          </w:p>
        </w:tc>
      </w:tr>
      <w:tr w:rsidR="00F356A6" w:rsidRPr="001E6FAF" w14:paraId="6C333CAA" w14:textId="77777777" w:rsidTr="00AB37BF">
        <w:trPr>
          <w:jc w:val="center"/>
        </w:trPr>
        <w:tc>
          <w:tcPr>
            <w:tcW w:w="4876" w:type="dxa"/>
            <w:hideMark/>
          </w:tcPr>
          <w:p w14:paraId="23353A80" w14:textId="77777777" w:rsidR="00EB4063" w:rsidRPr="001E6FAF" w:rsidRDefault="00155513" w:rsidP="00AB37BF">
            <w:pPr>
              <w:pStyle w:val="Normal6"/>
            </w:pPr>
            <w:r w:rsidRPr="001E6FAF">
              <w:t>2.</w:t>
            </w:r>
            <w:r w:rsidRPr="001E6FAF">
              <w:tab/>
              <w:t>Państwa członkowskie opracowują krajowe plany zarządzania dotyczące stosowania AFAD przez ich statki rybackie. Plan zarządzania jest zgodny z wytycznymi określonymi w załączniku 2.</w:t>
            </w:r>
          </w:p>
        </w:tc>
        <w:tc>
          <w:tcPr>
            <w:tcW w:w="4876" w:type="dxa"/>
            <w:hideMark/>
          </w:tcPr>
          <w:p w14:paraId="4C12116C" w14:textId="77777777" w:rsidR="00EB4063" w:rsidRPr="001E6FAF" w:rsidRDefault="00155513" w:rsidP="00AB37BF">
            <w:pPr>
              <w:pStyle w:val="Normal6"/>
              <w:rPr>
                <w:szCs w:val="24"/>
              </w:rPr>
            </w:pPr>
            <w:r w:rsidRPr="001E6FAF">
              <w:t>2.</w:t>
            </w:r>
            <w:r w:rsidRPr="001E6FAF">
              <w:tab/>
              <w:t xml:space="preserve">Państwa członkowskie opracowują krajowe plany zarządzania dotyczące stosowania AFAD przez ich statki rybackie. Plan zarządzania jest zgodny z wytycznymi określonymi w załączniku 2 </w:t>
            </w:r>
            <w:r w:rsidRPr="001E6FAF">
              <w:rPr>
                <w:b/>
                <w:i/>
              </w:rPr>
              <w:t>- B</w:t>
            </w:r>
            <w:r w:rsidRPr="001E6FAF">
              <w:t>.</w:t>
            </w:r>
          </w:p>
        </w:tc>
      </w:tr>
    </w:tbl>
    <w:p w14:paraId="04AB3D33"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8576F52" w14:textId="77777777" w:rsidR="00EB4063" w:rsidRPr="001E6FAF" w:rsidRDefault="00155513" w:rsidP="00EB4063">
      <w:pPr>
        <w:rPr>
          <w:szCs w:val="24"/>
        </w:rPr>
      </w:pPr>
      <w:r w:rsidRPr="001E6FAF">
        <w:rPr>
          <w:rStyle w:val="HideTWBExt"/>
        </w:rPr>
        <w:t>&lt;/Amend&gt;</w:t>
      </w:r>
    </w:p>
    <w:p w14:paraId="0D56738F"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208</w:t>
      </w:r>
      <w:r w:rsidRPr="001E6FAF">
        <w:rPr>
          <w:rStyle w:val="HideTWBExt"/>
          <w:b w:val="0"/>
        </w:rPr>
        <w:t>&lt;/NumAm&gt;</w:t>
      </w:r>
    </w:p>
    <w:p w14:paraId="489BF576"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22498C5" w14:textId="77777777" w:rsidR="00EB4063" w:rsidRPr="001E6FAF" w:rsidRDefault="00155513" w:rsidP="00EB4063">
      <w:pPr>
        <w:pStyle w:val="NormalBold"/>
      </w:pPr>
      <w:r w:rsidRPr="001E6FAF">
        <w:rPr>
          <w:rStyle w:val="HideTWBExt"/>
          <w:b w:val="0"/>
        </w:rPr>
        <w:t>&lt;Article&gt;</w:t>
      </w:r>
      <w:r w:rsidRPr="001E6FAF">
        <w:t>Artykuł 6 – ustęp 1 – punkt 7</w:t>
      </w:r>
      <w:r w:rsidRPr="001E6FAF">
        <w:rPr>
          <w:rStyle w:val="HideTWBExt"/>
          <w:b w:val="0"/>
        </w:rPr>
        <w:t>&lt;/Article&gt;</w:t>
      </w:r>
    </w:p>
    <w:p w14:paraId="71057C6E"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7A837102" w14:textId="77777777" w:rsidR="00EB4063" w:rsidRPr="001E6FAF" w:rsidRDefault="00155513" w:rsidP="00EB4063">
      <w:r w:rsidRPr="001E6FAF">
        <w:rPr>
          <w:rStyle w:val="HideTWBExt"/>
        </w:rPr>
        <w:t>&lt;Article2&gt;</w:t>
      </w:r>
      <w:r w:rsidRPr="001E6FAF">
        <w:t>Artykuł 9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0FF6773" w14:textId="77777777" w:rsidTr="00AB37BF">
        <w:trPr>
          <w:jc w:val="center"/>
        </w:trPr>
        <w:tc>
          <w:tcPr>
            <w:tcW w:w="9752" w:type="dxa"/>
            <w:gridSpan w:val="2"/>
          </w:tcPr>
          <w:p w14:paraId="1F934D0B" w14:textId="77777777" w:rsidR="00EB4063" w:rsidRPr="001E6FAF" w:rsidRDefault="00EB4063" w:rsidP="00AB37BF">
            <w:pPr>
              <w:keepNext/>
            </w:pPr>
          </w:p>
        </w:tc>
      </w:tr>
      <w:tr w:rsidR="00F356A6" w:rsidRPr="001E6FAF" w14:paraId="44D0D87B" w14:textId="77777777" w:rsidTr="00AB37BF">
        <w:trPr>
          <w:jc w:val="center"/>
        </w:trPr>
        <w:tc>
          <w:tcPr>
            <w:tcW w:w="4876" w:type="dxa"/>
            <w:hideMark/>
          </w:tcPr>
          <w:p w14:paraId="1130996C" w14:textId="77777777" w:rsidR="00EB4063" w:rsidRPr="001E6FAF" w:rsidRDefault="00155513" w:rsidP="00AB37BF">
            <w:pPr>
              <w:pStyle w:val="ColumnHeading"/>
              <w:keepNext/>
            </w:pPr>
            <w:r w:rsidRPr="001E6FAF">
              <w:t>Tekst proponowany przez Komisję</w:t>
            </w:r>
          </w:p>
        </w:tc>
        <w:tc>
          <w:tcPr>
            <w:tcW w:w="4876" w:type="dxa"/>
            <w:hideMark/>
          </w:tcPr>
          <w:p w14:paraId="107A746B" w14:textId="77777777" w:rsidR="00EB4063" w:rsidRPr="001E6FAF" w:rsidRDefault="00155513" w:rsidP="00AB37BF">
            <w:pPr>
              <w:pStyle w:val="ColumnHeading"/>
              <w:keepNext/>
            </w:pPr>
            <w:r w:rsidRPr="001E6FAF">
              <w:t>Poprawka</w:t>
            </w:r>
          </w:p>
        </w:tc>
      </w:tr>
      <w:tr w:rsidR="00F356A6" w:rsidRPr="001E6FAF" w14:paraId="1895400D" w14:textId="77777777" w:rsidTr="00AB37BF">
        <w:trPr>
          <w:jc w:val="center"/>
        </w:trPr>
        <w:tc>
          <w:tcPr>
            <w:tcW w:w="4876" w:type="dxa"/>
            <w:hideMark/>
          </w:tcPr>
          <w:p w14:paraId="1B0DB596" w14:textId="77777777" w:rsidR="00EB4063" w:rsidRPr="001E6FAF" w:rsidRDefault="00155513" w:rsidP="00AB37BF">
            <w:pPr>
              <w:pStyle w:val="Normal6"/>
            </w:pPr>
            <w:r w:rsidRPr="001E6FAF">
              <w:t>4.</w:t>
            </w:r>
            <w:r w:rsidRPr="001E6FAF">
              <w:tab/>
              <w:t>Państwa członkowskie przeprowadzają inspekcje na morzu w celu zapewnienia, aby rozmieszczone AFAD były oznakowane i zbudowane zgodnie z art. 9a.</w:t>
            </w:r>
          </w:p>
        </w:tc>
        <w:tc>
          <w:tcPr>
            <w:tcW w:w="4876" w:type="dxa"/>
            <w:hideMark/>
          </w:tcPr>
          <w:p w14:paraId="77FBF93B"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30C6F0B1"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B0C7218" w14:textId="77777777" w:rsidR="00EB4063" w:rsidRPr="001E6FAF" w:rsidRDefault="00155513" w:rsidP="00EB4063">
      <w:pPr>
        <w:rPr>
          <w:szCs w:val="24"/>
        </w:rPr>
      </w:pPr>
      <w:r w:rsidRPr="001E6FAF">
        <w:rPr>
          <w:rStyle w:val="HideTWBExt"/>
        </w:rPr>
        <w:t>&lt;/Amend&gt;</w:t>
      </w:r>
    </w:p>
    <w:p w14:paraId="0781DA9D"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209</w:t>
      </w:r>
      <w:r w:rsidRPr="001E6FAF">
        <w:rPr>
          <w:rStyle w:val="HideTWBExt"/>
          <w:b w:val="0"/>
        </w:rPr>
        <w:t>&lt;/NumAm&gt;</w:t>
      </w:r>
    </w:p>
    <w:p w14:paraId="1BAC6EF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12A8AFF" w14:textId="77777777" w:rsidR="00EB4063" w:rsidRPr="001E6FAF" w:rsidRDefault="00155513" w:rsidP="00EB4063">
      <w:pPr>
        <w:pStyle w:val="NormalBold"/>
      </w:pPr>
      <w:r w:rsidRPr="001E6FAF">
        <w:rPr>
          <w:rStyle w:val="HideTWBExt"/>
          <w:b w:val="0"/>
        </w:rPr>
        <w:t>&lt;Article&gt;</w:t>
      </w:r>
      <w:r w:rsidRPr="001E6FAF">
        <w:t>Artykuł 6 – ustęp 1 – punkt 7</w:t>
      </w:r>
      <w:r w:rsidRPr="001E6FAF">
        <w:rPr>
          <w:rStyle w:val="HideTWBExt"/>
          <w:b w:val="0"/>
        </w:rPr>
        <w:t>&lt;/Article&gt;</w:t>
      </w:r>
    </w:p>
    <w:p w14:paraId="18231D20"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62108DA" w14:textId="77777777" w:rsidR="00EB4063" w:rsidRPr="001E6FAF" w:rsidRDefault="00155513" w:rsidP="00EB4063">
      <w:r w:rsidRPr="001E6FAF">
        <w:rPr>
          <w:rStyle w:val="HideTWBExt"/>
        </w:rPr>
        <w:t>&lt;Article2&gt;</w:t>
      </w:r>
      <w:r w:rsidRPr="001E6FAF">
        <w:t>Artykuł 9 – ustęp 5 – akapit 1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4E53E31" w14:textId="77777777" w:rsidTr="00AB37BF">
        <w:trPr>
          <w:jc w:val="center"/>
        </w:trPr>
        <w:tc>
          <w:tcPr>
            <w:tcW w:w="9752" w:type="dxa"/>
            <w:gridSpan w:val="2"/>
          </w:tcPr>
          <w:p w14:paraId="0C5D5DD4" w14:textId="77777777" w:rsidR="00EB4063" w:rsidRPr="001E6FAF" w:rsidRDefault="00EB4063" w:rsidP="00AB37BF">
            <w:pPr>
              <w:keepNext/>
            </w:pPr>
          </w:p>
        </w:tc>
      </w:tr>
      <w:tr w:rsidR="00F356A6" w:rsidRPr="001E6FAF" w14:paraId="0B93E9E2" w14:textId="77777777" w:rsidTr="00AB37BF">
        <w:trPr>
          <w:jc w:val="center"/>
        </w:trPr>
        <w:tc>
          <w:tcPr>
            <w:tcW w:w="4876" w:type="dxa"/>
            <w:hideMark/>
          </w:tcPr>
          <w:p w14:paraId="198FD623" w14:textId="77777777" w:rsidR="00EB4063" w:rsidRPr="001E6FAF" w:rsidRDefault="00155513" w:rsidP="00AB37BF">
            <w:pPr>
              <w:pStyle w:val="ColumnHeading"/>
              <w:keepNext/>
            </w:pPr>
            <w:r w:rsidRPr="001E6FAF">
              <w:t>Tekst proponowany przez Komisję</w:t>
            </w:r>
          </w:p>
        </w:tc>
        <w:tc>
          <w:tcPr>
            <w:tcW w:w="4876" w:type="dxa"/>
            <w:hideMark/>
          </w:tcPr>
          <w:p w14:paraId="3E16CBC4" w14:textId="77777777" w:rsidR="00EB4063" w:rsidRPr="001E6FAF" w:rsidRDefault="00155513" w:rsidP="00AB37BF">
            <w:pPr>
              <w:pStyle w:val="ColumnHeading"/>
              <w:keepNext/>
            </w:pPr>
            <w:r w:rsidRPr="001E6FAF">
              <w:t>Poprawka</w:t>
            </w:r>
          </w:p>
        </w:tc>
      </w:tr>
      <w:tr w:rsidR="00F356A6" w:rsidRPr="001E6FAF" w14:paraId="2F93757E" w14:textId="77777777" w:rsidTr="00AB37BF">
        <w:trPr>
          <w:jc w:val="center"/>
        </w:trPr>
        <w:tc>
          <w:tcPr>
            <w:tcW w:w="4876" w:type="dxa"/>
            <w:hideMark/>
          </w:tcPr>
          <w:p w14:paraId="4480481C" w14:textId="77777777" w:rsidR="00EB4063" w:rsidRPr="001E6FAF" w:rsidRDefault="00155513" w:rsidP="00AB37BF">
            <w:pPr>
              <w:pStyle w:val="Normal6"/>
            </w:pPr>
            <w:r w:rsidRPr="001E6FAF">
              <w:t>W ciągu 15 dni od rozmieszczenia na wodach Unii nowego AFAD państwa członkowskie przekazują Komisji następujące informacje:</w:t>
            </w:r>
          </w:p>
        </w:tc>
        <w:tc>
          <w:tcPr>
            <w:tcW w:w="4876" w:type="dxa"/>
            <w:hideMark/>
          </w:tcPr>
          <w:p w14:paraId="085B3F2E" w14:textId="77777777" w:rsidR="00EB4063" w:rsidRPr="001E6FAF" w:rsidRDefault="00155513" w:rsidP="00AB37BF">
            <w:pPr>
              <w:pStyle w:val="Normal6"/>
              <w:rPr>
                <w:szCs w:val="24"/>
              </w:rPr>
            </w:pPr>
            <w:r w:rsidRPr="001E6FAF">
              <w:rPr>
                <w:i/>
              </w:rPr>
              <w:t>(Nie dotyczy polskiej wersji językowej)</w:t>
            </w:r>
          </w:p>
        </w:tc>
      </w:tr>
    </w:tbl>
    <w:p w14:paraId="470F3BF0"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E7B45DF" w14:textId="77777777" w:rsidR="00EB4063" w:rsidRPr="001E6FAF" w:rsidRDefault="00155513" w:rsidP="00EB4063">
      <w:pPr>
        <w:rPr>
          <w:szCs w:val="24"/>
        </w:rPr>
      </w:pPr>
      <w:r w:rsidRPr="001E6FAF">
        <w:rPr>
          <w:rStyle w:val="HideTWBExt"/>
        </w:rPr>
        <w:t>&lt;/Amend&gt;</w:t>
      </w:r>
    </w:p>
    <w:p w14:paraId="4A345421"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210</w:t>
      </w:r>
      <w:r w:rsidRPr="001E6FAF">
        <w:rPr>
          <w:rStyle w:val="HideTWBExt"/>
          <w:b w:val="0"/>
        </w:rPr>
        <w:t>&lt;/NumAm&gt;</w:t>
      </w:r>
    </w:p>
    <w:p w14:paraId="548C40D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3A0638E" w14:textId="77777777" w:rsidR="00EB4063" w:rsidRPr="001E6FAF" w:rsidRDefault="00155513" w:rsidP="00EB4063">
      <w:pPr>
        <w:pStyle w:val="NormalBold"/>
      </w:pPr>
      <w:r w:rsidRPr="001E6FAF">
        <w:rPr>
          <w:rStyle w:val="HideTWBExt"/>
          <w:b w:val="0"/>
        </w:rPr>
        <w:t>&lt;Article&gt;</w:t>
      </w:r>
      <w:r w:rsidRPr="001E6FAF">
        <w:t>Artykuł 6 – ustęp 1 – punkt 7</w:t>
      </w:r>
      <w:r w:rsidRPr="001E6FAF">
        <w:rPr>
          <w:rStyle w:val="HideTWBExt"/>
          <w:b w:val="0"/>
        </w:rPr>
        <w:t>&lt;/Article&gt;</w:t>
      </w:r>
    </w:p>
    <w:p w14:paraId="5B180431"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4365C230" w14:textId="77777777" w:rsidR="00EB4063" w:rsidRPr="001E6FAF" w:rsidRDefault="00155513" w:rsidP="00EB4063">
      <w:r w:rsidRPr="001E6FAF">
        <w:rPr>
          <w:rStyle w:val="HideTWBExt"/>
        </w:rPr>
        <w:t>&lt;Article2&gt;</w:t>
      </w:r>
      <w:r w:rsidRPr="001E6FAF">
        <w:t>Artykuł 9 – ustęp 5 – akapit 1 – litera c</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41546FC" w14:textId="77777777" w:rsidTr="00AB37BF">
        <w:trPr>
          <w:jc w:val="center"/>
        </w:trPr>
        <w:tc>
          <w:tcPr>
            <w:tcW w:w="9752" w:type="dxa"/>
            <w:gridSpan w:val="2"/>
          </w:tcPr>
          <w:p w14:paraId="31D784FA" w14:textId="77777777" w:rsidR="00EB4063" w:rsidRPr="001E6FAF" w:rsidRDefault="00EB4063" w:rsidP="00AB37BF">
            <w:pPr>
              <w:keepNext/>
            </w:pPr>
          </w:p>
        </w:tc>
      </w:tr>
      <w:tr w:rsidR="00F356A6" w:rsidRPr="001E6FAF" w14:paraId="61C4512F" w14:textId="77777777" w:rsidTr="00AB37BF">
        <w:trPr>
          <w:jc w:val="center"/>
        </w:trPr>
        <w:tc>
          <w:tcPr>
            <w:tcW w:w="4876" w:type="dxa"/>
            <w:hideMark/>
          </w:tcPr>
          <w:p w14:paraId="2F50F50F" w14:textId="77777777" w:rsidR="00EB4063" w:rsidRPr="001E6FAF" w:rsidRDefault="00155513" w:rsidP="00AB37BF">
            <w:pPr>
              <w:pStyle w:val="ColumnHeading"/>
              <w:keepNext/>
            </w:pPr>
            <w:r w:rsidRPr="001E6FAF">
              <w:t>Tekst proponowany przez Komisję</w:t>
            </w:r>
          </w:p>
        </w:tc>
        <w:tc>
          <w:tcPr>
            <w:tcW w:w="4876" w:type="dxa"/>
            <w:hideMark/>
          </w:tcPr>
          <w:p w14:paraId="4FD60D2D" w14:textId="77777777" w:rsidR="00EB4063" w:rsidRPr="001E6FAF" w:rsidRDefault="00155513" w:rsidP="00AB37BF">
            <w:pPr>
              <w:pStyle w:val="ColumnHeading"/>
              <w:keepNext/>
            </w:pPr>
            <w:r w:rsidRPr="001E6FAF">
              <w:t>Poprawka</w:t>
            </w:r>
          </w:p>
        </w:tc>
      </w:tr>
      <w:tr w:rsidR="00F356A6" w:rsidRPr="001E6FAF" w14:paraId="4900518A" w14:textId="77777777" w:rsidTr="00AB37BF">
        <w:trPr>
          <w:jc w:val="center"/>
        </w:trPr>
        <w:tc>
          <w:tcPr>
            <w:tcW w:w="4876" w:type="dxa"/>
            <w:hideMark/>
          </w:tcPr>
          <w:p w14:paraId="436B701C" w14:textId="77777777" w:rsidR="00EB4063" w:rsidRPr="001E6FAF" w:rsidRDefault="00155513" w:rsidP="00AB37BF">
            <w:pPr>
              <w:pStyle w:val="Normal6"/>
            </w:pPr>
            <w:r w:rsidRPr="001E6FAF">
              <w:t>c)</w:t>
            </w:r>
            <w:r w:rsidRPr="001E6FAF">
              <w:tab/>
              <w:t xml:space="preserve">niepowtarzalny krajowy numer identyfikacyjny, o którym mowa w ust. </w:t>
            </w:r>
            <w:r w:rsidRPr="001E6FAF">
              <w:rPr>
                <w:b/>
                <w:i/>
              </w:rPr>
              <w:t>4.</w:t>
            </w:r>
          </w:p>
        </w:tc>
        <w:tc>
          <w:tcPr>
            <w:tcW w:w="4876" w:type="dxa"/>
            <w:hideMark/>
          </w:tcPr>
          <w:p w14:paraId="0BB8BB91" w14:textId="77777777" w:rsidR="00EB4063" w:rsidRPr="001E6FAF" w:rsidRDefault="00155513" w:rsidP="00AB37BF">
            <w:pPr>
              <w:pStyle w:val="Normal6"/>
              <w:rPr>
                <w:szCs w:val="24"/>
              </w:rPr>
            </w:pPr>
            <w:r w:rsidRPr="001E6FAF">
              <w:t>c)</w:t>
            </w:r>
            <w:r w:rsidRPr="001E6FAF">
              <w:tab/>
              <w:t xml:space="preserve">niepowtarzalny krajowy numer identyfikacyjny, o którym mowa w ust. </w:t>
            </w:r>
            <w:r w:rsidRPr="001E6FAF">
              <w:rPr>
                <w:b/>
                <w:i/>
              </w:rPr>
              <w:t>3.</w:t>
            </w:r>
          </w:p>
        </w:tc>
      </w:tr>
    </w:tbl>
    <w:p w14:paraId="2C44E6E3"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A5A5E71" w14:textId="77777777" w:rsidR="00EB4063" w:rsidRPr="001E6FAF" w:rsidRDefault="00155513" w:rsidP="00EB4063">
      <w:pPr>
        <w:rPr>
          <w:szCs w:val="24"/>
        </w:rPr>
      </w:pPr>
      <w:r w:rsidRPr="001E6FAF">
        <w:rPr>
          <w:rStyle w:val="HideTWBExt"/>
        </w:rPr>
        <w:t>&lt;/Amend&gt;</w:t>
      </w:r>
    </w:p>
    <w:p w14:paraId="27E5F5EF"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211</w:t>
      </w:r>
      <w:r w:rsidRPr="001E6FAF">
        <w:rPr>
          <w:rStyle w:val="HideTWBExt"/>
          <w:b w:val="0"/>
        </w:rPr>
        <w:t>&lt;/NumAm&gt;</w:t>
      </w:r>
    </w:p>
    <w:p w14:paraId="3C18A658"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8B2539D" w14:textId="77777777" w:rsidR="00EB4063" w:rsidRPr="001E6FAF" w:rsidRDefault="00155513" w:rsidP="00EB4063">
      <w:pPr>
        <w:pStyle w:val="NormalBold"/>
      </w:pPr>
      <w:r w:rsidRPr="001E6FAF">
        <w:rPr>
          <w:rStyle w:val="HideTWBExt"/>
          <w:b w:val="0"/>
        </w:rPr>
        <w:t>&lt;Article&gt;</w:t>
      </w:r>
      <w:r w:rsidRPr="001E6FAF">
        <w:t>Artykuł 6 – ustęp 1 – punkt 7</w:t>
      </w:r>
      <w:r w:rsidRPr="001E6FAF">
        <w:rPr>
          <w:rStyle w:val="HideTWBExt"/>
          <w:b w:val="0"/>
        </w:rPr>
        <w:t>&lt;/Article&gt;</w:t>
      </w:r>
    </w:p>
    <w:p w14:paraId="0C3E791E"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53B92786" w14:textId="77777777" w:rsidR="00EB4063" w:rsidRPr="001E6FAF" w:rsidRDefault="00155513" w:rsidP="00EB4063">
      <w:r w:rsidRPr="001E6FAF">
        <w:rPr>
          <w:rStyle w:val="HideTWBExt"/>
        </w:rPr>
        <w:t>&lt;Article2&gt;</w:t>
      </w:r>
      <w:r w:rsidRPr="001E6FAF">
        <w:t>Artykuł 9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1732B07" w14:textId="77777777" w:rsidTr="00AB37BF">
        <w:trPr>
          <w:jc w:val="center"/>
        </w:trPr>
        <w:tc>
          <w:tcPr>
            <w:tcW w:w="9752" w:type="dxa"/>
            <w:gridSpan w:val="2"/>
          </w:tcPr>
          <w:p w14:paraId="012E1F4B" w14:textId="77777777" w:rsidR="00EB4063" w:rsidRPr="001E6FAF" w:rsidRDefault="00EB4063" w:rsidP="00AB37BF">
            <w:pPr>
              <w:keepNext/>
            </w:pPr>
          </w:p>
        </w:tc>
      </w:tr>
      <w:tr w:rsidR="00F356A6" w:rsidRPr="001E6FAF" w14:paraId="0E743AE9" w14:textId="77777777" w:rsidTr="00AB37BF">
        <w:trPr>
          <w:jc w:val="center"/>
        </w:trPr>
        <w:tc>
          <w:tcPr>
            <w:tcW w:w="4876" w:type="dxa"/>
            <w:hideMark/>
          </w:tcPr>
          <w:p w14:paraId="1A46A0E2" w14:textId="77777777" w:rsidR="00EB4063" w:rsidRPr="001E6FAF" w:rsidRDefault="00155513" w:rsidP="00AB37BF">
            <w:pPr>
              <w:pStyle w:val="ColumnHeading"/>
              <w:keepNext/>
            </w:pPr>
            <w:r w:rsidRPr="001E6FAF">
              <w:t>Tekst proponowany przez Komisję</w:t>
            </w:r>
          </w:p>
        </w:tc>
        <w:tc>
          <w:tcPr>
            <w:tcW w:w="4876" w:type="dxa"/>
            <w:hideMark/>
          </w:tcPr>
          <w:p w14:paraId="2296CE47" w14:textId="77777777" w:rsidR="00EB4063" w:rsidRPr="001E6FAF" w:rsidRDefault="00155513" w:rsidP="00AB37BF">
            <w:pPr>
              <w:pStyle w:val="ColumnHeading"/>
              <w:keepNext/>
            </w:pPr>
            <w:r w:rsidRPr="001E6FAF">
              <w:t>Poprawka</w:t>
            </w:r>
          </w:p>
        </w:tc>
      </w:tr>
      <w:tr w:rsidR="00F356A6" w:rsidRPr="001E6FAF" w14:paraId="45F00ADA" w14:textId="77777777" w:rsidTr="00AB37BF">
        <w:trPr>
          <w:jc w:val="center"/>
        </w:trPr>
        <w:tc>
          <w:tcPr>
            <w:tcW w:w="4876" w:type="dxa"/>
            <w:hideMark/>
          </w:tcPr>
          <w:p w14:paraId="1C04AA34" w14:textId="77777777" w:rsidR="00EB4063" w:rsidRPr="001E6FAF" w:rsidRDefault="00155513" w:rsidP="00AB37BF">
            <w:pPr>
              <w:pStyle w:val="Normal6"/>
            </w:pPr>
            <w:r w:rsidRPr="001E6FAF">
              <w:t>6.</w:t>
            </w:r>
            <w:r w:rsidRPr="001E6FAF">
              <w:tab/>
              <w:t>Nie później niż 75 dni przed dorocznym posiedzeniem IOTC państwa członkowskie przedkładają sprawozdanie z postępów w realizacji planu zarządzania dotyczącego stosowania AFAD oraz, w razie potrzeby, przegląd pierwotnie przedłożonego planu zarządzania. Sprawozdanie z postępów zawiera rejestr rozmieszczonych, zagubionych, porzuconych i wyrzuconych AFAD oraz dane o liczbie i wyniki inspekcji, o których mowa w ust. 3.</w:t>
            </w:r>
          </w:p>
        </w:tc>
        <w:tc>
          <w:tcPr>
            <w:tcW w:w="4876" w:type="dxa"/>
            <w:hideMark/>
          </w:tcPr>
          <w:p w14:paraId="7A025126"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24DD2457"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2C7DA99" w14:textId="77777777" w:rsidR="00EB4063" w:rsidRPr="001E6FAF" w:rsidRDefault="00155513" w:rsidP="00EB4063">
      <w:pPr>
        <w:rPr>
          <w:szCs w:val="24"/>
        </w:rPr>
      </w:pPr>
      <w:r w:rsidRPr="001E6FAF">
        <w:rPr>
          <w:rStyle w:val="HideTWBExt"/>
        </w:rPr>
        <w:t>&lt;/Amend&gt;</w:t>
      </w:r>
    </w:p>
    <w:p w14:paraId="5819F3E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212</w:t>
      </w:r>
      <w:r w:rsidRPr="001E6FAF">
        <w:rPr>
          <w:rStyle w:val="HideTWBExt"/>
          <w:b w:val="0"/>
        </w:rPr>
        <w:t>&lt;/NumAm&gt;</w:t>
      </w:r>
    </w:p>
    <w:p w14:paraId="76ADBF79"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29782C4" w14:textId="77777777" w:rsidR="00EB4063" w:rsidRPr="001E6FAF" w:rsidRDefault="00155513" w:rsidP="00EB4063">
      <w:pPr>
        <w:pStyle w:val="NormalBold"/>
      </w:pPr>
      <w:r w:rsidRPr="001E6FAF">
        <w:rPr>
          <w:rStyle w:val="HideTWBExt"/>
          <w:b w:val="0"/>
        </w:rPr>
        <w:t>&lt;Article&gt;</w:t>
      </w:r>
      <w:r w:rsidRPr="001E6FAF">
        <w:t>Artykuł 6 – ustęp 1 – punkt 8</w:t>
      </w:r>
      <w:r w:rsidRPr="001E6FAF">
        <w:rPr>
          <w:rStyle w:val="HideTWBExt"/>
          <w:b w:val="0"/>
        </w:rPr>
        <w:t>&lt;/Article&gt;</w:t>
      </w:r>
    </w:p>
    <w:p w14:paraId="09804BC9"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9E80271" w14:textId="77777777" w:rsidR="00EB4063" w:rsidRPr="001E6FAF" w:rsidRDefault="00155513" w:rsidP="00EB4063">
      <w:r w:rsidRPr="001E6FAF">
        <w:rPr>
          <w:rStyle w:val="HideTWBExt"/>
        </w:rPr>
        <w:t>&lt;Article2&gt;</w:t>
      </w:r>
      <w:r w:rsidRPr="001E6FAF">
        <w:t>Artykuł 9a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8DF04E2" w14:textId="77777777" w:rsidTr="00AB37BF">
        <w:trPr>
          <w:jc w:val="center"/>
        </w:trPr>
        <w:tc>
          <w:tcPr>
            <w:tcW w:w="9752" w:type="dxa"/>
            <w:gridSpan w:val="2"/>
          </w:tcPr>
          <w:p w14:paraId="74B257CB" w14:textId="77777777" w:rsidR="00EB4063" w:rsidRPr="001E6FAF" w:rsidRDefault="00EB4063" w:rsidP="00AB37BF">
            <w:pPr>
              <w:keepNext/>
            </w:pPr>
          </w:p>
        </w:tc>
      </w:tr>
      <w:tr w:rsidR="00F356A6" w:rsidRPr="001E6FAF" w14:paraId="2AB2AD96" w14:textId="77777777" w:rsidTr="00AB37BF">
        <w:trPr>
          <w:jc w:val="center"/>
        </w:trPr>
        <w:tc>
          <w:tcPr>
            <w:tcW w:w="4876" w:type="dxa"/>
            <w:hideMark/>
          </w:tcPr>
          <w:p w14:paraId="1ECB5D8C" w14:textId="77777777" w:rsidR="00EB4063" w:rsidRPr="001E6FAF" w:rsidRDefault="00155513" w:rsidP="00AB37BF">
            <w:pPr>
              <w:pStyle w:val="ColumnHeading"/>
              <w:keepNext/>
            </w:pPr>
            <w:r w:rsidRPr="001E6FAF">
              <w:t>Tekst proponowany przez Komisję</w:t>
            </w:r>
          </w:p>
        </w:tc>
        <w:tc>
          <w:tcPr>
            <w:tcW w:w="4876" w:type="dxa"/>
            <w:hideMark/>
          </w:tcPr>
          <w:p w14:paraId="7AD078AE" w14:textId="77777777" w:rsidR="00EB4063" w:rsidRPr="001E6FAF" w:rsidRDefault="00155513" w:rsidP="00AB37BF">
            <w:pPr>
              <w:pStyle w:val="ColumnHeading"/>
              <w:keepNext/>
            </w:pPr>
            <w:r w:rsidRPr="001E6FAF">
              <w:t>Poprawka</w:t>
            </w:r>
          </w:p>
        </w:tc>
      </w:tr>
      <w:tr w:rsidR="00F356A6" w:rsidRPr="001E6FAF" w14:paraId="61987A8D" w14:textId="77777777" w:rsidTr="00AB37BF">
        <w:trPr>
          <w:jc w:val="center"/>
        </w:trPr>
        <w:tc>
          <w:tcPr>
            <w:tcW w:w="4876" w:type="dxa"/>
            <w:hideMark/>
          </w:tcPr>
          <w:p w14:paraId="23BA2F6E" w14:textId="77777777" w:rsidR="00EB4063" w:rsidRPr="001E6FAF" w:rsidRDefault="00155513" w:rsidP="00AB37BF">
            <w:pPr>
              <w:pStyle w:val="Normal6"/>
            </w:pPr>
            <w:r w:rsidRPr="001E6FAF">
              <w:t>3.</w:t>
            </w:r>
            <w:r w:rsidRPr="001E6FAF">
              <w:tab/>
              <w:t>Przy wyborze miejsca rozmieszczenia AFAD lub zastąpienia rozmieszczonych AFAD państwa członkowskie i unijne statki rybackie dopilnowują, aby uwzględniono charakter i profil dna morskiego. W miarę możliwości należy unikać miejsc o stromych zboczach, aby zminimalizować ryzyko utraty urządzenia.</w:t>
            </w:r>
          </w:p>
        </w:tc>
        <w:tc>
          <w:tcPr>
            <w:tcW w:w="4876" w:type="dxa"/>
            <w:hideMark/>
          </w:tcPr>
          <w:p w14:paraId="38BA63EE"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31A24BF0"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A48126D" w14:textId="77777777" w:rsidR="00EB4063" w:rsidRPr="001E6FAF" w:rsidRDefault="00155513" w:rsidP="00EB4063">
      <w:r w:rsidRPr="001E6FAF">
        <w:rPr>
          <w:rStyle w:val="HideTWBExt"/>
        </w:rPr>
        <w:t>&lt;/Amend&gt;</w:t>
      </w:r>
    </w:p>
    <w:p w14:paraId="79F7AA13"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213</w:t>
      </w:r>
      <w:r w:rsidRPr="001E6FAF">
        <w:rPr>
          <w:rStyle w:val="HideTWBExt"/>
          <w:b w:val="0"/>
        </w:rPr>
        <w:t>&lt;/NumAm&gt;</w:t>
      </w:r>
    </w:p>
    <w:p w14:paraId="2D4489DF"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96A0A4D" w14:textId="77777777" w:rsidR="00EB4063" w:rsidRPr="001E6FAF" w:rsidRDefault="00155513" w:rsidP="00EB4063">
      <w:pPr>
        <w:pStyle w:val="NormalBold"/>
      </w:pPr>
      <w:r w:rsidRPr="001E6FAF">
        <w:rPr>
          <w:rStyle w:val="HideTWBExt"/>
          <w:b w:val="0"/>
        </w:rPr>
        <w:t>&lt;Article&gt;</w:t>
      </w:r>
      <w:r w:rsidRPr="001E6FAF">
        <w:t>Artykuł 6 – ustęp 1 – punkt 11</w:t>
      </w:r>
      <w:r w:rsidRPr="001E6FAF">
        <w:rPr>
          <w:rStyle w:val="HideTWBExt"/>
          <w:b w:val="0"/>
        </w:rPr>
        <w:t>&lt;/Article&gt;</w:t>
      </w:r>
    </w:p>
    <w:p w14:paraId="341A0118"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64A8B661" w14:textId="77777777" w:rsidR="00EB4063" w:rsidRPr="001E6FAF" w:rsidRDefault="00155513" w:rsidP="00EB4063">
      <w:r w:rsidRPr="001E6FAF">
        <w:rPr>
          <w:rStyle w:val="HideTWBExt"/>
        </w:rPr>
        <w:t>&lt;Article2&gt;</w:t>
      </w:r>
      <w:r w:rsidRPr="001E6FAF">
        <w:t>Artykuł 22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9E21BE3" w14:textId="77777777" w:rsidTr="00AB37BF">
        <w:trPr>
          <w:jc w:val="center"/>
        </w:trPr>
        <w:tc>
          <w:tcPr>
            <w:tcW w:w="9752" w:type="dxa"/>
            <w:gridSpan w:val="2"/>
          </w:tcPr>
          <w:p w14:paraId="37699E13" w14:textId="77777777" w:rsidR="00EB4063" w:rsidRPr="001E6FAF" w:rsidRDefault="00EB4063" w:rsidP="00AB37BF">
            <w:pPr>
              <w:keepNext/>
            </w:pPr>
          </w:p>
        </w:tc>
      </w:tr>
      <w:tr w:rsidR="00F356A6" w:rsidRPr="001E6FAF" w14:paraId="620B4FD3" w14:textId="77777777" w:rsidTr="00AB37BF">
        <w:trPr>
          <w:jc w:val="center"/>
        </w:trPr>
        <w:tc>
          <w:tcPr>
            <w:tcW w:w="4876" w:type="dxa"/>
            <w:hideMark/>
          </w:tcPr>
          <w:p w14:paraId="2254BD44" w14:textId="77777777" w:rsidR="00EB4063" w:rsidRPr="001E6FAF" w:rsidRDefault="00155513" w:rsidP="00AB37BF">
            <w:pPr>
              <w:pStyle w:val="ColumnHeading"/>
              <w:keepNext/>
            </w:pPr>
            <w:r w:rsidRPr="001E6FAF">
              <w:t>Tekst proponowany przez Komisję</w:t>
            </w:r>
          </w:p>
        </w:tc>
        <w:tc>
          <w:tcPr>
            <w:tcW w:w="4876" w:type="dxa"/>
            <w:hideMark/>
          </w:tcPr>
          <w:p w14:paraId="27ED9F77" w14:textId="77777777" w:rsidR="00EB4063" w:rsidRPr="001E6FAF" w:rsidRDefault="00155513" w:rsidP="00AB37BF">
            <w:pPr>
              <w:pStyle w:val="ColumnHeading"/>
              <w:keepNext/>
            </w:pPr>
            <w:r w:rsidRPr="001E6FAF">
              <w:t>Poprawka</w:t>
            </w:r>
          </w:p>
        </w:tc>
      </w:tr>
      <w:tr w:rsidR="00F356A6" w:rsidRPr="001E6FAF" w14:paraId="2B1F594A" w14:textId="77777777" w:rsidTr="00AB37BF">
        <w:trPr>
          <w:jc w:val="center"/>
        </w:trPr>
        <w:tc>
          <w:tcPr>
            <w:tcW w:w="4876" w:type="dxa"/>
            <w:hideMark/>
          </w:tcPr>
          <w:p w14:paraId="67024950" w14:textId="77777777" w:rsidR="00EB4063" w:rsidRPr="001E6FAF" w:rsidRDefault="00155513" w:rsidP="00AB37BF">
            <w:pPr>
              <w:pStyle w:val="Normal6"/>
            </w:pPr>
            <w:r w:rsidRPr="001E6FAF">
              <w:t>1.</w:t>
            </w:r>
            <w:r w:rsidRPr="001E6FAF">
              <w:tab/>
              <w:t>Unijne statki rybackie stosują środki ograniczające ryzyko w celu zmniejszenia poziomów przyłowu ptaków morskich na wszystkich obszarach połowowych, we wszystkich okresach połowu i na wszystkich łowiskach. Na obszarze na południe od 25 stopni szerokości geograficznej południowej wszystkie taklowce stosują co najmniej dwa z trzech środków ograniczających ryzyko określonych w załączniku 4</w:t>
            </w:r>
            <w:r w:rsidRPr="001E6FAF">
              <w:rPr>
                <w:b/>
                <w:i/>
              </w:rPr>
              <w:t>, w brzmieniu zmienionym niniejszym rozporządzeniem,</w:t>
            </w:r>
            <w:r w:rsidRPr="001E6FAF">
              <w:t xml:space="preserve"> lub ewentualnie stosują tylko urządzenia do osłony haczyków, i spełniają minimalne normy dotyczące tych środków. Konstrukcja i rozmieszczenie podbór straszących są zgodne z dodatkowymi specyfikacjami określonymi w załączniku 5.</w:t>
            </w:r>
          </w:p>
        </w:tc>
        <w:tc>
          <w:tcPr>
            <w:tcW w:w="4876" w:type="dxa"/>
            <w:hideMark/>
          </w:tcPr>
          <w:p w14:paraId="5DC35EF9" w14:textId="77777777" w:rsidR="00EB4063" w:rsidRPr="001E6FAF" w:rsidRDefault="00155513" w:rsidP="00AB37BF">
            <w:pPr>
              <w:pStyle w:val="Normal6"/>
              <w:rPr>
                <w:szCs w:val="24"/>
              </w:rPr>
            </w:pPr>
            <w:r w:rsidRPr="001E6FAF">
              <w:t>1.</w:t>
            </w:r>
            <w:r w:rsidRPr="001E6FAF">
              <w:tab/>
              <w:t>Unijne statki rybackie stosują środki ograniczające ryzyko w celu zmniejszenia poziomów przyłowu ptaków morskich na wszystkich obszarach połowowych, we wszystkich okresach połowu i na wszystkich łowiskach. Na obszarze na południe od 25 stopni szerokości geograficznej południowej wszystkie taklowce stosują co najmniej dwa z trzech środków ograniczających ryzyko określonych w załączniku 4 lub ewentualnie stosują tylko urządzenia do osłony haczyków, i spełniają minimalne normy dotyczące tych środków. Konstrukcja i rozmieszczenie podbór straszących są zgodne z dodatkowymi specyfikacjami określonymi w załączniku 5.</w:t>
            </w:r>
          </w:p>
        </w:tc>
      </w:tr>
    </w:tbl>
    <w:p w14:paraId="6CB135C2"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6568576C" w14:textId="77777777" w:rsidR="00EB4063" w:rsidRPr="001E6FAF" w:rsidRDefault="00155513" w:rsidP="00EB4063">
      <w:r w:rsidRPr="001E6FAF">
        <w:rPr>
          <w:rStyle w:val="HideTWBExt"/>
        </w:rPr>
        <w:t>&lt;/Amend&gt;</w:t>
      </w:r>
    </w:p>
    <w:p w14:paraId="6EEEC57D"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214</w:t>
      </w:r>
      <w:r w:rsidRPr="001E6FAF">
        <w:rPr>
          <w:rStyle w:val="HideTWBExt"/>
          <w:b w:val="0"/>
        </w:rPr>
        <w:t>&lt;/NumAm&gt;</w:t>
      </w:r>
    </w:p>
    <w:p w14:paraId="591B44E5"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62EE208" w14:textId="77777777" w:rsidR="00EB4063" w:rsidRPr="001E6FAF" w:rsidRDefault="00155513" w:rsidP="00EB4063">
      <w:pPr>
        <w:pStyle w:val="NormalBold"/>
      </w:pPr>
      <w:r w:rsidRPr="001E6FAF">
        <w:rPr>
          <w:rStyle w:val="HideTWBExt"/>
          <w:b w:val="0"/>
        </w:rPr>
        <w:t>&lt;Article&gt;</w:t>
      </w:r>
      <w:r w:rsidRPr="001E6FAF">
        <w:t>Artykuł 6 – ustęp 1 – punkt 12</w:t>
      </w:r>
      <w:r w:rsidRPr="001E6FAF">
        <w:rPr>
          <w:rStyle w:val="HideTWBExt"/>
          <w:b w:val="0"/>
        </w:rPr>
        <w:t>&lt;/Article&gt;</w:t>
      </w:r>
    </w:p>
    <w:p w14:paraId="4FA20268"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5431DC9" w14:textId="77777777" w:rsidR="00EB4063" w:rsidRPr="001E6FAF" w:rsidRDefault="00155513" w:rsidP="00EB4063">
      <w:r w:rsidRPr="001E6FAF">
        <w:rPr>
          <w:rStyle w:val="HideTWBExt"/>
        </w:rPr>
        <w:t>&lt;Article2&gt;</w:t>
      </w:r>
      <w:r w:rsidRPr="001E6FAF">
        <w:t>Artykuł 30 – ustęp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67642FD" w14:textId="77777777" w:rsidTr="00AB37BF">
        <w:trPr>
          <w:jc w:val="center"/>
        </w:trPr>
        <w:tc>
          <w:tcPr>
            <w:tcW w:w="9752" w:type="dxa"/>
            <w:gridSpan w:val="2"/>
          </w:tcPr>
          <w:p w14:paraId="4ADA5EDE" w14:textId="77777777" w:rsidR="00EB4063" w:rsidRPr="001E6FAF" w:rsidRDefault="00EB4063" w:rsidP="00AB37BF">
            <w:pPr>
              <w:keepNext/>
            </w:pPr>
          </w:p>
        </w:tc>
      </w:tr>
      <w:tr w:rsidR="00F356A6" w:rsidRPr="001E6FAF" w14:paraId="590EF60F" w14:textId="77777777" w:rsidTr="00AB37BF">
        <w:trPr>
          <w:jc w:val="center"/>
        </w:trPr>
        <w:tc>
          <w:tcPr>
            <w:tcW w:w="4876" w:type="dxa"/>
            <w:hideMark/>
          </w:tcPr>
          <w:p w14:paraId="71F4C3AA" w14:textId="77777777" w:rsidR="00EB4063" w:rsidRPr="001E6FAF" w:rsidRDefault="00155513" w:rsidP="00AB37BF">
            <w:pPr>
              <w:pStyle w:val="ColumnHeading"/>
              <w:keepNext/>
            </w:pPr>
            <w:r w:rsidRPr="001E6FAF">
              <w:t>Tekst proponowany przez Komisję</w:t>
            </w:r>
          </w:p>
        </w:tc>
        <w:tc>
          <w:tcPr>
            <w:tcW w:w="4876" w:type="dxa"/>
            <w:hideMark/>
          </w:tcPr>
          <w:p w14:paraId="56035634" w14:textId="77777777" w:rsidR="00EB4063" w:rsidRPr="001E6FAF" w:rsidRDefault="00155513" w:rsidP="00AB37BF">
            <w:pPr>
              <w:pStyle w:val="ColumnHeading"/>
              <w:keepNext/>
            </w:pPr>
            <w:r w:rsidRPr="001E6FAF">
              <w:t>Poprawka</w:t>
            </w:r>
          </w:p>
        </w:tc>
      </w:tr>
      <w:tr w:rsidR="00F356A6" w:rsidRPr="001E6FAF" w14:paraId="2BA39591" w14:textId="77777777" w:rsidTr="00AB37BF">
        <w:trPr>
          <w:jc w:val="center"/>
        </w:trPr>
        <w:tc>
          <w:tcPr>
            <w:tcW w:w="4876" w:type="dxa"/>
            <w:hideMark/>
          </w:tcPr>
          <w:p w14:paraId="2E02903E" w14:textId="77777777" w:rsidR="00EB4063" w:rsidRPr="001E6FAF" w:rsidRDefault="00155513" w:rsidP="00AB37BF">
            <w:pPr>
              <w:pStyle w:val="Normal6"/>
            </w:pPr>
            <w:r w:rsidRPr="001E6FAF">
              <w:t>4.</w:t>
            </w:r>
            <w:r w:rsidRPr="001E6FAF">
              <w:tab/>
              <w:t>Pod warunkiem spełnienia minimalnych obowiązkowych standardów sprawozdawczości danych w ramach programu obecności obserwatorów regionalnych</w:t>
            </w:r>
            <w:r w:rsidRPr="001E6FAF">
              <w:rPr>
                <w:vertAlign w:val="superscript"/>
              </w:rPr>
              <w:t>20</w:t>
            </w:r>
            <w:r w:rsidRPr="001E6FAF">
              <w:t xml:space="preserve"> państwa członkowskie mogą uzupełniać lub zastępować minimalny poziom obecności obserwatorów przewidziany w ust. 1 za pomocą elektronicznego systemu monitorowania (EMS). W razie potrzeby uzupełnieniem elektronicznego systemu monitorowania jest pobieranie próbek z portów lub inne metody gromadzenia danych zatwierdzone przez IOTC.</w:t>
            </w:r>
          </w:p>
        </w:tc>
        <w:tc>
          <w:tcPr>
            <w:tcW w:w="4876" w:type="dxa"/>
            <w:hideMark/>
          </w:tcPr>
          <w:p w14:paraId="3364587D"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r w:rsidR="00F356A6" w:rsidRPr="001E6FAF" w14:paraId="508FC45B" w14:textId="77777777" w:rsidTr="00AB37BF">
        <w:trPr>
          <w:jc w:val="center"/>
        </w:trPr>
        <w:tc>
          <w:tcPr>
            <w:tcW w:w="4876" w:type="dxa"/>
            <w:hideMark/>
          </w:tcPr>
          <w:p w14:paraId="3DADB391" w14:textId="77777777" w:rsidR="00EB4063" w:rsidRPr="001E6FAF" w:rsidRDefault="00155513" w:rsidP="00AB37BF">
            <w:pPr>
              <w:pStyle w:val="Normal6"/>
            </w:pPr>
            <w:r w:rsidRPr="001E6FAF">
              <w:t>__________________</w:t>
            </w:r>
          </w:p>
        </w:tc>
        <w:tc>
          <w:tcPr>
            <w:tcW w:w="4876" w:type="dxa"/>
            <w:hideMark/>
          </w:tcPr>
          <w:p w14:paraId="4BCE9DFD" w14:textId="77777777" w:rsidR="00EB4063" w:rsidRPr="001E6FAF" w:rsidRDefault="00155513" w:rsidP="00AB37BF">
            <w:pPr>
              <w:pStyle w:val="Normal6"/>
              <w:rPr>
                <w:szCs w:val="24"/>
              </w:rPr>
            </w:pPr>
            <w:r w:rsidRPr="001E6FAF">
              <w:t xml:space="preserve"> </w:t>
            </w:r>
          </w:p>
        </w:tc>
      </w:tr>
      <w:tr w:rsidR="00F356A6" w:rsidRPr="001E6FAF" w14:paraId="11CF24A5" w14:textId="77777777" w:rsidTr="00AB37BF">
        <w:trPr>
          <w:jc w:val="center"/>
        </w:trPr>
        <w:tc>
          <w:tcPr>
            <w:tcW w:w="4876" w:type="dxa"/>
            <w:hideMark/>
          </w:tcPr>
          <w:p w14:paraId="366CC1E8" w14:textId="77777777" w:rsidR="00EB4063" w:rsidRPr="001E6FAF" w:rsidRDefault="00155513" w:rsidP="00AB37BF">
            <w:pPr>
              <w:pStyle w:val="Normal6"/>
            </w:pPr>
            <w:r w:rsidRPr="001E6FAF">
              <w:rPr>
                <w:vertAlign w:val="superscript"/>
              </w:rPr>
              <w:t>20</w:t>
            </w:r>
            <w:r w:rsidRPr="001E6FAF">
              <w:t xml:space="preserve"> Pola gromadzenia danych w ramach programu obecności obserwatorów regionalnych IOTC: https://iotc.org/sites/default/files/documents/2023/05/IOTC-ROS-DataStandards.pdf</w:t>
            </w:r>
          </w:p>
        </w:tc>
        <w:tc>
          <w:tcPr>
            <w:tcW w:w="4876" w:type="dxa"/>
            <w:hideMark/>
          </w:tcPr>
          <w:p w14:paraId="0557BBE0" w14:textId="77777777" w:rsidR="00EB4063" w:rsidRPr="001E6FAF" w:rsidRDefault="00155513" w:rsidP="00AB37BF">
            <w:pPr>
              <w:pStyle w:val="Normal6"/>
              <w:rPr>
                <w:szCs w:val="24"/>
              </w:rPr>
            </w:pPr>
            <w:r w:rsidRPr="001E6FAF">
              <w:t xml:space="preserve"> </w:t>
            </w:r>
          </w:p>
        </w:tc>
      </w:tr>
    </w:tbl>
    <w:p w14:paraId="52BD7E1F"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A9C3D3C" w14:textId="77777777" w:rsidR="00EB4063" w:rsidRPr="001E6FAF" w:rsidRDefault="00155513" w:rsidP="00EB4063">
      <w:r w:rsidRPr="001E6FAF">
        <w:rPr>
          <w:rStyle w:val="HideTWBExt"/>
        </w:rPr>
        <w:t>&lt;/Amend&gt;</w:t>
      </w:r>
    </w:p>
    <w:p w14:paraId="66E5F5B2"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215</w:t>
      </w:r>
      <w:r w:rsidRPr="001E6FAF">
        <w:rPr>
          <w:rStyle w:val="HideTWBExt"/>
          <w:b w:val="0"/>
        </w:rPr>
        <w:t>&lt;/NumAm&gt;</w:t>
      </w:r>
    </w:p>
    <w:p w14:paraId="1F0F91C5"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357FFD2" w14:textId="77777777" w:rsidR="00EB4063" w:rsidRPr="001E6FAF" w:rsidRDefault="00155513" w:rsidP="00EB4063">
      <w:pPr>
        <w:pStyle w:val="NormalBold"/>
      </w:pPr>
      <w:r w:rsidRPr="001E6FAF">
        <w:rPr>
          <w:rStyle w:val="HideTWBExt"/>
          <w:b w:val="0"/>
        </w:rPr>
        <w:t>&lt;Article&gt;</w:t>
      </w:r>
      <w:r w:rsidRPr="001E6FAF">
        <w:t>Artykuł 6 – ustęp 1 – punkt 12</w:t>
      </w:r>
      <w:r w:rsidRPr="001E6FAF">
        <w:rPr>
          <w:rStyle w:val="HideTWBExt"/>
          <w:b w:val="0"/>
        </w:rPr>
        <w:t>&lt;/Article&gt;</w:t>
      </w:r>
    </w:p>
    <w:p w14:paraId="51FDD92E"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28194E7" w14:textId="77777777" w:rsidR="00EB4063" w:rsidRPr="001E6FAF" w:rsidRDefault="00155513" w:rsidP="00EB4063">
      <w:r w:rsidRPr="001E6FAF">
        <w:rPr>
          <w:rStyle w:val="HideTWBExt"/>
        </w:rPr>
        <w:t>&lt;Article2&gt;</w:t>
      </w:r>
      <w:r w:rsidRPr="001E6FAF">
        <w:t>Artykuł 30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FA6F19D" w14:textId="77777777" w:rsidTr="00AB37BF">
        <w:trPr>
          <w:jc w:val="center"/>
        </w:trPr>
        <w:tc>
          <w:tcPr>
            <w:tcW w:w="9752" w:type="dxa"/>
            <w:gridSpan w:val="2"/>
          </w:tcPr>
          <w:p w14:paraId="103A1792" w14:textId="77777777" w:rsidR="00EB4063" w:rsidRPr="001E6FAF" w:rsidRDefault="00EB4063" w:rsidP="00AB37BF">
            <w:pPr>
              <w:keepNext/>
            </w:pPr>
          </w:p>
        </w:tc>
      </w:tr>
      <w:tr w:rsidR="00F356A6" w:rsidRPr="001E6FAF" w14:paraId="55B3CEDB" w14:textId="77777777" w:rsidTr="00AB37BF">
        <w:trPr>
          <w:jc w:val="center"/>
        </w:trPr>
        <w:tc>
          <w:tcPr>
            <w:tcW w:w="4876" w:type="dxa"/>
            <w:hideMark/>
          </w:tcPr>
          <w:p w14:paraId="628FE901" w14:textId="77777777" w:rsidR="00EB4063" w:rsidRPr="001E6FAF" w:rsidRDefault="00155513" w:rsidP="00AB37BF">
            <w:pPr>
              <w:pStyle w:val="ColumnHeading"/>
              <w:keepNext/>
            </w:pPr>
            <w:r w:rsidRPr="001E6FAF">
              <w:t>Tekst proponowany przez Komisję</w:t>
            </w:r>
          </w:p>
        </w:tc>
        <w:tc>
          <w:tcPr>
            <w:tcW w:w="4876" w:type="dxa"/>
            <w:hideMark/>
          </w:tcPr>
          <w:p w14:paraId="45EAA474" w14:textId="77777777" w:rsidR="00EB4063" w:rsidRPr="001E6FAF" w:rsidRDefault="00155513" w:rsidP="00AB37BF">
            <w:pPr>
              <w:pStyle w:val="ColumnHeading"/>
              <w:keepNext/>
            </w:pPr>
            <w:r w:rsidRPr="001E6FAF">
              <w:t>Poprawka</w:t>
            </w:r>
          </w:p>
        </w:tc>
      </w:tr>
      <w:tr w:rsidR="00F356A6" w:rsidRPr="001E6FAF" w14:paraId="7B94B09C" w14:textId="77777777" w:rsidTr="00AB37BF">
        <w:trPr>
          <w:jc w:val="center"/>
        </w:trPr>
        <w:tc>
          <w:tcPr>
            <w:tcW w:w="4876" w:type="dxa"/>
            <w:hideMark/>
          </w:tcPr>
          <w:p w14:paraId="6E1383CB" w14:textId="77777777" w:rsidR="00EB4063" w:rsidRPr="001E6FAF" w:rsidRDefault="00155513" w:rsidP="00AB37BF">
            <w:pPr>
              <w:pStyle w:val="Normal6"/>
            </w:pPr>
            <w:r w:rsidRPr="001E6FAF">
              <w:t>5.</w:t>
            </w:r>
            <w:r w:rsidRPr="001E6FAF">
              <w:tab/>
              <w:t xml:space="preserve">Państwa członkowskie, które zdecydują się na wdrożenie elektronicznego systemu monitorowania w celu częściowego lub całkowitego zastąpienia minimalnego poziomu obecności określonego w ust. 1, dopilnowują, aby ich krajowy program monitorowania elektronicznego, ich elektroniczny system monitorowania i standardy dotyczące danych były zgodne z wymogami określonymi w </w:t>
            </w:r>
            <w:r w:rsidRPr="001E6FAF">
              <w:rPr>
                <w:b/>
                <w:i/>
              </w:rPr>
              <w:t>niniejszym rozporządzeniu</w:t>
            </w:r>
            <w:r w:rsidRPr="001E6FAF">
              <w:t xml:space="preserve"> do celów regionalnego programu monitorowania elektronicznego (REMP) IOTC. </w:t>
            </w:r>
            <w:r w:rsidRPr="001E6FAF">
              <w:rPr>
                <w:b/>
                <w:i/>
              </w:rPr>
              <w:t>Obejmuje to wymogi, w tym określone w załączniku 11, ustanowione niniejszym rozporządzeniem.</w:t>
            </w:r>
          </w:p>
        </w:tc>
        <w:tc>
          <w:tcPr>
            <w:tcW w:w="4876" w:type="dxa"/>
            <w:hideMark/>
          </w:tcPr>
          <w:p w14:paraId="7DB3F396" w14:textId="77777777" w:rsidR="00EB4063" w:rsidRPr="001E6FAF" w:rsidRDefault="00155513" w:rsidP="00AB37BF">
            <w:pPr>
              <w:pStyle w:val="Normal6"/>
              <w:rPr>
                <w:szCs w:val="24"/>
              </w:rPr>
            </w:pPr>
            <w:r w:rsidRPr="001E6FAF">
              <w:t>5.</w:t>
            </w:r>
            <w:r w:rsidRPr="001E6FAF">
              <w:tab/>
              <w:t xml:space="preserve">Państwa członkowskie, które zdecydują się na wdrożenie elektronicznego systemu monitorowania w celu częściowego lub całkowitego zastąpienia minimalnego poziomu obecności określonego w ust. 1, dopilnowują, aby ich krajowy program monitorowania elektronicznego, ich elektroniczny system monitorowania i standardy dotyczące danych były zgodne z wymogami określonymi w </w:t>
            </w:r>
            <w:r w:rsidRPr="001E6FAF">
              <w:rPr>
                <w:b/>
                <w:i/>
              </w:rPr>
              <w:t xml:space="preserve">załączniku 11 </w:t>
            </w:r>
            <w:r w:rsidRPr="001E6FAF">
              <w:t>do celów regionalnego programu monitorowania elektronicznego (REMP) IOTC.</w:t>
            </w:r>
          </w:p>
        </w:tc>
      </w:tr>
    </w:tbl>
    <w:p w14:paraId="124838E6"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7BB9C81" w14:textId="77777777" w:rsidR="00EB4063" w:rsidRPr="001E6FAF" w:rsidRDefault="00155513" w:rsidP="00EB4063">
      <w:r w:rsidRPr="001E6FAF">
        <w:rPr>
          <w:rStyle w:val="HideTWBExt"/>
        </w:rPr>
        <w:t>&lt;/Amend&gt;</w:t>
      </w:r>
    </w:p>
    <w:p w14:paraId="736FEF9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216</w:t>
      </w:r>
      <w:r w:rsidRPr="001E6FAF">
        <w:rPr>
          <w:rStyle w:val="HideTWBExt"/>
          <w:b w:val="0"/>
        </w:rPr>
        <w:t>&lt;/NumAm&gt;</w:t>
      </w:r>
    </w:p>
    <w:p w14:paraId="2847F922"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C2D4F83" w14:textId="77777777" w:rsidR="00EB4063" w:rsidRPr="001E6FAF" w:rsidRDefault="00155513" w:rsidP="00EB4063">
      <w:pPr>
        <w:pStyle w:val="NormalBold"/>
      </w:pPr>
      <w:r w:rsidRPr="001E6FAF">
        <w:rPr>
          <w:rStyle w:val="HideTWBExt"/>
          <w:b w:val="0"/>
        </w:rPr>
        <w:t>&lt;Article&gt;</w:t>
      </w:r>
      <w:r w:rsidRPr="001E6FAF">
        <w:t>Artykuł 6 – ustęp 1 – punkt 12</w:t>
      </w:r>
      <w:r w:rsidRPr="001E6FAF">
        <w:rPr>
          <w:rStyle w:val="HideTWBExt"/>
          <w:b w:val="0"/>
        </w:rPr>
        <w:t>&lt;</w:t>
      </w:r>
      <w:r w:rsidRPr="001E6FAF">
        <w:rPr>
          <w:rStyle w:val="HideTWBExt"/>
        </w:rPr>
        <w:t>/</w:t>
      </w:r>
      <w:r w:rsidRPr="001E6FAF">
        <w:rPr>
          <w:rStyle w:val="HideTWBExt"/>
          <w:b w:val="0"/>
        </w:rPr>
        <w:t>Article&gt;</w:t>
      </w:r>
    </w:p>
    <w:p w14:paraId="21503D58"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E4E0A0D" w14:textId="77777777" w:rsidR="00EB4063" w:rsidRPr="001E6FAF" w:rsidRDefault="00155513" w:rsidP="00EB4063">
      <w:r w:rsidRPr="001E6FAF">
        <w:rPr>
          <w:rStyle w:val="HideTWBExt"/>
        </w:rPr>
        <w:t>&lt;Article2&gt;</w:t>
      </w:r>
      <w:r w:rsidRPr="001E6FAF">
        <w:t>Artykuł 30 – ustęp 6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A8D3FE1" w14:textId="77777777" w:rsidTr="00AB37BF">
        <w:trPr>
          <w:jc w:val="center"/>
        </w:trPr>
        <w:tc>
          <w:tcPr>
            <w:tcW w:w="9752" w:type="dxa"/>
            <w:gridSpan w:val="2"/>
          </w:tcPr>
          <w:p w14:paraId="32E4473A" w14:textId="77777777" w:rsidR="00EB4063" w:rsidRPr="001E6FAF" w:rsidRDefault="00EB4063" w:rsidP="00AB37BF">
            <w:pPr>
              <w:keepNext/>
            </w:pPr>
          </w:p>
        </w:tc>
      </w:tr>
      <w:tr w:rsidR="00F356A6" w:rsidRPr="001E6FAF" w14:paraId="1774D58A" w14:textId="77777777" w:rsidTr="00AB37BF">
        <w:trPr>
          <w:jc w:val="center"/>
        </w:trPr>
        <w:tc>
          <w:tcPr>
            <w:tcW w:w="4876" w:type="dxa"/>
            <w:hideMark/>
          </w:tcPr>
          <w:p w14:paraId="17D88357" w14:textId="77777777" w:rsidR="00EB4063" w:rsidRPr="001E6FAF" w:rsidRDefault="00155513" w:rsidP="00AB37BF">
            <w:pPr>
              <w:pStyle w:val="ColumnHeading"/>
              <w:keepNext/>
            </w:pPr>
            <w:r w:rsidRPr="001E6FAF">
              <w:t>Tekst proponowany przez Komisję</w:t>
            </w:r>
          </w:p>
        </w:tc>
        <w:tc>
          <w:tcPr>
            <w:tcW w:w="4876" w:type="dxa"/>
            <w:hideMark/>
          </w:tcPr>
          <w:p w14:paraId="683369F5" w14:textId="77777777" w:rsidR="00EB4063" w:rsidRPr="001E6FAF" w:rsidRDefault="00155513" w:rsidP="00AB37BF">
            <w:pPr>
              <w:pStyle w:val="ColumnHeading"/>
              <w:keepNext/>
            </w:pPr>
            <w:r w:rsidRPr="001E6FAF">
              <w:t>Poprawka</w:t>
            </w:r>
          </w:p>
        </w:tc>
      </w:tr>
      <w:tr w:rsidR="00F356A6" w:rsidRPr="001E6FAF" w14:paraId="6DA60E96" w14:textId="77777777" w:rsidTr="00AB37BF">
        <w:trPr>
          <w:jc w:val="center"/>
        </w:trPr>
        <w:tc>
          <w:tcPr>
            <w:tcW w:w="4876" w:type="dxa"/>
            <w:hideMark/>
          </w:tcPr>
          <w:p w14:paraId="7830DA6F" w14:textId="77777777" w:rsidR="00EB4063" w:rsidRPr="001E6FAF" w:rsidRDefault="00155513" w:rsidP="00AB37BF">
            <w:pPr>
              <w:pStyle w:val="Normal6"/>
            </w:pPr>
            <w:r w:rsidRPr="001E6FAF">
              <w:t>a)</w:t>
            </w:r>
            <w:r w:rsidRPr="001E6FAF">
              <w:tab/>
              <w:t xml:space="preserve">zapewniają opracowanie planu monitorowania statku określonego w </w:t>
            </w:r>
            <w:r w:rsidRPr="001E6FAF">
              <w:rPr>
                <w:b/>
                <w:i/>
              </w:rPr>
              <w:t>załączniku</w:t>
            </w:r>
            <w:r w:rsidRPr="001E6FAF">
              <w:t xml:space="preserve"> 11 dla każdego statku wyposażonego w sprzęt monitorowania elektronicznego i dostarczenie tego planu właściwym organom państwa członkowskiego;</w:t>
            </w:r>
          </w:p>
        </w:tc>
        <w:tc>
          <w:tcPr>
            <w:tcW w:w="4876" w:type="dxa"/>
            <w:hideMark/>
          </w:tcPr>
          <w:p w14:paraId="0538C339" w14:textId="77777777" w:rsidR="00EB4063" w:rsidRPr="001E6FAF" w:rsidRDefault="00155513" w:rsidP="00AB37BF">
            <w:pPr>
              <w:pStyle w:val="Normal6"/>
              <w:rPr>
                <w:szCs w:val="24"/>
              </w:rPr>
            </w:pPr>
            <w:r w:rsidRPr="001E6FAF">
              <w:t>a)</w:t>
            </w:r>
            <w:r w:rsidRPr="001E6FAF">
              <w:tab/>
              <w:t xml:space="preserve">zapewniają opracowanie planu monitorowania statku określonego w </w:t>
            </w:r>
            <w:r w:rsidRPr="001E6FAF">
              <w:rPr>
                <w:b/>
                <w:i/>
              </w:rPr>
              <w:t>części 3 załącznika</w:t>
            </w:r>
            <w:r w:rsidRPr="001E6FAF">
              <w:t xml:space="preserve"> 11 dla każdego statku wyposażonego w sprzęt monitorowania elektronicznego i dostarczenie tego planu właściwym organom państwa członkowskiego;</w:t>
            </w:r>
          </w:p>
        </w:tc>
      </w:tr>
    </w:tbl>
    <w:p w14:paraId="168A8921"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5BBB7B8C" w14:textId="77777777" w:rsidR="00EB4063" w:rsidRPr="001E6FAF" w:rsidRDefault="00155513" w:rsidP="00EB4063">
      <w:r w:rsidRPr="001E6FAF">
        <w:rPr>
          <w:rStyle w:val="HideTWBExt"/>
        </w:rPr>
        <w:t>&lt;/Amend&gt;</w:t>
      </w:r>
    </w:p>
    <w:p w14:paraId="427F8B6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217</w:t>
      </w:r>
      <w:r w:rsidRPr="001E6FAF">
        <w:rPr>
          <w:rStyle w:val="HideTWBExt"/>
          <w:b w:val="0"/>
        </w:rPr>
        <w:t>&lt;/NumAm&gt;</w:t>
      </w:r>
    </w:p>
    <w:p w14:paraId="32144E61"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00FB628" w14:textId="77777777" w:rsidR="00EB4063" w:rsidRPr="001E6FAF" w:rsidRDefault="00155513" w:rsidP="00EB4063">
      <w:pPr>
        <w:pStyle w:val="NormalBold"/>
      </w:pPr>
      <w:r w:rsidRPr="001E6FAF">
        <w:rPr>
          <w:rStyle w:val="HideTWBExt"/>
          <w:b w:val="0"/>
        </w:rPr>
        <w:t>&lt;Article&gt;</w:t>
      </w:r>
      <w:r w:rsidRPr="001E6FAF">
        <w:t>Artykuł 6 – ustęp 1 – punkt 12</w:t>
      </w:r>
      <w:r w:rsidRPr="001E6FAF">
        <w:rPr>
          <w:rStyle w:val="HideTWBExt"/>
          <w:b w:val="0"/>
        </w:rPr>
        <w:t>&lt;</w:t>
      </w:r>
      <w:r w:rsidRPr="001E6FAF">
        <w:rPr>
          <w:rStyle w:val="HideTWBExt"/>
        </w:rPr>
        <w:t>/</w:t>
      </w:r>
      <w:r w:rsidRPr="001E6FAF">
        <w:rPr>
          <w:rStyle w:val="HideTWBExt"/>
          <w:b w:val="0"/>
        </w:rPr>
        <w:t>Article&gt;</w:t>
      </w:r>
    </w:p>
    <w:p w14:paraId="05CBEAFC"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7B027FD6" w14:textId="77777777" w:rsidR="00EB4063" w:rsidRPr="001E6FAF" w:rsidRDefault="00155513" w:rsidP="00EB4063">
      <w:r w:rsidRPr="001E6FAF">
        <w:rPr>
          <w:rStyle w:val="HideTWBExt"/>
        </w:rPr>
        <w:t>&lt;Article2&gt;</w:t>
      </w:r>
      <w:r w:rsidRPr="001E6FAF">
        <w:t>Artykuł 30 – ustęp 6 – litera 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AA0A4B5" w14:textId="77777777" w:rsidTr="00AB37BF">
        <w:trPr>
          <w:jc w:val="center"/>
        </w:trPr>
        <w:tc>
          <w:tcPr>
            <w:tcW w:w="9752" w:type="dxa"/>
            <w:gridSpan w:val="2"/>
          </w:tcPr>
          <w:p w14:paraId="29EF4116" w14:textId="77777777" w:rsidR="00EB4063" w:rsidRPr="001E6FAF" w:rsidRDefault="00EB4063" w:rsidP="00AB37BF">
            <w:pPr>
              <w:keepNext/>
            </w:pPr>
          </w:p>
        </w:tc>
      </w:tr>
      <w:tr w:rsidR="00F356A6" w:rsidRPr="001E6FAF" w14:paraId="17408040" w14:textId="77777777" w:rsidTr="00AB37BF">
        <w:trPr>
          <w:jc w:val="center"/>
        </w:trPr>
        <w:tc>
          <w:tcPr>
            <w:tcW w:w="4876" w:type="dxa"/>
            <w:hideMark/>
          </w:tcPr>
          <w:p w14:paraId="5FDBAB0A" w14:textId="77777777" w:rsidR="00EB4063" w:rsidRPr="001E6FAF" w:rsidRDefault="00155513" w:rsidP="00AB37BF">
            <w:pPr>
              <w:pStyle w:val="ColumnHeading"/>
              <w:keepNext/>
            </w:pPr>
            <w:r w:rsidRPr="001E6FAF">
              <w:t>Tekst proponowany przez Komisję</w:t>
            </w:r>
          </w:p>
        </w:tc>
        <w:tc>
          <w:tcPr>
            <w:tcW w:w="4876" w:type="dxa"/>
            <w:hideMark/>
          </w:tcPr>
          <w:p w14:paraId="093D7F12" w14:textId="77777777" w:rsidR="00EB4063" w:rsidRPr="001E6FAF" w:rsidRDefault="00155513" w:rsidP="00AB37BF">
            <w:pPr>
              <w:pStyle w:val="ColumnHeading"/>
              <w:keepNext/>
            </w:pPr>
            <w:r w:rsidRPr="001E6FAF">
              <w:t>Poprawka</w:t>
            </w:r>
          </w:p>
        </w:tc>
      </w:tr>
      <w:tr w:rsidR="00F356A6" w:rsidRPr="001E6FAF" w14:paraId="51E660F4" w14:textId="77777777" w:rsidTr="00AB37BF">
        <w:trPr>
          <w:jc w:val="center"/>
        </w:trPr>
        <w:tc>
          <w:tcPr>
            <w:tcW w:w="4876" w:type="dxa"/>
            <w:hideMark/>
          </w:tcPr>
          <w:p w14:paraId="2084DF42" w14:textId="77777777" w:rsidR="00EB4063" w:rsidRPr="001E6FAF" w:rsidRDefault="00155513" w:rsidP="00AB37BF">
            <w:pPr>
              <w:pStyle w:val="Normal6"/>
            </w:pPr>
            <w:r w:rsidRPr="001E6FAF">
              <w:t>b)</w:t>
            </w:r>
            <w:r w:rsidRPr="001E6FAF">
              <w:tab/>
              <w:t>dopilnowują, aby na tych statkach był instalowany sprzęt monitorowania elektronicznego zgodnie z planem monitorowania statku na potrzeby gromadzenia wymaganych danych i osiągnięcia celów w zakresie poziomu obecności uzgodnionych przez Komisję;</w:t>
            </w:r>
          </w:p>
        </w:tc>
        <w:tc>
          <w:tcPr>
            <w:tcW w:w="4876" w:type="dxa"/>
            <w:hideMark/>
          </w:tcPr>
          <w:p w14:paraId="2475AFCF" w14:textId="77777777" w:rsidR="00EB4063" w:rsidRPr="001E6FAF" w:rsidRDefault="00155513" w:rsidP="00AB37BF">
            <w:pPr>
              <w:pStyle w:val="Normal6"/>
              <w:rPr>
                <w:szCs w:val="24"/>
              </w:rPr>
            </w:pPr>
            <w:r w:rsidRPr="001E6FAF">
              <w:rPr>
                <w:i/>
              </w:rPr>
              <w:t>(Nie dotyczy polskiej wersji językowej)</w:t>
            </w:r>
          </w:p>
        </w:tc>
      </w:tr>
    </w:tbl>
    <w:p w14:paraId="0E2258CB"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56B529A7" w14:textId="77777777" w:rsidR="00EB4063" w:rsidRPr="001E6FAF" w:rsidRDefault="00155513" w:rsidP="00EB4063">
      <w:r w:rsidRPr="001E6FAF">
        <w:rPr>
          <w:rStyle w:val="HideTWBExt"/>
        </w:rPr>
        <w:t>&lt;/Amend&gt;</w:t>
      </w:r>
    </w:p>
    <w:p w14:paraId="7F0BD79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218</w:t>
      </w:r>
      <w:r w:rsidRPr="001E6FAF">
        <w:rPr>
          <w:rStyle w:val="HideTWBExt"/>
          <w:b w:val="0"/>
        </w:rPr>
        <w:t>&lt;/NumAm&gt;</w:t>
      </w:r>
    </w:p>
    <w:p w14:paraId="04599EB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D2B49AA" w14:textId="77777777" w:rsidR="00EB4063" w:rsidRPr="001E6FAF" w:rsidRDefault="00155513" w:rsidP="00EB4063">
      <w:pPr>
        <w:pStyle w:val="NormalBold"/>
      </w:pPr>
      <w:r w:rsidRPr="001E6FAF">
        <w:rPr>
          <w:rStyle w:val="HideTWBExt"/>
          <w:b w:val="0"/>
        </w:rPr>
        <w:t>&lt;Article&gt;</w:t>
      </w:r>
      <w:r w:rsidRPr="001E6FAF">
        <w:t xml:space="preserve">Artykuł 6 – ustęp 1 – punkt 12 </w:t>
      </w:r>
      <w:r w:rsidRPr="001E6FAF">
        <w:rPr>
          <w:rStyle w:val="HideTWBExt"/>
          <w:b w:val="0"/>
        </w:rPr>
        <w:t>&lt;/Article&gt;</w:t>
      </w:r>
    </w:p>
    <w:p w14:paraId="00B607E1"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625905CC" w14:textId="77777777" w:rsidR="00EB4063" w:rsidRPr="001E6FAF" w:rsidRDefault="00155513" w:rsidP="00EB4063">
      <w:r w:rsidRPr="001E6FAF">
        <w:rPr>
          <w:rStyle w:val="HideTWBExt"/>
        </w:rPr>
        <w:t>&lt;Article2&gt;</w:t>
      </w:r>
      <w:r w:rsidRPr="001E6FAF">
        <w:t>Artykuł 30 – ustęp 6 – litera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AB38DC8" w14:textId="77777777" w:rsidTr="00AB37BF">
        <w:trPr>
          <w:jc w:val="center"/>
        </w:trPr>
        <w:tc>
          <w:tcPr>
            <w:tcW w:w="9752" w:type="dxa"/>
            <w:gridSpan w:val="2"/>
          </w:tcPr>
          <w:p w14:paraId="0C4052C2" w14:textId="77777777" w:rsidR="00EB4063" w:rsidRPr="001E6FAF" w:rsidRDefault="00EB4063" w:rsidP="00AB37BF">
            <w:pPr>
              <w:keepNext/>
            </w:pPr>
          </w:p>
        </w:tc>
      </w:tr>
      <w:tr w:rsidR="00F356A6" w:rsidRPr="001E6FAF" w14:paraId="5A9C957C" w14:textId="77777777" w:rsidTr="00AB37BF">
        <w:trPr>
          <w:jc w:val="center"/>
        </w:trPr>
        <w:tc>
          <w:tcPr>
            <w:tcW w:w="4876" w:type="dxa"/>
            <w:hideMark/>
          </w:tcPr>
          <w:p w14:paraId="7552F90F" w14:textId="77777777" w:rsidR="00EB4063" w:rsidRPr="001E6FAF" w:rsidRDefault="00155513" w:rsidP="00AB37BF">
            <w:pPr>
              <w:pStyle w:val="ColumnHeading"/>
              <w:keepNext/>
            </w:pPr>
            <w:r w:rsidRPr="001E6FAF">
              <w:t>Tekst proponowany przez Komisję</w:t>
            </w:r>
          </w:p>
        </w:tc>
        <w:tc>
          <w:tcPr>
            <w:tcW w:w="4876" w:type="dxa"/>
            <w:hideMark/>
          </w:tcPr>
          <w:p w14:paraId="0B29B8A0" w14:textId="77777777" w:rsidR="00EB4063" w:rsidRPr="001E6FAF" w:rsidRDefault="00155513" w:rsidP="00AB37BF">
            <w:pPr>
              <w:pStyle w:val="ColumnHeading"/>
              <w:keepNext/>
            </w:pPr>
            <w:r w:rsidRPr="001E6FAF">
              <w:t>Poprawka</w:t>
            </w:r>
          </w:p>
        </w:tc>
      </w:tr>
      <w:tr w:rsidR="00F356A6" w:rsidRPr="001E6FAF" w14:paraId="74BC9297" w14:textId="77777777" w:rsidTr="00AB37BF">
        <w:trPr>
          <w:jc w:val="center"/>
        </w:trPr>
        <w:tc>
          <w:tcPr>
            <w:tcW w:w="4876" w:type="dxa"/>
            <w:hideMark/>
          </w:tcPr>
          <w:p w14:paraId="441F9B33" w14:textId="77777777" w:rsidR="00EB4063" w:rsidRPr="001E6FAF" w:rsidRDefault="00155513" w:rsidP="00AB37BF">
            <w:pPr>
              <w:pStyle w:val="Normal6"/>
            </w:pPr>
            <w:r w:rsidRPr="001E6FAF">
              <w:t>e)</w:t>
            </w:r>
            <w:r w:rsidRPr="001E6FAF">
              <w:tab/>
              <w:t xml:space="preserve">dokumentują role i obowiązki organów </w:t>
            </w:r>
            <w:r w:rsidRPr="001E6FAF">
              <w:rPr>
                <w:b/>
                <w:i/>
              </w:rPr>
              <w:t>rządowych ds. rybołówstwa</w:t>
            </w:r>
            <w:r w:rsidRPr="001E6FAF">
              <w:t xml:space="preserve"> oraz właścicieli i załóg statków w odniesieniu m.in. do instalacji i konserwacji sprzętu, rutynowego czyszczenia kamer, wysyłania urządzeń pamięciowych, dostępu do zapisów monitorowania elektronicznego i danych monitorowania elektronicznego, reakcji na awarię mechaniczną lub techniczną elektronicznego systemu monitorowania;</w:t>
            </w:r>
          </w:p>
        </w:tc>
        <w:tc>
          <w:tcPr>
            <w:tcW w:w="4876" w:type="dxa"/>
            <w:hideMark/>
          </w:tcPr>
          <w:p w14:paraId="0B91D59D" w14:textId="77777777" w:rsidR="00EB4063" w:rsidRPr="001E6FAF" w:rsidRDefault="00155513" w:rsidP="00AB37BF">
            <w:pPr>
              <w:pStyle w:val="Normal6"/>
              <w:rPr>
                <w:szCs w:val="24"/>
              </w:rPr>
            </w:pPr>
            <w:r w:rsidRPr="001E6FAF">
              <w:t>e)</w:t>
            </w:r>
            <w:r w:rsidRPr="001E6FAF">
              <w:tab/>
              <w:t xml:space="preserve">dokumentują role i obowiązki </w:t>
            </w:r>
            <w:r w:rsidRPr="001E6FAF">
              <w:rPr>
                <w:b/>
                <w:i/>
              </w:rPr>
              <w:t>właściwych</w:t>
            </w:r>
            <w:r w:rsidRPr="001E6FAF">
              <w:t xml:space="preserve"> organów oraz właścicieli i załóg statków w odniesieniu m.in. do instalacji i konserwacji sprzętu, rutynowego czyszczenia kamer, wysyłania urządzeń pamięciowych, dostępu do zapisów monitorowania elektronicznego i danych monitorowania elektronicznego, reakcji na awarię mechaniczną lub techniczną elektronicznego systemu monitorowania;</w:t>
            </w:r>
          </w:p>
        </w:tc>
      </w:tr>
    </w:tbl>
    <w:p w14:paraId="0150B1A8"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FBC24D2" w14:textId="77777777" w:rsidR="00EB4063" w:rsidRPr="001E6FAF" w:rsidRDefault="00155513" w:rsidP="00EB4063">
      <w:r w:rsidRPr="001E6FAF">
        <w:rPr>
          <w:rStyle w:val="HideTWBExt"/>
        </w:rPr>
        <w:t>&lt;/Amend&gt;</w:t>
      </w:r>
    </w:p>
    <w:p w14:paraId="3FDD34E7"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219</w:t>
      </w:r>
      <w:r w:rsidRPr="001E6FAF">
        <w:rPr>
          <w:rStyle w:val="HideTWBExt"/>
          <w:b w:val="0"/>
        </w:rPr>
        <w:t>&lt;/NumAm&gt;</w:t>
      </w:r>
    </w:p>
    <w:p w14:paraId="24435221"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5B293CE" w14:textId="77777777" w:rsidR="00EB4063" w:rsidRPr="001E6FAF" w:rsidRDefault="00155513" w:rsidP="00EB4063">
      <w:pPr>
        <w:pStyle w:val="NormalBold"/>
      </w:pPr>
      <w:r w:rsidRPr="001E6FAF">
        <w:rPr>
          <w:rStyle w:val="HideTWBExt"/>
          <w:b w:val="0"/>
        </w:rPr>
        <w:t>&lt;Article&gt;</w:t>
      </w:r>
      <w:r w:rsidRPr="001E6FAF">
        <w:t>Artykuł 6 – ustęp 1 – punkt 13</w:t>
      </w:r>
      <w:r w:rsidRPr="001E6FAF">
        <w:rPr>
          <w:rStyle w:val="HideTWBExt"/>
          <w:b w:val="0"/>
        </w:rPr>
        <w:t>&lt;/Article&gt;</w:t>
      </w:r>
    </w:p>
    <w:p w14:paraId="6EDD1B2D"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33688948" w14:textId="77777777" w:rsidR="00EB4063" w:rsidRPr="001E6FAF" w:rsidRDefault="00155513" w:rsidP="00EB4063">
      <w:r w:rsidRPr="001E6FAF">
        <w:rPr>
          <w:rStyle w:val="HideTWBExt"/>
        </w:rPr>
        <w:t>&lt;Article2&gt;</w:t>
      </w:r>
      <w:r w:rsidRPr="001E6FAF">
        <w:t>Artykuł 31 – ustęp 1a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2F7F58E" w14:textId="77777777" w:rsidTr="00AB37BF">
        <w:trPr>
          <w:jc w:val="center"/>
        </w:trPr>
        <w:tc>
          <w:tcPr>
            <w:tcW w:w="9752" w:type="dxa"/>
            <w:gridSpan w:val="2"/>
          </w:tcPr>
          <w:p w14:paraId="4C67536A" w14:textId="77777777" w:rsidR="00EB4063" w:rsidRPr="001E6FAF" w:rsidRDefault="00EB4063" w:rsidP="00AB37BF">
            <w:pPr>
              <w:keepNext/>
            </w:pPr>
          </w:p>
        </w:tc>
      </w:tr>
      <w:tr w:rsidR="00F356A6" w:rsidRPr="001E6FAF" w14:paraId="2E6D559D" w14:textId="77777777" w:rsidTr="00AB37BF">
        <w:trPr>
          <w:jc w:val="center"/>
        </w:trPr>
        <w:tc>
          <w:tcPr>
            <w:tcW w:w="4876" w:type="dxa"/>
            <w:hideMark/>
          </w:tcPr>
          <w:p w14:paraId="6D941F93" w14:textId="77777777" w:rsidR="00EB4063" w:rsidRPr="001E6FAF" w:rsidRDefault="00155513" w:rsidP="00AB37BF">
            <w:pPr>
              <w:pStyle w:val="ColumnHeading"/>
              <w:keepNext/>
            </w:pPr>
            <w:r w:rsidRPr="001E6FAF">
              <w:t>Tekst proponowany przez Komisję</w:t>
            </w:r>
          </w:p>
        </w:tc>
        <w:tc>
          <w:tcPr>
            <w:tcW w:w="4876" w:type="dxa"/>
            <w:hideMark/>
          </w:tcPr>
          <w:p w14:paraId="668C462F" w14:textId="77777777" w:rsidR="00EB4063" w:rsidRPr="001E6FAF" w:rsidRDefault="00155513" w:rsidP="00AB37BF">
            <w:pPr>
              <w:pStyle w:val="ColumnHeading"/>
              <w:keepNext/>
            </w:pPr>
            <w:r w:rsidRPr="001E6FAF">
              <w:t>Poprawka</w:t>
            </w:r>
          </w:p>
        </w:tc>
      </w:tr>
      <w:tr w:rsidR="00F356A6" w:rsidRPr="001E6FAF" w14:paraId="6CAFF178" w14:textId="77777777" w:rsidTr="00AB37BF">
        <w:trPr>
          <w:jc w:val="center"/>
        </w:trPr>
        <w:tc>
          <w:tcPr>
            <w:tcW w:w="4876" w:type="dxa"/>
            <w:hideMark/>
          </w:tcPr>
          <w:p w14:paraId="337A2806" w14:textId="77777777" w:rsidR="00EB4063" w:rsidRPr="001E6FAF" w:rsidRDefault="00155513" w:rsidP="00AB37BF">
            <w:pPr>
              <w:pStyle w:val="Normal6"/>
            </w:pPr>
            <w:r w:rsidRPr="001E6FAF">
              <w:t>1a.</w:t>
            </w:r>
            <w:r w:rsidRPr="001E6FAF">
              <w:tab/>
              <w:t>Pełniąc swoje obowiązki, obserwatorzy używają pól danych zgodnych z minimalnymi normami programu obecności obserwatorów regionalnych IOTC, formularzy gromadzenia danych IOTC, kart do identyfikacji gatunków IOTC, podręcznika dla obserwatorów IOTC oraz formularzy obserwatorów IOTC zapewnionych przez Komisję</w:t>
            </w:r>
            <w:r w:rsidRPr="001E6FAF">
              <w:rPr>
                <w:vertAlign w:val="superscript"/>
              </w:rPr>
              <w:t>21</w:t>
            </w:r>
            <w:r w:rsidRPr="001E6FAF">
              <w:t xml:space="preserve"> .</w:t>
            </w:r>
          </w:p>
        </w:tc>
        <w:tc>
          <w:tcPr>
            <w:tcW w:w="4876" w:type="dxa"/>
            <w:hideMark/>
          </w:tcPr>
          <w:p w14:paraId="705E4CA9"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r w:rsidR="00F356A6" w:rsidRPr="001E6FAF" w14:paraId="625E2687" w14:textId="77777777" w:rsidTr="00AB37BF">
        <w:trPr>
          <w:jc w:val="center"/>
        </w:trPr>
        <w:tc>
          <w:tcPr>
            <w:tcW w:w="4876" w:type="dxa"/>
            <w:hideMark/>
          </w:tcPr>
          <w:p w14:paraId="34CF6F06" w14:textId="77777777" w:rsidR="00EB4063" w:rsidRPr="001E6FAF" w:rsidRDefault="00155513" w:rsidP="00AB37BF">
            <w:pPr>
              <w:pStyle w:val="Normal6"/>
            </w:pPr>
            <w:r w:rsidRPr="001E6FAF">
              <w:t>__________________</w:t>
            </w:r>
          </w:p>
        </w:tc>
        <w:tc>
          <w:tcPr>
            <w:tcW w:w="4876" w:type="dxa"/>
            <w:hideMark/>
          </w:tcPr>
          <w:p w14:paraId="14E2F859" w14:textId="77777777" w:rsidR="00EB4063" w:rsidRPr="001E6FAF" w:rsidRDefault="00155513" w:rsidP="00AB37BF">
            <w:pPr>
              <w:pStyle w:val="Normal6"/>
              <w:rPr>
                <w:szCs w:val="24"/>
              </w:rPr>
            </w:pPr>
            <w:r w:rsidRPr="001E6FAF">
              <w:t>__________________</w:t>
            </w:r>
          </w:p>
        </w:tc>
      </w:tr>
      <w:tr w:rsidR="00F356A6" w:rsidRPr="001E6FAF" w14:paraId="2DD2596B" w14:textId="77777777" w:rsidTr="00AB37BF">
        <w:trPr>
          <w:jc w:val="center"/>
        </w:trPr>
        <w:tc>
          <w:tcPr>
            <w:tcW w:w="4876" w:type="dxa"/>
            <w:hideMark/>
          </w:tcPr>
          <w:p w14:paraId="50F8EBB9" w14:textId="77777777" w:rsidR="00EB4063" w:rsidRPr="001E6FAF" w:rsidRDefault="00155513" w:rsidP="00AB37BF">
            <w:pPr>
              <w:pStyle w:val="Normal6"/>
            </w:pPr>
            <w:r w:rsidRPr="001E6FAF">
              <w:rPr>
                <w:vertAlign w:val="superscript"/>
              </w:rPr>
              <w:t>21</w:t>
            </w:r>
            <w:r w:rsidRPr="001E6FAF">
              <w:t xml:space="preserve"> https://iotc.org/sites/default/files/documents/2023/05/IOTC-ROS-DataStandards.pdf</w:t>
            </w:r>
          </w:p>
        </w:tc>
        <w:tc>
          <w:tcPr>
            <w:tcW w:w="4876" w:type="dxa"/>
            <w:hideMark/>
          </w:tcPr>
          <w:p w14:paraId="7877FA83" w14:textId="77777777" w:rsidR="00EB4063" w:rsidRPr="001E6FAF" w:rsidRDefault="00155513" w:rsidP="00AB37BF">
            <w:pPr>
              <w:pStyle w:val="Normal6"/>
              <w:rPr>
                <w:szCs w:val="24"/>
              </w:rPr>
            </w:pPr>
            <w:r w:rsidRPr="001E6FAF">
              <w:t xml:space="preserve"> </w:t>
            </w:r>
          </w:p>
        </w:tc>
      </w:tr>
    </w:tbl>
    <w:p w14:paraId="79BD3203"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6A349C9E" w14:textId="77777777" w:rsidR="00EB4063" w:rsidRPr="001E6FAF" w:rsidRDefault="00155513" w:rsidP="00EB4063">
      <w:r w:rsidRPr="001E6FAF">
        <w:rPr>
          <w:rStyle w:val="HideTWBExt"/>
        </w:rPr>
        <w:t>&lt;/Amend&gt;</w:t>
      </w:r>
    </w:p>
    <w:p w14:paraId="7F69393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220</w:t>
      </w:r>
      <w:r w:rsidRPr="001E6FAF">
        <w:rPr>
          <w:rStyle w:val="HideTWBExt"/>
          <w:b w:val="0"/>
        </w:rPr>
        <w:t>&lt;/NumAm&gt;</w:t>
      </w:r>
    </w:p>
    <w:p w14:paraId="02C5727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BC5E82B" w14:textId="77777777" w:rsidR="00EB4063" w:rsidRPr="001E6FAF" w:rsidRDefault="00155513" w:rsidP="00EB4063">
      <w:pPr>
        <w:pStyle w:val="NormalBold"/>
      </w:pPr>
      <w:r w:rsidRPr="001E6FAF">
        <w:rPr>
          <w:rStyle w:val="HideTWBExt"/>
          <w:b w:val="0"/>
        </w:rPr>
        <w:t>&lt;Article&gt;</w:t>
      </w:r>
      <w:r w:rsidRPr="001E6FAF">
        <w:t>Artykuł 6 – ustęp 1 – punkt 13</w:t>
      </w:r>
      <w:r w:rsidRPr="001E6FAF">
        <w:rPr>
          <w:rStyle w:val="HideTWBExt"/>
          <w:b w:val="0"/>
        </w:rPr>
        <w:t>&lt;/Article&gt;</w:t>
      </w:r>
    </w:p>
    <w:p w14:paraId="2268B3C2"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25C4E6E1" w14:textId="77777777" w:rsidR="00EB4063" w:rsidRPr="001E6FAF" w:rsidRDefault="00155513" w:rsidP="00EB4063">
      <w:r w:rsidRPr="001E6FAF">
        <w:rPr>
          <w:rStyle w:val="HideTWBExt"/>
        </w:rPr>
        <w:t>&lt;Article2&gt;</w:t>
      </w:r>
      <w:r w:rsidRPr="001E6FAF">
        <w:t>Artykuł 31 – ustęp 1b</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1E0BAA0" w14:textId="77777777" w:rsidTr="00AB37BF">
        <w:trPr>
          <w:jc w:val="center"/>
        </w:trPr>
        <w:tc>
          <w:tcPr>
            <w:tcW w:w="9752" w:type="dxa"/>
            <w:gridSpan w:val="2"/>
          </w:tcPr>
          <w:p w14:paraId="0DDA1192" w14:textId="77777777" w:rsidR="00EB4063" w:rsidRPr="001E6FAF" w:rsidRDefault="00EB4063" w:rsidP="00AB37BF">
            <w:pPr>
              <w:keepNext/>
            </w:pPr>
          </w:p>
        </w:tc>
      </w:tr>
      <w:tr w:rsidR="00F356A6" w:rsidRPr="001E6FAF" w14:paraId="771F6786" w14:textId="77777777" w:rsidTr="00AB37BF">
        <w:trPr>
          <w:jc w:val="center"/>
        </w:trPr>
        <w:tc>
          <w:tcPr>
            <w:tcW w:w="4876" w:type="dxa"/>
            <w:hideMark/>
          </w:tcPr>
          <w:p w14:paraId="25644286" w14:textId="77777777" w:rsidR="00EB4063" w:rsidRPr="001E6FAF" w:rsidRDefault="00155513" w:rsidP="00AB37BF">
            <w:pPr>
              <w:pStyle w:val="ColumnHeading"/>
              <w:keepNext/>
            </w:pPr>
            <w:r w:rsidRPr="001E6FAF">
              <w:t>Tekst proponowany przez Komisję</w:t>
            </w:r>
          </w:p>
        </w:tc>
        <w:tc>
          <w:tcPr>
            <w:tcW w:w="4876" w:type="dxa"/>
            <w:hideMark/>
          </w:tcPr>
          <w:p w14:paraId="1258E394" w14:textId="77777777" w:rsidR="00EB4063" w:rsidRPr="001E6FAF" w:rsidRDefault="00155513" w:rsidP="00AB37BF">
            <w:pPr>
              <w:pStyle w:val="ColumnHeading"/>
              <w:keepNext/>
            </w:pPr>
            <w:r w:rsidRPr="001E6FAF">
              <w:t>Poprawka</w:t>
            </w:r>
          </w:p>
        </w:tc>
      </w:tr>
      <w:tr w:rsidR="00F356A6" w:rsidRPr="001E6FAF" w14:paraId="6AAA0DEA" w14:textId="77777777" w:rsidTr="00AB37BF">
        <w:trPr>
          <w:jc w:val="center"/>
        </w:trPr>
        <w:tc>
          <w:tcPr>
            <w:tcW w:w="4876" w:type="dxa"/>
            <w:hideMark/>
          </w:tcPr>
          <w:p w14:paraId="0AD379D1" w14:textId="77777777" w:rsidR="00EB4063" w:rsidRPr="001E6FAF" w:rsidRDefault="00155513" w:rsidP="00AB37BF">
            <w:pPr>
              <w:pStyle w:val="Normal6"/>
            </w:pPr>
            <w:r w:rsidRPr="001E6FAF">
              <w:t>1b.</w:t>
            </w:r>
            <w:r w:rsidRPr="001E6FAF">
              <w:tab/>
              <w:t xml:space="preserve">Przed rozmieszczeniem każdego DFAD obserwatorzy przebywający na okrężnicowcach gromadzą szczegółowe informacje na temat zastosowanej konstrukcji DFAD i jej zgodności z wymogami określonymi w załączniku </w:t>
            </w:r>
            <w:r w:rsidRPr="001E6FAF">
              <w:rPr>
                <w:b/>
                <w:i/>
              </w:rPr>
              <w:t>3bis</w:t>
            </w:r>
            <w:r w:rsidRPr="001E6FAF">
              <w:t>.”;</w:t>
            </w:r>
          </w:p>
        </w:tc>
        <w:tc>
          <w:tcPr>
            <w:tcW w:w="4876" w:type="dxa"/>
            <w:hideMark/>
          </w:tcPr>
          <w:p w14:paraId="6DF4FD65" w14:textId="77777777" w:rsidR="00EB4063" w:rsidRPr="001E6FAF" w:rsidRDefault="00155513" w:rsidP="00AB37BF">
            <w:pPr>
              <w:pStyle w:val="Normal6"/>
              <w:rPr>
                <w:szCs w:val="24"/>
              </w:rPr>
            </w:pPr>
            <w:r w:rsidRPr="001E6FAF">
              <w:t>1b.</w:t>
            </w:r>
            <w:r w:rsidRPr="001E6FAF">
              <w:tab/>
              <w:t xml:space="preserve">Przed rozmieszczeniem każdego DFAD obserwatorzy przebywający na okrężnicowcach gromadzą szczegółowe informacje na temat zastosowanej konstrukcji DFAD i jej zgodności z wymogami określonymi w załączniku </w:t>
            </w:r>
            <w:r w:rsidRPr="001E6FAF">
              <w:rPr>
                <w:b/>
                <w:i/>
              </w:rPr>
              <w:t>3a</w:t>
            </w:r>
            <w:r w:rsidRPr="001E6FAF">
              <w:t>.”;</w:t>
            </w:r>
          </w:p>
        </w:tc>
      </w:tr>
    </w:tbl>
    <w:p w14:paraId="18E4BE86"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1A6DDF77" w14:textId="77777777" w:rsidR="00EB4063" w:rsidRPr="001E6FAF" w:rsidRDefault="00155513" w:rsidP="00EB4063">
      <w:r w:rsidRPr="001E6FAF">
        <w:rPr>
          <w:rStyle w:val="HideTWBExt"/>
        </w:rPr>
        <w:t>&lt;/Amend&gt;</w:t>
      </w:r>
    </w:p>
    <w:p w14:paraId="0422A855"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221</w:t>
      </w:r>
      <w:r w:rsidRPr="001E6FAF">
        <w:rPr>
          <w:rStyle w:val="HideTWBExt"/>
          <w:b w:val="0"/>
        </w:rPr>
        <w:t>&lt;/NumAm&gt;</w:t>
      </w:r>
    </w:p>
    <w:p w14:paraId="40A07F06"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835E138" w14:textId="77777777" w:rsidR="00EB4063" w:rsidRPr="001E6FAF" w:rsidRDefault="00155513" w:rsidP="00EB4063">
      <w:pPr>
        <w:pStyle w:val="NormalBold"/>
      </w:pPr>
      <w:r w:rsidRPr="001E6FAF">
        <w:rPr>
          <w:rStyle w:val="HideTWBExt"/>
          <w:b w:val="0"/>
        </w:rPr>
        <w:t>&lt;Article&gt;</w:t>
      </w:r>
      <w:r w:rsidRPr="001E6FAF">
        <w:t>Artykuł 6 – ustęp 1 – punkt 14</w:t>
      </w:r>
      <w:r w:rsidRPr="001E6FAF">
        <w:rPr>
          <w:rStyle w:val="HideTWBExt"/>
          <w:b w:val="0"/>
        </w:rPr>
        <w:t>&lt;/Article&gt;</w:t>
      </w:r>
    </w:p>
    <w:p w14:paraId="760E0B97"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13DF8F6D" w14:textId="77777777" w:rsidR="00EB4063" w:rsidRPr="001E6FAF" w:rsidRDefault="00155513" w:rsidP="00EB4063">
      <w:r w:rsidRPr="001E6FAF">
        <w:rPr>
          <w:rStyle w:val="HideTWBExt"/>
        </w:rPr>
        <w:t>&lt;Article2&gt;</w:t>
      </w:r>
      <w:r w:rsidRPr="001E6FAF">
        <w:t>Artykuł 33 – ustęp 4 – litera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EB857CC" w14:textId="77777777" w:rsidTr="00AB37BF">
        <w:trPr>
          <w:jc w:val="center"/>
        </w:trPr>
        <w:tc>
          <w:tcPr>
            <w:tcW w:w="9752" w:type="dxa"/>
            <w:gridSpan w:val="2"/>
          </w:tcPr>
          <w:p w14:paraId="028E0DE9" w14:textId="77777777" w:rsidR="00EB4063" w:rsidRPr="001E6FAF" w:rsidRDefault="00EB4063" w:rsidP="00AB37BF">
            <w:pPr>
              <w:keepNext/>
            </w:pPr>
          </w:p>
        </w:tc>
      </w:tr>
      <w:tr w:rsidR="00F356A6" w:rsidRPr="001E6FAF" w14:paraId="57857154" w14:textId="77777777" w:rsidTr="00AB37BF">
        <w:trPr>
          <w:jc w:val="center"/>
        </w:trPr>
        <w:tc>
          <w:tcPr>
            <w:tcW w:w="4876" w:type="dxa"/>
            <w:hideMark/>
          </w:tcPr>
          <w:p w14:paraId="210CF0C6" w14:textId="77777777" w:rsidR="00EB4063" w:rsidRPr="001E6FAF" w:rsidRDefault="00155513" w:rsidP="00AB37BF">
            <w:pPr>
              <w:pStyle w:val="ColumnHeading"/>
              <w:keepNext/>
            </w:pPr>
            <w:r w:rsidRPr="001E6FAF">
              <w:t>Tekst proponowany przez Komisję</w:t>
            </w:r>
          </w:p>
        </w:tc>
        <w:tc>
          <w:tcPr>
            <w:tcW w:w="4876" w:type="dxa"/>
            <w:hideMark/>
          </w:tcPr>
          <w:p w14:paraId="087DA73D" w14:textId="77777777" w:rsidR="00EB4063" w:rsidRPr="001E6FAF" w:rsidRDefault="00155513" w:rsidP="00AB37BF">
            <w:pPr>
              <w:pStyle w:val="ColumnHeading"/>
              <w:keepNext/>
            </w:pPr>
            <w:r w:rsidRPr="001E6FAF">
              <w:t>Poprawka</w:t>
            </w:r>
          </w:p>
        </w:tc>
      </w:tr>
      <w:tr w:rsidR="00F356A6" w:rsidRPr="001E6FAF" w14:paraId="3054C1F2" w14:textId="77777777" w:rsidTr="00AB37BF">
        <w:trPr>
          <w:jc w:val="center"/>
        </w:trPr>
        <w:tc>
          <w:tcPr>
            <w:tcW w:w="4876" w:type="dxa"/>
            <w:hideMark/>
          </w:tcPr>
          <w:p w14:paraId="355976C3" w14:textId="77777777" w:rsidR="00EB4063" w:rsidRPr="001E6FAF" w:rsidRDefault="00155513" w:rsidP="00AB37BF">
            <w:pPr>
              <w:pStyle w:val="Normal6"/>
            </w:pPr>
            <w:r w:rsidRPr="001E6FAF">
              <w:t>a)</w:t>
            </w:r>
            <w:r w:rsidRPr="001E6FAF">
              <w:tab/>
              <w:t xml:space="preserve">do dnia 15 czerwca każdego roku plan monitorowania statku </w:t>
            </w:r>
            <w:r w:rsidRPr="001E6FAF">
              <w:rPr>
                <w:b/>
                <w:i/>
              </w:rPr>
              <w:t>obejmujący każdy statek korzystający</w:t>
            </w:r>
            <w:r w:rsidRPr="001E6FAF">
              <w:t xml:space="preserve"> z elektronicznego systemu monitorowania i przedstawiający konfigurację elektronicznego systemu monitorowania na każdym statku, zgodnie z wytycznymi określonymi w załączniku 11;</w:t>
            </w:r>
          </w:p>
        </w:tc>
        <w:tc>
          <w:tcPr>
            <w:tcW w:w="4876" w:type="dxa"/>
            <w:hideMark/>
          </w:tcPr>
          <w:p w14:paraId="442DE91C" w14:textId="77777777" w:rsidR="00EB4063" w:rsidRPr="001E6FAF" w:rsidRDefault="00155513" w:rsidP="00AB37BF">
            <w:pPr>
              <w:pStyle w:val="Normal6"/>
              <w:rPr>
                <w:szCs w:val="24"/>
              </w:rPr>
            </w:pPr>
            <w:r w:rsidRPr="001E6FAF">
              <w:t>a)</w:t>
            </w:r>
            <w:r w:rsidRPr="001E6FAF">
              <w:tab/>
              <w:t xml:space="preserve">do dnia 15 czerwca każdego roku plan monitorowania statku </w:t>
            </w:r>
            <w:r w:rsidRPr="001E6FAF">
              <w:rPr>
                <w:b/>
                <w:i/>
              </w:rPr>
              <w:t>dotyczący każdego statku korzystającego</w:t>
            </w:r>
            <w:r w:rsidRPr="001E6FAF">
              <w:t xml:space="preserve"> z elektronicznego systemu monitorowania i przedstawiający konfigurację elektronicznego systemu monitorowania na każdym statku, zgodnie z wytycznymi określonymi w załączniku 11;</w:t>
            </w:r>
          </w:p>
        </w:tc>
      </w:tr>
    </w:tbl>
    <w:p w14:paraId="3EA13489"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9693A85" w14:textId="77777777" w:rsidR="00EB4063" w:rsidRPr="001E6FAF" w:rsidRDefault="00155513" w:rsidP="00EB4063">
      <w:r w:rsidRPr="001E6FAF">
        <w:rPr>
          <w:rStyle w:val="HideTWBExt"/>
        </w:rPr>
        <w:t>&lt;/Amend&gt;</w:t>
      </w:r>
    </w:p>
    <w:p w14:paraId="64F6D67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222</w:t>
      </w:r>
      <w:r w:rsidRPr="001E6FAF">
        <w:rPr>
          <w:rStyle w:val="HideTWBExt"/>
          <w:b w:val="0"/>
        </w:rPr>
        <w:t>&lt;/NumAm&gt;</w:t>
      </w:r>
    </w:p>
    <w:p w14:paraId="6C8F288A"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B1319A3" w14:textId="77777777" w:rsidR="00EB4063" w:rsidRPr="001E6FAF" w:rsidRDefault="00155513" w:rsidP="00EB4063">
      <w:pPr>
        <w:pStyle w:val="NormalBold"/>
      </w:pPr>
      <w:r w:rsidRPr="001E6FAF">
        <w:rPr>
          <w:rStyle w:val="HideTWBExt"/>
          <w:b w:val="0"/>
        </w:rPr>
        <w:t>&lt;Article&gt;</w:t>
      </w:r>
      <w:r w:rsidRPr="001E6FAF">
        <w:t>Artykuł 6 – ustęp 1 – punkt 18</w:t>
      </w:r>
      <w:r w:rsidRPr="001E6FAF">
        <w:rPr>
          <w:rStyle w:val="HideTWBExt"/>
          <w:b w:val="0"/>
        </w:rPr>
        <w:t>&lt;/Article&gt;</w:t>
      </w:r>
    </w:p>
    <w:p w14:paraId="36CB6472"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33D94846" w14:textId="77777777" w:rsidR="00EB4063" w:rsidRPr="001E6FAF" w:rsidRDefault="00155513" w:rsidP="00EB4063">
      <w:r w:rsidRPr="001E6FAF">
        <w:rPr>
          <w:rStyle w:val="HideTWBExt"/>
        </w:rPr>
        <w:t>&lt;Article2&gt;</w:t>
      </w:r>
      <w:r w:rsidRPr="001E6FAF">
        <w:t>Artykuł 51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0FE0E95" w14:textId="77777777" w:rsidTr="00AB37BF">
        <w:trPr>
          <w:jc w:val="center"/>
        </w:trPr>
        <w:tc>
          <w:tcPr>
            <w:tcW w:w="9752" w:type="dxa"/>
            <w:gridSpan w:val="2"/>
          </w:tcPr>
          <w:p w14:paraId="31B67D9F" w14:textId="77777777" w:rsidR="00EB4063" w:rsidRPr="001E6FAF" w:rsidRDefault="00EB4063" w:rsidP="00AB37BF">
            <w:pPr>
              <w:keepNext/>
            </w:pPr>
          </w:p>
        </w:tc>
      </w:tr>
      <w:tr w:rsidR="00F356A6" w:rsidRPr="001E6FAF" w14:paraId="14D47711" w14:textId="77777777" w:rsidTr="00AB37BF">
        <w:trPr>
          <w:jc w:val="center"/>
        </w:trPr>
        <w:tc>
          <w:tcPr>
            <w:tcW w:w="4876" w:type="dxa"/>
            <w:hideMark/>
          </w:tcPr>
          <w:p w14:paraId="6D825174" w14:textId="77777777" w:rsidR="00EB4063" w:rsidRPr="001E6FAF" w:rsidRDefault="00155513" w:rsidP="00AB37BF">
            <w:pPr>
              <w:pStyle w:val="ColumnHeading"/>
              <w:keepNext/>
            </w:pPr>
            <w:r w:rsidRPr="001E6FAF">
              <w:t>Tekst proponowany przez Komisję</w:t>
            </w:r>
          </w:p>
        </w:tc>
        <w:tc>
          <w:tcPr>
            <w:tcW w:w="4876" w:type="dxa"/>
            <w:hideMark/>
          </w:tcPr>
          <w:p w14:paraId="3B7BBB7D" w14:textId="77777777" w:rsidR="00EB4063" w:rsidRPr="001E6FAF" w:rsidRDefault="00155513" w:rsidP="00AB37BF">
            <w:pPr>
              <w:pStyle w:val="ColumnHeading"/>
              <w:keepNext/>
            </w:pPr>
            <w:r w:rsidRPr="001E6FAF">
              <w:t>Poprawka</w:t>
            </w:r>
          </w:p>
        </w:tc>
      </w:tr>
      <w:tr w:rsidR="00F356A6" w:rsidRPr="001E6FAF" w14:paraId="01EEAD2B" w14:textId="77777777" w:rsidTr="00AB37BF">
        <w:trPr>
          <w:jc w:val="center"/>
        </w:trPr>
        <w:tc>
          <w:tcPr>
            <w:tcW w:w="4876" w:type="dxa"/>
            <w:hideMark/>
          </w:tcPr>
          <w:p w14:paraId="35E873AF" w14:textId="77777777" w:rsidR="00EB4063" w:rsidRPr="001E6FAF" w:rsidRDefault="00155513" w:rsidP="00AB37BF">
            <w:pPr>
              <w:pStyle w:val="Normal6"/>
            </w:pPr>
            <w:r w:rsidRPr="001E6FAF">
              <w:t>5.</w:t>
            </w:r>
            <w:r w:rsidRPr="001E6FAF">
              <w:tab/>
              <w:t>Na 75 dni przed dorocznym posiedzeniem IOTC państwa członkowskie przesyłają Komisji informacje za poprzedni rok kalendarzowy, obejmujące informacje o działaniach podjętych w celu realizacji ich obowiązków sprawozdawczych w odniesieniu do całego rybołówstwa IOTC, w tym gatunków rekinów złowionych w związku z rybołówstwem IOTC, w szczególności o krokach podjętych w celu poprawy gromadzenia danych dotyczących bezpośrednich i przypadkowych połowów, a także o wdrożeniu biodegradowalnych DFAD, jak przewidziano w art. 8b. Komisja zestawia te informacje w unijnym sprawozdaniu z wdrożenia i </w:t>
            </w:r>
            <w:r w:rsidRPr="001E6FAF">
              <w:rPr>
                <w:b/>
                <w:i/>
              </w:rPr>
              <w:t>przesyła</w:t>
            </w:r>
            <w:r w:rsidRPr="001E6FAF">
              <w:t xml:space="preserve"> je sekretariatowi IOTC.</w:t>
            </w:r>
          </w:p>
        </w:tc>
        <w:tc>
          <w:tcPr>
            <w:tcW w:w="4876" w:type="dxa"/>
            <w:hideMark/>
          </w:tcPr>
          <w:p w14:paraId="31AAD65E" w14:textId="77777777" w:rsidR="00EB4063" w:rsidRPr="001E6FAF" w:rsidRDefault="00155513" w:rsidP="00AB37BF">
            <w:pPr>
              <w:pStyle w:val="Normal6"/>
              <w:rPr>
                <w:szCs w:val="24"/>
              </w:rPr>
            </w:pPr>
            <w:r w:rsidRPr="001E6FAF">
              <w:t>5.</w:t>
            </w:r>
            <w:r w:rsidRPr="001E6FAF">
              <w:tab/>
              <w:t>Na 75 dni przed dorocznym posiedzeniem IOTC państwa członkowskie przesyłają Komisji informacje za poprzedni rok kalendarzowy, obejmujące informacje o działaniach podjętych w celu realizacji ich obowiązków sprawozdawczych w odniesieniu do całego rybołówstwa IOTC, w tym gatunków rekinów złowionych w związku z rybołówstwem IOTC, w szczególności o krokach podjętych w celu poprawy gromadzenia danych dotyczących bezpośrednich i przypadkowych połowów, a także o wdrożeniu biodegradowalnych DFAD, jak przewidziano w art. 8b. Komisja zestawia te informacje w unijnym sprawozdaniu z wdrożenia i </w:t>
            </w:r>
            <w:r w:rsidRPr="001E6FAF">
              <w:rPr>
                <w:b/>
                <w:i/>
              </w:rPr>
              <w:t>przedkłada</w:t>
            </w:r>
            <w:r w:rsidRPr="001E6FAF">
              <w:t xml:space="preserve"> je sekretariatowi IOTC </w:t>
            </w:r>
            <w:r w:rsidRPr="001E6FAF">
              <w:rPr>
                <w:b/>
                <w:i/>
              </w:rPr>
              <w:t>nie później niż 60 dni przed dorocznym posiedzeniem IOTC</w:t>
            </w:r>
            <w:r w:rsidRPr="001E6FAF">
              <w:t>.</w:t>
            </w:r>
          </w:p>
        </w:tc>
      </w:tr>
    </w:tbl>
    <w:p w14:paraId="3C75F601"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146B64BA" w14:textId="77777777" w:rsidR="00EB4063" w:rsidRPr="001E6FAF" w:rsidRDefault="00155513" w:rsidP="00EB4063">
      <w:r w:rsidRPr="001E6FAF">
        <w:rPr>
          <w:rStyle w:val="HideTWBExt"/>
        </w:rPr>
        <w:t>&lt;/Amend&gt;</w:t>
      </w:r>
    </w:p>
    <w:p w14:paraId="7703EE5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223</w:t>
      </w:r>
      <w:r w:rsidRPr="001E6FAF">
        <w:rPr>
          <w:rStyle w:val="HideTWBExt"/>
          <w:b w:val="0"/>
        </w:rPr>
        <w:t>&lt;/NumAm&gt;</w:t>
      </w:r>
    </w:p>
    <w:p w14:paraId="6CDA5C7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01AF0C5" w14:textId="77777777" w:rsidR="00EB4063" w:rsidRPr="001E6FAF" w:rsidRDefault="00155513" w:rsidP="00EB4063">
      <w:pPr>
        <w:pStyle w:val="NormalBold"/>
      </w:pPr>
      <w:r w:rsidRPr="001E6FAF">
        <w:rPr>
          <w:rStyle w:val="HideTWBExt"/>
          <w:b w:val="0"/>
        </w:rPr>
        <w:t>&lt;Article&gt;</w:t>
      </w:r>
      <w:r w:rsidRPr="001E6FAF">
        <w:t>Artykuł 6 – ustęp 1 – punkt 20</w:t>
      </w:r>
      <w:r w:rsidRPr="001E6FAF">
        <w:rPr>
          <w:rStyle w:val="HideTWBExt"/>
          <w:b w:val="0"/>
        </w:rPr>
        <w:t>&lt;/Article&gt;</w:t>
      </w:r>
    </w:p>
    <w:p w14:paraId="74936272"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5534A80C" w14:textId="77777777" w:rsidR="00EB4063" w:rsidRPr="001E6FAF" w:rsidRDefault="00155513" w:rsidP="00EB4063">
      <w:r w:rsidRPr="001E6FAF">
        <w:rPr>
          <w:rStyle w:val="HideTWBExt"/>
        </w:rPr>
        <w:t>&lt;Article2&gt;</w:t>
      </w:r>
      <w:r w:rsidRPr="001E6FAF">
        <w:t>Artykuł 54 – ustęp 1 – litera k</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CFA0EB7" w14:textId="77777777" w:rsidTr="00AB37BF">
        <w:trPr>
          <w:jc w:val="center"/>
        </w:trPr>
        <w:tc>
          <w:tcPr>
            <w:tcW w:w="9752" w:type="dxa"/>
            <w:gridSpan w:val="2"/>
          </w:tcPr>
          <w:p w14:paraId="601FBF48" w14:textId="77777777" w:rsidR="00EB4063" w:rsidRPr="001E6FAF" w:rsidRDefault="00EB4063" w:rsidP="00AB37BF">
            <w:pPr>
              <w:keepNext/>
            </w:pPr>
          </w:p>
        </w:tc>
      </w:tr>
      <w:tr w:rsidR="00F356A6" w:rsidRPr="001E6FAF" w14:paraId="6867DB77" w14:textId="77777777" w:rsidTr="00AB37BF">
        <w:trPr>
          <w:jc w:val="center"/>
        </w:trPr>
        <w:tc>
          <w:tcPr>
            <w:tcW w:w="4876" w:type="dxa"/>
            <w:hideMark/>
          </w:tcPr>
          <w:p w14:paraId="601348FD" w14:textId="77777777" w:rsidR="00EB4063" w:rsidRPr="001E6FAF" w:rsidRDefault="00155513" w:rsidP="00AB37BF">
            <w:pPr>
              <w:pStyle w:val="ColumnHeading"/>
              <w:keepNext/>
            </w:pPr>
            <w:r w:rsidRPr="001E6FAF">
              <w:t>Tekst proponowany przez Komisję</w:t>
            </w:r>
          </w:p>
        </w:tc>
        <w:tc>
          <w:tcPr>
            <w:tcW w:w="4876" w:type="dxa"/>
            <w:hideMark/>
          </w:tcPr>
          <w:p w14:paraId="5EE3E8D3" w14:textId="77777777" w:rsidR="00EB4063" w:rsidRPr="001E6FAF" w:rsidRDefault="00155513" w:rsidP="00AB37BF">
            <w:pPr>
              <w:pStyle w:val="ColumnHeading"/>
              <w:keepNext/>
            </w:pPr>
            <w:r w:rsidRPr="001E6FAF">
              <w:t>Poprawka</w:t>
            </w:r>
          </w:p>
        </w:tc>
      </w:tr>
      <w:tr w:rsidR="00F356A6" w:rsidRPr="001E6FAF" w14:paraId="21C13722" w14:textId="77777777" w:rsidTr="00AB37BF">
        <w:trPr>
          <w:jc w:val="center"/>
        </w:trPr>
        <w:tc>
          <w:tcPr>
            <w:tcW w:w="4876" w:type="dxa"/>
            <w:hideMark/>
          </w:tcPr>
          <w:p w14:paraId="735B44E3" w14:textId="77777777" w:rsidR="00EB4063" w:rsidRPr="001E6FAF" w:rsidRDefault="00155513" w:rsidP="00AB37BF">
            <w:pPr>
              <w:pStyle w:val="Normal6"/>
            </w:pPr>
            <w:r w:rsidRPr="001E6FAF">
              <w:t>k)</w:t>
            </w:r>
            <w:r w:rsidRPr="001E6FAF">
              <w:tab/>
              <w:t xml:space="preserve">zmian w zakresie </w:t>
            </w:r>
            <w:r w:rsidRPr="001E6FAF">
              <w:rPr>
                <w:b/>
                <w:i/>
              </w:rPr>
              <w:t>obowiązku sprawozdawczego</w:t>
            </w:r>
            <w:r w:rsidRPr="001E6FAF">
              <w:t xml:space="preserve"> i powiadomień dotyczących DFAD, o których mowa w art. 8c.”;</w:t>
            </w:r>
          </w:p>
        </w:tc>
        <w:tc>
          <w:tcPr>
            <w:tcW w:w="4876" w:type="dxa"/>
            <w:hideMark/>
          </w:tcPr>
          <w:p w14:paraId="0F6E9E72" w14:textId="77777777" w:rsidR="00EB4063" w:rsidRPr="001E6FAF" w:rsidRDefault="00155513" w:rsidP="00AB37BF">
            <w:pPr>
              <w:pStyle w:val="Normal6"/>
              <w:rPr>
                <w:szCs w:val="24"/>
              </w:rPr>
            </w:pPr>
            <w:r w:rsidRPr="001E6FAF">
              <w:t>k)</w:t>
            </w:r>
            <w:r w:rsidRPr="001E6FAF">
              <w:tab/>
              <w:t xml:space="preserve">zmian w zakresie </w:t>
            </w:r>
            <w:r w:rsidRPr="001E6FAF">
              <w:rPr>
                <w:b/>
                <w:i/>
              </w:rPr>
              <w:t>obowiązków sprawozdawczych</w:t>
            </w:r>
            <w:r w:rsidRPr="001E6FAF">
              <w:t xml:space="preserve"> i powiadomień dotyczących DFAD, o których mowa w art. 8c.”;</w:t>
            </w:r>
          </w:p>
        </w:tc>
      </w:tr>
    </w:tbl>
    <w:p w14:paraId="0C6CE447"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87E31DD" w14:textId="77777777" w:rsidR="00EB4063" w:rsidRPr="001E6FAF" w:rsidRDefault="00155513" w:rsidP="00EB4063">
      <w:r w:rsidRPr="001E6FAF">
        <w:rPr>
          <w:rStyle w:val="HideTWBExt"/>
        </w:rPr>
        <w:t>&lt;/Amend&gt;</w:t>
      </w:r>
    </w:p>
    <w:p w14:paraId="2C4BBC5C"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224</w:t>
      </w:r>
      <w:r w:rsidRPr="001E6FAF">
        <w:rPr>
          <w:rStyle w:val="HideTWBExt"/>
          <w:b w:val="0"/>
        </w:rPr>
        <w:t>&lt;/NumAm&gt;</w:t>
      </w:r>
    </w:p>
    <w:p w14:paraId="7085DD6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A8C8DCA" w14:textId="77777777" w:rsidR="00EB4063" w:rsidRPr="001E6FAF" w:rsidRDefault="00155513" w:rsidP="00EB4063">
      <w:pPr>
        <w:pStyle w:val="NormalBold"/>
      </w:pPr>
      <w:r w:rsidRPr="001E6FAF">
        <w:rPr>
          <w:rStyle w:val="HideTWBExt"/>
          <w:b w:val="0"/>
        </w:rPr>
        <w:t>&lt;Article&gt;</w:t>
      </w:r>
      <w:r w:rsidRPr="001E6FAF">
        <w:t>Artykuł 7 – ustęp 1 – punkt 1</w:t>
      </w:r>
      <w:r w:rsidRPr="001E6FAF">
        <w:rPr>
          <w:rStyle w:val="HideTWBExt"/>
          <w:b w:val="0"/>
        </w:rPr>
        <w:t>&lt;/Article&gt;</w:t>
      </w:r>
    </w:p>
    <w:p w14:paraId="5D286D80" w14:textId="77777777" w:rsidR="00EB4063" w:rsidRPr="001E6FAF" w:rsidRDefault="00155513" w:rsidP="00EB4063">
      <w:pPr>
        <w:keepNext/>
      </w:pPr>
      <w:r w:rsidRPr="001E6FAF">
        <w:rPr>
          <w:rStyle w:val="HideTWBExt"/>
        </w:rPr>
        <w:t>&lt;DocAmend2&gt;</w:t>
      </w:r>
      <w:r w:rsidRPr="001E6FAF">
        <w:t>Rozporządzenie (UE) 2023/2053</w:t>
      </w:r>
      <w:r w:rsidRPr="001E6FAF">
        <w:rPr>
          <w:rStyle w:val="HideTWBExt"/>
        </w:rPr>
        <w:t>&lt;/DocAmend2&gt;</w:t>
      </w:r>
    </w:p>
    <w:p w14:paraId="72FDAFA6" w14:textId="77777777" w:rsidR="00EB4063" w:rsidRPr="001E6FAF" w:rsidRDefault="00155513" w:rsidP="00EB4063">
      <w:r w:rsidRPr="001E6FAF">
        <w:rPr>
          <w:rStyle w:val="HideTWBExt"/>
        </w:rPr>
        <w:t>&lt;Article2&gt;</w:t>
      </w:r>
      <w:r w:rsidRPr="001E6FAF">
        <w:t>Artykuł 30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8877660" w14:textId="77777777" w:rsidTr="00AB37BF">
        <w:trPr>
          <w:jc w:val="center"/>
        </w:trPr>
        <w:tc>
          <w:tcPr>
            <w:tcW w:w="9752" w:type="dxa"/>
            <w:gridSpan w:val="2"/>
          </w:tcPr>
          <w:p w14:paraId="09485F94" w14:textId="77777777" w:rsidR="00EB4063" w:rsidRPr="001E6FAF" w:rsidRDefault="00EB4063" w:rsidP="00AB37BF">
            <w:pPr>
              <w:keepNext/>
            </w:pPr>
          </w:p>
        </w:tc>
      </w:tr>
      <w:tr w:rsidR="00F356A6" w:rsidRPr="001E6FAF" w14:paraId="5C6071E1" w14:textId="77777777" w:rsidTr="00AB37BF">
        <w:trPr>
          <w:jc w:val="center"/>
        </w:trPr>
        <w:tc>
          <w:tcPr>
            <w:tcW w:w="4876" w:type="dxa"/>
            <w:hideMark/>
          </w:tcPr>
          <w:p w14:paraId="3FD510E6" w14:textId="77777777" w:rsidR="00EB4063" w:rsidRPr="001E6FAF" w:rsidRDefault="00155513" w:rsidP="00AB37BF">
            <w:pPr>
              <w:pStyle w:val="ColumnHeading"/>
              <w:keepNext/>
            </w:pPr>
            <w:r w:rsidRPr="001E6FAF">
              <w:t>Tekst proponowany przez Komisję</w:t>
            </w:r>
          </w:p>
        </w:tc>
        <w:tc>
          <w:tcPr>
            <w:tcW w:w="4876" w:type="dxa"/>
            <w:hideMark/>
          </w:tcPr>
          <w:p w14:paraId="6BF62117" w14:textId="77777777" w:rsidR="00EB4063" w:rsidRPr="001E6FAF" w:rsidRDefault="00155513" w:rsidP="00AB37BF">
            <w:pPr>
              <w:pStyle w:val="ColumnHeading"/>
              <w:keepNext/>
            </w:pPr>
            <w:r w:rsidRPr="001E6FAF">
              <w:t>Poprawka</w:t>
            </w:r>
          </w:p>
        </w:tc>
      </w:tr>
      <w:tr w:rsidR="00F356A6" w:rsidRPr="001E6FAF" w14:paraId="64DEAB9C" w14:textId="77777777" w:rsidTr="00AB37BF">
        <w:trPr>
          <w:jc w:val="center"/>
        </w:trPr>
        <w:tc>
          <w:tcPr>
            <w:tcW w:w="4876" w:type="dxa"/>
            <w:hideMark/>
          </w:tcPr>
          <w:p w14:paraId="7AFDAEC2" w14:textId="77777777" w:rsidR="00EB4063" w:rsidRPr="001E6FAF" w:rsidRDefault="00155513" w:rsidP="00AB37BF">
            <w:pPr>
              <w:pStyle w:val="Normal6"/>
            </w:pPr>
            <w:r w:rsidRPr="001E6FAF">
              <w:t>6.</w:t>
            </w:r>
            <w:r w:rsidRPr="001E6FAF">
              <w:tab/>
              <w:t>W przypadku działania siły wyższej uniemożliwiającej przeprowadzenie zaplanowanej wspólnej operacji połowowej terminy określone w ust. 5 nie mają zastosowania w odniesieniu do informacji dotyczących docelowych miejsc hodowli lub tuczu. W takich przypadkach dane państwo członkowskie może przenieść niewykorzystane kwoty statków uczestniczących we wspólnej operacji połowowej na swoje statki lub statki innych państw członkowskich uczestniczących w innej wspólnej operacji połowowej, pod warunkiem że takie przeniesienie jest konieczne ze względu na działanie siły wyższej. Państwa członkowskie powiadamiają Komisję o takim przeniesieniu tak szybko, jak to możliwe, przekazując również opis okoliczności składających się na działanie siły wyższej. Informacje te przekazuje się Komisji przed rozpoczęciem wspólnej operacji połowowej z udziałem statków, na które przeniesiona zostaje niewykorzystana kwota. Komisja niezwłocznie przekazuje te informacje do Sekretariatu ICCAT.</w:t>
            </w:r>
          </w:p>
        </w:tc>
        <w:tc>
          <w:tcPr>
            <w:tcW w:w="4876" w:type="dxa"/>
            <w:hideMark/>
          </w:tcPr>
          <w:p w14:paraId="71264980"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4D6A601B"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4F5BCE3" w14:textId="77777777" w:rsidR="00EB4063" w:rsidRPr="001E6FAF" w:rsidRDefault="00155513" w:rsidP="00EB4063">
      <w:r w:rsidRPr="001E6FAF">
        <w:rPr>
          <w:rStyle w:val="HideTWBExt"/>
        </w:rPr>
        <w:t>&lt;/Amend&gt;</w:t>
      </w:r>
    </w:p>
    <w:p w14:paraId="625BF21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225</w:t>
      </w:r>
      <w:r w:rsidRPr="001E6FAF">
        <w:rPr>
          <w:rStyle w:val="HideTWBExt"/>
          <w:b w:val="0"/>
        </w:rPr>
        <w:t>&lt;/NumAm&gt;</w:t>
      </w:r>
    </w:p>
    <w:p w14:paraId="7C63E500"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F55201F" w14:textId="77777777" w:rsidR="00EB4063" w:rsidRPr="001E6FAF" w:rsidRDefault="00155513" w:rsidP="00EB4063">
      <w:pPr>
        <w:pStyle w:val="NormalBold"/>
      </w:pPr>
      <w:r w:rsidRPr="001E6FAF">
        <w:rPr>
          <w:rStyle w:val="HideTWBExt"/>
          <w:b w:val="0"/>
        </w:rPr>
        <w:t>&lt;Article&gt;</w:t>
      </w:r>
      <w:r w:rsidRPr="001E6FAF">
        <w:t>Artykuł 7 – ustęp 1 – punkt 2 – litera a</w:t>
      </w:r>
      <w:r w:rsidRPr="001E6FAF">
        <w:rPr>
          <w:rStyle w:val="HideTWBExt"/>
          <w:b w:val="0"/>
        </w:rPr>
        <w:t>&lt;/Article&gt;</w:t>
      </w:r>
    </w:p>
    <w:p w14:paraId="1FBE0720" w14:textId="77777777" w:rsidR="00EB4063" w:rsidRPr="001E6FAF" w:rsidRDefault="00155513" w:rsidP="00EB4063">
      <w:pPr>
        <w:keepNext/>
      </w:pPr>
      <w:r w:rsidRPr="001E6FAF">
        <w:rPr>
          <w:rStyle w:val="HideTWBExt"/>
        </w:rPr>
        <w:t>&lt;DocAmend2&gt;</w:t>
      </w:r>
      <w:r w:rsidRPr="001E6FAF">
        <w:t>Rozporządzenie (UE) 2023/2053</w:t>
      </w:r>
      <w:r w:rsidRPr="001E6FAF">
        <w:rPr>
          <w:rStyle w:val="HideTWBExt"/>
        </w:rPr>
        <w:t>&lt;/DocAmend2&gt;</w:t>
      </w:r>
    </w:p>
    <w:p w14:paraId="58242380" w14:textId="77777777" w:rsidR="00EB4063" w:rsidRPr="001E6FAF" w:rsidRDefault="00155513" w:rsidP="00EB4063">
      <w:r w:rsidRPr="001E6FAF">
        <w:rPr>
          <w:rStyle w:val="HideTWBExt"/>
        </w:rPr>
        <w:t>&lt;Article2&gt;</w:t>
      </w:r>
      <w:r w:rsidRPr="001E6FAF">
        <w:t>Artykuł 34 – ustęp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839E639" w14:textId="77777777" w:rsidTr="00AB37BF">
        <w:trPr>
          <w:jc w:val="center"/>
        </w:trPr>
        <w:tc>
          <w:tcPr>
            <w:tcW w:w="9752" w:type="dxa"/>
            <w:gridSpan w:val="2"/>
          </w:tcPr>
          <w:p w14:paraId="7D72CD46" w14:textId="77777777" w:rsidR="00EB4063" w:rsidRPr="001E6FAF" w:rsidRDefault="00EB4063" w:rsidP="00AB37BF">
            <w:pPr>
              <w:keepNext/>
            </w:pPr>
          </w:p>
        </w:tc>
      </w:tr>
      <w:tr w:rsidR="00F356A6" w:rsidRPr="001E6FAF" w14:paraId="453B005C" w14:textId="77777777" w:rsidTr="00AB37BF">
        <w:trPr>
          <w:jc w:val="center"/>
        </w:trPr>
        <w:tc>
          <w:tcPr>
            <w:tcW w:w="4876" w:type="dxa"/>
            <w:hideMark/>
          </w:tcPr>
          <w:p w14:paraId="2041F2D9" w14:textId="77777777" w:rsidR="00EB4063" w:rsidRPr="001E6FAF" w:rsidRDefault="00155513" w:rsidP="00AB37BF">
            <w:pPr>
              <w:pStyle w:val="ColumnHeading"/>
              <w:keepNext/>
            </w:pPr>
            <w:r w:rsidRPr="001E6FAF">
              <w:t>Tekst proponowany przez Komisję</w:t>
            </w:r>
          </w:p>
        </w:tc>
        <w:tc>
          <w:tcPr>
            <w:tcW w:w="4876" w:type="dxa"/>
            <w:hideMark/>
          </w:tcPr>
          <w:p w14:paraId="1D0E3604" w14:textId="77777777" w:rsidR="00EB4063" w:rsidRPr="001E6FAF" w:rsidRDefault="00155513" w:rsidP="00AB37BF">
            <w:pPr>
              <w:pStyle w:val="ColumnHeading"/>
              <w:keepNext/>
            </w:pPr>
            <w:r w:rsidRPr="001E6FAF">
              <w:t>Poprawka</w:t>
            </w:r>
          </w:p>
        </w:tc>
      </w:tr>
      <w:tr w:rsidR="00F356A6" w:rsidRPr="001E6FAF" w14:paraId="31495C3E" w14:textId="77777777" w:rsidTr="00AB37BF">
        <w:trPr>
          <w:jc w:val="center"/>
        </w:trPr>
        <w:tc>
          <w:tcPr>
            <w:tcW w:w="4876" w:type="dxa"/>
            <w:hideMark/>
          </w:tcPr>
          <w:p w14:paraId="03899926" w14:textId="77777777" w:rsidR="00EB4063" w:rsidRPr="001E6FAF" w:rsidRDefault="00155513" w:rsidP="00AB37BF">
            <w:pPr>
              <w:pStyle w:val="Normal6"/>
            </w:pPr>
            <w:r w:rsidRPr="001E6FAF">
              <w:t>3.</w:t>
            </w:r>
            <w:r w:rsidRPr="001E6FAF">
              <w:tab/>
              <w:t xml:space="preserve">Na zasadzie odstępstwa od ust. 1 państwa członkowskie, w których wyładowuje się tuńczyka błękitnopłetwego, mogą ustalić krótszy termin uprzedniego powiadomienia, o którym mowa w ust. 1, w odniesieniu do unijnych statków rybackich </w:t>
            </w:r>
            <w:r w:rsidRPr="001E6FAF">
              <w:rPr>
                <w:b/>
                <w:i/>
              </w:rPr>
              <w:t>o długości całkowitej wynoszącej co najmniej 12 metrów wymienionych w wykazie statków, o którym mowa w art. 26</w:t>
            </w:r>
            <w:r w:rsidRPr="001E6FAF">
              <w:t>, które złowiły mniej niż trzy okazy tuńczyka błękitnopłetwego lub mniej niż jedną tonę, biorąc pod uwagę rodzaj produktów rybołówstwa i odległość między łowiskami a portem lub miejscem wyładunku oraz pod warunkiem, że taki krótszy okres uprzedniego powiadomienia nie wpływa negatywnie na zdolność tego państwa członkowskiego do przeprowadzenia inspekcji.</w:t>
            </w:r>
          </w:p>
        </w:tc>
        <w:tc>
          <w:tcPr>
            <w:tcW w:w="4876" w:type="dxa"/>
            <w:hideMark/>
          </w:tcPr>
          <w:p w14:paraId="50C50478" w14:textId="77777777" w:rsidR="00EB4063" w:rsidRPr="001E6FAF" w:rsidRDefault="00155513" w:rsidP="00AB37BF">
            <w:pPr>
              <w:pStyle w:val="Normal6"/>
              <w:rPr>
                <w:szCs w:val="24"/>
              </w:rPr>
            </w:pPr>
            <w:r w:rsidRPr="001E6FAF">
              <w:t>3.</w:t>
            </w:r>
            <w:r w:rsidRPr="001E6FAF">
              <w:tab/>
              <w:t>Na zasadzie odstępstwa od ust. 1 państwa członkowskie, w których wyładowuje się tuńczyka błękitnopłetwego, mogą ustalić krótszy termin uprzedniego powiadomienia, o którym mowa w ust. 1, w odniesieniu do unijnych statków rybackich, które złowiły mniej niż trzy okazy tuńczyka błękitnopłetwego lub mniej niż jedną tonę, biorąc pod uwagę rodzaj produktów rybołówstwa i odległość między łowiskami a portem lub miejscem wyładunku oraz pod warunkiem, że taki krótszy okres uprzedniego powiadomienia nie wpływa negatywnie na zdolność tego państwa członkowskiego do przeprowadzenia inspekcji.</w:t>
            </w:r>
          </w:p>
        </w:tc>
      </w:tr>
    </w:tbl>
    <w:p w14:paraId="66647889"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3770FA95" w14:textId="77777777" w:rsidR="00EB4063" w:rsidRPr="001E6FAF" w:rsidRDefault="00155513" w:rsidP="00EB4063">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044A05AB" w14:textId="77777777" w:rsidR="00EB4063" w:rsidRPr="001E6FAF" w:rsidRDefault="00155513" w:rsidP="00EB4063">
      <w:pPr>
        <w:pStyle w:val="Normal12Italic"/>
        <w:rPr>
          <w:noProof w:val="0"/>
        </w:rPr>
      </w:pPr>
      <w:r w:rsidRPr="001E6FAF">
        <w:t>Ustęp ten odnosi się już do art. 34 ust. 1, który obejmuje warunki określone w art. 26. W związku z tym poprawka usuwa powtórzenie warunkowości.</w:t>
      </w:r>
    </w:p>
    <w:p w14:paraId="26C814F0" w14:textId="77777777" w:rsidR="00EB4063" w:rsidRPr="001E6FAF" w:rsidRDefault="00155513" w:rsidP="00EB4063">
      <w:r w:rsidRPr="001E6FAF">
        <w:rPr>
          <w:rStyle w:val="HideTWBExt"/>
        </w:rPr>
        <w:t>&lt;/Amend&gt;</w:t>
      </w:r>
    </w:p>
    <w:p w14:paraId="64D80E4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226</w:t>
      </w:r>
      <w:r w:rsidRPr="001E6FAF">
        <w:rPr>
          <w:rStyle w:val="HideTWBExt"/>
          <w:b w:val="0"/>
        </w:rPr>
        <w:t>&lt;/NumAm&gt;</w:t>
      </w:r>
    </w:p>
    <w:p w14:paraId="4FA8CADA"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97B0037" w14:textId="77777777" w:rsidR="00EB4063" w:rsidRPr="001E6FAF" w:rsidRDefault="00155513" w:rsidP="00EB4063">
      <w:pPr>
        <w:pStyle w:val="NormalBold"/>
      </w:pPr>
      <w:r w:rsidRPr="001E6FAF">
        <w:rPr>
          <w:rStyle w:val="HideTWBExt"/>
          <w:b w:val="0"/>
        </w:rPr>
        <w:t>&lt;Article&gt;</w:t>
      </w:r>
      <w:r w:rsidRPr="001E6FAF">
        <w:t>Artykuł 7 – ustęp 1 – punkt 2 – litera b</w:t>
      </w:r>
      <w:r w:rsidRPr="001E6FAF">
        <w:rPr>
          <w:rStyle w:val="HideTWBExt"/>
          <w:b w:val="0"/>
        </w:rPr>
        <w:t>&lt;/Article&gt;</w:t>
      </w:r>
    </w:p>
    <w:p w14:paraId="1EC3EA7D" w14:textId="77777777" w:rsidR="00EB4063" w:rsidRPr="001E6FAF" w:rsidRDefault="00155513" w:rsidP="00EB4063">
      <w:pPr>
        <w:keepNext/>
      </w:pPr>
      <w:r w:rsidRPr="001E6FAF">
        <w:rPr>
          <w:rStyle w:val="HideTWBExt"/>
        </w:rPr>
        <w:t>&lt;DocAmend2&gt;</w:t>
      </w:r>
      <w:r w:rsidRPr="001E6FAF">
        <w:t>Rozporządzenie (UE) 2023/2053</w:t>
      </w:r>
      <w:r w:rsidRPr="001E6FAF">
        <w:rPr>
          <w:rStyle w:val="HideTWBExt"/>
        </w:rPr>
        <w:t>&lt;/DocAmend2&gt;</w:t>
      </w:r>
    </w:p>
    <w:p w14:paraId="5D079334" w14:textId="77777777" w:rsidR="00EB4063" w:rsidRPr="001E6FAF" w:rsidRDefault="00155513" w:rsidP="00EB4063">
      <w:r w:rsidRPr="001E6FAF">
        <w:rPr>
          <w:rStyle w:val="HideTWBExt"/>
        </w:rPr>
        <w:t>&lt;Article2&gt;</w:t>
      </w:r>
      <w:r w:rsidRPr="001E6FAF">
        <w:t>Artykuł 34 – ustęp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15A3807" w14:textId="77777777" w:rsidTr="00AB37BF">
        <w:trPr>
          <w:jc w:val="center"/>
        </w:trPr>
        <w:tc>
          <w:tcPr>
            <w:tcW w:w="9752" w:type="dxa"/>
            <w:gridSpan w:val="2"/>
          </w:tcPr>
          <w:p w14:paraId="06A70AE9" w14:textId="77777777" w:rsidR="00EB4063" w:rsidRPr="001E6FAF" w:rsidRDefault="00EB4063" w:rsidP="00AB37BF">
            <w:pPr>
              <w:keepNext/>
            </w:pPr>
          </w:p>
        </w:tc>
      </w:tr>
      <w:tr w:rsidR="00F356A6" w:rsidRPr="001E6FAF" w14:paraId="5863DE4E" w14:textId="77777777" w:rsidTr="00AB37BF">
        <w:trPr>
          <w:jc w:val="center"/>
        </w:trPr>
        <w:tc>
          <w:tcPr>
            <w:tcW w:w="4876" w:type="dxa"/>
            <w:hideMark/>
          </w:tcPr>
          <w:p w14:paraId="0D2444E7" w14:textId="77777777" w:rsidR="00EB4063" w:rsidRPr="001E6FAF" w:rsidRDefault="00155513" w:rsidP="00AB37BF">
            <w:pPr>
              <w:pStyle w:val="ColumnHeading"/>
              <w:keepNext/>
            </w:pPr>
            <w:r w:rsidRPr="001E6FAF">
              <w:t>Tekst proponowany przez Komisję</w:t>
            </w:r>
          </w:p>
        </w:tc>
        <w:tc>
          <w:tcPr>
            <w:tcW w:w="4876" w:type="dxa"/>
            <w:hideMark/>
          </w:tcPr>
          <w:p w14:paraId="43741C06" w14:textId="77777777" w:rsidR="00EB4063" w:rsidRPr="001E6FAF" w:rsidRDefault="00155513" w:rsidP="00AB37BF">
            <w:pPr>
              <w:pStyle w:val="ColumnHeading"/>
              <w:keepNext/>
            </w:pPr>
            <w:r w:rsidRPr="001E6FAF">
              <w:t>Poprawka</w:t>
            </w:r>
          </w:p>
        </w:tc>
      </w:tr>
      <w:tr w:rsidR="00F356A6" w:rsidRPr="001E6FAF" w14:paraId="09166A98" w14:textId="77777777" w:rsidTr="00AB37BF">
        <w:trPr>
          <w:jc w:val="center"/>
        </w:trPr>
        <w:tc>
          <w:tcPr>
            <w:tcW w:w="4876" w:type="dxa"/>
            <w:hideMark/>
          </w:tcPr>
          <w:p w14:paraId="0A544529" w14:textId="77777777" w:rsidR="00EB4063" w:rsidRPr="001E6FAF" w:rsidRDefault="00155513" w:rsidP="00AB37BF">
            <w:pPr>
              <w:pStyle w:val="Normal6"/>
            </w:pPr>
            <w:r w:rsidRPr="001E6FAF">
              <w:t>7.</w:t>
            </w:r>
            <w:r w:rsidRPr="001E6FAF">
              <w:tab/>
              <w:t>W przypadku gdy wyładunek tuńczyka błękitnopłetwego ma miejsce w portach CPC lub urządzeniach wyładunkowych CPC innych niż porty lub urządzenia wyładunkowe powiadomionego państwa członkowskiego, kapitanowie unijnych statków łowczych o dowolnej długości całkowitej w ciągu 48 godzin od zakończenia wyładunku przedkładają CPC, w której ma miejsce wyładunek tuńczyka błękitnopłetwego, deklarację wyładunkową zawierającą informacje określone w art. 17 ust. 2 lit. a), b) i c) rozporządzenia 1224/2009 oraz informacje o ilości i masie wyładowanego tuńczyka błękitnopłetwego.</w:t>
            </w:r>
          </w:p>
        </w:tc>
        <w:tc>
          <w:tcPr>
            <w:tcW w:w="4876" w:type="dxa"/>
            <w:hideMark/>
          </w:tcPr>
          <w:p w14:paraId="5DEDDBCF" w14:textId="77777777" w:rsidR="00EB4063" w:rsidRPr="001E6FAF" w:rsidRDefault="00155513" w:rsidP="00AB37BF">
            <w:pPr>
              <w:pStyle w:val="Normal6"/>
              <w:rPr>
                <w:szCs w:val="24"/>
              </w:rPr>
            </w:pPr>
            <w:r w:rsidRPr="001E6FAF">
              <w:t>7.</w:t>
            </w:r>
            <w:r w:rsidRPr="001E6FAF">
              <w:tab/>
              <w:t xml:space="preserve">W przypadku gdy wyładunek tuńczyka błękitnopłetwego ma miejsce w portach </w:t>
            </w:r>
            <w:r w:rsidRPr="001E6FAF">
              <w:rPr>
                <w:b/>
                <w:i/>
              </w:rPr>
              <w:t xml:space="preserve">państw członkowskich lub </w:t>
            </w:r>
            <w:r w:rsidRPr="001E6FAF">
              <w:t xml:space="preserve">CPC lub urządzeniach wyładunkowych </w:t>
            </w:r>
            <w:r w:rsidRPr="001E6FAF">
              <w:rPr>
                <w:b/>
                <w:i/>
              </w:rPr>
              <w:t>państw członkowskich lub</w:t>
            </w:r>
            <w:r w:rsidRPr="001E6FAF">
              <w:t xml:space="preserve"> CPC innych niż porty lub urządzenia wyładunkowe powiadomionego państwa członkowskiego, kapitanowie unijnych statków łowczych o dowolnej długości całkowitej w ciągu 48 godzin od zakończenia wyładunku przedkładają </w:t>
            </w:r>
            <w:r w:rsidRPr="001E6FAF">
              <w:rPr>
                <w:b/>
                <w:i/>
              </w:rPr>
              <w:t>państwu członkowskiemu lub</w:t>
            </w:r>
            <w:r w:rsidRPr="001E6FAF">
              <w:t xml:space="preserve"> CPC, w której ma miejsce wyładunek tuńczyka błękitnopłetwego, deklarację wyładunkową zawierającą informacje określone w art. 17 ust. 2 lit. a), b) i c) rozporządzenia 1224/2009 oraz informacje o ilości i masie wyładowanego tuńczyka błękitnopłetwego.</w:t>
            </w:r>
          </w:p>
        </w:tc>
      </w:tr>
    </w:tbl>
    <w:p w14:paraId="3C040D41"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27D4DC2" w14:textId="77777777" w:rsidR="00EB4063" w:rsidRPr="001E6FAF" w:rsidRDefault="00155513" w:rsidP="00EB4063">
      <w:r w:rsidRPr="001E6FAF">
        <w:rPr>
          <w:rStyle w:val="HideTWBExt"/>
        </w:rPr>
        <w:t>&lt;/Amend&gt;</w:t>
      </w:r>
    </w:p>
    <w:p w14:paraId="1C1CC879"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227</w:t>
      </w:r>
      <w:r w:rsidRPr="001E6FAF">
        <w:rPr>
          <w:rStyle w:val="HideTWBExt"/>
          <w:b w:val="0"/>
        </w:rPr>
        <w:t>&lt;/NumAm&gt;</w:t>
      </w:r>
    </w:p>
    <w:p w14:paraId="174377E5"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25B3D93" w14:textId="77777777" w:rsidR="00EB4063" w:rsidRPr="001E6FAF" w:rsidRDefault="00155513" w:rsidP="00EB4063">
      <w:pPr>
        <w:pStyle w:val="NormalBold"/>
      </w:pPr>
      <w:r w:rsidRPr="001E6FAF">
        <w:rPr>
          <w:rStyle w:val="HideTWBExt"/>
          <w:b w:val="0"/>
        </w:rPr>
        <w:t>&lt;Article&gt;</w:t>
      </w:r>
      <w:r w:rsidRPr="001E6FAF">
        <w:t>Artykuł 7 – ustęp 1 – punkt 7</w:t>
      </w:r>
      <w:r w:rsidRPr="001E6FAF">
        <w:rPr>
          <w:rStyle w:val="HideTWBExt"/>
          <w:b w:val="0"/>
        </w:rPr>
        <w:t>&lt;/Article&gt;</w:t>
      </w:r>
    </w:p>
    <w:p w14:paraId="5155D86A" w14:textId="77777777" w:rsidR="00EB4063" w:rsidRPr="001E6FAF" w:rsidRDefault="00155513" w:rsidP="00EB4063">
      <w:pPr>
        <w:keepNext/>
      </w:pPr>
      <w:r w:rsidRPr="001E6FAF">
        <w:rPr>
          <w:rStyle w:val="HideTWBExt"/>
        </w:rPr>
        <w:t>&lt;DocAmend2&gt;</w:t>
      </w:r>
      <w:r w:rsidRPr="001E6FAF">
        <w:t>Rozporządzenie (UE) 2023/2053</w:t>
      </w:r>
      <w:r w:rsidRPr="001E6FAF">
        <w:rPr>
          <w:rStyle w:val="HideTWBExt"/>
        </w:rPr>
        <w:t>&lt;/DocAmend2&gt;</w:t>
      </w:r>
    </w:p>
    <w:p w14:paraId="655C3432" w14:textId="77777777" w:rsidR="00EB4063" w:rsidRPr="001E6FAF" w:rsidRDefault="00155513" w:rsidP="00EB4063">
      <w:r w:rsidRPr="001E6FAF">
        <w:rPr>
          <w:rStyle w:val="HideTWBExt"/>
        </w:rPr>
        <w:t>&lt;Article2&gt;</w:t>
      </w:r>
      <w:r w:rsidRPr="001E6FAF">
        <w:t>Artykuł 49 – ustęp 2a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CB987F8" w14:textId="77777777" w:rsidTr="00AB37BF">
        <w:trPr>
          <w:jc w:val="center"/>
        </w:trPr>
        <w:tc>
          <w:tcPr>
            <w:tcW w:w="9752" w:type="dxa"/>
            <w:gridSpan w:val="2"/>
          </w:tcPr>
          <w:p w14:paraId="1D4B4C44" w14:textId="77777777" w:rsidR="00EB4063" w:rsidRPr="001E6FAF" w:rsidRDefault="00EB4063" w:rsidP="00AB37BF">
            <w:pPr>
              <w:keepNext/>
            </w:pPr>
          </w:p>
        </w:tc>
      </w:tr>
      <w:tr w:rsidR="00F356A6" w:rsidRPr="001E6FAF" w14:paraId="06E10155" w14:textId="77777777" w:rsidTr="00AB37BF">
        <w:trPr>
          <w:jc w:val="center"/>
        </w:trPr>
        <w:tc>
          <w:tcPr>
            <w:tcW w:w="4876" w:type="dxa"/>
            <w:hideMark/>
          </w:tcPr>
          <w:p w14:paraId="24A228EF" w14:textId="77777777" w:rsidR="00EB4063" w:rsidRPr="001E6FAF" w:rsidRDefault="00155513" w:rsidP="00AB37BF">
            <w:pPr>
              <w:pStyle w:val="ColumnHeading"/>
              <w:keepNext/>
            </w:pPr>
            <w:r w:rsidRPr="001E6FAF">
              <w:t>Tekst proponowany przez Komisję</w:t>
            </w:r>
          </w:p>
        </w:tc>
        <w:tc>
          <w:tcPr>
            <w:tcW w:w="4876" w:type="dxa"/>
            <w:hideMark/>
          </w:tcPr>
          <w:p w14:paraId="7C092BC4" w14:textId="77777777" w:rsidR="00EB4063" w:rsidRPr="001E6FAF" w:rsidRDefault="00155513" w:rsidP="00AB37BF">
            <w:pPr>
              <w:pStyle w:val="ColumnHeading"/>
              <w:keepNext/>
            </w:pPr>
            <w:r w:rsidRPr="001E6FAF">
              <w:t>Poprawka</w:t>
            </w:r>
          </w:p>
        </w:tc>
      </w:tr>
      <w:tr w:rsidR="00F356A6" w:rsidRPr="001E6FAF" w14:paraId="2C387F53" w14:textId="77777777" w:rsidTr="00AB37BF">
        <w:trPr>
          <w:jc w:val="center"/>
        </w:trPr>
        <w:tc>
          <w:tcPr>
            <w:tcW w:w="4876" w:type="dxa"/>
            <w:hideMark/>
          </w:tcPr>
          <w:p w14:paraId="00FCC890" w14:textId="77777777" w:rsidR="00EB4063" w:rsidRPr="001E6FAF" w:rsidRDefault="00155513" w:rsidP="00AB37BF">
            <w:pPr>
              <w:pStyle w:val="Normal6"/>
            </w:pPr>
            <w:r w:rsidRPr="001E6FAF">
              <w:t>2a.</w:t>
            </w:r>
            <w:r w:rsidRPr="001E6FAF">
              <w:tab/>
              <w:t xml:space="preserve">W przypadku utrzymujących się warunków mętności na obszarze miejsca hodowli lub tuczu właściwy organ </w:t>
            </w:r>
            <w:r w:rsidRPr="001E6FAF">
              <w:rPr>
                <w:b/>
                <w:i/>
              </w:rPr>
              <w:t xml:space="preserve">CPC </w:t>
            </w:r>
            <w:r w:rsidRPr="001E6FAF">
              <w:t xml:space="preserve">miejsca hodowli lub tuczu może zezwolić, aby kontrolne umieszczenie w sadzu odbywało się poza miejscem hodowli lub tuczu, na obszarze przyległym, na którym widoczność jest wystarczająca. </w:t>
            </w:r>
            <w:r w:rsidRPr="001E6FAF">
              <w:rPr>
                <w:b/>
                <w:i/>
              </w:rPr>
              <w:t xml:space="preserve">CPC dokumentują </w:t>
            </w:r>
            <w:r w:rsidRPr="001E6FAF">
              <w:t>pomiar mętności zgodnie ze standardowymi metodami.”;</w:t>
            </w:r>
          </w:p>
        </w:tc>
        <w:tc>
          <w:tcPr>
            <w:tcW w:w="4876" w:type="dxa"/>
            <w:hideMark/>
          </w:tcPr>
          <w:p w14:paraId="7CA6F601" w14:textId="77777777" w:rsidR="00EB4063" w:rsidRPr="001E6FAF" w:rsidRDefault="00155513" w:rsidP="00AB37BF">
            <w:pPr>
              <w:pStyle w:val="Normal6"/>
              <w:rPr>
                <w:szCs w:val="24"/>
              </w:rPr>
            </w:pPr>
            <w:r w:rsidRPr="001E6FAF">
              <w:t>2a.</w:t>
            </w:r>
            <w:r w:rsidRPr="001E6FAF">
              <w:tab/>
              <w:t xml:space="preserve">W przypadku utrzymujących się warunków mętności na obszarze miejsca hodowli lub tuczu właściwy organ </w:t>
            </w:r>
            <w:r w:rsidRPr="001E6FAF">
              <w:rPr>
                <w:b/>
                <w:i/>
              </w:rPr>
              <w:t xml:space="preserve">państwa członkowskiego </w:t>
            </w:r>
            <w:r w:rsidRPr="001E6FAF">
              <w:t xml:space="preserve">miejsca hodowli lub tuczu może zezwolić, aby kontrolne umieszczenie w sadzu odbywało się poza miejscem hodowli lub tuczu, na obszarze przyległym, na którym widoczność jest wystarczająca. </w:t>
            </w:r>
            <w:r w:rsidRPr="001E6FAF">
              <w:rPr>
                <w:b/>
                <w:i/>
              </w:rPr>
              <w:t xml:space="preserve">Państwo członkowskie miejsca hodowli lub tuczu dokumentuje </w:t>
            </w:r>
            <w:r w:rsidRPr="001E6FAF">
              <w:t>pomiar mętności zgodnie ze standardowymi metodami.”;</w:t>
            </w:r>
          </w:p>
        </w:tc>
      </w:tr>
    </w:tbl>
    <w:p w14:paraId="0E795505"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5FBF4754" w14:textId="77777777" w:rsidR="00EB4063" w:rsidRPr="001E6FAF" w:rsidRDefault="00155513" w:rsidP="00EB4063">
      <w:r w:rsidRPr="001E6FAF">
        <w:rPr>
          <w:rStyle w:val="HideTWBExt"/>
        </w:rPr>
        <w:t>&lt;/Amend&gt;</w:t>
      </w:r>
    </w:p>
    <w:p w14:paraId="4820494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228</w:t>
      </w:r>
      <w:r w:rsidRPr="001E6FAF">
        <w:rPr>
          <w:rStyle w:val="HideTWBExt"/>
          <w:b w:val="0"/>
        </w:rPr>
        <w:t>&lt;/NumAm&gt;</w:t>
      </w:r>
    </w:p>
    <w:p w14:paraId="19A88BAE"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20345FC" w14:textId="77777777" w:rsidR="00EB4063" w:rsidRPr="001E6FAF" w:rsidRDefault="00155513" w:rsidP="00EB4063">
      <w:pPr>
        <w:pStyle w:val="NormalBold"/>
      </w:pPr>
      <w:r w:rsidRPr="001E6FAF">
        <w:rPr>
          <w:rStyle w:val="HideTWBExt"/>
          <w:b w:val="0"/>
        </w:rPr>
        <w:t>&lt;Article&gt;</w:t>
      </w:r>
      <w:r w:rsidRPr="001E6FAF">
        <w:t>Artykuł 7 – ustęp 1 – punkt 9</w:t>
      </w:r>
      <w:r w:rsidRPr="001E6FAF">
        <w:rPr>
          <w:rStyle w:val="HideTWBExt"/>
          <w:b w:val="0"/>
        </w:rPr>
        <w:t>&lt;/Article&gt;</w:t>
      </w:r>
    </w:p>
    <w:p w14:paraId="02A0C219" w14:textId="77777777" w:rsidR="00EB4063" w:rsidRPr="001E6FAF" w:rsidRDefault="00155513" w:rsidP="00EB4063">
      <w:pPr>
        <w:keepNext/>
      </w:pPr>
      <w:r w:rsidRPr="001E6FAF">
        <w:rPr>
          <w:rStyle w:val="HideTWBExt"/>
        </w:rPr>
        <w:t>&lt;DocAmend2&gt;</w:t>
      </w:r>
      <w:r w:rsidRPr="001E6FAF">
        <w:t>Rozporządzenie (UE) 2023/2053</w:t>
      </w:r>
      <w:r w:rsidRPr="001E6FAF">
        <w:rPr>
          <w:rStyle w:val="HideTWBExt"/>
        </w:rPr>
        <w:t>&lt;/DocAmend2&gt;</w:t>
      </w:r>
    </w:p>
    <w:p w14:paraId="6C42DBC5" w14:textId="77777777" w:rsidR="00EB4063" w:rsidRPr="001E6FAF" w:rsidRDefault="00155513" w:rsidP="00EB4063">
      <w:r w:rsidRPr="001E6FAF">
        <w:rPr>
          <w:rStyle w:val="HideTWBExt"/>
        </w:rPr>
        <w:t>&lt;Article2&gt;</w:t>
      </w:r>
      <w:r w:rsidRPr="001E6FAF">
        <w:t>Artykuł 56b – ustęp 1a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B1A4BB9" w14:textId="77777777" w:rsidTr="00AB37BF">
        <w:trPr>
          <w:jc w:val="center"/>
        </w:trPr>
        <w:tc>
          <w:tcPr>
            <w:tcW w:w="9752" w:type="dxa"/>
            <w:gridSpan w:val="2"/>
          </w:tcPr>
          <w:p w14:paraId="5BF61897" w14:textId="77777777" w:rsidR="00EB4063" w:rsidRPr="001E6FAF" w:rsidRDefault="00EB4063" w:rsidP="00AB37BF">
            <w:pPr>
              <w:keepNext/>
            </w:pPr>
          </w:p>
        </w:tc>
      </w:tr>
      <w:tr w:rsidR="00F356A6" w:rsidRPr="001E6FAF" w14:paraId="7391ECCC" w14:textId="77777777" w:rsidTr="00AB37BF">
        <w:trPr>
          <w:jc w:val="center"/>
        </w:trPr>
        <w:tc>
          <w:tcPr>
            <w:tcW w:w="4876" w:type="dxa"/>
            <w:hideMark/>
          </w:tcPr>
          <w:p w14:paraId="0AD7BD25" w14:textId="77777777" w:rsidR="00EB4063" w:rsidRPr="001E6FAF" w:rsidRDefault="00155513" w:rsidP="00AB37BF">
            <w:pPr>
              <w:pStyle w:val="ColumnHeading"/>
              <w:keepNext/>
            </w:pPr>
            <w:r w:rsidRPr="001E6FAF">
              <w:t>Tekst proponowany przez Komisję</w:t>
            </w:r>
          </w:p>
        </w:tc>
        <w:tc>
          <w:tcPr>
            <w:tcW w:w="4876" w:type="dxa"/>
            <w:hideMark/>
          </w:tcPr>
          <w:p w14:paraId="117FEC1E" w14:textId="77777777" w:rsidR="00EB4063" w:rsidRPr="001E6FAF" w:rsidRDefault="00155513" w:rsidP="00AB37BF">
            <w:pPr>
              <w:pStyle w:val="ColumnHeading"/>
              <w:keepNext/>
            </w:pPr>
            <w:r w:rsidRPr="001E6FAF">
              <w:t>Poprawka</w:t>
            </w:r>
          </w:p>
        </w:tc>
      </w:tr>
      <w:tr w:rsidR="00F356A6" w:rsidRPr="001E6FAF" w14:paraId="4E222F16" w14:textId="77777777" w:rsidTr="00AB37BF">
        <w:trPr>
          <w:jc w:val="center"/>
        </w:trPr>
        <w:tc>
          <w:tcPr>
            <w:tcW w:w="4876" w:type="dxa"/>
            <w:hideMark/>
          </w:tcPr>
          <w:p w14:paraId="40364D43" w14:textId="77777777" w:rsidR="00EB4063" w:rsidRPr="001E6FAF" w:rsidRDefault="00155513" w:rsidP="00AB37BF">
            <w:pPr>
              <w:pStyle w:val="Normal6"/>
            </w:pPr>
            <w:r w:rsidRPr="001E6FAF">
              <w:t>1a.</w:t>
            </w:r>
            <w:r w:rsidRPr="001E6FAF">
              <w:tab/>
              <w:t>Właściwy organ państwa członkowskiego miejsca hodowli lub tuczu może dopuścić margines błędu wynoszący do 5 % między liczbą osobników tuńczyka błękitnopłetwego wynikającą z oceny przeniesienia a spodziewaną liczbą osobników znajdujących się w sadzach. W przypadku różnicy o więcej niż 5 % właściwy organ państwa członkowskiego miejsca hodowli lub tuczu nakazuje wypuszczenie odpowiedniej liczby osobników tuńczyka błękitnopłetwego. Operację wypuszczenia przeprowadza się zgodnie z załącznikiem XII. Nie jest dozwolone wyrównanie za różnice między różnymi sadzami w miejscu hodowli lub tuczu.</w:t>
            </w:r>
          </w:p>
        </w:tc>
        <w:tc>
          <w:tcPr>
            <w:tcW w:w="4876" w:type="dxa"/>
            <w:hideMark/>
          </w:tcPr>
          <w:p w14:paraId="7E3EE69E" w14:textId="77777777" w:rsidR="00EB4063" w:rsidRPr="001E6FAF" w:rsidRDefault="00155513" w:rsidP="00AB37BF">
            <w:pPr>
              <w:pStyle w:val="Normal6"/>
              <w:rPr>
                <w:szCs w:val="24"/>
              </w:rPr>
            </w:pPr>
            <w:r w:rsidRPr="001E6FAF">
              <w:rPr>
                <w:i/>
              </w:rPr>
              <w:t>(Nie dotyczy polskiej wersji językowej)</w:t>
            </w:r>
            <w:r w:rsidRPr="001E6FAF">
              <w:tab/>
              <w:t xml:space="preserve">       </w:t>
            </w:r>
          </w:p>
        </w:tc>
      </w:tr>
    </w:tbl>
    <w:p w14:paraId="10754A38"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EACF70B" w14:textId="77777777" w:rsidR="00EB4063" w:rsidRPr="001E6FAF" w:rsidRDefault="00155513" w:rsidP="00EB4063">
      <w:r w:rsidRPr="001E6FAF">
        <w:rPr>
          <w:rStyle w:val="HideTWBExt"/>
        </w:rPr>
        <w:t>&lt;/Amend&gt;</w:t>
      </w:r>
    </w:p>
    <w:p w14:paraId="4C8E63BF"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229</w:t>
      </w:r>
      <w:r w:rsidRPr="001E6FAF">
        <w:rPr>
          <w:rStyle w:val="HideTWBExt"/>
          <w:b w:val="0"/>
        </w:rPr>
        <w:t>&lt;/NumAm&gt;</w:t>
      </w:r>
    </w:p>
    <w:p w14:paraId="0D956EE1"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8CB7512" w14:textId="77777777" w:rsidR="00EB4063" w:rsidRPr="001E6FAF" w:rsidRDefault="00155513" w:rsidP="00EB4063">
      <w:pPr>
        <w:pStyle w:val="NormalBold"/>
      </w:pPr>
      <w:r w:rsidRPr="001E6FAF">
        <w:rPr>
          <w:rStyle w:val="HideTWBExt"/>
          <w:b w:val="0"/>
        </w:rPr>
        <w:t>&lt;Article&gt;</w:t>
      </w:r>
      <w:r w:rsidRPr="001E6FAF">
        <w:t>Artykuł 7 – ustęp 1 – punkt 9 a (nowy)</w:t>
      </w:r>
      <w:r w:rsidRPr="001E6FAF">
        <w:rPr>
          <w:rStyle w:val="HideTWBExt"/>
          <w:b w:val="0"/>
        </w:rPr>
        <w:t>&lt;/Article&gt;</w:t>
      </w:r>
    </w:p>
    <w:p w14:paraId="70570A61" w14:textId="77777777" w:rsidR="00EB4063" w:rsidRPr="001E6FAF" w:rsidRDefault="00155513" w:rsidP="00EB4063">
      <w:pPr>
        <w:keepNext/>
      </w:pPr>
      <w:r w:rsidRPr="001E6FAF">
        <w:rPr>
          <w:rStyle w:val="HideTWBExt"/>
        </w:rPr>
        <w:t>&lt;DocAmend2&gt;</w:t>
      </w:r>
      <w:r w:rsidRPr="001E6FAF">
        <w:t>Rozporządzenie (UE) 2023/2053</w:t>
      </w:r>
      <w:r w:rsidRPr="001E6FAF">
        <w:rPr>
          <w:rStyle w:val="HideTWBExt"/>
        </w:rPr>
        <w:t>&lt;/DocAmend2&gt;</w:t>
      </w:r>
    </w:p>
    <w:p w14:paraId="56361915" w14:textId="77777777" w:rsidR="00EB4063" w:rsidRPr="001E6FAF" w:rsidRDefault="00155513" w:rsidP="00EB4063">
      <w:r w:rsidRPr="001E6FAF">
        <w:rPr>
          <w:rStyle w:val="HideTWBExt"/>
        </w:rPr>
        <w:t>&lt;Article2&gt;</w:t>
      </w:r>
      <w:r w:rsidRPr="001E6FAF">
        <w:t>Artykuł 65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9607E21" w14:textId="77777777" w:rsidTr="00AB37BF">
        <w:trPr>
          <w:jc w:val="center"/>
        </w:trPr>
        <w:tc>
          <w:tcPr>
            <w:tcW w:w="9752" w:type="dxa"/>
            <w:gridSpan w:val="2"/>
          </w:tcPr>
          <w:p w14:paraId="746D1F8E" w14:textId="77777777" w:rsidR="00EB4063" w:rsidRPr="001E6FAF" w:rsidRDefault="00EB4063" w:rsidP="00AB37BF">
            <w:pPr>
              <w:keepNext/>
            </w:pPr>
          </w:p>
        </w:tc>
      </w:tr>
      <w:tr w:rsidR="00F356A6" w:rsidRPr="001E6FAF" w14:paraId="4D27A30F" w14:textId="77777777" w:rsidTr="00AB37BF">
        <w:trPr>
          <w:jc w:val="center"/>
        </w:trPr>
        <w:tc>
          <w:tcPr>
            <w:tcW w:w="4876" w:type="dxa"/>
            <w:hideMark/>
          </w:tcPr>
          <w:p w14:paraId="25D36F10" w14:textId="77777777" w:rsidR="00EB4063" w:rsidRPr="001E6FAF" w:rsidRDefault="00155513" w:rsidP="00AB37BF">
            <w:pPr>
              <w:pStyle w:val="ColumnHeading"/>
              <w:keepNext/>
            </w:pPr>
            <w:r w:rsidRPr="001E6FAF">
              <w:t>Tekst obowiązujący</w:t>
            </w:r>
          </w:p>
        </w:tc>
        <w:tc>
          <w:tcPr>
            <w:tcW w:w="4876" w:type="dxa"/>
            <w:hideMark/>
          </w:tcPr>
          <w:p w14:paraId="3B587FB2" w14:textId="77777777" w:rsidR="00EB4063" w:rsidRPr="001E6FAF" w:rsidRDefault="00155513" w:rsidP="00AB37BF">
            <w:pPr>
              <w:pStyle w:val="ColumnHeading"/>
              <w:keepNext/>
            </w:pPr>
            <w:r w:rsidRPr="001E6FAF">
              <w:t>Poprawka</w:t>
            </w:r>
          </w:p>
        </w:tc>
      </w:tr>
      <w:tr w:rsidR="00F356A6" w:rsidRPr="001E6FAF" w14:paraId="7A1061AE" w14:textId="77777777" w:rsidTr="00AB37BF">
        <w:trPr>
          <w:jc w:val="center"/>
        </w:trPr>
        <w:tc>
          <w:tcPr>
            <w:tcW w:w="4876" w:type="dxa"/>
          </w:tcPr>
          <w:p w14:paraId="04A756A9" w14:textId="77777777" w:rsidR="00EB4063" w:rsidRPr="001E6FAF" w:rsidRDefault="00EB4063" w:rsidP="00942DB3">
            <w:pPr>
              <w:pStyle w:val="Normal6"/>
            </w:pPr>
          </w:p>
        </w:tc>
        <w:tc>
          <w:tcPr>
            <w:tcW w:w="4876" w:type="dxa"/>
            <w:hideMark/>
          </w:tcPr>
          <w:p w14:paraId="22B44D90" w14:textId="77777777" w:rsidR="00EB4063" w:rsidRPr="001E6FAF" w:rsidRDefault="00155513" w:rsidP="00AB37BF">
            <w:pPr>
              <w:pStyle w:val="Normal6"/>
              <w:rPr>
                <w:szCs w:val="24"/>
              </w:rPr>
            </w:pPr>
            <w:r w:rsidRPr="001E6FAF">
              <w:rPr>
                <w:b/>
                <w:i/>
              </w:rPr>
              <w:t>9a)</w:t>
            </w:r>
            <w:r w:rsidRPr="001E6FAF">
              <w:rPr>
                <w:b/>
                <w:i/>
              </w:rPr>
              <w:tab/>
              <w:t>Art. 65 otrzymuje brzmienie:</w:t>
            </w:r>
          </w:p>
        </w:tc>
      </w:tr>
      <w:tr w:rsidR="00F356A6" w:rsidRPr="001E6FAF" w14:paraId="717AB86E" w14:textId="77777777" w:rsidTr="00AB37BF">
        <w:trPr>
          <w:jc w:val="center"/>
        </w:trPr>
        <w:tc>
          <w:tcPr>
            <w:tcW w:w="4876" w:type="dxa"/>
          </w:tcPr>
          <w:p w14:paraId="61803E47" w14:textId="77777777" w:rsidR="00EB4063" w:rsidRPr="001E6FAF" w:rsidRDefault="00155513" w:rsidP="00AB37BF">
            <w:pPr>
              <w:pStyle w:val="Normal6"/>
            </w:pPr>
            <w:r w:rsidRPr="001E6FAF">
              <w:t>Artykuł 65</w:t>
            </w:r>
          </w:p>
        </w:tc>
        <w:tc>
          <w:tcPr>
            <w:tcW w:w="4876" w:type="dxa"/>
            <w:hideMark/>
          </w:tcPr>
          <w:p w14:paraId="0FE2238E" w14:textId="77777777" w:rsidR="00EB4063" w:rsidRPr="001E6FAF" w:rsidRDefault="00155513" w:rsidP="00AB37BF">
            <w:pPr>
              <w:pStyle w:val="Normal6"/>
              <w:rPr>
                <w:bCs/>
                <w:iCs/>
                <w:szCs w:val="24"/>
              </w:rPr>
            </w:pPr>
            <w:r w:rsidRPr="001E6FAF">
              <w:t>„Artykuł 65</w:t>
            </w:r>
          </w:p>
        </w:tc>
      </w:tr>
      <w:tr w:rsidR="00F356A6" w:rsidRPr="001E6FAF" w14:paraId="0438B706" w14:textId="77777777" w:rsidTr="00AB37BF">
        <w:trPr>
          <w:jc w:val="center"/>
        </w:trPr>
        <w:tc>
          <w:tcPr>
            <w:tcW w:w="4876" w:type="dxa"/>
          </w:tcPr>
          <w:p w14:paraId="0C02367F" w14:textId="77777777" w:rsidR="00EB4063" w:rsidRPr="001E6FAF" w:rsidRDefault="00155513" w:rsidP="00AB37BF">
            <w:pPr>
              <w:pStyle w:val="Normal6"/>
            </w:pPr>
            <w:r w:rsidRPr="001E6FAF">
              <w:t>Poufność</w:t>
            </w:r>
          </w:p>
        </w:tc>
        <w:tc>
          <w:tcPr>
            <w:tcW w:w="4876" w:type="dxa"/>
            <w:hideMark/>
          </w:tcPr>
          <w:p w14:paraId="4BF15438" w14:textId="77777777" w:rsidR="00EB4063" w:rsidRPr="001E6FAF" w:rsidRDefault="00155513" w:rsidP="00AB37BF">
            <w:pPr>
              <w:pStyle w:val="Normal6"/>
              <w:rPr>
                <w:szCs w:val="24"/>
              </w:rPr>
            </w:pPr>
            <w:r w:rsidRPr="001E6FAF">
              <w:t>Poufność</w:t>
            </w:r>
            <w:r w:rsidRPr="001E6FAF">
              <w:rPr>
                <w:b/>
                <w:i/>
              </w:rPr>
              <w:t xml:space="preserve"> i ochrona danych</w:t>
            </w:r>
          </w:p>
        </w:tc>
      </w:tr>
      <w:tr w:rsidR="00F356A6" w:rsidRPr="001E6FAF" w14:paraId="1850104F" w14:textId="77777777" w:rsidTr="00AB37BF">
        <w:trPr>
          <w:jc w:val="center"/>
        </w:trPr>
        <w:tc>
          <w:tcPr>
            <w:tcW w:w="4876" w:type="dxa"/>
          </w:tcPr>
          <w:p w14:paraId="0ED20A05" w14:textId="77777777" w:rsidR="00EB4063" w:rsidRPr="001E6FAF" w:rsidRDefault="00155513" w:rsidP="00AB37BF">
            <w:pPr>
              <w:pStyle w:val="Normal6"/>
            </w:pPr>
            <w:r w:rsidRPr="001E6FAF">
              <w:t>Dane zebrane i wymienione na podstawie niniejszego rozporządzenia traktuje się zgodnie z obowiązującymi przepisami w zakresie poufności na podstawie art. 112 i 113 rozporządzenia (WE) nr 1224/2009.</w:t>
            </w:r>
          </w:p>
        </w:tc>
        <w:tc>
          <w:tcPr>
            <w:tcW w:w="4876" w:type="dxa"/>
            <w:hideMark/>
          </w:tcPr>
          <w:p w14:paraId="2AD71512" w14:textId="77777777" w:rsidR="00EB4063" w:rsidRPr="001E6FAF" w:rsidRDefault="00155513" w:rsidP="00AB37BF">
            <w:pPr>
              <w:pStyle w:val="Normal6"/>
              <w:rPr>
                <w:szCs w:val="24"/>
              </w:rPr>
            </w:pPr>
            <w:r w:rsidRPr="001E6FAF">
              <w:rPr>
                <w:b/>
                <w:i/>
              </w:rPr>
              <w:t>1.</w:t>
            </w:r>
            <w:r w:rsidRPr="001E6FAF">
              <w:rPr>
                <w:b/>
                <w:i/>
              </w:rPr>
              <w:tab/>
            </w:r>
            <w:r w:rsidRPr="001E6FAF">
              <w:t>Dane zebrane i wymienione na podstawie niniejszego rozporządzenia traktuje się zgodnie z obowiązującymi przepisami w zakresie poufności na podstawie art. 112 i 113 rozporządzenia (WE) nr 1224/2009.</w:t>
            </w:r>
          </w:p>
        </w:tc>
      </w:tr>
      <w:tr w:rsidR="00F356A6" w:rsidRPr="001E6FAF" w14:paraId="667B57D2" w14:textId="77777777" w:rsidTr="00AB37BF">
        <w:trPr>
          <w:jc w:val="center"/>
        </w:trPr>
        <w:tc>
          <w:tcPr>
            <w:tcW w:w="4876" w:type="dxa"/>
          </w:tcPr>
          <w:p w14:paraId="528E6616" w14:textId="77777777" w:rsidR="00EB4063" w:rsidRPr="001E6FAF" w:rsidRDefault="00EB4063" w:rsidP="00AB37BF">
            <w:pPr>
              <w:pStyle w:val="Normal6"/>
            </w:pPr>
          </w:p>
        </w:tc>
        <w:tc>
          <w:tcPr>
            <w:tcW w:w="4876" w:type="dxa"/>
            <w:hideMark/>
          </w:tcPr>
          <w:p w14:paraId="3BEF4D75" w14:textId="77777777" w:rsidR="00EB4063" w:rsidRPr="001E6FAF" w:rsidRDefault="00155513" w:rsidP="00AB37BF">
            <w:pPr>
              <w:pStyle w:val="Normal6"/>
              <w:rPr>
                <w:szCs w:val="24"/>
              </w:rPr>
            </w:pPr>
            <w:r w:rsidRPr="001E6FAF">
              <w:rPr>
                <w:b/>
                <w:i/>
              </w:rPr>
              <w:t>2.</w:t>
            </w:r>
            <w:r w:rsidRPr="001E6FAF">
              <w:rPr>
                <w:b/>
                <w:i/>
              </w:rPr>
              <w:tab/>
              <w:t>Gromadzenie, przekazywanie, przechowywanie lub inne przetwarzanie danych na podstawie niniejszego rozporządzenia musi być zgodne z rozporządzeniami Parlamentu Europejskiego i Rady (UE) 2016/679* i (UE) 2018/1725**.</w:t>
            </w:r>
          </w:p>
        </w:tc>
      </w:tr>
      <w:tr w:rsidR="00F356A6" w:rsidRPr="001E6FAF" w14:paraId="04780ACB" w14:textId="77777777" w:rsidTr="00AB37BF">
        <w:trPr>
          <w:jc w:val="center"/>
        </w:trPr>
        <w:tc>
          <w:tcPr>
            <w:tcW w:w="4876" w:type="dxa"/>
          </w:tcPr>
          <w:p w14:paraId="24E4F6B9" w14:textId="77777777" w:rsidR="00EB4063" w:rsidRPr="001E6FAF" w:rsidRDefault="00EB4063" w:rsidP="00AB37BF">
            <w:pPr>
              <w:pStyle w:val="Normal6"/>
            </w:pPr>
          </w:p>
        </w:tc>
        <w:tc>
          <w:tcPr>
            <w:tcW w:w="4876" w:type="dxa"/>
            <w:hideMark/>
          </w:tcPr>
          <w:p w14:paraId="7ED9CC1A" w14:textId="77777777" w:rsidR="00EB4063" w:rsidRPr="001E6FAF" w:rsidRDefault="00155513" w:rsidP="00942DB3">
            <w:pPr>
              <w:pStyle w:val="Normal6"/>
              <w:rPr>
                <w:szCs w:val="24"/>
              </w:rPr>
            </w:pPr>
            <w:r w:rsidRPr="001E6FAF">
              <w:rPr>
                <w:b/>
                <w:i/>
              </w:rPr>
              <w:t>3.</w:t>
            </w:r>
            <w:r w:rsidRPr="001E6FAF">
              <w:rPr>
                <w:b/>
                <w:i/>
              </w:rPr>
              <w:tab/>
              <w:t>Dane osobowe przetwarzane na podstawie niniejszego rozporządzenia nie mogą być przechowywane przez okres dłuższy niż 10 lat, chyba że te dane osobowe są niezbędne do umożliwienia podjęcia działań następczych w związku z naruszeniem, inspekcją lub postępowaniem sądowym bądź administracyjnym. W takich przypadkach dane osobowe mogą być przechowywane maksymalnie przez 20 lat. Jeżeli dane osobowe są zatrzymywane przez dłuższy okres, muszą one zostać poddane anonimizacji.</w:t>
            </w:r>
          </w:p>
        </w:tc>
      </w:tr>
      <w:tr w:rsidR="00F356A6" w:rsidRPr="001E6FAF" w14:paraId="52459678" w14:textId="77777777" w:rsidTr="00AB37BF">
        <w:trPr>
          <w:jc w:val="center"/>
        </w:trPr>
        <w:tc>
          <w:tcPr>
            <w:tcW w:w="4876" w:type="dxa"/>
          </w:tcPr>
          <w:p w14:paraId="0C42BF47" w14:textId="77777777" w:rsidR="00942DB3" w:rsidRPr="001E6FAF" w:rsidRDefault="00942DB3" w:rsidP="00AB37BF">
            <w:pPr>
              <w:pStyle w:val="Normal6"/>
            </w:pPr>
          </w:p>
        </w:tc>
        <w:tc>
          <w:tcPr>
            <w:tcW w:w="4876" w:type="dxa"/>
          </w:tcPr>
          <w:p w14:paraId="77B0BCBD" w14:textId="77777777" w:rsidR="00942DB3" w:rsidRPr="001E6FAF" w:rsidRDefault="00155513" w:rsidP="00AB37BF">
            <w:pPr>
              <w:pStyle w:val="Normal6"/>
              <w:rPr>
                <w:b/>
                <w:i/>
              </w:rPr>
            </w:pPr>
            <w:r w:rsidRPr="001E6FAF">
              <w:rPr>
                <w:b/>
                <w:i/>
              </w:rPr>
              <w:t>______________</w:t>
            </w:r>
          </w:p>
        </w:tc>
      </w:tr>
      <w:tr w:rsidR="00F356A6" w:rsidRPr="001E6FAF" w14:paraId="1EB0511A" w14:textId="77777777" w:rsidTr="00AB37BF">
        <w:trPr>
          <w:jc w:val="center"/>
        </w:trPr>
        <w:tc>
          <w:tcPr>
            <w:tcW w:w="4876" w:type="dxa"/>
          </w:tcPr>
          <w:p w14:paraId="52AA6484" w14:textId="77777777" w:rsidR="00942DB3" w:rsidRPr="001E6FAF" w:rsidRDefault="00942DB3" w:rsidP="00AB37BF">
            <w:pPr>
              <w:pStyle w:val="Normal6"/>
            </w:pPr>
          </w:p>
        </w:tc>
        <w:tc>
          <w:tcPr>
            <w:tcW w:w="4876" w:type="dxa"/>
          </w:tcPr>
          <w:p w14:paraId="6DDEFD82" w14:textId="77777777" w:rsidR="00942DB3" w:rsidRPr="001E6FAF" w:rsidRDefault="00155513" w:rsidP="00AB37BF">
            <w:pPr>
              <w:pStyle w:val="Normal6"/>
              <w:rPr>
                <w:b/>
                <w:i/>
                <w:iCs/>
              </w:rPr>
            </w:pPr>
            <w:r w:rsidRPr="001E6FAF">
              <w:rPr>
                <w:b/>
                <w:i/>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F356A6" w:rsidRPr="001E6FAF" w14:paraId="481CB753" w14:textId="77777777" w:rsidTr="00AB37BF">
        <w:trPr>
          <w:jc w:val="center"/>
        </w:trPr>
        <w:tc>
          <w:tcPr>
            <w:tcW w:w="4876" w:type="dxa"/>
          </w:tcPr>
          <w:p w14:paraId="6D240312" w14:textId="77777777" w:rsidR="00942DB3" w:rsidRPr="001E6FAF" w:rsidRDefault="00942DB3" w:rsidP="00AB37BF">
            <w:pPr>
              <w:pStyle w:val="Normal6"/>
            </w:pPr>
          </w:p>
        </w:tc>
        <w:tc>
          <w:tcPr>
            <w:tcW w:w="4876" w:type="dxa"/>
          </w:tcPr>
          <w:p w14:paraId="1996C553" w14:textId="77777777" w:rsidR="00942DB3" w:rsidRPr="001E6FAF" w:rsidRDefault="00155513" w:rsidP="00AB37BF">
            <w:pPr>
              <w:pStyle w:val="Normal6"/>
              <w:rPr>
                <w:b/>
                <w:i/>
              </w:rPr>
            </w:pPr>
            <w:r w:rsidRPr="001E6FAF">
              <w:rPr>
                <w:b/>
                <w:i/>
              </w:rPr>
              <w:t>**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r>
    </w:tbl>
    <w:p w14:paraId="10B1D182"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10BF205A" w14:textId="77777777" w:rsidR="00EB4063" w:rsidRPr="001E6FAF" w:rsidRDefault="00155513" w:rsidP="00EB4063">
      <w:r w:rsidRPr="001E6FAF">
        <w:rPr>
          <w:rStyle w:val="HideTWBExt"/>
        </w:rPr>
        <w:t>&lt;/Amend&gt;</w:t>
      </w:r>
    </w:p>
    <w:p w14:paraId="0F48D20C"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230</w:t>
      </w:r>
      <w:r w:rsidRPr="001E6FAF">
        <w:rPr>
          <w:rStyle w:val="HideTWBExt"/>
          <w:b w:val="0"/>
        </w:rPr>
        <w:t>&lt;/NumAm&gt;</w:t>
      </w:r>
    </w:p>
    <w:p w14:paraId="77AED66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964D2B1" w14:textId="77777777" w:rsidR="00EB4063" w:rsidRPr="001E6FAF" w:rsidRDefault="00155513" w:rsidP="00EB4063">
      <w:pPr>
        <w:pStyle w:val="NormalBold"/>
      </w:pPr>
      <w:r w:rsidRPr="001E6FAF">
        <w:rPr>
          <w:rStyle w:val="HideTWBExt"/>
          <w:b w:val="0"/>
        </w:rPr>
        <w:t>&lt;Article&gt;</w:t>
      </w:r>
      <w:r w:rsidRPr="001E6FAF">
        <w:t>Załącznik I – akapit 1 – punkt 2 – podpunkt 3</w:t>
      </w:r>
      <w:r w:rsidRPr="001E6FAF">
        <w:rPr>
          <w:rStyle w:val="HideTWBExt"/>
          <w:b w:val="0"/>
        </w:rPr>
        <w:t>&lt;/Article&gt;</w:t>
      </w:r>
    </w:p>
    <w:p w14:paraId="7BF381AD" w14:textId="77777777" w:rsidR="00EB4063" w:rsidRPr="001E6FAF" w:rsidRDefault="00155513" w:rsidP="00EB4063">
      <w:pPr>
        <w:keepNext/>
      </w:pPr>
      <w:r w:rsidRPr="001E6FAF">
        <w:rPr>
          <w:rStyle w:val="HideTWBExt"/>
        </w:rPr>
        <w:t>&lt;DocAmend2&gt;</w:t>
      </w:r>
      <w:r w:rsidRPr="001E6FAF">
        <w:t>Rozporządzenie (UE) 2018/975</w:t>
      </w:r>
      <w:r w:rsidRPr="001E6FAF">
        <w:rPr>
          <w:rStyle w:val="HideTWBExt"/>
        </w:rPr>
        <w:t>&lt;/DocAmend2&gt;</w:t>
      </w:r>
    </w:p>
    <w:p w14:paraId="47C2BE96" w14:textId="77777777" w:rsidR="00EB4063" w:rsidRPr="001E6FAF" w:rsidRDefault="00155513" w:rsidP="00EB4063">
      <w:r w:rsidRPr="001E6FAF">
        <w:rPr>
          <w:rStyle w:val="HideTWBExt"/>
        </w:rPr>
        <w:t>&lt;Article2&gt;</w:t>
      </w:r>
      <w:r w:rsidRPr="001E6FAF">
        <w:t>Załącznik X – sekcja B.2 – litera p</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594408E" w14:textId="77777777" w:rsidTr="00AB37BF">
        <w:trPr>
          <w:jc w:val="center"/>
        </w:trPr>
        <w:tc>
          <w:tcPr>
            <w:tcW w:w="9752" w:type="dxa"/>
            <w:gridSpan w:val="2"/>
          </w:tcPr>
          <w:p w14:paraId="15165A56" w14:textId="77777777" w:rsidR="00EB4063" w:rsidRPr="001E6FAF" w:rsidRDefault="00EB4063" w:rsidP="00AB37BF">
            <w:pPr>
              <w:keepNext/>
            </w:pPr>
          </w:p>
        </w:tc>
      </w:tr>
      <w:tr w:rsidR="00F356A6" w:rsidRPr="001E6FAF" w14:paraId="430C4118" w14:textId="77777777" w:rsidTr="00AB37BF">
        <w:trPr>
          <w:jc w:val="center"/>
        </w:trPr>
        <w:tc>
          <w:tcPr>
            <w:tcW w:w="4876" w:type="dxa"/>
            <w:hideMark/>
          </w:tcPr>
          <w:p w14:paraId="737D3A9C" w14:textId="77777777" w:rsidR="00EB4063" w:rsidRPr="001E6FAF" w:rsidRDefault="00155513" w:rsidP="00AB37BF">
            <w:pPr>
              <w:pStyle w:val="ColumnHeading"/>
              <w:keepNext/>
            </w:pPr>
            <w:r w:rsidRPr="001E6FAF">
              <w:t>Tekst proponowany przez Komisję</w:t>
            </w:r>
          </w:p>
        </w:tc>
        <w:tc>
          <w:tcPr>
            <w:tcW w:w="4876" w:type="dxa"/>
            <w:hideMark/>
          </w:tcPr>
          <w:p w14:paraId="263E6743" w14:textId="77777777" w:rsidR="00EB4063" w:rsidRPr="001E6FAF" w:rsidRDefault="00155513" w:rsidP="00AB37BF">
            <w:pPr>
              <w:pStyle w:val="ColumnHeading"/>
              <w:keepNext/>
            </w:pPr>
            <w:r w:rsidRPr="001E6FAF">
              <w:t>Poprawka</w:t>
            </w:r>
          </w:p>
        </w:tc>
      </w:tr>
      <w:tr w:rsidR="00F356A6" w:rsidRPr="001E6FAF" w14:paraId="4225D161" w14:textId="77777777" w:rsidTr="00AB37BF">
        <w:trPr>
          <w:jc w:val="center"/>
        </w:trPr>
        <w:tc>
          <w:tcPr>
            <w:tcW w:w="4876" w:type="dxa"/>
            <w:hideMark/>
          </w:tcPr>
          <w:p w14:paraId="482A01B2" w14:textId="77777777" w:rsidR="00EB4063" w:rsidRPr="001E6FAF" w:rsidRDefault="00155513" w:rsidP="00AB37BF">
            <w:pPr>
              <w:pStyle w:val="Normal6"/>
            </w:pPr>
            <w:r w:rsidRPr="001E6FAF">
              <w:t>p)</w:t>
            </w:r>
            <w:r w:rsidRPr="001E6FAF">
              <w:tab/>
            </w:r>
            <w:r w:rsidRPr="001E6FAF">
              <w:rPr>
                <w:b/>
                <w:i/>
              </w:rPr>
              <w:t>Szacowany połów</w:t>
            </w:r>
            <w:r w:rsidRPr="001E6FAF">
              <w:t xml:space="preserve"> wszystkich gatunków (kod gatunków FAO) odrzuconych w podziale na gatunki w kg masy w relacji pełnej (w zaokrągleniu do najbliższego kg), w tym wszystkich taksonów bentosowych</w:t>
            </w:r>
          </w:p>
        </w:tc>
        <w:tc>
          <w:tcPr>
            <w:tcW w:w="4876" w:type="dxa"/>
            <w:hideMark/>
          </w:tcPr>
          <w:p w14:paraId="0E8FEA8D" w14:textId="77777777" w:rsidR="00EB4063" w:rsidRPr="001E6FAF" w:rsidRDefault="00155513" w:rsidP="00AB37BF">
            <w:pPr>
              <w:pStyle w:val="Normal6"/>
              <w:rPr>
                <w:szCs w:val="24"/>
              </w:rPr>
            </w:pPr>
            <w:r w:rsidRPr="001E6FAF">
              <w:t>p)</w:t>
            </w:r>
            <w:r w:rsidRPr="001E6FAF">
              <w:tab/>
            </w:r>
            <w:r w:rsidRPr="001E6FAF">
              <w:rPr>
                <w:b/>
                <w:i/>
              </w:rPr>
              <w:t>Szacowana ilość</w:t>
            </w:r>
            <w:r w:rsidRPr="001E6FAF">
              <w:t xml:space="preserve"> wszystkich gatunków (kod gatunków FAO) odrzuconych w podziale na gatunki w kg masy w relacji pełnej (w zaokrągleniu do najbliższego kg), w tym wszystkich taksonów bentosowych</w:t>
            </w:r>
          </w:p>
        </w:tc>
      </w:tr>
    </w:tbl>
    <w:p w14:paraId="3FDE4BE2"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E11E82E" w14:textId="77777777" w:rsidR="00EB4063" w:rsidRPr="001E6FAF" w:rsidRDefault="00155513" w:rsidP="00EB4063">
      <w:r w:rsidRPr="001E6FAF">
        <w:rPr>
          <w:rStyle w:val="HideTWBExt"/>
        </w:rPr>
        <w:t>&lt;/Amend&gt;</w:t>
      </w:r>
    </w:p>
    <w:p w14:paraId="200506B4"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231</w:t>
      </w:r>
      <w:r w:rsidRPr="001E6FAF">
        <w:rPr>
          <w:rStyle w:val="HideTWBExt"/>
          <w:b w:val="0"/>
        </w:rPr>
        <w:t>&lt;/NumAm&gt;</w:t>
      </w:r>
    </w:p>
    <w:p w14:paraId="7BDEE0A2"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05C9E5D" w14:textId="77777777" w:rsidR="00EB4063" w:rsidRPr="001E6FAF" w:rsidRDefault="00155513" w:rsidP="00EB4063">
      <w:pPr>
        <w:pStyle w:val="NormalBold"/>
      </w:pPr>
      <w:r w:rsidRPr="001E6FAF">
        <w:rPr>
          <w:rStyle w:val="HideTWBExt"/>
          <w:b w:val="0"/>
        </w:rPr>
        <w:t>&lt;Article&gt;</w:t>
      </w:r>
      <w:r w:rsidRPr="001E6FAF">
        <w:t>Załącznik I – akapit 1 – punkt 2 – podpunkt 5</w:t>
      </w:r>
      <w:r w:rsidRPr="001E6FAF">
        <w:rPr>
          <w:rStyle w:val="HideTWBExt"/>
          <w:b w:val="0"/>
        </w:rPr>
        <w:t>&lt;/Article&gt;</w:t>
      </w:r>
    </w:p>
    <w:p w14:paraId="6C3424D5" w14:textId="77777777" w:rsidR="00EB4063" w:rsidRPr="001E6FAF" w:rsidRDefault="00155513" w:rsidP="00EB4063">
      <w:pPr>
        <w:keepNext/>
      </w:pPr>
      <w:r w:rsidRPr="001E6FAF">
        <w:rPr>
          <w:rStyle w:val="HideTWBExt"/>
        </w:rPr>
        <w:t>&lt;DocAmend2&gt;</w:t>
      </w:r>
      <w:r w:rsidRPr="001E6FAF">
        <w:t>Rozporządzenie (UE) 2018/975</w:t>
      </w:r>
      <w:r w:rsidRPr="001E6FAF">
        <w:rPr>
          <w:rStyle w:val="HideTWBExt"/>
        </w:rPr>
        <w:t>&lt;/DocAmend2&gt;</w:t>
      </w:r>
    </w:p>
    <w:p w14:paraId="2775F16C" w14:textId="77777777" w:rsidR="00EB4063" w:rsidRPr="001E6FAF" w:rsidRDefault="00155513" w:rsidP="00EB4063">
      <w:r w:rsidRPr="001E6FAF">
        <w:rPr>
          <w:rStyle w:val="HideTWBExt"/>
        </w:rPr>
        <w:t>&lt;Article2&gt;</w:t>
      </w:r>
      <w:r w:rsidRPr="001E6FAF">
        <w:t>Załącznik X – sekcja C.2 – litera l</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E5FCC45" w14:textId="77777777" w:rsidTr="00AB37BF">
        <w:trPr>
          <w:jc w:val="center"/>
        </w:trPr>
        <w:tc>
          <w:tcPr>
            <w:tcW w:w="9752" w:type="dxa"/>
            <w:gridSpan w:val="2"/>
          </w:tcPr>
          <w:p w14:paraId="72BB8164" w14:textId="77777777" w:rsidR="00EB4063" w:rsidRPr="001E6FAF" w:rsidRDefault="00EB4063" w:rsidP="00AB37BF">
            <w:pPr>
              <w:keepNext/>
            </w:pPr>
          </w:p>
        </w:tc>
      </w:tr>
      <w:tr w:rsidR="00F356A6" w:rsidRPr="001E6FAF" w14:paraId="0FE01B27" w14:textId="77777777" w:rsidTr="00AB37BF">
        <w:trPr>
          <w:jc w:val="center"/>
        </w:trPr>
        <w:tc>
          <w:tcPr>
            <w:tcW w:w="4876" w:type="dxa"/>
            <w:hideMark/>
          </w:tcPr>
          <w:p w14:paraId="5C2C3F1E" w14:textId="77777777" w:rsidR="00EB4063" w:rsidRPr="001E6FAF" w:rsidRDefault="00155513" w:rsidP="00AB37BF">
            <w:pPr>
              <w:pStyle w:val="ColumnHeading"/>
              <w:keepNext/>
            </w:pPr>
            <w:r w:rsidRPr="001E6FAF">
              <w:t>Tekst proponowany przez Komisję</w:t>
            </w:r>
          </w:p>
        </w:tc>
        <w:tc>
          <w:tcPr>
            <w:tcW w:w="4876" w:type="dxa"/>
            <w:hideMark/>
          </w:tcPr>
          <w:p w14:paraId="287E49C0" w14:textId="77777777" w:rsidR="00EB4063" w:rsidRPr="001E6FAF" w:rsidRDefault="00155513" w:rsidP="00AB37BF">
            <w:pPr>
              <w:pStyle w:val="ColumnHeading"/>
              <w:keepNext/>
            </w:pPr>
            <w:r w:rsidRPr="001E6FAF">
              <w:t>Poprawka</w:t>
            </w:r>
          </w:p>
        </w:tc>
      </w:tr>
      <w:tr w:rsidR="00F356A6" w:rsidRPr="001E6FAF" w14:paraId="5F097100" w14:textId="77777777" w:rsidTr="00AB37BF">
        <w:trPr>
          <w:jc w:val="center"/>
        </w:trPr>
        <w:tc>
          <w:tcPr>
            <w:tcW w:w="4876" w:type="dxa"/>
            <w:hideMark/>
          </w:tcPr>
          <w:p w14:paraId="237E56D3" w14:textId="77777777" w:rsidR="00EB4063" w:rsidRPr="001E6FAF" w:rsidRDefault="00155513" w:rsidP="00AB37BF">
            <w:pPr>
              <w:pStyle w:val="Normal6"/>
            </w:pPr>
            <w:r w:rsidRPr="001E6FAF">
              <w:t>i)</w:t>
            </w:r>
            <w:r w:rsidRPr="001E6FAF">
              <w:tab/>
            </w:r>
            <w:r w:rsidRPr="001E6FAF">
              <w:rPr>
                <w:b/>
                <w:i/>
              </w:rPr>
              <w:t>Szacowany połów</w:t>
            </w:r>
            <w:r w:rsidRPr="001E6FAF">
              <w:t xml:space="preserve"> wszystkich gatunków (kod gatunków FAO) odrzuconych w podziale na gatunki w kg masy w relacji pełnej (w zaokrągleniu do najbliższego kg), w tym wszystkich taksonów bentosowych</w:t>
            </w:r>
          </w:p>
        </w:tc>
        <w:tc>
          <w:tcPr>
            <w:tcW w:w="4876" w:type="dxa"/>
            <w:hideMark/>
          </w:tcPr>
          <w:p w14:paraId="40D5A436" w14:textId="77777777" w:rsidR="00EB4063" w:rsidRPr="001E6FAF" w:rsidRDefault="00155513" w:rsidP="00AB37BF">
            <w:pPr>
              <w:pStyle w:val="Normal6"/>
              <w:rPr>
                <w:szCs w:val="24"/>
              </w:rPr>
            </w:pPr>
            <w:r w:rsidRPr="001E6FAF">
              <w:t>i)</w:t>
            </w:r>
            <w:r w:rsidRPr="001E6FAF">
              <w:tab/>
            </w:r>
            <w:r w:rsidRPr="001E6FAF">
              <w:rPr>
                <w:b/>
                <w:i/>
              </w:rPr>
              <w:t>Szacowana ilość</w:t>
            </w:r>
            <w:r w:rsidRPr="001E6FAF">
              <w:t xml:space="preserve"> wszystkich gatunków (kod gatunków FAO) odrzuconych w podziale na gatunki w kg masy w relacji pełnej (w zaokrągleniu do najbliższego kg), w tym wszystkich taksonów bentosowych</w:t>
            </w:r>
          </w:p>
        </w:tc>
      </w:tr>
    </w:tbl>
    <w:p w14:paraId="0840EE7C"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3E09CA96" w14:textId="77777777" w:rsidR="00EB4063" w:rsidRPr="001E6FAF" w:rsidRDefault="00155513" w:rsidP="00EB4063">
      <w:r w:rsidRPr="001E6FAF">
        <w:rPr>
          <w:rStyle w:val="HideTWBExt"/>
        </w:rPr>
        <w:t>&lt;/Amend&gt;</w:t>
      </w:r>
    </w:p>
    <w:p w14:paraId="18ADB78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232</w:t>
      </w:r>
      <w:r w:rsidRPr="001E6FAF">
        <w:rPr>
          <w:rStyle w:val="HideTWBExt"/>
          <w:b w:val="0"/>
        </w:rPr>
        <w:t>&lt;/NumAm&gt;</w:t>
      </w:r>
    </w:p>
    <w:p w14:paraId="5B66AA7B"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CA714DE" w14:textId="77777777" w:rsidR="00EB4063" w:rsidRPr="001E6FAF" w:rsidRDefault="00155513" w:rsidP="00EB4063">
      <w:pPr>
        <w:pStyle w:val="NormalBold"/>
      </w:pPr>
      <w:r w:rsidRPr="001E6FAF">
        <w:rPr>
          <w:rStyle w:val="HideTWBExt"/>
          <w:b w:val="0"/>
        </w:rPr>
        <w:t>&lt;Article&gt;</w:t>
      </w:r>
      <w:r w:rsidRPr="001E6FAF">
        <w:t>Załącznik I – akapit 1 – punkt 2 – podpunkt 7</w:t>
      </w:r>
      <w:r w:rsidRPr="001E6FAF">
        <w:rPr>
          <w:rStyle w:val="HideTWBExt"/>
          <w:b w:val="0"/>
        </w:rPr>
        <w:t>&lt;/Article&gt;</w:t>
      </w:r>
    </w:p>
    <w:p w14:paraId="00D83682" w14:textId="77777777" w:rsidR="00EB4063" w:rsidRPr="001E6FAF" w:rsidRDefault="00155513" w:rsidP="00EB4063">
      <w:pPr>
        <w:keepNext/>
      </w:pPr>
      <w:r w:rsidRPr="001E6FAF">
        <w:rPr>
          <w:rStyle w:val="HideTWBExt"/>
        </w:rPr>
        <w:t>&lt;DocAmend2&gt;</w:t>
      </w:r>
      <w:r w:rsidRPr="001E6FAF">
        <w:t>Rozporządzenie (UE) 2018/975</w:t>
      </w:r>
      <w:r w:rsidRPr="001E6FAF">
        <w:rPr>
          <w:rStyle w:val="HideTWBExt"/>
        </w:rPr>
        <w:t>&lt;/DocAmend2&gt;</w:t>
      </w:r>
    </w:p>
    <w:p w14:paraId="01AFD300" w14:textId="77777777" w:rsidR="00EB4063" w:rsidRPr="001E6FAF" w:rsidRDefault="00155513" w:rsidP="00EB4063">
      <w:r w:rsidRPr="001E6FAF">
        <w:rPr>
          <w:rStyle w:val="HideTWBExt"/>
        </w:rPr>
        <w:t>&lt;Article2&gt;</w:t>
      </w:r>
      <w:r w:rsidRPr="001E6FAF">
        <w:t>Załącznik X – sekcja D.2 – litera m</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063F484" w14:textId="77777777" w:rsidTr="00AB37BF">
        <w:trPr>
          <w:jc w:val="center"/>
        </w:trPr>
        <w:tc>
          <w:tcPr>
            <w:tcW w:w="9752" w:type="dxa"/>
            <w:gridSpan w:val="2"/>
          </w:tcPr>
          <w:p w14:paraId="513E5C33" w14:textId="77777777" w:rsidR="00EB4063" w:rsidRPr="001E6FAF" w:rsidRDefault="00EB4063" w:rsidP="00AB37BF">
            <w:pPr>
              <w:keepNext/>
            </w:pPr>
          </w:p>
        </w:tc>
      </w:tr>
      <w:tr w:rsidR="00F356A6" w:rsidRPr="001E6FAF" w14:paraId="524AEB6C" w14:textId="77777777" w:rsidTr="00AB37BF">
        <w:trPr>
          <w:jc w:val="center"/>
        </w:trPr>
        <w:tc>
          <w:tcPr>
            <w:tcW w:w="4876" w:type="dxa"/>
            <w:hideMark/>
          </w:tcPr>
          <w:p w14:paraId="75A85154" w14:textId="77777777" w:rsidR="00EB4063" w:rsidRPr="001E6FAF" w:rsidRDefault="00155513" w:rsidP="00AB37BF">
            <w:pPr>
              <w:pStyle w:val="ColumnHeading"/>
              <w:keepNext/>
            </w:pPr>
            <w:r w:rsidRPr="001E6FAF">
              <w:t>Tekst proponowany przez Komisję</w:t>
            </w:r>
          </w:p>
        </w:tc>
        <w:tc>
          <w:tcPr>
            <w:tcW w:w="4876" w:type="dxa"/>
            <w:hideMark/>
          </w:tcPr>
          <w:p w14:paraId="5544FA80" w14:textId="77777777" w:rsidR="00EB4063" w:rsidRPr="001E6FAF" w:rsidRDefault="00155513" w:rsidP="00AB37BF">
            <w:pPr>
              <w:pStyle w:val="ColumnHeading"/>
              <w:keepNext/>
            </w:pPr>
            <w:r w:rsidRPr="001E6FAF">
              <w:t>Poprawka</w:t>
            </w:r>
          </w:p>
        </w:tc>
      </w:tr>
      <w:tr w:rsidR="00F356A6" w:rsidRPr="001E6FAF" w14:paraId="65E3E587" w14:textId="77777777" w:rsidTr="00AB37BF">
        <w:trPr>
          <w:jc w:val="center"/>
        </w:trPr>
        <w:tc>
          <w:tcPr>
            <w:tcW w:w="4876" w:type="dxa"/>
            <w:hideMark/>
          </w:tcPr>
          <w:p w14:paraId="1F366FCB" w14:textId="77777777" w:rsidR="00EB4063" w:rsidRPr="001E6FAF" w:rsidRDefault="00155513" w:rsidP="00AB37BF">
            <w:pPr>
              <w:pStyle w:val="Normal6"/>
            </w:pPr>
            <w:r w:rsidRPr="001E6FAF">
              <w:t>m)</w:t>
            </w:r>
            <w:r w:rsidRPr="001E6FAF">
              <w:tab/>
            </w:r>
            <w:r w:rsidRPr="001E6FAF">
              <w:rPr>
                <w:b/>
                <w:i/>
              </w:rPr>
              <w:t>Szacowany połów</w:t>
            </w:r>
            <w:r w:rsidRPr="001E6FAF">
              <w:t xml:space="preserve"> wszystkich gatunków (kod gatunków FAO) odrzuconych w podziale na gatunki w kg masy w relacji pełnej (w zaokrągleniu do najbliższego kg), w tym wszystkich taksonów bentosowych</w:t>
            </w:r>
          </w:p>
        </w:tc>
        <w:tc>
          <w:tcPr>
            <w:tcW w:w="4876" w:type="dxa"/>
            <w:hideMark/>
          </w:tcPr>
          <w:p w14:paraId="066B8542" w14:textId="77777777" w:rsidR="00EB4063" w:rsidRPr="001E6FAF" w:rsidRDefault="00155513" w:rsidP="00AB37BF">
            <w:pPr>
              <w:pStyle w:val="Normal6"/>
              <w:rPr>
                <w:szCs w:val="24"/>
              </w:rPr>
            </w:pPr>
            <w:r w:rsidRPr="001E6FAF">
              <w:t>m)</w:t>
            </w:r>
            <w:r w:rsidRPr="001E6FAF">
              <w:tab/>
            </w:r>
            <w:r w:rsidRPr="001E6FAF">
              <w:rPr>
                <w:b/>
                <w:i/>
              </w:rPr>
              <w:t>Szacowana ilość</w:t>
            </w:r>
            <w:r w:rsidRPr="001E6FAF">
              <w:t xml:space="preserve"> wszystkich gatunków (kod gatunków FAO) odrzuconych w podziale na gatunki w kg masy w relacji pełnej (w zaokrągleniu do najbliższego kg), w tym wszystkich taksonów bentosowych</w:t>
            </w:r>
          </w:p>
        </w:tc>
      </w:tr>
    </w:tbl>
    <w:p w14:paraId="72E960DA" w14:textId="77777777" w:rsidR="00EB4063" w:rsidRPr="001E6FAF" w:rsidRDefault="00155513" w:rsidP="00EB4063">
      <w:pPr>
        <w:pStyle w:val="Olang"/>
        <w:rPr>
          <w:rStyle w:val="HideTWBExt"/>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E359236" w14:textId="77777777" w:rsidR="00D91F28" w:rsidRPr="001E6FAF" w:rsidRDefault="00155513" w:rsidP="00D91F28">
      <w:pPr>
        <w:rPr>
          <w:szCs w:val="24"/>
        </w:rPr>
      </w:pPr>
      <w:r w:rsidRPr="001E6FAF">
        <w:rPr>
          <w:rStyle w:val="HideTWBExt"/>
        </w:rPr>
        <w:t>&lt;/Amend&gt;</w:t>
      </w:r>
    </w:p>
    <w:p w14:paraId="68372E1B" w14:textId="77777777" w:rsidR="00D91F28" w:rsidRPr="001E6FAF" w:rsidRDefault="00D91F28" w:rsidP="00D91F28"/>
    <w:p w14:paraId="27F0B1D4" w14:textId="77777777" w:rsidR="00D91F28" w:rsidRPr="001E6FAF" w:rsidRDefault="00D91F28" w:rsidP="00D91F28">
      <w:pPr>
        <w:rPr>
          <w:szCs w:val="24"/>
        </w:rPr>
      </w:pPr>
    </w:p>
    <w:p w14:paraId="57E2DAB2" w14:textId="77777777" w:rsidR="00D91F28" w:rsidRPr="001E6FAF" w:rsidRDefault="00155513" w:rsidP="00D91F28">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233</w:t>
      </w:r>
      <w:r w:rsidRPr="001E6FAF">
        <w:rPr>
          <w:rStyle w:val="HideTWBExt"/>
          <w:b w:val="0"/>
        </w:rPr>
        <w:t>&lt;/NumAm&gt;</w:t>
      </w:r>
    </w:p>
    <w:p w14:paraId="34ECBFD9" w14:textId="77777777" w:rsidR="00D91F28" w:rsidRPr="001E6FAF" w:rsidRDefault="00155513" w:rsidP="00D91F28">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988B1DC" w14:textId="77777777" w:rsidR="00D91F28" w:rsidRPr="001E6FAF" w:rsidRDefault="00155513" w:rsidP="00D91F28">
      <w:pPr>
        <w:pStyle w:val="NormalBold"/>
      </w:pPr>
      <w:r w:rsidRPr="001E6FAF">
        <w:rPr>
          <w:rStyle w:val="HideTWBExt"/>
          <w:b w:val="0"/>
        </w:rPr>
        <w:t>&lt;Article&gt;</w:t>
      </w:r>
      <w:r w:rsidRPr="001E6FAF">
        <w:t>Załącznik I – akapit 1 – punkt 3</w:t>
      </w:r>
      <w:r w:rsidRPr="001E6FAF">
        <w:rPr>
          <w:rStyle w:val="HideTWBExt"/>
          <w:b w:val="0"/>
        </w:rPr>
        <w:t>&lt;/Article&gt;</w:t>
      </w:r>
    </w:p>
    <w:p w14:paraId="0C1C3073" w14:textId="77777777" w:rsidR="00D91F28" w:rsidRPr="001E6FAF" w:rsidRDefault="00155513" w:rsidP="00D91F28">
      <w:pPr>
        <w:keepNext/>
      </w:pPr>
      <w:r w:rsidRPr="001E6FAF">
        <w:rPr>
          <w:rStyle w:val="HideTWBExt"/>
        </w:rPr>
        <w:t>&lt;DocAmend2&gt;</w:t>
      </w:r>
      <w:r w:rsidRPr="001E6FAF">
        <w:t>Rozporządzenie (UE) 2018/975</w:t>
      </w:r>
      <w:r w:rsidRPr="001E6FAF">
        <w:rPr>
          <w:rStyle w:val="HideTWBExt"/>
        </w:rPr>
        <w:t>&lt;/DocAmend2&gt;</w:t>
      </w:r>
    </w:p>
    <w:p w14:paraId="307B5211" w14:textId="77777777" w:rsidR="00D91F28" w:rsidRPr="001E6FAF" w:rsidRDefault="00155513" w:rsidP="00D91F28">
      <w:r w:rsidRPr="001E6FAF">
        <w:rPr>
          <w:rStyle w:val="HideTWBExt"/>
        </w:rPr>
        <w:t>&lt;Article2&gt;</w:t>
      </w:r>
      <w:r w:rsidRPr="001E6FAF">
        <w:t>Załącznik XIV</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21B8728" w14:textId="77777777" w:rsidTr="0019066E">
        <w:trPr>
          <w:jc w:val="center"/>
        </w:trPr>
        <w:tc>
          <w:tcPr>
            <w:tcW w:w="9752" w:type="dxa"/>
            <w:gridSpan w:val="2"/>
          </w:tcPr>
          <w:p w14:paraId="0608290D" w14:textId="77777777" w:rsidR="00D91F28" w:rsidRPr="001E6FAF" w:rsidRDefault="00D91F28" w:rsidP="0019066E">
            <w:pPr>
              <w:keepNext/>
            </w:pPr>
          </w:p>
        </w:tc>
      </w:tr>
      <w:tr w:rsidR="00F356A6" w:rsidRPr="001E6FAF" w14:paraId="6A6C28D2" w14:textId="77777777" w:rsidTr="0019066E">
        <w:trPr>
          <w:jc w:val="center"/>
        </w:trPr>
        <w:tc>
          <w:tcPr>
            <w:tcW w:w="9752" w:type="dxa"/>
            <w:gridSpan w:val="2"/>
            <w:hideMark/>
          </w:tcPr>
          <w:p w14:paraId="751CBC2E" w14:textId="77777777" w:rsidR="00D91F28" w:rsidRPr="001E6FAF" w:rsidRDefault="00155513" w:rsidP="0019066E">
            <w:pPr>
              <w:pStyle w:val="ColumnHeading"/>
              <w:keepNext/>
            </w:pPr>
            <w:r w:rsidRPr="001E6FAF">
              <w:t>Tekst proponowany przez Komisję</w:t>
            </w:r>
          </w:p>
        </w:tc>
      </w:tr>
      <w:tr w:rsidR="00F356A6" w:rsidRPr="001E6FAF" w14:paraId="139E26B5" w14:textId="77777777" w:rsidTr="0019066E">
        <w:trPr>
          <w:jc w:val="center"/>
        </w:trPr>
        <w:tc>
          <w:tcPr>
            <w:tcW w:w="4876" w:type="dxa"/>
          </w:tcPr>
          <w:p w14:paraId="5266F7A6" w14:textId="77777777" w:rsidR="00D91F28" w:rsidRPr="001E6FAF" w:rsidRDefault="00D91F28" w:rsidP="0019066E">
            <w:pPr>
              <w:pStyle w:val="Normal6"/>
            </w:pPr>
          </w:p>
        </w:tc>
        <w:tc>
          <w:tcPr>
            <w:tcW w:w="4876" w:type="dxa"/>
          </w:tcPr>
          <w:p w14:paraId="533782B4" w14:textId="77777777" w:rsidR="00D91F28" w:rsidRPr="001E6FAF" w:rsidRDefault="00D91F28" w:rsidP="0019066E">
            <w:pPr>
              <w:pStyle w:val="Normal6"/>
              <w:rPr>
                <w:szCs w:val="24"/>
              </w:rPr>
            </w:pPr>
          </w:p>
        </w:tc>
      </w:tr>
      <w:tr w:rsidR="00F356A6" w:rsidRPr="001E6FAF" w14:paraId="35724045" w14:textId="77777777" w:rsidTr="0019066E">
        <w:tblPrEx>
          <w:jc w:val="left"/>
        </w:tblPrEx>
        <w:tc>
          <w:tcPr>
            <w:tcW w:w="9752" w:type="dxa"/>
            <w:gridSpan w:val="2"/>
          </w:tcPr>
          <w:p w14:paraId="353FB623" w14:textId="77777777" w:rsidR="00D91F28" w:rsidRPr="001E6FAF" w:rsidRDefault="00155513" w:rsidP="0019066E">
            <w:pPr>
              <w:jc w:val="center"/>
              <w:rPr>
                <w:noProof/>
              </w:rPr>
            </w:pPr>
            <w:r w:rsidRPr="001E6FAF">
              <w:t>Załącznik XIV</w:t>
            </w:r>
            <w:r w:rsidRPr="001E6FAF">
              <w:tab/>
            </w:r>
            <w:r w:rsidRPr="001E6FAF">
              <w:br/>
              <w:t>Obszary zarządzania połowami dennymi</w:t>
            </w:r>
          </w:p>
          <w:p w14:paraId="683B2205" w14:textId="77777777" w:rsidR="00D91F28" w:rsidRPr="001E6FAF" w:rsidRDefault="00155513" w:rsidP="0019066E">
            <w:pPr>
              <w:pStyle w:val="Normal6"/>
              <w:rPr>
                <w:rFonts w:eastAsia="Calibri"/>
                <w:noProof/>
                <w:color w:val="000000"/>
                <w:sz w:val="22"/>
              </w:rPr>
            </w:pPr>
            <w:r w:rsidRPr="001E6FAF">
              <w:rPr>
                <w:color w:val="000000"/>
                <w:sz w:val="22"/>
              </w:rPr>
              <w:t>Współrzędne obszaru zarządzania połowami włokiem dennym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540"/>
              <w:gridCol w:w="1242"/>
              <w:gridCol w:w="1103"/>
              <w:gridCol w:w="1263"/>
              <w:gridCol w:w="1010"/>
            </w:tblGrid>
            <w:tr w:rsidR="00F356A6" w:rsidRPr="001E6FAF" w14:paraId="5ADA6433" w14:textId="77777777" w:rsidTr="0019066E">
              <w:trPr>
                <w:cantSplit/>
                <w:trHeight w:val="300"/>
                <w:tblHeader/>
                <w:jc w:val="center"/>
              </w:trPr>
              <w:tc>
                <w:tcPr>
                  <w:tcW w:w="194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F951AB2" w14:textId="77777777" w:rsidR="00D91F28" w:rsidRPr="001E6FAF" w:rsidRDefault="00155513" w:rsidP="0019066E">
                  <w:pPr>
                    <w:spacing w:line="254" w:lineRule="auto"/>
                    <w:rPr>
                      <w:rFonts w:eastAsia="Calibri"/>
                      <w:b/>
                      <w:noProof/>
                      <w:sz w:val="20"/>
                      <w:szCs w:val="18"/>
                    </w:rPr>
                  </w:pPr>
                  <w:r w:rsidRPr="001E6FAF">
                    <w:rPr>
                      <w:b/>
                      <w:sz w:val="20"/>
                    </w:rPr>
                    <w:t>Nazwa bloku</w:t>
                  </w:r>
                </w:p>
              </w:tc>
              <w:tc>
                <w:tcPr>
                  <w:tcW w:w="252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62DE253" w14:textId="77777777" w:rsidR="00D91F28" w:rsidRPr="001E6FAF" w:rsidRDefault="00155513" w:rsidP="0019066E">
                  <w:pPr>
                    <w:spacing w:line="254" w:lineRule="auto"/>
                    <w:rPr>
                      <w:rFonts w:eastAsia="Calibri"/>
                      <w:b/>
                      <w:noProof/>
                      <w:sz w:val="20"/>
                      <w:szCs w:val="18"/>
                    </w:rPr>
                  </w:pPr>
                  <w:r w:rsidRPr="001E6FAF">
                    <w:rPr>
                      <w:b/>
                      <w:sz w:val="20"/>
                    </w:rPr>
                    <w:t>Obszar zarządzania zasobami rybnymi</w:t>
                  </w:r>
                </w:p>
              </w:tc>
              <w:tc>
                <w:tcPr>
                  <w:tcW w:w="123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95064D1" w14:textId="77777777" w:rsidR="00D91F28" w:rsidRPr="001E6FAF" w:rsidRDefault="00155513" w:rsidP="0019066E">
                  <w:pPr>
                    <w:spacing w:line="254" w:lineRule="auto"/>
                    <w:rPr>
                      <w:rFonts w:eastAsia="Calibri"/>
                      <w:b/>
                      <w:noProof/>
                      <w:sz w:val="20"/>
                      <w:szCs w:val="18"/>
                    </w:rPr>
                  </w:pPr>
                  <w:r w:rsidRPr="001E6FAF">
                    <w:rPr>
                      <w:b/>
                      <w:sz w:val="20"/>
                    </w:rPr>
                    <w:t>Metoda</w:t>
                  </w:r>
                </w:p>
              </w:tc>
              <w:tc>
                <w:tcPr>
                  <w:tcW w:w="109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C387785" w14:textId="77777777" w:rsidR="00D91F28" w:rsidRPr="001E6FAF" w:rsidRDefault="00155513" w:rsidP="0019066E">
                  <w:pPr>
                    <w:spacing w:line="254" w:lineRule="auto"/>
                    <w:rPr>
                      <w:rFonts w:eastAsia="Calibri"/>
                      <w:b/>
                      <w:noProof/>
                      <w:sz w:val="20"/>
                      <w:szCs w:val="18"/>
                    </w:rPr>
                  </w:pPr>
                  <w:r w:rsidRPr="001E6FAF">
                    <w:rPr>
                      <w:b/>
                      <w:sz w:val="20"/>
                    </w:rPr>
                    <w:t>Szerokość geograficzna</w:t>
                  </w:r>
                </w:p>
              </w:tc>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D4E2219" w14:textId="77777777" w:rsidR="00D91F28" w:rsidRPr="001E6FAF" w:rsidRDefault="00155513" w:rsidP="0019066E">
                  <w:pPr>
                    <w:spacing w:line="254" w:lineRule="auto"/>
                    <w:rPr>
                      <w:rFonts w:eastAsia="Calibri"/>
                      <w:b/>
                      <w:noProof/>
                      <w:sz w:val="20"/>
                      <w:szCs w:val="18"/>
                    </w:rPr>
                  </w:pPr>
                  <w:r w:rsidRPr="001E6FAF">
                    <w:rPr>
                      <w:b/>
                      <w:sz w:val="20"/>
                    </w:rPr>
                    <w:t>Długość geograficzna</w:t>
                  </w:r>
                </w:p>
              </w:tc>
              <w:tc>
                <w:tcPr>
                  <w:tcW w:w="101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97F11CB" w14:textId="77777777" w:rsidR="00D91F28" w:rsidRPr="001E6FAF" w:rsidRDefault="00155513" w:rsidP="0019066E">
                  <w:pPr>
                    <w:spacing w:line="254" w:lineRule="auto"/>
                    <w:rPr>
                      <w:rFonts w:eastAsia="Calibri"/>
                      <w:b/>
                      <w:noProof/>
                      <w:sz w:val="20"/>
                      <w:szCs w:val="18"/>
                    </w:rPr>
                  </w:pPr>
                  <w:r w:rsidRPr="001E6FAF">
                    <w:rPr>
                      <w:b/>
                      <w:sz w:val="20"/>
                    </w:rPr>
                    <w:t>Kierunek względem w.s.e.</w:t>
                  </w:r>
                </w:p>
              </w:tc>
            </w:tr>
            <w:tr w:rsidR="00F356A6" w:rsidRPr="001E6FAF" w14:paraId="3C762C7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42CF00"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90BD7A4"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65C819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5E4AE4F" w14:textId="77777777" w:rsidR="00D91F28" w:rsidRPr="001E6FAF" w:rsidRDefault="00155513" w:rsidP="0019066E">
                  <w:pPr>
                    <w:spacing w:line="254" w:lineRule="auto"/>
                    <w:rPr>
                      <w:rFonts w:eastAsia="Calibri"/>
                      <w:noProof/>
                      <w:sz w:val="18"/>
                      <w:szCs w:val="18"/>
                    </w:rPr>
                  </w:pPr>
                  <w:r w:rsidRPr="001E6FAF">
                    <w:rPr>
                      <w:sz w:val="18"/>
                    </w:rPr>
                    <w:t>35°21.000′S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10003D7" w14:textId="77777777" w:rsidR="00D91F28" w:rsidRPr="001E6FAF" w:rsidRDefault="00155513" w:rsidP="0019066E">
                  <w:pPr>
                    <w:spacing w:line="254" w:lineRule="auto"/>
                    <w:rPr>
                      <w:rFonts w:eastAsia="Calibri"/>
                      <w:noProof/>
                      <w:sz w:val="18"/>
                      <w:szCs w:val="18"/>
                    </w:rPr>
                  </w:pPr>
                  <w:r w:rsidRPr="001E6FAF">
                    <w:rPr>
                      <w:sz w:val="18"/>
                    </w:rPr>
                    <w:t>165°13.553′E</w:t>
                  </w:r>
                </w:p>
              </w:tc>
              <w:tc>
                <w:tcPr>
                  <w:tcW w:w="1010" w:type="dxa"/>
                  <w:tcBorders>
                    <w:top w:val="single" w:sz="4" w:space="0" w:color="auto"/>
                    <w:left w:val="single" w:sz="4" w:space="0" w:color="auto"/>
                    <w:bottom w:val="single" w:sz="4" w:space="0" w:color="auto"/>
                    <w:right w:val="single" w:sz="4" w:space="0" w:color="auto"/>
                  </w:tcBorders>
                  <w:noWrap/>
                  <w:vAlign w:val="center"/>
                </w:tcPr>
                <w:p w14:paraId="489FFB3D" w14:textId="77777777" w:rsidR="00D91F28" w:rsidRPr="001E6FAF" w:rsidRDefault="00D91F28" w:rsidP="0019066E">
                  <w:pPr>
                    <w:spacing w:line="254" w:lineRule="auto"/>
                    <w:rPr>
                      <w:rFonts w:eastAsia="Calibri"/>
                      <w:noProof/>
                      <w:sz w:val="18"/>
                      <w:szCs w:val="18"/>
                    </w:rPr>
                  </w:pPr>
                </w:p>
              </w:tc>
            </w:tr>
            <w:tr w:rsidR="00F356A6" w:rsidRPr="001E6FAF" w14:paraId="3A1A03D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950B94"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CE9FCA4"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78DEB2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84281D" w14:textId="77777777" w:rsidR="00D91F28" w:rsidRPr="001E6FAF" w:rsidRDefault="00155513" w:rsidP="0019066E">
                  <w:pPr>
                    <w:spacing w:line="254" w:lineRule="auto"/>
                    <w:rPr>
                      <w:rFonts w:eastAsia="Calibri"/>
                      <w:noProof/>
                      <w:sz w:val="18"/>
                      <w:szCs w:val="18"/>
                    </w:rPr>
                  </w:pPr>
                  <w:r w:rsidRPr="001E6FAF">
                    <w:rPr>
                      <w:sz w:val="18"/>
                    </w:rPr>
                    <w:t>35°21.000′S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B03C9A9" w14:textId="77777777" w:rsidR="00D91F28" w:rsidRPr="001E6FAF" w:rsidRDefault="00155513" w:rsidP="0019066E">
                  <w:pPr>
                    <w:spacing w:line="254" w:lineRule="auto"/>
                    <w:rPr>
                      <w:rFonts w:eastAsia="Calibri"/>
                      <w:noProof/>
                      <w:sz w:val="18"/>
                      <w:szCs w:val="18"/>
                    </w:rPr>
                  </w:pPr>
                  <w:r w:rsidRPr="001E6FAF">
                    <w:rPr>
                      <w:sz w:val="18"/>
                    </w:rPr>
                    <w:t>165°24.000′E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B5C2C3E" w14:textId="77777777" w:rsidR="00D91F28" w:rsidRPr="001E6FAF" w:rsidRDefault="00D91F28" w:rsidP="0019066E">
                  <w:pPr>
                    <w:spacing w:line="254" w:lineRule="auto"/>
                    <w:rPr>
                      <w:rFonts w:eastAsia="Calibri"/>
                      <w:noProof/>
                      <w:sz w:val="18"/>
                      <w:szCs w:val="18"/>
                    </w:rPr>
                  </w:pPr>
                </w:p>
              </w:tc>
            </w:tr>
            <w:tr w:rsidR="00F356A6" w:rsidRPr="001E6FAF" w14:paraId="0EAFA4A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1132BC" w14:textId="77777777" w:rsidR="00D91F28" w:rsidRPr="001E6FAF" w:rsidRDefault="00155513" w:rsidP="0019066E">
                  <w:pPr>
                    <w:spacing w:line="254" w:lineRule="auto"/>
                    <w:rPr>
                      <w:rFonts w:eastAsia="Calibri"/>
                      <w:noProof/>
                      <w:sz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D4068E" w14:textId="77777777" w:rsidR="00D91F28" w:rsidRPr="001E6FAF" w:rsidRDefault="00155513" w:rsidP="0019066E">
                  <w:pPr>
                    <w:spacing w:line="254" w:lineRule="auto"/>
                    <w:rPr>
                      <w:rFonts w:eastAsia="Calibri"/>
                      <w:noProof/>
                      <w:sz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20C282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76D9E0A" w14:textId="77777777" w:rsidR="00D91F28" w:rsidRPr="001E6FAF" w:rsidRDefault="00155513" w:rsidP="0019066E">
                  <w:pPr>
                    <w:spacing w:line="254" w:lineRule="auto"/>
                    <w:rPr>
                      <w:rFonts w:eastAsia="Calibri"/>
                      <w:noProof/>
                      <w:sz w:val="18"/>
                    </w:rPr>
                  </w:pPr>
                  <w:r w:rsidRPr="001E6FAF">
                    <w:rPr>
                      <w:sz w:val="18"/>
                    </w:rPr>
                    <w:t>35°36.000′S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354A3C0" w14:textId="77777777" w:rsidR="00D91F28" w:rsidRPr="001E6FAF" w:rsidRDefault="00155513" w:rsidP="0019066E">
                  <w:pPr>
                    <w:spacing w:line="254" w:lineRule="auto"/>
                    <w:rPr>
                      <w:rFonts w:eastAsia="Calibri"/>
                      <w:noProof/>
                      <w:sz w:val="18"/>
                    </w:rPr>
                  </w:pPr>
                  <w:r w:rsidRPr="001E6FAF">
                    <w:rPr>
                      <w:sz w:val="18"/>
                    </w:rPr>
                    <w:t>165°24.000′E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11ADD7B" w14:textId="77777777" w:rsidR="00D91F28" w:rsidRPr="001E6FAF" w:rsidRDefault="00D91F28" w:rsidP="0019066E">
                  <w:pPr>
                    <w:spacing w:line="254" w:lineRule="auto"/>
                    <w:rPr>
                      <w:rFonts w:eastAsia="Calibri"/>
                      <w:noProof/>
                      <w:sz w:val="18"/>
                      <w:szCs w:val="18"/>
                    </w:rPr>
                  </w:pPr>
                </w:p>
              </w:tc>
            </w:tr>
            <w:tr w:rsidR="00F356A6" w:rsidRPr="001E6FAF" w14:paraId="349CF36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4B9261"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53B3735"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BC1A6E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F2DA52F" w14:textId="77777777" w:rsidR="00D91F28" w:rsidRPr="001E6FAF" w:rsidRDefault="00155513" w:rsidP="0019066E">
                  <w:pPr>
                    <w:spacing w:line="254" w:lineRule="auto"/>
                    <w:rPr>
                      <w:rFonts w:eastAsia="Calibri"/>
                      <w:noProof/>
                      <w:sz w:val="18"/>
                      <w:szCs w:val="18"/>
                    </w:rPr>
                  </w:pPr>
                  <w:r w:rsidRPr="001E6FAF">
                    <w:rPr>
                      <w:sz w:val="18"/>
                    </w:rPr>
                    <w:t>35°36.000′S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526D77C" w14:textId="77777777" w:rsidR="00D91F28" w:rsidRPr="001E6FAF" w:rsidRDefault="00155513" w:rsidP="0019066E">
                  <w:pPr>
                    <w:spacing w:line="254" w:lineRule="auto"/>
                    <w:rPr>
                      <w:rFonts w:eastAsia="Calibri"/>
                      <w:noProof/>
                      <w:sz w:val="18"/>
                      <w:szCs w:val="18"/>
                    </w:rPr>
                  </w:pPr>
                  <w:r w:rsidRPr="001E6FAF">
                    <w:rPr>
                      <w:sz w:val="18"/>
                    </w:rPr>
                    <w:t>165°18.000′E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E25A0F6" w14:textId="77777777" w:rsidR="00D91F28" w:rsidRPr="001E6FAF" w:rsidRDefault="00D91F28" w:rsidP="0019066E">
                  <w:pPr>
                    <w:spacing w:line="254" w:lineRule="auto"/>
                    <w:rPr>
                      <w:rFonts w:eastAsia="Calibri"/>
                      <w:noProof/>
                      <w:sz w:val="18"/>
                      <w:szCs w:val="18"/>
                    </w:rPr>
                  </w:pPr>
                </w:p>
              </w:tc>
            </w:tr>
            <w:tr w:rsidR="00F356A6" w:rsidRPr="001E6FAF" w14:paraId="020BD92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31AD61"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0D50D40"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6A0DC5"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79EF6E9" w14:textId="77777777" w:rsidR="00D91F28" w:rsidRPr="001E6FAF" w:rsidRDefault="00155513" w:rsidP="0019066E">
                  <w:pPr>
                    <w:spacing w:line="254" w:lineRule="auto"/>
                    <w:rPr>
                      <w:rFonts w:eastAsia="Calibri"/>
                      <w:noProof/>
                      <w:sz w:val="18"/>
                      <w:szCs w:val="18"/>
                    </w:rPr>
                  </w:pPr>
                  <w:r w:rsidRPr="001E6FAF">
                    <w:rPr>
                      <w:sz w:val="18"/>
                    </w:rPr>
                    <w:t>36°06.000′S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87344C3" w14:textId="77777777" w:rsidR="00D91F28" w:rsidRPr="001E6FAF" w:rsidRDefault="00155513" w:rsidP="0019066E">
                  <w:pPr>
                    <w:spacing w:line="254" w:lineRule="auto"/>
                    <w:rPr>
                      <w:rFonts w:eastAsia="Calibri"/>
                      <w:noProof/>
                      <w:sz w:val="18"/>
                      <w:szCs w:val="18"/>
                    </w:rPr>
                  </w:pPr>
                  <w:r w:rsidRPr="001E6FAF">
                    <w:rPr>
                      <w:sz w:val="18"/>
                    </w:rPr>
                    <w:t>165°18.000′E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921D597" w14:textId="77777777" w:rsidR="00D91F28" w:rsidRPr="001E6FAF" w:rsidRDefault="00D91F28" w:rsidP="0019066E">
                  <w:pPr>
                    <w:spacing w:line="254" w:lineRule="auto"/>
                    <w:rPr>
                      <w:rFonts w:eastAsia="Calibri"/>
                      <w:noProof/>
                      <w:sz w:val="18"/>
                      <w:szCs w:val="18"/>
                    </w:rPr>
                  </w:pPr>
                </w:p>
              </w:tc>
            </w:tr>
            <w:tr w:rsidR="00F356A6" w:rsidRPr="001E6FAF" w14:paraId="06CEC01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9651BC" w14:textId="77777777" w:rsidR="00D91F28" w:rsidRPr="001E6FAF" w:rsidRDefault="00155513" w:rsidP="0019066E">
                  <w:pPr>
                    <w:spacing w:line="254" w:lineRule="auto"/>
                    <w:rPr>
                      <w:rFonts w:eastAsia="Calibri"/>
                      <w:noProof/>
                      <w:sz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0CA6559" w14:textId="77777777" w:rsidR="00D91F28" w:rsidRPr="001E6FAF" w:rsidRDefault="00155513" w:rsidP="0019066E">
                  <w:pPr>
                    <w:spacing w:line="254" w:lineRule="auto"/>
                    <w:rPr>
                      <w:rFonts w:eastAsia="Calibri"/>
                      <w:noProof/>
                      <w:sz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F9F063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2BD26D8" w14:textId="77777777" w:rsidR="00D91F28" w:rsidRPr="001E6FAF" w:rsidRDefault="00155513" w:rsidP="0019066E">
                  <w:pPr>
                    <w:spacing w:line="254" w:lineRule="auto"/>
                    <w:rPr>
                      <w:rFonts w:eastAsia="Calibri"/>
                      <w:noProof/>
                      <w:sz w:val="18"/>
                    </w:rPr>
                  </w:pPr>
                  <w:r w:rsidRPr="001E6FAF">
                    <w:rPr>
                      <w:sz w:val="18"/>
                    </w:rPr>
                    <w:t>36°06.000′S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D880A48" w14:textId="77777777" w:rsidR="00D91F28" w:rsidRPr="001E6FAF" w:rsidRDefault="00155513" w:rsidP="0019066E">
                  <w:pPr>
                    <w:spacing w:line="254" w:lineRule="auto"/>
                    <w:rPr>
                      <w:rFonts w:eastAsia="Calibri"/>
                      <w:noProof/>
                      <w:sz w:val="18"/>
                    </w:rPr>
                  </w:pPr>
                  <w:r w:rsidRPr="001E6FAF">
                    <w:rPr>
                      <w:sz w:val="18"/>
                    </w:rPr>
                    <w:t>164°46.000′E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06FF2F85" w14:textId="77777777" w:rsidR="00D91F28" w:rsidRPr="001E6FAF" w:rsidRDefault="00D91F28" w:rsidP="0019066E">
                  <w:pPr>
                    <w:spacing w:line="254" w:lineRule="auto"/>
                    <w:rPr>
                      <w:rFonts w:eastAsia="Calibri"/>
                      <w:noProof/>
                      <w:sz w:val="18"/>
                      <w:szCs w:val="18"/>
                    </w:rPr>
                  </w:pPr>
                </w:p>
              </w:tc>
            </w:tr>
            <w:tr w:rsidR="00F356A6" w:rsidRPr="001E6FAF" w14:paraId="3DFB7A3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ACADE4"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F97D4C1"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EC9AA2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929E25" w14:textId="77777777" w:rsidR="00D91F28" w:rsidRPr="001E6FAF" w:rsidRDefault="00155513" w:rsidP="0019066E">
                  <w:pPr>
                    <w:spacing w:line="254" w:lineRule="auto"/>
                    <w:rPr>
                      <w:rFonts w:eastAsia="Calibri"/>
                      <w:noProof/>
                      <w:sz w:val="18"/>
                      <w:szCs w:val="18"/>
                    </w:rPr>
                  </w:pPr>
                  <w:r w:rsidRPr="001E6FAF">
                    <w:rPr>
                      <w:sz w:val="18"/>
                    </w:rPr>
                    <w:t>35°54.000′S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8C9DFF7" w14:textId="77777777" w:rsidR="00D91F28" w:rsidRPr="001E6FAF" w:rsidRDefault="00155513" w:rsidP="0019066E">
                  <w:pPr>
                    <w:spacing w:line="254" w:lineRule="auto"/>
                    <w:rPr>
                      <w:rFonts w:eastAsia="Calibri"/>
                      <w:noProof/>
                      <w:sz w:val="18"/>
                      <w:szCs w:val="18"/>
                    </w:rPr>
                  </w:pPr>
                  <w:r w:rsidRPr="001E6FAF">
                    <w:rPr>
                      <w:sz w:val="18"/>
                    </w:rPr>
                    <w:t>164°46.000′E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3A1B723" w14:textId="77777777" w:rsidR="00D91F28" w:rsidRPr="001E6FAF" w:rsidRDefault="00D91F28" w:rsidP="0019066E">
                  <w:pPr>
                    <w:spacing w:line="254" w:lineRule="auto"/>
                    <w:rPr>
                      <w:rFonts w:eastAsia="Calibri"/>
                      <w:noProof/>
                      <w:sz w:val="18"/>
                      <w:szCs w:val="18"/>
                    </w:rPr>
                  </w:pPr>
                </w:p>
              </w:tc>
            </w:tr>
            <w:tr w:rsidR="00F356A6" w:rsidRPr="001E6FAF" w14:paraId="269DB2F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8CEBF8"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0456E53"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2A628E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7C6CC8" w14:textId="77777777" w:rsidR="00D91F28" w:rsidRPr="001E6FAF" w:rsidRDefault="00155513" w:rsidP="0019066E">
                  <w:pPr>
                    <w:spacing w:line="254" w:lineRule="auto"/>
                    <w:rPr>
                      <w:rFonts w:eastAsia="Calibri"/>
                      <w:noProof/>
                      <w:sz w:val="18"/>
                      <w:szCs w:val="18"/>
                    </w:rPr>
                  </w:pPr>
                  <w:r w:rsidRPr="001E6FAF">
                    <w:rPr>
                      <w:sz w:val="18"/>
                    </w:rPr>
                    <w:t>35°54.000′S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65F95B" w14:textId="77777777" w:rsidR="00D91F28" w:rsidRPr="001E6FAF" w:rsidRDefault="00155513" w:rsidP="0019066E">
                  <w:pPr>
                    <w:spacing w:line="254" w:lineRule="auto"/>
                    <w:rPr>
                      <w:rFonts w:eastAsia="Calibri"/>
                      <w:noProof/>
                      <w:sz w:val="18"/>
                      <w:szCs w:val="18"/>
                    </w:rPr>
                  </w:pPr>
                  <w:r w:rsidRPr="001E6FAF">
                    <w:rPr>
                      <w:sz w:val="18"/>
                    </w:rPr>
                    <w:t>164°54.000′E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61BE143" w14:textId="77777777" w:rsidR="00D91F28" w:rsidRPr="001E6FAF" w:rsidRDefault="00D91F28" w:rsidP="0019066E">
                  <w:pPr>
                    <w:spacing w:line="254" w:lineRule="auto"/>
                    <w:rPr>
                      <w:rFonts w:eastAsia="Calibri"/>
                      <w:noProof/>
                      <w:sz w:val="18"/>
                      <w:szCs w:val="18"/>
                    </w:rPr>
                  </w:pPr>
                </w:p>
              </w:tc>
            </w:tr>
            <w:tr w:rsidR="00F356A6" w:rsidRPr="001E6FAF" w14:paraId="1C1EAEF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AE674BC"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6191814"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BBD918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285C9B4" w14:textId="77777777" w:rsidR="00D91F28" w:rsidRPr="001E6FAF" w:rsidRDefault="00155513" w:rsidP="0019066E">
                  <w:pPr>
                    <w:spacing w:line="254" w:lineRule="auto"/>
                    <w:rPr>
                      <w:rFonts w:eastAsia="Calibri"/>
                      <w:noProof/>
                      <w:sz w:val="18"/>
                      <w:szCs w:val="18"/>
                    </w:rPr>
                  </w:pPr>
                  <w:r w:rsidRPr="001E6FAF">
                    <w:rPr>
                      <w:sz w:val="18"/>
                    </w:rPr>
                    <w:t>35°31.000′S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197E56B" w14:textId="77777777" w:rsidR="00D91F28" w:rsidRPr="001E6FAF" w:rsidRDefault="00155513" w:rsidP="0019066E">
                  <w:pPr>
                    <w:spacing w:line="254" w:lineRule="auto"/>
                    <w:rPr>
                      <w:rFonts w:eastAsia="Calibri"/>
                      <w:noProof/>
                      <w:sz w:val="18"/>
                      <w:szCs w:val="18"/>
                    </w:rPr>
                  </w:pPr>
                  <w:r w:rsidRPr="001E6FAF">
                    <w:rPr>
                      <w:sz w:val="18"/>
                    </w:rPr>
                    <w:t>165°54.000′E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B490A58" w14:textId="77777777" w:rsidR="00D91F28" w:rsidRPr="001E6FAF" w:rsidRDefault="00D91F28" w:rsidP="0019066E">
                  <w:pPr>
                    <w:spacing w:line="254" w:lineRule="auto"/>
                    <w:rPr>
                      <w:rFonts w:eastAsia="Calibri"/>
                      <w:noProof/>
                      <w:sz w:val="18"/>
                      <w:szCs w:val="18"/>
                    </w:rPr>
                  </w:pPr>
                </w:p>
              </w:tc>
            </w:tr>
            <w:tr w:rsidR="00F356A6" w:rsidRPr="001E6FAF" w14:paraId="7E8B852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2AB070" w14:textId="77777777" w:rsidR="00D91F28" w:rsidRPr="001E6FAF" w:rsidRDefault="00155513" w:rsidP="0019066E">
                  <w:pPr>
                    <w:spacing w:line="254" w:lineRule="auto"/>
                    <w:rPr>
                      <w:rFonts w:eastAsia="Calibri"/>
                      <w:noProof/>
                      <w:sz w:val="18"/>
                      <w:szCs w:val="18"/>
                    </w:rPr>
                  </w:pPr>
                  <w:r w:rsidRPr="001E6FA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0BFA4CF"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322772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C423131" w14:textId="77777777" w:rsidR="00D91F28" w:rsidRPr="001E6FAF" w:rsidRDefault="00155513" w:rsidP="0019066E">
                  <w:pPr>
                    <w:spacing w:line="254" w:lineRule="auto"/>
                    <w:rPr>
                      <w:rFonts w:eastAsia="Calibri"/>
                      <w:noProof/>
                      <w:sz w:val="18"/>
                      <w:szCs w:val="18"/>
                    </w:rPr>
                  </w:pPr>
                  <w:r w:rsidRPr="001E6FAF">
                    <w:rPr>
                      <w:sz w:val="18"/>
                    </w:rPr>
                    <w:t>35°31.000′S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6601B7" w14:textId="77777777" w:rsidR="00D91F28" w:rsidRPr="001E6FAF" w:rsidRDefault="00155513" w:rsidP="0019066E">
                  <w:pPr>
                    <w:spacing w:line="254" w:lineRule="auto"/>
                    <w:rPr>
                      <w:rFonts w:eastAsia="Calibri"/>
                      <w:noProof/>
                      <w:sz w:val="18"/>
                      <w:szCs w:val="18"/>
                    </w:rPr>
                  </w:pPr>
                  <w:r w:rsidRPr="001E6FAF">
                    <w:rPr>
                      <w:sz w:val="18"/>
                    </w:rPr>
                    <w:t>165°13.550′E</w:t>
                  </w:r>
                </w:p>
              </w:tc>
              <w:tc>
                <w:tcPr>
                  <w:tcW w:w="1010" w:type="dxa"/>
                  <w:tcBorders>
                    <w:top w:val="single" w:sz="4" w:space="0" w:color="auto"/>
                    <w:left w:val="single" w:sz="4" w:space="0" w:color="auto"/>
                    <w:bottom w:val="single" w:sz="4" w:space="0" w:color="auto"/>
                    <w:right w:val="single" w:sz="4" w:space="0" w:color="auto"/>
                  </w:tcBorders>
                  <w:noWrap/>
                  <w:vAlign w:val="center"/>
                </w:tcPr>
                <w:p w14:paraId="3E5C85F3" w14:textId="77777777" w:rsidR="00D91F28" w:rsidRPr="001E6FAF" w:rsidRDefault="00D91F28" w:rsidP="0019066E">
                  <w:pPr>
                    <w:spacing w:line="254" w:lineRule="auto"/>
                    <w:rPr>
                      <w:rFonts w:eastAsia="Calibri"/>
                      <w:noProof/>
                      <w:sz w:val="18"/>
                      <w:szCs w:val="18"/>
                    </w:rPr>
                  </w:pPr>
                </w:p>
              </w:tc>
            </w:tr>
            <w:tr w:rsidR="00F356A6" w:rsidRPr="001E6FAF" w14:paraId="6E09770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802D1E" w14:textId="77777777" w:rsidR="00D91F28" w:rsidRPr="001E6FAF" w:rsidRDefault="00155513" w:rsidP="0019066E">
                  <w:pPr>
                    <w:spacing w:line="254" w:lineRule="auto"/>
                    <w:rPr>
                      <w:rFonts w:eastAsia="Calibri"/>
                      <w:noProof/>
                      <w:sz w:val="18"/>
                      <w:szCs w:val="18"/>
                    </w:rPr>
                  </w:pPr>
                  <w:r w:rsidRPr="001E6FA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54FACCB"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CA4B9D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67B567D" w14:textId="77777777" w:rsidR="00D91F28" w:rsidRPr="001E6FAF" w:rsidRDefault="00155513" w:rsidP="0019066E">
                  <w:pPr>
                    <w:spacing w:line="254" w:lineRule="auto"/>
                    <w:rPr>
                      <w:rFonts w:eastAsia="Calibri"/>
                      <w:noProof/>
                      <w:sz w:val="18"/>
                      <w:szCs w:val="18"/>
                    </w:rPr>
                  </w:pPr>
                  <w:r w:rsidRPr="001E6FAF">
                    <w:rPr>
                      <w:sz w:val="18"/>
                    </w:rPr>
                    <w:t>35°26.000′S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4B1AEFC" w14:textId="77777777" w:rsidR="00D91F28" w:rsidRPr="001E6FAF" w:rsidRDefault="00155513" w:rsidP="0019066E">
                  <w:pPr>
                    <w:spacing w:line="254" w:lineRule="auto"/>
                    <w:rPr>
                      <w:rFonts w:eastAsia="Calibri"/>
                      <w:noProof/>
                      <w:sz w:val="18"/>
                      <w:szCs w:val="18"/>
                    </w:rPr>
                  </w:pPr>
                  <w:r w:rsidRPr="001E6FAF">
                    <w:rPr>
                      <w:sz w:val="18"/>
                    </w:rPr>
                    <w:t>165°44.000′E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F92CE83" w14:textId="77777777" w:rsidR="00D91F28" w:rsidRPr="001E6FAF" w:rsidRDefault="00D91F28" w:rsidP="0019066E">
                  <w:pPr>
                    <w:spacing w:line="254" w:lineRule="auto"/>
                    <w:rPr>
                      <w:rFonts w:eastAsia="Calibri"/>
                      <w:noProof/>
                      <w:sz w:val="18"/>
                      <w:szCs w:val="18"/>
                    </w:rPr>
                  </w:pPr>
                </w:p>
              </w:tc>
            </w:tr>
            <w:tr w:rsidR="00F356A6" w:rsidRPr="001E6FAF" w14:paraId="10ADBF4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C28B9C8" w14:textId="77777777" w:rsidR="00D91F28" w:rsidRPr="001E6FAF" w:rsidRDefault="00155513" w:rsidP="0019066E">
                  <w:pPr>
                    <w:spacing w:line="254" w:lineRule="auto"/>
                    <w:rPr>
                      <w:rFonts w:eastAsia="Calibri"/>
                      <w:noProof/>
                      <w:sz w:val="18"/>
                      <w:szCs w:val="18"/>
                    </w:rPr>
                  </w:pPr>
                  <w:r w:rsidRPr="001E6FA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16C374D"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F92525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B6EF8B3" w14:textId="77777777" w:rsidR="00D91F28" w:rsidRPr="001E6FAF" w:rsidRDefault="00155513" w:rsidP="0019066E">
                  <w:pPr>
                    <w:spacing w:line="254" w:lineRule="auto"/>
                    <w:rPr>
                      <w:rFonts w:eastAsia="Calibri"/>
                      <w:noProof/>
                      <w:sz w:val="18"/>
                      <w:szCs w:val="18"/>
                    </w:rPr>
                  </w:pPr>
                  <w:r w:rsidRPr="001E6FAF">
                    <w:rPr>
                      <w:sz w:val="18"/>
                    </w:rPr>
                    <w:t>35°26.000′S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B47E456" w14:textId="77777777" w:rsidR="00D91F28" w:rsidRPr="001E6FAF" w:rsidRDefault="00155513" w:rsidP="0019066E">
                  <w:pPr>
                    <w:spacing w:line="254" w:lineRule="auto"/>
                    <w:rPr>
                      <w:rFonts w:eastAsia="Calibri"/>
                      <w:noProof/>
                      <w:sz w:val="18"/>
                      <w:szCs w:val="18"/>
                    </w:rPr>
                  </w:pPr>
                  <w:r w:rsidRPr="001E6FAF">
                    <w:rPr>
                      <w:sz w:val="18"/>
                    </w:rPr>
                    <w:t>166°21.915′E</w:t>
                  </w:r>
                </w:p>
              </w:tc>
              <w:tc>
                <w:tcPr>
                  <w:tcW w:w="1010" w:type="dxa"/>
                  <w:tcBorders>
                    <w:top w:val="single" w:sz="4" w:space="0" w:color="auto"/>
                    <w:left w:val="single" w:sz="4" w:space="0" w:color="auto"/>
                    <w:bottom w:val="single" w:sz="4" w:space="0" w:color="auto"/>
                    <w:right w:val="single" w:sz="4" w:space="0" w:color="auto"/>
                  </w:tcBorders>
                  <w:noWrap/>
                  <w:vAlign w:val="center"/>
                </w:tcPr>
                <w:p w14:paraId="200F9401" w14:textId="77777777" w:rsidR="00D91F28" w:rsidRPr="001E6FAF" w:rsidRDefault="00D91F28" w:rsidP="0019066E">
                  <w:pPr>
                    <w:spacing w:line="254" w:lineRule="auto"/>
                    <w:rPr>
                      <w:rFonts w:eastAsia="Calibri"/>
                      <w:noProof/>
                      <w:sz w:val="18"/>
                      <w:szCs w:val="18"/>
                    </w:rPr>
                  </w:pPr>
                </w:p>
              </w:tc>
            </w:tr>
            <w:tr w:rsidR="00F356A6" w:rsidRPr="001E6FAF" w14:paraId="725673F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8F1918" w14:textId="77777777" w:rsidR="00D91F28" w:rsidRPr="001E6FAF" w:rsidRDefault="00155513" w:rsidP="0019066E">
                  <w:pPr>
                    <w:spacing w:line="254" w:lineRule="auto"/>
                    <w:rPr>
                      <w:rFonts w:eastAsia="Calibri"/>
                      <w:noProof/>
                      <w:sz w:val="18"/>
                      <w:szCs w:val="18"/>
                    </w:rPr>
                  </w:pPr>
                  <w:r w:rsidRPr="001E6FA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0C2B0EB"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80A034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2DC2AA" w14:textId="77777777" w:rsidR="00D91F28" w:rsidRPr="001E6FAF" w:rsidRDefault="00155513" w:rsidP="0019066E">
                  <w:pPr>
                    <w:spacing w:line="254" w:lineRule="auto"/>
                    <w:rPr>
                      <w:rFonts w:eastAsia="Calibri"/>
                      <w:noProof/>
                      <w:sz w:val="18"/>
                      <w:szCs w:val="18"/>
                    </w:rPr>
                  </w:pPr>
                  <w:r w:rsidRPr="001E6FAF">
                    <w:rPr>
                      <w:sz w:val="18"/>
                    </w:rPr>
                    <w:t>35°47.000′S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D91F336" w14:textId="77777777" w:rsidR="00D91F28" w:rsidRPr="001E6FAF" w:rsidRDefault="00155513" w:rsidP="0019066E">
                  <w:pPr>
                    <w:spacing w:line="254" w:lineRule="auto"/>
                    <w:rPr>
                      <w:rFonts w:eastAsia="Calibri"/>
                      <w:noProof/>
                      <w:sz w:val="18"/>
                      <w:szCs w:val="18"/>
                    </w:rPr>
                  </w:pPr>
                  <w:r w:rsidRPr="001E6FAF">
                    <w:rPr>
                      <w:sz w:val="18"/>
                    </w:rPr>
                    <w:t>165°26.000′E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32C3769" w14:textId="77777777" w:rsidR="00D91F28" w:rsidRPr="001E6FAF" w:rsidRDefault="00D91F28" w:rsidP="0019066E">
                  <w:pPr>
                    <w:spacing w:line="254" w:lineRule="auto"/>
                    <w:rPr>
                      <w:rFonts w:eastAsia="Calibri"/>
                      <w:noProof/>
                      <w:sz w:val="18"/>
                      <w:szCs w:val="18"/>
                    </w:rPr>
                  </w:pPr>
                </w:p>
              </w:tc>
            </w:tr>
            <w:tr w:rsidR="00F356A6" w:rsidRPr="001E6FAF" w14:paraId="221F66F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AC7744" w14:textId="77777777" w:rsidR="00D91F28" w:rsidRPr="001E6FAF" w:rsidRDefault="00155513" w:rsidP="0019066E">
                  <w:pPr>
                    <w:spacing w:line="254" w:lineRule="auto"/>
                    <w:rPr>
                      <w:rFonts w:eastAsia="Calibri"/>
                      <w:noProof/>
                      <w:sz w:val="18"/>
                      <w:szCs w:val="18"/>
                    </w:rPr>
                  </w:pPr>
                  <w:r w:rsidRPr="001E6FA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8685B1F"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7C920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F9C664" w14:textId="77777777" w:rsidR="00D91F28" w:rsidRPr="001E6FAF" w:rsidRDefault="00155513" w:rsidP="0019066E">
                  <w:pPr>
                    <w:spacing w:line="254" w:lineRule="auto"/>
                    <w:rPr>
                      <w:rFonts w:eastAsia="Calibri"/>
                      <w:noProof/>
                      <w:sz w:val="18"/>
                      <w:szCs w:val="18"/>
                    </w:rPr>
                  </w:pPr>
                  <w:r w:rsidRPr="001E6FAF">
                    <w:rPr>
                      <w:sz w:val="18"/>
                    </w:rPr>
                    <w:t>35°47.000′S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3CD39A" w14:textId="77777777" w:rsidR="00D91F28" w:rsidRPr="001E6FAF" w:rsidRDefault="00155513" w:rsidP="0019066E">
                  <w:pPr>
                    <w:spacing w:line="254" w:lineRule="auto"/>
                    <w:rPr>
                      <w:rFonts w:eastAsia="Calibri"/>
                      <w:noProof/>
                      <w:sz w:val="18"/>
                      <w:szCs w:val="18"/>
                    </w:rPr>
                  </w:pPr>
                  <w:r w:rsidRPr="001E6FAF">
                    <w:rPr>
                      <w:sz w:val="18"/>
                    </w:rPr>
                    <w:t>165°44.000′E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88E9CBA" w14:textId="77777777" w:rsidR="00D91F28" w:rsidRPr="001E6FAF" w:rsidRDefault="00D91F28" w:rsidP="0019066E">
                  <w:pPr>
                    <w:spacing w:line="254" w:lineRule="auto"/>
                    <w:rPr>
                      <w:rFonts w:eastAsia="Calibri"/>
                      <w:noProof/>
                      <w:sz w:val="18"/>
                      <w:szCs w:val="18"/>
                    </w:rPr>
                  </w:pPr>
                </w:p>
              </w:tc>
            </w:tr>
            <w:tr w:rsidR="00F356A6" w:rsidRPr="001E6FAF" w14:paraId="049815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BE9C1A" w14:textId="77777777" w:rsidR="00D91F28" w:rsidRPr="001E6FAF" w:rsidRDefault="00155513" w:rsidP="0019066E">
                  <w:pPr>
                    <w:spacing w:line="254" w:lineRule="auto"/>
                    <w:rPr>
                      <w:rFonts w:eastAsia="Calibri"/>
                      <w:noProof/>
                      <w:sz w:val="18"/>
                      <w:szCs w:val="18"/>
                    </w:rPr>
                  </w:pPr>
                  <w:r w:rsidRPr="001E6FA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0776106"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ED1D2E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295032B" w14:textId="77777777" w:rsidR="00D91F28" w:rsidRPr="001E6FAF" w:rsidRDefault="00155513" w:rsidP="0019066E">
                  <w:pPr>
                    <w:spacing w:line="254" w:lineRule="auto"/>
                    <w:rPr>
                      <w:rFonts w:eastAsia="Calibri"/>
                      <w:noProof/>
                      <w:sz w:val="18"/>
                      <w:szCs w:val="18"/>
                    </w:rPr>
                  </w:pPr>
                  <w:r w:rsidRPr="001E6FAF">
                    <w:rPr>
                      <w:sz w:val="18"/>
                    </w:rPr>
                    <w:t>36°00.500′S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9A77040" w14:textId="77777777" w:rsidR="00D91F28" w:rsidRPr="001E6FAF" w:rsidRDefault="00155513" w:rsidP="0019066E">
                  <w:pPr>
                    <w:spacing w:line="254" w:lineRule="auto"/>
                    <w:rPr>
                      <w:rFonts w:eastAsia="Calibri"/>
                      <w:noProof/>
                      <w:sz w:val="18"/>
                      <w:szCs w:val="18"/>
                    </w:rPr>
                  </w:pPr>
                  <w:r w:rsidRPr="001E6FAF">
                    <w:rPr>
                      <w:sz w:val="18"/>
                    </w:rPr>
                    <w:t>165°26.000′E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78A02BD" w14:textId="77777777" w:rsidR="00D91F28" w:rsidRPr="001E6FAF" w:rsidRDefault="00D91F28" w:rsidP="0019066E">
                  <w:pPr>
                    <w:spacing w:line="254" w:lineRule="auto"/>
                    <w:rPr>
                      <w:rFonts w:eastAsia="Calibri"/>
                      <w:noProof/>
                      <w:sz w:val="18"/>
                      <w:szCs w:val="18"/>
                    </w:rPr>
                  </w:pPr>
                </w:p>
              </w:tc>
            </w:tr>
            <w:tr w:rsidR="00F356A6" w:rsidRPr="001E6FAF" w14:paraId="61F12FE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79FD4A" w14:textId="77777777" w:rsidR="00D91F28" w:rsidRPr="001E6FAF" w:rsidRDefault="00155513" w:rsidP="0019066E">
                  <w:pPr>
                    <w:spacing w:line="254" w:lineRule="auto"/>
                    <w:rPr>
                      <w:rFonts w:eastAsia="Calibri"/>
                      <w:noProof/>
                      <w:sz w:val="18"/>
                      <w:szCs w:val="18"/>
                    </w:rPr>
                  </w:pPr>
                  <w:r w:rsidRPr="001E6FA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7F6D6CD"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39B44E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6AFF264" w14:textId="77777777" w:rsidR="00D91F28" w:rsidRPr="001E6FAF" w:rsidRDefault="00155513" w:rsidP="0019066E">
                  <w:pPr>
                    <w:spacing w:line="254" w:lineRule="auto"/>
                    <w:rPr>
                      <w:rFonts w:eastAsia="Calibri"/>
                      <w:noProof/>
                      <w:sz w:val="18"/>
                      <w:szCs w:val="18"/>
                    </w:rPr>
                  </w:pPr>
                  <w:r w:rsidRPr="001E6FAF">
                    <w:rPr>
                      <w:sz w:val="18"/>
                    </w:rPr>
                    <w:t>36°00.500′S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6F2CC4E" w14:textId="77777777" w:rsidR="00D91F28" w:rsidRPr="001E6FAF" w:rsidRDefault="00155513" w:rsidP="0019066E">
                  <w:pPr>
                    <w:spacing w:line="254" w:lineRule="auto"/>
                    <w:rPr>
                      <w:rFonts w:eastAsia="Calibri"/>
                      <w:noProof/>
                      <w:sz w:val="18"/>
                      <w:szCs w:val="18"/>
                    </w:rPr>
                  </w:pPr>
                  <w:r w:rsidRPr="001E6FAF">
                    <w:rPr>
                      <w:sz w:val="18"/>
                    </w:rPr>
                    <w:t>166°21.915′E</w:t>
                  </w:r>
                </w:p>
              </w:tc>
              <w:tc>
                <w:tcPr>
                  <w:tcW w:w="1010" w:type="dxa"/>
                  <w:tcBorders>
                    <w:top w:val="single" w:sz="4" w:space="0" w:color="auto"/>
                    <w:left w:val="single" w:sz="4" w:space="0" w:color="auto"/>
                    <w:bottom w:val="single" w:sz="4" w:space="0" w:color="auto"/>
                    <w:right w:val="single" w:sz="4" w:space="0" w:color="auto"/>
                  </w:tcBorders>
                  <w:noWrap/>
                  <w:vAlign w:val="center"/>
                </w:tcPr>
                <w:p w14:paraId="0B94AE58" w14:textId="77777777" w:rsidR="00D91F28" w:rsidRPr="001E6FAF" w:rsidRDefault="00D91F28" w:rsidP="0019066E">
                  <w:pPr>
                    <w:spacing w:line="254" w:lineRule="auto"/>
                    <w:rPr>
                      <w:rFonts w:eastAsia="Calibri"/>
                      <w:noProof/>
                      <w:sz w:val="18"/>
                      <w:szCs w:val="18"/>
                    </w:rPr>
                  </w:pPr>
                </w:p>
              </w:tc>
            </w:tr>
            <w:tr w:rsidR="00F356A6" w:rsidRPr="001E6FAF" w14:paraId="4193CD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CC85549"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C7CC895"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A27C7B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263556" w14:textId="77777777" w:rsidR="00D91F28" w:rsidRPr="001E6FAF" w:rsidRDefault="00155513" w:rsidP="0019066E">
                  <w:pPr>
                    <w:spacing w:line="254" w:lineRule="auto"/>
                    <w:rPr>
                      <w:rFonts w:eastAsia="Calibri"/>
                      <w:noProof/>
                      <w:sz w:val="18"/>
                      <w:szCs w:val="18"/>
                    </w:rPr>
                  </w:pPr>
                  <w:r w:rsidRPr="001E6FAF">
                    <w:rPr>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BD90D5E" w14:textId="77777777" w:rsidR="00D91F28" w:rsidRPr="001E6FAF" w:rsidRDefault="00155513" w:rsidP="0019066E">
                  <w:pPr>
                    <w:spacing w:line="254" w:lineRule="auto"/>
                    <w:rPr>
                      <w:rFonts w:eastAsia="Calibri"/>
                      <w:noProof/>
                      <w:sz w:val="18"/>
                      <w:szCs w:val="18"/>
                    </w:rPr>
                  </w:pPr>
                  <w:r w:rsidRPr="001E6FAF">
                    <w:rPr>
                      <w:sz w:val="18"/>
                    </w:rPr>
                    <w:t>164°40.830′E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0E2A2FE"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6743340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4FED6A"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B53E010"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BC7968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2E5EB1E" w14:textId="77777777" w:rsidR="00D91F28" w:rsidRPr="001E6FAF" w:rsidRDefault="00155513" w:rsidP="0019066E">
                  <w:pPr>
                    <w:spacing w:line="254" w:lineRule="auto"/>
                    <w:rPr>
                      <w:rFonts w:eastAsia="Calibri"/>
                      <w:noProof/>
                      <w:sz w:val="18"/>
                      <w:szCs w:val="18"/>
                    </w:rPr>
                  </w:pPr>
                  <w:r w:rsidRPr="001E6FAF">
                    <w:rPr>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979BB55" w14:textId="77777777" w:rsidR="00D91F28" w:rsidRPr="001E6FAF" w:rsidRDefault="00155513" w:rsidP="0019066E">
                  <w:pPr>
                    <w:spacing w:line="254" w:lineRule="auto"/>
                    <w:rPr>
                      <w:rFonts w:eastAsia="Calibri"/>
                      <w:noProof/>
                      <w:sz w:val="18"/>
                      <w:szCs w:val="18"/>
                    </w:rPr>
                  </w:pPr>
                  <w:r w:rsidRPr="001E6FAF">
                    <w:rPr>
                      <w:sz w:val="18"/>
                    </w:rPr>
                    <w:t>165°06.050′E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E149920"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2B58FB0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2F8407"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1E8BCB5"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9C667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149143" w14:textId="77777777" w:rsidR="00D91F28" w:rsidRPr="001E6FAF" w:rsidRDefault="00155513" w:rsidP="0019066E">
                  <w:pPr>
                    <w:spacing w:line="254" w:lineRule="auto"/>
                    <w:rPr>
                      <w:rFonts w:eastAsia="Calibri"/>
                      <w:noProof/>
                      <w:sz w:val="18"/>
                      <w:szCs w:val="18"/>
                    </w:rPr>
                  </w:pPr>
                  <w:r w:rsidRPr="001E6FAF">
                    <w:rPr>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715BEF5" w14:textId="77777777" w:rsidR="00D91F28" w:rsidRPr="001E6FAF" w:rsidRDefault="00155513" w:rsidP="0019066E">
                  <w:pPr>
                    <w:spacing w:line="254" w:lineRule="auto"/>
                    <w:rPr>
                      <w:rFonts w:eastAsia="Calibri"/>
                      <w:noProof/>
                      <w:sz w:val="18"/>
                      <w:szCs w:val="18"/>
                    </w:rPr>
                  </w:pPr>
                  <w:r w:rsidRPr="001E6FAF">
                    <w:rPr>
                      <w:sz w:val="18"/>
                    </w:rPr>
                    <w:t>164°40.830′E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84BB484"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10B6072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A2210B"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9DA6801"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AD4D35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1BD914B" w14:textId="77777777" w:rsidR="00D91F28" w:rsidRPr="001E6FAF" w:rsidRDefault="00155513" w:rsidP="0019066E">
                  <w:pPr>
                    <w:spacing w:line="254" w:lineRule="auto"/>
                    <w:rPr>
                      <w:rFonts w:eastAsia="Calibri"/>
                      <w:noProof/>
                      <w:sz w:val="18"/>
                      <w:szCs w:val="18"/>
                    </w:rPr>
                  </w:pPr>
                  <w:r w:rsidRPr="001E6FAF">
                    <w:rPr>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07BC36A" w14:textId="77777777" w:rsidR="00D91F28" w:rsidRPr="001E6FAF" w:rsidRDefault="00155513" w:rsidP="0019066E">
                  <w:pPr>
                    <w:spacing w:line="254" w:lineRule="auto"/>
                    <w:rPr>
                      <w:rFonts w:eastAsia="Calibri"/>
                      <w:noProof/>
                      <w:sz w:val="18"/>
                      <w:szCs w:val="18"/>
                    </w:rPr>
                  </w:pPr>
                  <w:r w:rsidRPr="001E6FAF">
                    <w:rPr>
                      <w:sz w:val="18"/>
                    </w:rPr>
                    <w:t>165°06.050′E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70472D4"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27B4D30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3C6E35" w14:textId="77777777" w:rsidR="00D91F28" w:rsidRPr="001E6FAF" w:rsidRDefault="00155513" w:rsidP="0019066E">
                  <w:pPr>
                    <w:spacing w:line="254" w:lineRule="auto"/>
                    <w:rPr>
                      <w:rFonts w:eastAsia="Calibri"/>
                      <w:noProof/>
                      <w:sz w:val="18"/>
                      <w:szCs w:val="18"/>
                    </w:rPr>
                  </w:pPr>
                  <w:r w:rsidRPr="001E6FA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35CAC56"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54C4B3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EE4D00" w14:textId="77777777" w:rsidR="00D91F28" w:rsidRPr="001E6FAF" w:rsidRDefault="00155513" w:rsidP="0019066E">
                  <w:pPr>
                    <w:spacing w:line="254" w:lineRule="auto"/>
                    <w:rPr>
                      <w:rFonts w:eastAsia="Calibri"/>
                      <w:noProof/>
                      <w:sz w:val="18"/>
                      <w:szCs w:val="18"/>
                    </w:rPr>
                  </w:pPr>
                  <w:r w:rsidRPr="001E6FAF">
                    <w:rPr>
                      <w:sz w:val="18"/>
                    </w:rPr>
                    <w:t>47°40.000′S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30CF8E8" w14:textId="77777777" w:rsidR="00D91F28" w:rsidRPr="001E6FAF" w:rsidRDefault="00155513" w:rsidP="0019066E">
                  <w:pPr>
                    <w:spacing w:line="254" w:lineRule="auto"/>
                    <w:rPr>
                      <w:rFonts w:eastAsia="Calibri"/>
                      <w:noProof/>
                      <w:sz w:val="18"/>
                      <w:szCs w:val="18"/>
                    </w:rPr>
                  </w:pPr>
                  <w:r w:rsidRPr="001E6FAF">
                    <w:rPr>
                      <w:sz w:val="18"/>
                    </w:rPr>
                    <w:t>149°27.000′W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3B59228" w14:textId="77777777" w:rsidR="00D91F28" w:rsidRPr="001E6FAF" w:rsidRDefault="00D91F28" w:rsidP="0019066E">
                  <w:pPr>
                    <w:rPr>
                      <w:rFonts w:eastAsia="Calibri"/>
                      <w:noProof/>
                      <w:sz w:val="18"/>
                      <w:szCs w:val="18"/>
                    </w:rPr>
                  </w:pPr>
                </w:p>
              </w:tc>
            </w:tr>
            <w:tr w:rsidR="00F356A6" w:rsidRPr="001E6FAF" w14:paraId="3BE0E73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0FE2B2" w14:textId="77777777" w:rsidR="00D91F28" w:rsidRPr="001E6FAF" w:rsidRDefault="00155513" w:rsidP="0019066E">
                  <w:pPr>
                    <w:spacing w:line="254" w:lineRule="auto"/>
                    <w:rPr>
                      <w:rFonts w:eastAsia="Calibri"/>
                      <w:noProof/>
                      <w:sz w:val="18"/>
                      <w:szCs w:val="18"/>
                    </w:rPr>
                  </w:pPr>
                  <w:r w:rsidRPr="001E6FA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F78A0E0"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1C0A5E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6A8E0AF" w14:textId="77777777" w:rsidR="00D91F28" w:rsidRPr="001E6FAF" w:rsidRDefault="00155513" w:rsidP="0019066E">
                  <w:pPr>
                    <w:spacing w:line="254" w:lineRule="auto"/>
                    <w:rPr>
                      <w:rFonts w:eastAsia="Calibri"/>
                      <w:noProof/>
                      <w:sz w:val="18"/>
                      <w:szCs w:val="18"/>
                    </w:rPr>
                  </w:pPr>
                  <w:r w:rsidRPr="001E6FAF">
                    <w:rPr>
                      <w:sz w:val="18"/>
                    </w:rPr>
                    <w:t>47°40.000′S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7C09700" w14:textId="77777777" w:rsidR="00D91F28" w:rsidRPr="001E6FAF" w:rsidRDefault="00155513" w:rsidP="0019066E">
                  <w:pPr>
                    <w:spacing w:line="254" w:lineRule="auto"/>
                    <w:rPr>
                      <w:rFonts w:eastAsia="Calibri"/>
                      <w:noProof/>
                      <w:sz w:val="18"/>
                      <w:szCs w:val="18"/>
                    </w:rPr>
                  </w:pPr>
                  <w:r w:rsidRPr="001E6FAF">
                    <w:rPr>
                      <w:sz w:val="18"/>
                    </w:rPr>
                    <w:t>150°00.000′W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26DDDC0" w14:textId="77777777" w:rsidR="00D91F28" w:rsidRPr="001E6FAF" w:rsidRDefault="00D91F28" w:rsidP="0019066E">
                  <w:pPr>
                    <w:rPr>
                      <w:rFonts w:eastAsia="Calibri"/>
                      <w:noProof/>
                      <w:sz w:val="18"/>
                      <w:szCs w:val="18"/>
                    </w:rPr>
                  </w:pPr>
                </w:p>
              </w:tc>
            </w:tr>
            <w:tr w:rsidR="00F356A6" w:rsidRPr="001E6FAF" w14:paraId="5E8FB22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13FCDB" w14:textId="77777777" w:rsidR="00D91F28" w:rsidRPr="001E6FAF" w:rsidRDefault="00155513" w:rsidP="0019066E">
                  <w:pPr>
                    <w:spacing w:line="254" w:lineRule="auto"/>
                    <w:rPr>
                      <w:rFonts w:eastAsia="Calibri"/>
                      <w:noProof/>
                      <w:sz w:val="18"/>
                      <w:szCs w:val="18"/>
                    </w:rPr>
                  </w:pPr>
                  <w:r w:rsidRPr="001E6FA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D83467"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45F1AE6"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97CE56" w14:textId="77777777" w:rsidR="00D91F28" w:rsidRPr="001E6FAF" w:rsidRDefault="00155513" w:rsidP="0019066E">
                  <w:pPr>
                    <w:spacing w:line="254" w:lineRule="auto"/>
                    <w:rPr>
                      <w:rFonts w:eastAsia="Calibri"/>
                      <w:noProof/>
                      <w:sz w:val="18"/>
                      <w:szCs w:val="18"/>
                    </w:rPr>
                  </w:pPr>
                  <w:r w:rsidRPr="001E6FAF">
                    <w:rPr>
                      <w:sz w:val="18"/>
                    </w:rPr>
                    <w:t>48°05.000′S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D3787B" w14:textId="77777777" w:rsidR="00D91F28" w:rsidRPr="001E6FAF" w:rsidRDefault="00155513" w:rsidP="0019066E">
                  <w:pPr>
                    <w:spacing w:line="254" w:lineRule="auto"/>
                    <w:rPr>
                      <w:rFonts w:eastAsia="Calibri"/>
                      <w:noProof/>
                      <w:sz w:val="18"/>
                      <w:szCs w:val="18"/>
                    </w:rPr>
                  </w:pPr>
                  <w:r w:rsidRPr="001E6FAF">
                    <w:rPr>
                      <w:sz w:val="18"/>
                    </w:rPr>
                    <w:t>149°27.000′W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4C1EC36" w14:textId="77777777" w:rsidR="00D91F28" w:rsidRPr="001E6FAF" w:rsidRDefault="00D91F28" w:rsidP="0019066E">
                  <w:pPr>
                    <w:rPr>
                      <w:rFonts w:eastAsia="Calibri"/>
                      <w:noProof/>
                      <w:sz w:val="18"/>
                      <w:szCs w:val="18"/>
                    </w:rPr>
                  </w:pPr>
                </w:p>
              </w:tc>
            </w:tr>
            <w:tr w:rsidR="00F356A6" w:rsidRPr="001E6FAF" w14:paraId="65E8615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B34B07" w14:textId="77777777" w:rsidR="00D91F28" w:rsidRPr="001E6FAF" w:rsidRDefault="00155513" w:rsidP="0019066E">
                  <w:pPr>
                    <w:spacing w:line="254" w:lineRule="auto"/>
                    <w:rPr>
                      <w:rFonts w:eastAsia="Calibri"/>
                      <w:noProof/>
                      <w:sz w:val="18"/>
                      <w:szCs w:val="18"/>
                    </w:rPr>
                  </w:pPr>
                  <w:r w:rsidRPr="001E6FA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E522DD8"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1B5C3A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51FFE8A" w14:textId="77777777" w:rsidR="00D91F28" w:rsidRPr="001E6FAF" w:rsidRDefault="00155513" w:rsidP="0019066E">
                  <w:pPr>
                    <w:spacing w:line="254" w:lineRule="auto"/>
                    <w:rPr>
                      <w:rFonts w:eastAsia="Calibri"/>
                      <w:noProof/>
                      <w:sz w:val="18"/>
                      <w:szCs w:val="18"/>
                    </w:rPr>
                  </w:pPr>
                  <w:r w:rsidRPr="001E6FAF">
                    <w:rPr>
                      <w:sz w:val="18"/>
                    </w:rPr>
                    <w:t>48°05.000′S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774CD4C" w14:textId="77777777" w:rsidR="00D91F28" w:rsidRPr="001E6FAF" w:rsidRDefault="00155513" w:rsidP="0019066E">
                  <w:pPr>
                    <w:spacing w:line="254" w:lineRule="auto"/>
                    <w:rPr>
                      <w:rFonts w:eastAsia="Calibri"/>
                      <w:noProof/>
                      <w:sz w:val="18"/>
                      <w:szCs w:val="18"/>
                    </w:rPr>
                  </w:pPr>
                  <w:r w:rsidRPr="001E6FAF">
                    <w:rPr>
                      <w:sz w:val="18"/>
                    </w:rPr>
                    <w:t>150°00.000′W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6F4BC4B" w14:textId="77777777" w:rsidR="00D91F28" w:rsidRPr="001E6FAF" w:rsidRDefault="00D91F28" w:rsidP="0019066E">
                  <w:pPr>
                    <w:rPr>
                      <w:rFonts w:eastAsia="Calibri"/>
                      <w:noProof/>
                      <w:sz w:val="18"/>
                      <w:szCs w:val="18"/>
                    </w:rPr>
                  </w:pPr>
                </w:p>
              </w:tc>
            </w:tr>
            <w:tr w:rsidR="00F356A6" w:rsidRPr="001E6FAF" w14:paraId="3F2B8E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EBF7A4" w14:textId="77777777" w:rsidR="00D91F28" w:rsidRPr="001E6FAF" w:rsidRDefault="00155513" w:rsidP="0019066E">
                  <w:pPr>
                    <w:spacing w:line="254" w:lineRule="auto"/>
                    <w:rPr>
                      <w:rFonts w:eastAsia="Calibri"/>
                      <w:noProof/>
                      <w:sz w:val="18"/>
                      <w:szCs w:val="18"/>
                    </w:rPr>
                  </w:pPr>
                  <w:r w:rsidRPr="001E6FA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D8813A9"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867265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837B42C" w14:textId="77777777" w:rsidR="00D91F28" w:rsidRPr="001E6FAF" w:rsidRDefault="00155513" w:rsidP="0019066E">
                  <w:pPr>
                    <w:spacing w:line="254" w:lineRule="auto"/>
                    <w:rPr>
                      <w:rFonts w:eastAsia="Calibri"/>
                      <w:noProof/>
                      <w:sz w:val="18"/>
                      <w:szCs w:val="18"/>
                    </w:rPr>
                  </w:pPr>
                  <w:r w:rsidRPr="001E6FAF">
                    <w:rPr>
                      <w:sz w:val="18"/>
                    </w:rPr>
                    <w:t>45°59.000′S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C07D586" w14:textId="77777777" w:rsidR="00D91F28" w:rsidRPr="001E6FAF" w:rsidRDefault="00155513" w:rsidP="0019066E">
                  <w:pPr>
                    <w:spacing w:line="254" w:lineRule="auto"/>
                    <w:rPr>
                      <w:rFonts w:eastAsia="Calibri"/>
                      <w:noProof/>
                      <w:sz w:val="18"/>
                      <w:szCs w:val="18"/>
                    </w:rPr>
                  </w:pPr>
                  <w:r w:rsidRPr="001E6FAF">
                    <w:rPr>
                      <w:sz w:val="18"/>
                    </w:rPr>
                    <w:t>154°07.224′W</w:t>
                  </w:r>
                </w:p>
              </w:tc>
              <w:tc>
                <w:tcPr>
                  <w:tcW w:w="1010" w:type="dxa"/>
                  <w:tcBorders>
                    <w:top w:val="single" w:sz="4" w:space="0" w:color="auto"/>
                    <w:left w:val="single" w:sz="4" w:space="0" w:color="auto"/>
                    <w:bottom w:val="single" w:sz="4" w:space="0" w:color="auto"/>
                    <w:right w:val="single" w:sz="4" w:space="0" w:color="auto"/>
                  </w:tcBorders>
                  <w:noWrap/>
                  <w:vAlign w:val="center"/>
                </w:tcPr>
                <w:p w14:paraId="639751D7" w14:textId="77777777" w:rsidR="00D91F28" w:rsidRPr="001E6FAF" w:rsidRDefault="00D91F28" w:rsidP="0019066E">
                  <w:pPr>
                    <w:spacing w:line="254" w:lineRule="auto"/>
                    <w:rPr>
                      <w:rFonts w:eastAsia="Calibri"/>
                      <w:noProof/>
                      <w:sz w:val="18"/>
                      <w:szCs w:val="18"/>
                    </w:rPr>
                  </w:pPr>
                </w:p>
              </w:tc>
            </w:tr>
            <w:tr w:rsidR="00F356A6" w:rsidRPr="001E6FAF" w14:paraId="6EC8D2C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518FFEA" w14:textId="77777777" w:rsidR="00D91F28" w:rsidRPr="001E6FAF" w:rsidRDefault="00155513" w:rsidP="0019066E">
                  <w:pPr>
                    <w:spacing w:line="254" w:lineRule="auto"/>
                    <w:rPr>
                      <w:rFonts w:eastAsia="Calibri"/>
                      <w:noProof/>
                      <w:sz w:val="18"/>
                      <w:szCs w:val="18"/>
                    </w:rPr>
                  </w:pPr>
                  <w:r w:rsidRPr="001E6FA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B1E677C"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874D1B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49E593C" w14:textId="77777777" w:rsidR="00D91F28" w:rsidRPr="001E6FAF" w:rsidRDefault="00155513" w:rsidP="0019066E">
                  <w:pPr>
                    <w:spacing w:line="254" w:lineRule="auto"/>
                    <w:rPr>
                      <w:rFonts w:eastAsia="Calibri"/>
                      <w:noProof/>
                      <w:sz w:val="18"/>
                      <w:szCs w:val="18"/>
                    </w:rPr>
                  </w:pPr>
                  <w:r w:rsidRPr="001E6FAF">
                    <w:rPr>
                      <w:sz w:val="18"/>
                    </w:rPr>
                    <w:t>45°59.000′S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9D22107" w14:textId="77777777" w:rsidR="00D91F28" w:rsidRPr="001E6FAF" w:rsidRDefault="00155513" w:rsidP="0019066E">
                  <w:pPr>
                    <w:spacing w:line="254" w:lineRule="auto"/>
                    <w:rPr>
                      <w:rFonts w:eastAsia="Calibri"/>
                      <w:noProof/>
                      <w:sz w:val="18"/>
                      <w:szCs w:val="18"/>
                    </w:rPr>
                  </w:pPr>
                  <w:r w:rsidRPr="001E6FAF">
                    <w:rPr>
                      <w:sz w:val="18"/>
                    </w:rPr>
                    <w:t>154°28.653′W</w:t>
                  </w:r>
                </w:p>
              </w:tc>
              <w:tc>
                <w:tcPr>
                  <w:tcW w:w="1010" w:type="dxa"/>
                  <w:tcBorders>
                    <w:top w:val="single" w:sz="4" w:space="0" w:color="auto"/>
                    <w:left w:val="single" w:sz="4" w:space="0" w:color="auto"/>
                    <w:bottom w:val="single" w:sz="4" w:space="0" w:color="auto"/>
                    <w:right w:val="single" w:sz="4" w:space="0" w:color="auto"/>
                  </w:tcBorders>
                  <w:noWrap/>
                  <w:vAlign w:val="center"/>
                </w:tcPr>
                <w:p w14:paraId="5D49AEEE" w14:textId="77777777" w:rsidR="00D91F28" w:rsidRPr="001E6FAF" w:rsidRDefault="00D91F28" w:rsidP="0019066E">
                  <w:pPr>
                    <w:spacing w:line="254" w:lineRule="auto"/>
                    <w:rPr>
                      <w:rFonts w:eastAsia="Calibri"/>
                      <w:noProof/>
                      <w:sz w:val="18"/>
                      <w:szCs w:val="18"/>
                    </w:rPr>
                  </w:pPr>
                </w:p>
              </w:tc>
            </w:tr>
            <w:tr w:rsidR="00F356A6" w:rsidRPr="001E6FAF" w14:paraId="06D15D7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4BE35B" w14:textId="77777777" w:rsidR="00D91F28" w:rsidRPr="001E6FAF" w:rsidRDefault="00155513" w:rsidP="0019066E">
                  <w:pPr>
                    <w:spacing w:line="254" w:lineRule="auto"/>
                    <w:rPr>
                      <w:rFonts w:eastAsia="Calibri"/>
                      <w:noProof/>
                      <w:sz w:val="18"/>
                      <w:szCs w:val="18"/>
                    </w:rPr>
                  </w:pPr>
                  <w:r w:rsidRPr="001E6FA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F5DEEA7"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199594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302E61D" w14:textId="77777777" w:rsidR="00D91F28" w:rsidRPr="001E6FAF" w:rsidRDefault="00155513" w:rsidP="0019066E">
                  <w:pPr>
                    <w:spacing w:line="254" w:lineRule="auto"/>
                    <w:rPr>
                      <w:rFonts w:eastAsia="Calibri"/>
                      <w:noProof/>
                      <w:sz w:val="18"/>
                      <w:szCs w:val="18"/>
                    </w:rPr>
                  </w:pPr>
                  <w:r w:rsidRPr="001E6FAF">
                    <w:rPr>
                      <w:sz w:val="18"/>
                    </w:rPr>
                    <w:t>46°15.000′S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142C0E7" w14:textId="77777777" w:rsidR="00D91F28" w:rsidRPr="001E6FAF" w:rsidRDefault="00155513" w:rsidP="0019066E">
                  <w:pPr>
                    <w:spacing w:line="254" w:lineRule="auto"/>
                    <w:rPr>
                      <w:rFonts w:eastAsia="Calibri"/>
                      <w:noProof/>
                      <w:sz w:val="18"/>
                      <w:szCs w:val="18"/>
                    </w:rPr>
                  </w:pPr>
                  <w:r w:rsidRPr="001E6FAF">
                    <w:rPr>
                      <w:sz w:val="18"/>
                    </w:rPr>
                    <w:t>154°07.224′W</w:t>
                  </w:r>
                </w:p>
              </w:tc>
              <w:tc>
                <w:tcPr>
                  <w:tcW w:w="1010" w:type="dxa"/>
                  <w:tcBorders>
                    <w:top w:val="single" w:sz="4" w:space="0" w:color="auto"/>
                    <w:left w:val="single" w:sz="4" w:space="0" w:color="auto"/>
                    <w:bottom w:val="single" w:sz="4" w:space="0" w:color="auto"/>
                    <w:right w:val="single" w:sz="4" w:space="0" w:color="auto"/>
                  </w:tcBorders>
                  <w:noWrap/>
                  <w:vAlign w:val="center"/>
                </w:tcPr>
                <w:p w14:paraId="78EF13A3" w14:textId="77777777" w:rsidR="00D91F28" w:rsidRPr="001E6FAF" w:rsidRDefault="00D91F28" w:rsidP="0019066E">
                  <w:pPr>
                    <w:spacing w:line="254" w:lineRule="auto"/>
                    <w:rPr>
                      <w:rFonts w:eastAsia="Calibri"/>
                      <w:noProof/>
                      <w:sz w:val="18"/>
                      <w:szCs w:val="18"/>
                    </w:rPr>
                  </w:pPr>
                </w:p>
              </w:tc>
            </w:tr>
            <w:tr w:rsidR="00F356A6" w:rsidRPr="001E6FAF" w14:paraId="51202CC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8FC3A6F" w14:textId="77777777" w:rsidR="00D91F28" w:rsidRPr="001E6FAF" w:rsidRDefault="00155513" w:rsidP="0019066E">
                  <w:pPr>
                    <w:spacing w:line="254" w:lineRule="auto"/>
                    <w:rPr>
                      <w:rFonts w:eastAsia="Calibri"/>
                      <w:noProof/>
                      <w:sz w:val="18"/>
                      <w:szCs w:val="18"/>
                    </w:rPr>
                  </w:pPr>
                  <w:r w:rsidRPr="001E6FA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F5A8CBD"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FD6156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2FF5200" w14:textId="77777777" w:rsidR="00D91F28" w:rsidRPr="001E6FAF" w:rsidRDefault="00155513" w:rsidP="0019066E">
                  <w:pPr>
                    <w:spacing w:line="254" w:lineRule="auto"/>
                    <w:rPr>
                      <w:rFonts w:eastAsia="Calibri"/>
                      <w:noProof/>
                      <w:sz w:val="18"/>
                      <w:szCs w:val="18"/>
                    </w:rPr>
                  </w:pPr>
                  <w:r w:rsidRPr="001E6FAF">
                    <w:rPr>
                      <w:sz w:val="18"/>
                    </w:rPr>
                    <w:t>46°15.000′S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7F9BE84" w14:textId="77777777" w:rsidR="00D91F28" w:rsidRPr="001E6FAF" w:rsidRDefault="00155513" w:rsidP="0019066E">
                  <w:pPr>
                    <w:spacing w:line="254" w:lineRule="auto"/>
                    <w:rPr>
                      <w:rFonts w:eastAsia="Calibri"/>
                      <w:noProof/>
                      <w:sz w:val="18"/>
                      <w:szCs w:val="18"/>
                    </w:rPr>
                  </w:pPr>
                  <w:r w:rsidRPr="001E6FAF">
                    <w:rPr>
                      <w:sz w:val="18"/>
                    </w:rPr>
                    <w:t>154°28.653′W</w:t>
                  </w:r>
                </w:p>
              </w:tc>
              <w:tc>
                <w:tcPr>
                  <w:tcW w:w="1010" w:type="dxa"/>
                  <w:tcBorders>
                    <w:top w:val="single" w:sz="4" w:space="0" w:color="auto"/>
                    <w:left w:val="single" w:sz="4" w:space="0" w:color="auto"/>
                    <w:bottom w:val="single" w:sz="4" w:space="0" w:color="auto"/>
                    <w:right w:val="single" w:sz="4" w:space="0" w:color="auto"/>
                  </w:tcBorders>
                  <w:noWrap/>
                  <w:vAlign w:val="center"/>
                </w:tcPr>
                <w:p w14:paraId="330E92BD" w14:textId="77777777" w:rsidR="00D91F28" w:rsidRPr="001E6FAF" w:rsidRDefault="00D91F28" w:rsidP="0019066E">
                  <w:pPr>
                    <w:spacing w:line="254" w:lineRule="auto"/>
                    <w:rPr>
                      <w:rFonts w:eastAsia="Calibri"/>
                      <w:noProof/>
                      <w:sz w:val="18"/>
                      <w:szCs w:val="18"/>
                    </w:rPr>
                  </w:pPr>
                </w:p>
              </w:tc>
            </w:tr>
            <w:tr w:rsidR="00F356A6" w:rsidRPr="001E6FAF" w14:paraId="1B08F64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61EEFC" w14:textId="77777777" w:rsidR="00D91F28" w:rsidRPr="001E6FAF" w:rsidRDefault="00155513" w:rsidP="0019066E">
                  <w:pPr>
                    <w:spacing w:line="254" w:lineRule="auto"/>
                    <w:rPr>
                      <w:rFonts w:eastAsia="Calibri"/>
                      <w:noProof/>
                      <w:sz w:val="18"/>
                      <w:szCs w:val="18"/>
                    </w:rPr>
                  </w:pPr>
                  <w:r w:rsidRPr="001E6FA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A1A1196"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52191B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3E0EF62" w14:textId="77777777" w:rsidR="00D91F28" w:rsidRPr="001E6FAF" w:rsidRDefault="00155513" w:rsidP="0019066E">
                  <w:pPr>
                    <w:spacing w:line="254" w:lineRule="auto"/>
                    <w:rPr>
                      <w:rFonts w:eastAsia="Calibri"/>
                      <w:noProof/>
                      <w:sz w:val="18"/>
                      <w:szCs w:val="18"/>
                    </w:rPr>
                  </w:pPr>
                  <w:r w:rsidRPr="001E6FAF">
                    <w:rPr>
                      <w:sz w:val="18"/>
                    </w:rPr>
                    <w:t>46°01.000′S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74C2F68" w14:textId="77777777" w:rsidR="00D91F28" w:rsidRPr="001E6FAF" w:rsidRDefault="00155513" w:rsidP="0019066E">
                  <w:pPr>
                    <w:spacing w:line="254" w:lineRule="auto"/>
                    <w:rPr>
                      <w:rFonts w:eastAsia="Calibri"/>
                      <w:noProof/>
                      <w:sz w:val="18"/>
                      <w:szCs w:val="18"/>
                    </w:rPr>
                  </w:pPr>
                  <w:r w:rsidRPr="001E6FAF">
                    <w:rPr>
                      <w:sz w:val="18"/>
                    </w:rPr>
                    <w:t>155°40.000′W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70C39A72" w14:textId="77777777" w:rsidR="00D91F28" w:rsidRPr="001E6FAF" w:rsidRDefault="00D91F28" w:rsidP="0019066E">
                  <w:pPr>
                    <w:spacing w:line="254" w:lineRule="auto"/>
                    <w:rPr>
                      <w:rFonts w:eastAsia="Calibri"/>
                      <w:noProof/>
                      <w:sz w:val="18"/>
                      <w:szCs w:val="18"/>
                    </w:rPr>
                  </w:pPr>
                </w:p>
              </w:tc>
            </w:tr>
            <w:tr w:rsidR="00F356A6" w:rsidRPr="001E6FAF" w14:paraId="402ED66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1DE07F2" w14:textId="77777777" w:rsidR="00D91F28" w:rsidRPr="001E6FAF" w:rsidRDefault="00155513" w:rsidP="0019066E">
                  <w:pPr>
                    <w:spacing w:line="254" w:lineRule="auto"/>
                    <w:rPr>
                      <w:rFonts w:eastAsia="Calibri"/>
                      <w:noProof/>
                      <w:sz w:val="18"/>
                      <w:szCs w:val="18"/>
                    </w:rPr>
                  </w:pPr>
                  <w:r w:rsidRPr="001E6FA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DE3A12F"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0AB72D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C61C286" w14:textId="77777777" w:rsidR="00D91F28" w:rsidRPr="001E6FAF" w:rsidRDefault="00155513" w:rsidP="0019066E">
                  <w:pPr>
                    <w:spacing w:line="254" w:lineRule="auto"/>
                    <w:rPr>
                      <w:rFonts w:eastAsia="Calibri"/>
                      <w:noProof/>
                      <w:sz w:val="18"/>
                      <w:szCs w:val="18"/>
                    </w:rPr>
                  </w:pPr>
                  <w:r w:rsidRPr="001E6FAF">
                    <w:rPr>
                      <w:sz w:val="18"/>
                    </w:rPr>
                    <w:t>46°01.000′S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D708AC2" w14:textId="77777777" w:rsidR="00D91F28" w:rsidRPr="001E6FAF" w:rsidRDefault="00155513" w:rsidP="0019066E">
                  <w:pPr>
                    <w:spacing w:line="254" w:lineRule="auto"/>
                    <w:rPr>
                      <w:rFonts w:eastAsia="Calibri"/>
                      <w:noProof/>
                      <w:sz w:val="18"/>
                      <w:szCs w:val="18"/>
                    </w:rPr>
                  </w:pPr>
                  <w:r w:rsidRPr="001E6FAF">
                    <w:rPr>
                      <w:sz w:val="18"/>
                    </w:rPr>
                    <w:t>156°10.000′W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61882CE2" w14:textId="77777777" w:rsidR="00D91F28" w:rsidRPr="001E6FAF" w:rsidRDefault="00D91F28" w:rsidP="0019066E">
                  <w:pPr>
                    <w:spacing w:line="254" w:lineRule="auto"/>
                    <w:rPr>
                      <w:rFonts w:eastAsia="Calibri"/>
                      <w:noProof/>
                      <w:sz w:val="18"/>
                      <w:szCs w:val="18"/>
                    </w:rPr>
                  </w:pPr>
                </w:p>
              </w:tc>
            </w:tr>
            <w:tr w:rsidR="00F356A6" w:rsidRPr="001E6FAF" w14:paraId="78F707C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E43ABB" w14:textId="77777777" w:rsidR="00D91F28" w:rsidRPr="001E6FAF" w:rsidRDefault="00155513" w:rsidP="0019066E">
                  <w:pPr>
                    <w:spacing w:line="254" w:lineRule="auto"/>
                    <w:rPr>
                      <w:rFonts w:eastAsia="Calibri"/>
                      <w:noProof/>
                      <w:sz w:val="18"/>
                      <w:szCs w:val="18"/>
                    </w:rPr>
                  </w:pPr>
                  <w:r w:rsidRPr="001E6FA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1AE07CD"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C6E2495"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87E2B31" w14:textId="77777777" w:rsidR="00D91F28" w:rsidRPr="001E6FAF" w:rsidRDefault="00155513" w:rsidP="0019066E">
                  <w:pPr>
                    <w:spacing w:line="254" w:lineRule="auto"/>
                    <w:rPr>
                      <w:rFonts w:eastAsia="Calibri"/>
                      <w:noProof/>
                      <w:sz w:val="18"/>
                      <w:szCs w:val="18"/>
                    </w:rPr>
                  </w:pPr>
                  <w:r w:rsidRPr="001E6FAF">
                    <w:rPr>
                      <w:sz w:val="18"/>
                    </w:rPr>
                    <w:t>46°24.000′S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4BC015" w14:textId="77777777" w:rsidR="00D91F28" w:rsidRPr="001E6FAF" w:rsidRDefault="00155513" w:rsidP="0019066E">
                  <w:pPr>
                    <w:spacing w:line="254" w:lineRule="auto"/>
                    <w:rPr>
                      <w:rFonts w:eastAsia="Calibri"/>
                      <w:noProof/>
                      <w:sz w:val="18"/>
                      <w:szCs w:val="18"/>
                    </w:rPr>
                  </w:pPr>
                  <w:r w:rsidRPr="001E6FAF">
                    <w:rPr>
                      <w:sz w:val="18"/>
                    </w:rPr>
                    <w:t>155°40.000′W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1414B1D6" w14:textId="77777777" w:rsidR="00D91F28" w:rsidRPr="001E6FAF" w:rsidRDefault="00D91F28" w:rsidP="0019066E">
                  <w:pPr>
                    <w:spacing w:line="254" w:lineRule="auto"/>
                    <w:rPr>
                      <w:rFonts w:eastAsia="Calibri"/>
                      <w:noProof/>
                      <w:sz w:val="18"/>
                      <w:szCs w:val="18"/>
                    </w:rPr>
                  </w:pPr>
                </w:p>
              </w:tc>
            </w:tr>
            <w:tr w:rsidR="00F356A6" w:rsidRPr="001E6FAF" w14:paraId="1FB7529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F331FE" w14:textId="77777777" w:rsidR="00D91F28" w:rsidRPr="001E6FAF" w:rsidRDefault="00155513" w:rsidP="0019066E">
                  <w:pPr>
                    <w:spacing w:line="254" w:lineRule="auto"/>
                    <w:rPr>
                      <w:rFonts w:eastAsia="Calibri"/>
                      <w:noProof/>
                      <w:sz w:val="18"/>
                      <w:szCs w:val="18"/>
                    </w:rPr>
                  </w:pPr>
                  <w:r w:rsidRPr="001E6FA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7D1B41E"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2F7AA6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2503004" w14:textId="77777777" w:rsidR="00D91F28" w:rsidRPr="001E6FAF" w:rsidRDefault="00155513" w:rsidP="0019066E">
                  <w:pPr>
                    <w:spacing w:line="254" w:lineRule="auto"/>
                    <w:rPr>
                      <w:rFonts w:eastAsia="Calibri"/>
                      <w:noProof/>
                      <w:sz w:val="18"/>
                      <w:szCs w:val="18"/>
                    </w:rPr>
                  </w:pPr>
                  <w:r w:rsidRPr="001E6FAF">
                    <w:rPr>
                      <w:sz w:val="18"/>
                    </w:rPr>
                    <w:t>46°24.000′S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94EEF0F" w14:textId="77777777" w:rsidR="00D91F28" w:rsidRPr="001E6FAF" w:rsidRDefault="00155513" w:rsidP="0019066E">
                  <w:pPr>
                    <w:spacing w:line="254" w:lineRule="auto"/>
                    <w:rPr>
                      <w:rFonts w:eastAsia="Calibri"/>
                      <w:noProof/>
                      <w:sz w:val="18"/>
                      <w:szCs w:val="18"/>
                    </w:rPr>
                  </w:pPr>
                  <w:r w:rsidRPr="001E6FAF">
                    <w:rPr>
                      <w:sz w:val="18"/>
                    </w:rPr>
                    <w:t>156°10.000′W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0435D19E" w14:textId="77777777" w:rsidR="00D91F28" w:rsidRPr="001E6FAF" w:rsidRDefault="00D91F28" w:rsidP="0019066E">
                  <w:pPr>
                    <w:spacing w:line="254" w:lineRule="auto"/>
                    <w:rPr>
                      <w:rFonts w:eastAsia="Calibri"/>
                      <w:noProof/>
                      <w:sz w:val="18"/>
                      <w:szCs w:val="18"/>
                    </w:rPr>
                  </w:pPr>
                </w:p>
              </w:tc>
            </w:tr>
            <w:tr w:rsidR="00F356A6" w:rsidRPr="001E6FAF" w14:paraId="4DDD3EF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E873E6" w14:textId="77777777" w:rsidR="00D91F28" w:rsidRPr="001E6FAF" w:rsidRDefault="00155513" w:rsidP="0019066E">
                  <w:pPr>
                    <w:spacing w:line="254" w:lineRule="auto"/>
                    <w:rPr>
                      <w:rFonts w:eastAsia="Calibri"/>
                      <w:noProof/>
                      <w:sz w:val="18"/>
                      <w:szCs w:val="18"/>
                    </w:rPr>
                  </w:pPr>
                  <w:r w:rsidRPr="001E6FA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EB320DD"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9007DC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2E502D3" w14:textId="77777777" w:rsidR="00D91F28" w:rsidRPr="001E6FAF" w:rsidRDefault="00155513" w:rsidP="0019066E">
                  <w:pPr>
                    <w:spacing w:line="254" w:lineRule="auto"/>
                    <w:rPr>
                      <w:rFonts w:eastAsia="Calibri"/>
                      <w:noProof/>
                      <w:sz w:val="18"/>
                      <w:szCs w:val="18"/>
                    </w:rPr>
                  </w:pPr>
                  <w:r w:rsidRPr="001E6FAF">
                    <w:rPr>
                      <w:sz w:val="18"/>
                    </w:rPr>
                    <w:t>45°26.000′S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6AA047B" w14:textId="77777777" w:rsidR="00D91F28" w:rsidRPr="001E6FAF" w:rsidRDefault="00155513" w:rsidP="0019066E">
                  <w:pPr>
                    <w:spacing w:line="254" w:lineRule="auto"/>
                    <w:rPr>
                      <w:rFonts w:eastAsia="Calibri"/>
                      <w:noProof/>
                      <w:sz w:val="18"/>
                      <w:szCs w:val="18"/>
                    </w:rPr>
                  </w:pPr>
                  <w:r w:rsidRPr="001E6FAF">
                    <w:rPr>
                      <w:sz w:val="18"/>
                    </w:rPr>
                    <w:t>156°30.000′W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37AECD9" w14:textId="77777777" w:rsidR="00D91F28" w:rsidRPr="001E6FAF" w:rsidRDefault="00D91F28" w:rsidP="0019066E">
                  <w:pPr>
                    <w:rPr>
                      <w:rFonts w:eastAsia="Calibri"/>
                      <w:noProof/>
                      <w:sz w:val="18"/>
                      <w:szCs w:val="18"/>
                    </w:rPr>
                  </w:pPr>
                </w:p>
              </w:tc>
            </w:tr>
            <w:tr w:rsidR="00F356A6" w:rsidRPr="001E6FAF" w14:paraId="425270A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C44BA3" w14:textId="77777777" w:rsidR="00D91F28" w:rsidRPr="001E6FAF" w:rsidRDefault="00155513" w:rsidP="0019066E">
                  <w:pPr>
                    <w:spacing w:line="254" w:lineRule="auto"/>
                    <w:rPr>
                      <w:rFonts w:eastAsia="Calibri"/>
                      <w:noProof/>
                      <w:sz w:val="18"/>
                      <w:szCs w:val="18"/>
                    </w:rPr>
                  </w:pPr>
                  <w:r w:rsidRPr="001E6FA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4968CDF"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EA72CF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75C7FD" w14:textId="77777777" w:rsidR="00D91F28" w:rsidRPr="001E6FAF" w:rsidRDefault="00155513" w:rsidP="0019066E">
                  <w:pPr>
                    <w:spacing w:line="254" w:lineRule="auto"/>
                    <w:rPr>
                      <w:rFonts w:eastAsia="Calibri"/>
                      <w:noProof/>
                      <w:sz w:val="18"/>
                      <w:szCs w:val="18"/>
                    </w:rPr>
                  </w:pPr>
                  <w:r w:rsidRPr="001E6FAF">
                    <w:rPr>
                      <w:sz w:val="18"/>
                    </w:rPr>
                    <w:t>45°26.000′S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7862C33" w14:textId="77777777" w:rsidR="00D91F28" w:rsidRPr="001E6FAF" w:rsidRDefault="00155513" w:rsidP="0019066E">
                  <w:pPr>
                    <w:spacing w:line="254" w:lineRule="auto"/>
                    <w:rPr>
                      <w:rFonts w:eastAsia="Calibri"/>
                      <w:noProof/>
                      <w:sz w:val="18"/>
                      <w:szCs w:val="18"/>
                    </w:rPr>
                  </w:pPr>
                  <w:r w:rsidRPr="001E6FAF">
                    <w:rPr>
                      <w:sz w:val="18"/>
                    </w:rPr>
                    <w:t>156°55.000′W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15A5A99" w14:textId="77777777" w:rsidR="00D91F28" w:rsidRPr="001E6FAF" w:rsidRDefault="00D91F28" w:rsidP="0019066E">
                  <w:pPr>
                    <w:rPr>
                      <w:rFonts w:eastAsia="Calibri"/>
                      <w:noProof/>
                      <w:sz w:val="18"/>
                      <w:szCs w:val="18"/>
                    </w:rPr>
                  </w:pPr>
                </w:p>
              </w:tc>
            </w:tr>
            <w:tr w:rsidR="00F356A6" w:rsidRPr="001E6FAF" w14:paraId="72054F2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B8A509" w14:textId="77777777" w:rsidR="00D91F28" w:rsidRPr="001E6FAF" w:rsidRDefault="00155513" w:rsidP="0019066E">
                  <w:pPr>
                    <w:spacing w:line="254" w:lineRule="auto"/>
                    <w:rPr>
                      <w:rFonts w:eastAsia="Calibri"/>
                      <w:noProof/>
                      <w:sz w:val="18"/>
                      <w:szCs w:val="18"/>
                    </w:rPr>
                  </w:pPr>
                  <w:r w:rsidRPr="001E6FA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A03977"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C952F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08175B2" w14:textId="77777777" w:rsidR="00D91F28" w:rsidRPr="001E6FAF" w:rsidRDefault="00155513" w:rsidP="0019066E">
                  <w:pPr>
                    <w:spacing w:line="254" w:lineRule="auto"/>
                    <w:rPr>
                      <w:rFonts w:eastAsia="Calibri"/>
                      <w:noProof/>
                      <w:sz w:val="18"/>
                      <w:szCs w:val="18"/>
                    </w:rPr>
                  </w:pPr>
                  <w:r w:rsidRPr="001E6FAF">
                    <w:rPr>
                      <w:sz w:val="18"/>
                    </w:rPr>
                    <w:t>45°42.000′S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18D19F0" w14:textId="77777777" w:rsidR="00D91F28" w:rsidRPr="001E6FAF" w:rsidRDefault="00155513" w:rsidP="0019066E">
                  <w:pPr>
                    <w:spacing w:line="254" w:lineRule="auto"/>
                    <w:rPr>
                      <w:rFonts w:eastAsia="Calibri"/>
                      <w:noProof/>
                      <w:sz w:val="18"/>
                      <w:szCs w:val="18"/>
                    </w:rPr>
                  </w:pPr>
                  <w:r w:rsidRPr="001E6FAF">
                    <w:rPr>
                      <w:sz w:val="18"/>
                    </w:rPr>
                    <w:t>156°30.000′W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D28D1CD" w14:textId="77777777" w:rsidR="00D91F28" w:rsidRPr="001E6FAF" w:rsidRDefault="00D91F28" w:rsidP="0019066E">
                  <w:pPr>
                    <w:rPr>
                      <w:rFonts w:eastAsia="Calibri"/>
                      <w:noProof/>
                      <w:sz w:val="18"/>
                      <w:szCs w:val="18"/>
                    </w:rPr>
                  </w:pPr>
                </w:p>
              </w:tc>
            </w:tr>
            <w:tr w:rsidR="00F356A6" w:rsidRPr="001E6FAF" w14:paraId="254CDCC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0B9A4E4" w14:textId="77777777" w:rsidR="00D91F28" w:rsidRPr="001E6FAF" w:rsidRDefault="00155513" w:rsidP="0019066E">
                  <w:pPr>
                    <w:spacing w:line="254" w:lineRule="auto"/>
                    <w:rPr>
                      <w:rFonts w:eastAsia="Calibri"/>
                      <w:noProof/>
                      <w:sz w:val="18"/>
                      <w:szCs w:val="18"/>
                    </w:rPr>
                  </w:pPr>
                  <w:r w:rsidRPr="001E6FA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CF79B10"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04A5A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53E6C9" w14:textId="77777777" w:rsidR="00D91F28" w:rsidRPr="001E6FAF" w:rsidRDefault="00155513" w:rsidP="0019066E">
                  <w:pPr>
                    <w:spacing w:line="254" w:lineRule="auto"/>
                    <w:rPr>
                      <w:rFonts w:eastAsia="Calibri"/>
                      <w:noProof/>
                      <w:sz w:val="18"/>
                      <w:szCs w:val="18"/>
                    </w:rPr>
                  </w:pPr>
                  <w:r w:rsidRPr="001E6FAF">
                    <w:rPr>
                      <w:sz w:val="18"/>
                    </w:rPr>
                    <w:t>45°42.000′S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8C9952B" w14:textId="77777777" w:rsidR="00D91F28" w:rsidRPr="001E6FAF" w:rsidRDefault="00155513" w:rsidP="0019066E">
                  <w:pPr>
                    <w:spacing w:line="254" w:lineRule="auto"/>
                    <w:rPr>
                      <w:rFonts w:eastAsia="Calibri"/>
                      <w:noProof/>
                      <w:sz w:val="18"/>
                      <w:szCs w:val="18"/>
                    </w:rPr>
                  </w:pPr>
                  <w:r w:rsidRPr="001E6FAF">
                    <w:rPr>
                      <w:sz w:val="18"/>
                    </w:rPr>
                    <w:t>156°55.000′W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86C7EE4" w14:textId="77777777" w:rsidR="00D91F28" w:rsidRPr="001E6FAF" w:rsidRDefault="00D91F28" w:rsidP="0019066E">
                  <w:pPr>
                    <w:rPr>
                      <w:rFonts w:eastAsia="Calibri"/>
                      <w:noProof/>
                      <w:sz w:val="18"/>
                      <w:szCs w:val="18"/>
                    </w:rPr>
                  </w:pPr>
                </w:p>
              </w:tc>
            </w:tr>
            <w:tr w:rsidR="00F356A6" w:rsidRPr="001E6FAF" w14:paraId="491909D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BF7480" w14:textId="77777777" w:rsidR="00D91F28" w:rsidRPr="001E6FAF" w:rsidRDefault="00155513" w:rsidP="0019066E">
                  <w:pPr>
                    <w:spacing w:line="254" w:lineRule="auto"/>
                    <w:rPr>
                      <w:rFonts w:eastAsia="Calibri"/>
                      <w:noProof/>
                      <w:sz w:val="18"/>
                      <w:szCs w:val="18"/>
                    </w:rPr>
                  </w:pPr>
                  <w:r w:rsidRPr="001E6FA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BE505AE"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C179A0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07C2899" w14:textId="77777777" w:rsidR="00D91F28" w:rsidRPr="001E6FAF" w:rsidRDefault="00155513" w:rsidP="0019066E">
                  <w:pPr>
                    <w:spacing w:line="254" w:lineRule="auto"/>
                    <w:rPr>
                      <w:rFonts w:eastAsia="Calibri"/>
                      <w:noProof/>
                      <w:sz w:val="18"/>
                      <w:szCs w:val="18"/>
                    </w:rPr>
                  </w:pPr>
                  <w:r w:rsidRPr="001E6FAF">
                    <w:rPr>
                      <w:sz w:val="18"/>
                    </w:rPr>
                    <w:t>45°19.500′S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62E68AB" w14:textId="77777777" w:rsidR="00D91F28" w:rsidRPr="001E6FAF" w:rsidRDefault="00155513" w:rsidP="0019066E">
                  <w:pPr>
                    <w:spacing w:line="254" w:lineRule="auto"/>
                    <w:rPr>
                      <w:rFonts w:eastAsia="Calibri"/>
                      <w:noProof/>
                      <w:sz w:val="18"/>
                      <w:szCs w:val="18"/>
                    </w:rPr>
                  </w:pPr>
                  <w:r w:rsidRPr="001E6FAF">
                    <w:rPr>
                      <w:sz w:val="18"/>
                    </w:rPr>
                    <w:t>157°19.000′W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1D726853" w14:textId="77777777" w:rsidR="00D91F28" w:rsidRPr="001E6FAF" w:rsidRDefault="00D91F28" w:rsidP="0019066E">
                  <w:pPr>
                    <w:spacing w:line="254" w:lineRule="auto"/>
                    <w:rPr>
                      <w:rFonts w:eastAsia="Calibri"/>
                      <w:noProof/>
                      <w:sz w:val="18"/>
                      <w:szCs w:val="18"/>
                    </w:rPr>
                  </w:pPr>
                </w:p>
              </w:tc>
            </w:tr>
            <w:tr w:rsidR="00F356A6" w:rsidRPr="001E6FAF" w14:paraId="4CDF68A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9ABD0A" w14:textId="77777777" w:rsidR="00D91F28" w:rsidRPr="001E6FAF" w:rsidRDefault="00155513" w:rsidP="0019066E">
                  <w:pPr>
                    <w:spacing w:line="254" w:lineRule="auto"/>
                    <w:rPr>
                      <w:rFonts w:eastAsia="Calibri"/>
                      <w:noProof/>
                      <w:sz w:val="18"/>
                      <w:szCs w:val="18"/>
                    </w:rPr>
                  </w:pPr>
                  <w:r w:rsidRPr="001E6FA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B531D39"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E94DF76"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04D7DD9" w14:textId="77777777" w:rsidR="00D91F28" w:rsidRPr="001E6FAF" w:rsidRDefault="00155513" w:rsidP="0019066E">
                  <w:pPr>
                    <w:spacing w:line="254" w:lineRule="auto"/>
                    <w:rPr>
                      <w:rFonts w:eastAsia="Calibri"/>
                      <w:noProof/>
                      <w:sz w:val="18"/>
                      <w:szCs w:val="18"/>
                    </w:rPr>
                  </w:pPr>
                  <w:r w:rsidRPr="001E6FAF">
                    <w:rPr>
                      <w:sz w:val="18"/>
                    </w:rPr>
                    <w:t>45°19.500′S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7E1A85A" w14:textId="77777777" w:rsidR="00D91F28" w:rsidRPr="001E6FAF" w:rsidRDefault="00155513" w:rsidP="0019066E">
                  <w:pPr>
                    <w:spacing w:line="254" w:lineRule="auto"/>
                    <w:rPr>
                      <w:rFonts w:eastAsia="Calibri"/>
                      <w:noProof/>
                      <w:sz w:val="18"/>
                      <w:szCs w:val="18"/>
                    </w:rPr>
                  </w:pPr>
                  <w:r w:rsidRPr="001E6FAF">
                    <w:rPr>
                      <w:sz w:val="18"/>
                    </w:rPr>
                    <w:t>157°55.000′W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07045938" w14:textId="77777777" w:rsidR="00D91F28" w:rsidRPr="001E6FAF" w:rsidRDefault="00D91F28" w:rsidP="0019066E">
                  <w:pPr>
                    <w:spacing w:line="254" w:lineRule="auto"/>
                    <w:rPr>
                      <w:rFonts w:eastAsia="Calibri"/>
                      <w:noProof/>
                      <w:sz w:val="18"/>
                      <w:szCs w:val="18"/>
                    </w:rPr>
                  </w:pPr>
                </w:p>
              </w:tc>
            </w:tr>
            <w:tr w:rsidR="00F356A6" w:rsidRPr="001E6FAF" w14:paraId="3A6B14F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1BD8D34" w14:textId="77777777" w:rsidR="00D91F28" w:rsidRPr="001E6FAF" w:rsidRDefault="00155513" w:rsidP="0019066E">
                  <w:pPr>
                    <w:spacing w:line="254" w:lineRule="auto"/>
                    <w:rPr>
                      <w:rFonts w:eastAsia="Calibri"/>
                      <w:noProof/>
                      <w:sz w:val="18"/>
                      <w:szCs w:val="18"/>
                    </w:rPr>
                  </w:pPr>
                  <w:r w:rsidRPr="001E6FA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FDEDDE1"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3F2E05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795877C" w14:textId="77777777" w:rsidR="00D91F28" w:rsidRPr="001E6FAF" w:rsidRDefault="00155513" w:rsidP="0019066E">
                  <w:pPr>
                    <w:spacing w:line="254" w:lineRule="auto"/>
                    <w:rPr>
                      <w:rFonts w:eastAsia="Calibri"/>
                      <w:noProof/>
                      <w:sz w:val="18"/>
                      <w:szCs w:val="18"/>
                    </w:rPr>
                  </w:pPr>
                  <w:r w:rsidRPr="001E6FAF">
                    <w:rPr>
                      <w:sz w:val="18"/>
                    </w:rPr>
                    <w:t>45°30.000′S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E7B48A9" w14:textId="77777777" w:rsidR="00D91F28" w:rsidRPr="001E6FAF" w:rsidRDefault="00155513" w:rsidP="0019066E">
                  <w:pPr>
                    <w:spacing w:line="254" w:lineRule="auto"/>
                    <w:rPr>
                      <w:rFonts w:eastAsia="Calibri"/>
                      <w:noProof/>
                      <w:sz w:val="18"/>
                      <w:szCs w:val="18"/>
                    </w:rPr>
                  </w:pPr>
                  <w:r w:rsidRPr="001E6FAF">
                    <w:rPr>
                      <w:sz w:val="18"/>
                    </w:rPr>
                    <w:t>157°19.000′W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2A9F401B" w14:textId="77777777" w:rsidR="00D91F28" w:rsidRPr="001E6FAF" w:rsidRDefault="00D91F28" w:rsidP="0019066E">
                  <w:pPr>
                    <w:spacing w:line="254" w:lineRule="auto"/>
                    <w:rPr>
                      <w:rFonts w:eastAsia="Calibri"/>
                      <w:noProof/>
                      <w:sz w:val="18"/>
                      <w:szCs w:val="18"/>
                    </w:rPr>
                  </w:pPr>
                </w:p>
              </w:tc>
            </w:tr>
            <w:tr w:rsidR="00F356A6" w:rsidRPr="001E6FAF" w14:paraId="3BB0DC2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0F1FD1" w14:textId="77777777" w:rsidR="00D91F28" w:rsidRPr="001E6FAF" w:rsidRDefault="00155513" w:rsidP="0019066E">
                  <w:pPr>
                    <w:spacing w:line="254" w:lineRule="auto"/>
                    <w:rPr>
                      <w:rFonts w:eastAsia="Calibri"/>
                      <w:noProof/>
                      <w:sz w:val="18"/>
                      <w:szCs w:val="18"/>
                    </w:rPr>
                  </w:pPr>
                  <w:r w:rsidRPr="001E6FA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4446C98"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006CAA1"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F9839F0" w14:textId="77777777" w:rsidR="00D91F28" w:rsidRPr="001E6FAF" w:rsidRDefault="00155513" w:rsidP="0019066E">
                  <w:pPr>
                    <w:spacing w:line="254" w:lineRule="auto"/>
                    <w:rPr>
                      <w:rFonts w:eastAsia="Calibri"/>
                      <w:noProof/>
                      <w:sz w:val="18"/>
                      <w:szCs w:val="18"/>
                    </w:rPr>
                  </w:pPr>
                  <w:r w:rsidRPr="001E6FAF">
                    <w:rPr>
                      <w:sz w:val="18"/>
                    </w:rPr>
                    <w:t>45°30.000′S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F36F8C" w14:textId="77777777" w:rsidR="00D91F28" w:rsidRPr="001E6FAF" w:rsidRDefault="00155513" w:rsidP="0019066E">
                  <w:pPr>
                    <w:spacing w:line="254" w:lineRule="auto"/>
                    <w:rPr>
                      <w:rFonts w:eastAsia="Calibri"/>
                      <w:noProof/>
                      <w:sz w:val="18"/>
                      <w:szCs w:val="18"/>
                    </w:rPr>
                  </w:pPr>
                  <w:r w:rsidRPr="001E6FAF">
                    <w:rPr>
                      <w:sz w:val="18"/>
                    </w:rPr>
                    <w:t>157°55.000′W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0F0B3304" w14:textId="77777777" w:rsidR="00D91F28" w:rsidRPr="001E6FAF" w:rsidRDefault="00D91F28" w:rsidP="0019066E">
                  <w:pPr>
                    <w:spacing w:line="254" w:lineRule="auto"/>
                    <w:rPr>
                      <w:rFonts w:eastAsia="Calibri"/>
                      <w:noProof/>
                      <w:sz w:val="18"/>
                      <w:szCs w:val="18"/>
                    </w:rPr>
                  </w:pPr>
                </w:p>
              </w:tc>
            </w:tr>
            <w:tr w:rsidR="00F356A6" w:rsidRPr="001E6FAF" w14:paraId="26944F7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AFB54E9" w14:textId="77777777" w:rsidR="00D91F28" w:rsidRPr="001E6FAF" w:rsidRDefault="00155513" w:rsidP="0019066E">
                  <w:pPr>
                    <w:spacing w:line="254" w:lineRule="auto"/>
                    <w:rPr>
                      <w:rFonts w:eastAsia="Calibri"/>
                      <w:noProof/>
                      <w:sz w:val="18"/>
                      <w:szCs w:val="18"/>
                    </w:rPr>
                  </w:pPr>
                  <w:r w:rsidRPr="001E6FA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6F528B6"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27C58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D2A098" w14:textId="77777777" w:rsidR="00D91F28" w:rsidRPr="001E6FAF" w:rsidRDefault="00155513" w:rsidP="0019066E">
                  <w:pPr>
                    <w:spacing w:line="254" w:lineRule="auto"/>
                    <w:rPr>
                      <w:rFonts w:eastAsia="Calibri"/>
                      <w:noProof/>
                      <w:sz w:val="18"/>
                      <w:szCs w:val="18"/>
                    </w:rPr>
                  </w:pPr>
                  <w:r w:rsidRPr="001E6FAF">
                    <w:rPr>
                      <w:sz w:val="18"/>
                    </w:rPr>
                    <w:t>44°43.950′S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167B00D" w14:textId="77777777" w:rsidR="00D91F28" w:rsidRPr="001E6FAF" w:rsidRDefault="00155513" w:rsidP="0019066E">
                  <w:pPr>
                    <w:spacing w:line="254" w:lineRule="auto"/>
                    <w:rPr>
                      <w:rFonts w:eastAsia="Calibri"/>
                      <w:noProof/>
                      <w:sz w:val="18"/>
                      <w:szCs w:val="18"/>
                    </w:rPr>
                  </w:pPr>
                  <w:r w:rsidRPr="001E6FAF">
                    <w:rPr>
                      <w:sz w:val="18"/>
                    </w:rPr>
                    <w:t>158°18.000′W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1D9AB7A" w14:textId="77777777" w:rsidR="00D91F28" w:rsidRPr="001E6FAF" w:rsidRDefault="00D91F28" w:rsidP="0019066E">
                  <w:pPr>
                    <w:rPr>
                      <w:rFonts w:eastAsia="Calibri"/>
                      <w:noProof/>
                      <w:sz w:val="18"/>
                      <w:szCs w:val="18"/>
                    </w:rPr>
                  </w:pPr>
                </w:p>
              </w:tc>
            </w:tr>
            <w:tr w:rsidR="00F356A6" w:rsidRPr="001E6FAF" w14:paraId="6C1EFD4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2B99ADE" w14:textId="77777777" w:rsidR="00D91F28" w:rsidRPr="001E6FAF" w:rsidRDefault="00155513" w:rsidP="0019066E">
                  <w:pPr>
                    <w:spacing w:line="254" w:lineRule="auto"/>
                    <w:rPr>
                      <w:rFonts w:eastAsia="Calibri"/>
                      <w:noProof/>
                      <w:sz w:val="18"/>
                      <w:szCs w:val="18"/>
                    </w:rPr>
                  </w:pPr>
                  <w:r w:rsidRPr="001E6FA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576FC2F"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0B5602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35AFA6" w14:textId="77777777" w:rsidR="00D91F28" w:rsidRPr="001E6FAF" w:rsidRDefault="00155513" w:rsidP="0019066E">
                  <w:pPr>
                    <w:spacing w:line="254" w:lineRule="auto"/>
                    <w:rPr>
                      <w:rFonts w:eastAsia="Calibri"/>
                      <w:noProof/>
                      <w:sz w:val="18"/>
                      <w:szCs w:val="18"/>
                    </w:rPr>
                  </w:pPr>
                  <w:r w:rsidRPr="001E6FAF">
                    <w:rPr>
                      <w:sz w:val="18"/>
                    </w:rPr>
                    <w:t>44°43.950′S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A04F18" w14:textId="77777777" w:rsidR="00D91F28" w:rsidRPr="001E6FAF" w:rsidRDefault="00155513" w:rsidP="0019066E">
                  <w:pPr>
                    <w:spacing w:line="254" w:lineRule="auto"/>
                    <w:rPr>
                      <w:rFonts w:eastAsia="Calibri"/>
                      <w:noProof/>
                      <w:sz w:val="18"/>
                      <w:szCs w:val="18"/>
                    </w:rPr>
                  </w:pPr>
                  <w:r w:rsidRPr="001E6FAF">
                    <w:rPr>
                      <w:sz w:val="18"/>
                    </w:rPr>
                    <w:t>158°38.000′W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0071E37" w14:textId="77777777" w:rsidR="00D91F28" w:rsidRPr="001E6FAF" w:rsidRDefault="00D91F28" w:rsidP="0019066E">
                  <w:pPr>
                    <w:rPr>
                      <w:rFonts w:eastAsia="Calibri"/>
                      <w:noProof/>
                      <w:sz w:val="18"/>
                      <w:szCs w:val="18"/>
                    </w:rPr>
                  </w:pPr>
                </w:p>
              </w:tc>
            </w:tr>
            <w:tr w:rsidR="00F356A6" w:rsidRPr="001E6FAF" w14:paraId="156B0D5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E813DD" w14:textId="77777777" w:rsidR="00D91F28" w:rsidRPr="001E6FAF" w:rsidRDefault="00155513" w:rsidP="0019066E">
                  <w:pPr>
                    <w:spacing w:line="254" w:lineRule="auto"/>
                    <w:rPr>
                      <w:rFonts w:eastAsia="Calibri"/>
                      <w:noProof/>
                      <w:sz w:val="18"/>
                      <w:szCs w:val="18"/>
                    </w:rPr>
                  </w:pPr>
                  <w:r w:rsidRPr="001E6FA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4EFB9A"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E16EF3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0E46B52" w14:textId="77777777" w:rsidR="00D91F28" w:rsidRPr="001E6FAF" w:rsidRDefault="00155513" w:rsidP="0019066E">
                  <w:pPr>
                    <w:spacing w:line="254" w:lineRule="auto"/>
                    <w:rPr>
                      <w:rFonts w:eastAsia="Calibri"/>
                      <w:noProof/>
                      <w:sz w:val="18"/>
                      <w:szCs w:val="18"/>
                    </w:rPr>
                  </w:pPr>
                  <w:r w:rsidRPr="001E6FAF">
                    <w:rPr>
                      <w:sz w:val="18"/>
                    </w:rPr>
                    <w:t>44°57.950′S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5F60E2C" w14:textId="77777777" w:rsidR="00D91F28" w:rsidRPr="001E6FAF" w:rsidRDefault="00155513" w:rsidP="0019066E">
                  <w:pPr>
                    <w:spacing w:line="254" w:lineRule="auto"/>
                    <w:rPr>
                      <w:rFonts w:eastAsia="Calibri"/>
                      <w:noProof/>
                      <w:sz w:val="18"/>
                      <w:szCs w:val="18"/>
                    </w:rPr>
                  </w:pPr>
                  <w:r w:rsidRPr="001E6FAF">
                    <w:rPr>
                      <w:sz w:val="18"/>
                    </w:rPr>
                    <w:t>158°18.000′W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B8A5852" w14:textId="77777777" w:rsidR="00D91F28" w:rsidRPr="001E6FAF" w:rsidRDefault="00D91F28" w:rsidP="0019066E">
                  <w:pPr>
                    <w:rPr>
                      <w:rFonts w:eastAsia="Calibri"/>
                      <w:noProof/>
                      <w:sz w:val="18"/>
                      <w:szCs w:val="18"/>
                    </w:rPr>
                  </w:pPr>
                </w:p>
              </w:tc>
            </w:tr>
            <w:tr w:rsidR="00F356A6" w:rsidRPr="001E6FAF" w14:paraId="420E1C7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EAB9DC" w14:textId="77777777" w:rsidR="00D91F28" w:rsidRPr="001E6FAF" w:rsidRDefault="00155513" w:rsidP="0019066E">
                  <w:pPr>
                    <w:spacing w:line="254" w:lineRule="auto"/>
                    <w:rPr>
                      <w:rFonts w:eastAsia="Calibri"/>
                      <w:noProof/>
                      <w:sz w:val="18"/>
                      <w:szCs w:val="18"/>
                    </w:rPr>
                  </w:pPr>
                  <w:r w:rsidRPr="001E6FA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5E91A2B"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A9DB70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F82F4AA" w14:textId="77777777" w:rsidR="00D91F28" w:rsidRPr="001E6FAF" w:rsidRDefault="00155513" w:rsidP="0019066E">
                  <w:pPr>
                    <w:spacing w:line="254" w:lineRule="auto"/>
                    <w:rPr>
                      <w:rFonts w:eastAsia="Calibri"/>
                      <w:noProof/>
                      <w:sz w:val="18"/>
                      <w:szCs w:val="18"/>
                    </w:rPr>
                  </w:pPr>
                  <w:r w:rsidRPr="001E6FAF">
                    <w:rPr>
                      <w:sz w:val="18"/>
                    </w:rPr>
                    <w:t>44°57.950′S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DF0D9EC" w14:textId="77777777" w:rsidR="00D91F28" w:rsidRPr="001E6FAF" w:rsidRDefault="00155513" w:rsidP="0019066E">
                  <w:pPr>
                    <w:spacing w:line="254" w:lineRule="auto"/>
                    <w:rPr>
                      <w:rFonts w:eastAsia="Calibri"/>
                      <w:noProof/>
                      <w:sz w:val="18"/>
                      <w:szCs w:val="18"/>
                    </w:rPr>
                  </w:pPr>
                  <w:r w:rsidRPr="001E6FAF">
                    <w:rPr>
                      <w:sz w:val="18"/>
                    </w:rPr>
                    <w:t>158°38.000′W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BE52D78" w14:textId="77777777" w:rsidR="00D91F28" w:rsidRPr="001E6FAF" w:rsidRDefault="00D91F28" w:rsidP="0019066E">
                  <w:pPr>
                    <w:rPr>
                      <w:rFonts w:eastAsia="Calibri"/>
                      <w:noProof/>
                      <w:sz w:val="18"/>
                      <w:szCs w:val="18"/>
                    </w:rPr>
                  </w:pPr>
                </w:p>
              </w:tc>
            </w:tr>
            <w:tr w:rsidR="00F356A6" w:rsidRPr="001E6FAF" w14:paraId="4541DFB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664909" w14:textId="77777777" w:rsidR="00D91F28" w:rsidRPr="001E6FAF" w:rsidRDefault="00155513" w:rsidP="0019066E">
                  <w:pPr>
                    <w:spacing w:line="254" w:lineRule="auto"/>
                    <w:rPr>
                      <w:rFonts w:eastAsia="Calibri"/>
                      <w:noProof/>
                      <w:sz w:val="18"/>
                      <w:szCs w:val="18"/>
                    </w:rPr>
                  </w:pPr>
                  <w:r w:rsidRPr="001E6FA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0CAF45"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6ACAB1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92CF7C2" w14:textId="77777777" w:rsidR="00D91F28" w:rsidRPr="001E6FAF" w:rsidRDefault="00155513" w:rsidP="0019066E">
                  <w:pPr>
                    <w:spacing w:line="254" w:lineRule="auto"/>
                    <w:rPr>
                      <w:rFonts w:eastAsia="Calibri"/>
                      <w:noProof/>
                      <w:sz w:val="18"/>
                      <w:szCs w:val="18"/>
                    </w:rPr>
                  </w:pPr>
                  <w:r w:rsidRPr="001E6FAF">
                    <w:rPr>
                      <w:sz w:val="18"/>
                    </w:rPr>
                    <w:t>44°13.000′S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29BC38" w14:textId="77777777" w:rsidR="00D91F28" w:rsidRPr="001E6FAF" w:rsidRDefault="00155513" w:rsidP="0019066E">
                  <w:pPr>
                    <w:spacing w:line="254" w:lineRule="auto"/>
                    <w:rPr>
                      <w:rFonts w:eastAsia="Calibri"/>
                      <w:noProof/>
                      <w:sz w:val="18"/>
                      <w:szCs w:val="18"/>
                    </w:rPr>
                  </w:pPr>
                  <w:r w:rsidRPr="001E6FAF">
                    <w:rPr>
                      <w:sz w:val="18"/>
                    </w:rPr>
                    <w:t>159°43.000′W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55269C2A" w14:textId="77777777" w:rsidR="00D91F28" w:rsidRPr="001E6FAF" w:rsidRDefault="00D91F28" w:rsidP="0019066E">
                  <w:pPr>
                    <w:spacing w:line="254" w:lineRule="auto"/>
                    <w:rPr>
                      <w:rFonts w:eastAsia="Calibri"/>
                      <w:noProof/>
                      <w:sz w:val="18"/>
                      <w:szCs w:val="18"/>
                    </w:rPr>
                  </w:pPr>
                </w:p>
              </w:tc>
            </w:tr>
            <w:tr w:rsidR="00F356A6" w:rsidRPr="001E6FAF" w14:paraId="124DC37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30048A" w14:textId="77777777" w:rsidR="00D91F28" w:rsidRPr="001E6FAF" w:rsidRDefault="00155513" w:rsidP="0019066E">
                  <w:pPr>
                    <w:spacing w:line="254" w:lineRule="auto"/>
                    <w:rPr>
                      <w:rFonts w:eastAsia="Calibri"/>
                      <w:noProof/>
                      <w:sz w:val="18"/>
                      <w:szCs w:val="18"/>
                    </w:rPr>
                  </w:pPr>
                  <w:r w:rsidRPr="001E6FA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C2AD72E"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28DF0A1"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A552010" w14:textId="77777777" w:rsidR="00D91F28" w:rsidRPr="001E6FAF" w:rsidRDefault="00155513" w:rsidP="0019066E">
                  <w:pPr>
                    <w:spacing w:line="254" w:lineRule="auto"/>
                    <w:rPr>
                      <w:rFonts w:eastAsia="Calibri"/>
                      <w:noProof/>
                      <w:sz w:val="18"/>
                      <w:szCs w:val="18"/>
                    </w:rPr>
                  </w:pPr>
                  <w:r w:rsidRPr="001E6FAF">
                    <w:rPr>
                      <w:sz w:val="18"/>
                    </w:rPr>
                    <w:t>44°13.000′S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EBBDBE7" w14:textId="77777777" w:rsidR="00D91F28" w:rsidRPr="001E6FAF" w:rsidRDefault="00155513" w:rsidP="0019066E">
                  <w:pPr>
                    <w:spacing w:line="254" w:lineRule="auto"/>
                    <w:rPr>
                      <w:rFonts w:eastAsia="Calibri"/>
                      <w:noProof/>
                      <w:sz w:val="18"/>
                      <w:szCs w:val="18"/>
                    </w:rPr>
                  </w:pPr>
                  <w:r w:rsidRPr="001E6FAF">
                    <w:rPr>
                      <w:sz w:val="18"/>
                    </w:rPr>
                    <w:t>159°54.000′W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37F021CF" w14:textId="77777777" w:rsidR="00D91F28" w:rsidRPr="001E6FAF" w:rsidRDefault="00D91F28" w:rsidP="0019066E">
                  <w:pPr>
                    <w:spacing w:line="254" w:lineRule="auto"/>
                    <w:rPr>
                      <w:rFonts w:eastAsia="Calibri"/>
                      <w:noProof/>
                      <w:sz w:val="18"/>
                      <w:szCs w:val="18"/>
                    </w:rPr>
                  </w:pPr>
                </w:p>
              </w:tc>
            </w:tr>
            <w:tr w:rsidR="00F356A6" w:rsidRPr="001E6FAF" w14:paraId="5424C17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5067B9" w14:textId="77777777" w:rsidR="00D91F28" w:rsidRPr="001E6FAF" w:rsidRDefault="00155513" w:rsidP="0019066E">
                  <w:pPr>
                    <w:spacing w:line="254" w:lineRule="auto"/>
                    <w:rPr>
                      <w:rFonts w:eastAsia="Calibri"/>
                      <w:noProof/>
                      <w:sz w:val="18"/>
                      <w:szCs w:val="18"/>
                    </w:rPr>
                  </w:pPr>
                  <w:r w:rsidRPr="001E6FA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3A80697"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011954A"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9907D4" w14:textId="77777777" w:rsidR="00D91F28" w:rsidRPr="001E6FAF" w:rsidRDefault="00155513" w:rsidP="0019066E">
                  <w:pPr>
                    <w:spacing w:line="254" w:lineRule="auto"/>
                    <w:rPr>
                      <w:rFonts w:eastAsia="Calibri"/>
                      <w:noProof/>
                      <w:sz w:val="18"/>
                      <w:szCs w:val="18"/>
                    </w:rPr>
                  </w:pPr>
                  <w:r w:rsidRPr="001E6FAF">
                    <w:rPr>
                      <w:sz w:val="18"/>
                    </w:rPr>
                    <w:t>44°21.000′S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2CE48F3" w14:textId="77777777" w:rsidR="00D91F28" w:rsidRPr="001E6FAF" w:rsidRDefault="00155513" w:rsidP="0019066E">
                  <w:pPr>
                    <w:spacing w:line="254" w:lineRule="auto"/>
                    <w:rPr>
                      <w:rFonts w:eastAsia="Calibri"/>
                      <w:noProof/>
                      <w:sz w:val="18"/>
                      <w:szCs w:val="18"/>
                    </w:rPr>
                  </w:pPr>
                  <w:r w:rsidRPr="001E6FAF">
                    <w:rPr>
                      <w:sz w:val="18"/>
                    </w:rPr>
                    <w:t>159°43.000′W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4ED1728F" w14:textId="77777777" w:rsidR="00D91F28" w:rsidRPr="001E6FAF" w:rsidRDefault="00D91F28" w:rsidP="0019066E">
                  <w:pPr>
                    <w:spacing w:line="254" w:lineRule="auto"/>
                    <w:rPr>
                      <w:rFonts w:eastAsia="Calibri"/>
                      <w:noProof/>
                      <w:sz w:val="18"/>
                      <w:szCs w:val="18"/>
                    </w:rPr>
                  </w:pPr>
                </w:p>
              </w:tc>
            </w:tr>
            <w:tr w:rsidR="00F356A6" w:rsidRPr="001E6FAF" w14:paraId="1A9C460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1E2907" w14:textId="77777777" w:rsidR="00D91F28" w:rsidRPr="001E6FAF" w:rsidRDefault="00155513" w:rsidP="0019066E">
                  <w:pPr>
                    <w:spacing w:line="254" w:lineRule="auto"/>
                    <w:rPr>
                      <w:rFonts w:eastAsia="Calibri"/>
                      <w:noProof/>
                      <w:sz w:val="18"/>
                      <w:szCs w:val="18"/>
                    </w:rPr>
                  </w:pPr>
                  <w:r w:rsidRPr="001E6FA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D18B9A0"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895FEEC"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D618EBC" w14:textId="77777777" w:rsidR="00D91F28" w:rsidRPr="001E6FAF" w:rsidRDefault="00155513" w:rsidP="0019066E">
                  <w:pPr>
                    <w:spacing w:line="254" w:lineRule="auto"/>
                    <w:rPr>
                      <w:rFonts w:eastAsia="Calibri"/>
                      <w:noProof/>
                      <w:sz w:val="18"/>
                      <w:szCs w:val="18"/>
                    </w:rPr>
                  </w:pPr>
                  <w:r w:rsidRPr="001E6FAF">
                    <w:rPr>
                      <w:sz w:val="18"/>
                    </w:rPr>
                    <w:t>44°21.000′S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2AD8475" w14:textId="77777777" w:rsidR="00D91F28" w:rsidRPr="001E6FAF" w:rsidRDefault="00155513" w:rsidP="0019066E">
                  <w:pPr>
                    <w:spacing w:line="254" w:lineRule="auto"/>
                    <w:rPr>
                      <w:rFonts w:eastAsia="Calibri"/>
                      <w:noProof/>
                      <w:sz w:val="18"/>
                      <w:szCs w:val="18"/>
                    </w:rPr>
                  </w:pPr>
                  <w:r w:rsidRPr="001E6FAF">
                    <w:rPr>
                      <w:sz w:val="18"/>
                    </w:rPr>
                    <w:t>159°54.000′W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05BF6542" w14:textId="77777777" w:rsidR="00D91F28" w:rsidRPr="001E6FAF" w:rsidRDefault="00D91F28" w:rsidP="0019066E">
                  <w:pPr>
                    <w:spacing w:line="254" w:lineRule="auto"/>
                    <w:rPr>
                      <w:rFonts w:eastAsia="Calibri"/>
                      <w:noProof/>
                      <w:sz w:val="18"/>
                      <w:szCs w:val="18"/>
                    </w:rPr>
                  </w:pPr>
                </w:p>
              </w:tc>
            </w:tr>
            <w:tr w:rsidR="00F356A6" w:rsidRPr="001E6FAF" w14:paraId="35C924C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385FF3" w14:textId="77777777" w:rsidR="00D91F28" w:rsidRPr="001E6FAF" w:rsidRDefault="00155513" w:rsidP="0019066E">
                  <w:pPr>
                    <w:spacing w:line="254" w:lineRule="auto"/>
                    <w:rPr>
                      <w:rFonts w:eastAsia="Calibri"/>
                      <w:noProof/>
                      <w:sz w:val="18"/>
                      <w:szCs w:val="18"/>
                    </w:rPr>
                  </w:pPr>
                  <w:r w:rsidRPr="001E6FA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5C5D774"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1E73F7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7A1578" w14:textId="77777777" w:rsidR="00D91F28" w:rsidRPr="001E6FAF" w:rsidRDefault="00155513" w:rsidP="0019066E">
                  <w:pPr>
                    <w:spacing w:line="254" w:lineRule="auto"/>
                    <w:rPr>
                      <w:rFonts w:eastAsia="Calibri"/>
                      <w:noProof/>
                      <w:sz w:val="18"/>
                      <w:szCs w:val="18"/>
                    </w:rPr>
                  </w:pPr>
                  <w:r w:rsidRPr="001E6FAF">
                    <w:rPr>
                      <w:sz w:val="18"/>
                    </w:rPr>
                    <w:t>43°51.183′S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9964547" w14:textId="77777777" w:rsidR="00D91F28" w:rsidRPr="001E6FAF" w:rsidRDefault="00155513" w:rsidP="0019066E">
                  <w:pPr>
                    <w:spacing w:line="254" w:lineRule="auto"/>
                    <w:rPr>
                      <w:rFonts w:eastAsia="Calibri"/>
                      <w:noProof/>
                      <w:sz w:val="18"/>
                      <w:szCs w:val="18"/>
                    </w:rPr>
                  </w:pPr>
                  <w:r w:rsidRPr="001E6FAF">
                    <w:rPr>
                      <w:sz w:val="18"/>
                    </w:rPr>
                    <w:t>160°29.235′W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4ECA6D5" w14:textId="77777777" w:rsidR="00D91F28" w:rsidRPr="001E6FAF" w:rsidRDefault="00D91F28" w:rsidP="0019066E">
                  <w:pPr>
                    <w:rPr>
                      <w:rFonts w:eastAsia="Calibri"/>
                      <w:noProof/>
                      <w:sz w:val="18"/>
                      <w:szCs w:val="18"/>
                    </w:rPr>
                  </w:pPr>
                </w:p>
              </w:tc>
            </w:tr>
            <w:tr w:rsidR="00F356A6" w:rsidRPr="001E6FAF" w14:paraId="7461C82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093BED5" w14:textId="77777777" w:rsidR="00D91F28" w:rsidRPr="001E6FAF" w:rsidRDefault="00155513" w:rsidP="0019066E">
                  <w:pPr>
                    <w:spacing w:line="254" w:lineRule="auto"/>
                    <w:rPr>
                      <w:rFonts w:eastAsia="Calibri"/>
                      <w:noProof/>
                      <w:sz w:val="18"/>
                      <w:szCs w:val="18"/>
                    </w:rPr>
                  </w:pPr>
                  <w:r w:rsidRPr="001E6FA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F0CA621"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34E150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589BF6E" w14:textId="77777777" w:rsidR="00D91F28" w:rsidRPr="001E6FAF" w:rsidRDefault="00155513" w:rsidP="0019066E">
                  <w:pPr>
                    <w:spacing w:line="254" w:lineRule="auto"/>
                    <w:rPr>
                      <w:rFonts w:eastAsia="Calibri"/>
                      <w:noProof/>
                      <w:sz w:val="18"/>
                      <w:szCs w:val="18"/>
                    </w:rPr>
                  </w:pPr>
                  <w:r w:rsidRPr="001E6FAF">
                    <w:rPr>
                      <w:sz w:val="18"/>
                    </w:rPr>
                    <w:t>43°51.183′S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81AB89" w14:textId="77777777" w:rsidR="00D91F28" w:rsidRPr="001E6FAF" w:rsidRDefault="00155513" w:rsidP="0019066E">
                  <w:pPr>
                    <w:spacing w:line="254" w:lineRule="auto"/>
                    <w:rPr>
                      <w:rFonts w:eastAsia="Calibri"/>
                      <w:noProof/>
                      <w:sz w:val="18"/>
                      <w:szCs w:val="18"/>
                    </w:rPr>
                  </w:pPr>
                  <w:r w:rsidRPr="001E6FAF">
                    <w:rPr>
                      <w:sz w:val="18"/>
                    </w:rPr>
                    <w:t>160°50.820′W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99E990A" w14:textId="77777777" w:rsidR="00D91F28" w:rsidRPr="001E6FAF" w:rsidRDefault="00D91F28" w:rsidP="0019066E">
                  <w:pPr>
                    <w:rPr>
                      <w:rFonts w:eastAsia="Calibri"/>
                      <w:noProof/>
                      <w:sz w:val="18"/>
                      <w:szCs w:val="18"/>
                    </w:rPr>
                  </w:pPr>
                </w:p>
              </w:tc>
            </w:tr>
            <w:tr w:rsidR="00F356A6" w:rsidRPr="001E6FAF" w14:paraId="302C2B8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498BB6" w14:textId="77777777" w:rsidR="00D91F28" w:rsidRPr="001E6FAF" w:rsidRDefault="00155513" w:rsidP="0019066E">
                  <w:pPr>
                    <w:spacing w:line="254" w:lineRule="auto"/>
                    <w:rPr>
                      <w:rFonts w:eastAsia="Calibri"/>
                      <w:noProof/>
                      <w:sz w:val="18"/>
                      <w:szCs w:val="18"/>
                    </w:rPr>
                  </w:pPr>
                  <w:r w:rsidRPr="001E6FA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E81C0D3"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CF343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1332D2" w14:textId="77777777" w:rsidR="00D91F28" w:rsidRPr="001E6FAF" w:rsidRDefault="00155513" w:rsidP="0019066E">
                  <w:pPr>
                    <w:spacing w:line="254" w:lineRule="auto"/>
                    <w:rPr>
                      <w:rFonts w:eastAsia="Calibri"/>
                      <w:noProof/>
                      <w:sz w:val="18"/>
                      <w:szCs w:val="18"/>
                    </w:rPr>
                  </w:pPr>
                  <w:r w:rsidRPr="001E6FAF">
                    <w:rPr>
                      <w:sz w:val="18"/>
                    </w:rPr>
                    <w:t>44°07.000′S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5915A09" w14:textId="77777777" w:rsidR="00D91F28" w:rsidRPr="001E6FAF" w:rsidRDefault="00155513" w:rsidP="0019066E">
                  <w:pPr>
                    <w:spacing w:line="254" w:lineRule="auto"/>
                    <w:rPr>
                      <w:rFonts w:eastAsia="Calibri"/>
                      <w:noProof/>
                      <w:sz w:val="18"/>
                      <w:szCs w:val="18"/>
                    </w:rPr>
                  </w:pPr>
                  <w:r w:rsidRPr="001E6FAF">
                    <w:rPr>
                      <w:sz w:val="18"/>
                    </w:rPr>
                    <w:t>160°29.235′W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437EA81" w14:textId="77777777" w:rsidR="00D91F28" w:rsidRPr="001E6FAF" w:rsidRDefault="00D91F28" w:rsidP="0019066E">
                  <w:pPr>
                    <w:rPr>
                      <w:rFonts w:eastAsia="Calibri"/>
                      <w:noProof/>
                      <w:sz w:val="18"/>
                      <w:szCs w:val="18"/>
                    </w:rPr>
                  </w:pPr>
                </w:p>
              </w:tc>
            </w:tr>
            <w:tr w:rsidR="00F356A6" w:rsidRPr="001E6FAF" w14:paraId="3FEAF04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8EE3FD" w14:textId="77777777" w:rsidR="00D91F28" w:rsidRPr="001E6FAF" w:rsidRDefault="00155513" w:rsidP="0019066E">
                  <w:pPr>
                    <w:spacing w:line="254" w:lineRule="auto"/>
                    <w:rPr>
                      <w:rFonts w:eastAsia="Calibri"/>
                      <w:noProof/>
                      <w:sz w:val="18"/>
                      <w:szCs w:val="18"/>
                    </w:rPr>
                  </w:pPr>
                  <w:r w:rsidRPr="001E6FA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9CD23BE"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DE1311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3267131" w14:textId="77777777" w:rsidR="00D91F28" w:rsidRPr="001E6FAF" w:rsidRDefault="00155513" w:rsidP="0019066E">
                  <w:pPr>
                    <w:spacing w:line="254" w:lineRule="auto"/>
                    <w:rPr>
                      <w:rFonts w:eastAsia="Calibri"/>
                      <w:noProof/>
                      <w:sz w:val="18"/>
                      <w:szCs w:val="18"/>
                    </w:rPr>
                  </w:pPr>
                  <w:r w:rsidRPr="001E6FAF">
                    <w:rPr>
                      <w:sz w:val="18"/>
                    </w:rPr>
                    <w:t>44°07.000′S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4D13340" w14:textId="77777777" w:rsidR="00D91F28" w:rsidRPr="001E6FAF" w:rsidRDefault="00155513" w:rsidP="0019066E">
                  <w:pPr>
                    <w:spacing w:line="254" w:lineRule="auto"/>
                    <w:rPr>
                      <w:rFonts w:eastAsia="Calibri"/>
                      <w:noProof/>
                      <w:sz w:val="18"/>
                      <w:szCs w:val="18"/>
                    </w:rPr>
                  </w:pPr>
                  <w:r w:rsidRPr="001E6FAF">
                    <w:rPr>
                      <w:sz w:val="18"/>
                    </w:rPr>
                    <w:t>160°50.820′W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8A7FEE8" w14:textId="77777777" w:rsidR="00D91F28" w:rsidRPr="001E6FAF" w:rsidRDefault="00D91F28" w:rsidP="0019066E">
                  <w:pPr>
                    <w:rPr>
                      <w:rFonts w:eastAsia="Calibri"/>
                      <w:noProof/>
                      <w:sz w:val="18"/>
                      <w:szCs w:val="18"/>
                    </w:rPr>
                  </w:pPr>
                </w:p>
              </w:tc>
            </w:tr>
            <w:tr w:rsidR="00F356A6" w:rsidRPr="001E6FAF" w14:paraId="1B05E27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30FF5FC" w14:textId="77777777" w:rsidR="00D91F28" w:rsidRPr="001E6FAF" w:rsidRDefault="00155513" w:rsidP="0019066E">
                  <w:pPr>
                    <w:spacing w:line="254" w:lineRule="auto"/>
                    <w:rPr>
                      <w:rFonts w:eastAsia="Calibri"/>
                      <w:noProof/>
                      <w:sz w:val="18"/>
                      <w:szCs w:val="18"/>
                    </w:rPr>
                  </w:pPr>
                  <w:r w:rsidRPr="001E6FA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65C8E81"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7D3A90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094EC8" w14:textId="77777777" w:rsidR="00D91F28" w:rsidRPr="001E6FAF" w:rsidRDefault="00155513" w:rsidP="0019066E">
                  <w:pPr>
                    <w:spacing w:line="254" w:lineRule="auto"/>
                    <w:rPr>
                      <w:rFonts w:eastAsia="Calibri"/>
                      <w:noProof/>
                      <w:sz w:val="18"/>
                      <w:szCs w:val="18"/>
                    </w:rPr>
                  </w:pPr>
                  <w:r w:rsidRPr="001E6FAF">
                    <w:rPr>
                      <w:sz w:val="18"/>
                    </w:rPr>
                    <w:t>43°22.000′S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20408C" w14:textId="77777777" w:rsidR="00D91F28" w:rsidRPr="001E6FAF" w:rsidRDefault="00155513" w:rsidP="0019066E">
                  <w:pPr>
                    <w:spacing w:line="254" w:lineRule="auto"/>
                    <w:rPr>
                      <w:rFonts w:eastAsia="Calibri"/>
                      <w:noProof/>
                      <w:sz w:val="18"/>
                      <w:szCs w:val="18"/>
                    </w:rPr>
                  </w:pPr>
                  <w:r w:rsidRPr="001E6FAF">
                    <w:rPr>
                      <w:sz w:val="18"/>
                    </w:rPr>
                    <w:t>161°21.770′W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E59184B" w14:textId="77777777" w:rsidR="00D91F28" w:rsidRPr="001E6FAF" w:rsidRDefault="00D91F28" w:rsidP="0019066E">
                  <w:pPr>
                    <w:rPr>
                      <w:rFonts w:eastAsia="Calibri"/>
                      <w:noProof/>
                      <w:sz w:val="18"/>
                      <w:szCs w:val="18"/>
                    </w:rPr>
                  </w:pPr>
                </w:p>
              </w:tc>
            </w:tr>
            <w:tr w:rsidR="00F356A6" w:rsidRPr="001E6FAF" w14:paraId="3ABABB1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BCECF2B" w14:textId="77777777" w:rsidR="00D91F28" w:rsidRPr="001E6FAF" w:rsidRDefault="00155513" w:rsidP="0019066E">
                  <w:pPr>
                    <w:spacing w:line="254" w:lineRule="auto"/>
                    <w:rPr>
                      <w:rFonts w:eastAsia="Calibri"/>
                      <w:noProof/>
                      <w:sz w:val="18"/>
                      <w:szCs w:val="18"/>
                    </w:rPr>
                  </w:pPr>
                  <w:r w:rsidRPr="001E6FA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EE84D4"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46A9B8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8DE1E3B" w14:textId="77777777" w:rsidR="00D91F28" w:rsidRPr="001E6FAF" w:rsidRDefault="00155513" w:rsidP="0019066E">
                  <w:pPr>
                    <w:spacing w:line="254" w:lineRule="auto"/>
                    <w:rPr>
                      <w:rFonts w:eastAsia="Calibri"/>
                      <w:noProof/>
                      <w:sz w:val="18"/>
                      <w:szCs w:val="18"/>
                    </w:rPr>
                  </w:pPr>
                  <w:r w:rsidRPr="001E6FAF">
                    <w:rPr>
                      <w:sz w:val="18"/>
                    </w:rPr>
                    <w:t>43°22.000′S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C3A854A" w14:textId="77777777" w:rsidR="00D91F28" w:rsidRPr="001E6FAF" w:rsidRDefault="00155513" w:rsidP="0019066E">
                  <w:pPr>
                    <w:spacing w:line="254" w:lineRule="auto"/>
                    <w:rPr>
                      <w:rFonts w:eastAsia="Calibri"/>
                      <w:noProof/>
                      <w:sz w:val="18"/>
                      <w:szCs w:val="18"/>
                    </w:rPr>
                  </w:pPr>
                  <w:r w:rsidRPr="001E6FAF">
                    <w:rPr>
                      <w:sz w:val="18"/>
                    </w:rPr>
                    <w:t>161°39.000′W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C184924" w14:textId="77777777" w:rsidR="00D91F28" w:rsidRPr="001E6FAF" w:rsidRDefault="00D91F28" w:rsidP="0019066E">
                  <w:pPr>
                    <w:rPr>
                      <w:rFonts w:eastAsia="Calibri"/>
                      <w:noProof/>
                      <w:sz w:val="18"/>
                      <w:szCs w:val="18"/>
                    </w:rPr>
                  </w:pPr>
                </w:p>
              </w:tc>
            </w:tr>
            <w:tr w:rsidR="00F356A6" w:rsidRPr="001E6FAF" w14:paraId="4CFE0FC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8A7AF4E" w14:textId="77777777" w:rsidR="00D91F28" w:rsidRPr="001E6FAF" w:rsidRDefault="00155513" w:rsidP="0019066E">
                  <w:pPr>
                    <w:spacing w:line="254" w:lineRule="auto"/>
                    <w:rPr>
                      <w:rFonts w:eastAsia="Calibri"/>
                      <w:noProof/>
                      <w:sz w:val="18"/>
                      <w:szCs w:val="18"/>
                    </w:rPr>
                  </w:pPr>
                  <w:r w:rsidRPr="001E6FA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3FD104A"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E66AF4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45E8904" w14:textId="77777777" w:rsidR="00D91F28" w:rsidRPr="001E6FAF" w:rsidRDefault="00155513" w:rsidP="0019066E">
                  <w:pPr>
                    <w:spacing w:line="254" w:lineRule="auto"/>
                    <w:rPr>
                      <w:rFonts w:eastAsia="Calibri"/>
                      <w:noProof/>
                      <w:sz w:val="18"/>
                      <w:szCs w:val="18"/>
                    </w:rPr>
                  </w:pPr>
                  <w:r w:rsidRPr="001E6FAF">
                    <w:rPr>
                      <w:sz w:val="18"/>
                    </w:rPr>
                    <w:t>43°31.370′S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9BB129A" w14:textId="77777777" w:rsidR="00D91F28" w:rsidRPr="001E6FAF" w:rsidRDefault="00155513" w:rsidP="0019066E">
                  <w:pPr>
                    <w:spacing w:line="254" w:lineRule="auto"/>
                    <w:rPr>
                      <w:rFonts w:eastAsia="Calibri"/>
                      <w:noProof/>
                      <w:sz w:val="18"/>
                      <w:szCs w:val="18"/>
                    </w:rPr>
                  </w:pPr>
                  <w:r w:rsidRPr="001E6FAF">
                    <w:rPr>
                      <w:sz w:val="18"/>
                    </w:rPr>
                    <w:t>161°10.170′W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8C587F7" w14:textId="77777777" w:rsidR="00D91F28" w:rsidRPr="001E6FAF" w:rsidRDefault="00D91F28" w:rsidP="0019066E">
                  <w:pPr>
                    <w:rPr>
                      <w:rFonts w:eastAsia="Calibri"/>
                      <w:noProof/>
                      <w:sz w:val="18"/>
                      <w:szCs w:val="18"/>
                    </w:rPr>
                  </w:pPr>
                </w:p>
              </w:tc>
            </w:tr>
            <w:tr w:rsidR="00F356A6" w:rsidRPr="001E6FAF" w14:paraId="7FB9167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AF5739" w14:textId="77777777" w:rsidR="00D91F28" w:rsidRPr="001E6FAF" w:rsidRDefault="00155513" w:rsidP="0019066E">
                  <w:pPr>
                    <w:spacing w:line="254" w:lineRule="auto"/>
                    <w:rPr>
                      <w:rFonts w:eastAsia="Calibri"/>
                      <w:noProof/>
                      <w:sz w:val="18"/>
                      <w:szCs w:val="18"/>
                    </w:rPr>
                  </w:pPr>
                  <w:r w:rsidRPr="001E6FA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6B20610"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9F844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0A28A49" w14:textId="77777777" w:rsidR="00D91F28" w:rsidRPr="001E6FAF" w:rsidRDefault="00155513" w:rsidP="0019066E">
                  <w:pPr>
                    <w:spacing w:line="254" w:lineRule="auto"/>
                    <w:rPr>
                      <w:rFonts w:eastAsia="Calibri"/>
                      <w:noProof/>
                      <w:sz w:val="18"/>
                      <w:szCs w:val="18"/>
                    </w:rPr>
                  </w:pPr>
                  <w:r w:rsidRPr="001E6FAF">
                    <w:rPr>
                      <w:sz w:val="18"/>
                    </w:rPr>
                    <w:t>43°31.370′S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69FDAFA" w14:textId="77777777" w:rsidR="00D91F28" w:rsidRPr="001E6FAF" w:rsidRDefault="00155513" w:rsidP="0019066E">
                  <w:pPr>
                    <w:spacing w:line="254" w:lineRule="auto"/>
                    <w:rPr>
                      <w:rFonts w:eastAsia="Calibri"/>
                      <w:noProof/>
                      <w:sz w:val="18"/>
                      <w:szCs w:val="18"/>
                    </w:rPr>
                  </w:pPr>
                  <w:r w:rsidRPr="001E6FAF">
                    <w:rPr>
                      <w:sz w:val="18"/>
                    </w:rPr>
                    <w:t>161°21.770′W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DA07519" w14:textId="77777777" w:rsidR="00D91F28" w:rsidRPr="001E6FAF" w:rsidRDefault="00D91F28" w:rsidP="0019066E">
                  <w:pPr>
                    <w:rPr>
                      <w:rFonts w:eastAsia="Calibri"/>
                      <w:noProof/>
                      <w:sz w:val="18"/>
                      <w:szCs w:val="18"/>
                    </w:rPr>
                  </w:pPr>
                </w:p>
              </w:tc>
            </w:tr>
            <w:tr w:rsidR="00F356A6" w:rsidRPr="001E6FAF" w14:paraId="3EEEFDA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A00A5A" w14:textId="77777777" w:rsidR="00D91F28" w:rsidRPr="001E6FAF" w:rsidRDefault="00155513" w:rsidP="0019066E">
                  <w:pPr>
                    <w:spacing w:line="254" w:lineRule="auto"/>
                    <w:rPr>
                      <w:rFonts w:eastAsia="Calibri"/>
                      <w:noProof/>
                      <w:sz w:val="18"/>
                      <w:szCs w:val="18"/>
                    </w:rPr>
                  </w:pPr>
                  <w:r w:rsidRPr="001E6FA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8BA1C33"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6D8B3F5"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27C9945" w14:textId="77777777" w:rsidR="00D91F28" w:rsidRPr="001E6FAF" w:rsidRDefault="00155513" w:rsidP="0019066E">
                  <w:pPr>
                    <w:spacing w:line="254" w:lineRule="auto"/>
                    <w:rPr>
                      <w:rFonts w:eastAsia="Calibri"/>
                      <w:noProof/>
                      <w:sz w:val="18"/>
                      <w:szCs w:val="18"/>
                    </w:rPr>
                  </w:pPr>
                  <w:r w:rsidRPr="001E6FAF">
                    <w:rPr>
                      <w:sz w:val="18"/>
                    </w:rPr>
                    <w:t>43°41.440′S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110A8B0" w14:textId="77777777" w:rsidR="00D91F28" w:rsidRPr="001E6FAF" w:rsidRDefault="00155513" w:rsidP="0019066E">
                  <w:pPr>
                    <w:spacing w:line="254" w:lineRule="auto"/>
                    <w:rPr>
                      <w:rFonts w:eastAsia="Calibri"/>
                      <w:noProof/>
                      <w:sz w:val="18"/>
                      <w:szCs w:val="18"/>
                    </w:rPr>
                  </w:pPr>
                  <w:r w:rsidRPr="001E6FAF">
                    <w:rPr>
                      <w:sz w:val="18"/>
                    </w:rPr>
                    <w:t>161°10.170′W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7241964" w14:textId="77777777" w:rsidR="00D91F28" w:rsidRPr="001E6FAF" w:rsidRDefault="00D91F28" w:rsidP="0019066E">
                  <w:pPr>
                    <w:rPr>
                      <w:rFonts w:eastAsia="Calibri"/>
                      <w:noProof/>
                      <w:sz w:val="18"/>
                      <w:szCs w:val="18"/>
                    </w:rPr>
                  </w:pPr>
                </w:p>
              </w:tc>
            </w:tr>
            <w:tr w:rsidR="00F356A6" w:rsidRPr="001E6FAF" w14:paraId="67E64D5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8668F4" w14:textId="77777777" w:rsidR="00D91F28" w:rsidRPr="001E6FAF" w:rsidRDefault="00155513" w:rsidP="0019066E">
                  <w:pPr>
                    <w:spacing w:line="254" w:lineRule="auto"/>
                    <w:rPr>
                      <w:rFonts w:eastAsia="Calibri"/>
                      <w:noProof/>
                      <w:sz w:val="18"/>
                      <w:szCs w:val="18"/>
                    </w:rPr>
                  </w:pPr>
                  <w:r w:rsidRPr="001E6FA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C753EB1"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8F2F56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BBE2A5E" w14:textId="77777777" w:rsidR="00D91F28" w:rsidRPr="001E6FAF" w:rsidRDefault="00155513" w:rsidP="0019066E">
                  <w:pPr>
                    <w:spacing w:line="254" w:lineRule="auto"/>
                    <w:rPr>
                      <w:rFonts w:eastAsia="Calibri"/>
                      <w:noProof/>
                      <w:sz w:val="18"/>
                      <w:szCs w:val="18"/>
                    </w:rPr>
                  </w:pPr>
                  <w:r w:rsidRPr="001E6FAF">
                    <w:rPr>
                      <w:sz w:val="18"/>
                    </w:rPr>
                    <w:t>43°41.440′S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96C34D6" w14:textId="77777777" w:rsidR="00D91F28" w:rsidRPr="001E6FAF" w:rsidRDefault="00155513" w:rsidP="0019066E">
                  <w:pPr>
                    <w:spacing w:line="254" w:lineRule="auto"/>
                    <w:rPr>
                      <w:rFonts w:eastAsia="Calibri"/>
                      <w:noProof/>
                      <w:sz w:val="18"/>
                      <w:szCs w:val="18"/>
                    </w:rPr>
                  </w:pPr>
                  <w:r w:rsidRPr="001E6FAF">
                    <w:rPr>
                      <w:sz w:val="18"/>
                    </w:rPr>
                    <w:t>161°39.000′W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733C3AC" w14:textId="77777777" w:rsidR="00D91F28" w:rsidRPr="001E6FAF" w:rsidRDefault="00D91F28" w:rsidP="0019066E">
                  <w:pPr>
                    <w:rPr>
                      <w:rFonts w:eastAsia="Calibri"/>
                      <w:noProof/>
                      <w:sz w:val="18"/>
                      <w:szCs w:val="18"/>
                    </w:rPr>
                  </w:pPr>
                </w:p>
              </w:tc>
            </w:tr>
            <w:tr w:rsidR="00F356A6" w:rsidRPr="001E6FAF" w14:paraId="2F26B92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932C540" w14:textId="77777777" w:rsidR="00D91F28" w:rsidRPr="001E6FAF" w:rsidRDefault="00155513" w:rsidP="0019066E">
                  <w:pPr>
                    <w:spacing w:line="254" w:lineRule="auto"/>
                    <w:rPr>
                      <w:rFonts w:eastAsia="Calibri"/>
                      <w:noProof/>
                      <w:sz w:val="18"/>
                      <w:szCs w:val="18"/>
                    </w:rPr>
                  </w:pPr>
                  <w:r w:rsidRPr="001E6FA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BC5E144"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15FF6A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986FFD3" w14:textId="77777777" w:rsidR="00D91F28" w:rsidRPr="001E6FAF" w:rsidRDefault="00155513" w:rsidP="0019066E">
                  <w:pPr>
                    <w:spacing w:line="254" w:lineRule="auto"/>
                    <w:rPr>
                      <w:rFonts w:eastAsia="Calibri"/>
                      <w:noProof/>
                      <w:sz w:val="18"/>
                      <w:szCs w:val="18"/>
                    </w:rPr>
                  </w:pPr>
                  <w:r w:rsidRPr="001E6FAF">
                    <w:rPr>
                      <w:sz w:val="18"/>
                    </w:rPr>
                    <w:t>42°40.000′S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B110551" w14:textId="77777777" w:rsidR="00D91F28" w:rsidRPr="001E6FAF" w:rsidRDefault="00155513" w:rsidP="0019066E">
                  <w:pPr>
                    <w:spacing w:line="254" w:lineRule="auto"/>
                    <w:rPr>
                      <w:rFonts w:eastAsia="Calibri"/>
                      <w:noProof/>
                      <w:sz w:val="18"/>
                      <w:szCs w:val="18"/>
                    </w:rPr>
                  </w:pPr>
                  <w:r w:rsidRPr="001E6FAF">
                    <w:rPr>
                      <w:sz w:val="18"/>
                    </w:rPr>
                    <w:t>161°48.000′W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705A8B9" w14:textId="77777777" w:rsidR="00D91F28" w:rsidRPr="001E6FAF" w:rsidRDefault="00D91F28" w:rsidP="0019066E">
                  <w:pPr>
                    <w:rPr>
                      <w:rFonts w:eastAsia="Calibri"/>
                      <w:noProof/>
                      <w:sz w:val="18"/>
                      <w:szCs w:val="18"/>
                    </w:rPr>
                  </w:pPr>
                </w:p>
              </w:tc>
            </w:tr>
            <w:tr w:rsidR="00F356A6" w:rsidRPr="001E6FAF" w14:paraId="70F234D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9A791D" w14:textId="77777777" w:rsidR="00D91F28" w:rsidRPr="001E6FAF" w:rsidRDefault="00155513" w:rsidP="0019066E">
                  <w:pPr>
                    <w:spacing w:line="254" w:lineRule="auto"/>
                    <w:rPr>
                      <w:rFonts w:eastAsia="Calibri"/>
                      <w:noProof/>
                      <w:sz w:val="18"/>
                      <w:szCs w:val="18"/>
                    </w:rPr>
                  </w:pPr>
                  <w:r w:rsidRPr="001E6FA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0254D36"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20FFE3C"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A993A1C" w14:textId="77777777" w:rsidR="00D91F28" w:rsidRPr="001E6FAF" w:rsidRDefault="00155513" w:rsidP="0019066E">
                  <w:pPr>
                    <w:spacing w:line="254" w:lineRule="auto"/>
                    <w:rPr>
                      <w:rFonts w:eastAsia="Calibri"/>
                      <w:noProof/>
                      <w:sz w:val="18"/>
                      <w:szCs w:val="18"/>
                    </w:rPr>
                  </w:pPr>
                  <w:r w:rsidRPr="001E6FAF">
                    <w:rPr>
                      <w:sz w:val="18"/>
                    </w:rPr>
                    <w:t>42°40.000′S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35716BF" w14:textId="77777777" w:rsidR="00D91F28" w:rsidRPr="001E6FAF" w:rsidRDefault="00155513" w:rsidP="0019066E">
                  <w:pPr>
                    <w:spacing w:line="254" w:lineRule="auto"/>
                    <w:rPr>
                      <w:rFonts w:eastAsia="Calibri"/>
                      <w:noProof/>
                      <w:sz w:val="18"/>
                      <w:szCs w:val="18"/>
                    </w:rPr>
                  </w:pPr>
                  <w:r w:rsidRPr="001E6FAF">
                    <w:rPr>
                      <w:sz w:val="18"/>
                    </w:rPr>
                    <w:t>162°07.000′W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F10574F" w14:textId="77777777" w:rsidR="00D91F28" w:rsidRPr="001E6FAF" w:rsidRDefault="00D91F28" w:rsidP="0019066E">
                  <w:pPr>
                    <w:rPr>
                      <w:rFonts w:eastAsia="Calibri"/>
                      <w:noProof/>
                      <w:sz w:val="18"/>
                      <w:szCs w:val="18"/>
                    </w:rPr>
                  </w:pPr>
                </w:p>
              </w:tc>
            </w:tr>
            <w:tr w:rsidR="00F356A6" w:rsidRPr="001E6FAF" w14:paraId="39912D5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E1C5FE" w14:textId="77777777" w:rsidR="00D91F28" w:rsidRPr="001E6FAF" w:rsidRDefault="00155513" w:rsidP="0019066E">
                  <w:pPr>
                    <w:spacing w:line="254" w:lineRule="auto"/>
                    <w:rPr>
                      <w:rFonts w:eastAsia="Calibri"/>
                      <w:noProof/>
                      <w:sz w:val="18"/>
                      <w:szCs w:val="18"/>
                    </w:rPr>
                  </w:pPr>
                  <w:r w:rsidRPr="001E6FA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E75696D"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95A77B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EB0019A" w14:textId="77777777" w:rsidR="00D91F28" w:rsidRPr="001E6FAF" w:rsidRDefault="00155513" w:rsidP="0019066E">
                  <w:pPr>
                    <w:spacing w:line="254" w:lineRule="auto"/>
                    <w:rPr>
                      <w:rFonts w:eastAsia="Calibri"/>
                      <w:noProof/>
                      <w:sz w:val="18"/>
                      <w:szCs w:val="18"/>
                    </w:rPr>
                  </w:pPr>
                  <w:r w:rsidRPr="001E6FAF">
                    <w:rPr>
                      <w:sz w:val="18"/>
                    </w:rPr>
                    <w:t>42°54.500′S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13A1B0F" w14:textId="77777777" w:rsidR="00D91F28" w:rsidRPr="001E6FAF" w:rsidRDefault="00155513" w:rsidP="0019066E">
                  <w:pPr>
                    <w:spacing w:line="254" w:lineRule="auto"/>
                    <w:rPr>
                      <w:rFonts w:eastAsia="Calibri"/>
                      <w:noProof/>
                      <w:sz w:val="18"/>
                      <w:szCs w:val="18"/>
                    </w:rPr>
                  </w:pPr>
                  <w:r w:rsidRPr="001E6FAF">
                    <w:rPr>
                      <w:sz w:val="18"/>
                    </w:rPr>
                    <w:t>161°48.000′W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D2CC512" w14:textId="77777777" w:rsidR="00D91F28" w:rsidRPr="001E6FAF" w:rsidRDefault="00D91F28" w:rsidP="0019066E">
                  <w:pPr>
                    <w:rPr>
                      <w:rFonts w:eastAsia="Calibri"/>
                      <w:noProof/>
                      <w:sz w:val="18"/>
                      <w:szCs w:val="18"/>
                    </w:rPr>
                  </w:pPr>
                </w:p>
              </w:tc>
            </w:tr>
            <w:tr w:rsidR="00F356A6" w:rsidRPr="001E6FAF" w14:paraId="087645D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85285E" w14:textId="77777777" w:rsidR="00D91F28" w:rsidRPr="001E6FAF" w:rsidRDefault="00155513" w:rsidP="0019066E">
                  <w:pPr>
                    <w:spacing w:line="254" w:lineRule="auto"/>
                    <w:rPr>
                      <w:rFonts w:eastAsia="Calibri"/>
                      <w:noProof/>
                      <w:sz w:val="18"/>
                      <w:szCs w:val="18"/>
                    </w:rPr>
                  </w:pPr>
                  <w:r w:rsidRPr="001E6FA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C6A55BF" w14:textId="77777777" w:rsidR="00D91F28" w:rsidRPr="001E6FAF" w:rsidRDefault="00155513" w:rsidP="0019066E">
                  <w:pPr>
                    <w:spacing w:line="254" w:lineRule="auto"/>
                    <w:rPr>
                      <w:rFonts w:eastAsia="Calibri"/>
                      <w:noProof/>
                      <w:sz w:val="18"/>
                      <w:szCs w:val="18"/>
                    </w:rPr>
                  </w:pPr>
                  <w:r w:rsidRPr="001E6FA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6851A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B12837B" w14:textId="77777777" w:rsidR="00D91F28" w:rsidRPr="001E6FAF" w:rsidRDefault="00155513" w:rsidP="0019066E">
                  <w:pPr>
                    <w:spacing w:line="254" w:lineRule="auto"/>
                    <w:rPr>
                      <w:rFonts w:eastAsia="Calibri"/>
                      <w:noProof/>
                      <w:sz w:val="18"/>
                      <w:szCs w:val="18"/>
                    </w:rPr>
                  </w:pPr>
                  <w:r w:rsidRPr="001E6FAF">
                    <w:rPr>
                      <w:sz w:val="18"/>
                    </w:rPr>
                    <w:t>42°54.500′S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04B0EE1" w14:textId="77777777" w:rsidR="00D91F28" w:rsidRPr="001E6FAF" w:rsidRDefault="00155513" w:rsidP="0019066E">
                  <w:pPr>
                    <w:spacing w:line="254" w:lineRule="auto"/>
                    <w:rPr>
                      <w:rFonts w:eastAsia="Calibri"/>
                      <w:noProof/>
                      <w:sz w:val="18"/>
                      <w:szCs w:val="18"/>
                    </w:rPr>
                  </w:pPr>
                  <w:r w:rsidRPr="001E6FAF">
                    <w:rPr>
                      <w:sz w:val="18"/>
                    </w:rPr>
                    <w:t>162°07.000′W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A8697B2" w14:textId="77777777" w:rsidR="00D91F28" w:rsidRPr="001E6FAF" w:rsidRDefault="00D91F28" w:rsidP="0019066E">
                  <w:pPr>
                    <w:rPr>
                      <w:rFonts w:eastAsia="Calibri"/>
                      <w:noProof/>
                      <w:sz w:val="18"/>
                      <w:szCs w:val="18"/>
                    </w:rPr>
                  </w:pPr>
                </w:p>
              </w:tc>
            </w:tr>
            <w:tr w:rsidR="00F356A6" w:rsidRPr="001E6FAF" w14:paraId="4BA4BB5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C62B342" w14:textId="77777777" w:rsidR="00D91F28" w:rsidRPr="001E6FAF" w:rsidRDefault="00155513" w:rsidP="0019066E">
                  <w:pPr>
                    <w:spacing w:line="254" w:lineRule="auto"/>
                    <w:rPr>
                      <w:rFonts w:eastAsia="Calibri"/>
                      <w:noProof/>
                      <w:sz w:val="18"/>
                      <w:szCs w:val="18"/>
                    </w:rPr>
                  </w:pPr>
                  <w:r w:rsidRPr="001E6FA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183B681"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4FD504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4FE60DB" w14:textId="77777777" w:rsidR="00D91F28" w:rsidRPr="001E6FAF" w:rsidRDefault="00155513" w:rsidP="0019066E">
                  <w:pPr>
                    <w:spacing w:line="254" w:lineRule="auto"/>
                    <w:rPr>
                      <w:rFonts w:eastAsia="Calibri"/>
                      <w:noProof/>
                      <w:sz w:val="18"/>
                      <w:szCs w:val="18"/>
                    </w:rPr>
                  </w:pPr>
                  <w:r w:rsidRPr="001E6FAF">
                    <w:rPr>
                      <w:sz w:val="18"/>
                    </w:rPr>
                    <w:t>41°45.000′S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D684F4" w14:textId="77777777" w:rsidR="00D91F28" w:rsidRPr="001E6FAF" w:rsidRDefault="00155513" w:rsidP="0019066E">
                  <w:pPr>
                    <w:spacing w:line="254" w:lineRule="auto"/>
                    <w:rPr>
                      <w:rFonts w:eastAsia="Calibri"/>
                      <w:noProof/>
                      <w:sz w:val="18"/>
                      <w:szCs w:val="18"/>
                    </w:rPr>
                  </w:pPr>
                  <w:r w:rsidRPr="001E6FAF">
                    <w:rPr>
                      <w:sz w:val="18"/>
                    </w:rPr>
                    <w:t>163°29.500′W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9B764D9" w14:textId="77777777" w:rsidR="00D91F28" w:rsidRPr="001E6FAF" w:rsidRDefault="00D91F28" w:rsidP="0019066E">
                  <w:pPr>
                    <w:rPr>
                      <w:rFonts w:eastAsia="Calibri"/>
                      <w:noProof/>
                      <w:sz w:val="18"/>
                      <w:szCs w:val="18"/>
                    </w:rPr>
                  </w:pPr>
                </w:p>
              </w:tc>
            </w:tr>
            <w:tr w:rsidR="00F356A6" w:rsidRPr="001E6FAF" w14:paraId="46B6045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9B4B328" w14:textId="77777777" w:rsidR="00D91F28" w:rsidRPr="001E6FAF" w:rsidRDefault="00155513" w:rsidP="0019066E">
                  <w:pPr>
                    <w:spacing w:line="254" w:lineRule="auto"/>
                    <w:rPr>
                      <w:rFonts w:eastAsia="Calibri"/>
                      <w:noProof/>
                      <w:sz w:val="18"/>
                      <w:szCs w:val="18"/>
                    </w:rPr>
                  </w:pPr>
                  <w:r w:rsidRPr="001E6FA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449CD3C"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E53707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0EF7EC" w14:textId="77777777" w:rsidR="00D91F28" w:rsidRPr="001E6FAF" w:rsidRDefault="00155513" w:rsidP="0019066E">
                  <w:pPr>
                    <w:spacing w:line="254" w:lineRule="auto"/>
                    <w:rPr>
                      <w:rFonts w:eastAsia="Calibri"/>
                      <w:noProof/>
                      <w:sz w:val="18"/>
                      <w:szCs w:val="18"/>
                    </w:rPr>
                  </w:pPr>
                  <w:r w:rsidRPr="001E6FAF">
                    <w:rPr>
                      <w:sz w:val="18"/>
                    </w:rPr>
                    <w:t>41°45.000′S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349FF63" w14:textId="77777777" w:rsidR="00D91F28" w:rsidRPr="001E6FAF" w:rsidRDefault="00155513" w:rsidP="0019066E">
                  <w:pPr>
                    <w:spacing w:line="254" w:lineRule="auto"/>
                    <w:rPr>
                      <w:rFonts w:eastAsia="Calibri"/>
                      <w:noProof/>
                      <w:sz w:val="18"/>
                      <w:szCs w:val="18"/>
                    </w:rPr>
                  </w:pPr>
                  <w:r w:rsidRPr="001E6FAF">
                    <w:rPr>
                      <w:sz w:val="18"/>
                    </w:rPr>
                    <w:t>163°49.000′W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8D74D1D" w14:textId="77777777" w:rsidR="00D91F28" w:rsidRPr="001E6FAF" w:rsidRDefault="00D91F28" w:rsidP="0019066E">
                  <w:pPr>
                    <w:rPr>
                      <w:rFonts w:eastAsia="Calibri"/>
                      <w:noProof/>
                      <w:sz w:val="18"/>
                      <w:szCs w:val="18"/>
                    </w:rPr>
                  </w:pPr>
                </w:p>
              </w:tc>
            </w:tr>
            <w:tr w:rsidR="00F356A6" w:rsidRPr="001E6FAF" w14:paraId="2B5D6F5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D136ED" w14:textId="77777777" w:rsidR="00D91F28" w:rsidRPr="001E6FAF" w:rsidRDefault="00155513" w:rsidP="0019066E">
                  <w:pPr>
                    <w:spacing w:line="254" w:lineRule="auto"/>
                    <w:rPr>
                      <w:rFonts w:eastAsia="Calibri"/>
                      <w:noProof/>
                      <w:sz w:val="18"/>
                      <w:szCs w:val="18"/>
                    </w:rPr>
                  </w:pPr>
                  <w:r w:rsidRPr="001E6FA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834FA37"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36FDAD6"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52B08D3" w14:textId="77777777" w:rsidR="00D91F28" w:rsidRPr="001E6FAF" w:rsidRDefault="00155513" w:rsidP="0019066E">
                  <w:pPr>
                    <w:spacing w:line="254" w:lineRule="auto"/>
                    <w:rPr>
                      <w:rFonts w:eastAsia="Calibri"/>
                      <w:noProof/>
                      <w:sz w:val="18"/>
                      <w:szCs w:val="18"/>
                    </w:rPr>
                  </w:pPr>
                  <w:r w:rsidRPr="001E6FAF">
                    <w:rPr>
                      <w:sz w:val="18"/>
                    </w:rPr>
                    <w:t>42°00.000′S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EFE72A0" w14:textId="77777777" w:rsidR="00D91F28" w:rsidRPr="001E6FAF" w:rsidRDefault="00155513" w:rsidP="0019066E">
                  <w:pPr>
                    <w:spacing w:line="254" w:lineRule="auto"/>
                    <w:rPr>
                      <w:rFonts w:eastAsia="Calibri"/>
                      <w:noProof/>
                      <w:sz w:val="18"/>
                      <w:szCs w:val="18"/>
                    </w:rPr>
                  </w:pPr>
                  <w:r w:rsidRPr="001E6FAF">
                    <w:rPr>
                      <w:sz w:val="18"/>
                    </w:rPr>
                    <w:t>163°29.500′W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2803427" w14:textId="77777777" w:rsidR="00D91F28" w:rsidRPr="001E6FAF" w:rsidRDefault="00D91F28" w:rsidP="0019066E">
                  <w:pPr>
                    <w:rPr>
                      <w:rFonts w:eastAsia="Calibri"/>
                      <w:noProof/>
                      <w:sz w:val="18"/>
                      <w:szCs w:val="18"/>
                    </w:rPr>
                  </w:pPr>
                </w:p>
              </w:tc>
            </w:tr>
            <w:tr w:rsidR="00F356A6" w:rsidRPr="001E6FAF" w14:paraId="514F8D3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855F22" w14:textId="77777777" w:rsidR="00D91F28" w:rsidRPr="001E6FAF" w:rsidRDefault="00155513" w:rsidP="0019066E">
                  <w:pPr>
                    <w:spacing w:line="254" w:lineRule="auto"/>
                    <w:rPr>
                      <w:rFonts w:eastAsia="Calibri"/>
                      <w:noProof/>
                      <w:sz w:val="18"/>
                      <w:szCs w:val="18"/>
                    </w:rPr>
                  </w:pPr>
                  <w:r w:rsidRPr="001E6FA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99F5EDD"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207110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42479EE" w14:textId="77777777" w:rsidR="00D91F28" w:rsidRPr="001E6FAF" w:rsidRDefault="00155513" w:rsidP="0019066E">
                  <w:pPr>
                    <w:spacing w:line="254" w:lineRule="auto"/>
                    <w:rPr>
                      <w:rFonts w:eastAsia="Calibri"/>
                      <w:noProof/>
                      <w:sz w:val="18"/>
                      <w:szCs w:val="18"/>
                    </w:rPr>
                  </w:pPr>
                  <w:r w:rsidRPr="001E6FAF">
                    <w:rPr>
                      <w:sz w:val="18"/>
                    </w:rPr>
                    <w:t>42°00.000′S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667122" w14:textId="77777777" w:rsidR="00D91F28" w:rsidRPr="001E6FAF" w:rsidRDefault="00155513" w:rsidP="0019066E">
                  <w:pPr>
                    <w:spacing w:line="254" w:lineRule="auto"/>
                    <w:rPr>
                      <w:rFonts w:eastAsia="Calibri"/>
                      <w:noProof/>
                      <w:sz w:val="18"/>
                      <w:szCs w:val="18"/>
                    </w:rPr>
                  </w:pPr>
                  <w:r w:rsidRPr="001E6FAF">
                    <w:rPr>
                      <w:sz w:val="18"/>
                    </w:rPr>
                    <w:t>163°49.000′W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30EFEBD" w14:textId="77777777" w:rsidR="00D91F28" w:rsidRPr="001E6FAF" w:rsidRDefault="00D91F28" w:rsidP="0019066E">
                  <w:pPr>
                    <w:rPr>
                      <w:rFonts w:eastAsia="Calibri"/>
                      <w:noProof/>
                      <w:sz w:val="18"/>
                      <w:szCs w:val="18"/>
                    </w:rPr>
                  </w:pPr>
                </w:p>
              </w:tc>
            </w:tr>
            <w:tr w:rsidR="00F356A6" w:rsidRPr="001E6FAF" w14:paraId="6074B9F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EA9C00" w14:textId="77777777" w:rsidR="00D91F28" w:rsidRPr="001E6FAF" w:rsidRDefault="00155513" w:rsidP="0019066E">
                  <w:pPr>
                    <w:spacing w:line="254" w:lineRule="auto"/>
                    <w:rPr>
                      <w:rFonts w:eastAsia="Calibri"/>
                      <w:noProof/>
                      <w:sz w:val="18"/>
                      <w:szCs w:val="18"/>
                    </w:rPr>
                  </w:pPr>
                  <w:r w:rsidRPr="001E6FA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A6F9E58"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71A50A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945FAC" w14:textId="77777777" w:rsidR="00D91F28" w:rsidRPr="001E6FAF" w:rsidRDefault="00155513" w:rsidP="0019066E">
                  <w:pPr>
                    <w:spacing w:line="254" w:lineRule="auto"/>
                    <w:rPr>
                      <w:rFonts w:eastAsia="Calibri"/>
                      <w:noProof/>
                      <w:sz w:val="18"/>
                      <w:szCs w:val="18"/>
                    </w:rPr>
                  </w:pPr>
                  <w:r w:rsidRPr="001E6FAF">
                    <w:rPr>
                      <w:sz w:val="18"/>
                    </w:rPr>
                    <w:t>41°17.000′S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27170A" w14:textId="77777777" w:rsidR="00D91F28" w:rsidRPr="001E6FAF" w:rsidRDefault="00155513" w:rsidP="0019066E">
                  <w:pPr>
                    <w:spacing w:line="254" w:lineRule="auto"/>
                    <w:rPr>
                      <w:rFonts w:eastAsia="Calibri"/>
                      <w:noProof/>
                      <w:sz w:val="18"/>
                      <w:szCs w:val="18"/>
                    </w:rPr>
                  </w:pPr>
                  <w:r w:rsidRPr="001E6FAF">
                    <w:rPr>
                      <w:sz w:val="18"/>
                    </w:rPr>
                    <w:t>164°00.000′W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0AB8E08" w14:textId="77777777" w:rsidR="00D91F28" w:rsidRPr="001E6FAF" w:rsidRDefault="00D91F28" w:rsidP="0019066E">
                  <w:pPr>
                    <w:rPr>
                      <w:rFonts w:eastAsia="Calibri"/>
                      <w:noProof/>
                      <w:sz w:val="18"/>
                      <w:szCs w:val="18"/>
                    </w:rPr>
                  </w:pPr>
                </w:p>
              </w:tc>
            </w:tr>
            <w:tr w:rsidR="00F356A6" w:rsidRPr="001E6FAF" w14:paraId="0066694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0F62F7" w14:textId="77777777" w:rsidR="00D91F28" w:rsidRPr="001E6FAF" w:rsidRDefault="00155513" w:rsidP="0019066E">
                  <w:pPr>
                    <w:spacing w:line="254" w:lineRule="auto"/>
                    <w:rPr>
                      <w:rFonts w:eastAsia="Calibri"/>
                      <w:noProof/>
                      <w:sz w:val="18"/>
                      <w:szCs w:val="18"/>
                    </w:rPr>
                  </w:pPr>
                  <w:r w:rsidRPr="001E6FA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E5491F1"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D6FC04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2FB1E3" w14:textId="77777777" w:rsidR="00D91F28" w:rsidRPr="001E6FAF" w:rsidRDefault="00155513" w:rsidP="0019066E">
                  <w:pPr>
                    <w:spacing w:line="254" w:lineRule="auto"/>
                    <w:rPr>
                      <w:rFonts w:eastAsia="Calibri"/>
                      <w:noProof/>
                      <w:sz w:val="18"/>
                      <w:szCs w:val="18"/>
                    </w:rPr>
                  </w:pPr>
                  <w:r w:rsidRPr="001E6FAF">
                    <w:rPr>
                      <w:sz w:val="18"/>
                    </w:rPr>
                    <w:t>41°17.000′S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7C852DF" w14:textId="77777777" w:rsidR="00D91F28" w:rsidRPr="001E6FAF" w:rsidRDefault="00155513" w:rsidP="0019066E">
                  <w:pPr>
                    <w:spacing w:line="254" w:lineRule="auto"/>
                    <w:rPr>
                      <w:rFonts w:eastAsia="Calibri"/>
                      <w:noProof/>
                      <w:sz w:val="18"/>
                      <w:szCs w:val="18"/>
                    </w:rPr>
                  </w:pPr>
                  <w:r w:rsidRPr="001E6FAF">
                    <w:rPr>
                      <w:sz w:val="18"/>
                    </w:rPr>
                    <w:t>164°27.000′W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B1FDCCD" w14:textId="77777777" w:rsidR="00D91F28" w:rsidRPr="001E6FAF" w:rsidRDefault="00D91F28" w:rsidP="0019066E">
                  <w:pPr>
                    <w:rPr>
                      <w:rFonts w:eastAsia="Calibri"/>
                      <w:noProof/>
                      <w:sz w:val="18"/>
                      <w:szCs w:val="18"/>
                    </w:rPr>
                  </w:pPr>
                </w:p>
              </w:tc>
            </w:tr>
            <w:tr w:rsidR="00F356A6" w:rsidRPr="001E6FAF" w14:paraId="0FBFF16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E0D912" w14:textId="77777777" w:rsidR="00D91F28" w:rsidRPr="001E6FAF" w:rsidRDefault="00155513" w:rsidP="0019066E">
                  <w:pPr>
                    <w:spacing w:line="254" w:lineRule="auto"/>
                    <w:rPr>
                      <w:rFonts w:eastAsia="Calibri"/>
                      <w:noProof/>
                      <w:sz w:val="18"/>
                      <w:szCs w:val="18"/>
                    </w:rPr>
                  </w:pPr>
                  <w:r w:rsidRPr="001E6FA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3F48E6A"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808389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E6F1E7E" w14:textId="77777777" w:rsidR="00D91F28" w:rsidRPr="001E6FAF" w:rsidRDefault="00155513" w:rsidP="0019066E">
                  <w:pPr>
                    <w:spacing w:line="254" w:lineRule="auto"/>
                    <w:rPr>
                      <w:rFonts w:eastAsia="Calibri"/>
                      <w:noProof/>
                      <w:sz w:val="18"/>
                      <w:szCs w:val="18"/>
                    </w:rPr>
                  </w:pPr>
                  <w:r w:rsidRPr="001E6FAF">
                    <w:rPr>
                      <w:sz w:val="18"/>
                    </w:rPr>
                    <w:t>41°40.000′S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7F19F5D" w14:textId="77777777" w:rsidR="00D91F28" w:rsidRPr="001E6FAF" w:rsidRDefault="00155513" w:rsidP="0019066E">
                  <w:pPr>
                    <w:spacing w:line="254" w:lineRule="auto"/>
                    <w:rPr>
                      <w:rFonts w:eastAsia="Calibri"/>
                      <w:noProof/>
                      <w:sz w:val="18"/>
                      <w:szCs w:val="18"/>
                    </w:rPr>
                  </w:pPr>
                  <w:r w:rsidRPr="001E6FAF">
                    <w:rPr>
                      <w:sz w:val="18"/>
                    </w:rPr>
                    <w:t>164°00.000′W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B7B9996" w14:textId="77777777" w:rsidR="00D91F28" w:rsidRPr="001E6FAF" w:rsidRDefault="00D91F28" w:rsidP="0019066E">
                  <w:pPr>
                    <w:rPr>
                      <w:rFonts w:eastAsia="Calibri"/>
                      <w:noProof/>
                      <w:sz w:val="18"/>
                      <w:szCs w:val="18"/>
                    </w:rPr>
                  </w:pPr>
                </w:p>
              </w:tc>
            </w:tr>
            <w:tr w:rsidR="00F356A6" w:rsidRPr="001E6FAF" w14:paraId="4FCC801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9DA595" w14:textId="77777777" w:rsidR="00D91F28" w:rsidRPr="001E6FAF" w:rsidRDefault="00155513" w:rsidP="0019066E">
                  <w:pPr>
                    <w:spacing w:line="254" w:lineRule="auto"/>
                    <w:rPr>
                      <w:rFonts w:eastAsia="Calibri"/>
                      <w:noProof/>
                      <w:sz w:val="18"/>
                      <w:szCs w:val="18"/>
                    </w:rPr>
                  </w:pPr>
                  <w:r w:rsidRPr="001E6FA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7E62DCE"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478082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BDDDBF2" w14:textId="77777777" w:rsidR="00D91F28" w:rsidRPr="001E6FAF" w:rsidRDefault="00155513" w:rsidP="0019066E">
                  <w:pPr>
                    <w:spacing w:line="254" w:lineRule="auto"/>
                    <w:rPr>
                      <w:rFonts w:eastAsia="Calibri"/>
                      <w:noProof/>
                      <w:sz w:val="18"/>
                      <w:szCs w:val="18"/>
                    </w:rPr>
                  </w:pPr>
                  <w:r w:rsidRPr="001E6FAF">
                    <w:rPr>
                      <w:sz w:val="18"/>
                    </w:rPr>
                    <w:t>41°40.000′S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94B9E98" w14:textId="77777777" w:rsidR="00D91F28" w:rsidRPr="001E6FAF" w:rsidRDefault="00155513" w:rsidP="0019066E">
                  <w:pPr>
                    <w:spacing w:line="254" w:lineRule="auto"/>
                    <w:rPr>
                      <w:rFonts w:eastAsia="Calibri"/>
                      <w:noProof/>
                      <w:sz w:val="18"/>
                      <w:szCs w:val="18"/>
                    </w:rPr>
                  </w:pPr>
                  <w:r w:rsidRPr="001E6FAF">
                    <w:rPr>
                      <w:sz w:val="18"/>
                    </w:rPr>
                    <w:t>164°27.000′W</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50FF23B" w14:textId="77777777" w:rsidR="00D91F28" w:rsidRPr="001E6FAF" w:rsidRDefault="00D91F28" w:rsidP="0019066E">
                  <w:pPr>
                    <w:rPr>
                      <w:rFonts w:eastAsia="Calibri"/>
                      <w:noProof/>
                      <w:sz w:val="18"/>
                      <w:szCs w:val="18"/>
                    </w:rPr>
                  </w:pPr>
                </w:p>
              </w:tc>
            </w:tr>
            <w:tr w:rsidR="00F356A6" w:rsidRPr="001E6FAF" w14:paraId="00AAFFC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5A2D0B"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57EFE86"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3F73A8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8C99A4" w14:textId="77777777" w:rsidR="00D91F28" w:rsidRPr="001E6FAF" w:rsidRDefault="00155513" w:rsidP="0019066E">
                  <w:pPr>
                    <w:spacing w:line="254" w:lineRule="auto"/>
                    <w:rPr>
                      <w:rFonts w:eastAsia="Calibri"/>
                      <w:noProof/>
                      <w:sz w:val="18"/>
                      <w:szCs w:val="18"/>
                    </w:rPr>
                  </w:pPr>
                  <w:r w:rsidRPr="001E6FAF">
                    <w:rPr>
                      <w:sz w:val="18"/>
                    </w:rPr>
                    <w:t>40°32.897′S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2EF118F"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28813A6C" w14:textId="77777777" w:rsidR="00D91F28" w:rsidRPr="001E6FAF" w:rsidRDefault="00D91F28" w:rsidP="0019066E">
                  <w:pPr>
                    <w:spacing w:line="254" w:lineRule="auto"/>
                    <w:rPr>
                      <w:rFonts w:eastAsia="Calibri"/>
                      <w:noProof/>
                      <w:sz w:val="18"/>
                      <w:szCs w:val="18"/>
                    </w:rPr>
                  </w:pPr>
                </w:p>
              </w:tc>
            </w:tr>
            <w:tr w:rsidR="00F356A6" w:rsidRPr="001E6FAF" w14:paraId="1F8D89D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243FA7"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8AABDE3"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943991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153CE5C" w14:textId="77777777" w:rsidR="00D91F28" w:rsidRPr="001E6FAF" w:rsidRDefault="00155513" w:rsidP="0019066E">
                  <w:pPr>
                    <w:spacing w:line="254" w:lineRule="auto"/>
                    <w:rPr>
                      <w:rFonts w:eastAsia="Calibri"/>
                      <w:noProof/>
                      <w:sz w:val="18"/>
                      <w:szCs w:val="18"/>
                    </w:rPr>
                  </w:pPr>
                  <w:r w:rsidRPr="001E6FAF">
                    <w:rPr>
                      <w:sz w:val="18"/>
                    </w:rPr>
                    <w:t>40°32.897′S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7206734" w14:textId="77777777" w:rsidR="00D91F28" w:rsidRPr="001E6FAF" w:rsidRDefault="00155513" w:rsidP="0019066E">
                  <w:pPr>
                    <w:spacing w:line="254" w:lineRule="auto"/>
                    <w:rPr>
                      <w:rFonts w:eastAsia="Calibri"/>
                      <w:noProof/>
                      <w:sz w:val="18"/>
                      <w:szCs w:val="18"/>
                    </w:rPr>
                  </w:pPr>
                  <w:r w:rsidRPr="001E6FAF">
                    <w:rPr>
                      <w:sz w:val="18"/>
                    </w:rPr>
                    <w:t>165°30.000′W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4124102E" w14:textId="77777777" w:rsidR="00D91F28" w:rsidRPr="001E6FAF" w:rsidRDefault="00D91F28" w:rsidP="0019066E">
                  <w:pPr>
                    <w:spacing w:line="254" w:lineRule="auto"/>
                    <w:rPr>
                      <w:rFonts w:eastAsia="Calibri"/>
                      <w:noProof/>
                      <w:sz w:val="18"/>
                      <w:szCs w:val="18"/>
                    </w:rPr>
                  </w:pPr>
                </w:p>
              </w:tc>
            </w:tr>
            <w:tr w:rsidR="00F356A6" w:rsidRPr="001E6FAF" w14:paraId="022ED3D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ED710C"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7168379"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5BE6F9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5CB6A91" w14:textId="77777777" w:rsidR="00D91F28" w:rsidRPr="001E6FAF" w:rsidRDefault="00155513" w:rsidP="0019066E">
                  <w:pPr>
                    <w:spacing w:line="254" w:lineRule="auto"/>
                    <w:rPr>
                      <w:rFonts w:eastAsia="Calibri"/>
                      <w:noProof/>
                      <w:sz w:val="18"/>
                      <w:szCs w:val="18"/>
                    </w:rPr>
                  </w:pPr>
                  <w:r w:rsidRPr="001E6FAF">
                    <w:rPr>
                      <w:sz w:val="18"/>
                    </w:rPr>
                    <w:t>40°42.000′S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7C4026F" w14:textId="77777777" w:rsidR="00D91F28" w:rsidRPr="001E6FAF" w:rsidRDefault="00155513" w:rsidP="0019066E">
                  <w:pPr>
                    <w:spacing w:line="254" w:lineRule="auto"/>
                    <w:rPr>
                      <w:rFonts w:eastAsia="Calibri"/>
                      <w:noProof/>
                      <w:sz w:val="18"/>
                      <w:szCs w:val="18"/>
                    </w:rPr>
                  </w:pPr>
                  <w:r w:rsidRPr="001E6FAF">
                    <w:rPr>
                      <w:sz w:val="18"/>
                    </w:rPr>
                    <w:t>164°56.400′W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659E3A48" w14:textId="77777777" w:rsidR="00D91F28" w:rsidRPr="001E6FAF" w:rsidRDefault="00D91F28" w:rsidP="0019066E">
                  <w:pPr>
                    <w:spacing w:line="254" w:lineRule="auto"/>
                    <w:rPr>
                      <w:rFonts w:eastAsia="Calibri"/>
                      <w:noProof/>
                      <w:sz w:val="18"/>
                      <w:szCs w:val="18"/>
                    </w:rPr>
                  </w:pPr>
                </w:p>
              </w:tc>
            </w:tr>
            <w:tr w:rsidR="00F356A6" w:rsidRPr="001E6FAF" w14:paraId="6DAFEA2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80D5D6"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E985593"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517C94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C91CA0A" w14:textId="77777777" w:rsidR="00D91F28" w:rsidRPr="001E6FAF" w:rsidRDefault="00155513" w:rsidP="0019066E">
                  <w:pPr>
                    <w:spacing w:line="254" w:lineRule="auto"/>
                    <w:rPr>
                      <w:rFonts w:eastAsia="Calibri"/>
                      <w:noProof/>
                      <w:sz w:val="18"/>
                      <w:szCs w:val="18"/>
                    </w:rPr>
                  </w:pPr>
                  <w:r w:rsidRPr="001E6FAF">
                    <w:rPr>
                      <w:sz w:val="18"/>
                    </w:rPr>
                    <w:t>40°42.000′S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000B746"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6683E9DE" w14:textId="77777777" w:rsidR="00D91F28" w:rsidRPr="001E6FAF" w:rsidRDefault="00D91F28" w:rsidP="0019066E">
                  <w:pPr>
                    <w:spacing w:line="254" w:lineRule="auto"/>
                    <w:rPr>
                      <w:rFonts w:eastAsia="Calibri"/>
                      <w:noProof/>
                      <w:sz w:val="18"/>
                      <w:szCs w:val="18"/>
                    </w:rPr>
                  </w:pPr>
                </w:p>
              </w:tc>
            </w:tr>
            <w:tr w:rsidR="00F356A6" w:rsidRPr="001E6FAF" w14:paraId="24DA45B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B6A15A"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958C2C0"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D341D6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35920F0" w14:textId="77777777" w:rsidR="00D91F28" w:rsidRPr="001E6FAF" w:rsidRDefault="00155513" w:rsidP="0019066E">
                  <w:pPr>
                    <w:spacing w:line="254" w:lineRule="auto"/>
                    <w:rPr>
                      <w:rFonts w:eastAsia="Calibri"/>
                      <w:noProof/>
                      <w:sz w:val="18"/>
                      <w:szCs w:val="18"/>
                    </w:rPr>
                  </w:pPr>
                  <w:r w:rsidRPr="001E6FAF">
                    <w:rPr>
                      <w:sz w:val="18"/>
                    </w:rPr>
                    <w:t>40°48.000′S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D5137EF" w14:textId="77777777" w:rsidR="00D91F28" w:rsidRPr="001E6FAF" w:rsidRDefault="00155513" w:rsidP="0019066E">
                  <w:pPr>
                    <w:spacing w:line="254" w:lineRule="auto"/>
                    <w:rPr>
                      <w:rFonts w:eastAsia="Calibri"/>
                      <w:noProof/>
                      <w:sz w:val="18"/>
                      <w:szCs w:val="18"/>
                    </w:rPr>
                  </w:pPr>
                  <w:r w:rsidRPr="001E6FAF">
                    <w:rPr>
                      <w:sz w:val="18"/>
                    </w:rPr>
                    <w:t>165°24.000′W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7FDB8DC2" w14:textId="77777777" w:rsidR="00D91F28" w:rsidRPr="001E6FAF" w:rsidRDefault="00D91F28" w:rsidP="0019066E">
                  <w:pPr>
                    <w:spacing w:line="254" w:lineRule="auto"/>
                    <w:rPr>
                      <w:rFonts w:eastAsia="Calibri"/>
                      <w:noProof/>
                      <w:sz w:val="18"/>
                      <w:szCs w:val="18"/>
                    </w:rPr>
                  </w:pPr>
                </w:p>
              </w:tc>
            </w:tr>
            <w:tr w:rsidR="00F356A6" w:rsidRPr="001E6FAF" w14:paraId="7861CA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B02E4D"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5ED371C"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67FFAC"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8C81C70" w14:textId="77777777" w:rsidR="00D91F28" w:rsidRPr="001E6FAF" w:rsidRDefault="00155513" w:rsidP="0019066E">
                  <w:pPr>
                    <w:spacing w:line="254" w:lineRule="auto"/>
                    <w:rPr>
                      <w:rFonts w:eastAsia="Calibri"/>
                      <w:noProof/>
                      <w:sz w:val="18"/>
                      <w:szCs w:val="18"/>
                    </w:rPr>
                  </w:pPr>
                  <w:r w:rsidRPr="001E6FAF">
                    <w:rPr>
                      <w:sz w:val="18"/>
                    </w:rPr>
                    <w:t>40°48.000′S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F7BBF2" w14:textId="77777777" w:rsidR="00D91F28" w:rsidRPr="001E6FAF" w:rsidRDefault="00155513" w:rsidP="0019066E">
                  <w:pPr>
                    <w:spacing w:line="254" w:lineRule="auto"/>
                    <w:rPr>
                      <w:rFonts w:eastAsia="Calibri"/>
                      <w:noProof/>
                      <w:sz w:val="18"/>
                      <w:szCs w:val="18"/>
                    </w:rPr>
                  </w:pPr>
                  <w:r w:rsidRPr="001E6FAF">
                    <w:rPr>
                      <w:sz w:val="18"/>
                    </w:rPr>
                    <w:t>165°30.000′W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6DF202C9" w14:textId="77777777" w:rsidR="00D91F28" w:rsidRPr="001E6FAF" w:rsidRDefault="00D91F28" w:rsidP="0019066E">
                  <w:pPr>
                    <w:spacing w:line="254" w:lineRule="auto"/>
                    <w:rPr>
                      <w:rFonts w:eastAsia="Calibri"/>
                      <w:noProof/>
                      <w:sz w:val="18"/>
                      <w:szCs w:val="18"/>
                    </w:rPr>
                  </w:pPr>
                </w:p>
              </w:tc>
            </w:tr>
            <w:tr w:rsidR="00F356A6" w:rsidRPr="001E6FAF" w14:paraId="375841C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B50A06"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E4E7858"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36BC4F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86F7737" w14:textId="77777777" w:rsidR="00D91F28" w:rsidRPr="001E6FAF" w:rsidRDefault="00155513" w:rsidP="0019066E">
                  <w:pPr>
                    <w:spacing w:line="254" w:lineRule="auto"/>
                    <w:rPr>
                      <w:rFonts w:eastAsia="Calibri"/>
                      <w:noProof/>
                      <w:sz w:val="18"/>
                      <w:szCs w:val="18"/>
                    </w:rPr>
                  </w:pPr>
                  <w:r w:rsidRPr="001E6FAF">
                    <w:rPr>
                      <w:sz w:val="18"/>
                    </w:rPr>
                    <w:t>40°54.000′S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73D6A20"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2A1D0BBE" w14:textId="77777777" w:rsidR="00D91F28" w:rsidRPr="001E6FAF" w:rsidRDefault="00D91F28" w:rsidP="0019066E">
                  <w:pPr>
                    <w:spacing w:line="254" w:lineRule="auto"/>
                    <w:rPr>
                      <w:rFonts w:eastAsia="Calibri"/>
                      <w:noProof/>
                      <w:sz w:val="18"/>
                      <w:szCs w:val="18"/>
                    </w:rPr>
                  </w:pPr>
                </w:p>
              </w:tc>
            </w:tr>
            <w:tr w:rsidR="00F356A6" w:rsidRPr="001E6FAF" w14:paraId="6EC7DD1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DF58C3"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65D0DE7"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AEB215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96A2ECB" w14:textId="77777777" w:rsidR="00D91F28" w:rsidRPr="001E6FAF" w:rsidRDefault="00155513" w:rsidP="0019066E">
                  <w:pPr>
                    <w:spacing w:line="254" w:lineRule="auto"/>
                    <w:rPr>
                      <w:rFonts w:eastAsia="Calibri"/>
                      <w:noProof/>
                      <w:sz w:val="18"/>
                      <w:szCs w:val="18"/>
                    </w:rPr>
                  </w:pPr>
                  <w:r w:rsidRPr="001E6FAF">
                    <w:rPr>
                      <w:sz w:val="18"/>
                    </w:rPr>
                    <w:t>40°54.000′S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991D9B7" w14:textId="77777777" w:rsidR="00D91F28" w:rsidRPr="001E6FAF" w:rsidRDefault="00155513" w:rsidP="0019066E">
                  <w:pPr>
                    <w:spacing w:line="254" w:lineRule="auto"/>
                    <w:rPr>
                      <w:rFonts w:eastAsia="Calibri"/>
                      <w:noProof/>
                      <w:sz w:val="18"/>
                      <w:szCs w:val="18"/>
                    </w:rPr>
                  </w:pPr>
                  <w:r w:rsidRPr="001E6FAF">
                    <w:rPr>
                      <w:sz w:val="18"/>
                    </w:rPr>
                    <w:t>165°24.000′W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1B5A359F" w14:textId="77777777" w:rsidR="00D91F28" w:rsidRPr="001E6FAF" w:rsidRDefault="00D91F28" w:rsidP="0019066E">
                  <w:pPr>
                    <w:spacing w:line="254" w:lineRule="auto"/>
                    <w:rPr>
                      <w:rFonts w:eastAsia="Calibri"/>
                      <w:noProof/>
                      <w:sz w:val="18"/>
                      <w:szCs w:val="18"/>
                    </w:rPr>
                  </w:pPr>
                </w:p>
              </w:tc>
            </w:tr>
            <w:tr w:rsidR="00F356A6" w:rsidRPr="001E6FAF" w14:paraId="7DA4360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78B9E2"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67FCB60"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FA9E52A"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3C93415" w14:textId="77777777" w:rsidR="00D91F28" w:rsidRPr="001E6FAF" w:rsidRDefault="00155513" w:rsidP="0019066E">
                  <w:pPr>
                    <w:spacing w:line="254" w:lineRule="auto"/>
                    <w:rPr>
                      <w:rFonts w:eastAsia="Calibri"/>
                      <w:noProof/>
                      <w:sz w:val="18"/>
                      <w:szCs w:val="18"/>
                    </w:rPr>
                  </w:pPr>
                  <w:r w:rsidRPr="001E6FAF">
                    <w:rPr>
                      <w:sz w:val="18"/>
                    </w:rPr>
                    <w:t>41°06.000′S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8DFC977" w14:textId="77777777" w:rsidR="00D91F28" w:rsidRPr="001E6FAF" w:rsidRDefault="00155513" w:rsidP="0019066E">
                  <w:pPr>
                    <w:spacing w:line="254" w:lineRule="auto"/>
                    <w:rPr>
                      <w:rFonts w:eastAsia="Calibri"/>
                      <w:noProof/>
                      <w:sz w:val="18"/>
                      <w:szCs w:val="18"/>
                    </w:rPr>
                  </w:pPr>
                  <w:r w:rsidRPr="001E6FAF">
                    <w:rPr>
                      <w:sz w:val="18"/>
                    </w:rPr>
                    <w:t>164°56.400′W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1C40D125" w14:textId="77777777" w:rsidR="00D91F28" w:rsidRPr="001E6FAF" w:rsidRDefault="00D91F28" w:rsidP="0019066E">
                  <w:pPr>
                    <w:spacing w:line="254" w:lineRule="auto"/>
                    <w:rPr>
                      <w:rFonts w:eastAsia="Calibri"/>
                      <w:noProof/>
                      <w:sz w:val="18"/>
                      <w:szCs w:val="18"/>
                    </w:rPr>
                  </w:pPr>
                </w:p>
              </w:tc>
            </w:tr>
            <w:tr w:rsidR="00F356A6" w:rsidRPr="001E6FAF" w14:paraId="49D8FC7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FB9B696" w14:textId="77777777" w:rsidR="00D91F28" w:rsidRPr="001E6FAF" w:rsidRDefault="00155513" w:rsidP="0019066E">
                  <w:pPr>
                    <w:spacing w:line="254" w:lineRule="auto"/>
                    <w:rPr>
                      <w:rFonts w:eastAsia="Calibri"/>
                      <w:noProof/>
                      <w:sz w:val="18"/>
                      <w:szCs w:val="18"/>
                    </w:rPr>
                  </w:pPr>
                  <w:r w:rsidRPr="001E6FA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29E5EB3" w14:textId="77777777" w:rsidR="00D91F28" w:rsidRPr="001E6FAF" w:rsidRDefault="00155513" w:rsidP="0019066E">
                  <w:pPr>
                    <w:spacing w:line="254" w:lineRule="auto"/>
                    <w:rPr>
                      <w:rFonts w:eastAsia="Calibri"/>
                      <w:noProof/>
                      <w:sz w:val="18"/>
                      <w:szCs w:val="18"/>
                    </w:rPr>
                  </w:pPr>
                  <w:r w:rsidRPr="001E6FA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0A3DA7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8FFB343" w14:textId="77777777" w:rsidR="00D91F28" w:rsidRPr="001E6FAF" w:rsidRDefault="00155513" w:rsidP="0019066E">
                  <w:pPr>
                    <w:spacing w:line="254" w:lineRule="auto"/>
                    <w:rPr>
                      <w:rFonts w:eastAsia="Calibri"/>
                      <w:noProof/>
                      <w:sz w:val="18"/>
                      <w:szCs w:val="18"/>
                    </w:rPr>
                  </w:pPr>
                  <w:r w:rsidRPr="001E6FAF">
                    <w:rPr>
                      <w:sz w:val="18"/>
                    </w:rPr>
                    <w:t>41°06.000′S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48CCA22"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583379EA" w14:textId="77777777" w:rsidR="00D91F28" w:rsidRPr="001E6FAF" w:rsidRDefault="00D91F28" w:rsidP="0019066E">
                  <w:pPr>
                    <w:spacing w:line="254" w:lineRule="auto"/>
                    <w:rPr>
                      <w:rFonts w:eastAsia="Calibri"/>
                      <w:noProof/>
                      <w:sz w:val="18"/>
                      <w:szCs w:val="18"/>
                    </w:rPr>
                  </w:pPr>
                </w:p>
              </w:tc>
            </w:tr>
            <w:tr w:rsidR="00F356A6" w:rsidRPr="001E6FAF" w14:paraId="04B289D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45A681A" w14:textId="77777777" w:rsidR="00D91F28" w:rsidRPr="001E6FAF" w:rsidRDefault="00155513" w:rsidP="0019066E">
                  <w:pPr>
                    <w:spacing w:line="254" w:lineRule="auto"/>
                    <w:rPr>
                      <w:rFonts w:eastAsia="Calibri"/>
                      <w:noProof/>
                      <w:sz w:val="18"/>
                      <w:szCs w:val="18"/>
                    </w:rPr>
                  </w:pPr>
                  <w:r w:rsidRPr="001E6FA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B58857D"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E05D04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014BCD0" w14:textId="77777777" w:rsidR="00D91F28" w:rsidRPr="001E6FAF" w:rsidRDefault="00155513" w:rsidP="0019066E">
                  <w:pPr>
                    <w:spacing w:line="254" w:lineRule="auto"/>
                    <w:rPr>
                      <w:rFonts w:eastAsia="Calibri"/>
                      <w:noProof/>
                      <w:sz w:val="18"/>
                      <w:szCs w:val="18"/>
                    </w:rPr>
                  </w:pPr>
                  <w:r w:rsidRPr="001E6FAF">
                    <w:rPr>
                      <w:sz w:val="18"/>
                    </w:rPr>
                    <w:t>38°20.013′S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9C6329" w14:textId="77777777" w:rsidR="00D91F28" w:rsidRPr="001E6FAF" w:rsidRDefault="00155513" w:rsidP="0019066E">
                  <w:pPr>
                    <w:spacing w:line="254" w:lineRule="auto"/>
                    <w:rPr>
                      <w:rFonts w:eastAsia="Calibri"/>
                      <w:noProof/>
                      <w:sz w:val="18"/>
                      <w:szCs w:val="18"/>
                    </w:rPr>
                  </w:pPr>
                  <w:r w:rsidRPr="001E6FAF">
                    <w:rPr>
                      <w:sz w:val="18"/>
                    </w:rPr>
                    <w:t>167°29.000′W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7894EF70" w14:textId="77777777" w:rsidR="00D91F28" w:rsidRPr="001E6FAF" w:rsidRDefault="00D91F28" w:rsidP="0019066E">
                  <w:pPr>
                    <w:spacing w:line="254" w:lineRule="auto"/>
                    <w:rPr>
                      <w:rFonts w:eastAsia="Calibri"/>
                      <w:noProof/>
                      <w:sz w:val="18"/>
                      <w:szCs w:val="18"/>
                    </w:rPr>
                  </w:pPr>
                </w:p>
              </w:tc>
            </w:tr>
            <w:tr w:rsidR="00F356A6" w:rsidRPr="001E6FAF" w14:paraId="1D1A08F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05E8AD1" w14:textId="77777777" w:rsidR="00D91F28" w:rsidRPr="001E6FAF" w:rsidRDefault="00155513" w:rsidP="0019066E">
                  <w:pPr>
                    <w:spacing w:line="254" w:lineRule="auto"/>
                    <w:rPr>
                      <w:rFonts w:eastAsia="Calibri"/>
                      <w:noProof/>
                      <w:sz w:val="18"/>
                      <w:szCs w:val="18"/>
                    </w:rPr>
                  </w:pPr>
                  <w:r w:rsidRPr="001E6FA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60056FB"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15B9F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A8C3050" w14:textId="77777777" w:rsidR="00D91F28" w:rsidRPr="001E6FAF" w:rsidRDefault="00155513" w:rsidP="0019066E">
                  <w:pPr>
                    <w:spacing w:line="254" w:lineRule="auto"/>
                    <w:rPr>
                      <w:rFonts w:eastAsia="Calibri"/>
                      <w:noProof/>
                      <w:sz w:val="18"/>
                      <w:szCs w:val="18"/>
                    </w:rPr>
                  </w:pPr>
                  <w:r w:rsidRPr="001E6FAF">
                    <w:rPr>
                      <w:sz w:val="18"/>
                    </w:rPr>
                    <w:t>38°20.013′S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F26695F" w14:textId="77777777" w:rsidR="00D91F28" w:rsidRPr="001E6FAF" w:rsidRDefault="00155513" w:rsidP="0019066E">
                  <w:pPr>
                    <w:spacing w:line="254" w:lineRule="auto"/>
                    <w:rPr>
                      <w:rFonts w:eastAsia="Calibri"/>
                      <w:noProof/>
                      <w:sz w:val="18"/>
                      <w:szCs w:val="18"/>
                    </w:rPr>
                  </w:pPr>
                  <w:r w:rsidRPr="001E6FAF">
                    <w:rPr>
                      <w:sz w:val="18"/>
                    </w:rPr>
                    <w:t>167°47.067′W</w:t>
                  </w:r>
                </w:p>
              </w:tc>
              <w:tc>
                <w:tcPr>
                  <w:tcW w:w="1010" w:type="dxa"/>
                  <w:tcBorders>
                    <w:top w:val="single" w:sz="4" w:space="0" w:color="auto"/>
                    <w:left w:val="single" w:sz="4" w:space="0" w:color="auto"/>
                    <w:bottom w:val="single" w:sz="4" w:space="0" w:color="auto"/>
                    <w:right w:val="single" w:sz="4" w:space="0" w:color="auto"/>
                  </w:tcBorders>
                  <w:noWrap/>
                  <w:vAlign w:val="center"/>
                </w:tcPr>
                <w:p w14:paraId="1FA5221A" w14:textId="77777777" w:rsidR="00D91F28" w:rsidRPr="001E6FAF" w:rsidRDefault="00D91F28" w:rsidP="0019066E">
                  <w:pPr>
                    <w:spacing w:line="254" w:lineRule="auto"/>
                    <w:rPr>
                      <w:rFonts w:eastAsia="Calibri"/>
                      <w:noProof/>
                      <w:sz w:val="18"/>
                      <w:szCs w:val="18"/>
                    </w:rPr>
                  </w:pPr>
                </w:p>
              </w:tc>
            </w:tr>
            <w:tr w:rsidR="00F356A6" w:rsidRPr="001E6FAF" w14:paraId="3508862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AD63363" w14:textId="77777777" w:rsidR="00D91F28" w:rsidRPr="001E6FAF" w:rsidRDefault="00155513" w:rsidP="0019066E">
                  <w:pPr>
                    <w:spacing w:line="254" w:lineRule="auto"/>
                    <w:rPr>
                      <w:rFonts w:eastAsia="Calibri"/>
                      <w:noProof/>
                      <w:sz w:val="18"/>
                      <w:szCs w:val="18"/>
                    </w:rPr>
                  </w:pPr>
                  <w:r w:rsidRPr="001E6FA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67E2006"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F9F75D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377EBDA" w14:textId="77777777" w:rsidR="00D91F28" w:rsidRPr="001E6FAF" w:rsidRDefault="00155513" w:rsidP="0019066E">
                  <w:pPr>
                    <w:spacing w:line="254" w:lineRule="auto"/>
                    <w:rPr>
                      <w:rFonts w:eastAsia="Calibri"/>
                      <w:noProof/>
                      <w:sz w:val="18"/>
                      <w:szCs w:val="18"/>
                    </w:rPr>
                  </w:pPr>
                  <w:r w:rsidRPr="001E6FAF">
                    <w:rPr>
                      <w:sz w:val="18"/>
                    </w:rPr>
                    <w:t>38°32.000′S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A9FFFFC" w14:textId="77777777" w:rsidR="00D91F28" w:rsidRPr="001E6FAF" w:rsidRDefault="00155513" w:rsidP="0019066E">
                  <w:pPr>
                    <w:spacing w:line="254" w:lineRule="auto"/>
                    <w:rPr>
                      <w:rFonts w:eastAsia="Calibri"/>
                      <w:noProof/>
                      <w:sz w:val="18"/>
                      <w:szCs w:val="18"/>
                    </w:rPr>
                  </w:pPr>
                  <w:r w:rsidRPr="001E6FAF">
                    <w:rPr>
                      <w:sz w:val="18"/>
                    </w:rPr>
                    <w:t>167°29.000′W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372C2EB4" w14:textId="77777777" w:rsidR="00D91F28" w:rsidRPr="001E6FAF" w:rsidRDefault="00D91F28" w:rsidP="0019066E">
                  <w:pPr>
                    <w:spacing w:line="254" w:lineRule="auto"/>
                    <w:rPr>
                      <w:rFonts w:eastAsia="Calibri"/>
                      <w:noProof/>
                      <w:sz w:val="18"/>
                      <w:szCs w:val="18"/>
                    </w:rPr>
                  </w:pPr>
                </w:p>
              </w:tc>
            </w:tr>
            <w:tr w:rsidR="00F356A6" w:rsidRPr="001E6FAF" w14:paraId="60F9F26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30F9369" w14:textId="77777777" w:rsidR="00D91F28" w:rsidRPr="001E6FAF" w:rsidRDefault="00155513" w:rsidP="0019066E">
                  <w:pPr>
                    <w:spacing w:line="254" w:lineRule="auto"/>
                    <w:rPr>
                      <w:rFonts w:eastAsia="Calibri"/>
                      <w:noProof/>
                      <w:sz w:val="18"/>
                      <w:szCs w:val="18"/>
                    </w:rPr>
                  </w:pPr>
                  <w:r w:rsidRPr="001E6FA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796E5AF"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2F6297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8A096BD" w14:textId="77777777" w:rsidR="00D91F28" w:rsidRPr="001E6FAF" w:rsidRDefault="00155513" w:rsidP="0019066E">
                  <w:pPr>
                    <w:spacing w:line="254" w:lineRule="auto"/>
                    <w:rPr>
                      <w:rFonts w:eastAsia="Calibri"/>
                      <w:noProof/>
                      <w:sz w:val="18"/>
                      <w:szCs w:val="18"/>
                    </w:rPr>
                  </w:pPr>
                  <w:r w:rsidRPr="001E6FAF">
                    <w:rPr>
                      <w:sz w:val="18"/>
                    </w:rPr>
                    <w:t>38°32.000′S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C39D76" w14:textId="77777777" w:rsidR="00D91F28" w:rsidRPr="001E6FAF" w:rsidRDefault="00155513" w:rsidP="0019066E">
                  <w:pPr>
                    <w:spacing w:line="254" w:lineRule="auto"/>
                    <w:rPr>
                      <w:rFonts w:eastAsia="Calibri"/>
                      <w:noProof/>
                      <w:sz w:val="18"/>
                      <w:szCs w:val="18"/>
                    </w:rPr>
                  </w:pPr>
                  <w:r w:rsidRPr="001E6FAF">
                    <w:rPr>
                      <w:sz w:val="18"/>
                    </w:rPr>
                    <w:t>167°47.067′W</w:t>
                  </w:r>
                </w:p>
              </w:tc>
              <w:tc>
                <w:tcPr>
                  <w:tcW w:w="1010" w:type="dxa"/>
                  <w:tcBorders>
                    <w:top w:val="single" w:sz="4" w:space="0" w:color="auto"/>
                    <w:left w:val="single" w:sz="4" w:space="0" w:color="auto"/>
                    <w:bottom w:val="single" w:sz="4" w:space="0" w:color="auto"/>
                    <w:right w:val="single" w:sz="4" w:space="0" w:color="auto"/>
                  </w:tcBorders>
                  <w:noWrap/>
                  <w:vAlign w:val="center"/>
                </w:tcPr>
                <w:p w14:paraId="627C98AC" w14:textId="77777777" w:rsidR="00D91F28" w:rsidRPr="001E6FAF" w:rsidRDefault="00D91F28" w:rsidP="0019066E">
                  <w:pPr>
                    <w:spacing w:line="254" w:lineRule="auto"/>
                    <w:rPr>
                      <w:rFonts w:eastAsia="Calibri"/>
                      <w:noProof/>
                      <w:sz w:val="18"/>
                      <w:szCs w:val="18"/>
                    </w:rPr>
                  </w:pPr>
                </w:p>
              </w:tc>
            </w:tr>
            <w:tr w:rsidR="00F356A6" w:rsidRPr="001E6FAF" w14:paraId="6CA071D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D50CD1" w14:textId="77777777" w:rsidR="00D91F28" w:rsidRPr="001E6FAF" w:rsidRDefault="00155513" w:rsidP="0019066E">
                  <w:pPr>
                    <w:spacing w:line="254" w:lineRule="auto"/>
                    <w:rPr>
                      <w:rFonts w:eastAsia="Calibri"/>
                      <w:noProof/>
                      <w:sz w:val="18"/>
                      <w:szCs w:val="18"/>
                    </w:rPr>
                  </w:pPr>
                  <w:r w:rsidRPr="001E6FA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B599EFE"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83553D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0DEF3BD" w14:textId="77777777" w:rsidR="00D91F28" w:rsidRPr="001E6FAF" w:rsidRDefault="00155513" w:rsidP="0019066E">
                  <w:pPr>
                    <w:spacing w:line="254" w:lineRule="auto"/>
                    <w:rPr>
                      <w:rFonts w:eastAsia="Calibri"/>
                      <w:noProof/>
                      <w:sz w:val="18"/>
                      <w:szCs w:val="18"/>
                    </w:rPr>
                  </w:pPr>
                  <w:r w:rsidRPr="001E6FAF">
                    <w:rPr>
                      <w:sz w:val="18"/>
                    </w:rPr>
                    <w:t>38°11.013′S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4398B2E" w14:textId="77777777" w:rsidR="00D91F28" w:rsidRPr="001E6FAF" w:rsidRDefault="00155513" w:rsidP="0019066E">
                  <w:pPr>
                    <w:spacing w:line="254" w:lineRule="auto"/>
                    <w:rPr>
                      <w:rFonts w:eastAsia="Calibri"/>
                      <w:noProof/>
                      <w:sz w:val="18"/>
                      <w:szCs w:val="18"/>
                    </w:rPr>
                  </w:pPr>
                  <w:r w:rsidRPr="001E6FAF">
                    <w:rPr>
                      <w:sz w:val="18"/>
                    </w:rPr>
                    <w:t>168°01.785′W</w:t>
                  </w:r>
                </w:p>
              </w:tc>
              <w:tc>
                <w:tcPr>
                  <w:tcW w:w="1010" w:type="dxa"/>
                  <w:tcBorders>
                    <w:top w:val="single" w:sz="4" w:space="0" w:color="auto"/>
                    <w:left w:val="single" w:sz="4" w:space="0" w:color="auto"/>
                    <w:bottom w:val="single" w:sz="4" w:space="0" w:color="auto"/>
                    <w:right w:val="single" w:sz="4" w:space="0" w:color="auto"/>
                  </w:tcBorders>
                  <w:noWrap/>
                  <w:vAlign w:val="center"/>
                </w:tcPr>
                <w:p w14:paraId="7E9D1E4D" w14:textId="77777777" w:rsidR="00D91F28" w:rsidRPr="001E6FAF" w:rsidRDefault="00D91F28" w:rsidP="0019066E">
                  <w:pPr>
                    <w:spacing w:line="254" w:lineRule="auto"/>
                    <w:rPr>
                      <w:rFonts w:eastAsia="Calibri"/>
                      <w:noProof/>
                      <w:sz w:val="18"/>
                      <w:szCs w:val="18"/>
                    </w:rPr>
                  </w:pPr>
                </w:p>
              </w:tc>
            </w:tr>
            <w:tr w:rsidR="00F356A6" w:rsidRPr="001E6FAF" w14:paraId="480B237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23B7D3F" w14:textId="77777777" w:rsidR="00D91F28" w:rsidRPr="001E6FAF" w:rsidRDefault="00155513" w:rsidP="0019066E">
                  <w:pPr>
                    <w:spacing w:line="254" w:lineRule="auto"/>
                    <w:rPr>
                      <w:rFonts w:eastAsia="Calibri"/>
                      <w:noProof/>
                      <w:sz w:val="18"/>
                      <w:szCs w:val="18"/>
                    </w:rPr>
                  </w:pPr>
                  <w:r w:rsidRPr="001E6FA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40D2C0"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4E1C2B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3F73AA6" w14:textId="77777777" w:rsidR="00D91F28" w:rsidRPr="001E6FAF" w:rsidRDefault="00155513" w:rsidP="0019066E">
                  <w:pPr>
                    <w:spacing w:line="254" w:lineRule="auto"/>
                    <w:rPr>
                      <w:rFonts w:eastAsia="Calibri"/>
                      <w:noProof/>
                      <w:sz w:val="18"/>
                      <w:szCs w:val="18"/>
                    </w:rPr>
                  </w:pPr>
                  <w:r w:rsidRPr="001E6FAF">
                    <w:rPr>
                      <w:sz w:val="18"/>
                    </w:rPr>
                    <w:t>38°11.013′S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E91C22E" w14:textId="77777777" w:rsidR="00D91F28" w:rsidRPr="001E6FAF" w:rsidRDefault="00155513" w:rsidP="0019066E">
                  <w:pPr>
                    <w:spacing w:line="254" w:lineRule="auto"/>
                    <w:rPr>
                      <w:rFonts w:eastAsia="Calibri"/>
                      <w:noProof/>
                      <w:sz w:val="18"/>
                      <w:szCs w:val="18"/>
                    </w:rPr>
                  </w:pPr>
                  <w:r w:rsidRPr="001E6FAF">
                    <w:rPr>
                      <w:sz w:val="18"/>
                    </w:rPr>
                    <w:t>168°20.000′W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28D32A51" w14:textId="77777777" w:rsidR="00D91F28" w:rsidRPr="001E6FAF" w:rsidRDefault="00D91F28" w:rsidP="0019066E">
                  <w:pPr>
                    <w:spacing w:line="254" w:lineRule="auto"/>
                    <w:rPr>
                      <w:rFonts w:eastAsia="Calibri"/>
                      <w:noProof/>
                      <w:sz w:val="18"/>
                      <w:szCs w:val="18"/>
                    </w:rPr>
                  </w:pPr>
                </w:p>
              </w:tc>
            </w:tr>
            <w:tr w:rsidR="00F356A6" w:rsidRPr="001E6FAF" w14:paraId="0A38BE7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5C755A" w14:textId="77777777" w:rsidR="00D91F28" w:rsidRPr="001E6FAF" w:rsidRDefault="00155513" w:rsidP="0019066E">
                  <w:pPr>
                    <w:spacing w:line="254" w:lineRule="auto"/>
                    <w:rPr>
                      <w:rFonts w:eastAsia="Calibri"/>
                      <w:noProof/>
                      <w:sz w:val="18"/>
                      <w:szCs w:val="18"/>
                    </w:rPr>
                  </w:pPr>
                  <w:r w:rsidRPr="001E6FA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C0EF7D3"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5465CD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64F322" w14:textId="77777777" w:rsidR="00D91F28" w:rsidRPr="001E6FAF" w:rsidRDefault="00155513" w:rsidP="0019066E">
                  <w:pPr>
                    <w:spacing w:line="254" w:lineRule="auto"/>
                    <w:rPr>
                      <w:rFonts w:eastAsia="Calibri"/>
                      <w:noProof/>
                      <w:sz w:val="18"/>
                      <w:szCs w:val="18"/>
                    </w:rPr>
                  </w:pPr>
                  <w:r w:rsidRPr="001E6FAF">
                    <w:rPr>
                      <w:sz w:val="18"/>
                    </w:rPr>
                    <w:t>38°40.000′S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6D03453" w14:textId="77777777" w:rsidR="00D91F28" w:rsidRPr="001E6FAF" w:rsidRDefault="00155513" w:rsidP="0019066E">
                  <w:pPr>
                    <w:spacing w:line="254" w:lineRule="auto"/>
                    <w:rPr>
                      <w:rFonts w:eastAsia="Calibri"/>
                      <w:noProof/>
                      <w:sz w:val="18"/>
                      <w:szCs w:val="18"/>
                    </w:rPr>
                  </w:pPr>
                  <w:r w:rsidRPr="001E6FAF">
                    <w:rPr>
                      <w:sz w:val="18"/>
                    </w:rPr>
                    <w:t>168°01.785′W</w:t>
                  </w:r>
                </w:p>
              </w:tc>
              <w:tc>
                <w:tcPr>
                  <w:tcW w:w="1010" w:type="dxa"/>
                  <w:tcBorders>
                    <w:top w:val="single" w:sz="4" w:space="0" w:color="auto"/>
                    <w:left w:val="single" w:sz="4" w:space="0" w:color="auto"/>
                    <w:bottom w:val="single" w:sz="4" w:space="0" w:color="auto"/>
                    <w:right w:val="single" w:sz="4" w:space="0" w:color="auto"/>
                  </w:tcBorders>
                  <w:noWrap/>
                  <w:vAlign w:val="center"/>
                </w:tcPr>
                <w:p w14:paraId="7C7406E0" w14:textId="77777777" w:rsidR="00D91F28" w:rsidRPr="001E6FAF" w:rsidRDefault="00D91F28" w:rsidP="0019066E">
                  <w:pPr>
                    <w:spacing w:line="254" w:lineRule="auto"/>
                    <w:rPr>
                      <w:rFonts w:eastAsia="Calibri"/>
                      <w:noProof/>
                      <w:sz w:val="18"/>
                      <w:szCs w:val="18"/>
                    </w:rPr>
                  </w:pPr>
                </w:p>
              </w:tc>
            </w:tr>
            <w:tr w:rsidR="00F356A6" w:rsidRPr="001E6FAF" w14:paraId="4BCB6EB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EF4461" w14:textId="77777777" w:rsidR="00D91F28" w:rsidRPr="001E6FAF" w:rsidRDefault="00155513" w:rsidP="0019066E">
                  <w:pPr>
                    <w:spacing w:line="254" w:lineRule="auto"/>
                    <w:rPr>
                      <w:rFonts w:eastAsia="Calibri"/>
                      <w:noProof/>
                      <w:sz w:val="18"/>
                      <w:szCs w:val="18"/>
                    </w:rPr>
                  </w:pPr>
                  <w:r w:rsidRPr="001E6FA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1F07B8"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477E67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6D0A3FF" w14:textId="77777777" w:rsidR="00D91F28" w:rsidRPr="001E6FAF" w:rsidRDefault="00155513" w:rsidP="0019066E">
                  <w:pPr>
                    <w:spacing w:line="254" w:lineRule="auto"/>
                    <w:rPr>
                      <w:rFonts w:eastAsia="Calibri"/>
                      <w:noProof/>
                      <w:sz w:val="18"/>
                      <w:szCs w:val="18"/>
                    </w:rPr>
                  </w:pPr>
                  <w:r w:rsidRPr="001E6FAF">
                    <w:rPr>
                      <w:sz w:val="18"/>
                    </w:rPr>
                    <w:t>38°40.000′S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D30156D" w14:textId="77777777" w:rsidR="00D91F28" w:rsidRPr="001E6FAF" w:rsidRDefault="00155513" w:rsidP="0019066E">
                  <w:pPr>
                    <w:spacing w:line="254" w:lineRule="auto"/>
                    <w:rPr>
                      <w:rFonts w:eastAsia="Calibri"/>
                      <w:noProof/>
                      <w:sz w:val="18"/>
                      <w:szCs w:val="18"/>
                    </w:rPr>
                  </w:pPr>
                  <w:r w:rsidRPr="001E6FAF">
                    <w:rPr>
                      <w:sz w:val="18"/>
                    </w:rPr>
                    <w:t>168°20.000′W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08B2BB63" w14:textId="77777777" w:rsidR="00D91F28" w:rsidRPr="001E6FAF" w:rsidRDefault="00D91F28" w:rsidP="0019066E">
                  <w:pPr>
                    <w:spacing w:line="254" w:lineRule="auto"/>
                    <w:rPr>
                      <w:rFonts w:eastAsia="Calibri"/>
                      <w:noProof/>
                      <w:sz w:val="18"/>
                      <w:szCs w:val="18"/>
                    </w:rPr>
                  </w:pPr>
                </w:p>
              </w:tc>
            </w:tr>
            <w:tr w:rsidR="00F356A6" w:rsidRPr="001E6FAF" w14:paraId="0F561DA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62A989" w14:textId="77777777" w:rsidR="00D91F28" w:rsidRPr="001E6FAF" w:rsidRDefault="00155513" w:rsidP="0019066E">
                  <w:pPr>
                    <w:spacing w:line="254" w:lineRule="auto"/>
                    <w:rPr>
                      <w:rFonts w:eastAsia="Calibri"/>
                      <w:noProof/>
                      <w:sz w:val="18"/>
                      <w:szCs w:val="18"/>
                    </w:rPr>
                  </w:pPr>
                  <w:r w:rsidRPr="001E6FA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20EC4D0"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BA1237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FD9BBFB" w14:textId="77777777" w:rsidR="00D91F28" w:rsidRPr="001E6FAF" w:rsidRDefault="00155513" w:rsidP="0019066E">
                  <w:pPr>
                    <w:spacing w:line="254" w:lineRule="auto"/>
                    <w:rPr>
                      <w:rFonts w:eastAsia="Calibri"/>
                      <w:noProof/>
                      <w:sz w:val="18"/>
                      <w:szCs w:val="18"/>
                    </w:rPr>
                  </w:pPr>
                  <w:r w:rsidRPr="001E6FAF">
                    <w:rPr>
                      <w:sz w:val="18"/>
                    </w:rPr>
                    <w:t>36°45.000′S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F0D77C8" w14:textId="77777777" w:rsidR="00D91F28" w:rsidRPr="001E6FAF" w:rsidRDefault="00155513" w:rsidP="0019066E">
                  <w:pPr>
                    <w:spacing w:line="254" w:lineRule="auto"/>
                    <w:rPr>
                      <w:rFonts w:eastAsia="Calibri"/>
                      <w:noProof/>
                      <w:sz w:val="18"/>
                      <w:szCs w:val="18"/>
                    </w:rPr>
                  </w:pPr>
                  <w:r w:rsidRPr="001E6FAF">
                    <w:rPr>
                      <w:sz w:val="18"/>
                    </w:rPr>
                    <w:t>169°30.000′W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02B90735" w14:textId="77777777" w:rsidR="00D91F28" w:rsidRPr="001E6FAF" w:rsidRDefault="00D91F28" w:rsidP="0019066E">
                  <w:pPr>
                    <w:spacing w:line="254" w:lineRule="auto"/>
                    <w:rPr>
                      <w:rFonts w:eastAsia="Calibri"/>
                      <w:noProof/>
                      <w:sz w:val="18"/>
                      <w:szCs w:val="18"/>
                    </w:rPr>
                  </w:pPr>
                </w:p>
              </w:tc>
            </w:tr>
            <w:tr w:rsidR="00F356A6" w:rsidRPr="001E6FAF" w14:paraId="2650D00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tcPr>
                <w:p w14:paraId="75BD29C6" w14:textId="77777777" w:rsidR="00D91F28" w:rsidRPr="001E6FAF" w:rsidRDefault="00D91F28" w:rsidP="0019066E">
                  <w:pPr>
                    <w:spacing w:line="254" w:lineRule="auto"/>
                    <w:rPr>
                      <w:rFonts w:eastAsia="Calibri"/>
                      <w:noProof/>
                      <w:sz w:val="18"/>
                      <w:szCs w:val="18"/>
                    </w:rPr>
                  </w:pP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4F87D0C" w14:textId="77777777" w:rsidR="00D91F28" w:rsidRPr="001E6FAF" w:rsidRDefault="00155513" w:rsidP="0019066E">
                  <w:pPr>
                    <w:spacing w:line="254" w:lineRule="auto"/>
                    <w:rPr>
                      <w:rFonts w:eastAsia="Calibri"/>
                      <w:b/>
                      <w:bCs/>
                      <w:i/>
                      <w:iCs/>
                      <w:noProof/>
                      <w:sz w:val="18"/>
                    </w:rPr>
                  </w:pPr>
                  <w:r w:rsidRPr="001E6FAF">
                    <w:rPr>
                      <w:b/>
                      <w:i/>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tcPr>
                <w:p w14:paraId="7BE239C1" w14:textId="77777777" w:rsidR="00D91F28" w:rsidRPr="001E6FAF" w:rsidRDefault="00D91F28" w:rsidP="0019066E">
                  <w:pPr>
                    <w:spacing w:line="254" w:lineRule="auto"/>
                    <w:rPr>
                      <w:rFonts w:eastAsia="Calibri"/>
                      <w:noProof/>
                      <w:sz w:val="18"/>
                      <w:szCs w:val="18"/>
                    </w:rPr>
                  </w:pPr>
                </w:p>
              </w:tc>
              <w:tc>
                <w:tcPr>
                  <w:tcW w:w="1097" w:type="dxa"/>
                  <w:tcBorders>
                    <w:top w:val="single" w:sz="4" w:space="0" w:color="auto"/>
                    <w:left w:val="single" w:sz="4" w:space="0" w:color="auto"/>
                    <w:bottom w:val="single" w:sz="4" w:space="0" w:color="auto"/>
                    <w:right w:val="single" w:sz="4" w:space="0" w:color="auto"/>
                  </w:tcBorders>
                  <w:noWrap/>
                  <w:vAlign w:val="center"/>
                </w:tcPr>
                <w:p w14:paraId="30CE9FD1" w14:textId="77777777" w:rsidR="00D91F28" w:rsidRPr="001E6FAF" w:rsidRDefault="00D91F28" w:rsidP="0019066E">
                  <w:pPr>
                    <w:spacing w:line="254" w:lineRule="auto"/>
                    <w:rPr>
                      <w:rFonts w:eastAsia="Calibri"/>
                      <w:noProof/>
                      <w:sz w:val="18"/>
                    </w:rPr>
                  </w:pPr>
                </w:p>
              </w:tc>
              <w:tc>
                <w:tcPr>
                  <w:tcW w:w="1255" w:type="dxa"/>
                  <w:tcBorders>
                    <w:top w:val="single" w:sz="4" w:space="0" w:color="auto"/>
                    <w:left w:val="single" w:sz="4" w:space="0" w:color="auto"/>
                    <w:bottom w:val="single" w:sz="4" w:space="0" w:color="auto"/>
                    <w:right w:val="single" w:sz="4" w:space="0" w:color="auto"/>
                  </w:tcBorders>
                  <w:noWrap/>
                  <w:vAlign w:val="center"/>
                </w:tcPr>
                <w:p w14:paraId="01D5F4C3" w14:textId="77777777" w:rsidR="00D91F28" w:rsidRPr="001E6FAF" w:rsidRDefault="00D91F28" w:rsidP="0019066E">
                  <w:pPr>
                    <w:spacing w:line="254" w:lineRule="auto"/>
                    <w:rPr>
                      <w:rFonts w:eastAsia="Calibri"/>
                      <w:noProof/>
                      <w:sz w:val="18"/>
                    </w:rPr>
                  </w:pPr>
                </w:p>
              </w:tc>
              <w:tc>
                <w:tcPr>
                  <w:tcW w:w="1010" w:type="dxa"/>
                  <w:tcBorders>
                    <w:top w:val="single" w:sz="4" w:space="0" w:color="auto"/>
                    <w:left w:val="single" w:sz="4" w:space="0" w:color="auto"/>
                    <w:bottom w:val="single" w:sz="4" w:space="0" w:color="auto"/>
                    <w:right w:val="single" w:sz="4" w:space="0" w:color="auto"/>
                  </w:tcBorders>
                  <w:noWrap/>
                  <w:vAlign w:val="center"/>
                </w:tcPr>
                <w:p w14:paraId="081B9C88" w14:textId="77777777" w:rsidR="00D91F28" w:rsidRPr="001E6FAF" w:rsidRDefault="00D91F28" w:rsidP="0019066E">
                  <w:pPr>
                    <w:spacing w:line="254" w:lineRule="auto"/>
                    <w:rPr>
                      <w:rFonts w:eastAsia="Calibri"/>
                      <w:noProof/>
                      <w:sz w:val="18"/>
                      <w:szCs w:val="18"/>
                    </w:rPr>
                  </w:pPr>
                </w:p>
              </w:tc>
            </w:tr>
            <w:tr w:rsidR="00F356A6" w:rsidRPr="001E6FAF" w14:paraId="795AA81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5492CA6" w14:textId="77777777" w:rsidR="00D91F28" w:rsidRPr="001E6FAF" w:rsidRDefault="00155513" w:rsidP="0019066E">
                  <w:pPr>
                    <w:spacing w:line="254" w:lineRule="auto"/>
                    <w:rPr>
                      <w:rFonts w:eastAsia="Calibri"/>
                      <w:noProof/>
                      <w:sz w:val="18"/>
                      <w:szCs w:val="18"/>
                    </w:rPr>
                  </w:pPr>
                  <w:r w:rsidRPr="001E6FA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342828E"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997642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EA172B" w14:textId="77777777" w:rsidR="00D91F28" w:rsidRPr="001E6FAF" w:rsidRDefault="00155513" w:rsidP="0019066E">
                  <w:pPr>
                    <w:spacing w:line="254" w:lineRule="auto"/>
                    <w:rPr>
                      <w:rFonts w:eastAsia="Calibri"/>
                      <w:noProof/>
                      <w:sz w:val="18"/>
                      <w:szCs w:val="18"/>
                    </w:rPr>
                  </w:pPr>
                  <w:r w:rsidRPr="001E6FAF">
                    <w:rPr>
                      <w:sz w:val="18"/>
                    </w:rPr>
                    <w:t>36°45.000′S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878EC9" w14:textId="77777777" w:rsidR="00D91F28" w:rsidRPr="001E6FAF" w:rsidRDefault="00155513" w:rsidP="0019066E">
                  <w:pPr>
                    <w:spacing w:line="254" w:lineRule="auto"/>
                    <w:rPr>
                      <w:rFonts w:eastAsia="Calibri"/>
                      <w:noProof/>
                      <w:sz w:val="18"/>
                      <w:szCs w:val="18"/>
                    </w:rPr>
                  </w:pPr>
                  <w:r w:rsidRPr="001E6FAF">
                    <w:rPr>
                      <w:sz w:val="18"/>
                    </w:rPr>
                    <w:t>170°00.000′W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457D7768" w14:textId="77777777" w:rsidR="00D91F28" w:rsidRPr="001E6FAF" w:rsidRDefault="00D91F28" w:rsidP="0019066E">
                  <w:pPr>
                    <w:spacing w:line="254" w:lineRule="auto"/>
                    <w:rPr>
                      <w:rFonts w:eastAsia="Calibri"/>
                      <w:noProof/>
                      <w:sz w:val="18"/>
                      <w:szCs w:val="18"/>
                    </w:rPr>
                  </w:pPr>
                </w:p>
              </w:tc>
            </w:tr>
            <w:tr w:rsidR="00F356A6" w:rsidRPr="001E6FAF" w14:paraId="1772461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5EEABD5" w14:textId="77777777" w:rsidR="00D91F28" w:rsidRPr="001E6FAF" w:rsidRDefault="00155513" w:rsidP="0019066E">
                  <w:pPr>
                    <w:spacing w:line="254" w:lineRule="auto"/>
                    <w:rPr>
                      <w:rFonts w:eastAsia="Calibri"/>
                      <w:noProof/>
                      <w:sz w:val="18"/>
                      <w:szCs w:val="18"/>
                    </w:rPr>
                  </w:pPr>
                  <w:r w:rsidRPr="001E6FA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042D66E"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F2921D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802F8F6" w14:textId="77777777" w:rsidR="00D91F28" w:rsidRPr="001E6FAF" w:rsidRDefault="00155513" w:rsidP="0019066E">
                  <w:pPr>
                    <w:spacing w:line="254" w:lineRule="auto"/>
                    <w:rPr>
                      <w:rFonts w:eastAsia="Calibri"/>
                      <w:noProof/>
                      <w:sz w:val="18"/>
                      <w:szCs w:val="18"/>
                    </w:rPr>
                  </w:pPr>
                  <w:r w:rsidRPr="001E6FAF">
                    <w:rPr>
                      <w:sz w:val="18"/>
                    </w:rPr>
                    <w:t>37°08.000′S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515CB64" w14:textId="77777777" w:rsidR="00D91F28" w:rsidRPr="001E6FAF" w:rsidRDefault="00155513" w:rsidP="0019066E">
                  <w:pPr>
                    <w:spacing w:line="254" w:lineRule="auto"/>
                    <w:rPr>
                      <w:rFonts w:eastAsia="Calibri"/>
                      <w:noProof/>
                      <w:sz w:val="18"/>
                      <w:szCs w:val="18"/>
                    </w:rPr>
                  </w:pPr>
                  <w:r w:rsidRPr="001E6FAF">
                    <w:rPr>
                      <w:sz w:val="18"/>
                    </w:rPr>
                    <w:t>169°30.000′W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30285C86" w14:textId="77777777" w:rsidR="00D91F28" w:rsidRPr="001E6FAF" w:rsidRDefault="00D91F28" w:rsidP="0019066E">
                  <w:pPr>
                    <w:spacing w:line="254" w:lineRule="auto"/>
                    <w:rPr>
                      <w:rFonts w:eastAsia="Calibri"/>
                      <w:noProof/>
                      <w:sz w:val="18"/>
                      <w:szCs w:val="18"/>
                    </w:rPr>
                  </w:pPr>
                </w:p>
              </w:tc>
            </w:tr>
            <w:tr w:rsidR="00F356A6" w:rsidRPr="001E6FAF" w14:paraId="7096111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F6B54C" w14:textId="77777777" w:rsidR="00D91F28" w:rsidRPr="001E6FAF" w:rsidRDefault="00155513" w:rsidP="0019066E">
                  <w:pPr>
                    <w:spacing w:line="254" w:lineRule="auto"/>
                    <w:rPr>
                      <w:rFonts w:eastAsia="Calibri"/>
                      <w:noProof/>
                      <w:sz w:val="18"/>
                      <w:szCs w:val="18"/>
                    </w:rPr>
                  </w:pPr>
                  <w:r w:rsidRPr="001E6FA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495E426"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55E60D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0B60C8B" w14:textId="77777777" w:rsidR="00D91F28" w:rsidRPr="001E6FAF" w:rsidRDefault="00155513" w:rsidP="0019066E">
                  <w:pPr>
                    <w:spacing w:line="254" w:lineRule="auto"/>
                    <w:rPr>
                      <w:rFonts w:eastAsia="Calibri"/>
                      <w:noProof/>
                      <w:sz w:val="18"/>
                      <w:szCs w:val="18"/>
                    </w:rPr>
                  </w:pPr>
                  <w:r w:rsidRPr="001E6FAF">
                    <w:rPr>
                      <w:sz w:val="18"/>
                    </w:rPr>
                    <w:t>37°08.000′S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30C14D4" w14:textId="77777777" w:rsidR="00D91F28" w:rsidRPr="001E6FAF" w:rsidRDefault="00155513" w:rsidP="0019066E">
                  <w:pPr>
                    <w:spacing w:line="254" w:lineRule="auto"/>
                    <w:rPr>
                      <w:rFonts w:eastAsia="Calibri"/>
                      <w:noProof/>
                      <w:sz w:val="18"/>
                      <w:szCs w:val="18"/>
                    </w:rPr>
                  </w:pPr>
                  <w:r w:rsidRPr="001E6FAF">
                    <w:rPr>
                      <w:sz w:val="18"/>
                    </w:rPr>
                    <w:t>170°00.000′W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2187C4D0" w14:textId="77777777" w:rsidR="00D91F28" w:rsidRPr="001E6FAF" w:rsidRDefault="00D91F28" w:rsidP="0019066E">
                  <w:pPr>
                    <w:spacing w:line="254" w:lineRule="auto"/>
                    <w:rPr>
                      <w:rFonts w:eastAsia="Calibri"/>
                      <w:noProof/>
                      <w:sz w:val="18"/>
                      <w:szCs w:val="18"/>
                    </w:rPr>
                  </w:pPr>
                </w:p>
              </w:tc>
            </w:tr>
            <w:tr w:rsidR="00F356A6" w:rsidRPr="001E6FAF" w14:paraId="6588434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1A7BAB" w14:textId="77777777" w:rsidR="00D91F28" w:rsidRPr="001E6FAF" w:rsidRDefault="00155513" w:rsidP="0019066E">
                  <w:pPr>
                    <w:spacing w:line="254" w:lineRule="auto"/>
                    <w:rPr>
                      <w:rFonts w:eastAsia="Calibri"/>
                      <w:noProof/>
                      <w:sz w:val="18"/>
                      <w:szCs w:val="18"/>
                    </w:rPr>
                  </w:pPr>
                  <w:r w:rsidRPr="001E6FA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B072092"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B79458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66D0045" w14:textId="77777777" w:rsidR="00D91F28" w:rsidRPr="001E6FAF" w:rsidRDefault="00155513" w:rsidP="0019066E">
                  <w:pPr>
                    <w:spacing w:line="254" w:lineRule="auto"/>
                    <w:rPr>
                      <w:rFonts w:eastAsia="Calibri"/>
                      <w:noProof/>
                      <w:sz w:val="18"/>
                      <w:szCs w:val="18"/>
                    </w:rPr>
                  </w:pPr>
                  <w:r w:rsidRPr="001E6FAF">
                    <w:rPr>
                      <w:sz w:val="18"/>
                    </w:rPr>
                    <w:t>36°00.000′S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EB021B1" w14:textId="77777777" w:rsidR="00D91F28" w:rsidRPr="001E6FAF" w:rsidRDefault="00155513" w:rsidP="0019066E">
                  <w:pPr>
                    <w:spacing w:line="254" w:lineRule="auto"/>
                    <w:rPr>
                      <w:rFonts w:eastAsia="Calibri"/>
                      <w:noProof/>
                      <w:sz w:val="18"/>
                      <w:szCs w:val="18"/>
                    </w:rPr>
                  </w:pPr>
                  <w:r w:rsidRPr="001E6FAF">
                    <w:rPr>
                      <w:sz w:val="18"/>
                    </w:rPr>
                    <w:t>169°22.000′W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76098034" w14:textId="77777777" w:rsidR="00D91F28" w:rsidRPr="001E6FAF" w:rsidRDefault="00D91F28" w:rsidP="0019066E">
                  <w:pPr>
                    <w:spacing w:line="254" w:lineRule="auto"/>
                    <w:rPr>
                      <w:rFonts w:eastAsia="Calibri"/>
                      <w:noProof/>
                      <w:sz w:val="18"/>
                      <w:szCs w:val="18"/>
                    </w:rPr>
                  </w:pPr>
                </w:p>
              </w:tc>
            </w:tr>
            <w:tr w:rsidR="00F356A6" w:rsidRPr="001E6FAF" w14:paraId="1E013E8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8AB6EB" w14:textId="77777777" w:rsidR="00D91F28" w:rsidRPr="001E6FAF" w:rsidRDefault="00155513" w:rsidP="0019066E">
                  <w:pPr>
                    <w:spacing w:line="254" w:lineRule="auto"/>
                    <w:rPr>
                      <w:rFonts w:eastAsia="Calibri"/>
                      <w:noProof/>
                      <w:sz w:val="18"/>
                      <w:szCs w:val="18"/>
                    </w:rPr>
                  </w:pPr>
                  <w:r w:rsidRPr="001E6FA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F9815F5"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88F47D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BC5171E" w14:textId="77777777" w:rsidR="00D91F28" w:rsidRPr="001E6FAF" w:rsidRDefault="00155513" w:rsidP="0019066E">
                  <w:pPr>
                    <w:spacing w:line="254" w:lineRule="auto"/>
                    <w:rPr>
                      <w:rFonts w:eastAsia="Calibri"/>
                      <w:noProof/>
                      <w:sz w:val="18"/>
                      <w:szCs w:val="18"/>
                    </w:rPr>
                  </w:pPr>
                  <w:r w:rsidRPr="001E6FAF">
                    <w:rPr>
                      <w:sz w:val="18"/>
                    </w:rPr>
                    <w:t>36°00.000′S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314C353" w14:textId="77777777" w:rsidR="00D91F28" w:rsidRPr="001E6FAF" w:rsidRDefault="00155513" w:rsidP="0019066E">
                  <w:pPr>
                    <w:spacing w:line="254" w:lineRule="auto"/>
                    <w:rPr>
                      <w:rFonts w:eastAsia="Calibri"/>
                      <w:noProof/>
                      <w:sz w:val="18"/>
                      <w:szCs w:val="18"/>
                    </w:rPr>
                  </w:pPr>
                  <w:r w:rsidRPr="001E6FAF">
                    <w:rPr>
                      <w:sz w:val="18"/>
                    </w:rPr>
                    <w:t>169°40.000′W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3E96106F" w14:textId="77777777" w:rsidR="00D91F28" w:rsidRPr="001E6FAF" w:rsidRDefault="00D91F28" w:rsidP="0019066E">
                  <w:pPr>
                    <w:spacing w:line="254" w:lineRule="auto"/>
                    <w:rPr>
                      <w:rFonts w:eastAsia="Calibri"/>
                      <w:noProof/>
                      <w:sz w:val="18"/>
                      <w:szCs w:val="18"/>
                    </w:rPr>
                  </w:pPr>
                </w:p>
              </w:tc>
            </w:tr>
            <w:tr w:rsidR="00F356A6" w:rsidRPr="001E6FAF" w14:paraId="286772D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0C89078" w14:textId="77777777" w:rsidR="00D91F28" w:rsidRPr="001E6FAF" w:rsidRDefault="00155513" w:rsidP="0019066E">
                  <w:pPr>
                    <w:spacing w:line="254" w:lineRule="auto"/>
                    <w:rPr>
                      <w:rFonts w:eastAsia="Calibri"/>
                      <w:noProof/>
                      <w:sz w:val="18"/>
                      <w:szCs w:val="18"/>
                    </w:rPr>
                  </w:pPr>
                  <w:r w:rsidRPr="001E6FA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5B13C1"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11838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8EF45D4" w14:textId="77777777" w:rsidR="00D91F28" w:rsidRPr="001E6FAF" w:rsidRDefault="00155513" w:rsidP="0019066E">
                  <w:pPr>
                    <w:spacing w:line="254" w:lineRule="auto"/>
                    <w:rPr>
                      <w:rFonts w:eastAsia="Calibri"/>
                      <w:noProof/>
                      <w:sz w:val="18"/>
                      <w:szCs w:val="18"/>
                    </w:rPr>
                  </w:pPr>
                  <w:r w:rsidRPr="001E6FAF">
                    <w:rPr>
                      <w:sz w:val="18"/>
                    </w:rPr>
                    <w:t>36°10.000′S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E56BEEB" w14:textId="77777777" w:rsidR="00D91F28" w:rsidRPr="001E6FAF" w:rsidRDefault="00155513" w:rsidP="0019066E">
                  <w:pPr>
                    <w:spacing w:line="254" w:lineRule="auto"/>
                    <w:rPr>
                      <w:rFonts w:eastAsia="Calibri"/>
                      <w:noProof/>
                      <w:sz w:val="18"/>
                      <w:szCs w:val="18"/>
                    </w:rPr>
                  </w:pPr>
                  <w:r w:rsidRPr="001E6FAF">
                    <w:rPr>
                      <w:sz w:val="18"/>
                    </w:rPr>
                    <w:t>169°22.000′W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30E6FC3D" w14:textId="77777777" w:rsidR="00D91F28" w:rsidRPr="001E6FAF" w:rsidRDefault="00D91F28" w:rsidP="0019066E">
                  <w:pPr>
                    <w:spacing w:line="254" w:lineRule="auto"/>
                    <w:rPr>
                      <w:rFonts w:eastAsia="Calibri"/>
                      <w:noProof/>
                      <w:sz w:val="18"/>
                      <w:szCs w:val="18"/>
                    </w:rPr>
                  </w:pPr>
                </w:p>
              </w:tc>
            </w:tr>
            <w:tr w:rsidR="00F356A6" w:rsidRPr="001E6FAF" w14:paraId="0418C62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3ADBBA3" w14:textId="77777777" w:rsidR="00D91F28" w:rsidRPr="001E6FAF" w:rsidRDefault="00155513" w:rsidP="0019066E">
                  <w:pPr>
                    <w:spacing w:line="254" w:lineRule="auto"/>
                    <w:rPr>
                      <w:rFonts w:eastAsia="Calibri"/>
                      <w:noProof/>
                      <w:sz w:val="18"/>
                      <w:szCs w:val="18"/>
                    </w:rPr>
                  </w:pPr>
                  <w:r w:rsidRPr="001E6FA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B0416A8" w14:textId="77777777" w:rsidR="00D91F28" w:rsidRPr="001E6FAF" w:rsidRDefault="00155513" w:rsidP="0019066E">
                  <w:pPr>
                    <w:spacing w:line="254" w:lineRule="auto"/>
                    <w:rPr>
                      <w:rFonts w:eastAsia="Calibri"/>
                      <w:noProof/>
                      <w:sz w:val="18"/>
                      <w:szCs w:val="18"/>
                    </w:rPr>
                  </w:pPr>
                  <w:r w:rsidRPr="001E6FA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6E61EF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53E03AF" w14:textId="77777777" w:rsidR="00D91F28" w:rsidRPr="001E6FAF" w:rsidRDefault="00155513" w:rsidP="0019066E">
                  <w:pPr>
                    <w:spacing w:line="254" w:lineRule="auto"/>
                    <w:rPr>
                      <w:rFonts w:eastAsia="Calibri"/>
                      <w:noProof/>
                      <w:sz w:val="18"/>
                      <w:szCs w:val="18"/>
                    </w:rPr>
                  </w:pPr>
                  <w:r w:rsidRPr="001E6FAF">
                    <w:rPr>
                      <w:sz w:val="18"/>
                    </w:rPr>
                    <w:t>36°10.000′S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71FF4EA" w14:textId="77777777" w:rsidR="00D91F28" w:rsidRPr="001E6FAF" w:rsidRDefault="00155513" w:rsidP="0019066E">
                  <w:pPr>
                    <w:spacing w:line="254" w:lineRule="auto"/>
                    <w:rPr>
                      <w:rFonts w:eastAsia="Calibri"/>
                      <w:noProof/>
                      <w:sz w:val="18"/>
                      <w:szCs w:val="18"/>
                    </w:rPr>
                  </w:pPr>
                  <w:r w:rsidRPr="001E6FAF">
                    <w:rPr>
                      <w:sz w:val="18"/>
                    </w:rPr>
                    <w:t>169°40.000′W</w:t>
                  </w:r>
                </w:p>
              </w:tc>
              <w:tc>
                <w:tcPr>
                  <w:tcW w:w="1010" w:type="dxa"/>
                  <w:tcBorders>
                    <w:top w:val="single" w:sz="4" w:space="0" w:color="auto"/>
                    <w:left w:val="single" w:sz="4" w:space="0" w:color="auto"/>
                    <w:bottom w:val="single" w:sz="4" w:space="0" w:color="auto"/>
                    <w:right w:val="single" w:sz="4" w:space="0" w:color="auto"/>
                  </w:tcBorders>
                  <w:noWrap/>
                  <w:vAlign w:val="center"/>
                </w:tcPr>
                <w:p w14:paraId="60039284" w14:textId="77777777" w:rsidR="00D91F28" w:rsidRPr="001E6FAF" w:rsidRDefault="00D91F28" w:rsidP="0019066E">
                  <w:pPr>
                    <w:spacing w:line="254" w:lineRule="auto"/>
                    <w:rPr>
                      <w:rFonts w:eastAsia="Calibri"/>
                      <w:noProof/>
                      <w:sz w:val="18"/>
                      <w:szCs w:val="18"/>
                    </w:rPr>
                  </w:pPr>
                </w:p>
              </w:tc>
            </w:tr>
            <w:tr w:rsidR="00F356A6" w:rsidRPr="001E6FAF" w14:paraId="6B07AEF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772EE5"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4EE7C7"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1E75F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99F5E50" w14:textId="77777777" w:rsidR="00D91F28" w:rsidRPr="001E6FAF" w:rsidRDefault="00155513" w:rsidP="0019066E">
                  <w:pPr>
                    <w:spacing w:line="254" w:lineRule="auto"/>
                    <w:rPr>
                      <w:rFonts w:eastAsia="Calibri"/>
                      <w:noProof/>
                      <w:sz w:val="18"/>
                      <w:szCs w:val="18"/>
                    </w:rPr>
                  </w:pPr>
                  <w:r w:rsidRPr="001E6FAF">
                    <w:rPr>
                      <w:sz w:val="18"/>
                    </w:rPr>
                    <w:t>34°04.035′S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1F21302" w14:textId="77777777" w:rsidR="00D91F28" w:rsidRPr="001E6FAF" w:rsidRDefault="00155513" w:rsidP="0019066E">
                  <w:pPr>
                    <w:spacing w:line="254" w:lineRule="auto"/>
                    <w:rPr>
                      <w:rFonts w:eastAsia="Calibri"/>
                      <w:noProof/>
                      <w:sz w:val="18"/>
                      <w:szCs w:val="18"/>
                    </w:rPr>
                  </w:pPr>
                  <w:r w:rsidRPr="001E6FAF">
                    <w:rPr>
                      <w:sz w:val="18"/>
                    </w:rPr>
                    <w:t>162°20.000′E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ECFF570" w14:textId="77777777" w:rsidR="00D91F28" w:rsidRPr="001E6FAF" w:rsidRDefault="00D91F28" w:rsidP="0019066E">
                  <w:pPr>
                    <w:spacing w:line="254" w:lineRule="auto"/>
                    <w:rPr>
                      <w:rFonts w:eastAsia="Calibri"/>
                      <w:noProof/>
                      <w:sz w:val="18"/>
                      <w:szCs w:val="18"/>
                    </w:rPr>
                  </w:pPr>
                </w:p>
              </w:tc>
            </w:tr>
            <w:tr w:rsidR="00F356A6" w:rsidRPr="001E6FAF" w14:paraId="7292468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D10FEE"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F5CE638"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9F8B421"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5234242" w14:textId="77777777" w:rsidR="00D91F28" w:rsidRPr="001E6FAF" w:rsidRDefault="00155513" w:rsidP="0019066E">
                  <w:pPr>
                    <w:spacing w:line="254" w:lineRule="auto"/>
                    <w:rPr>
                      <w:rFonts w:eastAsia="Calibri"/>
                      <w:noProof/>
                      <w:sz w:val="18"/>
                      <w:szCs w:val="18"/>
                    </w:rPr>
                  </w:pPr>
                  <w:r w:rsidRPr="001E6FAF">
                    <w:rPr>
                      <w:sz w:val="18"/>
                    </w:rPr>
                    <w:t>34°04.035′S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4B1C9F3" w14:textId="77777777" w:rsidR="00D91F28" w:rsidRPr="001E6FAF" w:rsidRDefault="00155513" w:rsidP="0019066E">
                  <w:pPr>
                    <w:spacing w:line="254" w:lineRule="auto"/>
                    <w:rPr>
                      <w:rFonts w:eastAsia="Calibri"/>
                      <w:noProof/>
                      <w:sz w:val="18"/>
                      <w:szCs w:val="18"/>
                    </w:rPr>
                  </w:pPr>
                  <w:r w:rsidRPr="001E6FAF">
                    <w:rPr>
                      <w:sz w:val="18"/>
                    </w:rPr>
                    <w:t>163°00.000′E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39D3F4C" w14:textId="77777777" w:rsidR="00D91F28" w:rsidRPr="001E6FAF" w:rsidRDefault="00D91F28" w:rsidP="0019066E">
                  <w:pPr>
                    <w:spacing w:line="254" w:lineRule="auto"/>
                    <w:rPr>
                      <w:rFonts w:eastAsia="Calibri"/>
                      <w:noProof/>
                      <w:sz w:val="18"/>
                      <w:szCs w:val="18"/>
                    </w:rPr>
                  </w:pPr>
                </w:p>
              </w:tc>
            </w:tr>
            <w:tr w:rsidR="00F356A6" w:rsidRPr="001E6FAF" w14:paraId="3CF3A3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A7EBD3"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50EEE91"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8E326B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D500B13" w14:textId="77777777" w:rsidR="00D91F28" w:rsidRPr="001E6FAF" w:rsidRDefault="00155513" w:rsidP="0019066E">
                  <w:pPr>
                    <w:spacing w:line="254" w:lineRule="auto"/>
                    <w:rPr>
                      <w:rFonts w:eastAsia="Calibri"/>
                      <w:noProof/>
                      <w:sz w:val="18"/>
                      <w:szCs w:val="18"/>
                    </w:rPr>
                  </w:pPr>
                  <w:r w:rsidRPr="001E6FAF">
                    <w:rPr>
                      <w:sz w:val="18"/>
                    </w:rPr>
                    <w:t>34°40.000′S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C5A947" w14:textId="77777777" w:rsidR="00D91F28" w:rsidRPr="001E6FAF" w:rsidRDefault="00155513" w:rsidP="0019066E">
                  <w:pPr>
                    <w:spacing w:line="254" w:lineRule="auto"/>
                    <w:rPr>
                      <w:rFonts w:eastAsia="Calibri"/>
                      <w:noProof/>
                      <w:sz w:val="18"/>
                      <w:szCs w:val="18"/>
                    </w:rPr>
                  </w:pPr>
                  <w:r w:rsidRPr="001E6FAF">
                    <w:rPr>
                      <w:sz w:val="18"/>
                    </w:rPr>
                    <w:t>162°20.000′E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3FBC650" w14:textId="77777777" w:rsidR="00D91F28" w:rsidRPr="001E6FAF" w:rsidRDefault="00D91F28" w:rsidP="0019066E">
                  <w:pPr>
                    <w:spacing w:line="254" w:lineRule="auto"/>
                    <w:rPr>
                      <w:rFonts w:eastAsia="Calibri"/>
                      <w:noProof/>
                      <w:sz w:val="18"/>
                      <w:szCs w:val="18"/>
                    </w:rPr>
                  </w:pPr>
                </w:p>
              </w:tc>
            </w:tr>
            <w:tr w:rsidR="00F356A6" w:rsidRPr="001E6FAF" w14:paraId="75D3ACB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9D0BD65"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7FECC1F"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4E9817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D18F259" w14:textId="77777777" w:rsidR="00D91F28" w:rsidRPr="001E6FAF" w:rsidRDefault="00155513" w:rsidP="0019066E">
                  <w:pPr>
                    <w:spacing w:line="254" w:lineRule="auto"/>
                    <w:rPr>
                      <w:rFonts w:eastAsia="Calibri"/>
                      <w:noProof/>
                      <w:sz w:val="18"/>
                      <w:szCs w:val="18"/>
                    </w:rPr>
                  </w:pPr>
                  <w:r w:rsidRPr="001E6FAF">
                    <w:rPr>
                      <w:sz w:val="18"/>
                    </w:rPr>
                    <w:t>34°40.000′S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1160FAE" w14:textId="77777777" w:rsidR="00D91F28" w:rsidRPr="001E6FAF" w:rsidRDefault="00155513" w:rsidP="0019066E">
                  <w:pPr>
                    <w:spacing w:line="254" w:lineRule="auto"/>
                    <w:rPr>
                      <w:rFonts w:eastAsia="Calibri"/>
                      <w:noProof/>
                      <w:sz w:val="18"/>
                      <w:szCs w:val="18"/>
                    </w:rPr>
                  </w:pPr>
                  <w:r w:rsidRPr="001E6FAF">
                    <w:rPr>
                      <w:sz w:val="18"/>
                    </w:rPr>
                    <w:t>163°00.000′E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6646DC4" w14:textId="77777777" w:rsidR="00D91F28" w:rsidRPr="001E6FAF" w:rsidRDefault="00D91F28" w:rsidP="0019066E">
                  <w:pPr>
                    <w:spacing w:line="254" w:lineRule="auto"/>
                    <w:rPr>
                      <w:rFonts w:eastAsia="Calibri"/>
                      <w:noProof/>
                      <w:sz w:val="18"/>
                      <w:szCs w:val="18"/>
                    </w:rPr>
                  </w:pPr>
                </w:p>
              </w:tc>
            </w:tr>
            <w:tr w:rsidR="00F356A6" w:rsidRPr="001E6FAF" w14:paraId="2623699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964212"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37198F6"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805E8D6"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5C240EA" w14:textId="77777777" w:rsidR="00D91F28" w:rsidRPr="001E6FAF" w:rsidRDefault="00155513" w:rsidP="0019066E">
                  <w:pPr>
                    <w:spacing w:line="254" w:lineRule="auto"/>
                    <w:rPr>
                      <w:rFonts w:eastAsia="Calibri"/>
                      <w:noProof/>
                      <w:sz w:val="18"/>
                      <w:szCs w:val="18"/>
                    </w:rPr>
                  </w:pPr>
                  <w:r w:rsidRPr="001E6FAF">
                    <w:rPr>
                      <w:sz w:val="18"/>
                    </w:rPr>
                    <w:t>32°54.650′S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84155C8" w14:textId="77777777" w:rsidR="00D91F28" w:rsidRPr="001E6FAF" w:rsidRDefault="00155513" w:rsidP="0019066E">
                  <w:pPr>
                    <w:spacing w:line="254" w:lineRule="auto"/>
                    <w:rPr>
                      <w:rFonts w:eastAsia="Calibri"/>
                      <w:noProof/>
                      <w:sz w:val="18"/>
                      <w:szCs w:val="18"/>
                    </w:rPr>
                  </w:pPr>
                  <w:r w:rsidRPr="001E6FAF">
                    <w:rPr>
                      <w:sz w:val="18"/>
                    </w:rPr>
                    <w:t>163°16.615′E</w:t>
                  </w:r>
                </w:p>
              </w:tc>
              <w:tc>
                <w:tcPr>
                  <w:tcW w:w="1010" w:type="dxa"/>
                  <w:tcBorders>
                    <w:top w:val="single" w:sz="4" w:space="0" w:color="auto"/>
                    <w:left w:val="single" w:sz="4" w:space="0" w:color="auto"/>
                    <w:bottom w:val="single" w:sz="4" w:space="0" w:color="auto"/>
                    <w:right w:val="single" w:sz="4" w:space="0" w:color="auto"/>
                  </w:tcBorders>
                  <w:noWrap/>
                  <w:vAlign w:val="center"/>
                </w:tcPr>
                <w:p w14:paraId="3D84AE67" w14:textId="77777777" w:rsidR="00D91F28" w:rsidRPr="001E6FAF" w:rsidRDefault="00D91F28" w:rsidP="0019066E">
                  <w:pPr>
                    <w:spacing w:line="254" w:lineRule="auto"/>
                    <w:rPr>
                      <w:rFonts w:eastAsia="Calibri"/>
                      <w:noProof/>
                      <w:sz w:val="18"/>
                      <w:szCs w:val="18"/>
                    </w:rPr>
                  </w:pPr>
                </w:p>
              </w:tc>
            </w:tr>
            <w:tr w:rsidR="00F356A6" w:rsidRPr="001E6FAF" w14:paraId="656CC50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971E06"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B67A74B"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289BD4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2F9FF1" w14:textId="77777777" w:rsidR="00D91F28" w:rsidRPr="001E6FAF" w:rsidRDefault="00155513" w:rsidP="0019066E">
                  <w:pPr>
                    <w:spacing w:line="254" w:lineRule="auto"/>
                    <w:rPr>
                      <w:rFonts w:eastAsia="Calibri"/>
                      <w:noProof/>
                      <w:sz w:val="18"/>
                      <w:szCs w:val="18"/>
                    </w:rPr>
                  </w:pPr>
                  <w:r w:rsidRPr="001E6FAF">
                    <w:rPr>
                      <w:sz w:val="18"/>
                    </w:rPr>
                    <w:t>32°54.650′S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317B525" w14:textId="77777777" w:rsidR="00D91F28" w:rsidRPr="001E6FAF" w:rsidRDefault="00155513" w:rsidP="0019066E">
                  <w:pPr>
                    <w:spacing w:line="254" w:lineRule="auto"/>
                    <w:rPr>
                      <w:rFonts w:eastAsia="Calibri"/>
                      <w:noProof/>
                      <w:sz w:val="18"/>
                      <w:szCs w:val="18"/>
                    </w:rPr>
                  </w:pPr>
                  <w:r w:rsidRPr="001E6FAF">
                    <w:rPr>
                      <w:sz w:val="18"/>
                    </w:rPr>
                    <w:t>163°26.380′E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F8D290D" w14:textId="77777777" w:rsidR="00D91F28" w:rsidRPr="001E6FAF" w:rsidRDefault="00D91F28" w:rsidP="0019066E">
                  <w:pPr>
                    <w:spacing w:line="254" w:lineRule="auto"/>
                    <w:rPr>
                      <w:rFonts w:eastAsia="Calibri"/>
                      <w:noProof/>
                      <w:sz w:val="18"/>
                      <w:szCs w:val="18"/>
                    </w:rPr>
                  </w:pPr>
                </w:p>
              </w:tc>
            </w:tr>
            <w:tr w:rsidR="00F356A6" w:rsidRPr="001E6FAF" w14:paraId="64E07C8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D01170"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39B262"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D7D1206"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2294167"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BEEDDC" w14:textId="77777777" w:rsidR="00D91F28" w:rsidRPr="001E6FAF" w:rsidRDefault="00155513" w:rsidP="0019066E">
                  <w:pPr>
                    <w:spacing w:line="254" w:lineRule="auto"/>
                    <w:rPr>
                      <w:rFonts w:eastAsia="Calibri"/>
                      <w:noProof/>
                      <w:sz w:val="18"/>
                      <w:szCs w:val="18"/>
                    </w:rPr>
                  </w:pPr>
                  <w:r w:rsidRPr="001E6FAF">
                    <w:rPr>
                      <w:sz w:val="18"/>
                    </w:rPr>
                    <w:t>163°16.615′E</w:t>
                  </w:r>
                </w:p>
              </w:tc>
              <w:tc>
                <w:tcPr>
                  <w:tcW w:w="1010" w:type="dxa"/>
                  <w:tcBorders>
                    <w:top w:val="single" w:sz="4" w:space="0" w:color="auto"/>
                    <w:left w:val="single" w:sz="4" w:space="0" w:color="auto"/>
                    <w:bottom w:val="single" w:sz="4" w:space="0" w:color="auto"/>
                    <w:right w:val="single" w:sz="4" w:space="0" w:color="auto"/>
                  </w:tcBorders>
                  <w:noWrap/>
                  <w:vAlign w:val="center"/>
                </w:tcPr>
                <w:p w14:paraId="2EB80690" w14:textId="77777777" w:rsidR="00D91F28" w:rsidRPr="001E6FAF" w:rsidRDefault="00D91F28" w:rsidP="0019066E">
                  <w:pPr>
                    <w:spacing w:line="254" w:lineRule="auto"/>
                    <w:rPr>
                      <w:rFonts w:eastAsia="Calibri"/>
                      <w:noProof/>
                      <w:sz w:val="18"/>
                      <w:szCs w:val="18"/>
                    </w:rPr>
                  </w:pPr>
                </w:p>
              </w:tc>
            </w:tr>
            <w:tr w:rsidR="00F356A6" w:rsidRPr="001E6FAF" w14:paraId="0735F80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164C6B"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97E64A2"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0E78AC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DC475D3"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4E8DE97" w14:textId="77777777" w:rsidR="00D91F28" w:rsidRPr="001E6FAF" w:rsidRDefault="00155513" w:rsidP="0019066E">
                  <w:pPr>
                    <w:spacing w:line="254" w:lineRule="auto"/>
                    <w:rPr>
                      <w:rFonts w:eastAsia="Calibri"/>
                      <w:noProof/>
                      <w:sz w:val="18"/>
                      <w:szCs w:val="18"/>
                    </w:rPr>
                  </w:pPr>
                  <w:r w:rsidRPr="001E6FAF">
                    <w:rPr>
                      <w:sz w:val="18"/>
                    </w:rPr>
                    <w:t>163°26.380′E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4B036DF" w14:textId="77777777" w:rsidR="00D91F28" w:rsidRPr="001E6FAF" w:rsidRDefault="00D91F28" w:rsidP="0019066E">
                  <w:pPr>
                    <w:spacing w:line="254" w:lineRule="auto"/>
                    <w:rPr>
                      <w:rFonts w:eastAsia="Calibri"/>
                      <w:noProof/>
                      <w:sz w:val="18"/>
                      <w:szCs w:val="18"/>
                    </w:rPr>
                  </w:pPr>
                </w:p>
              </w:tc>
            </w:tr>
            <w:tr w:rsidR="00F356A6" w:rsidRPr="001E6FAF" w14:paraId="63B1388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C7A1245"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21BAB19"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A7FA33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DA64E1A" w14:textId="77777777" w:rsidR="00D91F28" w:rsidRPr="001E6FAF" w:rsidRDefault="00155513" w:rsidP="0019066E">
                  <w:pPr>
                    <w:spacing w:line="254" w:lineRule="auto"/>
                    <w:rPr>
                      <w:rFonts w:eastAsia="Calibri"/>
                      <w:noProof/>
                      <w:sz w:val="18"/>
                      <w:szCs w:val="18"/>
                    </w:rPr>
                  </w:pPr>
                  <w:r w:rsidRPr="001E6FAF">
                    <w:rPr>
                      <w:sz w:val="18"/>
                    </w:rPr>
                    <w:t>33°16.400′S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00F0759" w14:textId="77777777" w:rsidR="00D91F28" w:rsidRPr="001E6FAF" w:rsidRDefault="00155513" w:rsidP="0019066E">
                  <w:pPr>
                    <w:spacing w:line="254" w:lineRule="auto"/>
                    <w:rPr>
                      <w:rFonts w:eastAsia="Calibri"/>
                      <w:noProof/>
                      <w:sz w:val="18"/>
                      <w:szCs w:val="18"/>
                    </w:rPr>
                  </w:pPr>
                  <w:r w:rsidRPr="001E6FAF">
                    <w:rPr>
                      <w:sz w:val="18"/>
                    </w:rPr>
                    <w:t>162°52.540′E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B99BB3F" w14:textId="77777777" w:rsidR="00D91F28" w:rsidRPr="001E6FAF" w:rsidRDefault="00D91F28" w:rsidP="0019066E">
                  <w:pPr>
                    <w:spacing w:line="254" w:lineRule="auto"/>
                    <w:rPr>
                      <w:rFonts w:eastAsia="Calibri"/>
                      <w:noProof/>
                      <w:sz w:val="18"/>
                      <w:szCs w:val="18"/>
                    </w:rPr>
                  </w:pPr>
                </w:p>
              </w:tc>
            </w:tr>
            <w:tr w:rsidR="00F356A6" w:rsidRPr="001E6FAF" w14:paraId="2E5540A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D26850"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2F893AA"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545A8F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C70CFA5" w14:textId="77777777" w:rsidR="00D91F28" w:rsidRPr="001E6FAF" w:rsidRDefault="00155513" w:rsidP="0019066E">
                  <w:pPr>
                    <w:spacing w:line="254" w:lineRule="auto"/>
                    <w:rPr>
                      <w:rFonts w:eastAsia="Calibri"/>
                      <w:noProof/>
                      <w:sz w:val="18"/>
                      <w:szCs w:val="18"/>
                    </w:rPr>
                  </w:pPr>
                  <w:r w:rsidRPr="001E6FAF">
                    <w:rPr>
                      <w:sz w:val="18"/>
                    </w:rPr>
                    <w:t>33°09.296′S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EDACFB3" w14:textId="77777777" w:rsidR="00D91F28" w:rsidRPr="001E6FAF" w:rsidRDefault="00155513" w:rsidP="0019066E">
                  <w:pPr>
                    <w:spacing w:line="254" w:lineRule="auto"/>
                    <w:rPr>
                      <w:rFonts w:eastAsia="Calibri"/>
                      <w:noProof/>
                      <w:sz w:val="18"/>
                      <w:szCs w:val="18"/>
                    </w:rPr>
                  </w:pPr>
                  <w:r w:rsidRPr="001E6FAF">
                    <w:rPr>
                      <w:sz w:val="18"/>
                    </w:rPr>
                    <w:t>162°52.540′E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B5EC916" w14:textId="77777777" w:rsidR="00D91F28" w:rsidRPr="001E6FAF" w:rsidRDefault="00155513" w:rsidP="0019066E">
                  <w:pPr>
                    <w:spacing w:line="254" w:lineRule="auto"/>
                    <w:rPr>
                      <w:rFonts w:eastAsia="Calibri"/>
                      <w:noProof/>
                      <w:sz w:val="18"/>
                      <w:szCs w:val="18"/>
                    </w:rPr>
                  </w:pPr>
                  <w:r w:rsidRPr="001E6FAF">
                    <w:rPr>
                      <w:sz w:val="18"/>
                    </w:rPr>
                    <w:t>Na północny wschód wzdłuż w.s.e. Australii</w:t>
                  </w:r>
                </w:p>
              </w:tc>
            </w:tr>
            <w:tr w:rsidR="00F356A6" w:rsidRPr="001E6FAF" w14:paraId="3F9F7CD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9D7992"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F4D8D0A"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D28788C"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4A56A61"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8EEC4B5" w14:textId="77777777" w:rsidR="00D91F28" w:rsidRPr="001E6FAF" w:rsidRDefault="00155513" w:rsidP="0019066E">
                  <w:pPr>
                    <w:spacing w:line="254" w:lineRule="auto"/>
                    <w:rPr>
                      <w:rFonts w:eastAsia="Calibri"/>
                      <w:noProof/>
                      <w:sz w:val="18"/>
                      <w:szCs w:val="18"/>
                    </w:rPr>
                  </w:pPr>
                  <w:r w:rsidRPr="001E6FAF">
                    <w:rPr>
                      <w:sz w:val="18"/>
                    </w:rPr>
                    <w:t>162°54.941′E</w:t>
                  </w:r>
                </w:p>
              </w:tc>
              <w:tc>
                <w:tcPr>
                  <w:tcW w:w="1010" w:type="dxa"/>
                  <w:tcBorders>
                    <w:top w:val="single" w:sz="4" w:space="0" w:color="auto"/>
                    <w:left w:val="single" w:sz="4" w:space="0" w:color="auto"/>
                    <w:bottom w:val="single" w:sz="4" w:space="0" w:color="auto"/>
                    <w:right w:val="single" w:sz="4" w:space="0" w:color="auto"/>
                  </w:tcBorders>
                  <w:noWrap/>
                  <w:vAlign w:val="center"/>
                </w:tcPr>
                <w:p w14:paraId="5AFD39CE" w14:textId="77777777" w:rsidR="00D91F28" w:rsidRPr="001E6FAF" w:rsidRDefault="00D91F28" w:rsidP="0019066E">
                  <w:pPr>
                    <w:spacing w:line="254" w:lineRule="auto"/>
                    <w:rPr>
                      <w:rFonts w:eastAsia="Calibri"/>
                      <w:noProof/>
                      <w:sz w:val="18"/>
                      <w:szCs w:val="18"/>
                    </w:rPr>
                  </w:pPr>
                </w:p>
              </w:tc>
            </w:tr>
            <w:tr w:rsidR="00F356A6" w:rsidRPr="001E6FAF" w14:paraId="0ABB022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83FD65"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9CF09F"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DC7D0F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5A76479"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1C65543" w14:textId="77777777" w:rsidR="00D91F28" w:rsidRPr="001E6FAF" w:rsidRDefault="00155513" w:rsidP="0019066E">
                  <w:pPr>
                    <w:spacing w:line="254" w:lineRule="auto"/>
                    <w:rPr>
                      <w:rFonts w:eastAsia="Calibri"/>
                      <w:noProof/>
                      <w:sz w:val="18"/>
                      <w:szCs w:val="18"/>
                    </w:rPr>
                  </w:pPr>
                  <w:r w:rsidRPr="001E6FAF">
                    <w:rPr>
                      <w:sz w:val="18"/>
                    </w:rPr>
                    <w:t>163°10.540′E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0C1ED57" w14:textId="77777777" w:rsidR="00D91F28" w:rsidRPr="001E6FAF" w:rsidRDefault="00D91F28" w:rsidP="0019066E">
                  <w:pPr>
                    <w:spacing w:line="254" w:lineRule="auto"/>
                    <w:rPr>
                      <w:rFonts w:eastAsia="Calibri"/>
                      <w:noProof/>
                      <w:sz w:val="18"/>
                      <w:szCs w:val="18"/>
                    </w:rPr>
                  </w:pPr>
                </w:p>
              </w:tc>
            </w:tr>
            <w:tr w:rsidR="00F356A6" w:rsidRPr="001E6FAF" w14:paraId="32D566E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34DE942"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EFA5C13"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5AB093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D8E35D1" w14:textId="77777777" w:rsidR="00D91F28" w:rsidRPr="001E6FAF" w:rsidRDefault="00155513" w:rsidP="0019066E">
                  <w:pPr>
                    <w:spacing w:line="254" w:lineRule="auto"/>
                    <w:rPr>
                      <w:rFonts w:eastAsia="Calibri"/>
                      <w:noProof/>
                      <w:sz w:val="18"/>
                      <w:szCs w:val="18"/>
                    </w:rPr>
                  </w:pPr>
                  <w:r w:rsidRPr="001E6FAF">
                    <w:rPr>
                      <w:sz w:val="18"/>
                    </w:rPr>
                    <w:t>33°10.400′S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3B33F6F" w14:textId="77777777" w:rsidR="00D91F28" w:rsidRPr="001E6FAF" w:rsidRDefault="00155513" w:rsidP="0019066E">
                  <w:pPr>
                    <w:spacing w:line="254" w:lineRule="auto"/>
                    <w:rPr>
                      <w:rFonts w:eastAsia="Calibri"/>
                      <w:noProof/>
                      <w:sz w:val="18"/>
                      <w:szCs w:val="18"/>
                    </w:rPr>
                  </w:pPr>
                  <w:r w:rsidRPr="001E6FAF">
                    <w:rPr>
                      <w:sz w:val="18"/>
                    </w:rPr>
                    <w:t>163°10.540′E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E955B1E" w14:textId="77777777" w:rsidR="00D91F28" w:rsidRPr="001E6FAF" w:rsidRDefault="00D91F28" w:rsidP="0019066E">
                  <w:pPr>
                    <w:spacing w:line="254" w:lineRule="auto"/>
                    <w:rPr>
                      <w:rFonts w:eastAsia="Calibri"/>
                      <w:noProof/>
                      <w:sz w:val="18"/>
                      <w:szCs w:val="18"/>
                    </w:rPr>
                  </w:pPr>
                </w:p>
              </w:tc>
            </w:tr>
            <w:tr w:rsidR="00F356A6" w:rsidRPr="001E6FAF" w14:paraId="4A4894C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D9F0C1"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6F5FC79"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5E3781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281C9F1" w14:textId="77777777" w:rsidR="00D91F28" w:rsidRPr="001E6FAF" w:rsidRDefault="00155513" w:rsidP="0019066E">
                  <w:pPr>
                    <w:spacing w:line="254" w:lineRule="auto"/>
                    <w:rPr>
                      <w:rFonts w:eastAsia="Calibri"/>
                      <w:noProof/>
                      <w:sz w:val="18"/>
                      <w:szCs w:val="18"/>
                    </w:rPr>
                  </w:pPr>
                  <w:r w:rsidRPr="001E6FAF">
                    <w:rPr>
                      <w:sz w:val="18"/>
                    </w:rPr>
                    <w:t>33°10.400′S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82CEB03" w14:textId="77777777" w:rsidR="00D91F28" w:rsidRPr="001E6FAF" w:rsidRDefault="00155513" w:rsidP="0019066E">
                  <w:pPr>
                    <w:spacing w:line="254" w:lineRule="auto"/>
                    <w:rPr>
                      <w:rFonts w:eastAsia="Calibri"/>
                      <w:noProof/>
                      <w:sz w:val="18"/>
                      <w:szCs w:val="18"/>
                    </w:rPr>
                  </w:pPr>
                  <w:r w:rsidRPr="001E6FAF">
                    <w:rPr>
                      <w:sz w:val="18"/>
                    </w:rPr>
                    <w:t>163°04.540′E</w:t>
                  </w:r>
                </w:p>
              </w:tc>
              <w:tc>
                <w:tcPr>
                  <w:tcW w:w="1010" w:type="dxa"/>
                  <w:tcBorders>
                    <w:top w:val="single" w:sz="4" w:space="0" w:color="auto"/>
                    <w:left w:val="single" w:sz="4" w:space="0" w:color="auto"/>
                    <w:bottom w:val="single" w:sz="4" w:space="0" w:color="auto"/>
                    <w:right w:val="single" w:sz="4" w:space="0" w:color="auto"/>
                  </w:tcBorders>
                  <w:noWrap/>
                  <w:vAlign w:val="center"/>
                </w:tcPr>
                <w:p w14:paraId="3E407801" w14:textId="77777777" w:rsidR="00D91F28" w:rsidRPr="001E6FAF" w:rsidRDefault="00D91F28" w:rsidP="0019066E">
                  <w:pPr>
                    <w:spacing w:line="254" w:lineRule="auto"/>
                    <w:rPr>
                      <w:rFonts w:eastAsia="Calibri"/>
                      <w:noProof/>
                      <w:sz w:val="18"/>
                      <w:szCs w:val="18"/>
                    </w:rPr>
                  </w:pPr>
                </w:p>
              </w:tc>
            </w:tr>
            <w:tr w:rsidR="00F356A6" w:rsidRPr="001E6FAF" w14:paraId="4A0BA33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D7F9A83"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3576ABC" w14:textId="77777777" w:rsidR="00D91F28" w:rsidRPr="001E6FAF" w:rsidRDefault="00155513" w:rsidP="0019066E">
                  <w:pPr>
                    <w:spacing w:line="254" w:lineRule="auto"/>
                    <w:rPr>
                      <w:rFonts w:eastAsia="Calibri"/>
                      <w:noProof/>
                      <w:sz w:val="18"/>
                    </w:rPr>
                  </w:pPr>
                  <w:r w:rsidRPr="001E6FAF">
                    <w:rPr>
                      <w:sz w:val="18"/>
                    </w:rPr>
                    <w:t>N</w:t>
                  </w:r>
                  <w:r w:rsidRPr="001E6FAF">
                    <w:rPr>
                      <w:b/>
                      <w:i/>
                      <w:sz w:val="18"/>
                    </w:rPr>
                    <w:t>.</w:t>
                  </w:r>
                  <w:r w:rsidRPr="001E6FA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BA66B4A"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A6ECA2D" w14:textId="77777777" w:rsidR="00D91F28" w:rsidRPr="001E6FAF" w:rsidRDefault="00155513" w:rsidP="0019066E">
                  <w:pPr>
                    <w:spacing w:line="254" w:lineRule="auto"/>
                    <w:rPr>
                      <w:rFonts w:eastAsia="Calibri"/>
                      <w:noProof/>
                      <w:sz w:val="18"/>
                      <w:szCs w:val="18"/>
                    </w:rPr>
                  </w:pPr>
                  <w:r w:rsidRPr="001E6FAF">
                    <w:rPr>
                      <w:sz w:val="18"/>
                    </w:rPr>
                    <w:t>33°16.400′S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74F0774" w14:textId="77777777" w:rsidR="00D91F28" w:rsidRPr="001E6FAF" w:rsidRDefault="00155513" w:rsidP="0019066E">
                  <w:pPr>
                    <w:spacing w:line="254" w:lineRule="auto"/>
                    <w:rPr>
                      <w:rFonts w:eastAsia="Calibri"/>
                      <w:noProof/>
                      <w:sz w:val="18"/>
                      <w:szCs w:val="18"/>
                    </w:rPr>
                  </w:pPr>
                  <w:r w:rsidRPr="001E6FAF">
                    <w:rPr>
                      <w:sz w:val="18"/>
                    </w:rPr>
                    <w:t>163°04.540′E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DDD9E38" w14:textId="77777777" w:rsidR="00D91F28" w:rsidRPr="001E6FAF" w:rsidRDefault="00D91F28" w:rsidP="0019066E">
                  <w:pPr>
                    <w:spacing w:line="254" w:lineRule="auto"/>
                    <w:rPr>
                      <w:rFonts w:eastAsia="Calibri"/>
                      <w:noProof/>
                      <w:sz w:val="18"/>
                      <w:szCs w:val="18"/>
                    </w:rPr>
                  </w:pPr>
                </w:p>
              </w:tc>
            </w:tr>
            <w:tr w:rsidR="00F356A6" w:rsidRPr="001E6FAF" w14:paraId="53463E2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81126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1ACC83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C8915E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195245" w14:textId="77777777" w:rsidR="00D91F28" w:rsidRPr="001E6FAF" w:rsidRDefault="00155513" w:rsidP="0019066E">
                  <w:pPr>
                    <w:spacing w:line="254" w:lineRule="auto"/>
                    <w:rPr>
                      <w:rFonts w:eastAsia="Calibri"/>
                      <w:noProof/>
                      <w:sz w:val="18"/>
                      <w:szCs w:val="18"/>
                    </w:rPr>
                  </w:pPr>
                  <w:r w:rsidRPr="001E6FAF">
                    <w:rPr>
                      <w:sz w:val="18"/>
                    </w:rPr>
                    <w:t>38°00.000′S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7612BB" w14:textId="77777777" w:rsidR="00D91F28" w:rsidRPr="001E6FAF" w:rsidRDefault="00155513" w:rsidP="0019066E">
                  <w:pPr>
                    <w:spacing w:line="254" w:lineRule="auto"/>
                    <w:rPr>
                      <w:rFonts w:eastAsia="Calibri"/>
                      <w:noProof/>
                      <w:sz w:val="18"/>
                      <w:szCs w:val="18"/>
                    </w:rPr>
                  </w:pPr>
                  <w:r w:rsidRPr="001E6FAF">
                    <w:rPr>
                      <w:sz w:val="18"/>
                    </w:rPr>
                    <w:t>169°47.848′E</w:t>
                  </w:r>
                </w:p>
              </w:tc>
              <w:tc>
                <w:tcPr>
                  <w:tcW w:w="1010" w:type="dxa"/>
                  <w:tcBorders>
                    <w:top w:val="single" w:sz="4" w:space="0" w:color="auto"/>
                    <w:left w:val="single" w:sz="4" w:space="0" w:color="auto"/>
                    <w:bottom w:val="single" w:sz="4" w:space="0" w:color="auto"/>
                    <w:right w:val="single" w:sz="4" w:space="0" w:color="auto"/>
                  </w:tcBorders>
                  <w:noWrap/>
                  <w:vAlign w:val="center"/>
                </w:tcPr>
                <w:p w14:paraId="5CB97EE7" w14:textId="77777777" w:rsidR="00D91F28" w:rsidRPr="001E6FAF" w:rsidRDefault="00D91F28" w:rsidP="0019066E">
                  <w:pPr>
                    <w:spacing w:line="254" w:lineRule="auto"/>
                    <w:rPr>
                      <w:rFonts w:eastAsia="Calibri"/>
                      <w:noProof/>
                      <w:sz w:val="18"/>
                      <w:szCs w:val="18"/>
                    </w:rPr>
                  </w:pPr>
                </w:p>
              </w:tc>
            </w:tr>
            <w:tr w:rsidR="00F356A6" w:rsidRPr="001E6FAF" w14:paraId="46107CE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CA6C8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8B155A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2F916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E9FCED" w14:textId="77777777" w:rsidR="00D91F28" w:rsidRPr="001E6FAF" w:rsidRDefault="00155513" w:rsidP="0019066E">
                  <w:pPr>
                    <w:spacing w:line="254" w:lineRule="auto"/>
                    <w:rPr>
                      <w:rFonts w:eastAsia="Calibri"/>
                      <w:noProof/>
                      <w:sz w:val="18"/>
                      <w:szCs w:val="18"/>
                    </w:rPr>
                  </w:pPr>
                  <w:r w:rsidRPr="001E6FAF">
                    <w:rPr>
                      <w:sz w:val="18"/>
                    </w:rPr>
                    <w:t>38°00.000′S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098E824" w14:textId="77777777" w:rsidR="00D91F28" w:rsidRPr="001E6FAF" w:rsidRDefault="00155513" w:rsidP="0019066E">
                  <w:pPr>
                    <w:spacing w:line="254" w:lineRule="auto"/>
                    <w:rPr>
                      <w:rFonts w:eastAsia="Calibri"/>
                      <w:noProof/>
                      <w:sz w:val="18"/>
                      <w:szCs w:val="18"/>
                    </w:rPr>
                  </w:pPr>
                  <w:r w:rsidRPr="001E6FAF">
                    <w:rPr>
                      <w:sz w:val="18"/>
                    </w:rPr>
                    <w:t>169°42.000′E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50E70F6" w14:textId="77777777" w:rsidR="00D91F28" w:rsidRPr="001E6FAF" w:rsidRDefault="00D91F28" w:rsidP="0019066E">
                  <w:pPr>
                    <w:spacing w:line="254" w:lineRule="auto"/>
                    <w:rPr>
                      <w:rFonts w:eastAsia="Calibri"/>
                      <w:noProof/>
                      <w:sz w:val="18"/>
                      <w:szCs w:val="18"/>
                    </w:rPr>
                  </w:pPr>
                </w:p>
              </w:tc>
            </w:tr>
            <w:tr w:rsidR="00F356A6" w:rsidRPr="001E6FAF" w14:paraId="3C1A527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95C88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A398AA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C88EC5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DF38A4"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D8CDB85" w14:textId="77777777" w:rsidR="00D91F28" w:rsidRPr="001E6FAF" w:rsidRDefault="00155513" w:rsidP="0019066E">
                  <w:pPr>
                    <w:spacing w:line="254" w:lineRule="auto"/>
                    <w:rPr>
                      <w:rFonts w:eastAsia="Calibri"/>
                      <w:noProof/>
                      <w:sz w:val="18"/>
                      <w:szCs w:val="18"/>
                    </w:rPr>
                  </w:pPr>
                  <w:r w:rsidRPr="001E6FAF">
                    <w:rPr>
                      <w:sz w:val="18"/>
                    </w:rPr>
                    <w:t>169°42.000′E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FCE658B" w14:textId="77777777" w:rsidR="00D91F28" w:rsidRPr="001E6FAF" w:rsidRDefault="00D91F28" w:rsidP="0019066E">
                  <w:pPr>
                    <w:spacing w:line="254" w:lineRule="auto"/>
                    <w:rPr>
                      <w:rFonts w:eastAsia="Calibri"/>
                      <w:noProof/>
                      <w:sz w:val="18"/>
                      <w:szCs w:val="18"/>
                    </w:rPr>
                  </w:pPr>
                </w:p>
              </w:tc>
            </w:tr>
            <w:tr w:rsidR="00F356A6" w:rsidRPr="001E6FAF" w14:paraId="7172B2D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D9CE2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C6C03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1C8656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FE70A70"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D886BB7" w14:textId="77777777" w:rsidR="00D91F28" w:rsidRPr="001E6FAF" w:rsidRDefault="00155513" w:rsidP="0019066E">
                  <w:pPr>
                    <w:spacing w:line="254" w:lineRule="auto"/>
                    <w:rPr>
                      <w:rFonts w:eastAsia="Calibri"/>
                      <w:noProof/>
                      <w:sz w:val="18"/>
                      <w:szCs w:val="18"/>
                    </w:rPr>
                  </w:pPr>
                  <w:r w:rsidRPr="001E6FAF">
                    <w:rPr>
                      <w:sz w:val="18"/>
                    </w:rPr>
                    <w:t>169°24.000′E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5993428" w14:textId="77777777" w:rsidR="00D91F28" w:rsidRPr="001E6FAF" w:rsidRDefault="00D91F28" w:rsidP="0019066E">
                  <w:pPr>
                    <w:spacing w:line="254" w:lineRule="auto"/>
                    <w:rPr>
                      <w:rFonts w:eastAsia="Calibri"/>
                      <w:noProof/>
                      <w:sz w:val="18"/>
                      <w:szCs w:val="18"/>
                    </w:rPr>
                  </w:pPr>
                </w:p>
              </w:tc>
            </w:tr>
            <w:tr w:rsidR="00F356A6" w:rsidRPr="001E6FAF" w14:paraId="029A6BE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444A9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EF0E6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409379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A5E349"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70D3C09" w14:textId="77777777" w:rsidR="00D91F28" w:rsidRPr="001E6FAF" w:rsidRDefault="00155513" w:rsidP="0019066E">
                  <w:pPr>
                    <w:spacing w:line="254" w:lineRule="auto"/>
                    <w:rPr>
                      <w:rFonts w:eastAsia="Calibri"/>
                      <w:noProof/>
                      <w:sz w:val="18"/>
                      <w:szCs w:val="18"/>
                    </w:rPr>
                  </w:pPr>
                  <w:r w:rsidRPr="001E6FAF">
                    <w:rPr>
                      <w:sz w:val="18"/>
                    </w:rPr>
                    <w:t>169°24.000′E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01C52148" w14:textId="77777777" w:rsidR="00D91F28" w:rsidRPr="001E6FAF" w:rsidRDefault="00D91F28" w:rsidP="0019066E">
                  <w:pPr>
                    <w:spacing w:line="254" w:lineRule="auto"/>
                    <w:rPr>
                      <w:rFonts w:eastAsia="Calibri"/>
                      <w:noProof/>
                      <w:sz w:val="18"/>
                      <w:szCs w:val="18"/>
                    </w:rPr>
                  </w:pPr>
                </w:p>
              </w:tc>
            </w:tr>
            <w:tr w:rsidR="00F356A6" w:rsidRPr="001E6FAF" w14:paraId="2FE2AF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29240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A570A9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83EC33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AD2CAF9"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C197AF"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4E4FDA0" w14:textId="77777777" w:rsidR="00D91F28" w:rsidRPr="001E6FAF" w:rsidRDefault="00D91F28" w:rsidP="0019066E">
                  <w:pPr>
                    <w:spacing w:line="254" w:lineRule="auto"/>
                    <w:rPr>
                      <w:rFonts w:eastAsia="Calibri"/>
                      <w:noProof/>
                      <w:sz w:val="18"/>
                      <w:szCs w:val="18"/>
                    </w:rPr>
                  </w:pPr>
                </w:p>
              </w:tc>
            </w:tr>
            <w:tr w:rsidR="00F356A6" w:rsidRPr="001E6FAF" w14:paraId="33F8C7F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683F7E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FCA4CD5"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EF2612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3859325"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66AD007"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ABB715C" w14:textId="77777777" w:rsidR="00D91F28" w:rsidRPr="001E6FAF" w:rsidRDefault="00D91F28" w:rsidP="0019066E">
                  <w:pPr>
                    <w:spacing w:line="254" w:lineRule="auto"/>
                    <w:rPr>
                      <w:rFonts w:eastAsia="Calibri"/>
                      <w:noProof/>
                      <w:sz w:val="18"/>
                      <w:szCs w:val="18"/>
                    </w:rPr>
                  </w:pPr>
                </w:p>
              </w:tc>
            </w:tr>
            <w:tr w:rsidR="00F356A6" w:rsidRPr="001E6FAF" w14:paraId="5F94C39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1B232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E201DE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12904FC"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DB10300"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ACCED78" w14:textId="77777777" w:rsidR="00D91F28" w:rsidRPr="001E6FAF" w:rsidRDefault="00155513" w:rsidP="0019066E">
                  <w:pPr>
                    <w:spacing w:line="254" w:lineRule="auto"/>
                    <w:rPr>
                      <w:rFonts w:eastAsia="Calibri"/>
                      <w:noProof/>
                      <w:sz w:val="18"/>
                      <w:szCs w:val="18"/>
                    </w:rPr>
                  </w:pPr>
                  <w:r w:rsidRPr="001E6FAF">
                    <w:rPr>
                      <w:sz w:val="18"/>
                    </w:rPr>
                    <w:t>167°24.000′E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32BEDF99" w14:textId="77777777" w:rsidR="00D91F28" w:rsidRPr="001E6FAF" w:rsidRDefault="00D91F28" w:rsidP="0019066E">
                  <w:pPr>
                    <w:spacing w:line="254" w:lineRule="auto"/>
                    <w:rPr>
                      <w:rFonts w:eastAsia="Calibri"/>
                      <w:noProof/>
                      <w:sz w:val="18"/>
                      <w:szCs w:val="18"/>
                    </w:rPr>
                  </w:pPr>
                </w:p>
              </w:tc>
            </w:tr>
            <w:tr w:rsidR="00F356A6" w:rsidRPr="001E6FAF" w14:paraId="6F09A44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920CEA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AA5939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D1D0D4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92764A" w14:textId="77777777" w:rsidR="00D91F28" w:rsidRPr="001E6FAF" w:rsidRDefault="00155513" w:rsidP="0019066E">
                  <w:pPr>
                    <w:spacing w:line="254" w:lineRule="auto"/>
                    <w:rPr>
                      <w:rFonts w:eastAsia="Calibri"/>
                      <w:noProof/>
                      <w:sz w:val="18"/>
                      <w:szCs w:val="18"/>
                    </w:rPr>
                  </w:pPr>
                  <w:r w:rsidRPr="001E6FAF">
                    <w:rPr>
                      <w:sz w:val="18"/>
                    </w:rPr>
                    <w:t>39°06.000′S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D0E280" w14:textId="77777777" w:rsidR="00D91F28" w:rsidRPr="001E6FAF" w:rsidRDefault="00155513" w:rsidP="0019066E">
                  <w:pPr>
                    <w:spacing w:line="254" w:lineRule="auto"/>
                    <w:rPr>
                      <w:rFonts w:eastAsia="Calibri"/>
                      <w:noProof/>
                      <w:sz w:val="18"/>
                      <w:szCs w:val="18"/>
                    </w:rPr>
                  </w:pPr>
                  <w:r w:rsidRPr="001E6FAF">
                    <w:rPr>
                      <w:sz w:val="18"/>
                    </w:rPr>
                    <w:t>167°24.000′E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F8E3EBC" w14:textId="77777777" w:rsidR="00D91F28" w:rsidRPr="001E6FAF" w:rsidRDefault="00D91F28" w:rsidP="0019066E">
                  <w:pPr>
                    <w:spacing w:line="254" w:lineRule="auto"/>
                    <w:rPr>
                      <w:rFonts w:eastAsia="Calibri"/>
                      <w:noProof/>
                      <w:sz w:val="18"/>
                      <w:szCs w:val="18"/>
                    </w:rPr>
                  </w:pPr>
                </w:p>
              </w:tc>
            </w:tr>
            <w:tr w:rsidR="00F356A6" w:rsidRPr="001E6FAF" w14:paraId="3C9FF6F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EF82B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2779C2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AE319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2B0B117" w14:textId="77777777" w:rsidR="00D91F28" w:rsidRPr="001E6FAF" w:rsidRDefault="00155513" w:rsidP="0019066E">
                  <w:pPr>
                    <w:spacing w:line="254" w:lineRule="auto"/>
                    <w:rPr>
                      <w:rFonts w:eastAsia="Calibri"/>
                      <w:noProof/>
                      <w:sz w:val="18"/>
                      <w:szCs w:val="18"/>
                    </w:rPr>
                  </w:pPr>
                  <w:r w:rsidRPr="001E6FAF">
                    <w:rPr>
                      <w:sz w:val="18"/>
                    </w:rPr>
                    <w:t>39°06.000′S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F86A448" w14:textId="77777777" w:rsidR="00D91F28" w:rsidRPr="001E6FAF" w:rsidRDefault="00155513" w:rsidP="0019066E">
                  <w:pPr>
                    <w:spacing w:line="254" w:lineRule="auto"/>
                    <w:rPr>
                      <w:rFonts w:eastAsia="Calibri"/>
                      <w:noProof/>
                      <w:sz w:val="18"/>
                      <w:szCs w:val="18"/>
                    </w:rPr>
                  </w:pPr>
                  <w:r w:rsidRPr="001E6FAF">
                    <w:rPr>
                      <w:sz w:val="18"/>
                    </w:rPr>
                    <w:t>167°18.000′E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B5951B2" w14:textId="77777777" w:rsidR="00D91F28" w:rsidRPr="001E6FAF" w:rsidRDefault="00D91F28" w:rsidP="0019066E">
                  <w:pPr>
                    <w:spacing w:line="254" w:lineRule="auto"/>
                    <w:rPr>
                      <w:rFonts w:eastAsia="Calibri"/>
                      <w:noProof/>
                      <w:sz w:val="18"/>
                      <w:szCs w:val="18"/>
                    </w:rPr>
                  </w:pPr>
                </w:p>
              </w:tc>
            </w:tr>
            <w:tr w:rsidR="00F356A6" w:rsidRPr="001E6FAF" w14:paraId="1585087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D1A79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917012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2932E7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69B4FC" w14:textId="77777777" w:rsidR="00D91F28" w:rsidRPr="001E6FAF" w:rsidRDefault="00155513" w:rsidP="0019066E">
                  <w:pPr>
                    <w:spacing w:line="254" w:lineRule="auto"/>
                    <w:rPr>
                      <w:rFonts w:eastAsia="Calibri"/>
                      <w:noProof/>
                      <w:sz w:val="18"/>
                      <w:szCs w:val="18"/>
                    </w:rPr>
                  </w:pPr>
                  <w:r w:rsidRPr="001E6FAF">
                    <w:rPr>
                      <w:sz w:val="18"/>
                    </w:rPr>
                    <w:t>38°52.000′S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9512521" w14:textId="77777777" w:rsidR="00D91F28" w:rsidRPr="001E6FAF" w:rsidRDefault="00155513" w:rsidP="0019066E">
                  <w:pPr>
                    <w:spacing w:line="254" w:lineRule="auto"/>
                    <w:rPr>
                      <w:rFonts w:eastAsia="Calibri"/>
                      <w:noProof/>
                      <w:sz w:val="18"/>
                      <w:szCs w:val="18"/>
                    </w:rPr>
                  </w:pPr>
                  <w:r w:rsidRPr="001E6FAF">
                    <w:rPr>
                      <w:sz w:val="18"/>
                    </w:rPr>
                    <w:t>167°18.000′E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90A26F2" w14:textId="77777777" w:rsidR="00D91F28" w:rsidRPr="001E6FAF" w:rsidRDefault="00D91F28" w:rsidP="0019066E">
                  <w:pPr>
                    <w:spacing w:line="254" w:lineRule="auto"/>
                    <w:rPr>
                      <w:rFonts w:eastAsia="Calibri"/>
                      <w:noProof/>
                      <w:sz w:val="18"/>
                      <w:szCs w:val="18"/>
                    </w:rPr>
                  </w:pPr>
                </w:p>
              </w:tc>
            </w:tr>
            <w:tr w:rsidR="00F356A6" w:rsidRPr="001E6FAF" w14:paraId="6D26458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A20B6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29C504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C06FD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E8E4500" w14:textId="77777777" w:rsidR="00D91F28" w:rsidRPr="001E6FAF" w:rsidRDefault="00155513" w:rsidP="0019066E">
                  <w:pPr>
                    <w:spacing w:line="254" w:lineRule="auto"/>
                    <w:rPr>
                      <w:rFonts w:eastAsia="Calibri"/>
                      <w:noProof/>
                      <w:sz w:val="18"/>
                      <w:szCs w:val="18"/>
                    </w:rPr>
                  </w:pPr>
                  <w:r w:rsidRPr="001E6FAF">
                    <w:rPr>
                      <w:sz w:val="18"/>
                    </w:rPr>
                    <w:t>38°52.000′S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2F9D198" w14:textId="77777777" w:rsidR="00D91F28" w:rsidRPr="001E6FAF" w:rsidRDefault="00155513" w:rsidP="0019066E">
                  <w:pPr>
                    <w:spacing w:line="254" w:lineRule="auto"/>
                    <w:rPr>
                      <w:rFonts w:eastAsia="Calibri"/>
                      <w:noProof/>
                      <w:sz w:val="18"/>
                      <w:szCs w:val="18"/>
                    </w:rPr>
                  </w:pPr>
                  <w:r w:rsidRPr="001E6FAF">
                    <w:rPr>
                      <w:sz w:val="18"/>
                    </w:rPr>
                    <w:t>167°06.000′E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4EA575C" w14:textId="77777777" w:rsidR="00D91F28" w:rsidRPr="001E6FAF" w:rsidRDefault="00D91F28" w:rsidP="0019066E">
                  <w:pPr>
                    <w:spacing w:line="254" w:lineRule="auto"/>
                    <w:rPr>
                      <w:rFonts w:eastAsia="Calibri"/>
                      <w:noProof/>
                      <w:sz w:val="18"/>
                      <w:szCs w:val="18"/>
                    </w:rPr>
                  </w:pPr>
                </w:p>
              </w:tc>
            </w:tr>
            <w:tr w:rsidR="00F356A6" w:rsidRPr="001E6FAF" w14:paraId="1A0A480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464C7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3F07E5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C2AEAD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57F9518"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A877789" w14:textId="77777777" w:rsidR="00D91F28" w:rsidRPr="001E6FAF" w:rsidRDefault="00155513" w:rsidP="0019066E">
                  <w:pPr>
                    <w:spacing w:line="254" w:lineRule="auto"/>
                    <w:rPr>
                      <w:rFonts w:eastAsia="Calibri"/>
                      <w:noProof/>
                      <w:sz w:val="18"/>
                      <w:szCs w:val="18"/>
                    </w:rPr>
                  </w:pPr>
                  <w:r w:rsidRPr="001E6FAF">
                    <w:rPr>
                      <w:sz w:val="18"/>
                    </w:rPr>
                    <w:t>167°06.000′E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A0196FE" w14:textId="77777777" w:rsidR="00D91F28" w:rsidRPr="001E6FAF" w:rsidRDefault="00D91F28" w:rsidP="0019066E">
                  <w:pPr>
                    <w:spacing w:line="254" w:lineRule="auto"/>
                    <w:rPr>
                      <w:rFonts w:eastAsia="Calibri"/>
                      <w:noProof/>
                      <w:sz w:val="18"/>
                      <w:szCs w:val="18"/>
                    </w:rPr>
                  </w:pPr>
                </w:p>
              </w:tc>
            </w:tr>
            <w:tr w:rsidR="00F356A6" w:rsidRPr="001E6FAF" w14:paraId="68368FB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7AA99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C7AB7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208D56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EEE771"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331C7E6" w14:textId="77777777" w:rsidR="00D91F28" w:rsidRPr="001E6FAF" w:rsidRDefault="00155513" w:rsidP="0019066E">
                  <w:pPr>
                    <w:spacing w:line="254" w:lineRule="auto"/>
                    <w:rPr>
                      <w:rFonts w:eastAsia="Calibri"/>
                      <w:noProof/>
                      <w:sz w:val="18"/>
                      <w:szCs w:val="18"/>
                    </w:rPr>
                  </w:pPr>
                  <w:r w:rsidRPr="001E6FAF">
                    <w:rPr>
                      <w:sz w:val="18"/>
                    </w:rPr>
                    <w:t>167°00.000′E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7CE80F9" w14:textId="77777777" w:rsidR="00D91F28" w:rsidRPr="001E6FAF" w:rsidRDefault="00D91F28" w:rsidP="0019066E">
                  <w:pPr>
                    <w:spacing w:line="254" w:lineRule="auto"/>
                    <w:rPr>
                      <w:rFonts w:eastAsia="Calibri"/>
                      <w:noProof/>
                      <w:sz w:val="18"/>
                      <w:szCs w:val="18"/>
                    </w:rPr>
                  </w:pPr>
                </w:p>
              </w:tc>
            </w:tr>
            <w:tr w:rsidR="00F356A6" w:rsidRPr="001E6FAF" w14:paraId="003CCDF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33853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389875D"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E1AB71A"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1EF42C1"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E0A594" w14:textId="77777777" w:rsidR="00D91F28" w:rsidRPr="001E6FAF" w:rsidRDefault="00155513" w:rsidP="0019066E">
                  <w:pPr>
                    <w:spacing w:line="254" w:lineRule="auto"/>
                    <w:rPr>
                      <w:rFonts w:eastAsia="Calibri"/>
                      <w:noProof/>
                      <w:sz w:val="18"/>
                      <w:szCs w:val="18"/>
                    </w:rPr>
                  </w:pPr>
                  <w:r w:rsidRPr="001E6FAF">
                    <w:rPr>
                      <w:sz w:val="18"/>
                    </w:rPr>
                    <w:t>167°00.000′E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F3CF2D6" w14:textId="77777777" w:rsidR="00D91F28" w:rsidRPr="001E6FAF" w:rsidRDefault="00D91F28" w:rsidP="0019066E">
                  <w:pPr>
                    <w:spacing w:line="254" w:lineRule="auto"/>
                    <w:rPr>
                      <w:rFonts w:eastAsia="Calibri"/>
                      <w:noProof/>
                      <w:sz w:val="18"/>
                      <w:szCs w:val="18"/>
                    </w:rPr>
                  </w:pPr>
                </w:p>
              </w:tc>
            </w:tr>
            <w:tr w:rsidR="00F356A6" w:rsidRPr="001E6FAF" w14:paraId="5CB94E5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B553F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2640F0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3A0E93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F1FB7E0"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EDDDE80" w14:textId="77777777" w:rsidR="00D91F28" w:rsidRPr="001E6FAF" w:rsidRDefault="00155513" w:rsidP="0019066E">
                  <w:pPr>
                    <w:spacing w:line="254" w:lineRule="auto"/>
                    <w:rPr>
                      <w:rFonts w:eastAsia="Calibri"/>
                      <w:noProof/>
                      <w:sz w:val="18"/>
                      <w:szCs w:val="18"/>
                    </w:rPr>
                  </w:pPr>
                  <w:r w:rsidRPr="001E6FAF">
                    <w:rPr>
                      <w:sz w:val="18"/>
                    </w:rPr>
                    <w:t>166°40.000′E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0AD8AF9" w14:textId="77777777" w:rsidR="00D91F28" w:rsidRPr="001E6FAF" w:rsidRDefault="00D91F28" w:rsidP="0019066E">
                  <w:pPr>
                    <w:spacing w:line="254" w:lineRule="auto"/>
                    <w:rPr>
                      <w:rFonts w:eastAsia="Calibri"/>
                      <w:noProof/>
                      <w:sz w:val="18"/>
                      <w:szCs w:val="18"/>
                    </w:rPr>
                  </w:pPr>
                </w:p>
              </w:tc>
            </w:tr>
            <w:tr w:rsidR="00F356A6" w:rsidRPr="001E6FAF" w14:paraId="63A270C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BFE6DC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AC6BB9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5178E8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3C4E3C8" w14:textId="77777777" w:rsidR="00D91F28" w:rsidRPr="001E6FAF" w:rsidRDefault="00155513" w:rsidP="0019066E">
                  <w:pPr>
                    <w:spacing w:line="254" w:lineRule="auto"/>
                    <w:rPr>
                      <w:rFonts w:eastAsia="Calibri"/>
                      <w:noProof/>
                      <w:sz w:val="18"/>
                      <w:szCs w:val="18"/>
                    </w:rPr>
                  </w:pPr>
                  <w:r w:rsidRPr="001E6FAF">
                    <w:rPr>
                      <w:sz w:val="18"/>
                    </w:rPr>
                    <w:t>37°01.333′S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36355B6" w14:textId="77777777" w:rsidR="00D91F28" w:rsidRPr="001E6FAF" w:rsidRDefault="00155513" w:rsidP="0019066E">
                  <w:pPr>
                    <w:spacing w:line="254" w:lineRule="auto"/>
                    <w:rPr>
                      <w:rFonts w:eastAsia="Calibri"/>
                      <w:noProof/>
                      <w:sz w:val="18"/>
                      <w:szCs w:val="18"/>
                    </w:rPr>
                  </w:pPr>
                  <w:r w:rsidRPr="001E6FAF">
                    <w:rPr>
                      <w:sz w:val="18"/>
                    </w:rPr>
                    <w:t>166°40.000′E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4DBE9BA" w14:textId="77777777" w:rsidR="00D91F28" w:rsidRPr="001E6FAF" w:rsidRDefault="00D91F28" w:rsidP="0019066E">
                  <w:pPr>
                    <w:spacing w:line="254" w:lineRule="auto"/>
                    <w:rPr>
                      <w:rFonts w:eastAsia="Calibri"/>
                      <w:noProof/>
                      <w:sz w:val="18"/>
                      <w:szCs w:val="18"/>
                    </w:rPr>
                  </w:pPr>
                </w:p>
              </w:tc>
            </w:tr>
            <w:tr w:rsidR="00F356A6" w:rsidRPr="001E6FAF" w14:paraId="0031217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9CCF42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6BE898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AEDD55"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D6DBEE5" w14:textId="77777777" w:rsidR="00D91F28" w:rsidRPr="001E6FAF" w:rsidRDefault="00155513" w:rsidP="0019066E">
                  <w:pPr>
                    <w:spacing w:line="254" w:lineRule="auto"/>
                    <w:rPr>
                      <w:rFonts w:eastAsia="Calibri"/>
                      <w:noProof/>
                      <w:sz w:val="18"/>
                      <w:szCs w:val="18"/>
                    </w:rPr>
                  </w:pPr>
                  <w:r w:rsidRPr="001E6FAF">
                    <w:rPr>
                      <w:sz w:val="18"/>
                    </w:rPr>
                    <w:t>37°01.333′S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6416028" w14:textId="77777777" w:rsidR="00D91F28" w:rsidRPr="001E6FAF" w:rsidRDefault="00155513" w:rsidP="0019066E">
                  <w:pPr>
                    <w:spacing w:line="254" w:lineRule="auto"/>
                    <w:rPr>
                      <w:rFonts w:eastAsia="Calibri"/>
                      <w:noProof/>
                      <w:sz w:val="18"/>
                      <w:szCs w:val="18"/>
                    </w:rPr>
                  </w:pPr>
                  <w:r w:rsidRPr="001E6FAF">
                    <w:rPr>
                      <w:sz w:val="18"/>
                    </w:rPr>
                    <w:t>169°36.706′E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512E03B" w14:textId="77777777" w:rsidR="00D91F28" w:rsidRPr="001E6FAF" w:rsidRDefault="00155513" w:rsidP="0019066E">
                  <w:pPr>
                    <w:spacing w:line="254" w:lineRule="auto"/>
                    <w:rPr>
                      <w:rFonts w:eastAsia="Calibri"/>
                      <w:noProof/>
                      <w:sz w:val="18"/>
                      <w:szCs w:val="18"/>
                    </w:rPr>
                  </w:pPr>
                  <w:r w:rsidRPr="001E6FAF">
                    <w:rPr>
                      <w:sz w:val="18"/>
                    </w:rPr>
                    <w:t>Na południowy wschód wzdłuż w.s.e. Nowej Zelandii</w:t>
                  </w:r>
                </w:p>
              </w:tc>
            </w:tr>
            <w:tr w:rsidR="00F356A6" w:rsidRPr="001E6FAF" w14:paraId="5C81BDF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DD602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2BF2339"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9B6FC3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BF71197" w14:textId="77777777" w:rsidR="00D91F28" w:rsidRPr="001E6FAF" w:rsidRDefault="00155513" w:rsidP="0019066E">
                  <w:pPr>
                    <w:spacing w:line="254" w:lineRule="auto"/>
                    <w:rPr>
                      <w:rFonts w:eastAsia="Calibri"/>
                      <w:noProof/>
                      <w:sz w:val="18"/>
                      <w:szCs w:val="18"/>
                    </w:rPr>
                  </w:pPr>
                  <w:r w:rsidRPr="001E6FAF">
                    <w:rPr>
                      <w:sz w:val="18"/>
                    </w:rPr>
                    <w:t>37°29.902′S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6ABA93" w14:textId="77777777" w:rsidR="00D91F28" w:rsidRPr="001E6FAF" w:rsidRDefault="00155513" w:rsidP="0019066E">
                  <w:pPr>
                    <w:spacing w:line="254" w:lineRule="auto"/>
                    <w:rPr>
                      <w:rFonts w:eastAsia="Calibri"/>
                      <w:noProof/>
                      <w:sz w:val="18"/>
                      <w:szCs w:val="18"/>
                    </w:rPr>
                  </w:pPr>
                  <w:r w:rsidRPr="001E6FAF">
                    <w:rPr>
                      <w:sz w:val="18"/>
                    </w:rPr>
                    <w:t>170°00.000′E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98488D3" w14:textId="77777777" w:rsidR="00D91F28" w:rsidRPr="001E6FAF" w:rsidRDefault="00155513" w:rsidP="0019066E">
                  <w:pPr>
                    <w:spacing w:line="254" w:lineRule="auto"/>
                    <w:rPr>
                      <w:rFonts w:eastAsia="Calibri"/>
                      <w:noProof/>
                      <w:sz w:val="18"/>
                      <w:szCs w:val="18"/>
                    </w:rPr>
                  </w:pPr>
                  <w:r w:rsidRPr="001E6FAF">
                    <w:rPr>
                      <w:sz w:val="18"/>
                    </w:rPr>
                    <w:t>Na południe do punktu w w.s.e. Nowej Zelandii</w:t>
                  </w:r>
                </w:p>
              </w:tc>
            </w:tr>
            <w:tr w:rsidR="00F356A6" w:rsidRPr="001E6FAF" w14:paraId="46A4143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60EF1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9C02635"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B86A09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6CB7276" w14:textId="77777777" w:rsidR="00D91F28" w:rsidRPr="001E6FAF" w:rsidRDefault="00155513" w:rsidP="0019066E">
                  <w:pPr>
                    <w:spacing w:line="254" w:lineRule="auto"/>
                    <w:rPr>
                      <w:rFonts w:eastAsia="Calibri"/>
                      <w:noProof/>
                      <w:sz w:val="18"/>
                      <w:szCs w:val="18"/>
                    </w:rPr>
                  </w:pPr>
                  <w:r w:rsidRPr="001E6FAF">
                    <w:rPr>
                      <w:sz w:val="18"/>
                    </w:rPr>
                    <w:t>37°41.589′S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5F2D5C9" w14:textId="77777777" w:rsidR="00D91F28" w:rsidRPr="001E6FAF" w:rsidRDefault="00155513" w:rsidP="0019066E">
                  <w:pPr>
                    <w:spacing w:line="254" w:lineRule="auto"/>
                    <w:rPr>
                      <w:rFonts w:eastAsia="Calibri"/>
                      <w:noProof/>
                      <w:sz w:val="18"/>
                      <w:szCs w:val="18"/>
                    </w:rPr>
                  </w:pPr>
                  <w:r w:rsidRPr="001E6FAF">
                    <w:rPr>
                      <w:sz w:val="18"/>
                    </w:rPr>
                    <w:t>170°00.000′E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0004D59" w14:textId="77777777" w:rsidR="00D91F28" w:rsidRPr="001E6FAF" w:rsidRDefault="00155513" w:rsidP="0019066E">
                  <w:pPr>
                    <w:spacing w:line="254" w:lineRule="auto"/>
                    <w:rPr>
                      <w:rFonts w:eastAsia="Calibri"/>
                      <w:noProof/>
                      <w:sz w:val="18"/>
                      <w:szCs w:val="18"/>
                    </w:rPr>
                  </w:pPr>
                  <w:r w:rsidRPr="001E6FAF">
                    <w:rPr>
                      <w:sz w:val="18"/>
                    </w:rPr>
                    <w:t>Na południowy zachód wzdłuż w.s.e. Nowej Zelandii</w:t>
                  </w:r>
                </w:p>
              </w:tc>
            </w:tr>
            <w:tr w:rsidR="00F356A6" w:rsidRPr="001E6FAF" w14:paraId="56FCBF4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FA772DF" w14:textId="77777777" w:rsidR="00D91F28" w:rsidRPr="001E6FAF" w:rsidRDefault="00155513" w:rsidP="0019066E">
                  <w:pPr>
                    <w:spacing w:line="254" w:lineRule="auto"/>
                    <w:rPr>
                      <w:rFonts w:eastAsia="Calibri"/>
                      <w:noProof/>
                      <w:sz w:val="18"/>
                      <w:szCs w:val="18"/>
                    </w:rPr>
                  </w:pPr>
                  <w:r w:rsidRPr="001E6FAF">
                    <w:rPr>
                      <w:sz w:val="18"/>
                    </w:rPr>
                    <w:t xml:space="preserve">S. Tasman Rise </w:t>
                  </w:r>
                  <w:r w:rsidRPr="001E6FAF">
                    <w:rPr>
                      <w:b/>
                      <w:i/>
                      <w:sz w:val="18"/>
                    </w:rPr>
                    <w:t>Box</w:t>
                  </w:r>
                  <w:r w:rsidRPr="001E6FAF">
                    <w:rPr>
                      <w:sz w:val="18"/>
                    </w:rPr>
                    <w:t xml:space="preserve">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5EE8B08"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 </w:t>
                  </w:r>
                  <w:r w:rsidRPr="001E6FAF">
                    <w:rPr>
                      <w:b/>
                      <w:i/>
                      <w:sz w:val="18"/>
                    </w:rPr>
                    <w:t>1</w:t>
                  </w:r>
                  <w:r w:rsidRPr="001E6FAF">
                    <w:rPr>
                      <w:sz w:val="18"/>
                    </w:rPr>
                    <w:t xml:space="preserv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B58B0A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47F104C" w14:textId="77777777" w:rsidR="00D91F28" w:rsidRPr="001E6FAF" w:rsidRDefault="00155513" w:rsidP="0019066E">
                  <w:pPr>
                    <w:spacing w:line="254" w:lineRule="auto"/>
                    <w:rPr>
                      <w:rFonts w:eastAsia="Calibri"/>
                      <w:noProof/>
                      <w:sz w:val="18"/>
                      <w:szCs w:val="18"/>
                    </w:rPr>
                  </w:pPr>
                  <w:r w:rsidRPr="001E6FAF">
                    <w:rPr>
                      <w:sz w:val="18"/>
                    </w:rPr>
                    <w:t>47°08.280′S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9A134EF" w14:textId="77777777" w:rsidR="00D91F28" w:rsidRPr="001E6FAF" w:rsidRDefault="00155513" w:rsidP="0019066E">
                  <w:pPr>
                    <w:spacing w:line="254" w:lineRule="auto"/>
                    <w:rPr>
                      <w:rFonts w:eastAsia="Calibri"/>
                      <w:noProof/>
                      <w:sz w:val="18"/>
                      <w:szCs w:val="18"/>
                    </w:rPr>
                  </w:pPr>
                  <w:r w:rsidRPr="001E6FAF">
                    <w:rPr>
                      <w:sz w:val="18"/>
                    </w:rPr>
                    <w:t>147°50.200′E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878A272" w14:textId="77777777" w:rsidR="00D91F28" w:rsidRPr="001E6FAF" w:rsidRDefault="00155513" w:rsidP="0019066E">
                  <w:pPr>
                    <w:spacing w:line="254" w:lineRule="auto"/>
                    <w:rPr>
                      <w:rFonts w:eastAsia="Calibri"/>
                      <w:noProof/>
                      <w:sz w:val="18"/>
                      <w:szCs w:val="18"/>
                    </w:rPr>
                  </w:pPr>
                  <w:r w:rsidRPr="001E6FAF">
                    <w:rPr>
                      <w:sz w:val="18"/>
                    </w:rPr>
                    <w:t>Początek w w.s.e. Australii</w:t>
                  </w:r>
                </w:p>
              </w:tc>
            </w:tr>
            <w:tr w:rsidR="00F356A6" w:rsidRPr="001E6FAF" w14:paraId="0922E7F8" w14:textId="77777777" w:rsidTr="0019066E">
              <w:trPr>
                <w:cantSplit/>
                <w:trHeight w:val="300"/>
                <w:jc w:val="center"/>
              </w:trPr>
              <w:tc>
                <w:tcPr>
                  <w:tcW w:w="1943" w:type="dxa"/>
                  <w:tcBorders>
                    <w:top w:val="single" w:sz="4" w:space="0" w:color="auto"/>
                    <w:left w:val="single" w:sz="4" w:space="0" w:color="auto"/>
                    <w:bottom w:val="single" w:sz="4" w:space="0" w:color="auto"/>
                    <w:right w:val="single" w:sz="4" w:space="0" w:color="auto"/>
                  </w:tcBorders>
                  <w:noWrap/>
                  <w:vAlign w:val="center"/>
                  <w:hideMark/>
                </w:tcPr>
                <w:p w14:paraId="3943457C"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2540" w:type="dxa"/>
                  <w:tcBorders>
                    <w:top w:val="single" w:sz="4" w:space="0" w:color="auto"/>
                    <w:left w:val="single" w:sz="4" w:space="0" w:color="auto"/>
                    <w:bottom w:val="single" w:sz="4" w:space="0" w:color="auto"/>
                    <w:right w:val="single" w:sz="4" w:space="0" w:color="auto"/>
                  </w:tcBorders>
                  <w:noWrap/>
                  <w:vAlign w:val="center"/>
                  <w:hideMark/>
                </w:tcPr>
                <w:p w14:paraId="64CD8A73"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1</w:t>
                  </w:r>
                  <w:r w:rsidRPr="001E6FAF">
                    <w:rPr>
                      <w:sz w:val="18"/>
                    </w:rPr>
                    <w:t xml:space="preserve"> </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3C4546E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103" w:type="dxa"/>
                  <w:tcBorders>
                    <w:top w:val="single" w:sz="4" w:space="0" w:color="auto"/>
                    <w:left w:val="single" w:sz="4" w:space="0" w:color="auto"/>
                    <w:bottom w:val="single" w:sz="4" w:space="0" w:color="auto"/>
                    <w:right w:val="single" w:sz="4" w:space="0" w:color="auto"/>
                  </w:tcBorders>
                  <w:noWrap/>
                  <w:vAlign w:val="center"/>
                  <w:hideMark/>
                </w:tcPr>
                <w:p w14:paraId="48BDDFB0" w14:textId="77777777" w:rsidR="00D91F28" w:rsidRPr="001E6FAF" w:rsidRDefault="00155513" w:rsidP="0019066E">
                  <w:pPr>
                    <w:spacing w:line="254" w:lineRule="auto"/>
                    <w:rPr>
                      <w:rFonts w:eastAsia="Calibri"/>
                      <w:noProof/>
                      <w:sz w:val="18"/>
                      <w:szCs w:val="18"/>
                    </w:rPr>
                  </w:pPr>
                  <w:r w:rsidRPr="001E6FAF">
                    <w:rPr>
                      <w:sz w:val="18"/>
                    </w:rPr>
                    <w:t>47°17.370′S</w:t>
                  </w:r>
                </w:p>
              </w:tc>
              <w:tc>
                <w:tcPr>
                  <w:tcW w:w="1263" w:type="dxa"/>
                  <w:tcBorders>
                    <w:top w:val="single" w:sz="4" w:space="0" w:color="auto"/>
                    <w:left w:val="single" w:sz="4" w:space="0" w:color="auto"/>
                    <w:bottom w:val="single" w:sz="4" w:space="0" w:color="auto"/>
                    <w:right w:val="single" w:sz="4" w:space="0" w:color="auto"/>
                  </w:tcBorders>
                  <w:noWrap/>
                  <w:vAlign w:val="center"/>
                  <w:hideMark/>
                </w:tcPr>
                <w:p w14:paraId="373B3FA0" w14:textId="77777777" w:rsidR="00D91F28" w:rsidRPr="001E6FAF" w:rsidRDefault="00155513" w:rsidP="0019066E">
                  <w:pPr>
                    <w:spacing w:line="254" w:lineRule="auto"/>
                    <w:rPr>
                      <w:rFonts w:eastAsia="Calibri"/>
                      <w:noProof/>
                      <w:sz w:val="18"/>
                      <w:szCs w:val="18"/>
                    </w:rPr>
                  </w:pPr>
                  <w:r w:rsidRPr="001E6FAF">
                    <w:rPr>
                      <w:sz w:val="18"/>
                    </w:rPr>
                    <w:t>147°50.200′E</w:t>
                  </w:r>
                </w:p>
              </w:tc>
              <w:tc>
                <w:tcPr>
                  <w:tcW w:w="236" w:type="dxa"/>
                  <w:tcBorders>
                    <w:top w:val="single" w:sz="4" w:space="0" w:color="auto"/>
                    <w:left w:val="single" w:sz="4" w:space="0" w:color="auto"/>
                    <w:bottom w:val="single" w:sz="4" w:space="0" w:color="auto"/>
                    <w:right w:val="single" w:sz="4" w:space="0" w:color="auto"/>
                  </w:tcBorders>
                  <w:noWrap/>
                  <w:vAlign w:val="center"/>
                </w:tcPr>
                <w:p w14:paraId="7704AB0C" w14:textId="77777777" w:rsidR="00D91F28" w:rsidRPr="001E6FAF" w:rsidRDefault="00D91F28" w:rsidP="0019066E">
                  <w:pPr>
                    <w:spacing w:line="254" w:lineRule="auto"/>
                    <w:rPr>
                      <w:rFonts w:eastAsia="Calibri"/>
                      <w:noProof/>
                      <w:sz w:val="18"/>
                      <w:szCs w:val="18"/>
                    </w:rPr>
                  </w:pPr>
                </w:p>
              </w:tc>
            </w:tr>
            <w:tr w:rsidR="00F356A6" w:rsidRPr="001E6FAF" w14:paraId="20A3441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29CB45"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67D60E"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1</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38BB59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1C17DC1" w14:textId="77777777" w:rsidR="00D91F28" w:rsidRPr="001E6FAF" w:rsidRDefault="00155513" w:rsidP="0019066E">
                  <w:pPr>
                    <w:spacing w:line="254" w:lineRule="auto"/>
                    <w:rPr>
                      <w:rFonts w:eastAsia="Calibri"/>
                      <w:noProof/>
                      <w:sz w:val="18"/>
                      <w:szCs w:val="18"/>
                    </w:rPr>
                  </w:pPr>
                  <w:r w:rsidRPr="001E6FAF">
                    <w:rPr>
                      <w:sz w:val="18"/>
                    </w:rPr>
                    <w:t>47°17.370′S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702152E" w14:textId="77777777" w:rsidR="00D91F28" w:rsidRPr="001E6FAF" w:rsidRDefault="00155513" w:rsidP="0019066E">
                  <w:pPr>
                    <w:spacing w:line="254" w:lineRule="auto"/>
                    <w:rPr>
                      <w:rFonts w:eastAsia="Calibri"/>
                      <w:noProof/>
                      <w:sz w:val="18"/>
                      <w:szCs w:val="18"/>
                    </w:rPr>
                  </w:pPr>
                  <w:r w:rsidRPr="001E6FAF">
                    <w:rPr>
                      <w:sz w:val="18"/>
                    </w:rPr>
                    <w:t>147°32.300′E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5F344CD" w14:textId="77777777" w:rsidR="00D91F28" w:rsidRPr="001E6FAF" w:rsidRDefault="00D91F28" w:rsidP="0019066E">
                  <w:pPr>
                    <w:spacing w:line="254" w:lineRule="auto"/>
                    <w:rPr>
                      <w:rFonts w:eastAsia="Calibri"/>
                      <w:noProof/>
                      <w:sz w:val="18"/>
                      <w:szCs w:val="18"/>
                    </w:rPr>
                  </w:pPr>
                </w:p>
              </w:tc>
            </w:tr>
            <w:tr w:rsidR="00F356A6" w:rsidRPr="001E6FAF" w14:paraId="16315E4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77009E"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A5F68F8"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1</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94AB51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11A8F1" w14:textId="77777777" w:rsidR="00D91F28" w:rsidRPr="001E6FAF" w:rsidRDefault="00155513" w:rsidP="0019066E">
                  <w:pPr>
                    <w:spacing w:line="254" w:lineRule="auto"/>
                    <w:rPr>
                      <w:rFonts w:eastAsia="Calibri"/>
                      <w:noProof/>
                      <w:sz w:val="18"/>
                      <w:szCs w:val="18"/>
                    </w:rPr>
                  </w:pPr>
                  <w:r w:rsidRPr="001E6FAF">
                    <w:rPr>
                      <w:sz w:val="18"/>
                    </w:rPr>
                    <w:t>47°10.197′S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A8AF5E0" w14:textId="77777777" w:rsidR="00D91F28" w:rsidRPr="001E6FAF" w:rsidRDefault="00155513" w:rsidP="0019066E">
                  <w:pPr>
                    <w:spacing w:line="254" w:lineRule="auto"/>
                    <w:rPr>
                      <w:rFonts w:eastAsia="Calibri"/>
                      <w:noProof/>
                      <w:sz w:val="18"/>
                      <w:szCs w:val="18"/>
                    </w:rPr>
                  </w:pPr>
                  <w:r w:rsidRPr="001E6FAF">
                    <w:rPr>
                      <w:sz w:val="18"/>
                    </w:rPr>
                    <w:t>147°32.300′E</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007616C" w14:textId="77777777" w:rsidR="00D91F28" w:rsidRPr="001E6FAF" w:rsidRDefault="00155513" w:rsidP="0019066E">
                  <w:pPr>
                    <w:spacing w:line="254" w:lineRule="auto"/>
                    <w:rPr>
                      <w:rFonts w:eastAsia="Calibri"/>
                      <w:noProof/>
                      <w:sz w:val="18"/>
                      <w:szCs w:val="18"/>
                    </w:rPr>
                  </w:pPr>
                  <w:r w:rsidRPr="001E6FAF">
                    <w:rPr>
                      <w:sz w:val="18"/>
                    </w:rPr>
                    <w:t>Na wschód wzdłuż w.s.e. Australii do punktu początkowego</w:t>
                  </w:r>
                </w:p>
              </w:tc>
            </w:tr>
            <w:tr w:rsidR="00F356A6" w:rsidRPr="001E6FAF" w14:paraId="2D2E5F5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EFA8ECC"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453379"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2D4A37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28FE579" w14:textId="77777777" w:rsidR="00D91F28" w:rsidRPr="001E6FAF" w:rsidRDefault="00155513" w:rsidP="0019066E">
                  <w:pPr>
                    <w:spacing w:line="254" w:lineRule="auto"/>
                    <w:rPr>
                      <w:rFonts w:eastAsia="Calibri"/>
                      <w:noProof/>
                      <w:sz w:val="18"/>
                      <w:szCs w:val="18"/>
                    </w:rPr>
                  </w:pPr>
                  <w:r w:rsidRPr="001E6FAF">
                    <w:rPr>
                      <w:sz w:val="18"/>
                    </w:rPr>
                    <w:t>47°05.160′S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563133E" w14:textId="77777777" w:rsidR="00D91F28" w:rsidRPr="001E6FAF" w:rsidRDefault="00155513" w:rsidP="0019066E">
                  <w:pPr>
                    <w:spacing w:line="254" w:lineRule="auto"/>
                    <w:rPr>
                      <w:rFonts w:eastAsia="Calibri"/>
                      <w:noProof/>
                      <w:sz w:val="18"/>
                      <w:szCs w:val="18"/>
                    </w:rPr>
                  </w:pPr>
                  <w:r w:rsidRPr="001E6FAF">
                    <w:rPr>
                      <w:sz w:val="18"/>
                    </w:rPr>
                    <w:t>148°24.165′E</w:t>
                  </w:r>
                </w:p>
              </w:tc>
              <w:tc>
                <w:tcPr>
                  <w:tcW w:w="1010" w:type="dxa"/>
                  <w:tcBorders>
                    <w:top w:val="single" w:sz="4" w:space="0" w:color="auto"/>
                    <w:left w:val="single" w:sz="4" w:space="0" w:color="auto"/>
                    <w:bottom w:val="single" w:sz="4" w:space="0" w:color="auto"/>
                    <w:right w:val="single" w:sz="4" w:space="0" w:color="auto"/>
                  </w:tcBorders>
                  <w:noWrap/>
                  <w:vAlign w:val="center"/>
                </w:tcPr>
                <w:p w14:paraId="24E62BE3" w14:textId="77777777" w:rsidR="00D91F28" w:rsidRPr="001E6FAF" w:rsidRDefault="00D91F28" w:rsidP="0019066E">
                  <w:pPr>
                    <w:spacing w:line="254" w:lineRule="auto"/>
                    <w:rPr>
                      <w:rFonts w:eastAsia="Calibri"/>
                      <w:noProof/>
                      <w:sz w:val="18"/>
                      <w:szCs w:val="18"/>
                    </w:rPr>
                  </w:pPr>
                </w:p>
              </w:tc>
            </w:tr>
            <w:tr w:rsidR="00F356A6" w:rsidRPr="001E6FAF" w14:paraId="43F3154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0C1EBC"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0410DA"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2074D0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D2279C7" w14:textId="77777777" w:rsidR="00D91F28" w:rsidRPr="001E6FAF" w:rsidRDefault="00155513" w:rsidP="0019066E">
                  <w:pPr>
                    <w:spacing w:line="254" w:lineRule="auto"/>
                    <w:rPr>
                      <w:rFonts w:eastAsia="Calibri"/>
                      <w:noProof/>
                      <w:sz w:val="18"/>
                      <w:szCs w:val="18"/>
                    </w:rPr>
                  </w:pPr>
                  <w:r w:rsidRPr="001E6FAF">
                    <w:rPr>
                      <w:sz w:val="18"/>
                    </w:rPr>
                    <w:t>47°05.160′S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EA6B3A4" w14:textId="77777777" w:rsidR="00D91F28" w:rsidRPr="001E6FAF" w:rsidRDefault="00155513" w:rsidP="0019066E">
                  <w:pPr>
                    <w:spacing w:line="254" w:lineRule="auto"/>
                    <w:rPr>
                      <w:rFonts w:eastAsia="Calibri"/>
                      <w:noProof/>
                      <w:sz w:val="18"/>
                      <w:szCs w:val="18"/>
                    </w:rPr>
                  </w:pPr>
                  <w:r w:rsidRPr="001E6FAF">
                    <w:rPr>
                      <w:sz w:val="18"/>
                    </w:rPr>
                    <w:t>148°50.670′E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C46673B" w14:textId="77777777" w:rsidR="00D91F28" w:rsidRPr="001E6FAF" w:rsidRDefault="00D91F28" w:rsidP="0019066E">
                  <w:pPr>
                    <w:spacing w:line="254" w:lineRule="auto"/>
                    <w:rPr>
                      <w:rFonts w:eastAsia="Calibri"/>
                      <w:noProof/>
                      <w:sz w:val="18"/>
                      <w:szCs w:val="18"/>
                    </w:rPr>
                  </w:pPr>
                </w:p>
              </w:tc>
            </w:tr>
            <w:tr w:rsidR="00F356A6" w:rsidRPr="001E6FAF" w14:paraId="63761B3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852721"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23AF602"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AFC561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D805088" w14:textId="77777777" w:rsidR="00D91F28" w:rsidRPr="001E6FAF" w:rsidRDefault="00155513" w:rsidP="0019066E">
                  <w:pPr>
                    <w:spacing w:line="254" w:lineRule="auto"/>
                    <w:rPr>
                      <w:rFonts w:eastAsia="Calibri"/>
                      <w:noProof/>
                      <w:sz w:val="18"/>
                      <w:szCs w:val="18"/>
                    </w:rPr>
                  </w:pPr>
                  <w:r w:rsidRPr="001E6FAF">
                    <w:rPr>
                      <w:sz w:val="18"/>
                    </w:rPr>
                    <w:t>47°13.780′S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E9E3BA8" w14:textId="77777777" w:rsidR="00D91F28" w:rsidRPr="001E6FAF" w:rsidRDefault="00155513" w:rsidP="0019066E">
                  <w:pPr>
                    <w:spacing w:line="254" w:lineRule="auto"/>
                    <w:rPr>
                      <w:rFonts w:eastAsia="Calibri"/>
                      <w:noProof/>
                      <w:sz w:val="18"/>
                      <w:szCs w:val="18"/>
                    </w:rPr>
                  </w:pPr>
                  <w:r w:rsidRPr="001E6FAF">
                    <w:rPr>
                      <w:sz w:val="18"/>
                    </w:rPr>
                    <w:t>148°24.165′E</w:t>
                  </w:r>
                </w:p>
              </w:tc>
              <w:tc>
                <w:tcPr>
                  <w:tcW w:w="1010" w:type="dxa"/>
                  <w:tcBorders>
                    <w:top w:val="single" w:sz="4" w:space="0" w:color="auto"/>
                    <w:left w:val="single" w:sz="4" w:space="0" w:color="auto"/>
                    <w:bottom w:val="single" w:sz="4" w:space="0" w:color="auto"/>
                    <w:right w:val="single" w:sz="4" w:space="0" w:color="auto"/>
                  </w:tcBorders>
                  <w:noWrap/>
                  <w:vAlign w:val="center"/>
                </w:tcPr>
                <w:p w14:paraId="17639C76" w14:textId="77777777" w:rsidR="00D91F28" w:rsidRPr="001E6FAF" w:rsidRDefault="00D91F28" w:rsidP="0019066E">
                  <w:pPr>
                    <w:spacing w:line="254" w:lineRule="auto"/>
                    <w:rPr>
                      <w:rFonts w:eastAsia="Calibri"/>
                      <w:noProof/>
                      <w:sz w:val="18"/>
                      <w:szCs w:val="18"/>
                    </w:rPr>
                  </w:pPr>
                </w:p>
              </w:tc>
            </w:tr>
            <w:tr w:rsidR="00F356A6" w:rsidRPr="001E6FAF" w14:paraId="239A712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FF8166"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13ED2A"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C7E263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8C2001" w14:textId="77777777" w:rsidR="00D91F28" w:rsidRPr="001E6FAF" w:rsidRDefault="00155513" w:rsidP="0019066E">
                  <w:pPr>
                    <w:spacing w:line="254" w:lineRule="auto"/>
                    <w:rPr>
                      <w:rFonts w:eastAsia="Calibri"/>
                      <w:noProof/>
                      <w:sz w:val="18"/>
                      <w:szCs w:val="18"/>
                    </w:rPr>
                  </w:pPr>
                  <w:r w:rsidRPr="001E6FAF">
                    <w:rPr>
                      <w:sz w:val="18"/>
                    </w:rPr>
                    <w:t>47°13.780′S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0B4D061" w14:textId="77777777" w:rsidR="00D91F28" w:rsidRPr="001E6FAF" w:rsidRDefault="00155513" w:rsidP="0019066E">
                  <w:pPr>
                    <w:spacing w:line="254" w:lineRule="auto"/>
                    <w:rPr>
                      <w:rFonts w:eastAsia="Calibri"/>
                      <w:noProof/>
                      <w:sz w:val="18"/>
                      <w:szCs w:val="18"/>
                    </w:rPr>
                  </w:pPr>
                  <w:r w:rsidRPr="001E6FAF">
                    <w:rPr>
                      <w:sz w:val="18"/>
                    </w:rPr>
                    <w:t>148°50.670′E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3AB098F" w14:textId="77777777" w:rsidR="00D91F28" w:rsidRPr="001E6FAF" w:rsidRDefault="00D91F28" w:rsidP="0019066E">
                  <w:pPr>
                    <w:spacing w:line="254" w:lineRule="auto"/>
                    <w:rPr>
                      <w:rFonts w:eastAsia="Calibri"/>
                      <w:noProof/>
                      <w:sz w:val="18"/>
                      <w:szCs w:val="18"/>
                    </w:rPr>
                  </w:pPr>
                </w:p>
              </w:tc>
            </w:tr>
            <w:tr w:rsidR="00F356A6" w:rsidRPr="001E6FAF" w14:paraId="07C41FA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F342C6"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5597D1"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7AE30BA"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0901687" w14:textId="77777777" w:rsidR="00D91F28" w:rsidRPr="001E6FAF" w:rsidRDefault="00155513" w:rsidP="0019066E">
                  <w:pPr>
                    <w:spacing w:line="254" w:lineRule="auto"/>
                    <w:rPr>
                      <w:rFonts w:eastAsia="Calibri"/>
                      <w:noProof/>
                      <w:sz w:val="18"/>
                      <w:szCs w:val="18"/>
                    </w:rPr>
                  </w:pPr>
                  <w:r w:rsidRPr="001E6FAF">
                    <w:rPr>
                      <w:sz w:val="18"/>
                    </w:rPr>
                    <w:t>47°21.000′S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2BD1367" w14:textId="77777777" w:rsidR="00D91F28" w:rsidRPr="001E6FAF" w:rsidRDefault="00155513" w:rsidP="0019066E">
                  <w:pPr>
                    <w:spacing w:line="254" w:lineRule="auto"/>
                    <w:rPr>
                      <w:rFonts w:eastAsia="Calibri"/>
                      <w:noProof/>
                      <w:sz w:val="18"/>
                      <w:szCs w:val="18"/>
                    </w:rPr>
                  </w:pPr>
                  <w:r w:rsidRPr="001E6FAF">
                    <w:rPr>
                      <w:sz w:val="18"/>
                    </w:rPr>
                    <w:t>148°45.610′E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A9E58DE" w14:textId="77777777" w:rsidR="00D91F28" w:rsidRPr="001E6FAF" w:rsidRDefault="00D91F28" w:rsidP="0019066E">
                  <w:pPr>
                    <w:spacing w:line="254" w:lineRule="auto"/>
                    <w:rPr>
                      <w:rFonts w:eastAsia="Calibri"/>
                      <w:noProof/>
                      <w:sz w:val="18"/>
                      <w:szCs w:val="18"/>
                    </w:rPr>
                  </w:pPr>
                </w:p>
              </w:tc>
            </w:tr>
            <w:tr w:rsidR="00F356A6" w:rsidRPr="001E6FAF" w14:paraId="0F87A1B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9FE3B4F"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935F4AD"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5F88CC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B3D98EA" w14:textId="77777777" w:rsidR="00D91F28" w:rsidRPr="001E6FAF" w:rsidRDefault="00155513" w:rsidP="0019066E">
                  <w:pPr>
                    <w:spacing w:line="254" w:lineRule="auto"/>
                    <w:rPr>
                      <w:rFonts w:eastAsia="Calibri"/>
                      <w:noProof/>
                      <w:sz w:val="18"/>
                      <w:szCs w:val="18"/>
                    </w:rPr>
                  </w:pPr>
                  <w:r w:rsidRPr="001E6FAF">
                    <w:rPr>
                      <w:sz w:val="18"/>
                    </w:rPr>
                    <w:t>47°21.000′S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520350F" w14:textId="77777777" w:rsidR="00D91F28" w:rsidRPr="001E6FAF" w:rsidRDefault="00155513" w:rsidP="0019066E">
                  <w:pPr>
                    <w:spacing w:line="254" w:lineRule="auto"/>
                    <w:rPr>
                      <w:rFonts w:eastAsia="Calibri"/>
                      <w:noProof/>
                      <w:sz w:val="18"/>
                      <w:szCs w:val="18"/>
                    </w:rPr>
                  </w:pPr>
                  <w:r w:rsidRPr="001E6FAF">
                    <w:rPr>
                      <w:sz w:val="18"/>
                    </w:rPr>
                    <w:t>149°03.200′E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0FA03115" w14:textId="77777777" w:rsidR="00D91F28" w:rsidRPr="001E6FAF" w:rsidRDefault="00D91F28" w:rsidP="0019066E">
                  <w:pPr>
                    <w:spacing w:line="254" w:lineRule="auto"/>
                    <w:rPr>
                      <w:rFonts w:eastAsia="Calibri"/>
                      <w:noProof/>
                      <w:sz w:val="18"/>
                      <w:szCs w:val="18"/>
                    </w:rPr>
                  </w:pPr>
                </w:p>
              </w:tc>
            </w:tr>
            <w:tr w:rsidR="00F356A6" w:rsidRPr="001E6FAF" w14:paraId="1036485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152931C"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7E27F86"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743162B"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3B624F9" w14:textId="77777777" w:rsidR="00D91F28" w:rsidRPr="001E6FAF" w:rsidRDefault="00155513" w:rsidP="0019066E">
                  <w:pPr>
                    <w:spacing w:line="254" w:lineRule="auto"/>
                    <w:rPr>
                      <w:rFonts w:eastAsia="Calibri"/>
                      <w:noProof/>
                      <w:sz w:val="18"/>
                      <w:szCs w:val="18"/>
                    </w:rPr>
                  </w:pPr>
                  <w:r w:rsidRPr="001E6FAF">
                    <w:rPr>
                      <w:sz w:val="18"/>
                    </w:rPr>
                    <w:t>47°24.015′S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DB52485" w14:textId="77777777" w:rsidR="00D91F28" w:rsidRPr="001E6FAF" w:rsidRDefault="00155513" w:rsidP="0019066E">
                  <w:pPr>
                    <w:spacing w:line="254" w:lineRule="auto"/>
                    <w:rPr>
                      <w:rFonts w:eastAsia="Calibri"/>
                      <w:noProof/>
                      <w:sz w:val="18"/>
                      <w:szCs w:val="18"/>
                    </w:rPr>
                  </w:pPr>
                  <w:r w:rsidRPr="001E6FAF">
                    <w:rPr>
                      <w:sz w:val="18"/>
                    </w:rPr>
                    <w:t>148°37.235′E</w:t>
                  </w:r>
                </w:p>
              </w:tc>
              <w:tc>
                <w:tcPr>
                  <w:tcW w:w="1010" w:type="dxa"/>
                  <w:tcBorders>
                    <w:top w:val="single" w:sz="4" w:space="0" w:color="auto"/>
                    <w:left w:val="single" w:sz="4" w:space="0" w:color="auto"/>
                    <w:bottom w:val="single" w:sz="4" w:space="0" w:color="auto"/>
                    <w:right w:val="single" w:sz="4" w:space="0" w:color="auto"/>
                  </w:tcBorders>
                  <w:noWrap/>
                  <w:vAlign w:val="center"/>
                </w:tcPr>
                <w:p w14:paraId="5946E7C5" w14:textId="77777777" w:rsidR="00D91F28" w:rsidRPr="001E6FAF" w:rsidRDefault="00D91F28" w:rsidP="0019066E">
                  <w:pPr>
                    <w:spacing w:line="254" w:lineRule="auto"/>
                    <w:rPr>
                      <w:rFonts w:eastAsia="Calibri"/>
                      <w:noProof/>
                      <w:sz w:val="18"/>
                      <w:szCs w:val="18"/>
                    </w:rPr>
                  </w:pPr>
                </w:p>
              </w:tc>
            </w:tr>
            <w:tr w:rsidR="00F356A6" w:rsidRPr="001E6FAF" w14:paraId="15A3761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D80CD14"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1482B98"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8BD29F4"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FF5746" w14:textId="77777777" w:rsidR="00D91F28" w:rsidRPr="001E6FAF" w:rsidRDefault="00155513" w:rsidP="0019066E">
                  <w:pPr>
                    <w:spacing w:line="254" w:lineRule="auto"/>
                    <w:rPr>
                      <w:rFonts w:eastAsia="Calibri"/>
                      <w:noProof/>
                      <w:sz w:val="18"/>
                      <w:szCs w:val="18"/>
                    </w:rPr>
                  </w:pPr>
                  <w:r w:rsidRPr="001E6FAF">
                    <w:rPr>
                      <w:sz w:val="18"/>
                    </w:rPr>
                    <w:t>47°24.015′S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C3E5E8" w14:textId="77777777" w:rsidR="00D91F28" w:rsidRPr="001E6FAF" w:rsidRDefault="00155513" w:rsidP="0019066E">
                  <w:pPr>
                    <w:spacing w:line="254" w:lineRule="auto"/>
                    <w:rPr>
                      <w:rFonts w:eastAsia="Calibri"/>
                      <w:noProof/>
                      <w:sz w:val="18"/>
                      <w:szCs w:val="18"/>
                    </w:rPr>
                  </w:pPr>
                  <w:r w:rsidRPr="001E6FAF">
                    <w:rPr>
                      <w:sz w:val="18"/>
                    </w:rPr>
                    <w:t>148°45.610′E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F57C813" w14:textId="77777777" w:rsidR="00D91F28" w:rsidRPr="001E6FAF" w:rsidRDefault="00D91F28" w:rsidP="0019066E">
                  <w:pPr>
                    <w:spacing w:line="254" w:lineRule="auto"/>
                    <w:rPr>
                      <w:rFonts w:eastAsia="Calibri"/>
                      <w:noProof/>
                      <w:sz w:val="18"/>
                      <w:szCs w:val="18"/>
                    </w:rPr>
                  </w:pPr>
                </w:p>
              </w:tc>
            </w:tr>
            <w:tr w:rsidR="00F356A6" w:rsidRPr="001E6FAF" w14:paraId="5BB3ADC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F62D7E"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3C0C26"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7AACB52"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E46E77F" w14:textId="77777777" w:rsidR="00D91F28" w:rsidRPr="001E6FAF" w:rsidRDefault="00155513" w:rsidP="0019066E">
                  <w:pPr>
                    <w:spacing w:line="254" w:lineRule="auto"/>
                    <w:rPr>
                      <w:rFonts w:eastAsia="Calibri"/>
                      <w:noProof/>
                      <w:sz w:val="18"/>
                      <w:szCs w:val="18"/>
                    </w:rPr>
                  </w:pPr>
                  <w:r w:rsidRPr="001E6FAF">
                    <w:rPr>
                      <w:sz w:val="18"/>
                    </w:rPr>
                    <w:t>47°24.800′S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12BE3C2" w14:textId="77777777" w:rsidR="00D91F28" w:rsidRPr="001E6FAF" w:rsidRDefault="00155513" w:rsidP="0019066E">
                  <w:pPr>
                    <w:spacing w:line="254" w:lineRule="auto"/>
                    <w:rPr>
                      <w:rFonts w:eastAsia="Calibri"/>
                      <w:noProof/>
                      <w:sz w:val="18"/>
                      <w:szCs w:val="18"/>
                    </w:rPr>
                  </w:pPr>
                  <w:r w:rsidRPr="001E6FAF">
                    <w:rPr>
                      <w:sz w:val="18"/>
                    </w:rPr>
                    <w:t>149°03.200′E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0BCD3D41" w14:textId="77777777" w:rsidR="00D91F28" w:rsidRPr="001E6FAF" w:rsidRDefault="00D91F28" w:rsidP="0019066E">
                  <w:pPr>
                    <w:spacing w:line="254" w:lineRule="auto"/>
                    <w:rPr>
                      <w:rFonts w:eastAsia="Calibri"/>
                      <w:noProof/>
                      <w:sz w:val="18"/>
                      <w:szCs w:val="18"/>
                    </w:rPr>
                  </w:pPr>
                </w:p>
              </w:tc>
            </w:tr>
            <w:tr w:rsidR="00F356A6" w:rsidRPr="001E6FAF" w14:paraId="14FACA1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1F3F85"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4D4895D"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A6898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7F6EA97" w14:textId="77777777" w:rsidR="00D91F28" w:rsidRPr="001E6FAF" w:rsidRDefault="00155513" w:rsidP="0019066E">
                  <w:pPr>
                    <w:spacing w:line="254" w:lineRule="auto"/>
                    <w:rPr>
                      <w:rFonts w:eastAsia="Calibri"/>
                      <w:noProof/>
                      <w:sz w:val="18"/>
                      <w:szCs w:val="18"/>
                    </w:rPr>
                  </w:pPr>
                  <w:r w:rsidRPr="001E6FAF">
                    <w:rPr>
                      <w:sz w:val="18"/>
                    </w:rPr>
                    <w:t>47°30.320′S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69287EF" w14:textId="77777777" w:rsidR="00D91F28" w:rsidRPr="001E6FAF" w:rsidRDefault="00155513" w:rsidP="0019066E">
                  <w:pPr>
                    <w:spacing w:line="254" w:lineRule="auto"/>
                    <w:rPr>
                      <w:rFonts w:eastAsia="Calibri"/>
                      <w:noProof/>
                      <w:sz w:val="18"/>
                      <w:szCs w:val="18"/>
                    </w:rPr>
                  </w:pPr>
                  <w:r w:rsidRPr="001E6FAF">
                    <w:rPr>
                      <w:sz w:val="18"/>
                    </w:rPr>
                    <w:t>148°44.390′E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E75B703" w14:textId="77777777" w:rsidR="00D91F28" w:rsidRPr="001E6FAF" w:rsidRDefault="00D91F28" w:rsidP="0019066E">
                  <w:pPr>
                    <w:spacing w:line="254" w:lineRule="auto"/>
                    <w:rPr>
                      <w:rFonts w:eastAsia="Calibri"/>
                      <w:noProof/>
                      <w:sz w:val="18"/>
                      <w:szCs w:val="18"/>
                    </w:rPr>
                  </w:pPr>
                </w:p>
              </w:tc>
            </w:tr>
            <w:tr w:rsidR="00F356A6" w:rsidRPr="001E6FAF" w14:paraId="75CA1F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282361"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2E23B92"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C142946"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C806F72" w14:textId="77777777" w:rsidR="00D91F28" w:rsidRPr="001E6FAF" w:rsidRDefault="00155513" w:rsidP="0019066E">
                  <w:pPr>
                    <w:spacing w:line="254" w:lineRule="auto"/>
                    <w:rPr>
                      <w:rFonts w:eastAsia="Calibri"/>
                      <w:noProof/>
                      <w:sz w:val="18"/>
                      <w:szCs w:val="18"/>
                    </w:rPr>
                  </w:pPr>
                  <w:r w:rsidRPr="001E6FAF">
                    <w:rPr>
                      <w:sz w:val="18"/>
                    </w:rPr>
                    <w:t>47°30.320′S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6403C8F" w14:textId="77777777" w:rsidR="00D91F28" w:rsidRPr="001E6FAF" w:rsidRDefault="00155513" w:rsidP="0019066E">
                  <w:pPr>
                    <w:spacing w:line="254" w:lineRule="auto"/>
                    <w:rPr>
                      <w:rFonts w:eastAsia="Calibri"/>
                      <w:noProof/>
                      <w:sz w:val="18"/>
                      <w:szCs w:val="18"/>
                    </w:rPr>
                  </w:pPr>
                  <w:r w:rsidRPr="001E6FAF">
                    <w:rPr>
                      <w:sz w:val="18"/>
                    </w:rPr>
                    <w:t>148°57.650′E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960131C" w14:textId="77777777" w:rsidR="00D91F28" w:rsidRPr="001E6FAF" w:rsidRDefault="00D91F28" w:rsidP="0019066E">
                  <w:pPr>
                    <w:spacing w:line="254" w:lineRule="auto"/>
                    <w:rPr>
                      <w:rFonts w:eastAsia="Calibri"/>
                      <w:noProof/>
                      <w:sz w:val="18"/>
                      <w:szCs w:val="18"/>
                    </w:rPr>
                  </w:pPr>
                </w:p>
              </w:tc>
            </w:tr>
            <w:tr w:rsidR="00F356A6" w:rsidRPr="001E6FAF" w14:paraId="13A0551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1C7F88"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E557CAA"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09C740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1CFEF2" w14:textId="77777777" w:rsidR="00D91F28" w:rsidRPr="001E6FAF" w:rsidRDefault="00155513" w:rsidP="0019066E">
                  <w:pPr>
                    <w:spacing w:line="254" w:lineRule="auto"/>
                    <w:rPr>
                      <w:rFonts w:eastAsia="Calibri"/>
                      <w:noProof/>
                      <w:sz w:val="18"/>
                      <w:szCs w:val="18"/>
                    </w:rPr>
                  </w:pPr>
                  <w:r w:rsidRPr="001E6FAF">
                    <w:rPr>
                      <w:sz w:val="18"/>
                    </w:rPr>
                    <w:t>47°35.205′S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C6D7D28" w14:textId="77777777" w:rsidR="00D91F28" w:rsidRPr="001E6FAF" w:rsidRDefault="00155513" w:rsidP="0019066E">
                  <w:pPr>
                    <w:spacing w:line="254" w:lineRule="auto"/>
                    <w:rPr>
                      <w:rFonts w:eastAsia="Calibri"/>
                      <w:noProof/>
                      <w:sz w:val="18"/>
                      <w:szCs w:val="18"/>
                    </w:rPr>
                  </w:pPr>
                  <w:r w:rsidRPr="001E6FAF">
                    <w:rPr>
                      <w:sz w:val="18"/>
                    </w:rPr>
                    <w:t>148°37.235′E</w:t>
                  </w:r>
                </w:p>
              </w:tc>
              <w:tc>
                <w:tcPr>
                  <w:tcW w:w="1010" w:type="dxa"/>
                  <w:tcBorders>
                    <w:top w:val="single" w:sz="4" w:space="0" w:color="auto"/>
                    <w:left w:val="single" w:sz="4" w:space="0" w:color="auto"/>
                    <w:bottom w:val="single" w:sz="4" w:space="0" w:color="auto"/>
                    <w:right w:val="single" w:sz="4" w:space="0" w:color="auto"/>
                  </w:tcBorders>
                  <w:noWrap/>
                  <w:vAlign w:val="center"/>
                </w:tcPr>
                <w:p w14:paraId="5F672918" w14:textId="77777777" w:rsidR="00D91F28" w:rsidRPr="001E6FAF" w:rsidRDefault="00D91F28" w:rsidP="0019066E">
                  <w:pPr>
                    <w:spacing w:line="254" w:lineRule="auto"/>
                    <w:rPr>
                      <w:rFonts w:eastAsia="Calibri"/>
                      <w:noProof/>
                      <w:sz w:val="18"/>
                      <w:szCs w:val="18"/>
                    </w:rPr>
                  </w:pPr>
                </w:p>
              </w:tc>
            </w:tr>
            <w:tr w:rsidR="00F356A6" w:rsidRPr="001E6FAF" w14:paraId="4F26E65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ECFEE4"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6FB38C3"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EBD52B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01A9044" w14:textId="77777777" w:rsidR="00D91F28" w:rsidRPr="001E6FAF" w:rsidRDefault="00155513" w:rsidP="0019066E">
                  <w:pPr>
                    <w:spacing w:line="254" w:lineRule="auto"/>
                    <w:rPr>
                      <w:rFonts w:eastAsia="Calibri"/>
                      <w:noProof/>
                      <w:sz w:val="18"/>
                      <w:szCs w:val="18"/>
                    </w:rPr>
                  </w:pPr>
                  <w:r w:rsidRPr="001E6FAF">
                    <w:rPr>
                      <w:sz w:val="18"/>
                    </w:rPr>
                    <w:t>47°35.205′S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1D68A1" w14:textId="77777777" w:rsidR="00D91F28" w:rsidRPr="001E6FAF" w:rsidRDefault="00155513" w:rsidP="0019066E">
                  <w:pPr>
                    <w:spacing w:line="254" w:lineRule="auto"/>
                    <w:rPr>
                      <w:rFonts w:eastAsia="Calibri"/>
                      <w:noProof/>
                      <w:sz w:val="18"/>
                      <w:szCs w:val="18"/>
                    </w:rPr>
                  </w:pPr>
                  <w:r w:rsidRPr="001E6FAF">
                    <w:rPr>
                      <w:sz w:val="18"/>
                    </w:rPr>
                    <w:t>148°44.390′E</w:t>
                  </w:r>
                </w:p>
              </w:tc>
              <w:tc>
                <w:tcPr>
                  <w:tcW w:w="1010" w:type="dxa"/>
                  <w:tcBorders>
                    <w:top w:val="single" w:sz="4" w:space="0" w:color="auto"/>
                    <w:left w:val="single" w:sz="4" w:space="0" w:color="auto"/>
                    <w:bottom w:val="single" w:sz="4" w:space="0" w:color="auto"/>
                    <w:right w:val="single" w:sz="4" w:space="0" w:color="auto"/>
                  </w:tcBorders>
                  <w:noWrap/>
                  <w:vAlign w:val="center"/>
                </w:tcPr>
                <w:p w14:paraId="7143BFED" w14:textId="77777777" w:rsidR="00D91F28" w:rsidRPr="001E6FAF" w:rsidRDefault="00D91F28" w:rsidP="0019066E">
                  <w:pPr>
                    <w:spacing w:line="254" w:lineRule="auto"/>
                    <w:rPr>
                      <w:rFonts w:eastAsia="Calibri"/>
                      <w:noProof/>
                      <w:sz w:val="18"/>
                      <w:szCs w:val="18"/>
                    </w:rPr>
                  </w:pPr>
                </w:p>
              </w:tc>
            </w:tr>
            <w:tr w:rsidR="00F356A6" w:rsidRPr="001E6FAF" w14:paraId="7B5FA20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25EE87A" w14:textId="77777777" w:rsidR="00D91F28" w:rsidRPr="001E6FAF" w:rsidRDefault="00155513" w:rsidP="0019066E">
                  <w:pPr>
                    <w:spacing w:line="254" w:lineRule="auto"/>
                    <w:rPr>
                      <w:rFonts w:eastAsia="Calibri"/>
                      <w:b/>
                      <w:bCs/>
                      <w:i/>
                      <w:iCs/>
                      <w:noProof/>
                      <w:sz w:val="18"/>
                      <w:szCs w:val="18"/>
                    </w:rPr>
                  </w:pPr>
                  <w:r w:rsidRPr="001E6FAF">
                    <w:rPr>
                      <w:b/>
                      <w:i/>
                      <w:sz w:val="18"/>
                    </w:rPr>
                    <w:t>S. Tasman Rise 3 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E09607F" w14:textId="77777777" w:rsidR="00D91F28" w:rsidRPr="001E6FAF" w:rsidRDefault="00155513" w:rsidP="0019066E">
                  <w:pPr>
                    <w:spacing w:line="254" w:lineRule="auto"/>
                    <w:rPr>
                      <w:rFonts w:eastAsia="Calibri"/>
                      <w:b/>
                      <w:bCs/>
                      <w:i/>
                      <w:iCs/>
                      <w:noProof/>
                      <w:sz w:val="18"/>
                      <w:szCs w:val="18"/>
                    </w:rPr>
                  </w:pPr>
                  <w:r w:rsidRPr="001E6FA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8C7A940" w14:textId="77777777" w:rsidR="00D91F28" w:rsidRPr="001E6FAF" w:rsidRDefault="00155513" w:rsidP="0019066E">
                  <w:pPr>
                    <w:spacing w:line="254" w:lineRule="auto"/>
                    <w:rPr>
                      <w:rFonts w:eastAsia="Calibri"/>
                      <w:b/>
                      <w:bCs/>
                      <w:i/>
                      <w:iCs/>
                      <w:noProof/>
                      <w:sz w:val="18"/>
                      <w:szCs w:val="18"/>
                    </w:rPr>
                  </w:pPr>
                  <w:r w:rsidRPr="001E6FAF">
                    <w:rPr>
                      <w:b/>
                      <w:i/>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EB4D02B" w14:textId="77777777" w:rsidR="00D91F28" w:rsidRPr="001E6FAF" w:rsidRDefault="00155513" w:rsidP="0019066E">
                  <w:pPr>
                    <w:spacing w:line="254" w:lineRule="auto"/>
                    <w:rPr>
                      <w:rFonts w:eastAsia="Calibri"/>
                      <w:b/>
                      <w:bCs/>
                      <w:i/>
                      <w:iCs/>
                      <w:noProof/>
                      <w:sz w:val="18"/>
                      <w:szCs w:val="18"/>
                    </w:rPr>
                  </w:pPr>
                  <w:r w:rsidRPr="001E6FAF">
                    <w:rPr>
                      <w:b/>
                      <w:i/>
                      <w:sz w:val="18"/>
                    </w:rPr>
                    <w:t>35°31.000′S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9A2EC3E" w14:textId="77777777" w:rsidR="00D91F28" w:rsidRPr="001E6FAF" w:rsidRDefault="00155513" w:rsidP="0019066E">
                  <w:pPr>
                    <w:spacing w:line="254" w:lineRule="auto"/>
                    <w:rPr>
                      <w:rFonts w:eastAsia="Calibri"/>
                      <w:b/>
                      <w:bCs/>
                      <w:i/>
                      <w:iCs/>
                      <w:noProof/>
                      <w:sz w:val="18"/>
                      <w:szCs w:val="18"/>
                    </w:rPr>
                  </w:pPr>
                  <w:r w:rsidRPr="001E6FAF">
                    <w:rPr>
                      <w:b/>
                      <w:i/>
                      <w:sz w:val="18"/>
                    </w:rPr>
                    <w:t>164°54.000′E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A4DF292" w14:textId="77777777" w:rsidR="00D91F28" w:rsidRPr="001E6FAF" w:rsidRDefault="00D91F28" w:rsidP="0019066E">
                  <w:pPr>
                    <w:spacing w:line="254" w:lineRule="auto"/>
                    <w:rPr>
                      <w:rFonts w:eastAsia="Calibri"/>
                      <w:noProof/>
                      <w:sz w:val="18"/>
                      <w:szCs w:val="18"/>
                    </w:rPr>
                  </w:pPr>
                </w:p>
              </w:tc>
            </w:tr>
            <w:tr w:rsidR="00F356A6" w:rsidRPr="001E6FAF" w14:paraId="401FC18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D7E254" w14:textId="77777777" w:rsidR="00D91F28" w:rsidRPr="001E6FAF" w:rsidRDefault="00155513" w:rsidP="0019066E">
                  <w:pPr>
                    <w:spacing w:line="254" w:lineRule="auto"/>
                    <w:rPr>
                      <w:rFonts w:eastAsia="Calibri"/>
                      <w:b/>
                      <w:bCs/>
                      <w:i/>
                      <w:iCs/>
                      <w:noProof/>
                      <w:sz w:val="18"/>
                      <w:szCs w:val="18"/>
                    </w:rPr>
                  </w:pPr>
                  <w:r w:rsidRPr="001E6FAF">
                    <w:rPr>
                      <w:b/>
                      <w:i/>
                      <w:sz w:val="18"/>
                    </w:rPr>
                    <w:t>S.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B1266B0" w14:textId="77777777" w:rsidR="00D91F28" w:rsidRPr="001E6FAF" w:rsidRDefault="00155513" w:rsidP="0019066E">
                  <w:pPr>
                    <w:spacing w:line="254" w:lineRule="auto"/>
                    <w:rPr>
                      <w:rFonts w:eastAsia="Calibri"/>
                      <w:b/>
                      <w:bCs/>
                      <w:i/>
                      <w:iCs/>
                      <w:noProof/>
                      <w:sz w:val="18"/>
                      <w:szCs w:val="18"/>
                    </w:rPr>
                  </w:pPr>
                  <w:r w:rsidRPr="001E6FA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BFA544A" w14:textId="77777777" w:rsidR="00D91F28" w:rsidRPr="001E6FAF" w:rsidRDefault="00155513" w:rsidP="0019066E">
                  <w:pPr>
                    <w:spacing w:line="254" w:lineRule="auto"/>
                    <w:rPr>
                      <w:rFonts w:eastAsia="Calibri"/>
                      <w:b/>
                      <w:bCs/>
                      <w:i/>
                      <w:iCs/>
                      <w:noProof/>
                      <w:sz w:val="18"/>
                      <w:szCs w:val="18"/>
                    </w:rPr>
                  </w:pPr>
                  <w:r w:rsidRPr="001E6FAF">
                    <w:rPr>
                      <w:b/>
                      <w:i/>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D80795D" w14:textId="77777777" w:rsidR="00D91F28" w:rsidRPr="001E6FAF" w:rsidRDefault="00155513" w:rsidP="0019066E">
                  <w:pPr>
                    <w:spacing w:line="254" w:lineRule="auto"/>
                    <w:rPr>
                      <w:rFonts w:eastAsia="Calibri"/>
                      <w:b/>
                      <w:bCs/>
                      <w:i/>
                      <w:iCs/>
                      <w:noProof/>
                      <w:sz w:val="18"/>
                      <w:szCs w:val="18"/>
                    </w:rPr>
                  </w:pPr>
                  <w:r w:rsidRPr="001E6FAF">
                    <w:rPr>
                      <w:b/>
                      <w:i/>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4BCE6F0" w14:textId="77777777" w:rsidR="00D91F28" w:rsidRPr="001E6FAF" w:rsidRDefault="00155513" w:rsidP="0019066E">
                  <w:pPr>
                    <w:spacing w:line="254" w:lineRule="auto"/>
                    <w:rPr>
                      <w:rFonts w:eastAsia="Calibri"/>
                      <w:b/>
                      <w:bCs/>
                      <w:i/>
                      <w:iCs/>
                      <w:noProof/>
                      <w:sz w:val="18"/>
                      <w:szCs w:val="18"/>
                    </w:rPr>
                  </w:pPr>
                  <w:r w:rsidRPr="001E6FAF">
                    <w:rPr>
                      <w:b/>
                      <w:i/>
                      <w:sz w:val="18"/>
                    </w:rPr>
                    <w:t>164°40.830′E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DF44C4C" w14:textId="77777777" w:rsidR="00D91F28" w:rsidRPr="001E6FAF" w:rsidRDefault="00D91F28" w:rsidP="0019066E">
                  <w:pPr>
                    <w:spacing w:line="254" w:lineRule="auto"/>
                    <w:rPr>
                      <w:rFonts w:eastAsia="Calibri"/>
                      <w:noProof/>
                      <w:sz w:val="18"/>
                      <w:szCs w:val="18"/>
                    </w:rPr>
                  </w:pPr>
                </w:p>
              </w:tc>
            </w:tr>
            <w:tr w:rsidR="00F356A6" w:rsidRPr="001E6FAF" w14:paraId="0C9F065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50EBB5"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46F3C0C" w14:textId="77777777" w:rsidR="00D91F28" w:rsidRPr="001E6FAF" w:rsidRDefault="00155513" w:rsidP="0019066E">
                  <w:pPr>
                    <w:spacing w:line="254" w:lineRule="auto"/>
                    <w:rPr>
                      <w:rFonts w:eastAsia="Calibri"/>
                      <w:b/>
                      <w:bCs/>
                      <w:i/>
                      <w:iCs/>
                      <w:noProof/>
                      <w:sz w:val="18"/>
                      <w:szCs w:val="18"/>
                    </w:rPr>
                  </w:pPr>
                  <w:r w:rsidRPr="001E6FA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A5F6229" w14:textId="77777777" w:rsidR="00D91F28" w:rsidRPr="001E6FAF" w:rsidRDefault="00155513" w:rsidP="0019066E">
                  <w:pPr>
                    <w:spacing w:line="254" w:lineRule="auto"/>
                    <w:rPr>
                      <w:rFonts w:eastAsia="Calibri"/>
                      <w:b/>
                      <w:bCs/>
                      <w:i/>
                      <w:iCs/>
                      <w:noProof/>
                      <w:sz w:val="18"/>
                      <w:szCs w:val="18"/>
                    </w:rPr>
                  </w:pPr>
                  <w:r w:rsidRPr="001E6FAF">
                    <w:rPr>
                      <w:b/>
                      <w:i/>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845BBE0" w14:textId="77777777" w:rsidR="00D91F28" w:rsidRPr="001E6FAF" w:rsidRDefault="00155513" w:rsidP="0019066E">
                  <w:pPr>
                    <w:spacing w:line="254" w:lineRule="auto"/>
                    <w:rPr>
                      <w:rFonts w:eastAsia="Calibri"/>
                      <w:b/>
                      <w:bCs/>
                      <w:i/>
                      <w:iCs/>
                      <w:noProof/>
                      <w:sz w:val="18"/>
                      <w:szCs w:val="18"/>
                    </w:rPr>
                  </w:pPr>
                  <w:r w:rsidRPr="001E6FAF">
                    <w:rPr>
                      <w:b/>
                      <w:i/>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6455950" w14:textId="77777777" w:rsidR="00D91F28" w:rsidRPr="001E6FAF" w:rsidRDefault="00155513" w:rsidP="0019066E">
                  <w:pPr>
                    <w:spacing w:line="254" w:lineRule="auto"/>
                    <w:rPr>
                      <w:rFonts w:eastAsia="Calibri"/>
                      <w:b/>
                      <w:bCs/>
                      <w:i/>
                      <w:iCs/>
                      <w:noProof/>
                      <w:sz w:val="18"/>
                      <w:szCs w:val="18"/>
                    </w:rPr>
                  </w:pPr>
                  <w:r w:rsidRPr="001E6FAF">
                    <w:rPr>
                      <w:b/>
                      <w:i/>
                      <w:sz w:val="18"/>
                    </w:rPr>
                    <w:t>165°06.050′E</w:t>
                  </w:r>
                </w:p>
              </w:tc>
              <w:tc>
                <w:tcPr>
                  <w:tcW w:w="1010" w:type="dxa"/>
                  <w:tcBorders>
                    <w:top w:val="single" w:sz="4" w:space="0" w:color="auto"/>
                    <w:left w:val="single" w:sz="4" w:space="0" w:color="auto"/>
                    <w:bottom w:val="single" w:sz="4" w:space="0" w:color="auto"/>
                    <w:right w:val="single" w:sz="4" w:space="0" w:color="auto"/>
                  </w:tcBorders>
                  <w:noWrap/>
                  <w:vAlign w:val="center"/>
                </w:tcPr>
                <w:p w14:paraId="0D804335" w14:textId="77777777" w:rsidR="00D91F28" w:rsidRPr="001E6FAF" w:rsidRDefault="00D91F28" w:rsidP="0019066E">
                  <w:pPr>
                    <w:spacing w:line="254" w:lineRule="auto"/>
                    <w:rPr>
                      <w:rFonts w:eastAsia="Calibri"/>
                      <w:noProof/>
                      <w:sz w:val="18"/>
                      <w:szCs w:val="18"/>
                    </w:rPr>
                  </w:pPr>
                </w:p>
              </w:tc>
            </w:tr>
            <w:tr w:rsidR="00F356A6" w:rsidRPr="001E6FAF" w14:paraId="65DB73D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BC4343E"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114FE2C" w14:textId="77777777" w:rsidR="00D91F28" w:rsidRPr="001E6FAF" w:rsidRDefault="00155513" w:rsidP="0019066E">
                  <w:pPr>
                    <w:spacing w:line="254" w:lineRule="auto"/>
                    <w:rPr>
                      <w:rFonts w:eastAsia="Calibri"/>
                      <w:b/>
                      <w:bCs/>
                      <w:i/>
                      <w:iCs/>
                      <w:noProof/>
                      <w:sz w:val="18"/>
                      <w:szCs w:val="18"/>
                    </w:rPr>
                  </w:pPr>
                  <w:r w:rsidRPr="001E6FA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D67BB0B" w14:textId="77777777" w:rsidR="00D91F28" w:rsidRPr="001E6FAF" w:rsidRDefault="00155513" w:rsidP="0019066E">
                  <w:pPr>
                    <w:spacing w:line="254" w:lineRule="auto"/>
                    <w:rPr>
                      <w:rFonts w:eastAsia="Calibri"/>
                      <w:b/>
                      <w:bCs/>
                      <w:i/>
                      <w:iCs/>
                      <w:noProof/>
                      <w:sz w:val="18"/>
                      <w:szCs w:val="18"/>
                    </w:rPr>
                  </w:pPr>
                  <w:r w:rsidRPr="001E6FAF">
                    <w:rPr>
                      <w:b/>
                      <w:i/>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F7F85C3" w14:textId="77777777" w:rsidR="00D91F28" w:rsidRPr="001E6FAF" w:rsidRDefault="00155513" w:rsidP="0019066E">
                  <w:pPr>
                    <w:spacing w:line="254" w:lineRule="auto"/>
                    <w:rPr>
                      <w:rFonts w:eastAsia="Calibri"/>
                      <w:b/>
                      <w:bCs/>
                      <w:i/>
                      <w:iCs/>
                      <w:noProof/>
                      <w:sz w:val="18"/>
                      <w:szCs w:val="18"/>
                    </w:rPr>
                  </w:pPr>
                  <w:r w:rsidRPr="001E6FAF">
                    <w:rPr>
                      <w:b/>
                      <w:i/>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A3B71D8" w14:textId="77777777" w:rsidR="00D91F28" w:rsidRPr="001E6FAF" w:rsidRDefault="00155513" w:rsidP="0019066E">
                  <w:pPr>
                    <w:spacing w:line="254" w:lineRule="auto"/>
                    <w:rPr>
                      <w:rFonts w:eastAsia="Calibri"/>
                      <w:b/>
                      <w:bCs/>
                      <w:i/>
                      <w:iCs/>
                      <w:noProof/>
                      <w:sz w:val="18"/>
                      <w:szCs w:val="18"/>
                    </w:rPr>
                  </w:pPr>
                  <w:r w:rsidRPr="001E6FAF">
                    <w:rPr>
                      <w:b/>
                      <w:i/>
                      <w:sz w:val="18"/>
                    </w:rPr>
                    <w:t>164°40.830′E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58B2371" w14:textId="77777777" w:rsidR="00D91F28" w:rsidRPr="001E6FAF" w:rsidRDefault="00D91F28" w:rsidP="0019066E">
                  <w:pPr>
                    <w:spacing w:line="254" w:lineRule="auto"/>
                    <w:rPr>
                      <w:rFonts w:eastAsia="Calibri"/>
                      <w:noProof/>
                      <w:sz w:val="18"/>
                      <w:szCs w:val="18"/>
                    </w:rPr>
                  </w:pPr>
                </w:p>
              </w:tc>
            </w:tr>
            <w:tr w:rsidR="00F356A6" w:rsidRPr="001E6FAF" w14:paraId="328D467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F75453"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16AB27E" w14:textId="77777777" w:rsidR="00D91F28" w:rsidRPr="001E6FAF" w:rsidRDefault="00155513" w:rsidP="0019066E">
                  <w:pPr>
                    <w:spacing w:line="254" w:lineRule="auto"/>
                    <w:rPr>
                      <w:rFonts w:eastAsia="Calibri"/>
                      <w:b/>
                      <w:bCs/>
                      <w:i/>
                      <w:iCs/>
                      <w:noProof/>
                      <w:sz w:val="18"/>
                      <w:szCs w:val="18"/>
                    </w:rPr>
                  </w:pPr>
                  <w:r w:rsidRPr="001E6FA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54E6A68" w14:textId="77777777" w:rsidR="00D91F28" w:rsidRPr="001E6FAF" w:rsidRDefault="00155513" w:rsidP="0019066E">
                  <w:pPr>
                    <w:spacing w:line="254" w:lineRule="auto"/>
                    <w:rPr>
                      <w:rFonts w:eastAsia="Calibri"/>
                      <w:b/>
                      <w:bCs/>
                      <w:i/>
                      <w:iCs/>
                      <w:noProof/>
                      <w:sz w:val="18"/>
                      <w:szCs w:val="18"/>
                    </w:rPr>
                  </w:pPr>
                  <w:r w:rsidRPr="001E6FAF">
                    <w:rPr>
                      <w:b/>
                      <w:i/>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55016E" w14:textId="77777777" w:rsidR="00D91F28" w:rsidRPr="001E6FAF" w:rsidRDefault="00155513" w:rsidP="0019066E">
                  <w:pPr>
                    <w:spacing w:line="254" w:lineRule="auto"/>
                    <w:rPr>
                      <w:rFonts w:eastAsia="Calibri"/>
                      <w:b/>
                      <w:bCs/>
                      <w:i/>
                      <w:iCs/>
                      <w:noProof/>
                      <w:sz w:val="18"/>
                      <w:szCs w:val="18"/>
                    </w:rPr>
                  </w:pPr>
                  <w:r w:rsidRPr="001E6FAF">
                    <w:rPr>
                      <w:b/>
                      <w:i/>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424B726" w14:textId="77777777" w:rsidR="00D91F28" w:rsidRPr="001E6FAF" w:rsidRDefault="00155513" w:rsidP="0019066E">
                  <w:pPr>
                    <w:spacing w:line="254" w:lineRule="auto"/>
                    <w:rPr>
                      <w:rFonts w:eastAsia="Calibri"/>
                      <w:b/>
                      <w:bCs/>
                      <w:i/>
                      <w:iCs/>
                      <w:noProof/>
                      <w:sz w:val="18"/>
                      <w:szCs w:val="18"/>
                    </w:rPr>
                  </w:pPr>
                  <w:r w:rsidRPr="001E6FAF">
                    <w:rPr>
                      <w:b/>
                      <w:i/>
                      <w:sz w:val="18"/>
                    </w:rPr>
                    <w:t>165°06.050′E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F92ECA5" w14:textId="77777777" w:rsidR="00D91F28" w:rsidRPr="001E6FAF" w:rsidRDefault="00D91F28" w:rsidP="0019066E">
                  <w:pPr>
                    <w:spacing w:line="254" w:lineRule="auto"/>
                    <w:rPr>
                      <w:rFonts w:eastAsia="Calibri"/>
                      <w:noProof/>
                      <w:sz w:val="18"/>
                      <w:szCs w:val="18"/>
                    </w:rPr>
                  </w:pPr>
                </w:p>
              </w:tc>
            </w:tr>
            <w:tr w:rsidR="00F356A6" w:rsidRPr="001E6FAF" w14:paraId="322F85B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D60D5D"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ECB8E76"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253170"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7E67719" w14:textId="77777777" w:rsidR="00D91F28" w:rsidRPr="001E6FAF" w:rsidRDefault="00155513" w:rsidP="0019066E">
                  <w:pPr>
                    <w:spacing w:line="254" w:lineRule="auto"/>
                    <w:rPr>
                      <w:rFonts w:eastAsia="Calibri"/>
                      <w:noProof/>
                      <w:sz w:val="18"/>
                      <w:szCs w:val="18"/>
                    </w:rPr>
                  </w:pPr>
                  <w:r w:rsidRPr="001E6FAF">
                    <w:rPr>
                      <w:sz w:val="18"/>
                    </w:rPr>
                    <w:t>33°28.000′S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73B2A7"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4998FD4" w14:textId="77777777" w:rsidR="00D91F28" w:rsidRPr="001E6FAF" w:rsidRDefault="00D91F28" w:rsidP="0019066E">
                  <w:pPr>
                    <w:spacing w:line="254" w:lineRule="auto"/>
                    <w:rPr>
                      <w:rFonts w:eastAsia="Calibri"/>
                      <w:noProof/>
                      <w:sz w:val="18"/>
                      <w:szCs w:val="18"/>
                    </w:rPr>
                  </w:pPr>
                </w:p>
              </w:tc>
            </w:tr>
            <w:tr w:rsidR="00F356A6" w:rsidRPr="001E6FAF" w14:paraId="266E4BD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29A52E"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CB2BE8A"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0446C07"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F135B7" w14:textId="77777777" w:rsidR="00D91F28" w:rsidRPr="001E6FAF" w:rsidRDefault="00155513" w:rsidP="0019066E">
                  <w:pPr>
                    <w:spacing w:line="254" w:lineRule="auto"/>
                    <w:rPr>
                      <w:rFonts w:eastAsia="Calibri"/>
                      <w:noProof/>
                      <w:sz w:val="18"/>
                      <w:szCs w:val="18"/>
                    </w:rPr>
                  </w:pPr>
                  <w:r w:rsidRPr="001E6FAF">
                    <w:rPr>
                      <w:sz w:val="18"/>
                    </w:rPr>
                    <w:t>33°28.000′S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A679E9" w14:textId="77777777" w:rsidR="00D91F28" w:rsidRPr="001E6FAF" w:rsidRDefault="00155513" w:rsidP="0019066E">
                  <w:pPr>
                    <w:spacing w:line="254" w:lineRule="auto"/>
                    <w:rPr>
                      <w:rFonts w:eastAsia="Calibri"/>
                      <w:noProof/>
                      <w:sz w:val="18"/>
                      <w:szCs w:val="18"/>
                    </w:rPr>
                  </w:pPr>
                  <w:r w:rsidRPr="001E6FAF">
                    <w:rPr>
                      <w:sz w:val="18"/>
                    </w:rPr>
                    <w:t>168°00.000′E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209F9D9D" w14:textId="77777777" w:rsidR="00D91F28" w:rsidRPr="001E6FAF" w:rsidRDefault="00D91F28" w:rsidP="0019066E">
                  <w:pPr>
                    <w:spacing w:line="254" w:lineRule="auto"/>
                    <w:rPr>
                      <w:rFonts w:eastAsia="Calibri"/>
                      <w:noProof/>
                      <w:sz w:val="18"/>
                      <w:szCs w:val="18"/>
                    </w:rPr>
                  </w:pPr>
                </w:p>
              </w:tc>
            </w:tr>
            <w:tr w:rsidR="00F356A6" w:rsidRPr="001E6FAF" w14:paraId="2CA9F28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5FDBE7"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8842F98"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222ABAA"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720839B" w14:textId="77777777" w:rsidR="00D91F28" w:rsidRPr="001E6FAF" w:rsidRDefault="00155513" w:rsidP="0019066E">
                  <w:pPr>
                    <w:spacing w:line="254" w:lineRule="auto"/>
                    <w:rPr>
                      <w:rFonts w:eastAsia="Calibri"/>
                      <w:noProof/>
                      <w:sz w:val="18"/>
                      <w:szCs w:val="18"/>
                    </w:rPr>
                  </w:pPr>
                  <w:r w:rsidRPr="001E6FAF">
                    <w:rPr>
                      <w:sz w:val="18"/>
                    </w:rPr>
                    <w:t>33°52.000′S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565AC0B" w14:textId="77777777" w:rsidR="00D91F28" w:rsidRPr="001E6FAF" w:rsidRDefault="00155513" w:rsidP="0019066E">
                  <w:pPr>
                    <w:spacing w:line="254" w:lineRule="auto"/>
                    <w:rPr>
                      <w:rFonts w:eastAsia="Calibri"/>
                      <w:noProof/>
                      <w:sz w:val="18"/>
                      <w:szCs w:val="18"/>
                    </w:rPr>
                  </w:pPr>
                  <w:r w:rsidRPr="001E6FAF">
                    <w:rPr>
                      <w:sz w:val="18"/>
                    </w:rPr>
                    <w:t>167°13.000′E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588620EC" w14:textId="77777777" w:rsidR="00D91F28" w:rsidRPr="001E6FAF" w:rsidRDefault="00D91F28" w:rsidP="0019066E">
                  <w:pPr>
                    <w:spacing w:line="254" w:lineRule="auto"/>
                    <w:rPr>
                      <w:rFonts w:eastAsia="Calibri"/>
                      <w:noProof/>
                      <w:sz w:val="18"/>
                      <w:szCs w:val="18"/>
                    </w:rPr>
                  </w:pPr>
                </w:p>
              </w:tc>
            </w:tr>
            <w:tr w:rsidR="00F356A6" w:rsidRPr="001E6FAF" w14:paraId="4FF065C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CAC585"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4083EEF"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B63127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2C84F8C" w14:textId="77777777" w:rsidR="00D91F28" w:rsidRPr="001E6FAF" w:rsidRDefault="00155513" w:rsidP="0019066E">
                  <w:pPr>
                    <w:spacing w:line="254" w:lineRule="auto"/>
                    <w:rPr>
                      <w:rFonts w:eastAsia="Calibri"/>
                      <w:noProof/>
                      <w:sz w:val="18"/>
                      <w:szCs w:val="18"/>
                    </w:rPr>
                  </w:pPr>
                  <w:r w:rsidRPr="001E6FAF">
                    <w:rPr>
                      <w:sz w:val="18"/>
                    </w:rPr>
                    <w:t>33°52.000′S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9A0926A"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01DBD35" w14:textId="77777777" w:rsidR="00D91F28" w:rsidRPr="001E6FAF" w:rsidRDefault="00D91F28" w:rsidP="0019066E">
                  <w:pPr>
                    <w:spacing w:line="254" w:lineRule="auto"/>
                    <w:rPr>
                      <w:rFonts w:eastAsia="Calibri"/>
                      <w:noProof/>
                      <w:sz w:val="18"/>
                      <w:szCs w:val="18"/>
                    </w:rPr>
                  </w:pPr>
                </w:p>
              </w:tc>
            </w:tr>
            <w:tr w:rsidR="00F356A6" w:rsidRPr="001E6FAF" w14:paraId="0317675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7D8717"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EB46A99"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A6A6958"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F580EE3" w14:textId="77777777" w:rsidR="00D91F28" w:rsidRPr="001E6FAF" w:rsidRDefault="00155513" w:rsidP="0019066E">
                  <w:pPr>
                    <w:spacing w:line="254" w:lineRule="auto"/>
                    <w:rPr>
                      <w:rFonts w:eastAsia="Calibri"/>
                      <w:noProof/>
                      <w:sz w:val="18"/>
                      <w:szCs w:val="18"/>
                    </w:rPr>
                  </w:pPr>
                  <w:r w:rsidRPr="001E6FAF">
                    <w:rPr>
                      <w:sz w:val="18"/>
                    </w:rPr>
                    <w:t>34°12.000′S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04003F6" w14:textId="77777777" w:rsidR="00D91F28" w:rsidRPr="001E6FAF" w:rsidRDefault="00155513" w:rsidP="0019066E">
                  <w:pPr>
                    <w:spacing w:line="254" w:lineRule="auto"/>
                    <w:rPr>
                      <w:rFonts w:eastAsia="Calibri"/>
                      <w:noProof/>
                      <w:sz w:val="18"/>
                      <w:szCs w:val="18"/>
                    </w:rPr>
                  </w:pPr>
                  <w:r w:rsidRPr="001E6FAF">
                    <w:rPr>
                      <w:sz w:val="18"/>
                    </w:rPr>
                    <w:t>167°13.000′E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2E4EAFA" w14:textId="77777777" w:rsidR="00D91F28" w:rsidRPr="001E6FAF" w:rsidRDefault="00D91F28" w:rsidP="0019066E">
                  <w:pPr>
                    <w:spacing w:line="254" w:lineRule="auto"/>
                    <w:rPr>
                      <w:rFonts w:eastAsia="Calibri"/>
                      <w:noProof/>
                      <w:sz w:val="18"/>
                      <w:szCs w:val="18"/>
                    </w:rPr>
                  </w:pPr>
                </w:p>
              </w:tc>
            </w:tr>
            <w:tr w:rsidR="00F356A6" w:rsidRPr="001E6FAF" w14:paraId="12A4D15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3E44B60"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82C6264"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9C76FDE"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31B73D0" w14:textId="77777777" w:rsidR="00D91F28" w:rsidRPr="001E6FAF" w:rsidRDefault="00155513" w:rsidP="0019066E">
                  <w:pPr>
                    <w:spacing w:line="254" w:lineRule="auto"/>
                    <w:rPr>
                      <w:rFonts w:eastAsia="Calibri"/>
                      <w:noProof/>
                      <w:sz w:val="18"/>
                      <w:szCs w:val="18"/>
                    </w:rPr>
                  </w:pPr>
                  <w:r w:rsidRPr="001E6FAF">
                    <w:rPr>
                      <w:sz w:val="18"/>
                    </w:rPr>
                    <w:t>34°12.000′S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F36B613" w14:textId="77777777" w:rsidR="00D91F28" w:rsidRPr="001E6FAF" w:rsidRDefault="00155513" w:rsidP="0019066E">
                  <w:pPr>
                    <w:spacing w:line="254" w:lineRule="auto"/>
                    <w:rPr>
                      <w:rFonts w:eastAsia="Calibri"/>
                      <w:noProof/>
                      <w:sz w:val="18"/>
                      <w:szCs w:val="18"/>
                    </w:rPr>
                  </w:pPr>
                  <w:r w:rsidRPr="001E6FAF">
                    <w:rPr>
                      <w:sz w:val="18"/>
                    </w:rPr>
                    <w:t>168°00.000′E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30F3C3A1" w14:textId="77777777" w:rsidR="00D91F28" w:rsidRPr="001E6FAF" w:rsidRDefault="00D91F28" w:rsidP="0019066E">
                  <w:pPr>
                    <w:spacing w:line="254" w:lineRule="auto"/>
                    <w:rPr>
                      <w:rFonts w:eastAsia="Calibri"/>
                      <w:noProof/>
                      <w:sz w:val="18"/>
                      <w:szCs w:val="18"/>
                    </w:rPr>
                  </w:pPr>
                </w:p>
              </w:tc>
            </w:tr>
            <w:tr w:rsidR="00F356A6" w:rsidRPr="001E6FAF" w14:paraId="4A54AF3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FF5530"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973EBD3"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F2AF23D"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9C0046" w14:textId="77777777" w:rsidR="00D91F28" w:rsidRPr="001E6FAF" w:rsidRDefault="00155513" w:rsidP="0019066E">
                  <w:pPr>
                    <w:spacing w:line="254" w:lineRule="auto"/>
                    <w:rPr>
                      <w:rFonts w:eastAsia="Calibri"/>
                      <w:noProof/>
                      <w:sz w:val="18"/>
                      <w:szCs w:val="18"/>
                    </w:rPr>
                  </w:pPr>
                  <w:r w:rsidRPr="001E6FAF">
                    <w:rPr>
                      <w:sz w:val="18"/>
                    </w:rPr>
                    <w:t>39°39.000′S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4C36FD8" w14:textId="77777777" w:rsidR="00D91F28" w:rsidRPr="001E6FAF" w:rsidRDefault="00155513" w:rsidP="0019066E">
                  <w:pPr>
                    <w:spacing w:line="254" w:lineRule="auto"/>
                    <w:rPr>
                      <w:rFonts w:eastAsia="Calibri"/>
                      <w:noProof/>
                      <w:sz w:val="18"/>
                      <w:szCs w:val="18"/>
                    </w:rPr>
                  </w:pPr>
                  <w:r w:rsidRPr="001E6FAF">
                    <w:rPr>
                      <w:sz w:val="18"/>
                    </w:rPr>
                    <w:t>167°05.000′E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18A69952" w14:textId="77777777" w:rsidR="00D91F28" w:rsidRPr="001E6FAF" w:rsidRDefault="00D91F28" w:rsidP="0019066E">
                  <w:pPr>
                    <w:spacing w:line="254" w:lineRule="auto"/>
                    <w:rPr>
                      <w:rFonts w:eastAsia="Calibri"/>
                      <w:noProof/>
                      <w:sz w:val="18"/>
                      <w:szCs w:val="18"/>
                    </w:rPr>
                  </w:pPr>
                </w:p>
              </w:tc>
            </w:tr>
            <w:tr w:rsidR="00F356A6" w:rsidRPr="001E6FAF" w14:paraId="3FA5E54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DD19A75"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D1F420F"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3362533"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F3DD0A6" w14:textId="77777777" w:rsidR="00D91F28" w:rsidRPr="001E6FAF" w:rsidRDefault="00155513" w:rsidP="0019066E">
                  <w:pPr>
                    <w:spacing w:line="254" w:lineRule="auto"/>
                    <w:rPr>
                      <w:rFonts w:eastAsia="Calibri"/>
                      <w:noProof/>
                      <w:sz w:val="18"/>
                      <w:szCs w:val="18"/>
                    </w:rPr>
                  </w:pPr>
                  <w:r w:rsidRPr="001E6FAF">
                    <w:rPr>
                      <w:sz w:val="18"/>
                    </w:rPr>
                    <w:t>39°39.000′S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17A2FD9" w14:textId="77777777" w:rsidR="00D91F28" w:rsidRPr="001E6FAF" w:rsidRDefault="00155513" w:rsidP="0019066E">
                  <w:pPr>
                    <w:spacing w:line="254" w:lineRule="auto"/>
                    <w:rPr>
                      <w:rFonts w:eastAsia="Calibri"/>
                      <w:noProof/>
                      <w:sz w:val="18"/>
                      <w:szCs w:val="18"/>
                    </w:rPr>
                  </w:pPr>
                  <w:r w:rsidRPr="001E6FAF">
                    <w:rPr>
                      <w:sz w:val="18"/>
                    </w:rPr>
                    <w:t>167°21.090′E</w:t>
                  </w:r>
                </w:p>
              </w:tc>
              <w:tc>
                <w:tcPr>
                  <w:tcW w:w="1010" w:type="dxa"/>
                  <w:tcBorders>
                    <w:top w:val="single" w:sz="4" w:space="0" w:color="auto"/>
                    <w:left w:val="single" w:sz="4" w:space="0" w:color="auto"/>
                    <w:bottom w:val="single" w:sz="4" w:space="0" w:color="auto"/>
                    <w:right w:val="single" w:sz="4" w:space="0" w:color="auto"/>
                  </w:tcBorders>
                  <w:noWrap/>
                  <w:vAlign w:val="center"/>
                </w:tcPr>
                <w:p w14:paraId="678A4C81" w14:textId="77777777" w:rsidR="00D91F28" w:rsidRPr="001E6FAF" w:rsidRDefault="00D91F28" w:rsidP="0019066E">
                  <w:pPr>
                    <w:spacing w:line="254" w:lineRule="auto"/>
                    <w:rPr>
                      <w:rFonts w:eastAsia="Calibri"/>
                      <w:noProof/>
                      <w:sz w:val="18"/>
                      <w:szCs w:val="18"/>
                    </w:rPr>
                  </w:pPr>
                </w:p>
              </w:tc>
            </w:tr>
            <w:tr w:rsidR="00F356A6" w:rsidRPr="001E6FAF" w14:paraId="00D425E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5A9F27"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1986F63"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FF60919"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CC7DFA6" w14:textId="77777777" w:rsidR="00D91F28" w:rsidRPr="001E6FAF" w:rsidRDefault="00155513" w:rsidP="0019066E">
                  <w:pPr>
                    <w:spacing w:line="254" w:lineRule="auto"/>
                    <w:rPr>
                      <w:rFonts w:eastAsia="Calibri"/>
                      <w:noProof/>
                      <w:sz w:val="18"/>
                      <w:szCs w:val="18"/>
                    </w:rPr>
                  </w:pPr>
                  <w:r w:rsidRPr="001E6FAF">
                    <w:rPr>
                      <w:sz w:val="18"/>
                    </w:rPr>
                    <w:t>39°55.000′S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ADB956E" w14:textId="77777777" w:rsidR="00D91F28" w:rsidRPr="001E6FAF" w:rsidRDefault="00155513" w:rsidP="0019066E">
                  <w:pPr>
                    <w:spacing w:line="254" w:lineRule="auto"/>
                    <w:rPr>
                      <w:rFonts w:eastAsia="Calibri"/>
                      <w:noProof/>
                      <w:sz w:val="18"/>
                      <w:szCs w:val="18"/>
                    </w:rPr>
                  </w:pPr>
                  <w:r w:rsidRPr="001E6FAF">
                    <w:rPr>
                      <w:sz w:val="18"/>
                    </w:rPr>
                    <w:t>167°05.000′E</w:t>
                  </w:r>
                </w:p>
              </w:tc>
              <w:tc>
                <w:tcPr>
                  <w:tcW w:w="1010" w:type="dxa"/>
                  <w:tcBorders>
                    <w:top w:val="single" w:sz="4" w:space="0" w:color="auto"/>
                    <w:left w:val="single" w:sz="4" w:space="0" w:color="auto"/>
                    <w:bottom w:val="single" w:sz="4" w:space="0" w:color="auto"/>
                    <w:right w:val="single" w:sz="4" w:space="0" w:color="auto"/>
                  </w:tcBorders>
                  <w:noWrap/>
                  <w:vAlign w:val="center"/>
                </w:tcPr>
                <w:p w14:paraId="05008AA9" w14:textId="77777777" w:rsidR="00D91F28" w:rsidRPr="001E6FAF" w:rsidRDefault="00D91F28" w:rsidP="0019066E">
                  <w:pPr>
                    <w:spacing w:line="254" w:lineRule="auto"/>
                    <w:rPr>
                      <w:rFonts w:eastAsia="Calibri"/>
                      <w:noProof/>
                      <w:sz w:val="18"/>
                      <w:szCs w:val="18"/>
                    </w:rPr>
                  </w:pPr>
                </w:p>
              </w:tc>
            </w:tr>
            <w:tr w:rsidR="00F356A6" w:rsidRPr="001E6FAF" w14:paraId="46220B6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5BDC9DB"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CF5BB57"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A20C34F" w14:textId="77777777" w:rsidR="00D91F28" w:rsidRPr="001E6FAF" w:rsidRDefault="00155513" w:rsidP="0019066E">
                  <w:pPr>
                    <w:spacing w:line="254" w:lineRule="auto"/>
                    <w:rPr>
                      <w:rFonts w:eastAsia="Calibri"/>
                      <w:noProof/>
                      <w:sz w:val="18"/>
                      <w:szCs w:val="18"/>
                    </w:rPr>
                  </w:pPr>
                  <w:r w:rsidRPr="001E6FAF">
                    <w:rPr>
                      <w:sz w:val="18"/>
                    </w:rPr>
                    <w:t>Włok denny</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5F18B36" w14:textId="77777777" w:rsidR="00D91F28" w:rsidRPr="001E6FAF" w:rsidRDefault="00155513" w:rsidP="0019066E">
                  <w:pPr>
                    <w:spacing w:line="254" w:lineRule="auto"/>
                    <w:rPr>
                      <w:rFonts w:eastAsia="Calibri"/>
                      <w:noProof/>
                      <w:sz w:val="18"/>
                      <w:szCs w:val="18"/>
                    </w:rPr>
                  </w:pPr>
                  <w:r w:rsidRPr="001E6FAF">
                    <w:rPr>
                      <w:sz w:val="18"/>
                    </w:rPr>
                    <w:t>39°55.000′S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E766477" w14:textId="77777777" w:rsidR="00D91F28" w:rsidRPr="001E6FAF" w:rsidRDefault="00155513" w:rsidP="0019066E">
                  <w:pPr>
                    <w:spacing w:line="254" w:lineRule="auto"/>
                    <w:rPr>
                      <w:rFonts w:eastAsia="Calibri"/>
                      <w:noProof/>
                      <w:sz w:val="18"/>
                      <w:szCs w:val="18"/>
                    </w:rPr>
                  </w:pPr>
                  <w:r w:rsidRPr="001E6FAF">
                    <w:rPr>
                      <w:sz w:val="18"/>
                    </w:rPr>
                    <w:t>167°21.090′E</w:t>
                  </w:r>
                </w:p>
              </w:tc>
              <w:tc>
                <w:tcPr>
                  <w:tcW w:w="1010" w:type="dxa"/>
                  <w:tcBorders>
                    <w:top w:val="single" w:sz="4" w:space="0" w:color="auto"/>
                    <w:left w:val="single" w:sz="4" w:space="0" w:color="auto"/>
                    <w:bottom w:val="single" w:sz="4" w:space="0" w:color="auto"/>
                    <w:right w:val="single" w:sz="4" w:space="0" w:color="auto"/>
                  </w:tcBorders>
                  <w:noWrap/>
                  <w:vAlign w:val="center"/>
                </w:tcPr>
                <w:p w14:paraId="4EF91EDE" w14:textId="77777777" w:rsidR="00D91F28" w:rsidRPr="001E6FAF" w:rsidRDefault="00D91F28" w:rsidP="0019066E">
                  <w:pPr>
                    <w:spacing w:line="254" w:lineRule="auto"/>
                    <w:rPr>
                      <w:rFonts w:eastAsia="Calibri"/>
                      <w:noProof/>
                      <w:sz w:val="18"/>
                      <w:szCs w:val="18"/>
                    </w:rPr>
                  </w:pPr>
                </w:p>
              </w:tc>
            </w:tr>
          </w:tbl>
          <w:p w14:paraId="231B7530" w14:textId="77777777" w:rsidR="00D91F28" w:rsidRPr="001E6FAF" w:rsidRDefault="00155513" w:rsidP="0019066E">
            <w:pPr>
              <w:tabs>
                <w:tab w:val="left" w:pos="2061"/>
                <w:tab w:val="left" w:pos="4601"/>
                <w:tab w:val="left" w:pos="5843"/>
                <w:tab w:val="left" w:pos="6946"/>
                <w:tab w:val="left" w:pos="8209"/>
              </w:tabs>
              <w:spacing w:line="254" w:lineRule="auto"/>
              <w:ind w:left="113"/>
              <w:rPr>
                <w:rFonts w:eastAsia="Calibri"/>
                <w:noProof/>
                <w:sz w:val="18"/>
                <w:szCs w:val="18"/>
              </w:rPr>
            </w:pPr>
            <w:r w:rsidRPr="001E6FAF">
              <w:rPr>
                <w:sz w:val="18"/>
              </w:rPr>
              <w:tab/>
            </w:r>
            <w:r w:rsidRPr="001E6FAF">
              <w:rPr>
                <w:sz w:val="18"/>
              </w:rPr>
              <w:tab/>
            </w:r>
            <w:r w:rsidRPr="001E6FAF">
              <w:rPr>
                <w:sz w:val="18"/>
              </w:rPr>
              <w:tab/>
            </w:r>
            <w:r w:rsidRPr="001E6FAF">
              <w:rPr>
                <w:sz w:val="18"/>
              </w:rPr>
              <w:tab/>
            </w:r>
            <w:r w:rsidRPr="001E6FAF">
              <w:rPr>
                <w:sz w:val="18"/>
              </w:rPr>
              <w:tab/>
            </w:r>
          </w:p>
          <w:p w14:paraId="6F6B69F5" w14:textId="77777777" w:rsidR="00D91F28" w:rsidRPr="001E6FAF" w:rsidRDefault="00155513" w:rsidP="0019066E">
            <w:pPr>
              <w:pStyle w:val="subparagraphletter"/>
              <w:numPr>
                <w:ilvl w:val="0"/>
                <w:numId w:val="0"/>
              </w:numPr>
              <w:rPr>
                <w:rFonts w:eastAsiaTheme="minorHAnsi"/>
                <w:noProof/>
              </w:rPr>
            </w:pPr>
            <w:r w:rsidRPr="001E6FAF">
              <w:rPr>
                <w:b/>
                <w:i/>
              </w:rPr>
              <w:t>a)</w:t>
            </w:r>
            <w:r w:rsidRPr="001E6FAF">
              <w:t xml:space="preserve"> Współrzędne obszaru zarządzania połowami włokiem pelagicznym</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550"/>
              <w:gridCol w:w="1207"/>
              <w:gridCol w:w="1160"/>
              <w:gridCol w:w="1275"/>
              <w:gridCol w:w="2832"/>
            </w:tblGrid>
            <w:tr w:rsidR="00F356A6" w:rsidRPr="001E6FAF" w14:paraId="6D19D9DA" w14:textId="77777777" w:rsidTr="0019066E">
              <w:trPr>
                <w:cantSplit/>
                <w:trHeight w:val="300"/>
                <w:tblHeader/>
                <w:jc w:val="center"/>
              </w:trPr>
              <w:tc>
                <w:tcPr>
                  <w:tcW w:w="16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CCCCB3" w14:textId="77777777" w:rsidR="00D91F28" w:rsidRPr="001E6FAF" w:rsidRDefault="00155513" w:rsidP="0019066E">
                  <w:pPr>
                    <w:spacing w:line="254" w:lineRule="auto"/>
                    <w:rPr>
                      <w:rFonts w:eastAsia="Calibri"/>
                      <w:b/>
                      <w:noProof/>
                      <w:sz w:val="20"/>
                      <w:szCs w:val="18"/>
                    </w:rPr>
                  </w:pPr>
                  <w:r w:rsidRPr="001E6FAF">
                    <w:rPr>
                      <w:b/>
                      <w:sz w:val="20"/>
                    </w:rPr>
                    <w:t>Nazwa bloku</w:t>
                  </w:r>
                </w:p>
              </w:tc>
              <w:tc>
                <w:tcPr>
                  <w:tcW w:w="15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9D5A9B1" w14:textId="77777777" w:rsidR="00D91F28" w:rsidRPr="001E6FAF" w:rsidRDefault="00155513" w:rsidP="0019066E">
                  <w:pPr>
                    <w:spacing w:line="254" w:lineRule="auto"/>
                    <w:rPr>
                      <w:rFonts w:eastAsia="Calibri"/>
                      <w:b/>
                      <w:i/>
                      <w:iCs/>
                      <w:noProof/>
                      <w:sz w:val="20"/>
                      <w:szCs w:val="18"/>
                    </w:rPr>
                  </w:pPr>
                  <w:r w:rsidRPr="001E6FAF">
                    <w:rPr>
                      <w:b/>
                      <w:i/>
                      <w:sz w:val="20"/>
                    </w:rPr>
                    <w:t>Lokalizacja</w:t>
                  </w:r>
                </w:p>
              </w:tc>
              <w:tc>
                <w:tcPr>
                  <w:tcW w:w="1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4DBF41F" w14:textId="77777777" w:rsidR="00D91F28" w:rsidRPr="001E6FAF" w:rsidRDefault="00155513" w:rsidP="0019066E">
                  <w:pPr>
                    <w:spacing w:line="254" w:lineRule="auto"/>
                    <w:rPr>
                      <w:rFonts w:eastAsia="Calibri"/>
                      <w:b/>
                      <w:noProof/>
                      <w:sz w:val="20"/>
                      <w:szCs w:val="18"/>
                    </w:rPr>
                  </w:pPr>
                  <w:r w:rsidRPr="001E6FAF">
                    <w:rPr>
                      <w:b/>
                      <w:sz w:val="20"/>
                    </w:rPr>
                    <w:t>Metoda</w:t>
                  </w:r>
                </w:p>
              </w:tc>
              <w:tc>
                <w:tcPr>
                  <w:tcW w:w="1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53116D0" w14:textId="77777777" w:rsidR="00D91F28" w:rsidRPr="001E6FAF" w:rsidRDefault="00155513" w:rsidP="0019066E">
                  <w:pPr>
                    <w:spacing w:line="254" w:lineRule="auto"/>
                    <w:rPr>
                      <w:rFonts w:eastAsia="Calibri"/>
                      <w:b/>
                      <w:noProof/>
                      <w:sz w:val="20"/>
                      <w:szCs w:val="18"/>
                    </w:rPr>
                  </w:pPr>
                  <w:r w:rsidRPr="001E6FAF">
                    <w:rPr>
                      <w:b/>
                      <w:sz w:val="20"/>
                    </w:rPr>
                    <w:t>Szerokość geograficzna</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7450353" w14:textId="77777777" w:rsidR="00D91F28" w:rsidRPr="001E6FAF" w:rsidRDefault="00155513" w:rsidP="0019066E">
                  <w:pPr>
                    <w:spacing w:line="254" w:lineRule="auto"/>
                    <w:rPr>
                      <w:rFonts w:eastAsia="Calibri"/>
                      <w:b/>
                      <w:noProof/>
                      <w:sz w:val="20"/>
                      <w:szCs w:val="18"/>
                    </w:rPr>
                  </w:pPr>
                  <w:r w:rsidRPr="001E6FAF">
                    <w:rPr>
                      <w:b/>
                      <w:sz w:val="20"/>
                    </w:rPr>
                    <w:t>Długość geograficzna</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D9D7839" w14:textId="77777777" w:rsidR="00D91F28" w:rsidRPr="001E6FAF" w:rsidRDefault="00155513" w:rsidP="0019066E">
                  <w:pPr>
                    <w:spacing w:line="254" w:lineRule="auto"/>
                    <w:rPr>
                      <w:rFonts w:eastAsia="Calibri"/>
                      <w:b/>
                      <w:noProof/>
                      <w:sz w:val="20"/>
                      <w:szCs w:val="18"/>
                    </w:rPr>
                  </w:pPr>
                  <w:r w:rsidRPr="001E6FAF">
                    <w:rPr>
                      <w:b/>
                      <w:sz w:val="20"/>
                    </w:rPr>
                    <w:t>Kierunek względem w.s.e.</w:t>
                  </w:r>
                </w:p>
              </w:tc>
            </w:tr>
            <w:tr w:rsidR="00F356A6" w:rsidRPr="001E6FAF" w14:paraId="0B0D9C6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C7746A"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S.</w:t>
                  </w:r>
                  <w:r w:rsidRPr="001E6FAF">
                    <w:rPr>
                      <w:sz w:val="18"/>
                    </w:rPr>
                    <w:t xml:space="preserve">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5C9AF7E"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5E5C5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08B70B" w14:textId="77777777" w:rsidR="00D91F28" w:rsidRPr="001E6FAF" w:rsidRDefault="00155513" w:rsidP="0019066E">
                  <w:pPr>
                    <w:spacing w:line="254" w:lineRule="auto"/>
                    <w:rPr>
                      <w:rFonts w:eastAsia="Calibri"/>
                      <w:noProof/>
                      <w:sz w:val="18"/>
                      <w:szCs w:val="18"/>
                    </w:rPr>
                  </w:pPr>
                  <w:r w:rsidRPr="001E6FAF">
                    <w:rPr>
                      <w:sz w:val="18"/>
                    </w:rPr>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62E123" w14:textId="77777777" w:rsidR="00D91F28" w:rsidRPr="001E6FAF" w:rsidRDefault="00155513" w:rsidP="0019066E">
                  <w:pPr>
                    <w:spacing w:line="254" w:lineRule="auto"/>
                    <w:rPr>
                      <w:rFonts w:eastAsia="Calibri"/>
                      <w:noProof/>
                      <w:sz w:val="18"/>
                      <w:szCs w:val="18"/>
                    </w:rPr>
                  </w:pPr>
                  <w:r w:rsidRPr="001E6FAF">
                    <w:rPr>
                      <w:sz w:val="18"/>
                    </w:rPr>
                    <w:t>165°44.000′E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163C1C6" w14:textId="77777777" w:rsidR="00D91F28" w:rsidRPr="001E6FAF" w:rsidRDefault="00D91F28" w:rsidP="0019066E">
                  <w:pPr>
                    <w:spacing w:line="254" w:lineRule="auto"/>
                    <w:rPr>
                      <w:rFonts w:eastAsia="Calibri"/>
                      <w:noProof/>
                      <w:sz w:val="18"/>
                      <w:szCs w:val="18"/>
                    </w:rPr>
                  </w:pPr>
                </w:p>
              </w:tc>
            </w:tr>
            <w:tr w:rsidR="00F356A6" w:rsidRPr="001E6FAF" w14:paraId="7C4E243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435DC3C" w14:textId="77777777" w:rsidR="00D91F28" w:rsidRPr="001E6FAF" w:rsidRDefault="00155513" w:rsidP="0019066E">
                  <w:pPr>
                    <w:spacing w:line="254" w:lineRule="auto"/>
                    <w:rPr>
                      <w:rFonts w:eastAsia="Calibri"/>
                      <w:noProof/>
                      <w:sz w:val="18"/>
                      <w:szCs w:val="18"/>
                    </w:rPr>
                  </w:pPr>
                  <w:r w:rsidRPr="001E6FAF">
                    <w:rPr>
                      <w:sz w:val="18"/>
                    </w:rPr>
                    <w:t>C. Lord Howe - East</w:t>
                  </w:r>
                  <w:r w:rsidRPr="001E6FAF">
                    <w:rPr>
                      <w:b/>
                      <w:i/>
                      <w:sz w:val="18"/>
                    </w:rPr>
                    <w:t>S.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4EA1D8"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A3B03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ABF22B" w14:textId="77777777" w:rsidR="00D91F28" w:rsidRPr="001E6FAF" w:rsidRDefault="00155513" w:rsidP="0019066E">
                  <w:pPr>
                    <w:spacing w:line="254" w:lineRule="auto"/>
                    <w:rPr>
                      <w:rFonts w:eastAsia="Calibri"/>
                      <w:noProof/>
                      <w:sz w:val="18"/>
                      <w:szCs w:val="18"/>
                    </w:rPr>
                  </w:pPr>
                  <w:r w:rsidRPr="001E6FAF">
                    <w:rPr>
                      <w:sz w:val="18"/>
                    </w:rPr>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761A57" w14:textId="77777777" w:rsidR="00D91F28" w:rsidRPr="001E6FAF" w:rsidRDefault="00155513" w:rsidP="0019066E">
                  <w:pPr>
                    <w:spacing w:line="254" w:lineRule="auto"/>
                    <w:rPr>
                      <w:rFonts w:eastAsia="Calibri"/>
                      <w:noProof/>
                      <w:sz w:val="18"/>
                      <w:szCs w:val="18"/>
                    </w:rPr>
                  </w:pPr>
                  <w:r w:rsidRPr="001E6FAF">
                    <w:rPr>
                      <w:sz w:val="18"/>
                    </w:rPr>
                    <w:t>166°21.915′E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02DD3BDC" w14:textId="77777777" w:rsidR="00D91F28" w:rsidRPr="001E6FAF" w:rsidRDefault="00D91F28" w:rsidP="0019066E">
                  <w:pPr>
                    <w:spacing w:line="254" w:lineRule="auto"/>
                    <w:rPr>
                      <w:rFonts w:eastAsia="Calibri"/>
                      <w:noProof/>
                      <w:sz w:val="18"/>
                      <w:szCs w:val="18"/>
                    </w:rPr>
                  </w:pPr>
                </w:p>
              </w:tc>
            </w:tr>
            <w:tr w:rsidR="00F356A6" w:rsidRPr="001E6FAF" w14:paraId="6B258AF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CD01BC9" w14:textId="77777777" w:rsidR="00D91F28" w:rsidRPr="001E6FAF" w:rsidRDefault="00155513" w:rsidP="0019066E">
                  <w:pPr>
                    <w:spacing w:line="254" w:lineRule="auto"/>
                    <w:rPr>
                      <w:rFonts w:eastAsia="Calibri"/>
                      <w:noProof/>
                      <w:sz w:val="18"/>
                      <w:szCs w:val="18"/>
                    </w:rPr>
                  </w:pPr>
                  <w:r w:rsidRPr="001E6FAF">
                    <w:rPr>
                      <w:sz w:val="18"/>
                    </w:rPr>
                    <w:t>C. Lord Howe - East</w:t>
                  </w:r>
                  <w:r w:rsidRPr="001E6FAF">
                    <w:rPr>
                      <w:b/>
                      <w:i/>
                      <w:sz w:val="18"/>
                    </w:rPr>
                    <w:t>S.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6C6DBA4"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E4F27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3617BE" w14:textId="77777777" w:rsidR="00D91F28" w:rsidRPr="001E6FAF" w:rsidRDefault="00155513" w:rsidP="0019066E">
                  <w:pPr>
                    <w:spacing w:line="254" w:lineRule="auto"/>
                    <w:rPr>
                      <w:rFonts w:eastAsia="Calibri"/>
                      <w:noProof/>
                      <w:sz w:val="18"/>
                      <w:szCs w:val="18"/>
                    </w:rPr>
                  </w:pPr>
                  <w:r w:rsidRPr="001E6FAF">
                    <w:rPr>
                      <w:sz w:val="18"/>
                    </w:rPr>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39B86E" w14:textId="77777777" w:rsidR="00D91F28" w:rsidRPr="001E6FAF" w:rsidRDefault="00155513" w:rsidP="0019066E">
                  <w:pPr>
                    <w:spacing w:line="254" w:lineRule="auto"/>
                    <w:rPr>
                      <w:rFonts w:eastAsia="Calibri"/>
                      <w:noProof/>
                      <w:sz w:val="18"/>
                      <w:szCs w:val="18"/>
                    </w:rPr>
                  </w:pPr>
                  <w:r w:rsidRPr="001E6FAF">
                    <w:rPr>
                      <w:sz w:val="18"/>
                    </w:rPr>
                    <w:t>165°26.000′E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26516B9" w14:textId="77777777" w:rsidR="00D91F28" w:rsidRPr="001E6FAF" w:rsidRDefault="00D91F28" w:rsidP="0019066E">
                  <w:pPr>
                    <w:spacing w:line="254" w:lineRule="auto"/>
                    <w:rPr>
                      <w:rFonts w:eastAsia="Calibri"/>
                      <w:noProof/>
                      <w:sz w:val="18"/>
                      <w:szCs w:val="18"/>
                    </w:rPr>
                  </w:pPr>
                </w:p>
              </w:tc>
            </w:tr>
            <w:tr w:rsidR="00F356A6" w:rsidRPr="001E6FAF" w14:paraId="3638538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A517582" w14:textId="77777777" w:rsidR="00D91F28" w:rsidRPr="001E6FAF" w:rsidRDefault="00155513" w:rsidP="0019066E">
                  <w:pPr>
                    <w:spacing w:line="254" w:lineRule="auto"/>
                    <w:rPr>
                      <w:rFonts w:eastAsia="Calibri"/>
                      <w:noProof/>
                      <w:sz w:val="18"/>
                      <w:szCs w:val="18"/>
                    </w:rPr>
                  </w:pPr>
                  <w:r w:rsidRPr="001E6FAF">
                    <w:rPr>
                      <w:sz w:val="18"/>
                    </w:rPr>
                    <w:t>C. Lord Howe - East</w:t>
                  </w:r>
                  <w:r w:rsidRPr="001E6FAF">
                    <w:rPr>
                      <w:b/>
                      <w:i/>
                      <w:sz w:val="18"/>
                    </w:rPr>
                    <w:t>S.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15CA3A"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FBF04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3DD27F" w14:textId="77777777" w:rsidR="00D91F28" w:rsidRPr="001E6FAF" w:rsidRDefault="00155513" w:rsidP="0019066E">
                  <w:pPr>
                    <w:spacing w:line="254" w:lineRule="auto"/>
                    <w:rPr>
                      <w:rFonts w:eastAsia="Calibri"/>
                      <w:noProof/>
                      <w:sz w:val="18"/>
                      <w:szCs w:val="18"/>
                    </w:rPr>
                  </w:pPr>
                  <w:r w:rsidRPr="001E6FAF">
                    <w:rPr>
                      <w:sz w:val="18"/>
                    </w:rPr>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C131E5" w14:textId="77777777" w:rsidR="00D91F28" w:rsidRPr="001E6FAF" w:rsidRDefault="00155513" w:rsidP="0019066E">
                  <w:pPr>
                    <w:spacing w:line="254" w:lineRule="auto"/>
                    <w:rPr>
                      <w:rFonts w:eastAsia="Calibri"/>
                      <w:noProof/>
                      <w:sz w:val="18"/>
                      <w:szCs w:val="18"/>
                    </w:rPr>
                  </w:pPr>
                  <w:r w:rsidRPr="001E6FAF">
                    <w:rPr>
                      <w:sz w:val="18"/>
                    </w:rPr>
                    <w:t>165°44.000′E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8A3FD47" w14:textId="77777777" w:rsidR="00D91F28" w:rsidRPr="001E6FAF" w:rsidRDefault="00D91F28" w:rsidP="0019066E">
                  <w:pPr>
                    <w:spacing w:line="254" w:lineRule="auto"/>
                    <w:rPr>
                      <w:rFonts w:eastAsia="Calibri"/>
                      <w:noProof/>
                      <w:sz w:val="18"/>
                      <w:szCs w:val="18"/>
                    </w:rPr>
                  </w:pPr>
                </w:p>
              </w:tc>
            </w:tr>
            <w:tr w:rsidR="00F356A6" w:rsidRPr="001E6FAF" w14:paraId="35EBA78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9E92781" w14:textId="77777777" w:rsidR="00D91F28" w:rsidRPr="001E6FAF" w:rsidRDefault="00155513" w:rsidP="0019066E">
                  <w:pPr>
                    <w:spacing w:line="254" w:lineRule="auto"/>
                    <w:rPr>
                      <w:rFonts w:eastAsia="Calibri"/>
                      <w:noProof/>
                      <w:sz w:val="18"/>
                      <w:szCs w:val="18"/>
                    </w:rPr>
                  </w:pPr>
                  <w:r w:rsidRPr="001E6FAF">
                    <w:rPr>
                      <w:sz w:val="18"/>
                    </w:rPr>
                    <w:t>C. Lord Howe - East</w:t>
                  </w:r>
                  <w:r w:rsidRPr="001E6FAF">
                    <w:rPr>
                      <w:b/>
                      <w:i/>
                      <w:sz w:val="18"/>
                    </w:rPr>
                    <w:t>S.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09D41F3"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F7E90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0B4BFF0" w14:textId="77777777" w:rsidR="00D91F28" w:rsidRPr="001E6FAF" w:rsidRDefault="00155513" w:rsidP="0019066E">
                  <w:pPr>
                    <w:spacing w:line="254" w:lineRule="auto"/>
                    <w:rPr>
                      <w:rFonts w:eastAsia="Calibri"/>
                      <w:noProof/>
                      <w:sz w:val="18"/>
                      <w:szCs w:val="18"/>
                    </w:rPr>
                  </w:pPr>
                  <w:r w:rsidRPr="001E6FAF">
                    <w:rPr>
                      <w:sz w:val="18"/>
                    </w:rPr>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1342BB6" w14:textId="77777777" w:rsidR="00D91F28" w:rsidRPr="001E6FAF" w:rsidRDefault="00155513" w:rsidP="0019066E">
                  <w:pPr>
                    <w:spacing w:line="254" w:lineRule="auto"/>
                    <w:rPr>
                      <w:rFonts w:eastAsia="Calibri"/>
                      <w:noProof/>
                      <w:sz w:val="18"/>
                      <w:szCs w:val="18"/>
                    </w:rPr>
                  </w:pPr>
                  <w:r w:rsidRPr="001E6FAF">
                    <w:rPr>
                      <w:sz w:val="18"/>
                    </w:rPr>
                    <w:t>165°26.000′E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97DB093" w14:textId="77777777" w:rsidR="00D91F28" w:rsidRPr="001E6FAF" w:rsidRDefault="00D91F28" w:rsidP="0019066E">
                  <w:pPr>
                    <w:spacing w:line="254" w:lineRule="auto"/>
                    <w:rPr>
                      <w:rFonts w:eastAsia="Calibri"/>
                      <w:noProof/>
                      <w:sz w:val="18"/>
                      <w:szCs w:val="18"/>
                    </w:rPr>
                  </w:pPr>
                </w:p>
              </w:tc>
            </w:tr>
            <w:tr w:rsidR="00F356A6" w:rsidRPr="001E6FAF" w14:paraId="47BF3B5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C85F13B" w14:textId="77777777" w:rsidR="00D91F28" w:rsidRPr="001E6FAF" w:rsidRDefault="00155513" w:rsidP="0019066E">
                  <w:pPr>
                    <w:spacing w:line="254" w:lineRule="auto"/>
                    <w:rPr>
                      <w:rFonts w:eastAsia="Calibri"/>
                      <w:noProof/>
                      <w:sz w:val="18"/>
                      <w:szCs w:val="18"/>
                    </w:rPr>
                  </w:pPr>
                  <w:r w:rsidRPr="001E6FAF">
                    <w:rPr>
                      <w:sz w:val="18"/>
                    </w:rPr>
                    <w:t>C. Lord Howe - East</w:t>
                  </w:r>
                  <w:r w:rsidRPr="001E6FAF">
                    <w:rPr>
                      <w:b/>
                      <w:i/>
                      <w:sz w:val="18"/>
                    </w:rPr>
                    <w:t>S.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9843775"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5040D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D57BC9" w14:textId="77777777" w:rsidR="00D91F28" w:rsidRPr="001E6FAF" w:rsidRDefault="00155513" w:rsidP="0019066E">
                  <w:pPr>
                    <w:spacing w:line="254" w:lineRule="auto"/>
                    <w:rPr>
                      <w:rFonts w:eastAsia="Calibri"/>
                      <w:noProof/>
                      <w:sz w:val="18"/>
                      <w:szCs w:val="18"/>
                    </w:rPr>
                  </w:pPr>
                  <w:r w:rsidRPr="001E6FAF">
                    <w:rPr>
                      <w:sz w:val="18"/>
                    </w:rPr>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FAA083" w14:textId="77777777" w:rsidR="00D91F28" w:rsidRPr="001E6FAF" w:rsidRDefault="00155513" w:rsidP="0019066E">
                  <w:pPr>
                    <w:spacing w:line="254" w:lineRule="auto"/>
                    <w:rPr>
                      <w:rFonts w:eastAsia="Calibri"/>
                      <w:noProof/>
                      <w:sz w:val="18"/>
                      <w:szCs w:val="18"/>
                    </w:rPr>
                  </w:pPr>
                  <w:r w:rsidRPr="001E6FAF">
                    <w:rPr>
                      <w:sz w:val="18"/>
                    </w:rPr>
                    <w:t>166°21.915′E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5AECC144" w14:textId="77777777" w:rsidR="00D91F28" w:rsidRPr="001E6FAF" w:rsidRDefault="00D91F28" w:rsidP="0019066E">
                  <w:pPr>
                    <w:spacing w:line="254" w:lineRule="auto"/>
                    <w:rPr>
                      <w:rFonts w:eastAsia="Calibri"/>
                      <w:noProof/>
                      <w:sz w:val="18"/>
                      <w:szCs w:val="18"/>
                    </w:rPr>
                  </w:pPr>
                </w:p>
              </w:tc>
            </w:tr>
            <w:tr w:rsidR="00F356A6" w:rsidRPr="001E6FAF" w14:paraId="2A7CA49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E53AF07"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B6E6B25"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114ED9"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0A9D98" w14:textId="77777777" w:rsidR="00D91F28" w:rsidRPr="001E6FAF" w:rsidRDefault="00155513" w:rsidP="0019066E">
                  <w:pPr>
                    <w:spacing w:line="254" w:lineRule="auto"/>
                    <w:rPr>
                      <w:rFonts w:eastAsia="Calibri"/>
                      <w:noProof/>
                      <w:sz w:val="18"/>
                      <w:szCs w:val="18"/>
                    </w:rPr>
                  </w:pPr>
                  <w:r w:rsidRPr="001E6FAF">
                    <w:rPr>
                      <w:sz w:val="18"/>
                    </w:rPr>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4CA3FC" w14:textId="77777777" w:rsidR="00D91F28" w:rsidRPr="001E6FAF" w:rsidRDefault="00155513" w:rsidP="0019066E">
                  <w:pPr>
                    <w:spacing w:line="254" w:lineRule="auto"/>
                    <w:rPr>
                      <w:rFonts w:eastAsia="Calibri"/>
                      <w:noProof/>
                      <w:sz w:val="18"/>
                      <w:szCs w:val="18"/>
                    </w:rPr>
                  </w:pPr>
                  <w:r w:rsidRPr="001E6FAF">
                    <w:rPr>
                      <w:sz w:val="18"/>
                    </w:rPr>
                    <w:t>165°13.550′E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A3BFD99" w14:textId="77777777" w:rsidR="00D91F28" w:rsidRPr="001E6FAF" w:rsidRDefault="00D91F28" w:rsidP="0019066E">
                  <w:pPr>
                    <w:spacing w:line="254" w:lineRule="auto"/>
                    <w:rPr>
                      <w:rFonts w:eastAsia="Calibri"/>
                      <w:noProof/>
                      <w:sz w:val="18"/>
                      <w:szCs w:val="18"/>
                    </w:rPr>
                  </w:pPr>
                </w:p>
              </w:tc>
            </w:tr>
            <w:tr w:rsidR="00F356A6" w:rsidRPr="001E6FAF" w14:paraId="0587E0D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AC2C558"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D1972F2"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5B8DA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56DEB8" w14:textId="77777777" w:rsidR="00D91F28" w:rsidRPr="001E6FAF" w:rsidRDefault="00155513" w:rsidP="0019066E">
                  <w:pPr>
                    <w:spacing w:line="254" w:lineRule="auto"/>
                    <w:rPr>
                      <w:rFonts w:eastAsia="Calibri"/>
                      <w:noProof/>
                      <w:sz w:val="18"/>
                      <w:szCs w:val="18"/>
                    </w:rPr>
                  </w:pPr>
                  <w:r w:rsidRPr="001E6FAF">
                    <w:rPr>
                      <w:sz w:val="18"/>
                    </w:rPr>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AB0D83" w14:textId="77777777" w:rsidR="00D91F28" w:rsidRPr="001E6FAF" w:rsidRDefault="00155513" w:rsidP="0019066E">
                  <w:pPr>
                    <w:spacing w:line="254" w:lineRule="auto"/>
                    <w:rPr>
                      <w:rFonts w:eastAsia="Calibri"/>
                      <w:noProof/>
                      <w:sz w:val="18"/>
                      <w:szCs w:val="18"/>
                    </w:rPr>
                  </w:pPr>
                  <w:r w:rsidRPr="001E6FAF">
                    <w:rPr>
                      <w:sz w:val="18"/>
                    </w:rPr>
                    <w:t>165°24.000′E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F323E2B" w14:textId="77777777" w:rsidR="00D91F28" w:rsidRPr="001E6FAF" w:rsidRDefault="00D91F28" w:rsidP="0019066E">
                  <w:pPr>
                    <w:spacing w:line="254" w:lineRule="auto"/>
                    <w:rPr>
                      <w:rFonts w:eastAsia="Calibri"/>
                      <w:noProof/>
                      <w:sz w:val="18"/>
                      <w:szCs w:val="18"/>
                    </w:rPr>
                  </w:pPr>
                </w:p>
              </w:tc>
            </w:tr>
            <w:tr w:rsidR="00F356A6" w:rsidRPr="001E6FAF" w14:paraId="74453F5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8C8B307"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688EC1B"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D6BC7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20940AE" w14:textId="77777777" w:rsidR="00D91F28" w:rsidRPr="001E6FAF" w:rsidRDefault="00155513" w:rsidP="0019066E">
                  <w:pPr>
                    <w:spacing w:line="254" w:lineRule="auto"/>
                    <w:rPr>
                      <w:rFonts w:eastAsia="Calibri"/>
                      <w:noProof/>
                      <w:sz w:val="18"/>
                      <w:szCs w:val="18"/>
                    </w:rPr>
                  </w:pPr>
                  <w:r w:rsidRPr="001E6FAF">
                    <w:rPr>
                      <w:sz w:val="18"/>
                    </w:rPr>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031B12" w14:textId="77777777" w:rsidR="00D91F28" w:rsidRPr="001E6FAF" w:rsidRDefault="00155513" w:rsidP="0019066E">
                  <w:pPr>
                    <w:spacing w:line="254" w:lineRule="auto"/>
                    <w:rPr>
                      <w:rFonts w:eastAsia="Calibri"/>
                      <w:noProof/>
                      <w:sz w:val="18"/>
                      <w:szCs w:val="18"/>
                    </w:rPr>
                  </w:pPr>
                  <w:r w:rsidRPr="001E6FAF">
                    <w:rPr>
                      <w:sz w:val="18"/>
                    </w:rPr>
                    <w:t>164°54.000′E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A323C6E" w14:textId="77777777" w:rsidR="00D91F28" w:rsidRPr="001E6FAF" w:rsidRDefault="00D91F28" w:rsidP="0019066E">
                  <w:pPr>
                    <w:spacing w:line="254" w:lineRule="auto"/>
                    <w:rPr>
                      <w:rFonts w:eastAsia="Calibri"/>
                      <w:noProof/>
                      <w:sz w:val="18"/>
                      <w:szCs w:val="18"/>
                    </w:rPr>
                  </w:pPr>
                </w:p>
              </w:tc>
            </w:tr>
            <w:tr w:rsidR="00F356A6" w:rsidRPr="001E6FAF" w14:paraId="3E255CF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F9B1444"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B6548B3"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A2C64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9C938A" w14:textId="77777777" w:rsidR="00D91F28" w:rsidRPr="001E6FAF" w:rsidRDefault="00155513" w:rsidP="0019066E">
                  <w:pPr>
                    <w:spacing w:line="254" w:lineRule="auto"/>
                    <w:rPr>
                      <w:rFonts w:eastAsia="Calibri"/>
                      <w:noProof/>
                      <w:sz w:val="18"/>
                      <w:szCs w:val="18"/>
                    </w:rPr>
                  </w:pPr>
                  <w:r w:rsidRPr="001E6FAF">
                    <w:rPr>
                      <w:sz w:val="18"/>
                    </w:rPr>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D4EC80" w14:textId="77777777" w:rsidR="00D91F28" w:rsidRPr="001E6FAF" w:rsidRDefault="00155513" w:rsidP="0019066E">
                  <w:pPr>
                    <w:spacing w:line="254" w:lineRule="auto"/>
                    <w:rPr>
                      <w:rFonts w:eastAsia="Calibri"/>
                      <w:noProof/>
                      <w:sz w:val="18"/>
                      <w:szCs w:val="18"/>
                    </w:rPr>
                  </w:pPr>
                  <w:r w:rsidRPr="001E6FAF">
                    <w:rPr>
                      <w:sz w:val="18"/>
                    </w:rPr>
                    <w:t>165°13.550′E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A81BC65" w14:textId="77777777" w:rsidR="00D91F28" w:rsidRPr="001E6FAF" w:rsidRDefault="00D91F28" w:rsidP="0019066E">
                  <w:pPr>
                    <w:spacing w:line="254" w:lineRule="auto"/>
                    <w:rPr>
                      <w:rFonts w:eastAsia="Calibri"/>
                      <w:noProof/>
                      <w:sz w:val="18"/>
                      <w:szCs w:val="18"/>
                    </w:rPr>
                  </w:pPr>
                </w:p>
              </w:tc>
            </w:tr>
            <w:tr w:rsidR="00F356A6" w:rsidRPr="001E6FAF" w14:paraId="0C18809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A6D17C6"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635D3CF"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0B6D9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78E978" w14:textId="77777777" w:rsidR="00D91F28" w:rsidRPr="001E6FAF" w:rsidRDefault="00155513" w:rsidP="0019066E">
                  <w:pPr>
                    <w:spacing w:line="254" w:lineRule="auto"/>
                    <w:rPr>
                      <w:rFonts w:eastAsia="Calibri"/>
                      <w:noProof/>
                      <w:sz w:val="18"/>
                      <w:szCs w:val="18"/>
                    </w:rPr>
                  </w:pPr>
                  <w:r w:rsidRPr="001E6FAF">
                    <w:rPr>
                      <w:sz w:val="18"/>
                    </w:rPr>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A1545E" w14:textId="77777777" w:rsidR="00D91F28" w:rsidRPr="001E6FAF" w:rsidRDefault="00155513" w:rsidP="0019066E">
                  <w:pPr>
                    <w:spacing w:line="254" w:lineRule="auto"/>
                    <w:rPr>
                      <w:rFonts w:eastAsia="Calibri"/>
                      <w:noProof/>
                      <w:sz w:val="18"/>
                      <w:szCs w:val="18"/>
                    </w:rPr>
                  </w:pPr>
                  <w:r w:rsidRPr="001E6FAF">
                    <w:rPr>
                      <w:sz w:val="18"/>
                    </w:rPr>
                    <w:t>165°18.000′E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82E87B1" w14:textId="77777777" w:rsidR="00D91F28" w:rsidRPr="001E6FAF" w:rsidRDefault="00D91F28" w:rsidP="0019066E">
                  <w:pPr>
                    <w:spacing w:line="254" w:lineRule="auto"/>
                    <w:rPr>
                      <w:rFonts w:eastAsia="Calibri"/>
                      <w:noProof/>
                      <w:sz w:val="18"/>
                      <w:szCs w:val="18"/>
                    </w:rPr>
                  </w:pPr>
                </w:p>
              </w:tc>
            </w:tr>
            <w:tr w:rsidR="00F356A6" w:rsidRPr="001E6FAF" w14:paraId="1284435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30930C4"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2A08CDF"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490D4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8FDEA0" w14:textId="77777777" w:rsidR="00D91F28" w:rsidRPr="001E6FAF" w:rsidRDefault="00155513" w:rsidP="0019066E">
                  <w:pPr>
                    <w:spacing w:line="254" w:lineRule="auto"/>
                    <w:rPr>
                      <w:rFonts w:eastAsia="Calibri"/>
                      <w:noProof/>
                      <w:sz w:val="18"/>
                      <w:szCs w:val="18"/>
                    </w:rPr>
                  </w:pPr>
                  <w:r w:rsidRPr="001E6FAF">
                    <w:rPr>
                      <w:sz w:val="18"/>
                    </w:rPr>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75C5493" w14:textId="77777777" w:rsidR="00D91F28" w:rsidRPr="001E6FAF" w:rsidRDefault="00155513" w:rsidP="0019066E">
                  <w:pPr>
                    <w:spacing w:line="254" w:lineRule="auto"/>
                    <w:rPr>
                      <w:rFonts w:eastAsia="Calibri"/>
                      <w:noProof/>
                      <w:sz w:val="18"/>
                      <w:szCs w:val="18"/>
                    </w:rPr>
                  </w:pPr>
                  <w:r w:rsidRPr="001E6FAF">
                    <w:rPr>
                      <w:sz w:val="18"/>
                    </w:rPr>
                    <w:t>165°24.000′E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C256AF0" w14:textId="77777777" w:rsidR="00D91F28" w:rsidRPr="001E6FAF" w:rsidRDefault="00D91F28" w:rsidP="0019066E">
                  <w:pPr>
                    <w:spacing w:line="254" w:lineRule="auto"/>
                    <w:rPr>
                      <w:rFonts w:eastAsia="Calibri"/>
                      <w:noProof/>
                      <w:sz w:val="18"/>
                      <w:szCs w:val="18"/>
                    </w:rPr>
                  </w:pPr>
                </w:p>
              </w:tc>
            </w:tr>
            <w:tr w:rsidR="00F356A6" w:rsidRPr="001E6FAF" w14:paraId="0F1DF90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719403E"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EC27539"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17D85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D4144B" w14:textId="77777777" w:rsidR="00D91F28" w:rsidRPr="001E6FAF" w:rsidRDefault="00155513" w:rsidP="0019066E">
                  <w:pPr>
                    <w:spacing w:line="254" w:lineRule="auto"/>
                    <w:rPr>
                      <w:rFonts w:eastAsia="Calibri"/>
                      <w:noProof/>
                      <w:sz w:val="18"/>
                      <w:szCs w:val="18"/>
                    </w:rPr>
                  </w:pPr>
                  <w:r w:rsidRPr="001E6FAF">
                    <w:rPr>
                      <w:sz w:val="18"/>
                    </w:rPr>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1B570A" w14:textId="77777777" w:rsidR="00D91F28" w:rsidRPr="001E6FAF" w:rsidRDefault="00155513" w:rsidP="0019066E">
                  <w:pPr>
                    <w:spacing w:line="254" w:lineRule="auto"/>
                    <w:rPr>
                      <w:rFonts w:eastAsia="Calibri"/>
                      <w:noProof/>
                      <w:sz w:val="18"/>
                      <w:szCs w:val="18"/>
                    </w:rPr>
                  </w:pPr>
                  <w:r w:rsidRPr="001E6FAF">
                    <w:rPr>
                      <w:sz w:val="18"/>
                    </w:rPr>
                    <w:t>164°46.000′E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8E6F3A6" w14:textId="77777777" w:rsidR="00D91F28" w:rsidRPr="001E6FAF" w:rsidRDefault="00D91F28" w:rsidP="0019066E">
                  <w:pPr>
                    <w:spacing w:line="254" w:lineRule="auto"/>
                    <w:rPr>
                      <w:rFonts w:eastAsia="Calibri"/>
                      <w:noProof/>
                      <w:sz w:val="18"/>
                      <w:szCs w:val="18"/>
                    </w:rPr>
                  </w:pPr>
                </w:p>
              </w:tc>
            </w:tr>
            <w:tr w:rsidR="00F356A6" w:rsidRPr="001E6FAF" w14:paraId="2EA97C7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BE84815"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92217BB"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F5536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D8E450D" w14:textId="77777777" w:rsidR="00D91F28" w:rsidRPr="001E6FAF" w:rsidRDefault="00155513" w:rsidP="0019066E">
                  <w:pPr>
                    <w:spacing w:line="254" w:lineRule="auto"/>
                    <w:rPr>
                      <w:rFonts w:eastAsia="Calibri"/>
                      <w:noProof/>
                      <w:sz w:val="18"/>
                      <w:szCs w:val="18"/>
                    </w:rPr>
                  </w:pPr>
                  <w:r w:rsidRPr="001E6FAF">
                    <w:rPr>
                      <w:sz w:val="18"/>
                    </w:rPr>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5FBF65E" w14:textId="77777777" w:rsidR="00D91F28" w:rsidRPr="001E6FAF" w:rsidRDefault="00155513" w:rsidP="0019066E">
                  <w:pPr>
                    <w:spacing w:line="254" w:lineRule="auto"/>
                    <w:rPr>
                      <w:rFonts w:eastAsia="Calibri"/>
                      <w:noProof/>
                      <w:sz w:val="18"/>
                      <w:szCs w:val="18"/>
                    </w:rPr>
                  </w:pPr>
                  <w:r w:rsidRPr="001E6FAF">
                    <w:rPr>
                      <w:sz w:val="18"/>
                    </w:rPr>
                    <w:t>164°54.000′E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E272454" w14:textId="77777777" w:rsidR="00D91F28" w:rsidRPr="001E6FAF" w:rsidRDefault="00D91F28" w:rsidP="0019066E">
                  <w:pPr>
                    <w:spacing w:line="254" w:lineRule="auto"/>
                    <w:rPr>
                      <w:rFonts w:eastAsia="Calibri"/>
                      <w:noProof/>
                      <w:sz w:val="18"/>
                      <w:szCs w:val="18"/>
                    </w:rPr>
                  </w:pPr>
                </w:p>
              </w:tc>
            </w:tr>
            <w:tr w:rsidR="00F356A6" w:rsidRPr="001E6FAF" w14:paraId="781440F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719964F" w14:textId="77777777" w:rsidR="00D91F28" w:rsidRPr="001E6FAF" w:rsidRDefault="00155513" w:rsidP="0019066E">
                  <w:pPr>
                    <w:spacing w:line="254" w:lineRule="auto"/>
                    <w:rPr>
                      <w:rFonts w:eastAsia="Calibri"/>
                      <w:noProof/>
                      <w:sz w:val="18"/>
                      <w:szCs w:val="18"/>
                    </w:rPr>
                  </w:pPr>
                  <w:r w:rsidRPr="001E6FAF">
                    <w:rPr>
                      <w:sz w:val="18"/>
                    </w:rPr>
                    <w:t>C. Lord Howe - West</w:t>
                  </w:r>
                  <w:r w:rsidRPr="001E6FAF">
                    <w:rPr>
                      <w:b/>
                      <w:i/>
                      <w:sz w:val="18"/>
                    </w:rPr>
                    <w:t>S.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BA838CD"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98041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E1A451" w14:textId="77777777" w:rsidR="00D91F28" w:rsidRPr="001E6FAF" w:rsidRDefault="00155513" w:rsidP="0019066E">
                  <w:pPr>
                    <w:spacing w:line="254" w:lineRule="auto"/>
                    <w:rPr>
                      <w:rFonts w:eastAsia="Calibri"/>
                      <w:noProof/>
                      <w:sz w:val="18"/>
                      <w:szCs w:val="18"/>
                    </w:rPr>
                  </w:pPr>
                  <w:r w:rsidRPr="001E6FAF">
                    <w:rPr>
                      <w:sz w:val="18"/>
                    </w:rPr>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69BFF1" w14:textId="77777777" w:rsidR="00D91F28" w:rsidRPr="001E6FAF" w:rsidRDefault="00155513" w:rsidP="0019066E">
                  <w:pPr>
                    <w:spacing w:line="254" w:lineRule="auto"/>
                    <w:rPr>
                      <w:rFonts w:eastAsia="Calibri"/>
                      <w:noProof/>
                      <w:sz w:val="18"/>
                      <w:szCs w:val="18"/>
                    </w:rPr>
                  </w:pPr>
                  <w:r w:rsidRPr="001E6FAF">
                    <w:rPr>
                      <w:sz w:val="18"/>
                    </w:rPr>
                    <w:t>164°46.000′E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FF57EF5" w14:textId="77777777" w:rsidR="00D91F28" w:rsidRPr="001E6FAF" w:rsidRDefault="00D91F28" w:rsidP="0019066E">
                  <w:pPr>
                    <w:spacing w:line="254" w:lineRule="auto"/>
                    <w:rPr>
                      <w:rFonts w:eastAsia="Calibri"/>
                      <w:noProof/>
                      <w:sz w:val="18"/>
                      <w:szCs w:val="18"/>
                    </w:rPr>
                  </w:pPr>
                </w:p>
              </w:tc>
            </w:tr>
            <w:tr w:rsidR="00F356A6" w:rsidRPr="001E6FAF" w14:paraId="71533D6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C0D13E8"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S</w:t>
                  </w:r>
                  <w:r w:rsidRPr="001E6FAF">
                    <w:rPr>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CC16C8B"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6DF25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F74914" w14:textId="77777777" w:rsidR="00D91F28" w:rsidRPr="001E6FAF" w:rsidRDefault="00155513" w:rsidP="0019066E">
                  <w:pPr>
                    <w:spacing w:line="254" w:lineRule="auto"/>
                    <w:rPr>
                      <w:rFonts w:eastAsia="Calibri"/>
                      <w:noProof/>
                      <w:sz w:val="18"/>
                      <w:szCs w:val="18"/>
                    </w:rPr>
                  </w:pPr>
                  <w:r w:rsidRPr="001E6FAF">
                    <w:rPr>
                      <w:sz w:val="18"/>
                    </w:rPr>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BB4AB3" w14:textId="77777777" w:rsidR="00D91F28" w:rsidRPr="001E6FAF" w:rsidRDefault="00155513" w:rsidP="0019066E">
                  <w:pPr>
                    <w:spacing w:line="254" w:lineRule="auto"/>
                    <w:rPr>
                      <w:rFonts w:eastAsia="Calibri"/>
                      <w:noProof/>
                      <w:sz w:val="18"/>
                      <w:szCs w:val="18"/>
                    </w:rPr>
                  </w:pPr>
                  <w:r w:rsidRPr="001E6FAF">
                    <w:rPr>
                      <w:sz w:val="18"/>
                    </w:rPr>
                    <w:t>165°18.000′E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42D84FA" w14:textId="77777777" w:rsidR="00D91F28" w:rsidRPr="001E6FAF" w:rsidRDefault="00D91F28" w:rsidP="0019066E">
                  <w:pPr>
                    <w:spacing w:line="254" w:lineRule="auto"/>
                    <w:rPr>
                      <w:rFonts w:eastAsia="Calibri"/>
                      <w:noProof/>
                      <w:sz w:val="18"/>
                      <w:szCs w:val="18"/>
                    </w:rPr>
                  </w:pPr>
                </w:p>
              </w:tc>
            </w:tr>
            <w:tr w:rsidR="00F356A6" w:rsidRPr="001E6FAF" w14:paraId="14EAB3A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67059D"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4F1B40"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D5171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E42AC5" w14:textId="77777777" w:rsidR="00D91F28" w:rsidRPr="001E6FAF" w:rsidRDefault="00155513" w:rsidP="0019066E">
                  <w:pPr>
                    <w:spacing w:line="254" w:lineRule="auto"/>
                    <w:rPr>
                      <w:rFonts w:eastAsia="Calibri"/>
                      <w:noProof/>
                      <w:sz w:val="18"/>
                      <w:szCs w:val="18"/>
                    </w:rPr>
                  </w:pPr>
                  <w:r w:rsidRPr="001E6FAF">
                    <w:rPr>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4997BE" w14:textId="77777777" w:rsidR="00D91F28" w:rsidRPr="001E6FAF" w:rsidRDefault="00155513" w:rsidP="0019066E">
                  <w:pPr>
                    <w:spacing w:line="254" w:lineRule="auto"/>
                    <w:rPr>
                      <w:rFonts w:eastAsia="Calibri"/>
                      <w:noProof/>
                      <w:sz w:val="18"/>
                      <w:szCs w:val="18"/>
                    </w:rPr>
                  </w:pPr>
                  <w:r w:rsidRPr="001E6FAF">
                    <w:rPr>
                      <w:sz w:val="18"/>
                    </w:rPr>
                    <w:t>164°40.830′E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204F1523"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5B9DDB4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AFA387A"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C556601"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370B5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1BB777A" w14:textId="77777777" w:rsidR="00D91F28" w:rsidRPr="001E6FAF" w:rsidRDefault="00155513" w:rsidP="0019066E">
                  <w:pPr>
                    <w:spacing w:line="254" w:lineRule="auto"/>
                    <w:rPr>
                      <w:rFonts w:eastAsia="Calibri"/>
                      <w:noProof/>
                      <w:sz w:val="18"/>
                      <w:szCs w:val="18"/>
                    </w:rPr>
                  </w:pPr>
                  <w:r w:rsidRPr="001E6FAF">
                    <w:rPr>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E35FDB" w14:textId="77777777" w:rsidR="00D91F28" w:rsidRPr="001E6FAF" w:rsidRDefault="00155513" w:rsidP="0019066E">
                  <w:pPr>
                    <w:spacing w:line="254" w:lineRule="auto"/>
                    <w:rPr>
                      <w:rFonts w:eastAsia="Calibri"/>
                      <w:noProof/>
                      <w:sz w:val="18"/>
                      <w:szCs w:val="18"/>
                    </w:rPr>
                  </w:pPr>
                  <w:r w:rsidRPr="001E6FAF">
                    <w:rPr>
                      <w:sz w:val="18"/>
                    </w:rPr>
                    <w:t>165°06.050′E</w:t>
                  </w:r>
                </w:p>
              </w:tc>
              <w:tc>
                <w:tcPr>
                  <w:tcW w:w="2832" w:type="dxa"/>
                  <w:tcBorders>
                    <w:top w:val="single" w:sz="4" w:space="0" w:color="auto"/>
                    <w:left w:val="single" w:sz="4" w:space="0" w:color="auto"/>
                    <w:bottom w:val="single" w:sz="4" w:space="0" w:color="auto"/>
                    <w:right w:val="single" w:sz="4" w:space="0" w:color="auto"/>
                  </w:tcBorders>
                  <w:noWrap/>
                  <w:hideMark/>
                </w:tcPr>
                <w:p w14:paraId="00E13AEA"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361C417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1F21C71"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03A04B3"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D3253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476ED2" w14:textId="77777777" w:rsidR="00D91F28" w:rsidRPr="001E6FAF" w:rsidRDefault="00155513" w:rsidP="0019066E">
                  <w:pPr>
                    <w:spacing w:line="254" w:lineRule="auto"/>
                    <w:rPr>
                      <w:rFonts w:eastAsia="Calibri"/>
                      <w:noProof/>
                      <w:sz w:val="18"/>
                      <w:szCs w:val="18"/>
                    </w:rPr>
                  </w:pPr>
                  <w:r w:rsidRPr="001E6FAF">
                    <w:rPr>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733ED6" w14:textId="77777777" w:rsidR="00D91F28" w:rsidRPr="001E6FAF" w:rsidRDefault="00155513" w:rsidP="0019066E">
                  <w:pPr>
                    <w:spacing w:line="254" w:lineRule="auto"/>
                    <w:rPr>
                      <w:rFonts w:eastAsia="Calibri"/>
                      <w:noProof/>
                      <w:sz w:val="18"/>
                      <w:szCs w:val="18"/>
                    </w:rPr>
                  </w:pPr>
                  <w:r w:rsidRPr="001E6FAF">
                    <w:rPr>
                      <w:sz w:val="18"/>
                    </w:rPr>
                    <w:t>164°40.830′E</w:t>
                  </w:r>
                </w:p>
              </w:tc>
              <w:tc>
                <w:tcPr>
                  <w:tcW w:w="2832" w:type="dxa"/>
                  <w:tcBorders>
                    <w:top w:val="single" w:sz="4" w:space="0" w:color="auto"/>
                    <w:left w:val="single" w:sz="4" w:space="0" w:color="auto"/>
                    <w:bottom w:val="single" w:sz="4" w:space="0" w:color="auto"/>
                    <w:right w:val="single" w:sz="4" w:space="0" w:color="auto"/>
                  </w:tcBorders>
                  <w:noWrap/>
                  <w:hideMark/>
                </w:tcPr>
                <w:p w14:paraId="563E7BB2"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1721479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50952D7"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1BBFAAB"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 xml:space="preserve">. </w:t>
                  </w:r>
                  <w:r w:rsidRPr="001E6FA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8C2FA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0C5EED" w14:textId="77777777" w:rsidR="00D91F28" w:rsidRPr="001E6FAF" w:rsidRDefault="00155513" w:rsidP="0019066E">
                  <w:pPr>
                    <w:spacing w:line="254" w:lineRule="auto"/>
                    <w:rPr>
                      <w:rFonts w:eastAsia="Calibri"/>
                      <w:noProof/>
                      <w:sz w:val="18"/>
                      <w:szCs w:val="18"/>
                    </w:rPr>
                  </w:pPr>
                  <w:r w:rsidRPr="001E6FAF">
                    <w:rPr>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A28B5A" w14:textId="77777777" w:rsidR="00D91F28" w:rsidRPr="001E6FAF" w:rsidRDefault="00155513" w:rsidP="0019066E">
                  <w:pPr>
                    <w:spacing w:line="254" w:lineRule="auto"/>
                    <w:rPr>
                      <w:rFonts w:eastAsia="Calibri"/>
                      <w:noProof/>
                      <w:sz w:val="18"/>
                      <w:szCs w:val="18"/>
                    </w:rPr>
                  </w:pPr>
                  <w:r w:rsidRPr="001E6FAF">
                    <w:rPr>
                      <w:sz w:val="18"/>
                    </w:rPr>
                    <w:t>165°06.050′E</w:t>
                  </w:r>
                </w:p>
              </w:tc>
              <w:tc>
                <w:tcPr>
                  <w:tcW w:w="2832" w:type="dxa"/>
                  <w:tcBorders>
                    <w:top w:val="single" w:sz="4" w:space="0" w:color="auto"/>
                    <w:left w:val="single" w:sz="4" w:space="0" w:color="auto"/>
                    <w:bottom w:val="single" w:sz="4" w:space="0" w:color="auto"/>
                    <w:right w:val="single" w:sz="4" w:space="0" w:color="auto"/>
                  </w:tcBorders>
                  <w:noWrap/>
                  <w:hideMark/>
                </w:tcPr>
                <w:p w14:paraId="6BC8F30E" w14:textId="77777777" w:rsidR="00D91F28" w:rsidRPr="001E6FAF" w:rsidRDefault="00155513" w:rsidP="0019066E">
                  <w:pPr>
                    <w:spacing w:line="254" w:lineRule="auto"/>
                    <w:rPr>
                      <w:rFonts w:eastAsia="Calibri"/>
                      <w:noProof/>
                      <w:sz w:val="18"/>
                      <w:szCs w:val="18"/>
                    </w:rPr>
                  </w:pPr>
                  <w:r w:rsidRPr="001E6FAF">
                    <w:rPr>
                      <w:sz w:val="18"/>
                    </w:rPr>
                    <w:t>S. Lord Howe</w:t>
                  </w:r>
                </w:p>
              </w:tc>
            </w:tr>
            <w:tr w:rsidR="00F356A6" w:rsidRPr="001E6FAF" w14:paraId="4443C10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C3334E" w14:textId="77777777" w:rsidR="00D91F28" w:rsidRPr="001E6FAF" w:rsidRDefault="00155513" w:rsidP="0019066E">
                  <w:pPr>
                    <w:spacing w:line="254" w:lineRule="auto"/>
                    <w:rPr>
                      <w:rFonts w:eastAsia="Calibri"/>
                      <w:noProof/>
                      <w:sz w:val="18"/>
                      <w:szCs w:val="18"/>
                    </w:rPr>
                  </w:pPr>
                  <w:r w:rsidRPr="001E6FAF">
                    <w:rPr>
                      <w:sz w:val="18"/>
                    </w:rP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59428E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F2F40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88618D" w14:textId="77777777" w:rsidR="00D91F28" w:rsidRPr="001E6FAF" w:rsidRDefault="00155513" w:rsidP="0019066E">
                  <w:pPr>
                    <w:spacing w:line="254" w:lineRule="auto"/>
                    <w:rPr>
                      <w:rFonts w:eastAsia="Calibri"/>
                      <w:noProof/>
                      <w:sz w:val="18"/>
                      <w:szCs w:val="18"/>
                    </w:rPr>
                  </w:pPr>
                  <w:r w:rsidRPr="001E6FAF">
                    <w:rPr>
                      <w:sz w:val="18"/>
                    </w:rPr>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1309C2" w14:textId="77777777" w:rsidR="00D91F28" w:rsidRPr="001E6FAF" w:rsidRDefault="00155513" w:rsidP="0019066E">
                  <w:pPr>
                    <w:spacing w:line="254" w:lineRule="auto"/>
                    <w:rPr>
                      <w:rFonts w:eastAsia="Calibri"/>
                      <w:noProof/>
                      <w:sz w:val="18"/>
                      <w:szCs w:val="18"/>
                    </w:rPr>
                  </w:pPr>
                  <w:r w:rsidRPr="001E6FAF">
                    <w:rPr>
                      <w:sz w:val="18"/>
                    </w:rPr>
                    <w:t>149°27.000′W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A6A1F69" w14:textId="77777777" w:rsidR="00D91F28" w:rsidRPr="001E6FAF" w:rsidRDefault="00D91F28" w:rsidP="0019066E">
                  <w:pPr>
                    <w:spacing w:line="254" w:lineRule="auto"/>
                    <w:rPr>
                      <w:rFonts w:eastAsia="Calibri"/>
                      <w:noProof/>
                      <w:sz w:val="18"/>
                      <w:szCs w:val="18"/>
                    </w:rPr>
                  </w:pPr>
                </w:p>
              </w:tc>
            </w:tr>
            <w:tr w:rsidR="00F356A6" w:rsidRPr="001E6FAF" w14:paraId="73CBBE4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50369A" w14:textId="77777777" w:rsidR="00D91F28" w:rsidRPr="001E6FAF" w:rsidRDefault="00155513" w:rsidP="0019066E">
                  <w:pPr>
                    <w:spacing w:line="254" w:lineRule="auto"/>
                    <w:rPr>
                      <w:rFonts w:eastAsia="Calibri"/>
                      <w:noProof/>
                      <w:sz w:val="18"/>
                      <w:szCs w:val="18"/>
                    </w:rPr>
                  </w:pPr>
                  <w:r w:rsidRPr="001E6FAF">
                    <w:rPr>
                      <w:sz w:val="18"/>
                    </w:rP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E4B99B8" w14:textId="77777777" w:rsidR="00D91F28" w:rsidRPr="001E6FAF" w:rsidRDefault="00155513" w:rsidP="0019066E">
                  <w:pPr>
                    <w:spacing w:line="254" w:lineRule="auto"/>
                    <w:rPr>
                      <w:rFonts w:eastAsia="Calibri"/>
                      <w:noProof/>
                      <w:sz w:val="18"/>
                      <w:szCs w:val="18"/>
                    </w:rPr>
                  </w:pPr>
                  <w:r w:rsidRPr="001E6FAF">
                    <w:rPr>
                      <w:sz w:val="18"/>
                    </w:rPr>
                    <w:t xml:space="preserve">Louisville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5517B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7B824D" w14:textId="77777777" w:rsidR="00D91F28" w:rsidRPr="001E6FAF" w:rsidRDefault="00155513" w:rsidP="0019066E">
                  <w:pPr>
                    <w:spacing w:line="254" w:lineRule="auto"/>
                    <w:rPr>
                      <w:rFonts w:eastAsia="Calibri"/>
                      <w:noProof/>
                      <w:sz w:val="18"/>
                      <w:szCs w:val="18"/>
                    </w:rPr>
                  </w:pPr>
                  <w:r w:rsidRPr="001E6FAF">
                    <w:rPr>
                      <w:sz w:val="18"/>
                    </w:rPr>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428E00" w14:textId="77777777" w:rsidR="00D91F28" w:rsidRPr="001E6FAF" w:rsidRDefault="00155513" w:rsidP="0019066E">
                  <w:pPr>
                    <w:spacing w:line="254" w:lineRule="auto"/>
                    <w:rPr>
                      <w:rFonts w:eastAsia="Calibri"/>
                      <w:noProof/>
                      <w:sz w:val="18"/>
                      <w:szCs w:val="18"/>
                    </w:rPr>
                  </w:pPr>
                  <w:r w:rsidRPr="001E6FAF">
                    <w:rPr>
                      <w:sz w:val="18"/>
                    </w:rPr>
                    <w:t>150°00.000′W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94E8186" w14:textId="77777777" w:rsidR="00D91F28" w:rsidRPr="001E6FAF" w:rsidRDefault="00D91F28" w:rsidP="0019066E">
                  <w:pPr>
                    <w:spacing w:line="254" w:lineRule="auto"/>
                    <w:rPr>
                      <w:rFonts w:eastAsia="Calibri"/>
                      <w:noProof/>
                      <w:sz w:val="18"/>
                      <w:szCs w:val="18"/>
                    </w:rPr>
                  </w:pPr>
                </w:p>
              </w:tc>
            </w:tr>
            <w:tr w:rsidR="00F356A6" w:rsidRPr="001E6FAF" w14:paraId="32F8162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A4EB5E0" w14:textId="77777777" w:rsidR="00D91F28" w:rsidRPr="001E6FAF" w:rsidRDefault="00155513" w:rsidP="0019066E">
                  <w:pPr>
                    <w:spacing w:line="254" w:lineRule="auto"/>
                    <w:rPr>
                      <w:rFonts w:eastAsia="Calibri"/>
                      <w:noProof/>
                      <w:sz w:val="18"/>
                      <w:szCs w:val="18"/>
                    </w:rPr>
                  </w:pPr>
                  <w:r w:rsidRPr="001E6FAF">
                    <w:rPr>
                      <w:sz w:val="18"/>
                    </w:rPr>
                    <w:t>1</w:t>
                  </w:r>
                </w:p>
              </w:tc>
              <w:tc>
                <w:tcPr>
                  <w:tcW w:w="1550" w:type="dxa"/>
                  <w:tcBorders>
                    <w:top w:val="single" w:sz="4" w:space="0" w:color="auto"/>
                    <w:left w:val="single" w:sz="4" w:space="0" w:color="auto"/>
                    <w:bottom w:val="single" w:sz="4" w:space="0" w:color="auto"/>
                    <w:right w:val="single" w:sz="4" w:space="0" w:color="auto"/>
                  </w:tcBorders>
                  <w:noWrap/>
                  <w:hideMark/>
                </w:tcPr>
                <w:p w14:paraId="68A452BA"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06892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C97ADC" w14:textId="77777777" w:rsidR="00D91F28" w:rsidRPr="001E6FAF" w:rsidRDefault="00155513" w:rsidP="0019066E">
                  <w:pPr>
                    <w:spacing w:line="254" w:lineRule="auto"/>
                    <w:rPr>
                      <w:rFonts w:eastAsia="Calibri"/>
                      <w:noProof/>
                      <w:sz w:val="18"/>
                      <w:szCs w:val="18"/>
                    </w:rPr>
                  </w:pPr>
                  <w:r w:rsidRPr="001E6FAF">
                    <w:rPr>
                      <w:sz w:val="18"/>
                    </w:rPr>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7B18E6" w14:textId="77777777" w:rsidR="00D91F28" w:rsidRPr="001E6FAF" w:rsidRDefault="00155513" w:rsidP="0019066E">
                  <w:pPr>
                    <w:spacing w:line="254" w:lineRule="auto"/>
                    <w:rPr>
                      <w:rFonts w:eastAsia="Calibri"/>
                      <w:noProof/>
                      <w:sz w:val="18"/>
                      <w:szCs w:val="18"/>
                    </w:rPr>
                  </w:pPr>
                  <w:r w:rsidRPr="001E6FAF">
                    <w:rPr>
                      <w:sz w:val="18"/>
                    </w:rPr>
                    <w:t>149°27.000′W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5770B45" w14:textId="77777777" w:rsidR="00D91F28" w:rsidRPr="001E6FAF" w:rsidRDefault="00D91F28" w:rsidP="0019066E">
                  <w:pPr>
                    <w:spacing w:line="254" w:lineRule="auto"/>
                    <w:rPr>
                      <w:rFonts w:eastAsia="Calibri"/>
                      <w:noProof/>
                      <w:sz w:val="18"/>
                      <w:szCs w:val="18"/>
                    </w:rPr>
                  </w:pPr>
                </w:p>
              </w:tc>
            </w:tr>
            <w:tr w:rsidR="00F356A6" w:rsidRPr="001E6FAF" w14:paraId="64A52D6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75D570" w14:textId="77777777" w:rsidR="00D91F28" w:rsidRPr="001E6FAF" w:rsidRDefault="00155513" w:rsidP="0019066E">
                  <w:pPr>
                    <w:spacing w:line="254" w:lineRule="auto"/>
                    <w:rPr>
                      <w:rFonts w:eastAsia="Calibri"/>
                      <w:noProof/>
                      <w:sz w:val="18"/>
                      <w:szCs w:val="18"/>
                    </w:rPr>
                  </w:pPr>
                  <w:r w:rsidRPr="001E6FAF">
                    <w:rPr>
                      <w:sz w:val="18"/>
                    </w:rPr>
                    <w:t>1</w:t>
                  </w:r>
                </w:p>
              </w:tc>
              <w:tc>
                <w:tcPr>
                  <w:tcW w:w="1550" w:type="dxa"/>
                  <w:tcBorders>
                    <w:top w:val="single" w:sz="4" w:space="0" w:color="auto"/>
                    <w:left w:val="single" w:sz="4" w:space="0" w:color="auto"/>
                    <w:bottom w:val="single" w:sz="4" w:space="0" w:color="auto"/>
                    <w:right w:val="single" w:sz="4" w:space="0" w:color="auto"/>
                  </w:tcBorders>
                  <w:noWrap/>
                  <w:hideMark/>
                </w:tcPr>
                <w:p w14:paraId="2D8A27A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1FA57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11B3C0A" w14:textId="77777777" w:rsidR="00D91F28" w:rsidRPr="001E6FAF" w:rsidRDefault="00155513" w:rsidP="0019066E">
                  <w:pPr>
                    <w:spacing w:line="254" w:lineRule="auto"/>
                    <w:rPr>
                      <w:rFonts w:eastAsia="Calibri"/>
                      <w:noProof/>
                      <w:sz w:val="18"/>
                      <w:szCs w:val="18"/>
                    </w:rPr>
                  </w:pPr>
                  <w:r w:rsidRPr="001E6FAF">
                    <w:rPr>
                      <w:sz w:val="18"/>
                    </w:rPr>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DB30DC" w14:textId="77777777" w:rsidR="00D91F28" w:rsidRPr="001E6FAF" w:rsidRDefault="00155513" w:rsidP="0019066E">
                  <w:pPr>
                    <w:spacing w:line="254" w:lineRule="auto"/>
                    <w:rPr>
                      <w:rFonts w:eastAsia="Calibri"/>
                      <w:noProof/>
                      <w:sz w:val="18"/>
                      <w:szCs w:val="18"/>
                    </w:rPr>
                  </w:pPr>
                  <w:r w:rsidRPr="001E6FAF">
                    <w:rPr>
                      <w:sz w:val="18"/>
                    </w:rPr>
                    <w:t>150°00.000′W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FEE50F9" w14:textId="77777777" w:rsidR="00D91F28" w:rsidRPr="001E6FAF" w:rsidRDefault="00D91F28" w:rsidP="0019066E">
                  <w:pPr>
                    <w:spacing w:line="254" w:lineRule="auto"/>
                    <w:rPr>
                      <w:rFonts w:eastAsia="Calibri"/>
                      <w:noProof/>
                      <w:sz w:val="18"/>
                      <w:szCs w:val="18"/>
                    </w:rPr>
                  </w:pPr>
                </w:p>
              </w:tc>
            </w:tr>
            <w:tr w:rsidR="00F356A6" w:rsidRPr="001E6FAF" w14:paraId="7BF33AD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FCBDD87" w14:textId="77777777" w:rsidR="00D91F28" w:rsidRPr="001E6FAF" w:rsidRDefault="00155513" w:rsidP="0019066E">
                  <w:pPr>
                    <w:spacing w:line="254" w:lineRule="auto"/>
                    <w:rPr>
                      <w:rFonts w:eastAsia="Calibri"/>
                      <w:noProof/>
                      <w:sz w:val="18"/>
                      <w:szCs w:val="18"/>
                    </w:rPr>
                  </w:pPr>
                  <w:r w:rsidRPr="001E6FA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3AFE495A"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850DC3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11CC747" w14:textId="77777777" w:rsidR="00D91F28" w:rsidRPr="001E6FAF" w:rsidRDefault="00155513" w:rsidP="0019066E">
                  <w:pPr>
                    <w:spacing w:line="254" w:lineRule="auto"/>
                    <w:rPr>
                      <w:rFonts w:eastAsia="Calibri"/>
                      <w:noProof/>
                      <w:sz w:val="18"/>
                      <w:szCs w:val="18"/>
                    </w:rPr>
                  </w:pPr>
                  <w:r w:rsidRPr="001E6FAF">
                    <w:rPr>
                      <w:sz w:val="18"/>
                    </w:rPr>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15C975" w14:textId="77777777" w:rsidR="00D91F28" w:rsidRPr="001E6FAF" w:rsidRDefault="00155513" w:rsidP="0019066E">
                  <w:pPr>
                    <w:spacing w:line="254" w:lineRule="auto"/>
                    <w:rPr>
                      <w:rFonts w:eastAsia="Calibri"/>
                      <w:noProof/>
                      <w:sz w:val="18"/>
                      <w:szCs w:val="18"/>
                    </w:rPr>
                  </w:pPr>
                  <w:r w:rsidRPr="001E6FAF">
                    <w:rPr>
                      <w:sz w:val="18"/>
                    </w:rPr>
                    <w:t>154°07.224′W</w:t>
                  </w:r>
                </w:p>
              </w:tc>
              <w:tc>
                <w:tcPr>
                  <w:tcW w:w="2832" w:type="dxa"/>
                  <w:tcBorders>
                    <w:top w:val="single" w:sz="4" w:space="0" w:color="auto"/>
                    <w:left w:val="single" w:sz="4" w:space="0" w:color="auto"/>
                    <w:bottom w:val="single" w:sz="4" w:space="0" w:color="auto"/>
                    <w:right w:val="single" w:sz="4" w:space="0" w:color="auto"/>
                  </w:tcBorders>
                  <w:noWrap/>
                  <w:vAlign w:val="center"/>
                </w:tcPr>
                <w:p w14:paraId="66DE5F19" w14:textId="77777777" w:rsidR="00D91F28" w:rsidRPr="001E6FAF" w:rsidRDefault="00D91F28" w:rsidP="0019066E">
                  <w:pPr>
                    <w:spacing w:line="254" w:lineRule="auto"/>
                    <w:rPr>
                      <w:rFonts w:eastAsia="Calibri"/>
                      <w:noProof/>
                      <w:sz w:val="18"/>
                      <w:szCs w:val="18"/>
                    </w:rPr>
                  </w:pPr>
                </w:p>
              </w:tc>
            </w:tr>
            <w:tr w:rsidR="00F356A6" w:rsidRPr="001E6FAF" w14:paraId="33C8285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2628FF" w14:textId="77777777" w:rsidR="00D91F28" w:rsidRPr="001E6FAF" w:rsidRDefault="00155513" w:rsidP="0019066E">
                  <w:pPr>
                    <w:spacing w:line="254" w:lineRule="auto"/>
                    <w:rPr>
                      <w:rFonts w:eastAsia="Calibri"/>
                      <w:noProof/>
                      <w:sz w:val="18"/>
                      <w:szCs w:val="18"/>
                    </w:rPr>
                  </w:pPr>
                  <w:r w:rsidRPr="001E6FA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7BFF8A1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616AD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4BEBCE" w14:textId="77777777" w:rsidR="00D91F28" w:rsidRPr="001E6FAF" w:rsidRDefault="00155513" w:rsidP="0019066E">
                  <w:pPr>
                    <w:spacing w:line="254" w:lineRule="auto"/>
                    <w:rPr>
                      <w:rFonts w:eastAsia="Calibri"/>
                      <w:noProof/>
                      <w:sz w:val="18"/>
                      <w:szCs w:val="18"/>
                    </w:rPr>
                  </w:pPr>
                  <w:r w:rsidRPr="001E6FAF">
                    <w:rPr>
                      <w:sz w:val="18"/>
                    </w:rPr>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CA21ECB" w14:textId="77777777" w:rsidR="00D91F28" w:rsidRPr="001E6FAF" w:rsidRDefault="00155513" w:rsidP="0019066E">
                  <w:pPr>
                    <w:spacing w:line="254" w:lineRule="auto"/>
                    <w:rPr>
                      <w:rFonts w:eastAsia="Calibri"/>
                      <w:noProof/>
                      <w:sz w:val="18"/>
                      <w:szCs w:val="18"/>
                    </w:rPr>
                  </w:pPr>
                  <w:r w:rsidRPr="001E6FAF">
                    <w:rPr>
                      <w:sz w:val="18"/>
                    </w:rPr>
                    <w:t>154°28.653′W</w:t>
                  </w:r>
                </w:p>
              </w:tc>
              <w:tc>
                <w:tcPr>
                  <w:tcW w:w="2832" w:type="dxa"/>
                  <w:tcBorders>
                    <w:top w:val="single" w:sz="4" w:space="0" w:color="auto"/>
                    <w:left w:val="single" w:sz="4" w:space="0" w:color="auto"/>
                    <w:bottom w:val="single" w:sz="4" w:space="0" w:color="auto"/>
                    <w:right w:val="single" w:sz="4" w:space="0" w:color="auto"/>
                  </w:tcBorders>
                  <w:noWrap/>
                  <w:vAlign w:val="center"/>
                </w:tcPr>
                <w:p w14:paraId="52842D3C" w14:textId="77777777" w:rsidR="00D91F28" w:rsidRPr="001E6FAF" w:rsidRDefault="00D91F28" w:rsidP="0019066E">
                  <w:pPr>
                    <w:spacing w:line="254" w:lineRule="auto"/>
                    <w:rPr>
                      <w:rFonts w:eastAsia="Calibri"/>
                      <w:noProof/>
                      <w:sz w:val="18"/>
                      <w:szCs w:val="18"/>
                    </w:rPr>
                  </w:pPr>
                </w:p>
              </w:tc>
            </w:tr>
            <w:tr w:rsidR="00F356A6" w:rsidRPr="001E6FAF" w14:paraId="445ECD8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BF9D3E" w14:textId="77777777" w:rsidR="00D91F28" w:rsidRPr="001E6FAF" w:rsidRDefault="00155513" w:rsidP="0019066E">
                  <w:pPr>
                    <w:spacing w:line="254" w:lineRule="auto"/>
                    <w:rPr>
                      <w:rFonts w:eastAsia="Calibri"/>
                      <w:noProof/>
                      <w:sz w:val="18"/>
                      <w:szCs w:val="18"/>
                    </w:rPr>
                  </w:pPr>
                  <w:r w:rsidRPr="001E6FA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720029F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57C04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7836E4" w14:textId="77777777" w:rsidR="00D91F28" w:rsidRPr="001E6FAF" w:rsidRDefault="00155513" w:rsidP="0019066E">
                  <w:pPr>
                    <w:spacing w:line="254" w:lineRule="auto"/>
                    <w:rPr>
                      <w:rFonts w:eastAsia="Calibri"/>
                      <w:noProof/>
                      <w:sz w:val="18"/>
                      <w:szCs w:val="18"/>
                    </w:rPr>
                  </w:pPr>
                  <w:r w:rsidRPr="001E6FAF">
                    <w:rPr>
                      <w:sz w:val="18"/>
                    </w:rPr>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DE8D29" w14:textId="77777777" w:rsidR="00D91F28" w:rsidRPr="001E6FAF" w:rsidRDefault="00155513" w:rsidP="0019066E">
                  <w:pPr>
                    <w:spacing w:line="254" w:lineRule="auto"/>
                    <w:rPr>
                      <w:rFonts w:eastAsia="Calibri"/>
                      <w:noProof/>
                      <w:sz w:val="18"/>
                      <w:szCs w:val="18"/>
                    </w:rPr>
                  </w:pPr>
                  <w:r w:rsidRPr="001E6FAF">
                    <w:rPr>
                      <w:sz w:val="18"/>
                    </w:rPr>
                    <w:t>154°07.224′W</w:t>
                  </w:r>
                </w:p>
              </w:tc>
              <w:tc>
                <w:tcPr>
                  <w:tcW w:w="2832" w:type="dxa"/>
                  <w:tcBorders>
                    <w:top w:val="single" w:sz="4" w:space="0" w:color="auto"/>
                    <w:left w:val="single" w:sz="4" w:space="0" w:color="auto"/>
                    <w:bottom w:val="single" w:sz="4" w:space="0" w:color="auto"/>
                    <w:right w:val="single" w:sz="4" w:space="0" w:color="auto"/>
                  </w:tcBorders>
                  <w:noWrap/>
                  <w:vAlign w:val="center"/>
                </w:tcPr>
                <w:p w14:paraId="1ADA50E9" w14:textId="77777777" w:rsidR="00D91F28" w:rsidRPr="001E6FAF" w:rsidRDefault="00D91F28" w:rsidP="0019066E">
                  <w:pPr>
                    <w:spacing w:line="254" w:lineRule="auto"/>
                    <w:rPr>
                      <w:rFonts w:eastAsia="Calibri"/>
                      <w:noProof/>
                      <w:sz w:val="18"/>
                      <w:szCs w:val="18"/>
                    </w:rPr>
                  </w:pPr>
                </w:p>
              </w:tc>
            </w:tr>
            <w:tr w:rsidR="00F356A6" w:rsidRPr="001E6FAF" w14:paraId="139D9A1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3FF16C0" w14:textId="77777777" w:rsidR="00D91F28" w:rsidRPr="001E6FAF" w:rsidRDefault="00155513" w:rsidP="0019066E">
                  <w:pPr>
                    <w:spacing w:line="254" w:lineRule="auto"/>
                    <w:rPr>
                      <w:rFonts w:eastAsia="Calibri"/>
                      <w:noProof/>
                      <w:sz w:val="18"/>
                      <w:szCs w:val="18"/>
                    </w:rPr>
                  </w:pPr>
                  <w:r w:rsidRPr="001E6FA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6C18766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1831F2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4F6EB1" w14:textId="77777777" w:rsidR="00D91F28" w:rsidRPr="001E6FAF" w:rsidRDefault="00155513" w:rsidP="0019066E">
                  <w:pPr>
                    <w:spacing w:line="254" w:lineRule="auto"/>
                    <w:rPr>
                      <w:rFonts w:eastAsia="Calibri"/>
                      <w:noProof/>
                      <w:sz w:val="18"/>
                      <w:szCs w:val="18"/>
                    </w:rPr>
                  </w:pPr>
                  <w:r w:rsidRPr="001E6FAF">
                    <w:rPr>
                      <w:sz w:val="18"/>
                    </w:rPr>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564D5F" w14:textId="77777777" w:rsidR="00D91F28" w:rsidRPr="001E6FAF" w:rsidRDefault="00155513" w:rsidP="0019066E">
                  <w:pPr>
                    <w:spacing w:line="254" w:lineRule="auto"/>
                    <w:rPr>
                      <w:rFonts w:eastAsia="Calibri"/>
                      <w:noProof/>
                      <w:sz w:val="18"/>
                      <w:szCs w:val="18"/>
                    </w:rPr>
                  </w:pPr>
                  <w:r w:rsidRPr="001E6FAF">
                    <w:rPr>
                      <w:sz w:val="18"/>
                    </w:rPr>
                    <w:t>154°28.653′W</w:t>
                  </w:r>
                </w:p>
              </w:tc>
              <w:tc>
                <w:tcPr>
                  <w:tcW w:w="2832" w:type="dxa"/>
                  <w:tcBorders>
                    <w:top w:val="single" w:sz="4" w:space="0" w:color="auto"/>
                    <w:left w:val="single" w:sz="4" w:space="0" w:color="auto"/>
                    <w:bottom w:val="single" w:sz="4" w:space="0" w:color="auto"/>
                    <w:right w:val="single" w:sz="4" w:space="0" w:color="auto"/>
                  </w:tcBorders>
                  <w:noWrap/>
                  <w:vAlign w:val="center"/>
                </w:tcPr>
                <w:p w14:paraId="51E32F62" w14:textId="77777777" w:rsidR="00D91F28" w:rsidRPr="001E6FAF" w:rsidRDefault="00D91F28" w:rsidP="0019066E">
                  <w:pPr>
                    <w:spacing w:line="254" w:lineRule="auto"/>
                    <w:rPr>
                      <w:rFonts w:eastAsia="Calibri"/>
                      <w:noProof/>
                      <w:sz w:val="18"/>
                      <w:szCs w:val="18"/>
                    </w:rPr>
                  </w:pPr>
                </w:p>
              </w:tc>
            </w:tr>
            <w:tr w:rsidR="00F356A6" w:rsidRPr="001E6FAF" w14:paraId="53BEF10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2E50BC" w14:textId="77777777" w:rsidR="00D91F28" w:rsidRPr="001E6FAF" w:rsidRDefault="00155513" w:rsidP="0019066E">
                  <w:pPr>
                    <w:spacing w:line="254" w:lineRule="auto"/>
                    <w:rPr>
                      <w:rFonts w:eastAsia="Calibri"/>
                      <w:noProof/>
                      <w:sz w:val="18"/>
                      <w:szCs w:val="18"/>
                    </w:rPr>
                  </w:pPr>
                  <w:r w:rsidRPr="001E6FA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2BDBFBF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5EDB8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F186984" w14:textId="77777777" w:rsidR="00D91F28" w:rsidRPr="001E6FAF" w:rsidRDefault="00155513" w:rsidP="0019066E">
                  <w:pPr>
                    <w:spacing w:line="254" w:lineRule="auto"/>
                    <w:rPr>
                      <w:rFonts w:eastAsia="Calibri"/>
                      <w:noProof/>
                      <w:sz w:val="18"/>
                      <w:szCs w:val="18"/>
                    </w:rPr>
                  </w:pPr>
                  <w:r w:rsidRPr="001E6FAF">
                    <w:rPr>
                      <w:sz w:val="18"/>
                    </w:rPr>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94AB86" w14:textId="77777777" w:rsidR="00D91F28" w:rsidRPr="001E6FAF" w:rsidRDefault="00155513" w:rsidP="0019066E">
                  <w:pPr>
                    <w:spacing w:line="254" w:lineRule="auto"/>
                    <w:rPr>
                      <w:rFonts w:eastAsia="Calibri"/>
                      <w:noProof/>
                      <w:sz w:val="18"/>
                      <w:szCs w:val="18"/>
                    </w:rPr>
                  </w:pPr>
                  <w:r w:rsidRPr="001E6FAF">
                    <w:rPr>
                      <w:sz w:val="18"/>
                    </w:rPr>
                    <w:t>155°40.000′W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084DA7F" w14:textId="77777777" w:rsidR="00D91F28" w:rsidRPr="001E6FAF" w:rsidRDefault="00D91F28" w:rsidP="0019066E">
                  <w:pPr>
                    <w:spacing w:line="254" w:lineRule="auto"/>
                    <w:rPr>
                      <w:rFonts w:eastAsia="Calibri"/>
                      <w:noProof/>
                      <w:sz w:val="18"/>
                      <w:szCs w:val="18"/>
                    </w:rPr>
                  </w:pPr>
                </w:p>
              </w:tc>
            </w:tr>
            <w:tr w:rsidR="00F356A6" w:rsidRPr="001E6FAF" w14:paraId="02849AA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F32ABC2" w14:textId="77777777" w:rsidR="00D91F28" w:rsidRPr="001E6FAF" w:rsidRDefault="00155513" w:rsidP="0019066E">
                  <w:pPr>
                    <w:spacing w:line="254" w:lineRule="auto"/>
                    <w:rPr>
                      <w:rFonts w:eastAsia="Calibri"/>
                      <w:noProof/>
                      <w:sz w:val="18"/>
                      <w:szCs w:val="18"/>
                    </w:rPr>
                  </w:pPr>
                  <w:r w:rsidRPr="001E6FA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35F40D1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A7F0F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D529D9" w14:textId="77777777" w:rsidR="00D91F28" w:rsidRPr="001E6FAF" w:rsidRDefault="00155513" w:rsidP="0019066E">
                  <w:pPr>
                    <w:spacing w:line="254" w:lineRule="auto"/>
                    <w:rPr>
                      <w:rFonts w:eastAsia="Calibri"/>
                      <w:noProof/>
                      <w:sz w:val="18"/>
                      <w:szCs w:val="18"/>
                    </w:rPr>
                  </w:pPr>
                  <w:r w:rsidRPr="001E6FAF">
                    <w:rPr>
                      <w:sz w:val="18"/>
                    </w:rPr>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B3411F" w14:textId="77777777" w:rsidR="00D91F28" w:rsidRPr="001E6FAF" w:rsidRDefault="00155513" w:rsidP="0019066E">
                  <w:pPr>
                    <w:spacing w:line="254" w:lineRule="auto"/>
                    <w:rPr>
                      <w:rFonts w:eastAsia="Calibri"/>
                      <w:noProof/>
                      <w:sz w:val="18"/>
                      <w:szCs w:val="18"/>
                    </w:rPr>
                  </w:pPr>
                  <w:r w:rsidRPr="001E6FAF">
                    <w:rPr>
                      <w:sz w:val="18"/>
                    </w:rPr>
                    <w:t>156°10.000′W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6D6338E" w14:textId="77777777" w:rsidR="00D91F28" w:rsidRPr="001E6FAF" w:rsidRDefault="00D91F28" w:rsidP="0019066E">
                  <w:pPr>
                    <w:spacing w:line="254" w:lineRule="auto"/>
                    <w:rPr>
                      <w:rFonts w:eastAsia="Calibri"/>
                      <w:noProof/>
                      <w:sz w:val="18"/>
                      <w:szCs w:val="18"/>
                    </w:rPr>
                  </w:pPr>
                </w:p>
              </w:tc>
            </w:tr>
            <w:tr w:rsidR="00F356A6" w:rsidRPr="001E6FAF" w14:paraId="29E99DC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2D4711" w14:textId="77777777" w:rsidR="00D91F28" w:rsidRPr="001E6FAF" w:rsidRDefault="00155513" w:rsidP="0019066E">
                  <w:pPr>
                    <w:spacing w:line="254" w:lineRule="auto"/>
                    <w:rPr>
                      <w:rFonts w:eastAsia="Calibri"/>
                      <w:noProof/>
                      <w:sz w:val="18"/>
                      <w:szCs w:val="18"/>
                    </w:rPr>
                  </w:pPr>
                  <w:r w:rsidRPr="001E6FA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480C2793"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571F6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A5D5716" w14:textId="77777777" w:rsidR="00D91F28" w:rsidRPr="001E6FAF" w:rsidRDefault="00155513" w:rsidP="0019066E">
                  <w:pPr>
                    <w:spacing w:line="254" w:lineRule="auto"/>
                    <w:rPr>
                      <w:rFonts w:eastAsia="Calibri"/>
                      <w:noProof/>
                      <w:sz w:val="18"/>
                      <w:szCs w:val="18"/>
                    </w:rPr>
                  </w:pPr>
                  <w:r w:rsidRPr="001E6FAF">
                    <w:rPr>
                      <w:sz w:val="18"/>
                    </w:rPr>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E2D38F" w14:textId="77777777" w:rsidR="00D91F28" w:rsidRPr="001E6FAF" w:rsidRDefault="00155513" w:rsidP="0019066E">
                  <w:pPr>
                    <w:spacing w:line="254" w:lineRule="auto"/>
                    <w:rPr>
                      <w:rFonts w:eastAsia="Calibri"/>
                      <w:noProof/>
                      <w:sz w:val="18"/>
                      <w:szCs w:val="18"/>
                    </w:rPr>
                  </w:pPr>
                  <w:r w:rsidRPr="001E6FAF">
                    <w:rPr>
                      <w:sz w:val="18"/>
                    </w:rPr>
                    <w:t>155°40.000′W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DDB1CB9" w14:textId="77777777" w:rsidR="00D91F28" w:rsidRPr="001E6FAF" w:rsidRDefault="00D91F28" w:rsidP="0019066E">
                  <w:pPr>
                    <w:spacing w:line="254" w:lineRule="auto"/>
                    <w:rPr>
                      <w:rFonts w:eastAsia="Calibri"/>
                      <w:noProof/>
                      <w:sz w:val="18"/>
                      <w:szCs w:val="18"/>
                    </w:rPr>
                  </w:pPr>
                </w:p>
              </w:tc>
            </w:tr>
            <w:tr w:rsidR="00F356A6" w:rsidRPr="001E6FAF" w14:paraId="2368B1A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56BA75" w14:textId="77777777" w:rsidR="00D91F28" w:rsidRPr="001E6FAF" w:rsidRDefault="00155513" w:rsidP="0019066E">
                  <w:pPr>
                    <w:spacing w:line="254" w:lineRule="auto"/>
                    <w:rPr>
                      <w:rFonts w:eastAsia="Calibri"/>
                      <w:noProof/>
                      <w:sz w:val="18"/>
                      <w:szCs w:val="18"/>
                    </w:rPr>
                  </w:pPr>
                  <w:r w:rsidRPr="001E6FA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543BC1D7"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883CD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91AAA9" w14:textId="77777777" w:rsidR="00D91F28" w:rsidRPr="001E6FAF" w:rsidRDefault="00155513" w:rsidP="0019066E">
                  <w:pPr>
                    <w:spacing w:line="254" w:lineRule="auto"/>
                    <w:rPr>
                      <w:rFonts w:eastAsia="Calibri"/>
                      <w:noProof/>
                      <w:sz w:val="18"/>
                      <w:szCs w:val="18"/>
                    </w:rPr>
                  </w:pPr>
                  <w:r w:rsidRPr="001E6FAF">
                    <w:rPr>
                      <w:sz w:val="18"/>
                    </w:rPr>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4D10F4" w14:textId="77777777" w:rsidR="00D91F28" w:rsidRPr="001E6FAF" w:rsidRDefault="00155513" w:rsidP="0019066E">
                  <w:pPr>
                    <w:spacing w:line="254" w:lineRule="auto"/>
                    <w:rPr>
                      <w:rFonts w:eastAsia="Calibri"/>
                      <w:noProof/>
                      <w:sz w:val="18"/>
                      <w:szCs w:val="18"/>
                    </w:rPr>
                  </w:pPr>
                  <w:r w:rsidRPr="001E6FAF">
                    <w:rPr>
                      <w:sz w:val="18"/>
                    </w:rPr>
                    <w:t>156°10.000′W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6902859" w14:textId="77777777" w:rsidR="00D91F28" w:rsidRPr="001E6FAF" w:rsidRDefault="00D91F28" w:rsidP="0019066E">
                  <w:pPr>
                    <w:spacing w:line="254" w:lineRule="auto"/>
                    <w:rPr>
                      <w:rFonts w:eastAsia="Calibri"/>
                      <w:noProof/>
                      <w:sz w:val="18"/>
                      <w:szCs w:val="18"/>
                    </w:rPr>
                  </w:pPr>
                </w:p>
              </w:tc>
            </w:tr>
            <w:tr w:rsidR="00F356A6" w:rsidRPr="001E6FAF" w14:paraId="268D46F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742CE9" w14:textId="77777777" w:rsidR="00D91F28" w:rsidRPr="001E6FAF" w:rsidRDefault="00155513" w:rsidP="0019066E">
                  <w:pPr>
                    <w:spacing w:line="254" w:lineRule="auto"/>
                    <w:rPr>
                      <w:rFonts w:eastAsia="Calibri"/>
                      <w:noProof/>
                      <w:sz w:val="18"/>
                      <w:szCs w:val="18"/>
                    </w:rPr>
                  </w:pPr>
                  <w:r w:rsidRPr="001E6FA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3DEBA6EF"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6FF2D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5C34486" w14:textId="77777777" w:rsidR="00D91F28" w:rsidRPr="001E6FAF" w:rsidRDefault="00155513" w:rsidP="0019066E">
                  <w:pPr>
                    <w:spacing w:line="254" w:lineRule="auto"/>
                    <w:rPr>
                      <w:rFonts w:eastAsia="Calibri"/>
                      <w:noProof/>
                      <w:sz w:val="18"/>
                      <w:szCs w:val="18"/>
                    </w:rPr>
                  </w:pPr>
                  <w:r w:rsidRPr="001E6FAF">
                    <w:rPr>
                      <w:sz w:val="18"/>
                    </w:rPr>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28812D" w14:textId="77777777" w:rsidR="00D91F28" w:rsidRPr="001E6FAF" w:rsidRDefault="00155513" w:rsidP="0019066E">
                  <w:pPr>
                    <w:spacing w:line="254" w:lineRule="auto"/>
                    <w:rPr>
                      <w:rFonts w:eastAsia="Calibri"/>
                      <w:noProof/>
                      <w:sz w:val="18"/>
                      <w:szCs w:val="18"/>
                    </w:rPr>
                  </w:pPr>
                  <w:r w:rsidRPr="001E6FAF">
                    <w:rPr>
                      <w:sz w:val="18"/>
                    </w:rPr>
                    <w:t>156°30.000′W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FF07389" w14:textId="77777777" w:rsidR="00D91F28" w:rsidRPr="001E6FAF" w:rsidRDefault="00D91F28" w:rsidP="0019066E">
                  <w:pPr>
                    <w:spacing w:line="254" w:lineRule="auto"/>
                    <w:rPr>
                      <w:rFonts w:eastAsia="Calibri"/>
                      <w:noProof/>
                      <w:sz w:val="18"/>
                      <w:szCs w:val="18"/>
                    </w:rPr>
                  </w:pPr>
                </w:p>
              </w:tc>
            </w:tr>
            <w:tr w:rsidR="00F356A6" w:rsidRPr="001E6FAF" w14:paraId="1CD9383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4E7E5F8" w14:textId="77777777" w:rsidR="00D91F28" w:rsidRPr="001E6FAF" w:rsidRDefault="00155513" w:rsidP="0019066E">
                  <w:pPr>
                    <w:spacing w:line="254" w:lineRule="auto"/>
                    <w:rPr>
                      <w:rFonts w:eastAsia="Calibri"/>
                      <w:noProof/>
                      <w:sz w:val="18"/>
                      <w:szCs w:val="18"/>
                    </w:rPr>
                  </w:pPr>
                  <w:r w:rsidRPr="001E6FA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1F6E211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F7C8C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DDF280" w14:textId="77777777" w:rsidR="00D91F28" w:rsidRPr="001E6FAF" w:rsidRDefault="00155513" w:rsidP="0019066E">
                  <w:pPr>
                    <w:spacing w:line="254" w:lineRule="auto"/>
                    <w:rPr>
                      <w:rFonts w:eastAsia="Calibri"/>
                      <w:noProof/>
                      <w:sz w:val="18"/>
                      <w:szCs w:val="18"/>
                    </w:rPr>
                  </w:pPr>
                  <w:r w:rsidRPr="001E6FAF">
                    <w:rPr>
                      <w:sz w:val="18"/>
                    </w:rPr>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7ACF688" w14:textId="77777777" w:rsidR="00D91F28" w:rsidRPr="001E6FAF" w:rsidRDefault="00155513" w:rsidP="0019066E">
                  <w:pPr>
                    <w:spacing w:line="254" w:lineRule="auto"/>
                    <w:rPr>
                      <w:rFonts w:eastAsia="Calibri"/>
                      <w:noProof/>
                      <w:sz w:val="18"/>
                      <w:szCs w:val="18"/>
                    </w:rPr>
                  </w:pPr>
                  <w:r w:rsidRPr="001E6FAF">
                    <w:rPr>
                      <w:sz w:val="18"/>
                    </w:rPr>
                    <w:t>156°55.000′W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17ABE09" w14:textId="77777777" w:rsidR="00D91F28" w:rsidRPr="001E6FAF" w:rsidRDefault="00D91F28" w:rsidP="0019066E">
                  <w:pPr>
                    <w:spacing w:line="254" w:lineRule="auto"/>
                    <w:rPr>
                      <w:rFonts w:eastAsia="Calibri"/>
                      <w:noProof/>
                      <w:sz w:val="18"/>
                      <w:szCs w:val="18"/>
                    </w:rPr>
                  </w:pPr>
                </w:p>
              </w:tc>
            </w:tr>
            <w:tr w:rsidR="00F356A6" w:rsidRPr="001E6FAF" w14:paraId="45A565A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4E3A65" w14:textId="77777777" w:rsidR="00D91F28" w:rsidRPr="001E6FAF" w:rsidRDefault="00155513" w:rsidP="0019066E">
                  <w:pPr>
                    <w:spacing w:line="254" w:lineRule="auto"/>
                    <w:rPr>
                      <w:rFonts w:eastAsia="Calibri"/>
                      <w:noProof/>
                      <w:sz w:val="18"/>
                      <w:szCs w:val="18"/>
                    </w:rPr>
                  </w:pPr>
                  <w:r w:rsidRPr="001E6FA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5823192B"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8976B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59C1A22" w14:textId="77777777" w:rsidR="00D91F28" w:rsidRPr="001E6FAF" w:rsidRDefault="00155513" w:rsidP="0019066E">
                  <w:pPr>
                    <w:spacing w:line="254" w:lineRule="auto"/>
                    <w:rPr>
                      <w:rFonts w:eastAsia="Calibri"/>
                      <w:noProof/>
                      <w:sz w:val="18"/>
                      <w:szCs w:val="18"/>
                    </w:rPr>
                  </w:pPr>
                  <w:r w:rsidRPr="001E6FAF">
                    <w:rPr>
                      <w:sz w:val="18"/>
                    </w:rPr>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A3410D" w14:textId="77777777" w:rsidR="00D91F28" w:rsidRPr="001E6FAF" w:rsidRDefault="00155513" w:rsidP="0019066E">
                  <w:pPr>
                    <w:spacing w:line="254" w:lineRule="auto"/>
                    <w:rPr>
                      <w:rFonts w:eastAsia="Calibri"/>
                      <w:noProof/>
                      <w:sz w:val="18"/>
                      <w:szCs w:val="18"/>
                    </w:rPr>
                  </w:pPr>
                  <w:r w:rsidRPr="001E6FAF">
                    <w:rPr>
                      <w:sz w:val="18"/>
                    </w:rPr>
                    <w:t>156°30.000′W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2035A21" w14:textId="77777777" w:rsidR="00D91F28" w:rsidRPr="001E6FAF" w:rsidRDefault="00D91F28" w:rsidP="0019066E">
                  <w:pPr>
                    <w:spacing w:line="254" w:lineRule="auto"/>
                    <w:rPr>
                      <w:rFonts w:eastAsia="Calibri"/>
                      <w:noProof/>
                      <w:sz w:val="18"/>
                      <w:szCs w:val="18"/>
                    </w:rPr>
                  </w:pPr>
                </w:p>
              </w:tc>
            </w:tr>
            <w:tr w:rsidR="00F356A6" w:rsidRPr="001E6FAF" w14:paraId="355F402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388975" w14:textId="77777777" w:rsidR="00D91F28" w:rsidRPr="001E6FAF" w:rsidRDefault="00155513" w:rsidP="0019066E">
                  <w:pPr>
                    <w:spacing w:line="254" w:lineRule="auto"/>
                    <w:rPr>
                      <w:rFonts w:eastAsia="Calibri"/>
                      <w:noProof/>
                      <w:sz w:val="18"/>
                      <w:szCs w:val="18"/>
                    </w:rPr>
                  </w:pPr>
                  <w:r w:rsidRPr="001E6FA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14FE41A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291F6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A65855" w14:textId="77777777" w:rsidR="00D91F28" w:rsidRPr="001E6FAF" w:rsidRDefault="00155513" w:rsidP="0019066E">
                  <w:pPr>
                    <w:spacing w:line="254" w:lineRule="auto"/>
                    <w:rPr>
                      <w:rFonts w:eastAsia="Calibri"/>
                      <w:noProof/>
                      <w:sz w:val="18"/>
                      <w:szCs w:val="18"/>
                    </w:rPr>
                  </w:pPr>
                  <w:r w:rsidRPr="001E6FAF">
                    <w:rPr>
                      <w:sz w:val="18"/>
                    </w:rPr>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978B6C" w14:textId="77777777" w:rsidR="00D91F28" w:rsidRPr="001E6FAF" w:rsidRDefault="00155513" w:rsidP="0019066E">
                  <w:pPr>
                    <w:spacing w:line="254" w:lineRule="auto"/>
                    <w:rPr>
                      <w:rFonts w:eastAsia="Calibri"/>
                      <w:noProof/>
                      <w:sz w:val="18"/>
                      <w:szCs w:val="18"/>
                    </w:rPr>
                  </w:pPr>
                  <w:r w:rsidRPr="001E6FAF">
                    <w:rPr>
                      <w:sz w:val="18"/>
                    </w:rPr>
                    <w:t>156°55.000′W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9CC8034" w14:textId="77777777" w:rsidR="00D91F28" w:rsidRPr="001E6FAF" w:rsidRDefault="00D91F28" w:rsidP="0019066E">
                  <w:pPr>
                    <w:spacing w:line="254" w:lineRule="auto"/>
                    <w:rPr>
                      <w:rFonts w:eastAsia="Calibri"/>
                      <w:noProof/>
                      <w:sz w:val="18"/>
                      <w:szCs w:val="18"/>
                    </w:rPr>
                  </w:pPr>
                </w:p>
              </w:tc>
            </w:tr>
            <w:tr w:rsidR="00F356A6" w:rsidRPr="001E6FAF" w14:paraId="3314BFA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22CFC59" w14:textId="77777777" w:rsidR="00D91F28" w:rsidRPr="001E6FAF" w:rsidRDefault="00155513" w:rsidP="0019066E">
                  <w:pPr>
                    <w:spacing w:line="254" w:lineRule="auto"/>
                    <w:rPr>
                      <w:rFonts w:eastAsia="Calibri"/>
                      <w:noProof/>
                      <w:sz w:val="18"/>
                      <w:szCs w:val="18"/>
                    </w:rPr>
                  </w:pPr>
                  <w:r w:rsidRPr="001E6FA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32D9B68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3D1F5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E8C19E" w14:textId="77777777" w:rsidR="00D91F28" w:rsidRPr="001E6FAF" w:rsidRDefault="00155513" w:rsidP="0019066E">
                  <w:pPr>
                    <w:spacing w:line="254" w:lineRule="auto"/>
                    <w:rPr>
                      <w:rFonts w:eastAsia="Calibri"/>
                      <w:noProof/>
                      <w:sz w:val="18"/>
                      <w:szCs w:val="18"/>
                    </w:rPr>
                  </w:pPr>
                  <w:r w:rsidRPr="001E6FAF">
                    <w:rPr>
                      <w:sz w:val="18"/>
                    </w:rPr>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58C941" w14:textId="77777777" w:rsidR="00D91F28" w:rsidRPr="001E6FAF" w:rsidRDefault="00155513" w:rsidP="0019066E">
                  <w:pPr>
                    <w:spacing w:line="254" w:lineRule="auto"/>
                    <w:rPr>
                      <w:rFonts w:eastAsia="Calibri"/>
                      <w:noProof/>
                      <w:sz w:val="18"/>
                      <w:szCs w:val="18"/>
                    </w:rPr>
                  </w:pPr>
                  <w:r w:rsidRPr="001E6FAF">
                    <w:rPr>
                      <w:sz w:val="18"/>
                    </w:rPr>
                    <w:t>157°19.000′W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92D8A06" w14:textId="77777777" w:rsidR="00D91F28" w:rsidRPr="001E6FAF" w:rsidRDefault="00D91F28" w:rsidP="0019066E">
                  <w:pPr>
                    <w:spacing w:line="254" w:lineRule="auto"/>
                    <w:rPr>
                      <w:rFonts w:eastAsia="Calibri"/>
                      <w:noProof/>
                      <w:sz w:val="18"/>
                      <w:szCs w:val="18"/>
                    </w:rPr>
                  </w:pPr>
                </w:p>
              </w:tc>
            </w:tr>
            <w:tr w:rsidR="00F356A6" w:rsidRPr="001E6FAF" w14:paraId="36CB371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0846D9" w14:textId="77777777" w:rsidR="00D91F28" w:rsidRPr="001E6FAF" w:rsidRDefault="00155513" w:rsidP="0019066E">
                  <w:pPr>
                    <w:spacing w:line="254" w:lineRule="auto"/>
                    <w:rPr>
                      <w:rFonts w:eastAsia="Calibri"/>
                      <w:noProof/>
                      <w:sz w:val="18"/>
                      <w:szCs w:val="18"/>
                    </w:rPr>
                  </w:pPr>
                  <w:r w:rsidRPr="001E6FA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5E92D7FC"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74C0A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0EB16A" w14:textId="77777777" w:rsidR="00D91F28" w:rsidRPr="001E6FAF" w:rsidRDefault="00155513" w:rsidP="0019066E">
                  <w:pPr>
                    <w:spacing w:line="254" w:lineRule="auto"/>
                    <w:rPr>
                      <w:rFonts w:eastAsia="Calibri"/>
                      <w:noProof/>
                      <w:sz w:val="18"/>
                      <w:szCs w:val="18"/>
                    </w:rPr>
                  </w:pPr>
                  <w:r w:rsidRPr="001E6FAF">
                    <w:rPr>
                      <w:sz w:val="18"/>
                    </w:rPr>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B8E995" w14:textId="77777777" w:rsidR="00D91F28" w:rsidRPr="001E6FAF" w:rsidRDefault="00155513" w:rsidP="0019066E">
                  <w:pPr>
                    <w:spacing w:line="254" w:lineRule="auto"/>
                    <w:rPr>
                      <w:rFonts w:eastAsia="Calibri"/>
                      <w:noProof/>
                      <w:sz w:val="18"/>
                      <w:szCs w:val="18"/>
                    </w:rPr>
                  </w:pPr>
                  <w:r w:rsidRPr="001E6FAF">
                    <w:rPr>
                      <w:sz w:val="18"/>
                    </w:rPr>
                    <w:t>157°55.000′W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AE5A3D6" w14:textId="77777777" w:rsidR="00D91F28" w:rsidRPr="001E6FAF" w:rsidRDefault="00D91F28" w:rsidP="0019066E">
                  <w:pPr>
                    <w:spacing w:line="254" w:lineRule="auto"/>
                    <w:rPr>
                      <w:rFonts w:eastAsia="Calibri"/>
                      <w:noProof/>
                      <w:sz w:val="18"/>
                      <w:szCs w:val="18"/>
                    </w:rPr>
                  </w:pPr>
                </w:p>
              </w:tc>
            </w:tr>
            <w:tr w:rsidR="00F356A6" w:rsidRPr="001E6FAF" w14:paraId="068D139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0E1C5E" w14:textId="77777777" w:rsidR="00D91F28" w:rsidRPr="001E6FAF" w:rsidRDefault="00155513" w:rsidP="0019066E">
                  <w:pPr>
                    <w:spacing w:line="254" w:lineRule="auto"/>
                    <w:rPr>
                      <w:rFonts w:eastAsia="Calibri"/>
                      <w:noProof/>
                      <w:sz w:val="18"/>
                      <w:szCs w:val="18"/>
                    </w:rPr>
                  </w:pPr>
                  <w:r w:rsidRPr="001E6FA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11630AE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A6281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5C0072" w14:textId="77777777" w:rsidR="00D91F28" w:rsidRPr="001E6FAF" w:rsidRDefault="00155513" w:rsidP="0019066E">
                  <w:pPr>
                    <w:spacing w:line="254" w:lineRule="auto"/>
                    <w:rPr>
                      <w:rFonts w:eastAsia="Calibri"/>
                      <w:noProof/>
                      <w:sz w:val="18"/>
                      <w:szCs w:val="18"/>
                    </w:rPr>
                  </w:pPr>
                  <w:r w:rsidRPr="001E6FAF">
                    <w:rPr>
                      <w:sz w:val="18"/>
                    </w:rPr>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8A0150" w14:textId="77777777" w:rsidR="00D91F28" w:rsidRPr="001E6FAF" w:rsidRDefault="00155513" w:rsidP="0019066E">
                  <w:pPr>
                    <w:spacing w:line="254" w:lineRule="auto"/>
                    <w:rPr>
                      <w:rFonts w:eastAsia="Calibri"/>
                      <w:noProof/>
                      <w:sz w:val="18"/>
                      <w:szCs w:val="18"/>
                    </w:rPr>
                  </w:pPr>
                  <w:r w:rsidRPr="001E6FAF">
                    <w:rPr>
                      <w:sz w:val="18"/>
                    </w:rPr>
                    <w:t>157°19.000′W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161231F" w14:textId="77777777" w:rsidR="00D91F28" w:rsidRPr="001E6FAF" w:rsidRDefault="00D91F28" w:rsidP="0019066E">
                  <w:pPr>
                    <w:spacing w:line="254" w:lineRule="auto"/>
                    <w:rPr>
                      <w:rFonts w:eastAsia="Calibri"/>
                      <w:noProof/>
                      <w:sz w:val="18"/>
                      <w:szCs w:val="18"/>
                    </w:rPr>
                  </w:pPr>
                </w:p>
              </w:tc>
            </w:tr>
            <w:tr w:rsidR="00F356A6" w:rsidRPr="001E6FAF" w14:paraId="09DA3B4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3430BC" w14:textId="77777777" w:rsidR="00D91F28" w:rsidRPr="001E6FAF" w:rsidRDefault="00155513" w:rsidP="0019066E">
                  <w:pPr>
                    <w:spacing w:line="254" w:lineRule="auto"/>
                    <w:rPr>
                      <w:rFonts w:eastAsia="Calibri"/>
                      <w:noProof/>
                      <w:sz w:val="18"/>
                      <w:szCs w:val="18"/>
                    </w:rPr>
                  </w:pPr>
                  <w:r w:rsidRPr="001E6FA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063E9531"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EE3AD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531860" w14:textId="77777777" w:rsidR="00D91F28" w:rsidRPr="001E6FAF" w:rsidRDefault="00155513" w:rsidP="0019066E">
                  <w:pPr>
                    <w:spacing w:line="254" w:lineRule="auto"/>
                    <w:rPr>
                      <w:rFonts w:eastAsia="Calibri"/>
                      <w:noProof/>
                      <w:sz w:val="18"/>
                      <w:szCs w:val="18"/>
                    </w:rPr>
                  </w:pPr>
                  <w:r w:rsidRPr="001E6FAF">
                    <w:rPr>
                      <w:sz w:val="18"/>
                    </w:rPr>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DAFA69" w14:textId="77777777" w:rsidR="00D91F28" w:rsidRPr="001E6FAF" w:rsidRDefault="00155513" w:rsidP="0019066E">
                  <w:pPr>
                    <w:spacing w:line="254" w:lineRule="auto"/>
                    <w:rPr>
                      <w:rFonts w:eastAsia="Calibri"/>
                      <w:noProof/>
                      <w:sz w:val="18"/>
                      <w:szCs w:val="18"/>
                    </w:rPr>
                  </w:pPr>
                  <w:r w:rsidRPr="001E6FAF">
                    <w:rPr>
                      <w:sz w:val="18"/>
                    </w:rPr>
                    <w:t>157°55.000′W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CC55854" w14:textId="77777777" w:rsidR="00D91F28" w:rsidRPr="001E6FAF" w:rsidRDefault="00D91F28" w:rsidP="0019066E">
                  <w:pPr>
                    <w:spacing w:line="254" w:lineRule="auto"/>
                    <w:rPr>
                      <w:rFonts w:eastAsia="Calibri"/>
                      <w:noProof/>
                      <w:sz w:val="18"/>
                      <w:szCs w:val="18"/>
                    </w:rPr>
                  </w:pPr>
                </w:p>
              </w:tc>
            </w:tr>
            <w:tr w:rsidR="00F356A6" w:rsidRPr="001E6FAF" w14:paraId="4CB22E2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41FCA96" w14:textId="77777777" w:rsidR="00D91F28" w:rsidRPr="001E6FAF" w:rsidRDefault="00155513" w:rsidP="0019066E">
                  <w:pPr>
                    <w:spacing w:line="254" w:lineRule="auto"/>
                    <w:rPr>
                      <w:rFonts w:eastAsia="Calibri"/>
                      <w:noProof/>
                      <w:sz w:val="18"/>
                      <w:szCs w:val="18"/>
                    </w:rPr>
                  </w:pPr>
                  <w:r w:rsidRPr="001E6FA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22ABA92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E84C35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645A9DB" w14:textId="77777777" w:rsidR="00D91F28" w:rsidRPr="001E6FAF" w:rsidRDefault="00155513" w:rsidP="0019066E">
                  <w:pPr>
                    <w:spacing w:line="254" w:lineRule="auto"/>
                    <w:rPr>
                      <w:rFonts w:eastAsia="Calibri"/>
                      <w:noProof/>
                      <w:sz w:val="18"/>
                      <w:szCs w:val="18"/>
                    </w:rPr>
                  </w:pPr>
                  <w:r w:rsidRPr="001E6FAF">
                    <w:rPr>
                      <w:sz w:val="18"/>
                    </w:rPr>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920F93" w14:textId="77777777" w:rsidR="00D91F28" w:rsidRPr="001E6FAF" w:rsidRDefault="00155513" w:rsidP="0019066E">
                  <w:pPr>
                    <w:spacing w:line="254" w:lineRule="auto"/>
                    <w:rPr>
                      <w:rFonts w:eastAsia="Calibri"/>
                      <w:noProof/>
                      <w:sz w:val="18"/>
                      <w:szCs w:val="18"/>
                    </w:rPr>
                  </w:pPr>
                  <w:r w:rsidRPr="001E6FAF">
                    <w:rPr>
                      <w:sz w:val="18"/>
                    </w:rPr>
                    <w:t>158°18.000′W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36C4C26" w14:textId="77777777" w:rsidR="00D91F28" w:rsidRPr="001E6FAF" w:rsidRDefault="00D91F28" w:rsidP="0019066E">
                  <w:pPr>
                    <w:spacing w:line="254" w:lineRule="auto"/>
                    <w:rPr>
                      <w:rFonts w:eastAsia="Calibri"/>
                      <w:noProof/>
                      <w:sz w:val="18"/>
                      <w:szCs w:val="18"/>
                    </w:rPr>
                  </w:pPr>
                </w:p>
              </w:tc>
            </w:tr>
            <w:tr w:rsidR="00F356A6" w:rsidRPr="001E6FAF" w14:paraId="609FFD1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AA1CB5C" w14:textId="77777777" w:rsidR="00D91F28" w:rsidRPr="001E6FAF" w:rsidRDefault="00155513" w:rsidP="0019066E">
                  <w:pPr>
                    <w:spacing w:line="254" w:lineRule="auto"/>
                    <w:rPr>
                      <w:rFonts w:eastAsia="Calibri"/>
                      <w:noProof/>
                      <w:sz w:val="18"/>
                      <w:szCs w:val="18"/>
                    </w:rPr>
                  </w:pPr>
                  <w:r w:rsidRPr="001E6FA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5C037AE9"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C8F2B7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834081" w14:textId="77777777" w:rsidR="00D91F28" w:rsidRPr="001E6FAF" w:rsidRDefault="00155513" w:rsidP="0019066E">
                  <w:pPr>
                    <w:spacing w:line="254" w:lineRule="auto"/>
                    <w:rPr>
                      <w:rFonts w:eastAsia="Calibri"/>
                      <w:noProof/>
                      <w:sz w:val="18"/>
                      <w:szCs w:val="18"/>
                    </w:rPr>
                  </w:pPr>
                  <w:r w:rsidRPr="001E6FAF">
                    <w:rPr>
                      <w:sz w:val="18"/>
                    </w:rPr>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4E919F" w14:textId="77777777" w:rsidR="00D91F28" w:rsidRPr="001E6FAF" w:rsidRDefault="00155513" w:rsidP="0019066E">
                  <w:pPr>
                    <w:spacing w:line="254" w:lineRule="auto"/>
                    <w:rPr>
                      <w:rFonts w:eastAsia="Calibri"/>
                      <w:noProof/>
                      <w:sz w:val="18"/>
                      <w:szCs w:val="18"/>
                    </w:rPr>
                  </w:pPr>
                  <w:r w:rsidRPr="001E6FAF">
                    <w:rPr>
                      <w:sz w:val="18"/>
                    </w:rPr>
                    <w:t>158°38.000′W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23544DF" w14:textId="77777777" w:rsidR="00D91F28" w:rsidRPr="001E6FAF" w:rsidRDefault="00D91F28" w:rsidP="0019066E">
                  <w:pPr>
                    <w:spacing w:line="254" w:lineRule="auto"/>
                    <w:rPr>
                      <w:rFonts w:eastAsia="Calibri"/>
                      <w:noProof/>
                      <w:sz w:val="18"/>
                      <w:szCs w:val="18"/>
                    </w:rPr>
                  </w:pPr>
                </w:p>
              </w:tc>
            </w:tr>
            <w:tr w:rsidR="00F356A6" w:rsidRPr="001E6FAF" w14:paraId="3F9A0CA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4BE6D7E" w14:textId="77777777" w:rsidR="00D91F28" w:rsidRPr="001E6FAF" w:rsidRDefault="00155513" w:rsidP="0019066E">
                  <w:pPr>
                    <w:spacing w:line="254" w:lineRule="auto"/>
                    <w:rPr>
                      <w:rFonts w:eastAsia="Calibri"/>
                      <w:noProof/>
                      <w:sz w:val="18"/>
                      <w:szCs w:val="18"/>
                    </w:rPr>
                  </w:pPr>
                  <w:r w:rsidRPr="001E6FA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487B75C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63439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23E273" w14:textId="77777777" w:rsidR="00D91F28" w:rsidRPr="001E6FAF" w:rsidRDefault="00155513" w:rsidP="0019066E">
                  <w:pPr>
                    <w:spacing w:line="254" w:lineRule="auto"/>
                    <w:rPr>
                      <w:rFonts w:eastAsia="Calibri"/>
                      <w:noProof/>
                      <w:sz w:val="18"/>
                      <w:szCs w:val="18"/>
                    </w:rPr>
                  </w:pPr>
                  <w:r w:rsidRPr="001E6FAF">
                    <w:rPr>
                      <w:sz w:val="18"/>
                    </w:rPr>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B32846" w14:textId="77777777" w:rsidR="00D91F28" w:rsidRPr="001E6FAF" w:rsidRDefault="00155513" w:rsidP="0019066E">
                  <w:pPr>
                    <w:spacing w:line="254" w:lineRule="auto"/>
                    <w:rPr>
                      <w:rFonts w:eastAsia="Calibri"/>
                      <w:noProof/>
                      <w:sz w:val="18"/>
                      <w:szCs w:val="18"/>
                    </w:rPr>
                  </w:pPr>
                  <w:r w:rsidRPr="001E6FAF">
                    <w:rPr>
                      <w:sz w:val="18"/>
                    </w:rPr>
                    <w:t>158°18.000′W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51CDEC0" w14:textId="77777777" w:rsidR="00D91F28" w:rsidRPr="001E6FAF" w:rsidRDefault="00D91F28" w:rsidP="0019066E">
                  <w:pPr>
                    <w:spacing w:line="254" w:lineRule="auto"/>
                    <w:rPr>
                      <w:rFonts w:eastAsia="Calibri"/>
                      <w:noProof/>
                      <w:sz w:val="18"/>
                      <w:szCs w:val="18"/>
                    </w:rPr>
                  </w:pPr>
                </w:p>
              </w:tc>
            </w:tr>
            <w:tr w:rsidR="00F356A6" w:rsidRPr="001E6FAF" w14:paraId="51081E3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E3E5D1" w14:textId="77777777" w:rsidR="00D91F28" w:rsidRPr="001E6FAF" w:rsidRDefault="00155513" w:rsidP="0019066E">
                  <w:pPr>
                    <w:spacing w:line="254" w:lineRule="auto"/>
                    <w:rPr>
                      <w:rFonts w:eastAsia="Calibri"/>
                      <w:noProof/>
                      <w:sz w:val="18"/>
                      <w:szCs w:val="18"/>
                    </w:rPr>
                  </w:pPr>
                  <w:r w:rsidRPr="001E6FA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28F44E8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75757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277F8B" w14:textId="77777777" w:rsidR="00D91F28" w:rsidRPr="001E6FAF" w:rsidRDefault="00155513" w:rsidP="0019066E">
                  <w:pPr>
                    <w:spacing w:line="254" w:lineRule="auto"/>
                    <w:rPr>
                      <w:rFonts w:eastAsia="Calibri"/>
                      <w:noProof/>
                      <w:sz w:val="18"/>
                      <w:szCs w:val="18"/>
                    </w:rPr>
                  </w:pPr>
                  <w:r w:rsidRPr="001E6FAF">
                    <w:rPr>
                      <w:sz w:val="18"/>
                    </w:rPr>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54A4E7" w14:textId="77777777" w:rsidR="00D91F28" w:rsidRPr="001E6FAF" w:rsidRDefault="00155513" w:rsidP="0019066E">
                  <w:pPr>
                    <w:spacing w:line="254" w:lineRule="auto"/>
                    <w:rPr>
                      <w:rFonts w:eastAsia="Calibri"/>
                      <w:noProof/>
                      <w:sz w:val="18"/>
                      <w:szCs w:val="18"/>
                    </w:rPr>
                  </w:pPr>
                  <w:r w:rsidRPr="001E6FAF">
                    <w:rPr>
                      <w:sz w:val="18"/>
                    </w:rPr>
                    <w:t>158°38.000′W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0470E9B" w14:textId="77777777" w:rsidR="00D91F28" w:rsidRPr="001E6FAF" w:rsidRDefault="00D91F28" w:rsidP="0019066E">
                  <w:pPr>
                    <w:spacing w:line="254" w:lineRule="auto"/>
                    <w:rPr>
                      <w:rFonts w:eastAsia="Calibri"/>
                      <w:noProof/>
                      <w:sz w:val="18"/>
                      <w:szCs w:val="18"/>
                    </w:rPr>
                  </w:pPr>
                </w:p>
              </w:tc>
            </w:tr>
            <w:tr w:rsidR="00F356A6" w:rsidRPr="001E6FAF" w14:paraId="0EE0F5C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7CBA0A" w14:textId="77777777" w:rsidR="00D91F28" w:rsidRPr="001E6FAF" w:rsidRDefault="00155513" w:rsidP="0019066E">
                  <w:pPr>
                    <w:spacing w:line="254" w:lineRule="auto"/>
                    <w:rPr>
                      <w:rFonts w:eastAsia="Calibri"/>
                      <w:noProof/>
                      <w:sz w:val="18"/>
                      <w:szCs w:val="18"/>
                    </w:rPr>
                  </w:pPr>
                  <w:r w:rsidRPr="001E6FA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2EF9EE1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2FEE1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CE3E0D" w14:textId="77777777" w:rsidR="00D91F28" w:rsidRPr="001E6FAF" w:rsidRDefault="00155513" w:rsidP="0019066E">
                  <w:pPr>
                    <w:spacing w:line="254" w:lineRule="auto"/>
                    <w:rPr>
                      <w:rFonts w:eastAsia="Calibri"/>
                      <w:noProof/>
                      <w:sz w:val="18"/>
                      <w:szCs w:val="18"/>
                    </w:rPr>
                  </w:pPr>
                  <w:r w:rsidRPr="001E6FAF">
                    <w:rPr>
                      <w:sz w:val="18"/>
                    </w:rPr>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2F5410" w14:textId="77777777" w:rsidR="00D91F28" w:rsidRPr="001E6FAF" w:rsidRDefault="00155513" w:rsidP="0019066E">
                  <w:pPr>
                    <w:spacing w:line="254" w:lineRule="auto"/>
                    <w:rPr>
                      <w:rFonts w:eastAsia="Calibri"/>
                      <w:noProof/>
                      <w:sz w:val="18"/>
                      <w:szCs w:val="18"/>
                    </w:rPr>
                  </w:pPr>
                  <w:r w:rsidRPr="001E6FAF">
                    <w:rPr>
                      <w:sz w:val="18"/>
                    </w:rPr>
                    <w:t>159°43.000′W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3B8AD65" w14:textId="77777777" w:rsidR="00D91F28" w:rsidRPr="001E6FAF" w:rsidRDefault="00D91F28" w:rsidP="0019066E">
                  <w:pPr>
                    <w:spacing w:line="254" w:lineRule="auto"/>
                    <w:rPr>
                      <w:rFonts w:eastAsia="Calibri"/>
                      <w:noProof/>
                      <w:sz w:val="18"/>
                      <w:szCs w:val="18"/>
                    </w:rPr>
                  </w:pPr>
                </w:p>
              </w:tc>
            </w:tr>
            <w:tr w:rsidR="00F356A6" w:rsidRPr="001E6FAF" w14:paraId="0FAFDEA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7409C8A" w14:textId="77777777" w:rsidR="00D91F28" w:rsidRPr="001E6FAF" w:rsidRDefault="00155513" w:rsidP="0019066E">
                  <w:pPr>
                    <w:spacing w:line="254" w:lineRule="auto"/>
                    <w:rPr>
                      <w:rFonts w:eastAsia="Calibri"/>
                      <w:noProof/>
                      <w:sz w:val="18"/>
                      <w:szCs w:val="18"/>
                    </w:rPr>
                  </w:pPr>
                  <w:r w:rsidRPr="001E6FA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34C25983"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F0C85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426B9A" w14:textId="77777777" w:rsidR="00D91F28" w:rsidRPr="001E6FAF" w:rsidRDefault="00155513" w:rsidP="0019066E">
                  <w:pPr>
                    <w:spacing w:line="254" w:lineRule="auto"/>
                    <w:rPr>
                      <w:rFonts w:eastAsia="Calibri"/>
                      <w:noProof/>
                      <w:sz w:val="18"/>
                      <w:szCs w:val="18"/>
                    </w:rPr>
                  </w:pPr>
                  <w:r w:rsidRPr="001E6FAF">
                    <w:rPr>
                      <w:sz w:val="18"/>
                    </w:rPr>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26BD0E" w14:textId="77777777" w:rsidR="00D91F28" w:rsidRPr="001E6FAF" w:rsidRDefault="00155513" w:rsidP="0019066E">
                  <w:pPr>
                    <w:spacing w:line="254" w:lineRule="auto"/>
                    <w:rPr>
                      <w:rFonts w:eastAsia="Calibri"/>
                      <w:noProof/>
                      <w:sz w:val="18"/>
                      <w:szCs w:val="18"/>
                    </w:rPr>
                  </w:pPr>
                  <w:r w:rsidRPr="001E6FAF">
                    <w:rPr>
                      <w:sz w:val="18"/>
                    </w:rPr>
                    <w:t>159°54.000′W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22F67DA" w14:textId="77777777" w:rsidR="00D91F28" w:rsidRPr="001E6FAF" w:rsidRDefault="00D91F28" w:rsidP="0019066E">
                  <w:pPr>
                    <w:spacing w:line="254" w:lineRule="auto"/>
                    <w:rPr>
                      <w:rFonts w:eastAsia="Calibri"/>
                      <w:noProof/>
                      <w:sz w:val="18"/>
                      <w:szCs w:val="18"/>
                    </w:rPr>
                  </w:pPr>
                </w:p>
              </w:tc>
            </w:tr>
            <w:tr w:rsidR="00F356A6" w:rsidRPr="001E6FAF" w14:paraId="5DBCEEF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FD78F1" w14:textId="77777777" w:rsidR="00D91F28" w:rsidRPr="001E6FAF" w:rsidRDefault="00155513" w:rsidP="0019066E">
                  <w:pPr>
                    <w:spacing w:line="254" w:lineRule="auto"/>
                    <w:rPr>
                      <w:rFonts w:eastAsia="Calibri"/>
                      <w:noProof/>
                      <w:sz w:val="18"/>
                      <w:szCs w:val="18"/>
                    </w:rPr>
                  </w:pPr>
                  <w:r w:rsidRPr="001E6FA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5F15B24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6644B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67B771" w14:textId="77777777" w:rsidR="00D91F28" w:rsidRPr="001E6FAF" w:rsidRDefault="00155513" w:rsidP="0019066E">
                  <w:pPr>
                    <w:spacing w:line="254" w:lineRule="auto"/>
                    <w:rPr>
                      <w:rFonts w:eastAsia="Calibri"/>
                      <w:noProof/>
                      <w:sz w:val="18"/>
                      <w:szCs w:val="18"/>
                    </w:rPr>
                  </w:pPr>
                  <w:r w:rsidRPr="001E6FAF">
                    <w:rPr>
                      <w:sz w:val="18"/>
                    </w:rPr>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F5270A" w14:textId="77777777" w:rsidR="00D91F28" w:rsidRPr="001E6FAF" w:rsidRDefault="00155513" w:rsidP="0019066E">
                  <w:pPr>
                    <w:spacing w:line="254" w:lineRule="auto"/>
                    <w:rPr>
                      <w:rFonts w:eastAsia="Calibri"/>
                      <w:noProof/>
                      <w:sz w:val="18"/>
                      <w:szCs w:val="18"/>
                    </w:rPr>
                  </w:pPr>
                  <w:r w:rsidRPr="001E6FAF">
                    <w:rPr>
                      <w:sz w:val="18"/>
                    </w:rPr>
                    <w:t>159°43.000′W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CE7A549" w14:textId="77777777" w:rsidR="00D91F28" w:rsidRPr="001E6FAF" w:rsidRDefault="00D91F28" w:rsidP="0019066E">
                  <w:pPr>
                    <w:spacing w:line="254" w:lineRule="auto"/>
                    <w:rPr>
                      <w:rFonts w:eastAsia="Calibri"/>
                      <w:noProof/>
                      <w:sz w:val="18"/>
                      <w:szCs w:val="18"/>
                    </w:rPr>
                  </w:pPr>
                </w:p>
              </w:tc>
            </w:tr>
            <w:tr w:rsidR="00F356A6" w:rsidRPr="001E6FAF" w14:paraId="376D57F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2910FD" w14:textId="77777777" w:rsidR="00D91F28" w:rsidRPr="001E6FAF" w:rsidRDefault="00155513" w:rsidP="0019066E">
                  <w:pPr>
                    <w:spacing w:line="254" w:lineRule="auto"/>
                    <w:rPr>
                      <w:rFonts w:eastAsia="Calibri"/>
                      <w:noProof/>
                      <w:sz w:val="18"/>
                      <w:szCs w:val="18"/>
                    </w:rPr>
                  </w:pPr>
                  <w:r w:rsidRPr="001E6FA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267D92C7"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74A01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72EEE0C" w14:textId="77777777" w:rsidR="00D91F28" w:rsidRPr="001E6FAF" w:rsidRDefault="00155513" w:rsidP="0019066E">
                  <w:pPr>
                    <w:spacing w:line="254" w:lineRule="auto"/>
                    <w:rPr>
                      <w:rFonts w:eastAsia="Calibri"/>
                      <w:noProof/>
                      <w:sz w:val="18"/>
                      <w:szCs w:val="18"/>
                    </w:rPr>
                  </w:pPr>
                  <w:r w:rsidRPr="001E6FAF">
                    <w:rPr>
                      <w:sz w:val="18"/>
                    </w:rPr>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6F0BB7" w14:textId="77777777" w:rsidR="00D91F28" w:rsidRPr="001E6FAF" w:rsidRDefault="00155513" w:rsidP="0019066E">
                  <w:pPr>
                    <w:spacing w:line="254" w:lineRule="auto"/>
                    <w:rPr>
                      <w:rFonts w:eastAsia="Calibri"/>
                      <w:noProof/>
                      <w:sz w:val="18"/>
                      <w:szCs w:val="18"/>
                    </w:rPr>
                  </w:pPr>
                  <w:r w:rsidRPr="001E6FAF">
                    <w:rPr>
                      <w:sz w:val="18"/>
                    </w:rPr>
                    <w:t>159°54.000′W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5213EA7" w14:textId="77777777" w:rsidR="00D91F28" w:rsidRPr="001E6FAF" w:rsidRDefault="00D91F28" w:rsidP="0019066E">
                  <w:pPr>
                    <w:spacing w:line="254" w:lineRule="auto"/>
                    <w:rPr>
                      <w:rFonts w:eastAsia="Calibri"/>
                      <w:noProof/>
                      <w:sz w:val="18"/>
                      <w:szCs w:val="18"/>
                    </w:rPr>
                  </w:pPr>
                </w:p>
              </w:tc>
            </w:tr>
            <w:tr w:rsidR="00F356A6" w:rsidRPr="001E6FAF" w14:paraId="3CD8542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D4B3FC" w14:textId="77777777" w:rsidR="00D91F28" w:rsidRPr="001E6FAF" w:rsidRDefault="00155513" w:rsidP="0019066E">
                  <w:pPr>
                    <w:spacing w:line="254" w:lineRule="auto"/>
                    <w:rPr>
                      <w:rFonts w:eastAsia="Calibri"/>
                      <w:noProof/>
                      <w:sz w:val="18"/>
                      <w:szCs w:val="18"/>
                    </w:rPr>
                  </w:pPr>
                  <w:r w:rsidRPr="001E6FA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1309C429"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B704E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42F71E" w14:textId="77777777" w:rsidR="00D91F28" w:rsidRPr="001E6FAF" w:rsidRDefault="00155513" w:rsidP="0019066E">
                  <w:pPr>
                    <w:spacing w:line="254" w:lineRule="auto"/>
                    <w:rPr>
                      <w:rFonts w:eastAsia="Calibri"/>
                      <w:noProof/>
                      <w:sz w:val="18"/>
                      <w:szCs w:val="18"/>
                    </w:rPr>
                  </w:pPr>
                  <w:r w:rsidRPr="001E6FAF">
                    <w:rPr>
                      <w:sz w:val="18"/>
                    </w:rPr>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0F098C" w14:textId="77777777" w:rsidR="00D91F28" w:rsidRPr="001E6FAF" w:rsidRDefault="00155513" w:rsidP="0019066E">
                  <w:pPr>
                    <w:spacing w:line="254" w:lineRule="auto"/>
                    <w:rPr>
                      <w:rFonts w:eastAsia="Calibri"/>
                      <w:noProof/>
                      <w:sz w:val="18"/>
                      <w:szCs w:val="18"/>
                    </w:rPr>
                  </w:pPr>
                  <w:r w:rsidRPr="001E6FAF">
                    <w:rPr>
                      <w:sz w:val="18"/>
                    </w:rPr>
                    <w:t>160°29.235′W</w:t>
                  </w:r>
                </w:p>
              </w:tc>
              <w:tc>
                <w:tcPr>
                  <w:tcW w:w="2832" w:type="dxa"/>
                  <w:tcBorders>
                    <w:top w:val="single" w:sz="4" w:space="0" w:color="auto"/>
                    <w:left w:val="single" w:sz="4" w:space="0" w:color="auto"/>
                    <w:bottom w:val="single" w:sz="4" w:space="0" w:color="auto"/>
                    <w:right w:val="single" w:sz="4" w:space="0" w:color="auto"/>
                  </w:tcBorders>
                  <w:noWrap/>
                  <w:vAlign w:val="center"/>
                </w:tcPr>
                <w:p w14:paraId="0FEE1CEC" w14:textId="77777777" w:rsidR="00D91F28" w:rsidRPr="001E6FAF" w:rsidRDefault="00D91F28" w:rsidP="0019066E">
                  <w:pPr>
                    <w:spacing w:line="254" w:lineRule="auto"/>
                    <w:rPr>
                      <w:rFonts w:eastAsia="Calibri"/>
                      <w:noProof/>
                      <w:sz w:val="18"/>
                      <w:szCs w:val="18"/>
                    </w:rPr>
                  </w:pPr>
                </w:p>
              </w:tc>
            </w:tr>
            <w:tr w:rsidR="00F356A6" w:rsidRPr="001E6FAF" w14:paraId="0C4D8F4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20AAB7" w14:textId="77777777" w:rsidR="00D91F28" w:rsidRPr="001E6FAF" w:rsidRDefault="00155513" w:rsidP="0019066E">
                  <w:pPr>
                    <w:spacing w:line="254" w:lineRule="auto"/>
                    <w:rPr>
                      <w:rFonts w:eastAsia="Calibri"/>
                      <w:noProof/>
                      <w:sz w:val="18"/>
                      <w:szCs w:val="18"/>
                    </w:rPr>
                  </w:pPr>
                  <w:r w:rsidRPr="001E6FA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4A420CD1"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F27BB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8070B3" w14:textId="77777777" w:rsidR="00D91F28" w:rsidRPr="001E6FAF" w:rsidRDefault="00155513" w:rsidP="0019066E">
                  <w:pPr>
                    <w:spacing w:line="254" w:lineRule="auto"/>
                    <w:rPr>
                      <w:rFonts w:eastAsia="Calibri"/>
                      <w:noProof/>
                      <w:sz w:val="18"/>
                      <w:szCs w:val="18"/>
                    </w:rPr>
                  </w:pPr>
                  <w:r w:rsidRPr="001E6FAF">
                    <w:rPr>
                      <w:sz w:val="18"/>
                    </w:rPr>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70415E" w14:textId="77777777" w:rsidR="00D91F28" w:rsidRPr="001E6FAF" w:rsidRDefault="00155513" w:rsidP="0019066E">
                  <w:pPr>
                    <w:spacing w:line="254" w:lineRule="auto"/>
                    <w:rPr>
                      <w:rFonts w:eastAsia="Calibri"/>
                      <w:noProof/>
                      <w:sz w:val="18"/>
                      <w:szCs w:val="18"/>
                    </w:rPr>
                  </w:pPr>
                  <w:r w:rsidRPr="001E6FAF">
                    <w:rPr>
                      <w:sz w:val="18"/>
                    </w:rPr>
                    <w:t>160°50.820′W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28891C8" w14:textId="77777777" w:rsidR="00D91F28" w:rsidRPr="001E6FAF" w:rsidRDefault="00D91F28" w:rsidP="0019066E">
                  <w:pPr>
                    <w:spacing w:line="254" w:lineRule="auto"/>
                    <w:rPr>
                      <w:rFonts w:eastAsia="Calibri"/>
                      <w:noProof/>
                      <w:sz w:val="18"/>
                      <w:szCs w:val="18"/>
                    </w:rPr>
                  </w:pPr>
                </w:p>
              </w:tc>
            </w:tr>
            <w:tr w:rsidR="00F356A6" w:rsidRPr="001E6FAF" w14:paraId="3B0F5A9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67F8186" w14:textId="77777777" w:rsidR="00D91F28" w:rsidRPr="001E6FAF" w:rsidRDefault="00155513" w:rsidP="0019066E">
                  <w:pPr>
                    <w:spacing w:line="254" w:lineRule="auto"/>
                    <w:rPr>
                      <w:rFonts w:eastAsia="Calibri"/>
                      <w:noProof/>
                      <w:sz w:val="18"/>
                      <w:szCs w:val="18"/>
                    </w:rPr>
                  </w:pPr>
                  <w:r w:rsidRPr="001E6FA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3498B18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DF0BD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D7013D" w14:textId="77777777" w:rsidR="00D91F28" w:rsidRPr="001E6FAF" w:rsidRDefault="00155513" w:rsidP="0019066E">
                  <w:pPr>
                    <w:spacing w:line="254" w:lineRule="auto"/>
                    <w:rPr>
                      <w:rFonts w:eastAsia="Calibri"/>
                      <w:noProof/>
                      <w:sz w:val="18"/>
                      <w:szCs w:val="18"/>
                    </w:rPr>
                  </w:pPr>
                  <w:r w:rsidRPr="001E6FAF">
                    <w:rPr>
                      <w:sz w:val="18"/>
                    </w:rPr>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5766D7" w14:textId="77777777" w:rsidR="00D91F28" w:rsidRPr="001E6FAF" w:rsidRDefault="00155513" w:rsidP="0019066E">
                  <w:pPr>
                    <w:spacing w:line="254" w:lineRule="auto"/>
                    <w:rPr>
                      <w:rFonts w:eastAsia="Calibri"/>
                      <w:noProof/>
                      <w:sz w:val="18"/>
                      <w:szCs w:val="18"/>
                    </w:rPr>
                  </w:pPr>
                  <w:r w:rsidRPr="001E6FAF">
                    <w:rPr>
                      <w:sz w:val="18"/>
                    </w:rPr>
                    <w:t>160°29.235′W</w:t>
                  </w:r>
                </w:p>
              </w:tc>
              <w:tc>
                <w:tcPr>
                  <w:tcW w:w="2832" w:type="dxa"/>
                  <w:tcBorders>
                    <w:top w:val="single" w:sz="4" w:space="0" w:color="auto"/>
                    <w:left w:val="single" w:sz="4" w:space="0" w:color="auto"/>
                    <w:bottom w:val="single" w:sz="4" w:space="0" w:color="auto"/>
                    <w:right w:val="single" w:sz="4" w:space="0" w:color="auto"/>
                  </w:tcBorders>
                  <w:noWrap/>
                  <w:vAlign w:val="center"/>
                </w:tcPr>
                <w:p w14:paraId="3A110C3D" w14:textId="77777777" w:rsidR="00D91F28" w:rsidRPr="001E6FAF" w:rsidRDefault="00D91F28" w:rsidP="0019066E">
                  <w:pPr>
                    <w:spacing w:line="254" w:lineRule="auto"/>
                    <w:rPr>
                      <w:rFonts w:eastAsia="Calibri"/>
                      <w:noProof/>
                      <w:sz w:val="18"/>
                      <w:szCs w:val="18"/>
                    </w:rPr>
                  </w:pPr>
                </w:p>
              </w:tc>
            </w:tr>
            <w:tr w:rsidR="00F356A6" w:rsidRPr="001E6FAF" w14:paraId="477BB68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1382A3" w14:textId="77777777" w:rsidR="00D91F28" w:rsidRPr="001E6FAF" w:rsidRDefault="00155513" w:rsidP="0019066E">
                  <w:pPr>
                    <w:spacing w:line="254" w:lineRule="auto"/>
                    <w:rPr>
                      <w:rFonts w:eastAsia="Calibri"/>
                      <w:noProof/>
                      <w:sz w:val="18"/>
                      <w:szCs w:val="18"/>
                    </w:rPr>
                  </w:pPr>
                  <w:r w:rsidRPr="001E6FA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22878600"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2C7F39"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A1983A6" w14:textId="77777777" w:rsidR="00D91F28" w:rsidRPr="001E6FAF" w:rsidRDefault="00155513" w:rsidP="0019066E">
                  <w:pPr>
                    <w:spacing w:line="254" w:lineRule="auto"/>
                    <w:rPr>
                      <w:rFonts w:eastAsia="Calibri"/>
                      <w:noProof/>
                      <w:sz w:val="18"/>
                      <w:szCs w:val="18"/>
                    </w:rPr>
                  </w:pPr>
                  <w:r w:rsidRPr="001E6FAF">
                    <w:rPr>
                      <w:sz w:val="18"/>
                    </w:rPr>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DC5E42" w14:textId="77777777" w:rsidR="00D91F28" w:rsidRPr="001E6FAF" w:rsidRDefault="00155513" w:rsidP="0019066E">
                  <w:pPr>
                    <w:spacing w:line="254" w:lineRule="auto"/>
                    <w:rPr>
                      <w:rFonts w:eastAsia="Calibri"/>
                      <w:noProof/>
                      <w:sz w:val="18"/>
                      <w:szCs w:val="18"/>
                    </w:rPr>
                  </w:pPr>
                  <w:r w:rsidRPr="001E6FAF">
                    <w:rPr>
                      <w:sz w:val="18"/>
                    </w:rPr>
                    <w:t>160°50.820′W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418D3A3" w14:textId="77777777" w:rsidR="00D91F28" w:rsidRPr="001E6FAF" w:rsidRDefault="00D91F28" w:rsidP="0019066E">
                  <w:pPr>
                    <w:spacing w:line="254" w:lineRule="auto"/>
                    <w:rPr>
                      <w:rFonts w:eastAsia="Calibri"/>
                      <w:noProof/>
                      <w:sz w:val="18"/>
                      <w:szCs w:val="18"/>
                    </w:rPr>
                  </w:pPr>
                </w:p>
              </w:tc>
            </w:tr>
            <w:tr w:rsidR="00F356A6" w:rsidRPr="001E6FAF" w14:paraId="76317E8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166096" w14:textId="77777777" w:rsidR="00D91F28" w:rsidRPr="001E6FAF" w:rsidRDefault="00155513" w:rsidP="0019066E">
                  <w:pPr>
                    <w:spacing w:line="254" w:lineRule="auto"/>
                    <w:rPr>
                      <w:rFonts w:eastAsia="Calibri"/>
                      <w:noProof/>
                      <w:sz w:val="18"/>
                      <w:szCs w:val="18"/>
                    </w:rPr>
                  </w:pPr>
                  <w:r w:rsidRPr="001E6FA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25844AE3"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39AB9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279E5B4" w14:textId="77777777" w:rsidR="00D91F28" w:rsidRPr="001E6FAF" w:rsidRDefault="00155513" w:rsidP="0019066E">
                  <w:pPr>
                    <w:spacing w:line="254" w:lineRule="auto"/>
                    <w:rPr>
                      <w:rFonts w:eastAsia="Calibri"/>
                      <w:noProof/>
                      <w:sz w:val="18"/>
                      <w:szCs w:val="18"/>
                    </w:rPr>
                  </w:pPr>
                  <w:r w:rsidRPr="001E6FAF">
                    <w:rPr>
                      <w:sz w:val="18"/>
                    </w:rPr>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6DF64B" w14:textId="77777777" w:rsidR="00D91F28" w:rsidRPr="001E6FAF" w:rsidRDefault="00155513" w:rsidP="0019066E">
                  <w:pPr>
                    <w:spacing w:line="254" w:lineRule="auto"/>
                    <w:rPr>
                      <w:rFonts w:eastAsia="Calibri"/>
                      <w:noProof/>
                      <w:sz w:val="18"/>
                      <w:szCs w:val="18"/>
                    </w:rPr>
                  </w:pPr>
                  <w:r w:rsidRPr="001E6FAF">
                    <w:rPr>
                      <w:sz w:val="18"/>
                    </w:rPr>
                    <w:t>161°21.770′W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A8E7528" w14:textId="77777777" w:rsidR="00D91F28" w:rsidRPr="001E6FAF" w:rsidRDefault="00D91F28" w:rsidP="0019066E">
                  <w:pPr>
                    <w:spacing w:line="254" w:lineRule="auto"/>
                    <w:rPr>
                      <w:rFonts w:eastAsia="Calibri"/>
                      <w:noProof/>
                      <w:sz w:val="18"/>
                      <w:szCs w:val="18"/>
                    </w:rPr>
                  </w:pPr>
                </w:p>
              </w:tc>
            </w:tr>
            <w:tr w:rsidR="00F356A6" w:rsidRPr="001E6FAF" w14:paraId="2C3C62D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D02309" w14:textId="77777777" w:rsidR="00D91F28" w:rsidRPr="001E6FAF" w:rsidRDefault="00155513" w:rsidP="0019066E">
                  <w:pPr>
                    <w:spacing w:line="254" w:lineRule="auto"/>
                    <w:rPr>
                      <w:rFonts w:eastAsia="Calibri"/>
                      <w:noProof/>
                      <w:sz w:val="18"/>
                      <w:szCs w:val="18"/>
                    </w:rPr>
                  </w:pPr>
                  <w:r w:rsidRPr="001E6FA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42DD0562"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2456C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121990F" w14:textId="77777777" w:rsidR="00D91F28" w:rsidRPr="001E6FAF" w:rsidRDefault="00155513" w:rsidP="0019066E">
                  <w:pPr>
                    <w:spacing w:line="254" w:lineRule="auto"/>
                    <w:rPr>
                      <w:rFonts w:eastAsia="Calibri"/>
                      <w:noProof/>
                      <w:sz w:val="18"/>
                      <w:szCs w:val="18"/>
                    </w:rPr>
                  </w:pPr>
                  <w:r w:rsidRPr="001E6FAF">
                    <w:rPr>
                      <w:sz w:val="18"/>
                    </w:rPr>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F9B7F5" w14:textId="77777777" w:rsidR="00D91F28" w:rsidRPr="001E6FAF" w:rsidRDefault="00155513" w:rsidP="0019066E">
                  <w:pPr>
                    <w:spacing w:line="254" w:lineRule="auto"/>
                    <w:rPr>
                      <w:rFonts w:eastAsia="Calibri"/>
                      <w:noProof/>
                      <w:sz w:val="18"/>
                      <w:szCs w:val="18"/>
                    </w:rPr>
                  </w:pPr>
                  <w:r w:rsidRPr="001E6FAF">
                    <w:rPr>
                      <w:sz w:val="18"/>
                    </w:rPr>
                    <w:t>161°39.000′W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712EDDE" w14:textId="77777777" w:rsidR="00D91F28" w:rsidRPr="001E6FAF" w:rsidRDefault="00D91F28" w:rsidP="0019066E">
                  <w:pPr>
                    <w:spacing w:line="254" w:lineRule="auto"/>
                    <w:rPr>
                      <w:rFonts w:eastAsia="Calibri"/>
                      <w:noProof/>
                      <w:sz w:val="18"/>
                      <w:szCs w:val="18"/>
                    </w:rPr>
                  </w:pPr>
                </w:p>
              </w:tc>
            </w:tr>
            <w:tr w:rsidR="00F356A6" w:rsidRPr="001E6FAF" w14:paraId="0E1DE87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A9DD5B" w14:textId="77777777" w:rsidR="00D91F28" w:rsidRPr="001E6FAF" w:rsidRDefault="00155513" w:rsidP="0019066E">
                  <w:pPr>
                    <w:spacing w:line="254" w:lineRule="auto"/>
                    <w:rPr>
                      <w:rFonts w:eastAsia="Calibri"/>
                      <w:noProof/>
                      <w:sz w:val="18"/>
                      <w:szCs w:val="18"/>
                    </w:rPr>
                  </w:pPr>
                  <w:r w:rsidRPr="001E6FA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469DA57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E1323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50A1CD" w14:textId="77777777" w:rsidR="00D91F28" w:rsidRPr="001E6FAF" w:rsidRDefault="00155513" w:rsidP="0019066E">
                  <w:pPr>
                    <w:spacing w:line="254" w:lineRule="auto"/>
                    <w:rPr>
                      <w:rFonts w:eastAsia="Calibri"/>
                      <w:noProof/>
                      <w:sz w:val="18"/>
                      <w:szCs w:val="18"/>
                    </w:rPr>
                  </w:pPr>
                  <w:r w:rsidRPr="001E6FAF">
                    <w:rPr>
                      <w:sz w:val="18"/>
                    </w:rPr>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5C214B" w14:textId="77777777" w:rsidR="00D91F28" w:rsidRPr="001E6FAF" w:rsidRDefault="00155513" w:rsidP="0019066E">
                  <w:pPr>
                    <w:spacing w:line="254" w:lineRule="auto"/>
                    <w:rPr>
                      <w:rFonts w:eastAsia="Calibri"/>
                      <w:noProof/>
                      <w:sz w:val="18"/>
                      <w:szCs w:val="18"/>
                    </w:rPr>
                  </w:pPr>
                  <w:r w:rsidRPr="001E6FAF">
                    <w:rPr>
                      <w:sz w:val="18"/>
                    </w:rPr>
                    <w:t>161°10.170′W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B7622B2" w14:textId="77777777" w:rsidR="00D91F28" w:rsidRPr="001E6FAF" w:rsidRDefault="00D91F28" w:rsidP="0019066E">
                  <w:pPr>
                    <w:spacing w:line="254" w:lineRule="auto"/>
                    <w:rPr>
                      <w:rFonts w:eastAsia="Calibri"/>
                      <w:noProof/>
                      <w:sz w:val="18"/>
                      <w:szCs w:val="18"/>
                    </w:rPr>
                  </w:pPr>
                </w:p>
              </w:tc>
            </w:tr>
            <w:tr w:rsidR="00F356A6" w:rsidRPr="001E6FAF" w14:paraId="38A900D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C6B38D4" w14:textId="77777777" w:rsidR="00D91F28" w:rsidRPr="001E6FAF" w:rsidRDefault="00155513" w:rsidP="0019066E">
                  <w:pPr>
                    <w:spacing w:line="254" w:lineRule="auto"/>
                    <w:rPr>
                      <w:rFonts w:eastAsia="Calibri"/>
                      <w:noProof/>
                      <w:sz w:val="18"/>
                      <w:szCs w:val="18"/>
                    </w:rPr>
                  </w:pPr>
                  <w:r w:rsidRPr="001E6FA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286FE792"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139B9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345AC20" w14:textId="77777777" w:rsidR="00D91F28" w:rsidRPr="001E6FAF" w:rsidRDefault="00155513" w:rsidP="0019066E">
                  <w:pPr>
                    <w:spacing w:line="254" w:lineRule="auto"/>
                    <w:rPr>
                      <w:rFonts w:eastAsia="Calibri"/>
                      <w:noProof/>
                      <w:sz w:val="18"/>
                      <w:szCs w:val="18"/>
                    </w:rPr>
                  </w:pPr>
                  <w:r w:rsidRPr="001E6FAF">
                    <w:rPr>
                      <w:sz w:val="18"/>
                    </w:rPr>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E93C84" w14:textId="77777777" w:rsidR="00D91F28" w:rsidRPr="001E6FAF" w:rsidRDefault="00155513" w:rsidP="0019066E">
                  <w:pPr>
                    <w:spacing w:line="254" w:lineRule="auto"/>
                    <w:rPr>
                      <w:rFonts w:eastAsia="Calibri"/>
                      <w:noProof/>
                      <w:sz w:val="18"/>
                      <w:szCs w:val="18"/>
                    </w:rPr>
                  </w:pPr>
                  <w:r w:rsidRPr="001E6FAF">
                    <w:rPr>
                      <w:sz w:val="18"/>
                    </w:rPr>
                    <w:t>161°21.770′W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8C35537" w14:textId="77777777" w:rsidR="00D91F28" w:rsidRPr="001E6FAF" w:rsidRDefault="00D91F28" w:rsidP="0019066E">
                  <w:pPr>
                    <w:spacing w:line="254" w:lineRule="auto"/>
                    <w:rPr>
                      <w:rFonts w:eastAsia="Calibri"/>
                      <w:noProof/>
                      <w:sz w:val="18"/>
                      <w:szCs w:val="18"/>
                    </w:rPr>
                  </w:pPr>
                </w:p>
              </w:tc>
            </w:tr>
            <w:tr w:rsidR="00F356A6" w:rsidRPr="001E6FAF" w14:paraId="0F22AB6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91F41F" w14:textId="77777777" w:rsidR="00D91F28" w:rsidRPr="001E6FAF" w:rsidRDefault="00155513" w:rsidP="0019066E">
                  <w:pPr>
                    <w:spacing w:line="254" w:lineRule="auto"/>
                    <w:rPr>
                      <w:rFonts w:eastAsia="Calibri"/>
                      <w:noProof/>
                      <w:sz w:val="18"/>
                      <w:szCs w:val="18"/>
                    </w:rPr>
                  </w:pPr>
                  <w:r w:rsidRPr="001E6FA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684F360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1D9AD6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DDF4A0" w14:textId="77777777" w:rsidR="00D91F28" w:rsidRPr="001E6FAF" w:rsidRDefault="00155513" w:rsidP="0019066E">
                  <w:pPr>
                    <w:spacing w:line="254" w:lineRule="auto"/>
                    <w:rPr>
                      <w:rFonts w:eastAsia="Calibri"/>
                      <w:noProof/>
                      <w:sz w:val="18"/>
                      <w:szCs w:val="18"/>
                    </w:rPr>
                  </w:pPr>
                  <w:r w:rsidRPr="001E6FAF">
                    <w:rPr>
                      <w:sz w:val="18"/>
                    </w:rPr>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FE7E69" w14:textId="77777777" w:rsidR="00D91F28" w:rsidRPr="001E6FAF" w:rsidRDefault="00155513" w:rsidP="0019066E">
                  <w:pPr>
                    <w:spacing w:line="254" w:lineRule="auto"/>
                    <w:rPr>
                      <w:rFonts w:eastAsia="Calibri"/>
                      <w:noProof/>
                      <w:sz w:val="18"/>
                      <w:szCs w:val="18"/>
                    </w:rPr>
                  </w:pPr>
                  <w:r w:rsidRPr="001E6FAF">
                    <w:rPr>
                      <w:sz w:val="18"/>
                    </w:rPr>
                    <w:t>161°10.170′W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D444549" w14:textId="77777777" w:rsidR="00D91F28" w:rsidRPr="001E6FAF" w:rsidRDefault="00D91F28" w:rsidP="0019066E">
                  <w:pPr>
                    <w:spacing w:line="254" w:lineRule="auto"/>
                    <w:rPr>
                      <w:rFonts w:eastAsia="Calibri"/>
                      <w:noProof/>
                      <w:sz w:val="18"/>
                      <w:szCs w:val="18"/>
                    </w:rPr>
                  </w:pPr>
                </w:p>
              </w:tc>
            </w:tr>
            <w:tr w:rsidR="00F356A6" w:rsidRPr="001E6FAF" w14:paraId="1C4D413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167CDD" w14:textId="77777777" w:rsidR="00D91F28" w:rsidRPr="001E6FAF" w:rsidRDefault="00155513" w:rsidP="0019066E">
                  <w:pPr>
                    <w:spacing w:line="254" w:lineRule="auto"/>
                    <w:rPr>
                      <w:rFonts w:eastAsia="Calibri"/>
                      <w:noProof/>
                      <w:sz w:val="18"/>
                      <w:szCs w:val="18"/>
                    </w:rPr>
                  </w:pPr>
                  <w:r w:rsidRPr="001E6FA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39C0FA1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46E2A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70FCA7" w14:textId="77777777" w:rsidR="00D91F28" w:rsidRPr="001E6FAF" w:rsidRDefault="00155513" w:rsidP="0019066E">
                  <w:pPr>
                    <w:spacing w:line="254" w:lineRule="auto"/>
                    <w:rPr>
                      <w:rFonts w:eastAsia="Calibri"/>
                      <w:noProof/>
                      <w:sz w:val="18"/>
                      <w:szCs w:val="18"/>
                    </w:rPr>
                  </w:pPr>
                  <w:r w:rsidRPr="001E6FAF">
                    <w:rPr>
                      <w:sz w:val="18"/>
                    </w:rPr>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99550D" w14:textId="77777777" w:rsidR="00D91F28" w:rsidRPr="001E6FAF" w:rsidRDefault="00155513" w:rsidP="0019066E">
                  <w:pPr>
                    <w:spacing w:line="254" w:lineRule="auto"/>
                    <w:rPr>
                      <w:rFonts w:eastAsia="Calibri"/>
                      <w:noProof/>
                      <w:sz w:val="18"/>
                      <w:szCs w:val="18"/>
                    </w:rPr>
                  </w:pPr>
                  <w:r w:rsidRPr="001E6FAF">
                    <w:rPr>
                      <w:sz w:val="18"/>
                    </w:rPr>
                    <w:t>161°39.000′W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B60D162" w14:textId="77777777" w:rsidR="00D91F28" w:rsidRPr="001E6FAF" w:rsidRDefault="00D91F28" w:rsidP="0019066E">
                  <w:pPr>
                    <w:spacing w:line="254" w:lineRule="auto"/>
                    <w:rPr>
                      <w:rFonts w:eastAsia="Calibri"/>
                      <w:noProof/>
                      <w:sz w:val="18"/>
                      <w:szCs w:val="18"/>
                    </w:rPr>
                  </w:pPr>
                </w:p>
              </w:tc>
            </w:tr>
            <w:tr w:rsidR="00F356A6" w:rsidRPr="001E6FAF" w14:paraId="3E76CCA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CCBA8B" w14:textId="77777777" w:rsidR="00D91F28" w:rsidRPr="001E6FAF" w:rsidRDefault="00155513" w:rsidP="0019066E">
                  <w:pPr>
                    <w:spacing w:line="254" w:lineRule="auto"/>
                    <w:rPr>
                      <w:rFonts w:eastAsia="Calibri"/>
                      <w:noProof/>
                      <w:sz w:val="18"/>
                      <w:szCs w:val="18"/>
                    </w:rPr>
                  </w:pPr>
                  <w:r w:rsidRPr="001E6FA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7B1D4A39"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B563D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C4281E" w14:textId="77777777" w:rsidR="00D91F28" w:rsidRPr="001E6FAF" w:rsidRDefault="00155513" w:rsidP="0019066E">
                  <w:pPr>
                    <w:spacing w:line="254" w:lineRule="auto"/>
                    <w:rPr>
                      <w:rFonts w:eastAsia="Calibri"/>
                      <w:noProof/>
                      <w:sz w:val="18"/>
                      <w:szCs w:val="18"/>
                    </w:rPr>
                  </w:pPr>
                  <w:r w:rsidRPr="001E6FAF">
                    <w:rPr>
                      <w:sz w:val="18"/>
                    </w:rPr>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A43C7C9" w14:textId="77777777" w:rsidR="00D91F28" w:rsidRPr="001E6FAF" w:rsidRDefault="00155513" w:rsidP="0019066E">
                  <w:pPr>
                    <w:spacing w:line="254" w:lineRule="auto"/>
                    <w:rPr>
                      <w:rFonts w:eastAsia="Calibri"/>
                      <w:noProof/>
                      <w:sz w:val="18"/>
                      <w:szCs w:val="18"/>
                    </w:rPr>
                  </w:pPr>
                  <w:r w:rsidRPr="001E6FAF">
                    <w:rPr>
                      <w:sz w:val="18"/>
                    </w:rPr>
                    <w:t>161°48.000′W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5544F65" w14:textId="77777777" w:rsidR="00D91F28" w:rsidRPr="001E6FAF" w:rsidRDefault="00D91F28" w:rsidP="0019066E">
                  <w:pPr>
                    <w:spacing w:line="254" w:lineRule="auto"/>
                    <w:rPr>
                      <w:rFonts w:eastAsia="Calibri"/>
                      <w:noProof/>
                      <w:sz w:val="18"/>
                      <w:szCs w:val="18"/>
                    </w:rPr>
                  </w:pPr>
                </w:p>
              </w:tc>
            </w:tr>
            <w:tr w:rsidR="00F356A6" w:rsidRPr="001E6FAF" w14:paraId="41EAFD6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E96F3C5" w14:textId="77777777" w:rsidR="00D91F28" w:rsidRPr="001E6FAF" w:rsidRDefault="00155513" w:rsidP="0019066E">
                  <w:pPr>
                    <w:spacing w:line="254" w:lineRule="auto"/>
                    <w:rPr>
                      <w:rFonts w:eastAsia="Calibri"/>
                      <w:noProof/>
                      <w:sz w:val="18"/>
                      <w:szCs w:val="18"/>
                    </w:rPr>
                  </w:pPr>
                  <w:r w:rsidRPr="001E6FA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3012AE20"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AEC84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465702" w14:textId="77777777" w:rsidR="00D91F28" w:rsidRPr="001E6FAF" w:rsidRDefault="00155513" w:rsidP="0019066E">
                  <w:pPr>
                    <w:spacing w:line="254" w:lineRule="auto"/>
                    <w:rPr>
                      <w:rFonts w:eastAsia="Calibri"/>
                      <w:noProof/>
                      <w:sz w:val="18"/>
                      <w:szCs w:val="18"/>
                    </w:rPr>
                  </w:pPr>
                  <w:r w:rsidRPr="001E6FAF">
                    <w:rPr>
                      <w:sz w:val="18"/>
                    </w:rPr>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84D44D" w14:textId="77777777" w:rsidR="00D91F28" w:rsidRPr="001E6FAF" w:rsidRDefault="00155513" w:rsidP="0019066E">
                  <w:pPr>
                    <w:spacing w:line="254" w:lineRule="auto"/>
                    <w:rPr>
                      <w:rFonts w:eastAsia="Calibri"/>
                      <w:noProof/>
                      <w:sz w:val="18"/>
                      <w:szCs w:val="18"/>
                    </w:rPr>
                  </w:pPr>
                  <w:r w:rsidRPr="001E6FAF">
                    <w:rPr>
                      <w:sz w:val="18"/>
                    </w:rPr>
                    <w:t>162°07.000′W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2D14904" w14:textId="77777777" w:rsidR="00D91F28" w:rsidRPr="001E6FAF" w:rsidRDefault="00D91F28" w:rsidP="0019066E">
                  <w:pPr>
                    <w:spacing w:line="254" w:lineRule="auto"/>
                    <w:rPr>
                      <w:rFonts w:eastAsia="Calibri"/>
                      <w:noProof/>
                      <w:sz w:val="18"/>
                      <w:szCs w:val="18"/>
                    </w:rPr>
                  </w:pPr>
                </w:p>
              </w:tc>
            </w:tr>
            <w:tr w:rsidR="00F356A6" w:rsidRPr="001E6FAF" w14:paraId="6423569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F079E1F" w14:textId="77777777" w:rsidR="00D91F28" w:rsidRPr="001E6FAF" w:rsidRDefault="00155513" w:rsidP="0019066E">
                  <w:pPr>
                    <w:spacing w:line="254" w:lineRule="auto"/>
                    <w:rPr>
                      <w:rFonts w:eastAsia="Calibri"/>
                      <w:noProof/>
                      <w:sz w:val="18"/>
                      <w:szCs w:val="18"/>
                    </w:rPr>
                  </w:pPr>
                  <w:r w:rsidRPr="001E6FA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1249FF5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D4FAE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AB45E3" w14:textId="77777777" w:rsidR="00D91F28" w:rsidRPr="001E6FAF" w:rsidRDefault="00155513" w:rsidP="0019066E">
                  <w:pPr>
                    <w:spacing w:line="254" w:lineRule="auto"/>
                    <w:rPr>
                      <w:rFonts w:eastAsia="Calibri"/>
                      <w:noProof/>
                      <w:sz w:val="18"/>
                      <w:szCs w:val="18"/>
                    </w:rPr>
                  </w:pPr>
                  <w:r w:rsidRPr="001E6FAF">
                    <w:rPr>
                      <w:sz w:val="18"/>
                    </w:rPr>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A515F7" w14:textId="77777777" w:rsidR="00D91F28" w:rsidRPr="001E6FAF" w:rsidRDefault="00155513" w:rsidP="0019066E">
                  <w:pPr>
                    <w:spacing w:line="254" w:lineRule="auto"/>
                    <w:rPr>
                      <w:rFonts w:eastAsia="Calibri"/>
                      <w:noProof/>
                      <w:sz w:val="18"/>
                      <w:szCs w:val="18"/>
                    </w:rPr>
                  </w:pPr>
                  <w:r w:rsidRPr="001E6FAF">
                    <w:rPr>
                      <w:sz w:val="18"/>
                    </w:rPr>
                    <w:t>161°48.000′W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D489259" w14:textId="77777777" w:rsidR="00D91F28" w:rsidRPr="001E6FAF" w:rsidRDefault="00D91F28" w:rsidP="0019066E">
                  <w:pPr>
                    <w:spacing w:line="254" w:lineRule="auto"/>
                    <w:rPr>
                      <w:rFonts w:eastAsia="Calibri"/>
                      <w:noProof/>
                      <w:sz w:val="18"/>
                      <w:szCs w:val="18"/>
                    </w:rPr>
                  </w:pPr>
                </w:p>
              </w:tc>
            </w:tr>
            <w:tr w:rsidR="00F356A6" w:rsidRPr="001E6FAF" w14:paraId="2B72596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ABCEACB" w14:textId="77777777" w:rsidR="00D91F28" w:rsidRPr="001E6FAF" w:rsidRDefault="00155513" w:rsidP="0019066E">
                  <w:pPr>
                    <w:spacing w:line="254" w:lineRule="auto"/>
                    <w:rPr>
                      <w:rFonts w:eastAsia="Calibri"/>
                      <w:noProof/>
                      <w:sz w:val="18"/>
                      <w:szCs w:val="18"/>
                    </w:rPr>
                  </w:pPr>
                  <w:r w:rsidRPr="001E6FA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7C8839B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1B4F1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B5F9F3" w14:textId="77777777" w:rsidR="00D91F28" w:rsidRPr="001E6FAF" w:rsidRDefault="00155513" w:rsidP="0019066E">
                  <w:pPr>
                    <w:spacing w:line="254" w:lineRule="auto"/>
                    <w:rPr>
                      <w:rFonts w:eastAsia="Calibri"/>
                      <w:noProof/>
                      <w:sz w:val="18"/>
                      <w:szCs w:val="18"/>
                    </w:rPr>
                  </w:pPr>
                  <w:r w:rsidRPr="001E6FAF">
                    <w:rPr>
                      <w:sz w:val="18"/>
                    </w:rPr>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42BBE3" w14:textId="77777777" w:rsidR="00D91F28" w:rsidRPr="001E6FAF" w:rsidRDefault="00155513" w:rsidP="0019066E">
                  <w:pPr>
                    <w:spacing w:line="254" w:lineRule="auto"/>
                    <w:rPr>
                      <w:rFonts w:eastAsia="Calibri"/>
                      <w:noProof/>
                      <w:sz w:val="18"/>
                      <w:szCs w:val="18"/>
                    </w:rPr>
                  </w:pPr>
                  <w:r w:rsidRPr="001E6FAF">
                    <w:rPr>
                      <w:sz w:val="18"/>
                    </w:rPr>
                    <w:t>162°07.000′W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22EE0CA" w14:textId="77777777" w:rsidR="00D91F28" w:rsidRPr="001E6FAF" w:rsidRDefault="00D91F28" w:rsidP="0019066E">
                  <w:pPr>
                    <w:spacing w:line="254" w:lineRule="auto"/>
                    <w:rPr>
                      <w:rFonts w:eastAsia="Calibri"/>
                      <w:noProof/>
                      <w:sz w:val="18"/>
                      <w:szCs w:val="18"/>
                    </w:rPr>
                  </w:pPr>
                </w:p>
              </w:tc>
            </w:tr>
            <w:tr w:rsidR="00F356A6" w:rsidRPr="001E6FAF" w14:paraId="6E7D25D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DBE0B0" w14:textId="77777777" w:rsidR="00D91F28" w:rsidRPr="001E6FAF" w:rsidRDefault="00155513" w:rsidP="0019066E">
                  <w:pPr>
                    <w:spacing w:line="254" w:lineRule="auto"/>
                    <w:rPr>
                      <w:rFonts w:eastAsia="Calibri"/>
                      <w:noProof/>
                      <w:sz w:val="18"/>
                      <w:szCs w:val="18"/>
                    </w:rPr>
                  </w:pPr>
                  <w:r w:rsidRPr="001E6FAF">
                    <w:rPr>
                      <w:sz w:val="18"/>
                    </w:rP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A47A2D7"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3F095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5541F6" w14:textId="77777777" w:rsidR="00D91F28" w:rsidRPr="001E6FAF" w:rsidRDefault="00155513" w:rsidP="0019066E">
                  <w:pPr>
                    <w:spacing w:line="254" w:lineRule="auto"/>
                    <w:rPr>
                      <w:rFonts w:eastAsia="Calibri"/>
                      <w:noProof/>
                      <w:sz w:val="18"/>
                      <w:szCs w:val="18"/>
                    </w:rPr>
                  </w:pPr>
                  <w:r w:rsidRPr="001E6FAF">
                    <w:rPr>
                      <w:sz w:val="18"/>
                    </w:rPr>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BD07CE4" w14:textId="77777777" w:rsidR="00D91F28" w:rsidRPr="001E6FAF" w:rsidRDefault="00155513" w:rsidP="0019066E">
                  <w:pPr>
                    <w:spacing w:line="254" w:lineRule="auto"/>
                    <w:rPr>
                      <w:rFonts w:eastAsia="Calibri"/>
                      <w:noProof/>
                      <w:sz w:val="18"/>
                      <w:szCs w:val="18"/>
                    </w:rPr>
                  </w:pPr>
                  <w:r w:rsidRPr="001E6FAF">
                    <w:rPr>
                      <w:sz w:val="18"/>
                    </w:rPr>
                    <w:t>163°29.500′W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85420DB" w14:textId="77777777" w:rsidR="00D91F28" w:rsidRPr="001E6FAF" w:rsidRDefault="00D91F28" w:rsidP="0019066E">
                  <w:pPr>
                    <w:spacing w:line="254" w:lineRule="auto"/>
                    <w:rPr>
                      <w:rFonts w:eastAsia="Calibri"/>
                      <w:noProof/>
                      <w:sz w:val="18"/>
                      <w:szCs w:val="18"/>
                    </w:rPr>
                  </w:pPr>
                </w:p>
              </w:tc>
            </w:tr>
            <w:tr w:rsidR="00F356A6" w:rsidRPr="001E6FAF" w14:paraId="0034AF3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223A85" w14:textId="77777777" w:rsidR="00D91F28" w:rsidRPr="001E6FAF" w:rsidRDefault="00155513" w:rsidP="0019066E">
                  <w:pPr>
                    <w:spacing w:line="254" w:lineRule="auto"/>
                    <w:rPr>
                      <w:rFonts w:eastAsia="Calibri"/>
                      <w:noProof/>
                      <w:sz w:val="18"/>
                      <w:szCs w:val="18"/>
                    </w:rPr>
                  </w:pPr>
                  <w:r w:rsidRPr="001E6FAF">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062BD2D1"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434EE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35D4FE" w14:textId="77777777" w:rsidR="00D91F28" w:rsidRPr="001E6FAF" w:rsidRDefault="00155513" w:rsidP="0019066E">
                  <w:pPr>
                    <w:spacing w:line="254" w:lineRule="auto"/>
                    <w:rPr>
                      <w:rFonts w:eastAsia="Calibri"/>
                      <w:noProof/>
                      <w:sz w:val="18"/>
                      <w:szCs w:val="18"/>
                    </w:rPr>
                  </w:pPr>
                  <w:r w:rsidRPr="001E6FAF">
                    <w:rPr>
                      <w:sz w:val="18"/>
                    </w:rPr>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390A83" w14:textId="77777777" w:rsidR="00D91F28" w:rsidRPr="001E6FAF" w:rsidRDefault="00155513" w:rsidP="0019066E">
                  <w:pPr>
                    <w:spacing w:line="254" w:lineRule="auto"/>
                    <w:rPr>
                      <w:rFonts w:eastAsia="Calibri"/>
                      <w:noProof/>
                      <w:sz w:val="18"/>
                      <w:szCs w:val="18"/>
                    </w:rPr>
                  </w:pPr>
                  <w:r w:rsidRPr="001E6FAF">
                    <w:rPr>
                      <w:sz w:val="18"/>
                    </w:rPr>
                    <w:t>163°49.000′W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E550F31" w14:textId="77777777" w:rsidR="00D91F28" w:rsidRPr="001E6FAF" w:rsidRDefault="00D91F28" w:rsidP="0019066E">
                  <w:pPr>
                    <w:spacing w:line="254" w:lineRule="auto"/>
                    <w:rPr>
                      <w:rFonts w:eastAsia="Calibri"/>
                      <w:noProof/>
                      <w:sz w:val="18"/>
                      <w:szCs w:val="18"/>
                    </w:rPr>
                  </w:pPr>
                </w:p>
              </w:tc>
            </w:tr>
            <w:tr w:rsidR="00F356A6" w:rsidRPr="001E6FAF" w14:paraId="006FC12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324705" w14:textId="77777777" w:rsidR="00D91F28" w:rsidRPr="001E6FAF" w:rsidRDefault="00155513" w:rsidP="0019066E">
                  <w:pPr>
                    <w:spacing w:line="254" w:lineRule="auto"/>
                    <w:rPr>
                      <w:rFonts w:eastAsia="Calibri"/>
                      <w:noProof/>
                      <w:sz w:val="18"/>
                      <w:szCs w:val="18"/>
                    </w:rPr>
                  </w:pPr>
                  <w:r w:rsidRPr="001E6FAF">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23DB383A"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08CDC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8CAC20A" w14:textId="77777777" w:rsidR="00D91F28" w:rsidRPr="001E6FAF" w:rsidRDefault="00155513" w:rsidP="0019066E">
                  <w:pPr>
                    <w:spacing w:line="254" w:lineRule="auto"/>
                    <w:rPr>
                      <w:rFonts w:eastAsia="Calibri"/>
                      <w:noProof/>
                      <w:sz w:val="18"/>
                      <w:szCs w:val="18"/>
                    </w:rPr>
                  </w:pPr>
                  <w:r w:rsidRPr="001E6FAF">
                    <w:rPr>
                      <w:sz w:val="18"/>
                    </w:rPr>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82D60F" w14:textId="77777777" w:rsidR="00D91F28" w:rsidRPr="001E6FAF" w:rsidRDefault="00155513" w:rsidP="0019066E">
                  <w:pPr>
                    <w:spacing w:line="254" w:lineRule="auto"/>
                    <w:rPr>
                      <w:rFonts w:eastAsia="Calibri"/>
                      <w:noProof/>
                      <w:sz w:val="18"/>
                      <w:szCs w:val="18"/>
                    </w:rPr>
                  </w:pPr>
                  <w:r w:rsidRPr="001E6FAF">
                    <w:rPr>
                      <w:sz w:val="18"/>
                    </w:rPr>
                    <w:t>163°29.500′W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75AC621" w14:textId="77777777" w:rsidR="00D91F28" w:rsidRPr="001E6FAF" w:rsidRDefault="00D91F28" w:rsidP="0019066E">
                  <w:pPr>
                    <w:spacing w:line="254" w:lineRule="auto"/>
                    <w:rPr>
                      <w:rFonts w:eastAsia="Calibri"/>
                      <w:noProof/>
                      <w:sz w:val="18"/>
                      <w:szCs w:val="18"/>
                    </w:rPr>
                  </w:pPr>
                </w:p>
              </w:tc>
            </w:tr>
            <w:tr w:rsidR="00F356A6" w:rsidRPr="001E6FAF" w14:paraId="4A23755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527F03" w14:textId="77777777" w:rsidR="00D91F28" w:rsidRPr="001E6FAF" w:rsidRDefault="00155513" w:rsidP="0019066E">
                  <w:pPr>
                    <w:spacing w:line="254" w:lineRule="auto"/>
                    <w:rPr>
                      <w:rFonts w:eastAsia="Calibri"/>
                      <w:noProof/>
                      <w:sz w:val="18"/>
                      <w:szCs w:val="18"/>
                    </w:rPr>
                  </w:pPr>
                  <w:r w:rsidRPr="001E6FAF">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29DF819D"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E7C3C1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198F26" w14:textId="77777777" w:rsidR="00D91F28" w:rsidRPr="001E6FAF" w:rsidRDefault="00155513" w:rsidP="0019066E">
                  <w:pPr>
                    <w:spacing w:line="254" w:lineRule="auto"/>
                    <w:rPr>
                      <w:rFonts w:eastAsia="Calibri"/>
                      <w:noProof/>
                      <w:sz w:val="18"/>
                      <w:szCs w:val="18"/>
                    </w:rPr>
                  </w:pPr>
                  <w:r w:rsidRPr="001E6FAF">
                    <w:rPr>
                      <w:sz w:val="18"/>
                    </w:rPr>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959487" w14:textId="77777777" w:rsidR="00D91F28" w:rsidRPr="001E6FAF" w:rsidRDefault="00155513" w:rsidP="0019066E">
                  <w:pPr>
                    <w:spacing w:line="254" w:lineRule="auto"/>
                    <w:rPr>
                      <w:rFonts w:eastAsia="Calibri"/>
                      <w:noProof/>
                      <w:sz w:val="18"/>
                      <w:szCs w:val="18"/>
                    </w:rPr>
                  </w:pPr>
                  <w:r w:rsidRPr="001E6FAF">
                    <w:rPr>
                      <w:sz w:val="18"/>
                    </w:rPr>
                    <w:t>163°49.000′W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F6FABEE" w14:textId="77777777" w:rsidR="00D91F28" w:rsidRPr="001E6FAF" w:rsidRDefault="00D91F28" w:rsidP="0019066E">
                  <w:pPr>
                    <w:spacing w:line="254" w:lineRule="auto"/>
                    <w:rPr>
                      <w:rFonts w:eastAsia="Calibri"/>
                      <w:noProof/>
                      <w:sz w:val="18"/>
                      <w:szCs w:val="18"/>
                    </w:rPr>
                  </w:pPr>
                </w:p>
              </w:tc>
            </w:tr>
            <w:tr w:rsidR="00F356A6" w:rsidRPr="001E6FAF" w14:paraId="09C517A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5A81EC" w14:textId="77777777" w:rsidR="00D91F28" w:rsidRPr="001E6FAF" w:rsidRDefault="00155513" w:rsidP="0019066E">
                  <w:pPr>
                    <w:spacing w:line="254" w:lineRule="auto"/>
                    <w:rPr>
                      <w:rFonts w:eastAsia="Calibri"/>
                      <w:noProof/>
                      <w:sz w:val="18"/>
                      <w:szCs w:val="18"/>
                    </w:rPr>
                  </w:pPr>
                  <w:r w:rsidRPr="001E6FA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24370E5B"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2E87C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1CE65D" w14:textId="77777777" w:rsidR="00D91F28" w:rsidRPr="001E6FAF" w:rsidRDefault="00155513" w:rsidP="0019066E">
                  <w:pPr>
                    <w:spacing w:line="254" w:lineRule="auto"/>
                    <w:rPr>
                      <w:rFonts w:eastAsia="Calibri"/>
                      <w:noProof/>
                      <w:sz w:val="18"/>
                      <w:szCs w:val="18"/>
                    </w:rPr>
                  </w:pPr>
                  <w:r w:rsidRPr="001E6FAF">
                    <w:rPr>
                      <w:sz w:val="18"/>
                    </w:rPr>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ABE79CA" w14:textId="77777777" w:rsidR="00D91F28" w:rsidRPr="001E6FAF" w:rsidRDefault="00155513" w:rsidP="0019066E">
                  <w:pPr>
                    <w:spacing w:line="254" w:lineRule="auto"/>
                    <w:rPr>
                      <w:rFonts w:eastAsia="Calibri"/>
                      <w:noProof/>
                      <w:sz w:val="18"/>
                      <w:szCs w:val="18"/>
                    </w:rPr>
                  </w:pPr>
                  <w:r w:rsidRPr="001E6FAF">
                    <w:rPr>
                      <w:sz w:val="18"/>
                    </w:rPr>
                    <w:t>164°00.000′W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8532BD3" w14:textId="77777777" w:rsidR="00D91F28" w:rsidRPr="001E6FAF" w:rsidRDefault="00D91F28" w:rsidP="0019066E">
                  <w:pPr>
                    <w:spacing w:line="254" w:lineRule="auto"/>
                    <w:rPr>
                      <w:rFonts w:eastAsia="Calibri"/>
                      <w:noProof/>
                      <w:sz w:val="18"/>
                      <w:szCs w:val="18"/>
                    </w:rPr>
                  </w:pPr>
                </w:p>
              </w:tc>
            </w:tr>
            <w:tr w:rsidR="00F356A6" w:rsidRPr="001E6FAF" w14:paraId="7C7A569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928CE2F" w14:textId="77777777" w:rsidR="00D91F28" w:rsidRPr="001E6FAF" w:rsidRDefault="00155513" w:rsidP="0019066E">
                  <w:pPr>
                    <w:spacing w:line="254" w:lineRule="auto"/>
                    <w:rPr>
                      <w:rFonts w:eastAsia="Calibri"/>
                      <w:noProof/>
                      <w:sz w:val="18"/>
                      <w:szCs w:val="18"/>
                    </w:rPr>
                  </w:pPr>
                  <w:r w:rsidRPr="001E6FA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5D7AD895"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D3C17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B1DD4D" w14:textId="77777777" w:rsidR="00D91F28" w:rsidRPr="001E6FAF" w:rsidRDefault="00155513" w:rsidP="0019066E">
                  <w:pPr>
                    <w:spacing w:line="254" w:lineRule="auto"/>
                    <w:rPr>
                      <w:rFonts w:eastAsia="Calibri"/>
                      <w:noProof/>
                      <w:sz w:val="18"/>
                      <w:szCs w:val="18"/>
                    </w:rPr>
                  </w:pPr>
                  <w:r w:rsidRPr="001E6FAF">
                    <w:rPr>
                      <w:sz w:val="18"/>
                    </w:rPr>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83C278" w14:textId="77777777" w:rsidR="00D91F28" w:rsidRPr="001E6FAF" w:rsidRDefault="00155513" w:rsidP="0019066E">
                  <w:pPr>
                    <w:spacing w:line="254" w:lineRule="auto"/>
                    <w:rPr>
                      <w:rFonts w:eastAsia="Calibri"/>
                      <w:noProof/>
                      <w:sz w:val="18"/>
                      <w:szCs w:val="18"/>
                    </w:rPr>
                  </w:pPr>
                  <w:r w:rsidRPr="001E6FAF">
                    <w:rPr>
                      <w:sz w:val="18"/>
                    </w:rPr>
                    <w:t>164°27.000′W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5C833DC" w14:textId="77777777" w:rsidR="00D91F28" w:rsidRPr="001E6FAF" w:rsidRDefault="00D91F28" w:rsidP="0019066E">
                  <w:pPr>
                    <w:spacing w:line="254" w:lineRule="auto"/>
                    <w:rPr>
                      <w:rFonts w:eastAsia="Calibri"/>
                      <w:noProof/>
                      <w:sz w:val="18"/>
                      <w:szCs w:val="18"/>
                    </w:rPr>
                  </w:pPr>
                </w:p>
              </w:tc>
            </w:tr>
            <w:tr w:rsidR="00F356A6" w:rsidRPr="001E6FAF" w14:paraId="3F6A761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58A642" w14:textId="77777777" w:rsidR="00D91F28" w:rsidRPr="001E6FAF" w:rsidRDefault="00155513" w:rsidP="0019066E">
                  <w:pPr>
                    <w:spacing w:line="254" w:lineRule="auto"/>
                    <w:rPr>
                      <w:rFonts w:eastAsia="Calibri"/>
                      <w:noProof/>
                      <w:sz w:val="18"/>
                      <w:szCs w:val="18"/>
                    </w:rPr>
                  </w:pPr>
                  <w:r w:rsidRPr="001E6FA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6FEF3639"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001979"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9DE1F08" w14:textId="77777777" w:rsidR="00D91F28" w:rsidRPr="001E6FAF" w:rsidRDefault="00155513" w:rsidP="0019066E">
                  <w:pPr>
                    <w:spacing w:line="254" w:lineRule="auto"/>
                    <w:rPr>
                      <w:rFonts w:eastAsia="Calibri"/>
                      <w:noProof/>
                      <w:sz w:val="18"/>
                      <w:szCs w:val="18"/>
                    </w:rPr>
                  </w:pPr>
                  <w:r w:rsidRPr="001E6FAF">
                    <w:rPr>
                      <w:sz w:val="18"/>
                    </w:rPr>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595B37" w14:textId="77777777" w:rsidR="00D91F28" w:rsidRPr="001E6FAF" w:rsidRDefault="00155513" w:rsidP="0019066E">
                  <w:pPr>
                    <w:spacing w:line="254" w:lineRule="auto"/>
                    <w:rPr>
                      <w:rFonts w:eastAsia="Calibri"/>
                      <w:noProof/>
                      <w:sz w:val="18"/>
                      <w:szCs w:val="18"/>
                    </w:rPr>
                  </w:pPr>
                  <w:r w:rsidRPr="001E6FAF">
                    <w:rPr>
                      <w:sz w:val="18"/>
                    </w:rPr>
                    <w:t>164°00.000′W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40CF046" w14:textId="77777777" w:rsidR="00D91F28" w:rsidRPr="001E6FAF" w:rsidRDefault="00D91F28" w:rsidP="0019066E">
                  <w:pPr>
                    <w:spacing w:line="254" w:lineRule="auto"/>
                    <w:rPr>
                      <w:rFonts w:eastAsia="Calibri"/>
                      <w:noProof/>
                      <w:sz w:val="18"/>
                      <w:szCs w:val="18"/>
                    </w:rPr>
                  </w:pPr>
                </w:p>
              </w:tc>
            </w:tr>
            <w:tr w:rsidR="00F356A6" w:rsidRPr="001E6FAF" w14:paraId="77E5E1A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41F15A" w14:textId="77777777" w:rsidR="00D91F28" w:rsidRPr="001E6FAF" w:rsidRDefault="00155513" w:rsidP="0019066E">
                  <w:pPr>
                    <w:spacing w:line="254" w:lineRule="auto"/>
                    <w:rPr>
                      <w:rFonts w:eastAsia="Calibri"/>
                      <w:noProof/>
                      <w:sz w:val="18"/>
                      <w:szCs w:val="18"/>
                    </w:rPr>
                  </w:pPr>
                  <w:r w:rsidRPr="001E6FA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66D4FA16"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8B098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F8D987" w14:textId="77777777" w:rsidR="00D91F28" w:rsidRPr="001E6FAF" w:rsidRDefault="00155513" w:rsidP="0019066E">
                  <w:pPr>
                    <w:spacing w:line="254" w:lineRule="auto"/>
                    <w:rPr>
                      <w:rFonts w:eastAsia="Calibri"/>
                      <w:noProof/>
                      <w:sz w:val="18"/>
                      <w:szCs w:val="18"/>
                    </w:rPr>
                  </w:pPr>
                  <w:r w:rsidRPr="001E6FAF">
                    <w:rPr>
                      <w:sz w:val="18"/>
                    </w:rPr>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BE0250" w14:textId="77777777" w:rsidR="00D91F28" w:rsidRPr="001E6FAF" w:rsidRDefault="00155513" w:rsidP="0019066E">
                  <w:pPr>
                    <w:spacing w:line="254" w:lineRule="auto"/>
                    <w:rPr>
                      <w:rFonts w:eastAsia="Calibri"/>
                      <w:noProof/>
                      <w:sz w:val="18"/>
                      <w:szCs w:val="18"/>
                    </w:rPr>
                  </w:pPr>
                  <w:r w:rsidRPr="001E6FAF">
                    <w:rPr>
                      <w:sz w:val="18"/>
                    </w:rPr>
                    <w:t>164°27.000′W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46B6A9E" w14:textId="77777777" w:rsidR="00D91F28" w:rsidRPr="001E6FAF" w:rsidRDefault="00D91F28" w:rsidP="0019066E">
                  <w:pPr>
                    <w:spacing w:line="254" w:lineRule="auto"/>
                    <w:rPr>
                      <w:rFonts w:eastAsia="Calibri"/>
                      <w:noProof/>
                      <w:sz w:val="18"/>
                      <w:szCs w:val="18"/>
                    </w:rPr>
                  </w:pPr>
                </w:p>
              </w:tc>
            </w:tr>
            <w:tr w:rsidR="00F356A6" w:rsidRPr="001E6FAF" w14:paraId="30F8744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0F8A9E"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7445ACAE"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FE94E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A27DBD" w14:textId="77777777" w:rsidR="00D91F28" w:rsidRPr="001E6FAF" w:rsidRDefault="00155513" w:rsidP="0019066E">
                  <w:pPr>
                    <w:spacing w:line="254" w:lineRule="auto"/>
                    <w:rPr>
                      <w:rFonts w:eastAsia="Calibri"/>
                      <w:noProof/>
                      <w:sz w:val="18"/>
                      <w:szCs w:val="18"/>
                    </w:rPr>
                  </w:pPr>
                  <w:r w:rsidRPr="001E6FAF">
                    <w:rPr>
                      <w:sz w:val="18"/>
                    </w:rPr>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BE9B1E"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351B779" w14:textId="77777777" w:rsidR="00D91F28" w:rsidRPr="001E6FAF" w:rsidRDefault="00D91F28" w:rsidP="0019066E">
                  <w:pPr>
                    <w:spacing w:line="254" w:lineRule="auto"/>
                    <w:rPr>
                      <w:rFonts w:eastAsia="Calibri"/>
                      <w:noProof/>
                      <w:sz w:val="18"/>
                      <w:szCs w:val="18"/>
                    </w:rPr>
                  </w:pPr>
                </w:p>
              </w:tc>
            </w:tr>
            <w:tr w:rsidR="00F356A6" w:rsidRPr="001E6FAF" w14:paraId="132C52A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90862E"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31785EC4"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D846B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1CC4B4" w14:textId="77777777" w:rsidR="00D91F28" w:rsidRPr="001E6FAF" w:rsidRDefault="00155513" w:rsidP="0019066E">
                  <w:pPr>
                    <w:spacing w:line="254" w:lineRule="auto"/>
                    <w:rPr>
                      <w:rFonts w:eastAsia="Calibri"/>
                      <w:noProof/>
                      <w:sz w:val="18"/>
                      <w:szCs w:val="18"/>
                    </w:rPr>
                  </w:pPr>
                  <w:r w:rsidRPr="001E6FAF">
                    <w:rPr>
                      <w:sz w:val="18"/>
                    </w:rPr>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B2DD1F" w14:textId="77777777" w:rsidR="00D91F28" w:rsidRPr="001E6FAF" w:rsidRDefault="00155513" w:rsidP="0019066E">
                  <w:pPr>
                    <w:spacing w:line="254" w:lineRule="auto"/>
                    <w:rPr>
                      <w:rFonts w:eastAsia="Calibri"/>
                      <w:noProof/>
                      <w:sz w:val="18"/>
                      <w:szCs w:val="18"/>
                    </w:rPr>
                  </w:pPr>
                  <w:r w:rsidRPr="001E6FAF">
                    <w:rPr>
                      <w:sz w:val="18"/>
                    </w:rPr>
                    <w:t>165°30.000′W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3D9BCC9" w14:textId="77777777" w:rsidR="00D91F28" w:rsidRPr="001E6FAF" w:rsidRDefault="00D91F28" w:rsidP="0019066E">
                  <w:pPr>
                    <w:spacing w:line="254" w:lineRule="auto"/>
                    <w:rPr>
                      <w:rFonts w:eastAsia="Calibri"/>
                      <w:noProof/>
                      <w:sz w:val="18"/>
                      <w:szCs w:val="18"/>
                    </w:rPr>
                  </w:pPr>
                </w:p>
              </w:tc>
            </w:tr>
            <w:tr w:rsidR="00F356A6" w:rsidRPr="001E6FAF" w14:paraId="1B2B4A9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6B65CD"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012D257F"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04193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47D635" w14:textId="77777777" w:rsidR="00D91F28" w:rsidRPr="001E6FAF" w:rsidRDefault="00155513" w:rsidP="0019066E">
                  <w:pPr>
                    <w:spacing w:line="254" w:lineRule="auto"/>
                    <w:rPr>
                      <w:rFonts w:eastAsia="Calibri"/>
                      <w:noProof/>
                      <w:sz w:val="18"/>
                      <w:szCs w:val="18"/>
                    </w:rPr>
                  </w:pPr>
                  <w:r w:rsidRPr="001E6FAF">
                    <w:rPr>
                      <w:sz w:val="18"/>
                    </w:rPr>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F166ED" w14:textId="77777777" w:rsidR="00D91F28" w:rsidRPr="001E6FAF" w:rsidRDefault="00155513" w:rsidP="0019066E">
                  <w:pPr>
                    <w:spacing w:line="254" w:lineRule="auto"/>
                    <w:rPr>
                      <w:rFonts w:eastAsia="Calibri"/>
                      <w:noProof/>
                      <w:sz w:val="18"/>
                      <w:szCs w:val="18"/>
                    </w:rPr>
                  </w:pPr>
                  <w:r w:rsidRPr="001E6FAF">
                    <w:rPr>
                      <w:sz w:val="18"/>
                    </w:rPr>
                    <w:t>164°56.400′W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2066A5E" w14:textId="77777777" w:rsidR="00D91F28" w:rsidRPr="001E6FAF" w:rsidRDefault="00D91F28" w:rsidP="0019066E">
                  <w:pPr>
                    <w:spacing w:line="254" w:lineRule="auto"/>
                    <w:rPr>
                      <w:rFonts w:eastAsia="Calibri"/>
                      <w:noProof/>
                      <w:sz w:val="18"/>
                      <w:szCs w:val="18"/>
                    </w:rPr>
                  </w:pPr>
                </w:p>
              </w:tc>
            </w:tr>
            <w:tr w:rsidR="00F356A6" w:rsidRPr="001E6FAF" w14:paraId="45F84C9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D8CC9B"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262E4308"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CE52E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4EA529" w14:textId="77777777" w:rsidR="00D91F28" w:rsidRPr="001E6FAF" w:rsidRDefault="00155513" w:rsidP="0019066E">
                  <w:pPr>
                    <w:spacing w:line="254" w:lineRule="auto"/>
                    <w:rPr>
                      <w:rFonts w:eastAsia="Calibri"/>
                      <w:noProof/>
                      <w:sz w:val="18"/>
                      <w:szCs w:val="18"/>
                    </w:rPr>
                  </w:pPr>
                  <w:r w:rsidRPr="001E6FAF">
                    <w:rPr>
                      <w:sz w:val="18"/>
                    </w:rPr>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22CF70"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F7CE8B6" w14:textId="77777777" w:rsidR="00D91F28" w:rsidRPr="001E6FAF" w:rsidRDefault="00D91F28" w:rsidP="0019066E">
                  <w:pPr>
                    <w:spacing w:line="254" w:lineRule="auto"/>
                    <w:rPr>
                      <w:rFonts w:eastAsia="Calibri"/>
                      <w:noProof/>
                      <w:sz w:val="18"/>
                      <w:szCs w:val="18"/>
                    </w:rPr>
                  </w:pPr>
                </w:p>
              </w:tc>
            </w:tr>
            <w:tr w:rsidR="00F356A6" w:rsidRPr="001E6FAF" w14:paraId="718BC29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9FC2E1"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49041325"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5F516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C1AF09" w14:textId="77777777" w:rsidR="00D91F28" w:rsidRPr="001E6FAF" w:rsidRDefault="00155513" w:rsidP="0019066E">
                  <w:pPr>
                    <w:spacing w:line="254" w:lineRule="auto"/>
                    <w:rPr>
                      <w:rFonts w:eastAsia="Calibri"/>
                      <w:noProof/>
                      <w:sz w:val="18"/>
                      <w:szCs w:val="18"/>
                    </w:rPr>
                  </w:pPr>
                  <w:r w:rsidRPr="001E6FAF">
                    <w:rPr>
                      <w:sz w:val="18"/>
                    </w:rPr>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64B9F9" w14:textId="77777777" w:rsidR="00D91F28" w:rsidRPr="001E6FAF" w:rsidRDefault="00155513" w:rsidP="0019066E">
                  <w:pPr>
                    <w:spacing w:line="254" w:lineRule="auto"/>
                    <w:rPr>
                      <w:rFonts w:eastAsia="Calibri"/>
                      <w:noProof/>
                      <w:sz w:val="18"/>
                      <w:szCs w:val="18"/>
                    </w:rPr>
                  </w:pPr>
                  <w:r w:rsidRPr="001E6FAF">
                    <w:rPr>
                      <w:sz w:val="18"/>
                    </w:rPr>
                    <w:t>165°24.000′W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73F46CC" w14:textId="77777777" w:rsidR="00D91F28" w:rsidRPr="001E6FAF" w:rsidRDefault="00D91F28" w:rsidP="0019066E">
                  <w:pPr>
                    <w:spacing w:line="254" w:lineRule="auto"/>
                    <w:rPr>
                      <w:rFonts w:eastAsia="Calibri"/>
                      <w:noProof/>
                      <w:sz w:val="20"/>
                      <w:szCs w:val="18"/>
                    </w:rPr>
                  </w:pPr>
                </w:p>
              </w:tc>
            </w:tr>
            <w:tr w:rsidR="00F356A6" w:rsidRPr="001E6FAF" w14:paraId="4CDCD12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B4394D"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320705EE"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27B55D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985BBD" w14:textId="77777777" w:rsidR="00D91F28" w:rsidRPr="001E6FAF" w:rsidRDefault="00155513" w:rsidP="0019066E">
                  <w:pPr>
                    <w:spacing w:line="254" w:lineRule="auto"/>
                    <w:rPr>
                      <w:rFonts w:eastAsia="Calibri"/>
                      <w:noProof/>
                      <w:sz w:val="18"/>
                      <w:szCs w:val="18"/>
                    </w:rPr>
                  </w:pPr>
                  <w:r w:rsidRPr="001E6FAF">
                    <w:rPr>
                      <w:sz w:val="18"/>
                    </w:rPr>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044491" w14:textId="77777777" w:rsidR="00D91F28" w:rsidRPr="001E6FAF" w:rsidRDefault="00155513" w:rsidP="0019066E">
                  <w:pPr>
                    <w:spacing w:line="254" w:lineRule="auto"/>
                    <w:rPr>
                      <w:rFonts w:eastAsia="Calibri"/>
                      <w:noProof/>
                      <w:sz w:val="18"/>
                      <w:szCs w:val="18"/>
                    </w:rPr>
                  </w:pPr>
                  <w:r w:rsidRPr="001E6FAF">
                    <w:rPr>
                      <w:sz w:val="18"/>
                    </w:rPr>
                    <w:t>165°30.000′W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EC73F86" w14:textId="77777777" w:rsidR="00D91F28" w:rsidRPr="001E6FAF" w:rsidRDefault="00D91F28" w:rsidP="0019066E">
                  <w:pPr>
                    <w:spacing w:line="254" w:lineRule="auto"/>
                    <w:rPr>
                      <w:rFonts w:eastAsia="Calibri"/>
                      <w:noProof/>
                      <w:sz w:val="18"/>
                      <w:szCs w:val="18"/>
                    </w:rPr>
                  </w:pPr>
                </w:p>
              </w:tc>
            </w:tr>
            <w:tr w:rsidR="00F356A6" w:rsidRPr="001E6FAF" w14:paraId="68336EE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504DA2"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79BF2DD8"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4EAA2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2E3AA84" w14:textId="77777777" w:rsidR="00D91F28" w:rsidRPr="001E6FAF" w:rsidRDefault="00155513" w:rsidP="0019066E">
                  <w:pPr>
                    <w:spacing w:line="254" w:lineRule="auto"/>
                    <w:rPr>
                      <w:rFonts w:eastAsia="Calibri"/>
                      <w:noProof/>
                      <w:sz w:val="18"/>
                      <w:szCs w:val="18"/>
                    </w:rPr>
                  </w:pPr>
                  <w:r w:rsidRPr="001E6FAF">
                    <w:rPr>
                      <w:sz w:val="18"/>
                    </w:rPr>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112A78"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497375A" w14:textId="77777777" w:rsidR="00D91F28" w:rsidRPr="001E6FAF" w:rsidRDefault="00D91F28" w:rsidP="0019066E">
                  <w:pPr>
                    <w:spacing w:line="254" w:lineRule="auto"/>
                    <w:rPr>
                      <w:rFonts w:eastAsia="Calibri"/>
                      <w:noProof/>
                      <w:sz w:val="20"/>
                      <w:szCs w:val="18"/>
                    </w:rPr>
                  </w:pPr>
                </w:p>
              </w:tc>
            </w:tr>
            <w:tr w:rsidR="00F356A6" w:rsidRPr="001E6FAF" w14:paraId="5CE4AEA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83293D3"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675DBB73"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ED14A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3E1765" w14:textId="77777777" w:rsidR="00D91F28" w:rsidRPr="001E6FAF" w:rsidRDefault="00155513" w:rsidP="0019066E">
                  <w:pPr>
                    <w:spacing w:line="254" w:lineRule="auto"/>
                    <w:rPr>
                      <w:rFonts w:eastAsia="Calibri"/>
                      <w:noProof/>
                      <w:sz w:val="18"/>
                      <w:szCs w:val="18"/>
                    </w:rPr>
                  </w:pPr>
                  <w:r w:rsidRPr="001E6FAF">
                    <w:rPr>
                      <w:sz w:val="18"/>
                    </w:rPr>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145788" w14:textId="77777777" w:rsidR="00D91F28" w:rsidRPr="001E6FAF" w:rsidRDefault="00155513" w:rsidP="0019066E">
                  <w:pPr>
                    <w:spacing w:line="254" w:lineRule="auto"/>
                    <w:rPr>
                      <w:rFonts w:eastAsia="Calibri"/>
                      <w:noProof/>
                      <w:sz w:val="18"/>
                      <w:szCs w:val="18"/>
                    </w:rPr>
                  </w:pPr>
                  <w:r w:rsidRPr="001E6FAF">
                    <w:rPr>
                      <w:sz w:val="18"/>
                    </w:rPr>
                    <w:t>165°24.000′W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36ECE14" w14:textId="77777777" w:rsidR="00D91F28" w:rsidRPr="001E6FAF" w:rsidRDefault="00D91F28" w:rsidP="0019066E">
                  <w:pPr>
                    <w:spacing w:line="254" w:lineRule="auto"/>
                    <w:rPr>
                      <w:rFonts w:eastAsia="Calibri"/>
                      <w:noProof/>
                      <w:sz w:val="20"/>
                      <w:szCs w:val="18"/>
                    </w:rPr>
                  </w:pPr>
                </w:p>
              </w:tc>
            </w:tr>
            <w:tr w:rsidR="00F356A6" w:rsidRPr="001E6FAF" w14:paraId="28DDD22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0D3142"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31277CBB"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2E8DDE9"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A961487" w14:textId="77777777" w:rsidR="00D91F28" w:rsidRPr="001E6FAF" w:rsidRDefault="00155513" w:rsidP="0019066E">
                  <w:pPr>
                    <w:spacing w:line="254" w:lineRule="auto"/>
                    <w:rPr>
                      <w:rFonts w:eastAsia="Calibri"/>
                      <w:noProof/>
                      <w:sz w:val="18"/>
                      <w:szCs w:val="18"/>
                    </w:rPr>
                  </w:pPr>
                  <w:r w:rsidRPr="001E6FAF">
                    <w:rPr>
                      <w:sz w:val="18"/>
                    </w:rPr>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9E538F" w14:textId="77777777" w:rsidR="00D91F28" w:rsidRPr="001E6FAF" w:rsidRDefault="00155513" w:rsidP="0019066E">
                  <w:pPr>
                    <w:spacing w:line="254" w:lineRule="auto"/>
                    <w:rPr>
                      <w:rFonts w:eastAsia="Calibri"/>
                      <w:noProof/>
                      <w:sz w:val="18"/>
                      <w:szCs w:val="18"/>
                    </w:rPr>
                  </w:pPr>
                  <w:r w:rsidRPr="001E6FAF">
                    <w:rPr>
                      <w:sz w:val="18"/>
                    </w:rPr>
                    <w:t>164°56.400′W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6F890F5" w14:textId="77777777" w:rsidR="00D91F28" w:rsidRPr="001E6FAF" w:rsidRDefault="00D91F28" w:rsidP="0019066E">
                  <w:pPr>
                    <w:spacing w:line="254" w:lineRule="auto"/>
                    <w:rPr>
                      <w:rFonts w:eastAsia="Calibri"/>
                      <w:noProof/>
                      <w:sz w:val="18"/>
                      <w:szCs w:val="18"/>
                    </w:rPr>
                  </w:pPr>
                </w:p>
              </w:tc>
            </w:tr>
            <w:tr w:rsidR="00F356A6" w:rsidRPr="001E6FAF" w14:paraId="388BA1F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D4297D" w14:textId="77777777" w:rsidR="00D91F28" w:rsidRPr="001E6FAF" w:rsidRDefault="00155513" w:rsidP="0019066E">
                  <w:pPr>
                    <w:spacing w:line="254" w:lineRule="auto"/>
                    <w:rPr>
                      <w:rFonts w:eastAsia="Calibri"/>
                      <w:noProof/>
                      <w:sz w:val="18"/>
                      <w:szCs w:val="18"/>
                    </w:rPr>
                  </w:pPr>
                  <w:r w:rsidRPr="001E6FA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46487BE6"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C5F81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CAE2B7" w14:textId="77777777" w:rsidR="00D91F28" w:rsidRPr="001E6FAF" w:rsidRDefault="00155513" w:rsidP="0019066E">
                  <w:pPr>
                    <w:spacing w:line="254" w:lineRule="auto"/>
                    <w:rPr>
                      <w:rFonts w:eastAsia="Calibri"/>
                      <w:noProof/>
                      <w:sz w:val="18"/>
                      <w:szCs w:val="18"/>
                    </w:rPr>
                  </w:pPr>
                  <w:r w:rsidRPr="001E6FAF">
                    <w:rPr>
                      <w:sz w:val="18"/>
                    </w:rPr>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68834F"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4825F38" w14:textId="77777777" w:rsidR="00D91F28" w:rsidRPr="001E6FAF" w:rsidRDefault="00D91F28" w:rsidP="0019066E">
                  <w:pPr>
                    <w:spacing w:line="254" w:lineRule="auto"/>
                    <w:rPr>
                      <w:rFonts w:eastAsia="Calibri"/>
                      <w:noProof/>
                      <w:sz w:val="18"/>
                      <w:szCs w:val="18"/>
                    </w:rPr>
                  </w:pPr>
                </w:p>
              </w:tc>
            </w:tr>
            <w:tr w:rsidR="00F356A6" w:rsidRPr="001E6FAF" w14:paraId="77FBDA5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FD04FAC" w14:textId="77777777" w:rsidR="00D91F28" w:rsidRPr="001E6FAF" w:rsidRDefault="00155513" w:rsidP="0019066E">
                  <w:pPr>
                    <w:spacing w:line="254" w:lineRule="auto"/>
                    <w:rPr>
                      <w:rFonts w:eastAsia="Calibri"/>
                      <w:noProof/>
                      <w:sz w:val="18"/>
                      <w:szCs w:val="18"/>
                    </w:rPr>
                  </w:pPr>
                  <w:r w:rsidRPr="001E6FAF">
                    <w:rPr>
                      <w:sz w:val="18"/>
                    </w:rPr>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58D715E"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E4314F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881E32" w14:textId="77777777" w:rsidR="00D91F28" w:rsidRPr="001E6FAF" w:rsidRDefault="00155513" w:rsidP="0019066E">
                  <w:pPr>
                    <w:spacing w:line="254" w:lineRule="auto"/>
                    <w:rPr>
                      <w:rFonts w:eastAsia="Calibri"/>
                      <w:noProof/>
                      <w:sz w:val="18"/>
                      <w:szCs w:val="18"/>
                    </w:rPr>
                  </w:pPr>
                  <w:r w:rsidRPr="001E6FAF">
                    <w:rPr>
                      <w:sz w:val="18"/>
                    </w:rPr>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FB5588" w14:textId="77777777" w:rsidR="00D91F28" w:rsidRPr="001E6FAF" w:rsidRDefault="00155513" w:rsidP="0019066E">
                  <w:pPr>
                    <w:spacing w:line="254" w:lineRule="auto"/>
                    <w:rPr>
                      <w:rFonts w:eastAsia="Calibri"/>
                      <w:noProof/>
                      <w:sz w:val="18"/>
                      <w:szCs w:val="18"/>
                    </w:rPr>
                  </w:pPr>
                  <w:r w:rsidRPr="001E6FAF">
                    <w:rPr>
                      <w:sz w:val="18"/>
                    </w:rPr>
                    <w:t>167°29.000′W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30D156E" w14:textId="77777777" w:rsidR="00D91F28" w:rsidRPr="001E6FAF" w:rsidRDefault="00D91F28" w:rsidP="0019066E">
                  <w:pPr>
                    <w:spacing w:line="254" w:lineRule="auto"/>
                    <w:rPr>
                      <w:rFonts w:eastAsia="Calibri"/>
                      <w:noProof/>
                      <w:sz w:val="18"/>
                      <w:szCs w:val="18"/>
                    </w:rPr>
                  </w:pPr>
                </w:p>
              </w:tc>
            </w:tr>
            <w:tr w:rsidR="00F356A6" w:rsidRPr="001E6FAF" w14:paraId="1240629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F3994B" w14:textId="77777777" w:rsidR="00D91F28" w:rsidRPr="001E6FAF" w:rsidRDefault="00155513" w:rsidP="0019066E">
                  <w:pPr>
                    <w:spacing w:line="254" w:lineRule="auto"/>
                    <w:rPr>
                      <w:rFonts w:eastAsia="Calibri"/>
                      <w:noProof/>
                      <w:sz w:val="18"/>
                      <w:szCs w:val="18"/>
                    </w:rPr>
                  </w:pPr>
                  <w:r w:rsidRPr="001E6FAF">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034C7E88"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9EE84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426AA0" w14:textId="77777777" w:rsidR="00D91F28" w:rsidRPr="001E6FAF" w:rsidRDefault="00155513" w:rsidP="0019066E">
                  <w:pPr>
                    <w:spacing w:line="254" w:lineRule="auto"/>
                    <w:rPr>
                      <w:rFonts w:eastAsia="Calibri"/>
                      <w:noProof/>
                      <w:sz w:val="18"/>
                      <w:szCs w:val="18"/>
                    </w:rPr>
                  </w:pPr>
                  <w:r w:rsidRPr="001E6FAF">
                    <w:rPr>
                      <w:sz w:val="18"/>
                    </w:rPr>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0163C0" w14:textId="77777777" w:rsidR="00D91F28" w:rsidRPr="001E6FAF" w:rsidRDefault="00155513" w:rsidP="0019066E">
                  <w:pPr>
                    <w:spacing w:line="254" w:lineRule="auto"/>
                    <w:rPr>
                      <w:rFonts w:eastAsia="Calibri"/>
                      <w:noProof/>
                      <w:sz w:val="18"/>
                      <w:szCs w:val="18"/>
                    </w:rPr>
                  </w:pPr>
                  <w:r w:rsidRPr="001E6FAF">
                    <w:rPr>
                      <w:sz w:val="18"/>
                    </w:rPr>
                    <w:t>167°47.067′W</w:t>
                  </w:r>
                </w:p>
              </w:tc>
              <w:tc>
                <w:tcPr>
                  <w:tcW w:w="2832" w:type="dxa"/>
                  <w:tcBorders>
                    <w:top w:val="single" w:sz="4" w:space="0" w:color="auto"/>
                    <w:left w:val="single" w:sz="4" w:space="0" w:color="auto"/>
                    <w:bottom w:val="single" w:sz="4" w:space="0" w:color="auto"/>
                    <w:right w:val="single" w:sz="4" w:space="0" w:color="auto"/>
                  </w:tcBorders>
                  <w:noWrap/>
                  <w:vAlign w:val="center"/>
                </w:tcPr>
                <w:p w14:paraId="0E5C9EAF" w14:textId="77777777" w:rsidR="00D91F28" w:rsidRPr="001E6FAF" w:rsidRDefault="00D91F28" w:rsidP="0019066E">
                  <w:pPr>
                    <w:spacing w:line="254" w:lineRule="auto"/>
                    <w:rPr>
                      <w:rFonts w:eastAsia="Calibri"/>
                      <w:noProof/>
                      <w:sz w:val="18"/>
                      <w:szCs w:val="18"/>
                    </w:rPr>
                  </w:pPr>
                </w:p>
              </w:tc>
            </w:tr>
            <w:tr w:rsidR="00F356A6" w:rsidRPr="001E6FAF" w14:paraId="0004D38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B11F0A0" w14:textId="77777777" w:rsidR="00D91F28" w:rsidRPr="001E6FAF" w:rsidRDefault="00155513" w:rsidP="0019066E">
                  <w:pPr>
                    <w:spacing w:line="254" w:lineRule="auto"/>
                    <w:rPr>
                      <w:rFonts w:eastAsia="Calibri"/>
                      <w:noProof/>
                      <w:sz w:val="18"/>
                      <w:szCs w:val="18"/>
                    </w:rPr>
                  </w:pPr>
                  <w:r w:rsidRPr="001E6FAF">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0A48FA74"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BCDCD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707CB1" w14:textId="77777777" w:rsidR="00D91F28" w:rsidRPr="001E6FAF" w:rsidRDefault="00155513" w:rsidP="0019066E">
                  <w:pPr>
                    <w:spacing w:line="254" w:lineRule="auto"/>
                    <w:rPr>
                      <w:rFonts w:eastAsia="Calibri"/>
                      <w:noProof/>
                      <w:sz w:val="18"/>
                      <w:szCs w:val="18"/>
                    </w:rPr>
                  </w:pPr>
                  <w:r w:rsidRPr="001E6FAF">
                    <w:rPr>
                      <w:sz w:val="18"/>
                    </w:rPr>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6C7DAC" w14:textId="77777777" w:rsidR="00D91F28" w:rsidRPr="001E6FAF" w:rsidRDefault="00155513" w:rsidP="0019066E">
                  <w:pPr>
                    <w:spacing w:line="254" w:lineRule="auto"/>
                    <w:rPr>
                      <w:rFonts w:eastAsia="Calibri"/>
                      <w:noProof/>
                      <w:sz w:val="18"/>
                      <w:szCs w:val="18"/>
                    </w:rPr>
                  </w:pPr>
                  <w:r w:rsidRPr="001E6FAF">
                    <w:rPr>
                      <w:sz w:val="18"/>
                    </w:rPr>
                    <w:t>167°29.000′W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F1E147D" w14:textId="77777777" w:rsidR="00D91F28" w:rsidRPr="001E6FAF" w:rsidRDefault="00D91F28" w:rsidP="0019066E">
                  <w:pPr>
                    <w:spacing w:line="254" w:lineRule="auto"/>
                    <w:rPr>
                      <w:rFonts w:eastAsia="Calibri"/>
                      <w:noProof/>
                      <w:sz w:val="18"/>
                      <w:szCs w:val="18"/>
                    </w:rPr>
                  </w:pPr>
                </w:p>
              </w:tc>
            </w:tr>
            <w:tr w:rsidR="00F356A6" w:rsidRPr="001E6FAF" w14:paraId="3AF50CC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34C7C0" w14:textId="77777777" w:rsidR="00D91F28" w:rsidRPr="001E6FAF" w:rsidRDefault="00155513" w:rsidP="0019066E">
                  <w:pPr>
                    <w:spacing w:line="254" w:lineRule="auto"/>
                    <w:rPr>
                      <w:rFonts w:eastAsia="Calibri"/>
                      <w:noProof/>
                      <w:sz w:val="18"/>
                      <w:szCs w:val="18"/>
                    </w:rPr>
                  </w:pPr>
                  <w:r w:rsidRPr="001E6FAF">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07DFF070"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17B84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0643FA" w14:textId="77777777" w:rsidR="00D91F28" w:rsidRPr="001E6FAF" w:rsidRDefault="00155513" w:rsidP="0019066E">
                  <w:pPr>
                    <w:spacing w:line="254" w:lineRule="auto"/>
                    <w:rPr>
                      <w:rFonts w:eastAsia="Calibri"/>
                      <w:noProof/>
                      <w:sz w:val="18"/>
                      <w:szCs w:val="18"/>
                    </w:rPr>
                  </w:pPr>
                  <w:r w:rsidRPr="001E6FAF">
                    <w:rPr>
                      <w:sz w:val="18"/>
                    </w:rPr>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6ABE24" w14:textId="77777777" w:rsidR="00D91F28" w:rsidRPr="001E6FAF" w:rsidRDefault="00155513" w:rsidP="0019066E">
                  <w:pPr>
                    <w:spacing w:line="254" w:lineRule="auto"/>
                    <w:rPr>
                      <w:rFonts w:eastAsia="Calibri"/>
                      <w:noProof/>
                      <w:sz w:val="18"/>
                      <w:szCs w:val="18"/>
                    </w:rPr>
                  </w:pPr>
                  <w:r w:rsidRPr="001E6FAF">
                    <w:rPr>
                      <w:sz w:val="18"/>
                    </w:rPr>
                    <w:t>167°47.067′W</w:t>
                  </w:r>
                </w:p>
              </w:tc>
              <w:tc>
                <w:tcPr>
                  <w:tcW w:w="2832" w:type="dxa"/>
                  <w:tcBorders>
                    <w:top w:val="single" w:sz="4" w:space="0" w:color="auto"/>
                    <w:left w:val="single" w:sz="4" w:space="0" w:color="auto"/>
                    <w:bottom w:val="single" w:sz="4" w:space="0" w:color="auto"/>
                    <w:right w:val="single" w:sz="4" w:space="0" w:color="auto"/>
                  </w:tcBorders>
                  <w:noWrap/>
                  <w:vAlign w:val="center"/>
                </w:tcPr>
                <w:p w14:paraId="530D2945" w14:textId="77777777" w:rsidR="00D91F28" w:rsidRPr="001E6FAF" w:rsidRDefault="00D91F28" w:rsidP="0019066E">
                  <w:pPr>
                    <w:spacing w:line="254" w:lineRule="auto"/>
                    <w:rPr>
                      <w:rFonts w:eastAsia="Calibri"/>
                      <w:noProof/>
                      <w:sz w:val="18"/>
                      <w:szCs w:val="18"/>
                    </w:rPr>
                  </w:pPr>
                </w:p>
              </w:tc>
            </w:tr>
            <w:tr w:rsidR="00F356A6" w:rsidRPr="001E6FAF" w14:paraId="285528D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5F786BB" w14:textId="77777777" w:rsidR="00D91F28" w:rsidRPr="001E6FAF" w:rsidRDefault="00155513" w:rsidP="0019066E">
                  <w:pPr>
                    <w:spacing w:line="254" w:lineRule="auto"/>
                    <w:rPr>
                      <w:rFonts w:eastAsia="Calibri"/>
                      <w:noProof/>
                      <w:sz w:val="18"/>
                      <w:szCs w:val="18"/>
                    </w:rPr>
                  </w:pPr>
                  <w:r w:rsidRPr="001E6FA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63F8915E"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EDB06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94E617" w14:textId="77777777" w:rsidR="00D91F28" w:rsidRPr="001E6FAF" w:rsidRDefault="00155513" w:rsidP="0019066E">
                  <w:pPr>
                    <w:spacing w:line="254" w:lineRule="auto"/>
                    <w:rPr>
                      <w:rFonts w:eastAsia="Calibri"/>
                      <w:noProof/>
                      <w:sz w:val="18"/>
                      <w:szCs w:val="18"/>
                    </w:rPr>
                  </w:pPr>
                  <w:r w:rsidRPr="001E6FAF">
                    <w:rPr>
                      <w:sz w:val="18"/>
                    </w:rPr>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4BBA33" w14:textId="77777777" w:rsidR="00D91F28" w:rsidRPr="001E6FAF" w:rsidRDefault="00155513" w:rsidP="0019066E">
                  <w:pPr>
                    <w:spacing w:line="254" w:lineRule="auto"/>
                    <w:rPr>
                      <w:rFonts w:eastAsia="Calibri"/>
                      <w:noProof/>
                      <w:sz w:val="18"/>
                      <w:szCs w:val="18"/>
                    </w:rPr>
                  </w:pPr>
                  <w:r w:rsidRPr="001E6FAF">
                    <w:rPr>
                      <w:sz w:val="18"/>
                    </w:rPr>
                    <w:t>168°01.785′W</w:t>
                  </w:r>
                </w:p>
              </w:tc>
              <w:tc>
                <w:tcPr>
                  <w:tcW w:w="2832" w:type="dxa"/>
                  <w:tcBorders>
                    <w:top w:val="single" w:sz="4" w:space="0" w:color="auto"/>
                    <w:left w:val="single" w:sz="4" w:space="0" w:color="auto"/>
                    <w:bottom w:val="single" w:sz="4" w:space="0" w:color="auto"/>
                    <w:right w:val="single" w:sz="4" w:space="0" w:color="auto"/>
                  </w:tcBorders>
                  <w:noWrap/>
                  <w:vAlign w:val="center"/>
                </w:tcPr>
                <w:p w14:paraId="2933190F" w14:textId="77777777" w:rsidR="00D91F28" w:rsidRPr="001E6FAF" w:rsidRDefault="00D91F28" w:rsidP="0019066E">
                  <w:pPr>
                    <w:spacing w:line="254" w:lineRule="auto"/>
                    <w:rPr>
                      <w:rFonts w:eastAsia="Calibri"/>
                      <w:noProof/>
                      <w:sz w:val="18"/>
                      <w:szCs w:val="18"/>
                    </w:rPr>
                  </w:pPr>
                </w:p>
              </w:tc>
            </w:tr>
            <w:tr w:rsidR="00F356A6" w:rsidRPr="001E6FAF" w14:paraId="0D09D04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0BC7FE" w14:textId="77777777" w:rsidR="00D91F28" w:rsidRPr="001E6FAF" w:rsidRDefault="00155513" w:rsidP="0019066E">
                  <w:pPr>
                    <w:spacing w:line="254" w:lineRule="auto"/>
                    <w:rPr>
                      <w:rFonts w:eastAsia="Calibri"/>
                      <w:noProof/>
                      <w:sz w:val="18"/>
                      <w:szCs w:val="18"/>
                    </w:rPr>
                  </w:pPr>
                  <w:r w:rsidRPr="001E6FA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6D0454F4"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3C143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E17540" w14:textId="77777777" w:rsidR="00D91F28" w:rsidRPr="001E6FAF" w:rsidRDefault="00155513" w:rsidP="0019066E">
                  <w:pPr>
                    <w:spacing w:line="254" w:lineRule="auto"/>
                    <w:rPr>
                      <w:rFonts w:eastAsia="Calibri"/>
                      <w:noProof/>
                      <w:sz w:val="18"/>
                      <w:szCs w:val="18"/>
                    </w:rPr>
                  </w:pPr>
                  <w:r w:rsidRPr="001E6FAF">
                    <w:rPr>
                      <w:sz w:val="18"/>
                    </w:rPr>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D5BF336" w14:textId="77777777" w:rsidR="00D91F28" w:rsidRPr="001E6FAF" w:rsidRDefault="00155513" w:rsidP="0019066E">
                  <w:pPr>
                    <w:spacing w:line="254" w:lineRule="auto"/>
                    <w:rPr>
                      <w:rFonts w:eastAsia="Calibri"/>
                      <w:noProof/>
                      <w:sz w:val="18"/>
                      <w:szCs w:val="18"/>
                    </w:rPr>
                  </w:pPr>
                  <w:r w:rsidRPr="001E6FAF">
                    <w:rPr>
                      <w:sz w:val="18"/>
                    </w:rPr>
                    <w:t>168°20.000′W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B8E4C17" w14:textId="77777777" w:rsidR="00D91F28" w:rsidRPr="001E6FAF" w:rsidRDefault="00D91F28" w:rsidP="0019066E">
                  <w:pPr>
                    <w:spacing w:line="254" w:lineRule="auto"/>
                    <w:rPr>
                      <w:rFonts w:eastAsia="Calibri"/>
                      <w:noProof/>
                      <w:sz w:val="18"/>
                      <w:szCs w:val="18"/>
                    </w:rPr>
                  </w:pPr>
                </w:p>
              </w:tc>
            </w:tr>
            <w:tr w:rsidR="00F356A6" w:rsidRPr="001E6FAF" w14:paraId="0CDF2D0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88A117" w14:textId="77777777" w:rsidR="00D91F28" w:rsidRPr="001E6FAF" w:rsidRDefault="00155513" w:rsidP="0019066E">
                  <w:pPr>
                    <w:spacing w:line="254" w:lineRule="auto"/>
                    <w:rPr>
                      <w:rFonts w:eastAsia="Calibri"/>
                      <w:noProof/>
                      <w:sz w:val="18"/>
                      <w:szCs w:val="18"/>
                    </w:rPr>
                  </w:pPr>
                  <w:r w:rsidRPr="001E6FA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3098D303"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E3E3E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EAA9ECF" w14:textId="77777777" w:rsidR="00D91F28" w:rsidRPr="001E6FAF" w:rsidRDefault="00155513" w:rsidP="0019066E">
                  <w:pPr>
                    <w:spacing w:line="254" w:lineRule="auto"/>
                    <w:rPr>
                      <w:rFonts w:eastAsia="Calibri"/>
                      <w:noProof/>
                      <w:sz w:val="18"/>
                      <w:szCs w:val="18"/>
                    </w:rPr>
                  </w:pPr>
                  <w:r w:rsidRPr="001E6FAF">
                    <w:rPr>
                      <w:sz w:val="18"/>
                    </w:rPr>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9B4425" w14:textId="77777777" w:rsidR="00D91F28" w:rsidRPr="001E6FAF" w:rsidRDefault="00155513" w:rsidP="0019066E">
                  <w:pPr>
                    <w:spacing w:line="254" w:lineRule="auto"/>
                    <w:rPr>
                      <w:rFonts w:eastAsia="Calibri"/>
                      <w:noProof/>
                      <w:sz w:val="18"/>
                      <w:szCs w:val="18"/>
                    </w:rPr>
                  </w:pPr>
                  <w:r w:rsidRPr="001E6FAF">
                    <w:rPr>
                      <w:sz w:val="18"/>
                    </w:rPr>
                    <w:t>168°01.785′W</w:t>
                  </w:r>
                </w:p>
              </w:tc>
              <w:tc>
                <w:tcPr>
                  <w:tcW w:w="2832" w:type="dxa"/>
                  <w:tcBorders>
                    <w:top w:val="single" w:sz="4" w:space="0" w:color="auto"/>
                    <w:left w:val="single" w:sz="4" w:space="0" w:color="auto"/>
                    <w:bottom w:val="single" w:sz="4" w:space="0" w:color="auto"/>
                    <w:right w:val="single" w:sz="4" w:space="0" w:color="auto"/>
                  </w:tcBorders>
                  <w:noWrap/>
                  <w:vAlign w:val="center"/>
                </w:tcPr>
                <w:p w14:paraId="1991E3DC" w14:textId="77777777" w:rsidR="00D91F28" w:rsidRPr="001E6FAF" w:rsidRDefault="00D91F28" w:rsidP="0019066E">
                  <w:pPr>
                    <w:spacing w:line="254" w:lineRule="auto"/>
                    <w:rPr>
                      <w:rFonts w:eastAsia="Calibri"/>
                      <w:noProof/>
                      <w:sz w:val="18"/>
                      <w:szCs w:val="18"/>
                    </w:rPr>
                  </w:pPr>
                </w:p>
              </w:tc>
            </w:tr>
            <w:tr w:rsidR="00F356A6" w:rsidRPr="001E6FAF" w14:paraId="096FD44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CFB95D" w14:textId="77777777" w:rsidR="00D91F28" w:rsidRPr="001E6FAF" w:rsidRDefault="00155513" w:rsidP="0019066E">
                  <w:pPr>
                    <w:spacing w:line="254" w:lineRule="auto"/>
                    <w:rPr>
                      <w:rFonts w:eastAsia="Calibri"/>
                      <w:noProof/>
                      <w:sz w:val="18"/>
                      <w:szCs w:val="18"/>
                    </w:rPr>
                  </w:pPr>
                  <w:r w:rsidRPr="001E6FA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040711BC"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4010D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D2129F" w14:textId="77777777" w:rsidR="00D91F28" w:rsidRPr="001E6FAF" w:rsidRDefault="00155513" w:rsidP="0019066E">
                  <w:pPr>
                    <w:spacing w:line="254" w:lineRule="auto"/>
                    <w:rPr>
                      <w:rFonts w:eastAsia="Calibri"/>
                      <w:noProof/>
                      <w:sz w:val="18"/>
                      <w:szCs w:val="18"/>
                    </w:rPr>
                  </w:pPr>
                  <w:r w:rsidRPr="001E6FAF">
                    <w:rPr>
                      <w:sz w:val="18"/>
                    </w:rPr>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21186F" w14:textId="77777777" w:rsidR="00D91F28" w:rsidRPr="001E6FAF" w:rsidRDefault="00155513" w:rsidP="0019066E">
                  <w:pPr>
                    <w:spacing w:line="254" w:lineRule="auto"/>
                    <w:rPr>
                      <w:rFonts w:eastAsia="Calibri"/>
                      <w:noProof/>
                      <w:sz w:val="18"/>
                      <w:szCs w:val="18"/>
                    </w:rPr>
                  </w:pPr>
                  <w:r w:rsidRPr="001E6FAF">
                    <w:rPr>
                      <w:sz w:val="18"/>
                    </w:rPr>
                    <w:t>168°20.000′W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8B3166A" w14:textId="77777777" w:rsidR="00D91F28" w:rsidRPr="001E6FAF" w:rsidRDefault="00D91F28" w:rsidP="0019066E">
                  <w:pPr>
                    <w:spacing w:line="254" w:lineRule="auto"/>
                    <w:rPr>
                      <w:rFonts w:eastAsia="Calibri"/>
                      <w:noProof/>
                      <w:sz w:val="18"/>
                      <w:szCs w:val="18"/>
                    </w:rPr>
                  </w:pPr>
                </w:p>
              </w:tc>
            </w:tr>
            <w:tr w:rsidR="00F356A6" w:rsidRPr="001E6FAF" w14:paraId="52ED390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22F4D56" w14:textId="77777777" w:rsidR="00D91F28" w:rsidRPr="001E6FAF" w:rsidRDefault="00155513" w:rsidP="0019066E">
                  <w:pPr>
                    <w:spacing w:line="254" w:lineRule="auto"/>
                    <w:rPr>
                      <w:rFonts w:eastAsia="Calibri"/>
                      <w:noProof/>
                      <w:sz w:val="18"/>
                      <w:szCs w:val="18"/>
                    </w:rPr>
                  </w:pPr>
                  <w:r w:rsidRPr="001E6FA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0BB68FCC"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B7376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D4A63D" w14:textId="77777777" w:rsidR="00D91F28" w:rsidRPr="001E6FAF" w:rsidRDefault="00155513" w:rsidP="0019066E">
                  <w:pPr>
                    <w:spacing w:line="254" w:lineRule="auto"/>
                    <w:rPr>
                      <w:rFonts w:eastAsia="Calibri"/>
                      <w:noProof/>
                      <w:sz w:val="18"/>
                      <w:szCs w:val="18"/>
                    </w:rPr>
                  </w:pPr>
                  <w:r w:rsidRPr="001E6FAF">
                    <w:rPr>
                      <w:sz w:val="18"/>
                    </w:rPr>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FA1A8C" w14:textId="77777777" w:rsidR="00D91F28" w:rsidRPr="001E6FAF" w:rsidRDefault="00155513" w:rsidP="0019066E">
                  <w:pPr>
                    <w:spacing w:line="254" w:lineRule="auto"/>
                    <w:rPr>
                      <w:rFonts w:eastAsia="Calibri"/>
                      <w:noProof/>
                      <w:sz w:val="18"/>
                      <w:szCs w:val="18"/>
                    </w:rPr>
                  </w:pPr>
                  <w:r w:rsidRPr="001E6FAF">
                    <w:rPr>
                      <w:sz w:val="18"/>
                    </w:rPr>
                    <w:t>169°30.000′W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DD94307" w14:textId="77777777" w:rsidR="00D91F28" w:rsidRPr="001E6FAF" w:rsidRDefault="00D91F28" w:rsidP="0019066E">
                  <w:pPr>
                    <w:spacing w:line="254" w:lineRule="auto"/>
                    <w:rPr>
                      <w:rFonts w:eastAsia="Calibri"/>
                      <w:noProof/>
                      <w:sz w:val="18"/>
                      <w:szCs w:val="18"/>
                    </w:rPr>
                  </w:pPr>
                </w:p>
              </w:tc>
            </w:tr>
            <w:tr w:rsidR="00F356A6" w:rsidRPr="001E6FAF" w14:paraId="456B1E4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B1F1C6" w14:textId="77777777" w:rsidR="00D91F28" w:rsidRPr="001E6FAF" w:rsidRDefault="00155513" w:rsidP="0019066E">
                  <w:pPr>
                    <w:spacing w:line="254" w:lineRule="auto"/>
                    <w:rPr>
                      <w:rFonts w:eastAsia="Calibri"/>
                      <w:noProof/>
                      <w:sz w:val="18"/>
                      <w:szCs w:val="18"/>
                    </w:rPr>
                  </w:pPr>
                  <w:r w:rsidRPr="001E6FA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52951B29"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D3FD2D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87EE2C" w14:textId="77777777" w:rsidR="00D91F28" w:rsidRPr="001E6FAF" w:rsidRDefault="00155513" w:rsidP="0019066E">
                  <w:pPr>
                    <w:spacing w:line="254" w:lineRule="auto"/>
                    <w:rPr>
                      <w:rFonts w:eastAsia="Calibri"/>
                      <w:noProof/>
                      <w:sz w:val="18"/>
                      <w:szCs w:val="18"/>
                    </w:rPr>
                  </w:pPr>
                  <w:r w:rsidRPr="001E6FAF">
                    <w:rPr>
                      <w:sz w:val="18"/>
                    </w:rPr>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C9020B" w14:textId="77777777" w:rsidR="00D91F28" w:rsidRPr="001E6FAF" w:rsidRDefault="00155513" w:rsidP="0019066E">
                  <w:pPr>
                    <w:spacing w:line="254" w:lineRule="auto"/>
                    <w:rPr>
                      <w:rFonts w:eastAsia="Calibri"/>
                      <w:noProof/>
                      <w:sz w:val="18"/>
                      <w:szCs w:val="18"/>
                    </w:rPr>
                  </w:pPr>
                  <w:r w:rsidRPr="001E6FAF">
                    <w:rPr>
                      <w:sz w:val="18"/>
                    </w:rPr>
                    <w:t>170°00.000′W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3606E10" w14:textId="77777777" w:rsidR="00D91F28" w:rsidRPr="001E6FAF" w:rsidRDefault="00D91F28" w:rsidP="0019066E">
                  <w:pPr>
                    <w:spacing w:line="254" w:lineRule="auto"/>
                    <w:rPr>
                      <w:rFonts w:eastAsia="Calibri"/>
                      <w:noProof/>
                      <w:sz w:val="18"/>
                      <w:szCs w:val="18"/>
                    </w:rPr>
                  </w:pPr>
                </w:p>
              </w:tc>
            </w:tr>
            <w:tr w:rsidR="00F356A6" w:rsidRPr="001E6FAF" w14:paraId="26F5C72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97541B1" w14:textId="77777777" w:rsidR="00D91F28" w:rsidRPr="001E6FAF" w:rsidRDefault="00155513" w:rsidP="0019066E">
                  <w:pPr>
                    <w:spacing w:line="254" w:lineRule="auto"/>
                    <w:rPr>
                      <w:rFonts w:eastAsia="Calibri"/>
                      <w:noProof/>
                      <w:sz w:val="18"/>
                      <w:szCs w:val="18"/>
                    </w:rPr>
                  </w:pPr>
                  <w:r w:rsidRPr="001E6FA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6265EA1B"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AD3009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CAD1EA" w14:textId="77777777" w:rsidR="00D91F28" w:rsidRPr="001E6FAF" w:rsidRDefault="00155513" w:rsidP="0019066E">
                  <w:pPr>
                    <w:spacing w:line="254" w:lineRule="auto"/>
                    <w:rPr>
                      <w:rFonts w:eastAsia="Calibri"/>
                      <w:noProof/>
                      <w:sz w:val="18"/>
                      <w:szCs w:val="18"/>
                    </w:rPr>
                  </w:pPr>
                  <w:r w:rsidRPr="001E6FAF">
                    <w:rPr>
                      <w:sz w:val="18"/>
                    </w:rPr>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E3B9DF" w14:textId="77777777" w:rsidR="00D91F28" w:rsidRPr="001E6FAF" w:rsidRDefault="00155513" w:rsidP="0019066E">
                  <w:pPr>
                    <w:spacing w:line="254" w:lineRule="auto"/>
                    <w:rPr>
                      <w:rFonts w:eastAsia="Calibri"/>
                      <w:noProof/>
                      <w:sz w:val="18"/>
                      <w:szCs w:val="18"/>
                    </w:rPr>
                  </w:pPr>
                  <w:r w:rsidRPr="001E6FAF">
                    <w:rPr>
                      <w:sz w:val="18"/>
                    </w:rPr>
                    <w:t>169°30.000′W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15EA53D" w14:textId="77777777" w:rsidR="00D91F28" w:rsidRPr="001E6FAF" w:rsidRDefault="00D91F28" w:rsidP="0019066E">
                  <w:pPr>
                    <w:spacing w:line="254" w:lineRule="auto"/>
                    <w:rPr>
                      <w:rFonts w:eastAsia="Calibri"/>
                      <w:noProof/>
                      <w:sz w:val="18"/>
                      <w:szCs w:val="18"/>
                    </w:rPr>
                  </w:pPr>
                </w:p>
              </w:tc>
            </w:tr>
            <w:tr w:rsidR="00F356A6" w:rsidRPr="001E6FAF" w14:paraId="60EBF73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E5697A" w14:textId="77777777" w:rsidR="00D91F28" w:rsidRPr="001E6FAF" w:rsidRDefault="00155513" w:rsidP="0019066E">
                  <w:pPr>
                    <w:spacing w:line="254" w:lineRule="auto"/>
                    <w:rPr>
                      <w:rFonts w:eastAsia="Calibri"/>
                      <w:noProof/>
                      <w:sz w:val="18"/>
                      <w:szCs w:val="18"/>
                    </w:rPr>
                  </w:pPr>
                  <w:r w:rsidRPr="001E6FA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250C318B"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D576E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3FCB8C" w14:textId="77777777" w:rsidR="00D91F28" w:rsidRPr="001E6FAF" w:rsidRDefault="00155513" w:rsidP="0019066E">
                  <w:pPr>
                    <w:spacing w:line="254" w:lineRule="auto"/>
                    <w:rPr>
                      <w:rFonts w:eastAsia="Calibri"/>
                      <w:noProof/>
                      <w:sz w:val="18"/>
                      <w:szCs w:val="18"/>
                    </w:rPr>
                  </w:pPr>
                  <w:r w:rsidRPr="001E6FAF">
                    <w:rPr>
                      <w:sz w:val="18"/>
                    </w:rPr>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7079D8" w14:textId="77777777" w:rsidR="00D91F28" w:rsidRPr="001E6FAF" w:rsidRDefault="00155513" w:rsidP="0019066E">
                  <w:pPr>
                    <w:spacing w:line="254" w:lineRule="auto"/>
                    <w:rPr>
                      <w:rFonts w:eastAsia="Calibri"/>
                      <w:noProof/>
                      <w:sz w:val="18"/>
                      <w:szCs w:val="18"/>
                    </w:rPr>
                  </w:pPr>
                  <w:r w:rsidRPr="001E6FAF">
                    <w:rPr>
                      <w:sz w:val="18"/>
                    </w:rPr>
                    <w:t>170°00.000′W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AFF5850" w14:textId="77777777" w:rsidR="00D91F28" w:rsidRPr="001E6FAF" w:rsidRDefault="00D91F28" w:rsidP="0019066E">
                  <w:pPr>
                    <w:spacing w:line="254" w:lineRule="auto"/>
                    <w:rPr>
                      <w:rFonts w:eastAsia="Calibri"/>
                      <w:noProof/>
                      <w:sz w:val="18"/>
                      <w:szCs w:val="18"/>
                    </w:rPr>
                  </w:pPr>
                </w:p>
              </w:tc>
            </w:tr>
            <w:tr w:rsidR="00F356A6" w:rsidRPr="001E6FAF" w14:paraId="3EA7982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77C016" w14:textId="77777777" w:rsidR="00D91F28" w:rsidRPr="001E6FAF" w:rsidRDefault="00155513" w:rsidP="0019066E">
                  <w:pPr>
                    <w:spacing w:line="254" w:lineRule="auto"/>
                    <w:rPr>
                      <w:rFonts w:eastAsia="Calibri"/>
                      <w:noProof/>
                      <w:sz w:val="18"/>
                      <w:szCs w:val="18"/>
                    </w:rPr>
                  </w:pPr>
                  <w:r w:rsidRPr="001E6FA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2810F44B"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78B51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C81703" w14:textId="77777777" w:rsidR="00D91F28" w:rsidRPr="001E6FAF" w:rsidRDefault="00155513" w:rsidP="0019066E">
                  <w:pPr>
                    <w:spacing w:line="254" w:lineRule="auto"/>
                    <w:rPr>
                      <w:rFonts w:eastAsia="Calibri"/>
                      <w:noProof/>
                      <w:sz w:val="18"/>
                      <w:szCs w:val="18"/>
                    </w:rPr>
                  </w:pPr>
                  <w:r w:rsidRPr="001E6FAF">
                    <w:rPr>
                      <w:sz w:val="18"/>
                    </w:rPr>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2797E5" w14:textId="77777777" w:rsidR="00D91F28" w:rsidRPr="001E6FAF" w:rsidRDefault="00155513" w:rsidP="0019066E">
                  <w:pPr>
                    <w:spacing w:line="254" w:lineRule="auto"/>
                    <w:rPr>
                      <w:rFonts w:eastAsia="Calibri"/>
                      <w:noProof/>
                      <w:sz w:val="18"/>
                      <w:szCs w:val="18"/>
                    </w:rPr>
                  </w:pPr>
                  <w:r w:rsidRPr="001E6FAF">
                    <w:rPr>
                      <w:sz w:val="18"/>
                    </w:rPr>
                    <w:t>169°22.000′W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EFB02CF" w14:textId="77777777" w:rsidR="00D91F28" w:rsidRPr="001E6FAF" w:rsidRDefault="00D91F28" w:rsidP="0019066E">
                  <w:pPr>
                    <w:spacing w:line="254" w:lineRule="auto"/>
                    <w:rPr>
                      <w:rFonts w:eastAsia="Calibri"/>
                      <w:noProof/>
                      <w:sz w:val="18"/>
                      <w:szCs w:val="18"/>
                    </w:rPr>
                  </w:pPr>
                </w:p>
              </w:tc>
            </w:tr>
            <w:tr w:rsidR="00F356A6" w:rsidRPr="001E6FAF" w14:paraId="3E76FFE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8467DB" w14:textId="77777777" w:rsidR="00D91F28" w:rsidRPr="001E6FAF" w:rsidRDefault="00155513" w:rsidP="0019066E">
                  <w:pPr>
                    <w:spacing w:line="254" w:lineRule="auto"/>
                    <w:rPr>
                      <w:rFonts w:eastAsia="Calibri"/>
                      <w:noProof/>
                      <w:sz w:val="18"/>
                      <w:szCs w:val="18"/>
                    </w:rPr>
                  </w:pPr>
                  <w:r w:rsidRPr="001E6FA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78912109"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AD465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712D6E" w14:textId="77777777" w:rsidR="00D91F28" w:rsidRPr="001E6FAF" w:rsidRDefault="00155513" w:rsidP="0019066E">
                  <w:pPr>
                    <w:spacing w:line="254" w:lineRule="auto"/>
                    <w:rPr>
                      <w:rFonts w:eastAsia="Calibri"/>
                      <w:noProof/>
                      <w:sz w:val="18"/>
                      <w:szCs w:val="18"/>
                    </w:rPr>
                  </w:pPr>
                  <w:r w:rsidRPr="001E6FAF">
                    <w:rPr>
                      <w:sz w:val="18"/>
                    </w:rPr>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E8D876" w14:textId="77777777" w:rsidR="00D91F28" w:rsidRPr="001E6FAF" w:rsidRDefault="00155513" w:rsidP="0019066E">
                  <w:pPr>
                    <w:spacing w:line="254" w:lineRule="auto"/>
                    <w:rPr>
                      <w:rFonts w:eastAsia="Calibri"/>
                      <w:noProof/>
                      <w:sz w:val="18"/>
                      <w:szCs w:val="18"/>
                    </w:rPr>
                  </w:pPr>
                  <w:r w:rsidRPr="001E6FAF">
                    <w:rPr>
                      <w:sz w:val="18"/>
                    </w:rPr>
                    <w:t>169°40.000′W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BC4F851" w14:textId="77777777" w:rsidR="00D91F28" w:rsidRPr="001E6FAF" w:rsidRDefault="00D91F28" w:rsidP="0019066E">
                  <w:pPr>
                    <w:spacing w:line="254" w:lineRule="auto"/>
                    <w:rPr>
                      <w:rFonts w:eastAsia="Calibri"/>
                      <w:noProof/>
                      <w:sz w:val="18"/>
                      <w:szCs w:val="18"/>
                    </w:rPr>
                  </w:pPr>
                </w:p>
              </w:tc>
            </w:tr>
            <w:tr w:rsidR="00F356A6" w:rsidRPr="001E6FAF" w14:paraId="2ED164E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44683B" w14:textId="77777777" w:rsidR="00D91F28" w:rsidRPr="001E6FAF" w:rsidRDefault="00155513" w:rsidP="0019066E">
                  <w:pPr>
                    <w:spacing w:line="254" w:lineRule="auto"/>
                    <w:rPr>
                      <w:rFonts w:eastAsia="Calibri"/>
                      <w:noProof/>
                      <w:sz w:val="18"/>
                      <w:szCs w:val="18"/>
                    </w:rPr>
                  </w:pPr>
                  <w:r w:rsidRPr="001E6FA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395F906D"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347C2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8B430D" w14:textId="77777777" w:rsidR="00D91F28" w:rsidRPr="001E6FAF" w:rsidRDefault="00155513" w:rsidP="0019066E">
                  <w:pPr>
                    <w:spacing w:line="254" w:lineRule="auto"/>
                    <w:rPr>
                      <w:rFonts w:eastAsia="Calibri"/>
                      <w:noProof/>
                      <w:sz w:val="18"/>
                      <w:szCs w:val="18"/>
                    </w:rPr>
                  </w:pPr>
                  <w:r w:rsidRPr="001E6FAF">
                    <w:rPr>
                      <w:sz w:val="18"/>
                    </w:rPr>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98189F" w14:textId="77777777" w:rsidR="00D91F28" w:rsidRPr="001E6FAF" w:rsidRDefault="00155513" w:rsidP="0019066E">
                  <w:pPr>
                    <w:spacing w:line="254" w:lineRule="auto"/>
                    <w:rPr>
                      <w:rFonts w:eastAsia="Calibri"/>
                      <w:noProof/>
                      <w:sz w:val="18"/>
                      <w:szCs w:val="18"/>
                    </w:rPr>
                  </w:pPr>
                  <w:r w:rsidRPr="001E6FAF">
                    <w:rPr>
                      <w:sz w:val="18"/>
                    </w:rPr>
                    <w:t>169°22.000′W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CF56FDE" w14:textId="77777777" w:rsidR="00D91F28" w:rsidRPr="001E6FAF" w:rsidRDefault="00D91F28" w:rsidP="0019066E">
                  <w:pPr>
                    <w:spacing w:line="254" w:lineRule="auto"/>
                    <w:rPr>
                      <w:rFonts w:eastAsia="Calibri"/>
                      <w:noProof/>
                      <w:sz w:val="18"/>
                      <w:szCs w:val="18"/>
                    </w:rPr>
                  </w:pPr>
                </w:p>
              </w:tc>
            </w:tr>
            <w:tr w:rsidR="00F356A6" w:rsidRPr="001E6FAF" w14:paraId="545A949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218AFCF" w14:textId="77777777" w:rsidR="00D91F28" w:rsidRPr="001E6FAF" w:rsidRDefault="00155513" w:rsidP="0019066E">
                  <w:pPr>
                    <w:spacing w:line="254" w:lineRule="auto"/>
                    <w:rPr>
                      <w:rFonts w:eastAsia="Calibri"/>
                      <w:noProof/>
                      <w:sz w:val="18"/>
                      <w:szCs w:val="18"/>
                    </w:rPr>
                  </w:pPr>
                  <w:r w:rsidRPr="001E6FA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781D7362"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E078F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8DEAC1" w14:textId="77777777" w:rsidR="00D91F28" w:rsidRPr="001E6FAF" w:rsidRDefault="00155513" w:rsidP="0019066E">
                  <w:pPr>
                    <w:spacing w:line="254" w:lineRule="auto"/>
                    <w:rPr>
                      <w:rFonts w:eastAsia="Calibri"/>
                      <w:noProof/>
                      <w:sz w:val="18"/>
                      <w:szCs w:val="18"/>
                    </w:rPr>
                  </w:pPr>
                  <w:r w:rsidRPr="001E6FAF">
                    <w:rPr>
                      <w:sz w:val="18"/>
                    </w:rPr>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73E972" w14:textId="77777777" w:rsidR="00D91F28" w:rsidRPr="001E6FAF" w:rsidRDefault="00155513" w:rsidP="0019066E">
                  <w:pPr>
                    <w:spacing w:line="254" w:lineRule="auto"/>
                    <w:rPr>
                      <w:rFonts w:eastAsia="Calibri"/>
                      <w:noProof/>
                      <w:sz w:val="18"/>
                      <w:szCs w:val="18"/>
                    </w:rPr>
                  </w:pPr>
                  <w:r w:rsidRPr="001E6FAF">
                    <w:rPr>
                      <w:sz w:val="18"/>
                    </w:rPr>
                    <w:t>169°40.000′W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6CF9381" w14:textId="77777777" w:rsidR="00D91F28" w:rsidRPr="001E6FAF" w:rsidRDefault="00D91F28" w:rsidP="0019066E">
                  <w:pPr>
                    <w:spacing w:line="254" w:lineRule="auto"/>
                    <w:rPr>
                      <w:rFonts w:eastAsia="Calibri"/>
                      <w:noProof/>
                      <w:sz w:val="18"/>
                      <w:szCs w:val="18"/>
                    </w:rPr>
                  </w:pPr>
                </w:p>
              </w:tc>
            </w:tr>
            <w:tr w:rsidR="00F356A6" w:rsidRPr="001E6FAF" w14:paraId="01A8BF3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202CE01" w14:textId="77777777" w:rsidR="00D91F28" w:rsidRPr="001E6FAF" w:rsidRDefault="00155513" w:rsidP="0019066E">
                  <w:pPr>
                    <w:spacing w:line="254" w:lineRule="auto"/>
                    <w:rPr>
                      <w:rFonts w:eastAsia="Calibri"/>
                      <w:noProof/>
                      <w:sz w:val="18"/>
                      <w:szCs w:val="18"/>
                    </w:rPr>
                  </w:pPr>
                  <w:r w:rsidRPr="001E6FA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30A5C6D8"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CA151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97541D" w14:textId="77777777" w:rsidR="00D91F28" w:rsidRPr="001E6FAF" w:rsidRDefault="00155513" w:rsidP="0019066E">
                  <w:pPr>
                    <w:spacing w:line="254" w:lineRule="auto"/>
                    <w:rPr>
                      <w:rFonts w:eastAsia="Calibri"/>
                      <w:noProof/>
                      <w:sz w:val="18"/>
                      <w:szCs w:val="18"/>
                    </w:rPr>
                  </w:pPr>
                  <w:r w:rsidRPr="001E6FAF">
                    <w:rPr>
                      <w:sz w:val="18"/>
                    </w:rPr>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182D10D" w14:textId="77777777" w:rsidR="00D91F28" w:rsidRPr="001E6FAF" w:rsidRDefault="00155513" w:rsidP="0019066E">
                  <w:pPr>
                    <w:spacing w:line="254" w:lineRule="auto"/>
                    <w:rPr>
                      <w:rFonts w:eastAsia="Calibri"/>
                      <w:noProof/>
                      <w:sz w:val="18"/>
                      <w:szCs w:val="18"/>
                    </w:rPr>
                  </w:pPr>
                  <w:r w:rsidRPr="001E6FAF">
                    <w:rPr>
                      <w:sz w:val="18"/>
                    </w:rPr>
                    <w:t>162°25.670′E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29AA496" w14:textId="77777777" w:rsidR="00D91F28" w:rsidRPr="001E6FAF" w:rsidRDefault="00D91F28" w:rsidP="0019066E">
                  <w:pPr>
                    <w:spacing w:line="254" w:lineRule="auto"/>
                    <w:rPr>
                      <w:rFonts w:eastAsia="Calibri"/>
                      <w:noProof/>
                      <w:sz w:val="18"/>
                      <w:szCs w:val="18"/>
                    </w:rPr>
                  </w:pPr>
                </w:p>
              </w:tc>
            </w:tr>
            <w:tr w:rsidR="00F356A6" w:rsidRPr="001E6FAF" w14:paraId="621C98D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BBBD8E" w14:textId="77777777" w:rsidR="00D91F28" w:rsidRPr="001E6FAF" w:rsidRDefault="00155513" w:rsidP="0019066E">
                  <w:pPr>
                    <w:spacing w:line="254" w:lineRule="auto"/>
                    <w:rPr>
                      <w:rFonts w:eastAsia="Calibri"/>
                      <w:noProof/>
                      <w:sz w:val="18"/>
                      <w:szCs w:val="18"/>
                    </w:rPr>
                  </w:pPr>
                  <w:r w:rsidRPr="001E6FA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5A63B9A2"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ED56CC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BA9125" w14:textId="77777777" w:rsidR="00D91F28" w:rsidRPr="001E6FAF" w:rsidRDefault="00155513" w:rsidP="0019066E">
                  <w:pPr>
                    <w:spacing w:line="254" w:lineRule="auto"/>
                    <w:rPr>
                      <w:rFonts w:eastAsia="Calibri"/>
                      <w:noProof/>
                      <w:sz w:val="18"/>
                      <w:szCs w:val="18"/>
                    </w:rPr>
                  </w:pPr>
                  <w:r w:rsidRPr="001E6FAF">
                    <w:rPr>
                      <w:sz w:val="18"/>
                    </w:rPr>
                    <w:t>33°48.622′S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5EE82C" w14:textId="77777777" w:rsidR="00D91F28" w:rsidRPr="001E6FAF" w:rsidRDefault="00155513" w:rsidP="0019066E">
                  <w:pPr>
                    <w:spacing w:line="254" w:lineRule="auto"/>
                    <w:rPr>
                      <w:rFonts w:eastAsia="Calibri"/>
                      <w:noProof/>
                      <w:sz w:val="18"/>
                      <w:szCs w:val="18"/>
                    </w:rPr>
                  </w:pPr>
                  <w:r w:rsidRPr="001E6FAF">
                    <w:rPr>
                      <w:sz w:val="18"/>
                    </w:rPr>
                    <w:t>162°25.670′E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FFDAE83" w14:textId="77777777" w:rsidR="00D91F28" w:rsidRPr="001E6FAF" w:rsidRDefault="00155513" w:rsidP="0019066E">
                  <w:pPr>
                    <w:spacing w:line="254" w:lineRule="auto"/>
                    <w:rPr>
                      <w:rFonts w:eastAsia="Calibri"/>
                      <w:noProof/>
                      <w:sz w:val="18"/>
                      <w:szCs w:val="18"/>
                    </w:rPr>
                  </w:pPr>
                  <w:r w:rsidRPr="001E6FAF">
                    <w:rPr>
                      <w:sz w:val="18"/>
                    </w:rPr>
                    <w:t>Na północny wschód wzdłuż w.s.e. Australii</w:t>
                  </w:r>
                </w:p>
              </w:tc>
            </w:tr>
            <w:tr w:rsidR="00F356A6" w:rsidRPr="001E6FAF" w14:paraId="7099D5F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20C50C" w14:textId="77777777" w:rsidR="00D91F28" w:rsidRPr="001E6FAF" w:rsidRDefault="00155513" w:rsidP="0019066E">
                  <w:pPr>
                    <w:spacing w:line="254" w:lineRule="auto"/>
                    <w:rPr>
                      <w:rFonts w:eastAsia="Calibri"/>
                      <w:noProof/>
                      <w:sz w:val="18"/>
                      <w:szCs w:val="18"/>
                    </w:rPr>
                  </w:pPr>
                  <w:r w:rsidRPr="001E6FA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4A34661A"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3DE05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BD35A57" w14:textId="77777777" w:rsidR="00D91F28" w:rsidRPr="001E6FAF" w:rsidRDefault="00155513" w:rsidP="0019066E">
                  <w:pPr>
                    <w:spacing w:line="254" w:lineRule="auto"/>
                    <w:rPr>
                      <w:rFonts w:eastAsia="Calibri"/>
                      <w:noProof/>
                      <w:sz w:val="18"/>
                      <w:szCs w:val="18"/>
                    </w:rPr>
                  </w:pPr>
                  <w:r w:rsidRPr="001E6FAF">
                    <w:rPr>
                      <w:sz w:val="18"/>
                    </w:rPr>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3DB06A" w14:textId="77777777" w:rsidR="00D91F28" w:rsidRPr="001E6FAF" w:rsidRDefault="00155513" w:rsidP="0019066E">
                  <w:pPr>
                    <w:spacing w:line="254" w:lineRule="auto"/>
                    <w:rPr>
                      <w:rFonts w:eastAsia="Calibri"/>
                      <w:noProof/>
                      <w:sz w:val="18"/>
                      <w:szCs w:val="18"/>
                    </w:rPr>
                  </w:pPr>
                  <w:r w:rsidRPr="001E6FAF">
                    <w:rPr>
                      <w:sz w:val="18"/>
                    </w:rPr>
                    <w:t>162°38.450′E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7A5D99B" w14:textId="77777777" w:rsidR="00D91F28" w:rsidRPr="001E6FAF" w:rsidRDefault="00D91F28" w:rsidP="0019066E">
                  <w:pPr>
                    <w:spacing w:line="254" w:lineRule="auto"/>
                    <w:rPr>
                      <w:rFonts w:eastAsia="Calibri"/>
                      <w:noProof/>
                      <w:sz w:val="18"/>
                      <w:szCs w:val="18"/>
                    </w:rPr>
                  </w:pPr>
                </w:p>
              </w:tc>
            </w:tr>
            <w:tr w:rsidR="00F356A6" w:rsidRPr="001E6FAF" w14:paraId="2DEBEAC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8B24995" w14:textId="77777777" w:rsidR="00D91F28" w:rsidRPr="001E6FAF" w:rsidRDefault="00155513" w:rsidP="0019066E">
                  <w:pPr>
                    <w:spacing w:line="254" w:lineRule="auto"/>
                    <w:rPr>
                      <w:rFonts w:eastAsia="Calibri"/>
                      <w:noProof/>
                      <w:sz w:val="18"/>
                      <w:szCs w:val="18"/>
                    </w:rPr>
                  </w:pPr>
                  <w:r w:rsidRPr="001E6FA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4ABDC5D9"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5C052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3F6609" w14:textId="77777777" w:rsidR="00D91F28" w:rsidRPr="001E6FAF" w:rsidRDefault="00155513" w:rsidP="0019066E">
                  <w:pPr>
                    <w:spacing w:line="254" w:lineRule="auto"/>
                    <w:rPr>
                      <w:rFonts w:eastAsia="Calibri"/>
                      <w:noProof/>
                      <w:sz w:val="18"/>
                      <w:szCs w:val="18"/>
                    </w:rPr>
                  </w:pPr>
                  <w:r w:rsidRPr="001E6FAF">
                    <w:rPr>
                      <w:sz w:val="18"/>
                    </w:rPr>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3A6D9D" w14:textId="77777777" w:rsidR="00D91F28" w:rsidRPr="001E6FAF" w:rsidRDefault="00155513" w:rsidP="0019066E">
                  <w:pPr>
                    <w:spacing w:line="254" w:lineRule="auto"/>
                    <w:rPr>
                      <w:rFonts w:eastAsia="Calibri"/>
                      <w:noProof/>
                      <w:sz w:val="18"/>
                      <w:szCs w:val="18"/>
                    </w:rPr>
                  </w:pPr>
                  <w:r w:rsidRPr="001E6FAF">
                    <w:rPr>
                      <w:sz w:val="18"/>
                    </w:rPr>
                    <w:t>162°57.770′E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98C141A" w14:textId="77777777" w:rsidR="00D91F28" w:rsidRPr="001E6FAF" w:rsidRDefault="00D91F28" w:rsidP="0019066E">
                  <w:pPr>
                    <w:spacing w:line="254" w:lineRule="auto"/>
                    <w:rPr>
                      <w:rFonts w:eastAsia="Calibri"/>
                      <w:noProof/>
                      <w:sz w:val="18"/>
                      <w:szCs w:val="18"/>
                    </w:rPr>
                  </w:pPr>
                </w:p>
              </w:tc>
            </w:tr>
            <w:tr w:rsidR="00F356A6" w:rsidRPr="001E6FAF" w14:paraId="67CA231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9AE37B" w14:textId="77777777" w:rsidR="00D91F28" w:rsidRPr="001E6FAF" w:rsidRDefault="00155513" w:rsidP="0019066E">
                  <w:pPr>
                    <w:spacing w:line="254" w:lineRule="auto"/>
                    <w:rPr>
                      <w:rFonts w:eastAsia="Calibri"/>
                      <w:noProof/>
                      <w:sz w:val="18"/>
                      <w:szCs w:val="18"/>
                    </w:rPr>
                  </w:pPr>
                  <w:r w:rsidRPr="001E6FA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2715C3F2"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0AE1B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18242A3" w14:textId="77777777" w:rsidR="00D91F28" w:rsidRPr="001E6FAF" w:rsidRDefault="00155513" w:rsidP="0019066E">
                  <w:pPr>
                    <w:spacing w:line="254" w:lineRule="auto"/>
                    <w:rPr>
                      <w:rFonts w:eastAsia="Calibri"/>
                      <w:noProof/>
                      <w:sz w:val="18"/>
                      <w:szCs w:val="18"/>
                    </w:rPr>
                  </w:pPr>
                  <w:r w:rsidRPr="001E6FAF">
                    <w:rPr>
                      <w:sz w:val="18"/>
                    </w:rPr>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43252D" w14:textId="77777777" w:rsidR="00D91F28" w:rsidRPr="001E6FAF" w:rsidRDefault="00155513" w:rsidP="0019066E">
                  <w:pPr>
                    <w:spacing w:line="254" w:lineRule="auto"/>
                    <w:rPr>
                      <w:rFonts w:eastAsia="Calibri"/>
                      <w:noProof/>
                      <w:sz w:val="18"/>
                      <w:szCs w:val="18"/>
                    </w:rPr>
                  </w:pPr>
                  <w:r w:rsidRPr="001E6FAF">
                    <w:rPr>
                      <w:sz w:val="18"/>
                    </w:rPr>
                    <w:t>162°57.770′E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3F637DF" w14:textId="77777777" w:rsidR="00D91F28" w:rsidRPr="001E6FAF" w:rsidRDefault="00D91F28" w:rsidP="0019066E">
                  <w:pPr>
                    <w:spacing w:line="254" w:lineRule="auto"/>
                    <w:rPr>
                      <w:rFonts w:eastAsia="Calibri"/>
                      <w:noProof/>
                      <w:sz w:val="18"/>
                      <w:szCs w:val="18"/>
                    </w:rPr>
                  </w:pPr>
                </w:p>
              </w:tc>
            </w:tr>
            <w:tr w:rsidR="00F356A6" w:rsidRPr="001E6FAF" w14:paraId="06B84DD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B09187"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20CBCB07"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387CF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2017FB" w14:textId="77777777" w:rsidR="00D91F28" w:rsidRPr="001E6FAF" w:rsidRDefault="00155513" w:rsidP="0019066E">
                  <w:pPr>
                    <w:spacing w:line="254" w:lineRule="auto"/>
                    <w:rPr>
                      <w:rFonts w:eastAsia="Calibri"/>
                      <w:noProof/>
                      <w:sz w:val="18"/>
                      <w:szCs w:val="18"/>
                    </w:rPr>
                  </w:pPr>
                  <w:r w:rsidRPr="001E6FAF">
                    <w:rPr>
                      <w:sz w:val="18"/>
                    </w:rPr>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44CDC1" w14:textId="77777777" w:rsidR="00D91F28" w:rsidRPr="001E6FAF" w:rsidRDefault="00155513" w:rsidP="0019066E">
                  <w:pPr>
                    <w:spacing w:line="254" w:lineRule="auto"/>
                    <w:rPr>
                      <w:rFonts w:eastAsia="Calibri"/>
                      <w:noProof/>
                      <w:sz w:val="18"/>
                      <w:szCs w:val="18"/>
                    </w:rPr>
                  </w:pPr>
                  <w:r w:rsidRPr="001E6FAF">
                    <w:rPr>
                      <w:sz w:val="18"/>
                    </w:rPr>
                    <w:t>163°16.615′E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67962939" w14:textId="77777777" w:rsidR="00D91F28" w:rsidRPr="001E6FAF" w:rsidRDefault="00D91F28" w:rsidP="0019066E">
                  <w:pPr>
                    <w:spacing w:line="254" w:lineRule="auto"/>
                    <w:rPr>
                      <w:rFonts w:eastAsia="Calibri"/>
                      <w:noProof/>
                      <w:sz w:val="18"/>
                      <w:szCs w:val="18"/>
                    </w:rPr>
                  </w:pPr>
                </w:p>
              </w:tc>
            </w:tr>
            <w:tr w:rsidR="00F356A6" w:rsidRPr="001E6FAF" w14:paraId="2E3DEA8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78E2A28"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53F43B90"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9DE6E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3AFA207" w14:textId="77777777" w:rsidR="00D91F28" w:rsidRPr="001E6FAF" w:rsidRDefault="00155513" w:rsidP="0019066E">
                  <w:pPr>
                    <w:spacing w:line="254" w:lineRule="auto"/>
                    <w:rPr>
                      <w:rFonts w:eastAsia="Calibri"/>
                      <w:noProof/>
                      <w:sz w:val="18"/>
                      <w:szCs w:val="18"/>
                    </w:rPr>
                  </w:pPr>
                  <w:r w:rsidRPr="001E6FAF">
                    <w:rPr>
                      <w:sz w:val="18"/>
                    </w:rPr>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E7C149" w14:textId="77777777" w:rsidR="00D91F28" w:rsidRPr="001E6FAF" w:rsidRDefault="00155513" w:rsidP="0019066E">
                  <w:pPr>
                    <w:spacing w:line="254" w:lineRule="auto"/>
                    <w:rPr>
                      <w:rFonts w:eastAsia="Calibri"/>
                      <w:noProof/>
                      <w:sz w:val="18"/>
                      <w:szCs w:val="18"/>
                    </w:rPr>
                  </w:pPr>
                  <w:r w:rsidRPr="001E6FAF">
                    <w:rPr>
                      <w:sz w:val="18"/>
                    </w:rPr>
                    <w:t>163°26.380′E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CEEBFB9" w14:textId="77777777" w:rsidR="00D91F28" w:rsidRPr="001E6FAF" w:rsidRDefault="00D91F28" w:rsidP="0019066E">
                  <w:pPr>
                    <w:spacing w:line="254" w:lineRule="auto"/>
                    <w:rPr>
                      <w:rFonts w:eastAsia="Calibri"/>
                      <w:noProof/>
                      <w:sz w:val="18"/>
                      <w:szCs w:val="18"/>
                    </w:rPr>
                  </w:pPr>
                </w:p>
              </w:tc>
            </w:tr>
            <w:tr w:rsidR="00F356A6" w:rsidRPr="001E6FAF" w14:paraId="0E850A3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85A4FF3"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5BB9E522"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982A9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A773AC"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0D4E85" w14:textId="77777777" w:rsidR="00D91F28" w:rsidRPr="001E6FAF" w:rsidRDefault="00155513" w:rsidP="0019066E">
                  <w:pPr>
                    <w:spacing w:line="254" w:lineRule="auto"/>
                    <w:rPr>
                      <w:rFonts w:eastAsia="Calibri"/>
                      <w:noProof/>
                      <w:sz w:val="18"/>
                      <w:szCs w:val="18"/>
                    </w:rPr>
                  </w:pPr>
                  <w:r w:rsidRPr="001E6FAF">
                    <w:rPr>
                      <w:sz w:val="18"/>
                    </w:rPr>
                    <w:t>163°16.615′E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618A37A1" w14:textId="77777777" w:rsidR="00D91F28" w:rsidRPr="001E6FAF" w:rsidRDefault="00D91F28" w:rsidP="0019066E">
                  <w:pPr>
                    <w:spacing w:line="254" w:lineRule="auto"/>
                    <w:rPr>
                      <w:rFonts w:eastAsia="Calibri"/>
                      <w:noProof/>
                      <w:sz w:val="18"/>
                      <w:szCs w:val="18"/>
                    </w:rPr>
                  </w:pPr>
                </w:p>
              </w:tc>
            </w:tr>
            <w:tr w:rsidR="00F356A6" w:rsidRPr="001E6FAF" w14:paraId="7EA2AED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E6651C" w14:textId="77777777" w:rsidR="00D91F28" w:rsidRPr="001E6FAF" w:rsidRDefault="00155513" w:rsidP="0019066E">
                  <w:pPr>
                    <w:spacing w:line="254" w:lineRule="auto"/>
                    <w:rPr>
                      <w:rFonts w:eastAsia="Calibri"/>
                      <w:noProof/>
                      <w:sz w:val="18"/>
                      <w:szCs w:val="18"/>
                    </w:rPr>
                  </w:pPr>
                  <w:r w:rsidRPr="001E6FA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41C19752"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D70ED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601C39"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27AEAA" w14:textId="77777777" w:rsidR="00D91F28" w:rsidRPr="001E6FAF" w:rsidRDefault="00155513" w:rsidP="0019066E">
                  <w:pPr>
                    <w:spacing w:line="254" w:lineRule="auto"/>
                    <w:rPr>
                      <w:rFonts w:eastAsia="Calibri"/>
                      <w:noProof/>
                      <w:sz w:val="18"/>
                      <w:szCs w:val="18"/>
                    </w:rPr>
                  </w:pPr>
                  <w:r w:rsidRPr="001E6FAF">
                    <w:rPr>
                      <w:sz w:val="18"/>
                    </w:rPr>
                    <w:t>163°26.380′E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664A88B" w14:textId="77777777" w:rsidR="00D91F28" w:rsidRPr="001E6FAF" w:rsidRDefault="00D91F28" w:rsidP="0019066E">
                  <w:pPr>
                    <w:spacing w:line="254" w:lineRule="auto"/>
                    <w:rPr>
                      <w:rFonts w:eastAsia="Calibri"/>
                      <w:noProof/>
                      <w:sz w:val="18"/>
                      <w:szCs w:val="18"/>
                    </w:rPr>
                  </w:pPr>
                </w:p>
              </w:tc>
            </w:tr>
            <w:tr w:rsidR="00F356A6" w:rsidRPr="001E6FAF" w14:paraId="11810FD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21A5FD9"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08DBD77C"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E666B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0077CA" w14:textId="77777777" w:rsidR="00D91F28" w:rsidRPr="001E6FAF" w:rsidRDefault="00155513" w:rsidP="0019066E">
                  <w:pPr>
                    <w:spacing w:line="254" w:lineRule="auto"/>
                    <w:rPr>
                      <w:rFonts w:eastAsia="Calibri"/>
                      <w:noProof/>
                      <w:sz w:val="18"/>
                      <w:szCs w:val="18"/>
                    </w:rPr>
                  </w:pPr>
                  <w:r w:rsidRPr="001E6FAF">
                    <w:rPr>
                      <w:sz w:val="18"/>
                    </w:rPr>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006876" w14:textId="77777777" w:rsidR="00D91F28" w:rsidRPr="001E6FAF" w:rsidRDefault="00155513" w:rsidP="0019066E">
                  <w:pPr>
                    <w:spacing w:line="254" w:lineRule="auto"/>
                    <w:rPr>
                      <w:rFonts w:eastAsia="Calibri"/>
                      <w:noProof/>
                      <w:sz w:val="18"/>
                      <w:szCs w:val="18"/>
                    </w:rPr>
                  </w:pPr>
                  <w:r w:rsidRPr="001E6FAF">
                    <w:rPr>
                      <w:sz w:val="18"/>
                    </w:rPr>
                    <w:t>162°20.000′E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9B435CE" w14:textId="77777777" w:rsidR="00D91F28" w:rsidRPr="001E6FAF" w:rsidRDefault="00D91F28" w:rsidP="0019066E">
                  <w:pPr>
                    <w:spacing w:line="254" w:lineRule="auto"/>
                    <w:rPr>
                      <w:rFonts w:eastAsia="Calibri"/>
                      <w:noProof/>
                      <w:sz w:val="18"/>
                      <w:szCs w:val="18"/>
                    </w:rPr>
                  </w:pPr>
                </w:p>
              </w:tc>
            </w:tr>
            <w:tr w:rsidR="00F356A6" w:rsidRPr="001E6FAF" w14:paraId="6A920D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4A0D51"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76ED9E36"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DB69E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7A1570" w14:textId="77777777" w:rsidR="00D91F28" w:rsidRPr="001E6FAF" w:rsidRDefault="00155513" w:rsidP="0019066E">
                  <w:pPr>
                    <w:spacing w:line="254" w:lineRule="auto"/>
                    <w:rPr>
                      <w:rFonts w:eastAsia="Calibri"/>
                      <w:noProof/>
                      <w:sz w:val="18"/>
                      <w:szCs w:val="18"/>
                    </w:rPr>
                  </w:pPr>
                  <w:r w:rsidRPr="001E6FAF">
                    <w:rPr>
                      <w:sz w:val="18"/>
                    </w:rPr>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9539B6" w14:textId="77777777" w:rsidR="00D91F28" w:rsidRPr="001E6FAF" w:rsidRDefault="00155513" w:rsidP="0019066E">
                  <w:pPr>
                    <w:spacing w:line="254" w:lineRule="auto"/>
                    <w:rPr>
                      <w:rFonts w:eastAsia="Calibri"/>
                      <w:noProof/>
                      <w:sz w:val="18"/>
                      <w:szCs w:val="18"/>
                    </w:rPr>
                  </w:pPr>
                  <w:r w:rsidRPr="001E6FAF">
                    <w:rPr>
                      <w:sz w:val="18"/>
                    </w:rPr>
                    <w:t>163°00.000′E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5D3D4A8" w14:textId="77777777" w:rsidR="00D91F28" w:rsidRPr="001E6FAF" w:rsidRDefault="00D91F28" w:rsidP="0019066E">
                  <w:pPr>
                    <w:spacing w:line="254" w:lineRule="auto"/>
                    <w:rPr>
                      <w:rFonts w:eastAsia="Calibri"/>
                      <w:noProof/>
                      <w:sz w:val="18"/>
                      <w:szCs w:val="18"/>
                    </w:rPr>
                  </w:pPr>
                </w:p>
              </w:tc>
            </w:tr>
            <w:tr w:rsidR="00F356A6" w:rsidRPr="001E6FAF" w14:paraId="3EECD8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10FAAE"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266D8B93"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90603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C909D5" w14:textId="77777777" w:rsidR="00D91F28" w:rsidRPr="001E6FAF" w:rsidRDefault="00155513" w:rsidP="0019066E">
                  <w:pPr>
                    <w:spacing w:line="254" w:lineRule="auto"/>
                    <w:rPr>
                      <w:rFonts w:eastAsia="Calibri"/>
                      <w:noProof/>
                      <w:sz w:val="18"/>
                      <w:szCs w:val="18"/>
                    </w:rPr>
                  </w:pPr>
                  <w:r w:rsidRPr="001E6FAF">
                    <w:rPr>
                      <w:sz w:val="18"/>
                    </w:rPr>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8B0C05" w14:textId="77777777" w:rsidR="00D91F28" w:rsidRPr="001E6FAF" w:rsidRDefault="00155513" w:rsidP="0019066E">
                  <w:pPr>
                    <w:spacing w:line="254" w:lineRule="auto"/>
                    <w:rPr>
                      <w:rFonts w:eastAsia="Calibri"/>
                      <w:noProof/>
                      <w:sz w:val="18"/>
                      <w:szCs w:val="18"/>
                    </w:rPr>
                  </w:pPr>
                  <w:r w:rsidRPr="001E6FAF">
                    <w:rPr>
                      <w:sz w:val="18"/>
                    </w:rPr>
                    <w:t>162°20.000′E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458D4E9" w14:textId="77777777" w:rsidR="00D91F28" w:rsidRPr="001E6FAF" w:rsidRDefault="00D91F28" w:rsidP="0019066E">
                  <w:pPr>
                    <w:spacing w:line="254" w:lineRule="auto"/>
                    <w:rPr>
                      <w:rFonts w:eastAsia="Calibri"/>
                      <w:noProof/>
                      <w:sz w:val="18"/>
                      <w:szCs w:val="18"/>
                    </w:rPr>
                  </w:pPr>
                </w:p>
              </w:tc>
            </w:tr>
            <w:tr w:rsidR="00F356A6" w:rsidRPr="001E6FAF" w14:paraId="4216BD6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2FB390" w14:textId="77777777" w:rsidR="00D91F28" w:rsidRPr="001E6FAF" w:rsidRDefault="00155513" w:rsidP="0019066E">
                  <w:pPr>
                    <w:spacing w:line="254" w:lineRule="auto"/>
                    <w:rPr>
                      <w:rFonts w:eastAsia="Calibri"/>
                      <w:noProof/>
                      <w:sz w:val="18"/>
                      <w:szCs w:val="18"/>
                    </w:rPr>
                  </w:pPr>
                  <w:r w:rsidRPr="001E6FA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04085F47"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3BD09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BE8B6C" w14:textId="77777777" w:rsidR="00D91F28" w:rsidRPr="001E6FAF" w:rsidRDefault="00155513" w:rsidP="0019066E">
                  <w:pPr>
                    <w:spacing w:line="254" w:lineRule="auto"/>
                    <w:rPr>
                      <w:rFonts w:eastAsia="Calibri"/>
                      <w:noProof/>
                      <w:sz w:val="18"/>
                      <w:szCs w:val="18"/>
                    </w:rPr>
                  </w:pPr>
                  <w:r w:rsidRPr="001E6FAF">
                    <w:rPr>
                      <w:sz w:val="18"/>
                    </w:rPr>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F78228" w14:textId="77777777" w:rsidR="00D91F28" w:rsidRPr="001E6FAF" w:rsidRDefault="00155513" w:rsidP="0019066E">
                  <w:pPr>
                    <w:spacing w:line="254" w:lineRule="auto"/>
                    <w:rPr>
                      <w:rFonts w:eastAsia="Calibri"/>
                      <w:noProof/>
                      <w:sz w:val="18"/>
                      <w:szCs w:val="18"/>
                    </w:rPr>
                  </w:pPr>
                  <w:r w:rsidRPr="001E6FAF">
                    <w:rPr>
                      <w:sz w:val="18"/>
                    </w:rPr>
                    <w:t>163°00.000′E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348FCCB" w14:textId="77777777" w:rsidR="00D91F28" w:rsidRPr="001E6FAF" w:rsidRDefault="00D91F28" w:rsidP="0019066E">
                  <w:pPr>
                    <w:spacing w:line="254" w:lineRule="auto"/>
                    <w:rPr>
                      <w:rFonts w:eastAsia="Calibri"/>
                      <w:noProof/>
                      <w:sz w:val="18"/>
                      <w:szCs w:val="18"/>
                    </w:rPr>
                  </w:pPr>
                </w:p>
              </w:tc>
            </w:tr>
            <w:tr w:rsidR="00F356A6" w:rsidRPr="001E6FAF" w14:paraId="4550449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D6DFBF3"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7F67950E"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CE3CF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0675F9" w14:textId="77777777" w:rsidR="00D91F28" w:rsidRPr="001E6FAF" w:rsidRDefault="00155513" w:rsidP="0019066E">
                  <w:pPr>
                    <w:spacing w:line="254" w:lineRule="auto"/>
                    <w:rPr>
                      <w:rFonts w:eastAsia="Calibri"/>
                      <w:noProof/>
                      <w:sz w:val="18"/>
                      <w:szCs w:val="18"/>
                    </w:rPr>
                  </w:pPr>
                  <w:r w:rsidRPr="001E6FAF">
                    <w:rPr>
                      <w:sz w:val="18"/>
                    </w:rPr>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E8B6E9" w14:textId="77777777" w:rsidR="00D91F28" w:rsidRPr="001E6FAF" w:rsidRDefault="00155513" w:rsidP="0019066E">
                  <w:pPr>
                    <w:spacing w:line="254" w:lineRule="auto"/>
                    <w:rPr>
                      <w:rFonts w:eastAsia="Calibri"/>
                      <w:noProof/>
                      <w:sz w:val="18"/>
                      <w:szCs w:val="18"/>
                    </w:rPr>
                  </w:pPr>
                  <w:r w:rsidRPr="001E6FAF">
                    <w:rPr>
                      <w:sz w:val="18"/>
                    </w:rPr>
                    <w:t>162°52.540′E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EBDE03D" w14:textId="77777777" w:rsidR="00D91F28" w:rsidRPr="001E6FAF" w:rsidRDefault="00D91F28" w:rsidP="0019066E">
                  <w:pPr>
                    <w:spacing w:line="254" w:lineRule="auto"/>
                    <w:rPr>
                      <w:rFonts w:eastAsia="Calibri"/>
                      <w:noProof/>
                      <w:sz w:val="18"/>
                      <w:szCs w:val="18"/>
                    </w:rPr>
                  </w:pPr>
                </w:p>
              </w:tc>
            </w:tr>
            <w:tr w:rsidR="00F356A6" w:rsidRPr="001E6FAF" w14:paraId="70C7E67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3648384"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321621F1"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20DCD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5C5DA9D" w14:textId="77777777" w:rsidR="00D91F28" w:rsidRPr="001E6FAF" w:rsidRDefault="00155513" w:rsidP="0019066E">
                  <w:pPr>
                    <w:spacing w:line="254" w:lineRule="auto"/>
                    <w:rPr>
                      <w:rFonts w:eastAsia="Calibri"/>
                      <w:noProof/>
                      <w:sz w:val="18"/>
                      <w:szCs w:val="18"/>
                    </w:rPr>
                  </w:pPr>
                  <w:r w:rsidRPr="001E6FAF">
                    <w:rPr>
                      <w:sz w:val="18"/>
                    </w:rPr>
                    <w:t>33°09.296′S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6061B9" w14:textId="77777777" w:rsidR="00D91F28" w:rsidRPr="001E6FAF" w:rsidRDefault="00155513" w:rsidP="0019066E">
                  <w:pPr>
                    <w:spacing w:line="254" w:lineRule="auto"/>
                    <w:rPr>
                      <w:rFonts w:eastAsia="Calibri"/>
                      <w:noProof/>
                      <w:sz w:val="18"/>
                      <w:szCs w:val="18"/>
                    </w:rPr>
                  </w:pPr>
                  <w:r w:rsidRPr="001E6FAF">
                    <w:rPr>
                      <w:sz w:val="18"/>
                    </w:rPr>
                    <w:t>162°52.540′E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691C1E3" w14:textId="77777777" w:rsidR="00D91F28" w:rsidRPr="001E6FAF" w:rsidRDefault="00155513" w:rsidP="0019066E">
                  <w:pPr>
                    <w:spacing w:line="254" w:lineRule="auto"/>
                    <w:rPr>
                      <w:rFonts w:eastAsia="Calibri"/>
                      <w:noProof/>
                      <w:sz w:val="18"/>
                      <w:szCs w:val="18"/>
                    </w:rPr>
                  </w:pPr>
                  <w:r w:rsidRPr="001E6FAF">
                    <w:rPr>
                      <w:sz w:val="18"/>
                    </w:rPr>
                    <w:t>Na północny wschód wzdłuż w.s.e. Australii</w:t>
                  </w:r>
                </w:p>
              </w:tc>
            </w:tr>
            <w:tr w:rsidR="00F356A6" w:rsidRPr="001E6FAF" w14:paraId="61257E1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E194F6"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4C1C7583"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AD4FBC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CAFACC"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043C4D" w14:textId="77777777" w:rsidR="00D91F28" w:rsidRPr="001E6FAF" w:rsidRDefault="00155513" w:rsidP="0019066E">
                  <w:pPr>
                    <w:spacing w:line="254" w:lineRule="auto"/>
                    <w:rPr>
                      <w:rFonts w:eastAsia="Calibri"/>
                      <w:noProof/>
                      <w:sz w:val="18"/>
                      <w:szCs w:val="18"/>
                    </w:rPr>
                  </w:pPr>
                  <w:r w:rsidRPr="001E6FAF">
                    <w:rPr>
                      <w:sz w:val="18"/>
                    </w:rPr>
                    <w:t>162°54.941′E</w:t>
                  </w:r>
                </w:p>
              </w:tc>
              <w:tc>
                <w:tcPr>
                  <w:tcW w:w="2832" w:type="dxa"/>
                  <w:tcBorders>
                    <w:top w:val="single" w:sz="4" w:space="0" w:color="auto"/>
                    <w:left w:val="single" w:sz="4" w:space="0" w:color="auto"/>
                    <w:bottom w:val="single" w:sz="4" w:space="0" w:color="auto"/>
                    <w:right w:val="single" w:sz="4" w:space="0" w:color="auto"/>
                  </w:tcBorders>
                  <w:noWrap/>
                  <w:vAlign w:val="center"/>
                </w:tcPr>
                <w:p w14:paraId="3A8A27CC" w14:textId="77777777" w:rsidR="00D91F28" w:rsidRPr="001E6FAF" w:rsidRDefault="00D91F28" w:rsidP="0019066E">
                  <w:pPr>
                    <w:spacing w:line="254" w:lineRule="auto"/>
                    <w:rPr>
                      <w:rFonts w:eastAsia="Calibri"/>
                      <w:noProof/>
                      <w:sz w:val="18"/>
                      <w:szCs w:val="18"/>
                    </w:rPr>
                  </w:pPr>
                </w:p>
              </w:tc>
            </w:tr>
            <w:tr w:rsidR="00F356A6" w:rsidRPr="001E6FAF" w14:paraId="7E67213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6264E2"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37C524F8"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28031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0BE174" w14:textId="77777777" w:rsidR="00D91F28" w:rsidRPr="001E6FAF" w:rsidRDefault="00155513" w:rsidP="0019066E">
                  <w:pPr>
                    <w:spacing w:line="254" w:lineRule="auto"/>
                    <w:rPr>
                      <w:rFonts w:eastAsia="Calibri"/>
                      <w:noProof/>
                      <w:sz w:val="18"/>
                      <w:szCs w:val="18"/>
                    </w:rPr>
                  </w:pPr>
                  <w:r w:rsidRPr="001E6FA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D4CCEC" w14:textId="77777777" w:rsidR="00D91F28" w:rsidRPr="001E6FAF" w:rsidRDefault="00155513" w:rsidP="0019066E">
                  <w:pPr>
                    <w:spacing w:line="254" w:lineRule="auto"/>
                    <w:rPr>
                      <w:rFonts w:eastAsia="Calibri"/>
                      <w:noProof/>
                      <w:sz w:val="18"/>
                      <w:szCs w:val="18"/>
                    </w:rPr>
                  </w:pPr>
                  <w:r w:rsidRPr="001E6FAF">
                    <w:rPr>
                      <w:sz w:val="18"/>
                    </w:rPr>
                    <w:t>163°10.540′E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7C652E7" w14:textId="77777777" w:rsidR="00D91F28" w:rsidRPr="001E6FAF" w:rsidRDefault="00D91F28" w:rsidP="0019066E">
                  <w:pPr>
                    <w:spacing w:line="254" w:lineRule="auto"/>
                    <w:rPr>
                      <w:rFonts w:eastAsia="Calibri"/>
                      <w:noProof/>
                      <w:sz w:val="18"/>
                      <w:szCs w:val="18"/>
                    </w:rPr>
                  </w:pPr>
                </w:p>
              </w:tc>
            </w:tr>
            <w:tr w:rsidR="00F356A6" w:rsidRPr="001E6FAF" w14:paraId="482047C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572F946"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36D1E3A6"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171C64"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A8EDEF" w14:textId="77777777" w:rsidR="00D91F28" w:rsidRPr="001E6FAF" w:rsidRDefault="00155513" w:rsidP="0019066E">
                  <w:pPr>
                    <w:spacing w:line="254" w:lineRule="auto"/>
                    <w:rPr>
                      <w:rFonts w:eastAsia="Calibri"/>
                      <w:noProof/>
                      <w:sz w:val="18"/>
                      <w:szCs w:val="18"/>
                    </w:rPr>
                  </w:pPr>
                  <w:r w:rsidRPr="001E6FAF">
                    <w:rPr>
                      <w:sz w:val="18"/>
                    </w:rPr>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BCE035" w14:textId="77777777" w:rsidR="00D91F28" w:rsidRPr="001E6FAF" w:rsidRDefault="00155513" w:rsidP="0019066E">
                  <w:pPr>
                    <w:spacing w:line="254" w:lineRule="auto"/>
                    <w:rPr>
                      <w:rFonts w:eastAsia="Calibri"/>
                      <w:noProof/>
                      <w:sz w:val="18"/>
                      <w:szCs w:val="18"/>
                    </w:rPr>
                  </w:pPr>
                  <w:r w:rsidRPr="001E6FAF">
                    <w:rPr>
                      <w:sz w:val="18"/>
                    </w:rPr>
                    <w:t>163°04.540′E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1F25129" w14:textId="77777777" w:rsidR="00D91F28" w:rsidRPr="001E6FAF" w:rsidRDefault="00D91F28" w:rsidP="0019066E">
                  <w:pPr>
                    <w:spacing w:line="254" w:lineRule="auto"/>
                    <w:rPr>
                      <w:rFonts w:eastAsia="Calibri"/>
                      <w:noProof/>
                      <w:sz w:val="18"/>
                      <w:szCs w:val="18"/>
                    </w:rPr>
                  </w:pPr>
                </w:p>
              </w:tc>
            </w:tr>
            <w:tr w:rsidR="00F356A6" w:rsidRPr="001E6FAF" w14:paraId="5888815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6E1B0D"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30107AF8"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4A4D3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82127F" w14:textId="77777777" w:rsidR="00D91F28" w:rsidRPr="001E6FAF" w:rsidRDefault="00155513" w:rsidP="0019066E">
                  <w:pPr>
                    <w:spacing w:line="254" w:lineRule="auto"/>
                    <w:rPr>
                      <w:rFonts w:eastAsia="Calibri"/>
                      <w:noProof/>
                      <w:sz w:val="18"/>
                      <w:szCs w:val="18"/>
                    </w:rPr>
                  </w:pPr>
                  <w:r w:rsidRPr="001E6FAF">
                    <w:rPr>
                      <w:sz w:val="18"/>
                    </w:rPr>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0C7D37" w14:textId="77777777" w:rsidR="00D91F28" w:rsidRPr="001E6FAF" w:rsidRDefault="00155513" w:rsidP="0019066E">
                  <w:pPr>
                    <w:spacing w:line="254" w:lineRule="auto"/>
                    <w:rPr>
                      <w:rFonts w:eastAsia="Calibri"/>
                      <w:noProof/>
                      <w:sz w:val="18"/>
                      <w:szCs w:val="18"/>
                    </w:rPr>
                  </w:pPr>
                  <w:r w:rsidRPr="001E6FAF">
                    <w:rPr>
                      <w:sz w:val="18"/>
                    </w:rPr>
                    <w:t>163°10.540′E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32C60C1" w14:textId="77777777" w:rsidR="00D91F28" w:rsidRPr="001E6FAF" w:rsidRDefault="00D91F28" w:rsidP="0019066E">
                  <w:pPr>
                    <w:spacing w:line="254" w:lineRule="auto"/>
                    <w:rPr>
                      <w:rFonts w:eastAsia="Calibri"/>
                      <w:noProof/>
                      <w:sz w:val="18"/>
                      <w:szCs w:val="18"/>
                    </w:rPr>
                  </w:pPr>
                </w:p>
              </w:tc>
            </w:tr>
            <w:tr w:rsidR="00F356A6" w:rsidRPr="001E6FAF" w14:paraId="480D034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D5B28F" w14:textId="77777777" w:rsidR="00D91F28" w:rsidRPr="001E6FAF" w:rsidRDefault="00155513" w:rsidP="0019066E">
                  <w:pPr>
                    <w:spacing w:line="254" w:lineRule="auto"/>
                    <w:rPr>
                      <w:rFonts w:eastAsia="Calibri"/>
                      <w:noProof/>
                      <w:sz w:val="18"/>
                      <w:szCs w:val="18"/>
                    </w:rPr>
                  </w:pPr>
                  <w:r w:rsidRPr="001E6FA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2C2FCFEC"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w:t>
                  </w:r>
                  <w:r w:rsidRPr="001E6FAF">
                    <w:rPr>
                      <w:sz w:val="18"/>
                    </w:rPr>
                    <w:t xml:space="preserve"> Lord Howe Rise</w:t>
                  </w:r>
                  <w:r w:rsidRPr="001E6FA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1485E8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5E8FE6" w14:textId="77777777" w:rsidR="00D91F28" w:rsidRPr="001E6FAF" w:rsidRDefault="00155513" w:rsidP="0019066E">
                  <w:pPr>
                    <w:spacing w:line="254" w:lineRule="auto"/>
                    <w:rPr>
                      <w:rFonts w:eastAsia="Calibri"/>
                      <w:noProof/>
                      <w:sz w:val="18"/>
                      <w:szCs w:val="18"/>
                    </w:rPr>
                  </w:pPr>
                  <w:r w:rsidRPr="001E6FAF">
                    <w:rPr>
                      <w:sz w:val="18"/>
                    </w:rPr>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C328E6" w14:textId="77777777" w:rsidR="00D91F28" w:rsidRPr="001E6FAF" w:rsidRDefault="00155513" w:rsidP="0019066E">
                  <w:pPr>
                    <w:spacing w:line="254" w:lineRule="auto"/>
                    <w:rPr>
                      <w:rFonts w:eastAsia="Calibri"/>
                      <w:noProof/>
                      <w:sz w:val="18"/>
                      <w:szCs w:val="18"/>
                    </w:rPr>
                  </w:pPr>
                  <w:r w:rsidRPr="001E6FAF">
                    <w:rPr>
                      <w:sz w:val="18"/>
                    </w:rPr>
                    <w:t>163°04.540′E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804B7D3" w14:textId="77777777" w:rsidR="00D91F28" w:rsidRPr="001E6FAF" w:rsidRDefault="00D91F28" w:rsidP="0019066E">
                  <w:pPr>
                    <w:spacing w:line="254" w:lineRule="auto"/>
                    <w:rPr>
                      <w:rFonts w:eastAsia="Calibri"/>
                      <w:noProof/>
                      <w:sz w:val="18"/>
                      <w:szCs w:val="18"/>
                    </w:rPr>
                  </w:pPr>
                </w:p>
              </w:tc>
            </w:tr>
            <w:tr w:rsidR="00F356A6" w:rsidRPr="001E6FAF" w14:paraId="105BDFB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447F29"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CCF07B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6887D9"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304D80" w14:textId="77777777" w:rsidR="00D91F28" w:rsidRPr="001E6FAF" w:rsidRDefault="00155513" w:rsidP="0019066E">
                  <w:pPr>
                    <w:spacing w:line="254" w:lineRule="auto"/>
                    <w:rPr>
                      <w:rFonts w:eastAsia="Calibri"/>
                      <w:noProof/>
                      <w:sz w:val="18"/>
                      <w:szCs w:val="18"/>
                    </w:rPr>
                  </w:pPr>
                  <w:r w:rsidRPr="001E6FAF">
                    <w:rPr>
                      <w:sz w:val="18"/>
                    </w:rPr>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19EDC8" w14:textId="77777777" w:rsidR="00D91F28" w:rsidRPr="001E6FAF" w:rsidRDefault="00155513" w:rsidP="0019066E">
                  <w:pPr>
                    <w:spacing w:line="254" w:lineRule="auto"/>
                    <w:rPr>
                      <w:rFonts w:eastAsia="Calibri"/>
                      <w:noProof/>
                      <w:sz w:val="18"/>
                      <w:szCs w:val="18"/>
                    </w:rPr>
                  </w:pPr>
                  <w:r w:rsidRPr="001E6FAF">
                    <w:rPr>
                      <w:sz w:val="18"/>
                    </w:rPr>
                    <w:t>166°40.000′E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3C3FA09" w14:textId="77777777" w:rsidR="00D91F28" w:rsidRPr="001E6FAF" w:rsidRDefault="00D91F28" w:rsidP="0019066E">
                  <w:pPr>
                    <w:spacing w:line="254" w:lineRule="auto"/>
                    <w:rPr>
                      <w:rFonts w:eastAsia="Calibri"/>
                      <w:noProof/>
                      <w:sz w:val="18"/>
                      <w:szCs w:val="18"/>
                    </w:rPr>
                  </w:pPr>
                </w:p>
              </w:tc>
            </w:tr>
            <w:tr w:rsidR="00F356A6" w:rsidRPr="001E6FAF" w14:paraId="51822C1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FA2756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67DD46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4ADFF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7EF16D" w14:textId="77777777" w:rsidR="00D91F28" w:rsidRPr="001E6FAF" w:rsidRDefault="00155513" w:rsidP="0019066E">
                  <w:pPr>
                    <w:spacing w:line="254" w:lineRule="auto"/>
                    <w:rPr>
                      <w:rFonts w:eastAsia="Calibri"/>
                      <w:noProof/>
                      <w:sz w:val="18"/>
                      <w:szCs w:val="18"/>
                    </w:rPr>
                  </w:pPr>
                  <w:r w:rsidRPr="001E6FAF">
                    <w:rPr>
                      <w:sz w:val="18"/>
                    </w:rPr>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C00D59E" w14:textId="77777777" w:rsidR="00D91F28" w:rsidRPr="001E6FAF" w:rsidRDefault="00155513" w:rsidP="0019066E">
                  <w:pPr>
                    <w:spacing w:line="254" w:lineRule="auto"/>
                    <w:rPr>
                      <w:rFonts w:eastAsia="Calibri"/>
                      <w:noProof/>
                      <w:sz w:val="18"/>
                      <w:szCs w:val="18"/>
                    </w:rPr>
                  </w:pPr>
                  <w:r w:rsidRPr="001E6FAF">
                    <w:rPr>
                      <w:sz w:val="18"/>
                    </w:rPr>
                    <w:t>169°36.706′E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70FBAE9" w14:textId="77777777" w:rsidR="00D91F28" w:rsidRPr="001E6FAF" w:rsidRDefault="00155513" w:rsidP="0019066E">
                  <w:pPr>
                    <w:spacing w:line="254" w:lineRule="auto"/>
                    <w:rPr>
                      <w:rFonts w:eastAsia="Calibri"/>
                      <w:noProof/>
                      <w:sz w:val="18"/>
                      <w:szCs w:val="18"/>
                    </w:rPr>
                  </w:pPr>
                  <w:r w:rsidRPr="001E6FAF">
                    <w:rPr>
                      <w:sz w:val="18"/>
                    </w:rPr>
                    <w:t>Na południowy wschód wzdłuż w.s.e. Nowej Zelandii</w:t>
                  </w:r>
                </w:p>
              </w:tc>
            </w:tr>
            <w:tr w:rsidR="00F356A6" w:rsidRPr="001E6FAF" w14:paraId="67A9371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9E1ADE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1D9E21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C4794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6CA315" w14:textId="77777777" w:rsidR="00D91F28" w:rsidRPr="001E6FAF" w:rsidRDefault="00155513" w:rsidP="0019066E">
                  <w:pPr>
                    <w:spacing w:line="254" w:lineRule="auto"/>
                    <w:rPr>
                      <w:rFonts w:eastAsia="Calibri"/>
                      <w:noProof/>
                      <w:sz w:val="18"/>
                      <w:szCs w:val="18"/>
                    </w:rPr>
                  </w:pPr>
                  <w:r w:rsidRPr="001E6FAF">
                    <w:rPr>
                      <w:sz w:val="18"/>
                    </w:rPr>
                    <w:t>37°29.902′S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B928C2" w14:textId="77777777" w:rsidR="00D91F28" w:rsidRPr="001E6FAF" w:rsidRDefault="00155513" w:rsidP="0019066E">
                  <w:pPr>
                    <w:spacing w:line="254" w:lineRule="auto"/>
                    <w:rPr>
                      <w:rFonts w:eastAsia="Calibri"/>
                      <w:noProof/>
                      <w:sz w:val="18"/>
                      <w:szCs w:val="18"/>
                    </w:rPr>
                  </w:pPr>
                  <w:r w:rsidRPr="001E6FAF">
                    <w:rPr>
                      <w:sz w:val="18"/>
                    </w:rPr>
                    <w:t>170°00.000′E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265D62EF" w14:textId="77777777" w:rsidR="00D91F28" w:rsidRPr="001E6FAF" w:rsidRDefault="00155513" w:rsidP="0019066E">
                  <w:pPr>
                    <w:spacing w:line="254" w:lineRule="auto"/>
                    <w:rPr>
                      <w:rFonts w:eastAsia="Calibri"/>
                      <w:noProof/>
                      <w:sz w:val="18"/>
                      <w:szCs w:val="18"/>
                    </w:rPr>
                  </w:pPr>
                  <w:r w:rsidRPr="001E6FAF">
                    <w:rPr>
                      <w:sz w:val="18"/>
                    </w:rPr>
                    <w:t>Na południe do punktu w w.s.e. Nowej Zelandii</w:t>
                  </w:r>
                </w:p>
              </w:tc>
            </w:tr>
            <w:tr w:rsidR="00F356A6" w:rsidRPr="001E6FAF" w14:paraId="13EE024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B3B6D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7A1A2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49AE3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AD7DB4" w14:textId="77777777" w:rsidR="00D91F28" w:rsidRPr="001E6FAF" w:rsidRDefault="00155513" w:rsidP="0019066E">
                  <w:pPr>
                    <w:spacing w:line="254" w:lineRule="auto"/>
                    <w:rPr>
                      <w:rFonts w:eastAsia="Calibri"/>
                      <w:noProof/>
                      <w:sz w:val="18"/>
                      <w:szCs w:val="18"/>
                    </w:rPr>
                  </w:pPr>
                  <w:r w:rsidRPr="001E6FAF">
                    <w:rPr>
                      <w:sz w:val="18"/>
                    </w:rPr>
                    <w:t>37°41.589′S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BC1052" w14:textId="77777777" w:rsidR="00D91F28" w:rsidRPr="001E6FAF" w:rsidRDefault="00155513" w:rsidP="0019066E">
                  <w:pPr>
                    <w:spacing w:line="254" w:lineRule="auto"/>
                    <w:rPr>
                      <w:rFonts w:eastAsia="Calibri"/>
                      <w:noProof/>
                      <w:sz w:val="18"/>
                      <w:szCs w:val="18"/>
                    </w:rPr>
                  </w:pPr>
                  <w:r w:rsidRPr="001E6FAF">
                    <w:rPr>
                      <w:sz w:val="18"/>
                    </w:rPr>
                    <w:t>170°00.000′E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1CB00E3" w14:textId="77777777" w:rsidR="00D91F28" w:rsidRPr="001E6FAF" w:rsidRDefault="00155513" w:rsidP="0019066E">
                  <w:pPr>
                    <w:spacing w:line="254" w:lineRule="auto"/>
                    <w:rPr>
                      <w:rFonts w:eastAsia="Calibri"/>
                      <w:noProof/>
                      <w:sz w:val="18"/>
                      <w:szCs w:val="18"/>
                    </w:rPr>
                  </w:pPr>
                  <w:r w:rsidRPr="001E6FAF">
                    <w:rPr>
                      <w:sz w:val="18"/>
                    </w:rPr>
                    <w:t>Na południowy zachód wzdłuż w.s.e. Nowej Zelandii</w:t>
                  </w:r>
                </w:p>
              </w:tc>
            </w:tr>
            <w:tr w:rsidR="00F356A6" w:rsidRPr="001E6FAF" w14:paraId="4186770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CD9EA0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F3198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264E5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B984FB3" w14:textId="77777777" w:rsidR="00D91F28" w:rsidRPr="001E6FAF" w:rsidRDefault="00155513" w:rsidP="0019066E">
                  <w:pPr>
                    <w:spacing w:line="254" w:lineRule="auto"/>
                    <w:rPr>
                      <w:rFonts w:eastAsia="Calibri"/>
                      <w:noProof/>
                      <w:sz w:val="18"/>
                      <w:szCs w:val="18"/>
                    </w:rPr>
                  </w:pPr>
                  <w:r w:rsidRPr="001E6FAF">
                    <w:rPr>
                      <w:sz w:val="18"/>
                    </w:rPr>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3655AD" w14:textId="77777777" w:rsidR="00D91F28" w:rsidRPr="001E6FAF" w:rsidRDefault="00155513" w:rsidP="0019066E">
                  <w:pPr>
                    <w:spacing w:line="254" w:lineRule="auto"/>
                    <w:rPr>
                      <w:rFonts w:eastAsia="Calibri"/>
                      <w:noProof/>
                      <w:sz w:val="18"/>
                      <w:szCs w:val="18"/>
                    </w:rPr>
                  </w:pPr>
                  <w:r w:rsidRPr="001E6FAF">
                    <w:rPr>
                      <w:sz w:val="18"/>
                    </w:rPr>
                    <w:t>169°47.848′E</w:t>
                  </w:r>
                </w:p>
              </w:tc>
              <w:tc>
                <w:tcPr>
                  <w:tcW w:w="2832" w:type="dxa"/>
                  <w:tcBorders>
                    <w:top w:val="single" w:sz="4" w:space="0" w:color="auto"/>
                    <w:left w:val="single" w:sz="4" w:space="0" w:color="auto"/>
                    <w:bottom w:val="single" w:sz="4" w:space="0" w:color="auto"/>
                    <w:right w:val="single" w:sz="4" w:space="0" w:color="auto"/>
                  </w:tcBorders>
                  <w:noWrap/>
                  <w:vAlign w:val="center"/>
                </w:tcPr>
                <w:p w14:paraId="1881AAE9" w14:textId="77777777" w:rsidR="00D91F28" w:rsidRPr="001E6FAF" w:rsidRDefault="00D91F28" w:rsidP="0019066E">
                  <w:pPr>
                    <w:spacing w:line="254" w:lineRule="auto"/>
                    <w:rPr>
                      <w:rFonts w:eastAsia="Calibri"/>
                      <w:noProof/>
                      <w:sz w:val="18"/>
                      <w:szCs w:val="18"/>
                    </w:rPr>
                  </w:pPr>
                </w:p>
              </w:tc>
            </w:tr>
            <w:tr w:rsidR="00F356A6" w:rsidRPr="001E6FAF" w14:paraId="70DC537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91EF5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F987AC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AA324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56AFEC" w14:textId="77777777" w:rsidR="00D91F28" w:rsidRPr="001E6FAF" w:rsidRDefault="00155513" w:rsidP="0019066E">
                  <w:pPr>
                    <w:spacing w:line="254" w:lineRule="auto"/>
                    <w:rPr>
                      <w:rFonts w:eastAsia="Calibri"/>
                      <w:noProof/>
                      <w:sz w:val="18"/>
                      <w:szCs w:val="18"/>
                    </w:rPr>
                  </w:pPr>
                  <w:r w:rsidRPr="001E6FAF">
                    <w:rPr>
                      <w:sz w:val="18"/>
                    </w:rPr>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A7AF12" w14:textId="77777777" w:rsidR="00D91F28" w:rsidRPr="001E6FAF" w:rsidRDefault="00155513" w:rsidP="0019066E">
                  <w:pPr>
                    <w:spacing w:line="254" w:lineRule="auto"/>
                    <w:rPr>
                      <w:rFonts w:eastAsia="Calibri"/>
                      <w:noProof/>
                      <w:sz w:val="18"/>
                      <w:szCs w:val="18"/>
                    </w:rPr>
                  </w:pPr>
                  <w:r w:rsidRPr="001E6FAF">
                    <w:rPr>
                      <w:sz w:val="18"/>
                    </w:rPr>
                    <w:t>169°42.000′E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2F44A8A" w14:textId="77777777" w:rsidR="00D91F28" w:rsidRPr="001E6FAF" w:rsidRDefault="00D91F28" w:rsidP="0019066E">
                  <w:pPr>
                    <w:spacing w:line="254" w:lineRule="auto"/>
                    <w:rPr>
                      <w:rFonts w:eastAsia="Calibri"/>
                      <w:noProof/>
                      <w:sz w:val="18"/>
                      <w:szCs w:val="18"/>
                    </w:rPr>
                  </w:pPr>
                </w:p>
              </w:tc>
            </w:tr>
            <w:tr w:rsidR="00F356A6" w:rsidRPr="001E6FAF" w14:paraId="22E84FD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F7BEDE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063964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8830C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C5059B"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75030C" w14:textId="77777777" w:rsidR="00D91F28" w:rsidRPr="001E6FAF" w:rsidRDefault="00155513" w:rsidP="0019066E">
                  <w:pPr>
                    <w:spacing w:line="254" w:lineRule="auto"/>
                    <w:rPr>
                      <w:rFonts w:eastAsia="Calibri"/>
                      <w:noProof/>
                      <w:sz w:val="18"/>
                      <w:szCs w:val="18"/>
                    </w:rPr>
                  </w:pPr>
                  <w:r w:rsidRPr="001E6FAF">
                    <w:rPr>
                      <w:sz w:val="18"/>
                    </w:rPr>
                    <w:t>169°42.000′E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F02A106" w14:textId="77777777" w:rsidR="00D91F28" w:rsidRPr="001E6FAF" w:rsidRDefault="00D91F28" w:rsidP="0019066E">
                  <w:pPr>
                    <w:spacing w:line="254" w:lineRule="auto"/>
                    <w:rPr>
                      <w:rFonts w:eastAsia="Calibri"/>
                      <w:noProof/>
                      <w:sz w:val="18"/>
                      <w:szCs w:val="18"/>
                    </w:rPr>
                  </w:pPr>
                </w:p>
              </w:tc>
            </w:tr>
            <w:tr w:rsidR="00F356A6" w:rsidRPr="001E6FAF" w14:paraId="4326160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4B3A2D"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203B91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E0CB6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E6ECE1"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1A46C3" w14:textId="77777777" w:rsidR="00D91F28" w:rsidRPr="001E6FAF" w:rsidRDefault="00155513" w:rsidP="0019066E">
                  <w:pPr>
                    <w:spacing w:line="254" w:lineRule="auto"/>
                    <w:rPr>
                      <w:rFonts w:eastAsia="Calibri"/>
                      <w:noProof/>
                      <w:sz w:val="18"/>
                      <w:szCs w:val="18"/>
                    </w:rPr>
                  </w:pPr>
                  <w:r w:rsidRPr="001E6FAF">
                    <w:rPr>
                      <w:sz w:val="18"/>
                    </w:rPr>
                    <w:t>169°24.000′E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2196435" w14:textId="77777777" w:rsidR="00D91F28" w:rsidRPr="001E6FAF" w:rsidRDefault="00D91F28" w:rsidP="0019066E">
                  <w:pPr>
                    <w:spacing w:line="254" w:lineRule="auto"/>
                    <w:rPr>
                      <w:rFonts w:eastAsia="Calibri"/>
                      <w:noProof/>
                      <w:sz w:val="18"/>
                      <w:szCs w:val="18"/>
                    </w:rPr>
                  </w:pPr>
                </w:p>
              </w:tc>
            </w:tr>
            <w:tr w:rsidR="00F356A6" w:rsidRPr="001E6FAF" w14:paraId="2322D62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27F40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CA1A3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5DAAF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A74BBE4"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5904D3" w14:textId="77777777" w:rsidR="00D91F28" w:rsidRPr="001E6FAF" w:rsidRDefault="00155513" w:rsidP="0019066E">
                  <w:pPr>
                    <w:spacing w:line="254" w:lineRule="auto"/>
                    <w:rPr>
                      <w:rFonts w:eastAsia="Calibri"/>
                      <w:noProof/>
                      <w:sz w:val="18"/>
                      <w:szCs w:val="18"/>
                    </w:rPr>
                  </w:pPr>
                  <w:r w:rsidRPr="001E6FAF">
                    <w:rPr>
                      <w:sz w:val="18"/>
                    </w:rPr>
                    <w:t>169°24.000′E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11AFB2E" w14:textId="77777777" w:rsidR="00D91F28" w:rsidRPr="001E6FAF" w:rsidRDefault="00D91F28" w:rsidP="0019066E">
                  <w:pPr>
                    <w:spacing w:line="254" w:lineRule="auto"/>
                    <w:rPr>
                      <w:rFonts w:eastAsia="Calibri"/>
                      <w:noProof/>
                      <w:sz w:val="18"/>
                      <w:szCs w:val="18"/>
                    </w:rPr>
                  </w:pPr>
                </w:p>
              </w:tc>
            </w:tr>
            <w:tr w:rsidR="00F356A6" w:rsidRPr="001E6FAF" w14:paraId="63872CB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A7F343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D041BB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A7481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857EAE"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59E1BC" w14:textId="77777777" w:rsidR="00D91F28" w:rsidRPr="001E6FAF" w:rsidRDefault="00155513" w:rsidP="0019066E">
                  <w:pPr>
                    <w:spacing w:line="254" w:lineRule="auto"/>
                    <w:rPr>
                      <w:rFonts w:eastAsia="Calibri"/>
                      <w:noProof/>
                      <w:sz w:val="18"/>
                      <w:szCs w:val="18"/>
                    </w:rPr>
                  </w:pPr>
                  <w:r w:rsidRPr="001E6FAF">
                    <w:rPr>
                      <w:sz w:val="18"/>
                    </w:rPr>
                    <w:t>167°42.004′E</w:t>
                  </w:r>
                </w:p>
              </w:tc>
              <w:tc>
                <w:tcPr>
                  <w:tcW w:w="2832" w:type="dxa"/>
                  <w:tcBorders>
                    <w:top w:val="single" w:sz="4" w:space="0" w:color="auto"/>
                    <w:left w:val="single" w:sz="4" w:space="0" w:color="auto"/>
                    <w:bottom w:val="single" w:sz="4" w:space="0" w:color="auto"/>
                    <w:right w:val="single" w:sz="4" w:space="0" w:color="auto"/>
                  </w:tcBorders>
                  <w:noWrap/>
                  <w:vAlign w:val="center"/>
                </w:tcPr>
                <w:p w14:paraId="40359AFA" w14:textId="77777777" w:rsidR="00D91F28" w:rsidRPr="001E6FAF" w:rsidRDefault="00D91F28" w:rsidP="0019066E">
                  <w:pPr>
                    <w:spacing w:line="254" w:lineRule="auto"/>
                    <w:rPr>
                      <w:rFonts w:eastAsia="Calibri"/>
                      <w:noProof/>
                      <w:sz w:val="18"/>
                      <w:szCs w:val="18"/>
                    </w:rPr>
                  </w:pPr>
                </w:p>
              </w:tc>
            </w:tr>
            <w:tr w:rsidR="00F356A6" w:rsidRPr="001E6FAF" w14:paraId="3E29E1C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CAE4F5"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9BE769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AD8C57E"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1D3A8E"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15C33E0"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93EED7F" w14:textId="77777777" w:rsidR="00D91F28" w:rsidRPr="001E6FAF" w:rsidRDefault="00D91F28" w:rsidP="0019066E">
                  <w:pPr>
                    <w:spacing w:line="254" w:lineRule="auto"/>
                    <w:rPr>
                      <w:rFonts w:eastAsia="Calibri"/>
                      <w:noProof/>
                      <w:sz w:val="18"/>
                      <w:szCs w:val="18"/>
                    </w:rPr>
                  </w:pPr>
                </w:p>
              </w:tc>
            </w:tr>
            <w:tr w:rsidR="00F356A6" w:rsidRPr="001E6FAF" w14:paraId="6A41F3C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7C845F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93031E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F72E5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DBA1ED1"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3D15E3" w14:textId="77777777" w:rsidR="00D91F28" w:rsidRPr="001E6FAF" w:rsidRDefault="00155513" w:rsidP="0019066E">
                  <w:pPr>
                    <w:spacing w:line="254" w:lineRule="auto"/>
                    <w:rPr>
                      <w:rFonts w:eastAsia="Calibri"/>
                      <w:noProof/>
                      <w:sz w:val="18"/>
                      <w:szCs w:val="18"/>
                    </w:rPr>
                  </w:pPr>
                  <w:r w:rsidRPr="001E6FAF">
                    <w:rPr>
                      <w:sz w:val="18"/>
                    </w:rPr>
                    <w:t>167°24.000′E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A7D76C3" w14:textId="77777777" w:rsidR="00D91F28" w:rsidRPr="001E6FAF" w:rsidRDefault="00D91F28" w:rsidP="0019066E">
                  <w:pPr>
                    <w:spacing w:line="254" w:lineRule="auto"/>
                    <w:rPr>
                      <w:rFonts w:eastAsia="Calibri"/>
                      <w:noProof/>
                      <w:sz w:val="18"/>
                      <w:szCs w:val="18"/>
                    </w:rPr>
                  </w:pPr>
                </w:p>
              </w:tc>
            </w:tr>
            <w:tr w:rsidR="00F356A6" w:rsidRPr="001E6FAF" w14:paraId="0EEFD20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F30EF9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363F10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21B77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880CA0" w14:textId="77777777" w:rsidR="00D91F28" w:rsidRPr="001E6FAF" w:rsidRDefault="00155513" w:rsidP="0019066E">
                  <w:pPr>
                    <w:spacing w:line="254" w:lineRule="auto"/>
                    <w:rPr>
                      <w:rFonts w:eastAsia="Calibri"/>
                      <w:noProof/>
                      <w:sz w:val="18"/>
                      <w:szCs w:val="18"/>
                    </w:rPr>
                  </w:pPr>
                  <w:r w:rsidRPr="001E6FAF">
                    <w:rPr>
                      <w:sz w:val="18"/>
                    </w:rPr>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59192F" w14:textId="77777777" w:rsidR="00D91F28" w:rsidRPr="001E6FAF" w:rsidRDefault="00155513" w:rsidP="0019066E">
                  <w:pPr>
                    <w:spacing w:line="254" w:lineRule="auto"/>
                    <w:rPr>
                      <w:rFonts w:eastAsia="Calibri"/>
                      <w:noProof/>
                      <w:sz w:val="18"/>
                      <w:szCs w:val="18"/>
                    </w:rPr>
                  </w:pPr>
                  <w:r w:rsidRPr="001E6FAF">
                    <w:rPr>
                      <w:sz w:val="18"/>
                    </w:rPr>
                    <w:t>167°24.000′E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F280FB8" w14:textId="77777777" w:rsidR="00D91F28" w:rsidRPr="001E6FAF" w:rsidRDefault="00D91F28" w:rsidP="0019066E">
                  <w:pPr>
                    <w:spacing w:line="254" w:lineRule="auto"/>
                    <w:rPr>
                      <w:rFonts w:eastAsia="Calibri"/>
                      <w:noProof/>
                      <w:sz w:val="18"/>
                      <w:szCs w:val="18"/>
                    </w:rPr>
                  </w:pPr>
                </w:p>
              </w:tc>
            </w:tr>
            <w:tr w:rsidR="00F356A6" w:rsidRPr="001E6FAF" w14:paraId="1AFF97C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59E5C9"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0D1182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994D1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303869" w14:textId="77777777" w:rsidR="00D91F28" w:rsidRPr="001E6FAF" w:rsidRDefault="00155513" w:rsidP="0019066E">
                  <w:pPr>
                    <w:spacing w:line="254" w:lineRule="auto"/>
                    <w:rPr>
                      <w:rFonts w:eastAsia="Calibri"/>
                      <w:noProof/>
                      <w:sz w:val="18"/>
                      <w:szCs w:val="18"/>
                    </w:rPr>
                  </w:pPr>
                  <w:r w:rsidRPr="001E6FAF">
                    <w:rPr>
                      <w:sz w:val="18"/>
                    </w:rPr>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F0FD0B" w14:textId="77777777" w:rsidR="00D91F28" w:rsidRPr="001E6FAF" w:rsidRDefault="00155513" w:rsidP="0019066E">
                  <w:pPr>
                    <w:spacing w:line="254" w:lineRule="auto"/>
                    <w:rPr>
                      <w:rFonts w:eastAsia="Calibri"/>
                      <w:noProof/>
                      <w:sz w:val="18"/>
                      <w:szCs w:val="18"/>
                    </w:rPr>
                  </w:pPr>
                  <w:r w:rsidRPr="001E6FAF">
                    <w:rPr>
                      <w:sz w:val="18"/>
                    </w:rPr>
                    <w:t>167°18.000′E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028743A" w14:textId="77777777" w:rsidR="00D91F28" w:rsidRPr="001E6FAF" w:rsidRDefault="00D91F28" w:rsidP="0019066E">
                  <w:pPr>
                    <w:spacing w:line="254" w:lineRule="auto"/>
                    <w:rPr>
                      <w:rFonts w:eastAsia="Calibri"/>
                      <w:noProof/>
                      <w:sz w:val="18"/>
                      <w:szCs w:val="18"/>
                    </w:rPr>
                  </w:pPr>
                </w:p>
              </w:tc>
            </w:tr>
            <w:tr w:rsidR="00F356A6" w:rsidRPr="001E6FAF" w14:paraId="2377B44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6DBA4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90169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8BFDF7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EDE4E7" w14:textId="77777777" w:rsidR="00D91F28" w:rsidRPr="001E6FAF" w:rsidRDefault="00155513" w:rsidP="0019066E">
                  <w:pPr>
                    <w:spacing w:line="254" w:lineRule="auto"/>
                    <w:rPr>
                      <w:rFonts w:eastAsia="Calibri"/>
                      <w:noProof/>
                      <w:sz w:val="18"/>
                      <w:szCs w:val="18"/>
                    </w:rPr>
                  </w:pPr>
                  <w:r w:rsidRPr="001E6FAF">
                    <w:rPr>
                      <w:sz w:val="18"/>
                    </w:rPr>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733C9F" w14:textId="77777777" w:rsidR="00D91F28" w:rsidRPr="001E6FAF" w:rsidRDefault="00155513" w:rsidP="0019066E">
                  <w:pPr>
                    <w:spacing w:line="254" w:lineRule="auto"/>
                    <w:rPr>
                      <w:rFonts w:eastAsia="Calibri"/>
                      <w:noProof/>
                      <w:sz w:val="18"/>
                      <w:szCs w:val="18"/>
                    </w:rPr>
                  </w:pPr>
                  <w:r w:rsidRPr="001E6FAF">
                    <w:rPr>
                      <w:sz w:val="18"/>
                    </w:rPr>
                    <w:t>167°18.000′E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7E97D47" w14:textId="77777777" w:rsidR="00D91F28" w:rsidRPr="001E6FAF" w:rsidRDefault="00D91F28" w:rsidP="0019066E">
                  <w:pPr>
                    <w:spacing w:line="254" w:lineRule="auto"/>
                    <w:rPr>
                      <w:rFonts w:eastAsia="Calibri"/>
                      <w:noProof/>
                      <w:sz w:val="18"/>
                      <w:szCs w:val="18"/>
                    </w:rPr>
                  </w:pPr>
                </w:p>
              </w:tc>
            </w:tr>
            <w:tr w:rsidR="00F356A6" w:rsidRPr="001E6FAF" w14:paraId="7CCC2A5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24BFD6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846458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E6C48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20D6EFE" w14:textId="77777777" w:rsidR="00D91F28" w:rsidRPr="001E6FAF" w:rsidRDefault="00155513" w:rsidP="0019066E">
                  <w:pPr>
                    <w:spacing w:line="254" w:lineRule="auto"/>
                    <w:rPr>
                      <w:rFonts w:eastAsia="Calibri"/>
                      <w:noProof/>
                      <w:sz w:val="18"/>
                      <w:szCs w:val="18"/>
                    </w:rPr>
                  </w:pPr>
                  <w:r w:rsidRPr="001E6FAF">
                    <w:rPr>
                      <w:sz w:val="18"/>
                    </w:rPr>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67CFDB" w14:textId="77777777" w:rsidR="00D91F28" w:rsidRPr="001E6FAF" w:rsidRDefault="00155513" w:rsidP="0019066E">
                  <w:pPr>
                    <w:spacing w:line="254" w:lineRule="auto"/>
                    <w:rPr>
                      <w:rFonts w:eastAsia="Calibri"/>
                      <w:noProof/>
                      <w:sz w:val="18"/>
                      <w:szCs w:val="18"/>
                    </w:rPr>
                  </w:pPr>
                  <w:r w:rsidRPr="001E6FAF">
                    <w:rPr>
                      <w:sz w:val="18"/>
                    </w:rPr>
                    <w:t>167°06.000′E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19DC645" w14:textId="77777777" w:rsidR="00D91F28" w:rsidRPr="001E6FAF" w:rsidRDefault="00D91F28" w:rsidP="0019066E">
                  <w:pPr>
                    <w:spacing w:line="254" w:lineRule="auto"/>
                    <w:rPr>
                      <w:rFonts w:eastAsia="Calibri"/>
                      <w:noProof/>
                      <w:sz w:val="18"/>
                      <w:szCs w:val="18"/>
                    </w:rPr>
                  </w:pPr>
                </w:p>
              </w:tc>
            </w:tr>
            <w:tr w:rsidR="00F356A6" w:rsidRPr="001E6FAF" w14:paraId="54FCEAA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82482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17626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025E507"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D00374"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213EAC" w14:textId="77777777" w:rsidR="00D91F28" w:rsidRPr="001E6FAF" w:rsidRDefault="00155513" w:rsidP="0019066E">
                  <w:pPr>
                    <w:spacing w:line="254" w:lineRule="auto"/>
                    <w:rPr>
                      <w:rFonts w:eastAsia="Calibri"/>
                      <w:noProof/>
                      <w:sz w:val="18"/>
                      <w:szCs w:val="18"/>
                    </w:rPr>
                  </w:pPr>
                  <w:r w:rsidRPr="001E6FAF">
                    <w:rPr>
                      <w:sz w:val="18"/>
                    </w:rPr>
                    <w:t>167°06.000′E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96E3BE7" w14:textId="77777777" w:rsidR="00D91F28" w:rsidRPr="001E6FAF" w:rsidRDefault="00D91F28" w:rsidP="0019066E">
                  <w:pPr>
                    <w:spacing w:line="254" w:lineRule="auto"/>
                    <w:rPr>
                      <w:rFonts w:eastAsia="Calibri"/>
                      <w:noProof/>
                      <w:sz w:val="18"/>
                      <w:szCs w:val="18"/>
                    </w:rPr>
                  </w:pPr>
                </w:p>
              </w:tc>
            </w:tr>
            <w:tr w:rsidR="00F356A6" w:rsidRPr="001E6FAF" w14:paraId="1014195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5C2EB6D"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1CE778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8CB97F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5908046"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95A5BF" w14:textId="77777777" w:rsidR="00D91F28" w:rsidRPr="001E6FAF" w:rsidRDefault="00155513" w:rsidP="0019066E">
                  <w:pPr>
                    <w:spacing w:line="254" w:lineRule="auto"/>
                    <w:rPr>
                      <w:rFonts w:eastAsia="Calibri"/>
                      <w:noProof/>
                      <w:sz w:val="18"/>
                      <w:szCs w:val="18"/>
                    </w:rPr>
                  </w:pPr>
                  <w:r w:rsidRPr="001E6FAF">
                    <w:rPr>
                      <w:sz w:val="18"/>
                    </w:rPr>
                    <w:t>167°00.000′E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F043938" w14:textId="77777777" w:rsidR="00D91F28" w:rsidRPr="001E6FAF" w:rsidRDefault="00D91F28" w:rsidP="0019066E">
                  <w:pPr>
                    <w:spacing w:line="254" w:lineRule="auto"/>
                    <w:rPr>
                      <w:rFonts w:eastAsia="Calibri"/>
                      <w:noProof/>
                      <w:sz w:val="18"/>
                      <w:szCs w:val="18"/>
                    </w:rPr>
                  </w:pPr>
                </w:p>
              </w:tc>
            </w:tr>
            <w:tr w:rsidR="00F356A6" w:rsidRPr="001E6FAF" w14:paraId="1A17F5C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E1C41E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D19BA2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062AE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A7B7A1"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3C76D3" w14:textId="77777777" w:rsidR="00D91F28" w:rsidRPr="001E6FAF" w:rsidRDefault="00155513" w:rsidP="0019066E">
                  <w:pPr>
                    <w:spacing w:line="254" w:lineRule="auto"/>
                    <w:rPr>
                      <w:rFonts w:eastAsia="Calibri"/>
                      <w:noProof/>
                      <w:sz w:val="18"/>
                      <w:szCs w:val="18"/>
                    </w:rPr>
                  </w:pPr>
                  <w:r w:rsidRPr="001E6FAF">
                    <w:rPr>
                      <w:sz w:val="18"/>
                    </w:rPr>
                    <w:t>167°00.000′E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DA76699" w14:textId="77777777" w:rsidR="00D91F28" w:rsidRPr="001E6FAF" w:rsidRDefault="00D91F28" w:rsidP="0019066E">
                  <w:pPr>
                    <w:spacing w:line="254" w:lineRule="auto"/>
                    <w:rPr>
                      <w:rFonts w:eastAsia="Calibri"/>
                      <w:noProof/>
                      <w:sz w:val="18"/>
                      <w:szCs w:val="18"/>
                    </w:rPr>
                  </w:pPr>
                </w:p>
              </w:tc>
            </w:tr>
            <w:tr w:rsidR="00F356A6" w:rsidRPr="001E6FAF" w14:paraId="0049923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3D2A1D"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9856B4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72883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DFBF7B"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C198F1" w14:textId="77777777" w:rsidR="00D91F28" w:rsidRPr="001E6FAF" w:rsidRDefault="00155513" w:rsidP="0019066E">
                  <w:pPr>
                    <w:spacing w:line="254" w:lineRule="auto"/>
                    <w:rPr>
                      <w:rFonts w:eastAsia="Calibri"/>
                      <w:noProof/>
                      <w:sz w:val="18"/>
                      <w:szCs w:val="18"/>
                    </w:rPr>
                  </w:pPr>
                  <w:r w:rsidRPr="001E6FAF">
                    <w:rPr>
                      <w:sz w:val="18"/>
                    </w:rPr>
                    <w:t>166°40.000′E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215256E" w14:textId="77777777" w:rsidR="00D91F28" w:rsidRPr="001E6FAF" w:rsidRDefault="00D91F28" w:rsidP="0019066E">
                  <w:pPr>
                    <w:spacing w:line="254" w:lineRule="auto"/>
                    <w:rPr>
                      <w:rFonts w:eastAsia="Calibri"/>
                      <w:noProof/>
                      <w:sz w:val="18"/>
                      <w:szCs w:val="18"/>
                    </w:rPr>
                  </w:pPr>
                </w:p>
              </w:tc>
            </w:tr>
            <w:tr w:rsidR="00F356A6" w:rsidRPr="001E6FAF" w14:paraId="7D777F7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7A92F0"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663B494" w14:textId="77777777" w:rsidR="00D91F28" w:rsidRPr="001E6FAF" w:rsidRDefault="00155513" w:rsidP="0019066E">
                  <w:pPr>
                    <w:spacing w:line="254" w:lineRule="auto"/>
                    <w:rPr>
                      <w:rFonts w:eastAsia="Calibri"/>
                      <w:b/>
                      <w:bCs/>
                      <w:i/>
                      <w:iCs/>
                      <w:noProof/>
                      <w:sz w:val="18"/>
                      <w:szCs w:val="18"/>
                    </w:rPr>
                  </w:pPr>
                  <w:r w:rsidRPr="001E6FA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A1398EF" w14:textId="77777777" w:rsidR="00D91F28" w:rsidRPr="001E6FAF" w:rsidRDefault="00155513" w:rsidP="0019066E">
                  <w:pPr>
                    <w:spacing w:line="254" w:lineRule="auto"/>
                    <w:rPr>
                      <w:rFonts w:eastAsia="Calibri"/>
                      <w:b/>
                      <w:bCs/>
                      <w:i/>
                      <w:iCs/>
                      <w:noProof/>
                      <w:sz w:val="18"/>
                      <w:szCs w:val="18"/>
                    </w:rPr>
                  </w:pPr>
                  <w:r w:rsidRPr="001E6FAF">
                    <w:rPr>
                      <w:b/>
                      <w:i/>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CDEFCBE" w14:textId="77777777" w:rsidR="00D91F28" w:rsidRPr="001E6FAF" w:rsidRDefault="00155513" w:rsidP="0019066E">
                  <w:pPr>
                    <w:spacing w:line="254" w:lineRule="auto"/>
                    <w:rPr>
                      <w:rFonts w:eastAsia="Calibri"/>
                      <w:b/>
                      <w:bCs/>
                      <w:i/>
                      <w:iCs/>
                      <w:noProof/>
                      <w:sz w:val="18"/>
                      <w:szCs w:val="18"/>
                    </w:rPr>
                  </w:pPr>
                  <w:r w:rsidRPr="001E6FAF">
                    <w:rPr>
                      <w:b/>
                      <w:i/>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92B86C" w14:textId="77777777" w:rsidR="00D91F28" w:rsidRPr="001E6FAF" w:rsidRDefault="00155513" w:rsidP="0019066E">
                  <w:pPr>
                    <w:spacing w:line="254" w:lineRule="auto"/>
                    <w:rPr>
                      <w:rFonts w:eastAsia="Calibri"/>
                      <w:b/>
                      <w:bCs/>
                      <w:i/>
                      <w:iCs/>
                      <w:noProof/>
                      <w:sz w:val="18"/>
                      <w:szCs w:val="18"/>
                    </w:rPr>
                  </w:pPr>
                  <w:r w:rsidRPr="001E6FAF">
                    <w:rPr>
                      <w:b/>
                      <w:i/>
                      <w:sz w:val="18"/>
                    </w:rPr>
                    <w:t>164°40.830′E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4B9F84D" w14:textId="77777777" w:rsidR="00D91F28" w:rsidRPr="001E6FAF" w:rsidRDefault="00D91F28" w:rsidP="0019066E">
                  <w:pPr>
                    <w:spacing w:line="254" w:lineRule="auto"/>
                    <w:rPr>
                      <w:rFonts w:eastAsia="Calibri"/>
                      <w:noProof/>
                      <w:sz w:val="18"/>
                      <w:szCs w:val="18"/>
                    </w:rPr>
                  </w:pPr>
                </w:p>
              </w:tc>
            </w:tr>
            <w:tr w:rsidR="00F356A6" w:rsidRPr="001E6FAF" w14:paraId="68F9B8F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C6285E5"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AB797E8" w14:textId="77777777" w:rsidR="00D91F28" w:rsidRPr="001E6FAF" w:rsidRDefault="00155513" w:rsidP="0019066E">
                  <w:pPr>
                    <w:spacing w:line="254" w:lineRule="auto"/>
                    <w:rPr>
                      <w:rFonts w:eastAsia="Calibri"/>
                      <w:b/>
                      <w:bCs/>
                      <w:i/>
                      <w:iCs/>
                      <w:noProof/>
                      <w:sz w:val="18"/>
                      <w:szCs w:val="18"/>
                    </w:rPr>
                  </w:pPr>
                  <w:r w:rsidRPr="001E6FA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04B608C" w14:textId="77777777" w:rsidR="00D91F28" w:rsidRPr="001E6FAF" w:rsidRDefault="00155513" w:rsidP="0019066E">
                  <w:pPr>
                    <w:spacing w:line="254" w:lineRule="auto"/>
                    <w:rPr>
                      <w:rFonts w:eastAsia="Calibri"/>
                      <w:b/>
                      <w:bCs/>
                      <w:i/>
                      <w:iCs/>
                      <w:noProof/>
                      <w:sz w:val="18"/>
                      <w:szCs w:val="18"/>
                    </w:rPr>
                  </w:pPr>
                  <w:r w:rsidRPr="001E6FAF">
                    <w:rPr>
                      <w:b/>
                      <w:i/>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6C3965A" w14:textId="77777777" w:rsidR="00D91F28" w:rsidRPr="001E6FAF" w:rsidRDefault="00155513" w:rsidP="0019066E">
                  <w:pPr>
                    <w:spacing w:line="254" w:lineRule="auto"/>
                    <w:rPr>
                      <w:rFonts w:eastAsia="Calibri"/>
                      <w:b/>
                      <w:bCs/>
                      <w:i/>
                      <w:iCs/>
                      <w:noProof/>
                      <w:sz w:val="18"/>
                      <w:szCs w:val="18"/>
                    </w:rPr>
                  </w:pPr>
                  <w:r w:rsidRPr="001E6FAF">
                    <w:rPr>
                      <w:b/>
                      <w:i/>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6BDD14" w14:textId="77777777" w:rsidR="00D91F28" w:rsidRPr="001E6FAF" w:rsidRDefault="00155513" w:rsidP="0019066E">
                  <w:pPr>
                    <w:spacing w:line="254" w:lineRule="auto"/>
                    <w:rPr>
                      <w:rFonts w:eastAsia="Calibri"/>
                      <w:b/>
                      <w:bCs/>
                      <w:i/>
                      <w:iCs/>
                      <w:noProof/>
                      <w:sz w:val="18"/>
                      <w:szCs w:val="18"/>
                    </w:rPr>
                  </w:pPr>
                  <w:r w:rsidRPr="001E6FAF">
                    <w:rPr>
                      <w:b/>
                      <w:i/>
                      <w:sz w:val="18"/>
                    </w:rPr>
                    <w:t>165°06.050′E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D0D0EB3" w14:textId="77777777" w:rsidR="00D91F28" w:rsidRPr="001E6FAF" w:rsidRDefault="00D91F28" w:rsidP="0019066E">
                  <w:pPr>
                    <w:spacing w:line="254" w:lineRule="auto"/>
                    <w:rPr>
                      <w:rFonts w:eastAsia="Calibri"/>
                      <w:noProof/>
                      <w:sz w:val="18"/>
                      <w:szCs w:val="18"/>
                    </w:rPr>
                  </w:pPr>
                </w:p>
              </w:tc>
            </w:tr>
            <w:tr w:rsidR="00F356A6" w:rsidRPr="001E6FAF" w14:paraId="527A8D6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F3A2164"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1FD99D" w14:textId="77777777" w:rsidR="00D91F28" w:rsidRPr="001E6FAF" w:rsidRDefault="00155513" w:rsidP="0019066E">
                  <w:pPr>
                    <w:spacing w:line="254" w:lineRule="auto"/>
                    <w:rPr>
                      <w:rFonts w:eastAsia="Calibri"/>
                      <w:b/>
                      <w:bCs/>
                      <w:i/>
                      <w:iCs/>
                      <w:noProof/>
                      <w:sz w:val="18"/>
                      <w:szCs w:val="18"/>
                    </w:rPr>
                  </w:pPr>
                  <w:r w:rsidRPr="001E6FA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EC1F2C" w14:textId="77777777" w:rsidR="00D91F28" w:rsidRPr="001E6FAF" w:rsidRDefault="00155513" w:rsidP="0019066E">
                  <w:pPr>
                    <w:spacing w:line="254" w:lineRule="auto"/>
                    <w:rPr>
                      <w:rFonts w:eastAsia="Calibri"/>
                      <w:b/>
                      <w:bCs/>
                      <w:i/>
                      <w:iCs/>
                      <w:noProof/>
                      <w:sz w:val="18"/>
                      <w:szCs w:val="18"/>
                    </w:rPr>
                  </w:pPr>
                  <w:r w:rsidRPr="001E6FAF">
                    <w:rPr>
                      <w:b/>
                      <w:i/>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174AB3D" w14:textId="77777777" w:rsidR="00D91F28" w:rsidRPr="001E6FAF" w:rsidRDefault="00155513" w:rsidP="0019066E">
                  <w:pPr>
                    <w:spacing w:line="254" w:lineRule="auto"/>
                    <w:rPr>
                      <w:rFonts w:eastAsia="Calibri"/>
                      <w:b/>
                      <w:bCs/>
                      <w:i/>
                      <w:iCs/>
                      <w:noProof/>
                      <w:sz w:val="18"/>
                      <w:szCs w:val="18"/>
                    </w:rPr>
                  </w:pPr>
                  <w:r w:rsidRPr="001E6FAF">
                    <w:rPr>
                      <w:b/>
                      <w:i/>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D9E4E0" w14:textId="77777777" w:rsidR="00D91F28" w:rsidRPr="001E6FAF" w:rsidRDefault="00155513" w:rsidP="0019066E">
                  <w:pPr>
                    <w:spacing w:line="254" w:lineRule="auto"/>
                    <w:rPr>
                      <w:rFonts w:eastAsia="Calibri"/>
                      <w:b/>
                      <w:bCs/>
                      <w:i/>
                      <w:iCs/>
                      <w:noProof/>
                      <w:sz w:val="18"/>
                      <w:szCs w:val="18"/>
                    </w:rPr>
                  </w:pPr>
                  <w:r w:rsidRPr="001E6FAF">
                    <w:rPr>
                      <w:b/>
                      <w:i/>
                      <w:sz w:val="18"/>
                    </w:rPr>
                    <w:t>164°40.830′E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92E5B8B" w14:textId="77777777" w:rsidR="00D91F28" w:rsidRPr="001E6FAF" w:rsidRDefault="00D91F28" w:rsidP="0019066E">
                  <w:pPr>
                    <w:spacing w:line="254" w:lineRule="auto"/>
                    <w:rPr>
                      <w:rFonts w:eastAsia="Calibri"/>
                      <w:noProof/>
                      <w:sz w:val="18"/>
                      <w:szCs w:val="18"/>
                    </w:rPr>
                  </w:pPr>
                </w:p>
              </w:tc>
            </w:tr>
            <w:tr w:rsidR="00F356A6" w:rsidRPr="001E6FAF" w14:paraId="483EF0A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28EB0AF" w14:textId="77777777" w:rsidR="00D91F28" w:rsidRPr="001E6FAF" w:rsidRDefault="00155513" w:rsidP="0019066E">
                  <w:pPr>
                    <w:spacing w:line="254" w:lineRule="auto"/>
                    <w:rPr>
                      <w:rFonts w:eastAsia="Calibri"/>
                      <w:b/>
                      <w:bCs/>
                      <w:i/>
                      <w:iCs/>
                      <w:noProof/>
                      <w:sz w:val="18"/>
                      <w:szCs w:val="18"/>
                    </w:rPr>
                  </w:pPr>
                  <w:r w:rsidRPr="001E6FA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71CF95F" w14:textId="77777777" w:rsidR="00D91F28" w:rsidRPr="001E6FAF" w:rsidRDefault="00155513" w:rsidP="0019066E">
                  <w:pPr>
                    <w:spacing w:line="254" w:lineRule="auto"/>
                    <w:rPr>
                      <w:rFonts w:eastAsia="Calibri"/>
                      <w:b/>
                      <w:bCs/>
                      <w:i/>
                      <w:iCs/>
                      <w:noProof/>
                      <w:sz w:val="18"/>
                      <w:szCs w:val="18"/>
                    </w:rPr>
                  </w:pPr>
                  <w:r w:rsidRPr="001E6FA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979C83" w14:textId="77777777" w:rsidR="00D91F28" w:rsidRPr="001E6FAF" w:rsidRDefault="00155513" w:rsidP="0019066E">
                  <w:pPr>
                    <w:spacing w:line="254" w:lineRule="auto"/>
                    <w:rPr>
                      <w:rFonts w:eastAsia="Calibri"/>
                      <w:b/>
                      <w:bCs/>
                      <w:i/>
                      <w:iCs/>
                      <w:noProof/>
                      <w:sz w:val="18"/>
                      <w:szCs w:val="18"/>
                    </w:rPr>
                  </w:pPr>
                  <w:r w:rsidRPr="001E6FAF">
                    <w:rPr>
                      <w:b/>
                      <w:i/>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5C0FC1" w14:textId="77777777" w:rsidR="00D91F28" w:rsidRPr="001E6FAF" w:rsidRDefault="00155513" w:rsidP="0019066E">
                  <w:pPr>
                    <w:spacing w:line="254" w:lineRule="auto"/>
                    <w:rPr>
                      <w:rFonts w:eastAsia="Calibri"/>
                      <w:b/>
                      <w:bCs/>
                      <w:i/>
                      <w:iCs/>
                      <w:noProof/>
                      <w:sz w:val="18"/>
                      <w:szCs w:val="18"/>
                    </w:rPr>
                  </w:pPr>
                  <w:r w:rsidRPr="001E6FAF">
                    <w:rPr>
                      <w:b/>
                      <w:i/>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D5217F" w14:textId="77777777" w:rsidR="00D91F28" w:rsidRPr="001E6FAF" w:rsidRDefault="00155513" w:rsidP="0019066E">
                  <w:pPr>
                    <w:spacing w:line="254" w:lineRule="auto"/>
                    <w:rPr>
                      <w:rFonts w:eastAsia="Calibri"/>
                      <w:b/>
                      <w:bCs/>
                      <w:i/>
                      <w:iCs/>
                      <w:noProof/>
                      <w:sz w:val="18"/>
                      <w:szCs w:val="18"/>
                    </w:rPr>
                  </w:pPr>
                  <w:r w:rsidRPr="001E6FAF">
                    <w:rPr>
                      <w:b/>
                      <w:i/>
                      <w:sz w:val="18"/>
                    </w:rPr>
                    <w:t>165°06.050′E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57302CB" w14:textId="77777777" w:rsidR="00D91F28" w:rsidRPr="001E6FAF" w:rsidRDefault="00D91F28" w:rsidP="0019066E">
                  <w:pPr>
                    <w:spacing w:line="254" w:lineRule="auto"/>
                    <w:rPr>
                      <w:rFonts w:eastAsia="Calibri"/>
                      <w:noProof/>
                      <w:sz w:val="18"/>
                      <w:szCs w:val="18"/>
                    </w:rPr>
                  </w:pPr>
                </w:p>
              </w:tc>
            </w:tr>
            <w:tr w:rsidR="00F356A6" w:rsidRPr="001E6FAF" w14:paraId="331753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A3E8E7"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82AA767"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 </w:t>
                  </w:r>
                  <w:r w:rsidRPr="001E6FAF">
                    <w:rPr>
                      <w:b/>
                      <w:i/>
                      <w:sz w:val="18"/>
                    </w:rPr>
                    <w:t>1</w:t>
                  </w:r>
                  <w:r w:rsidRPr="001E6FA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65112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50E7CE" w14:textId="77777777" w:rsidR="00D91F28" w:rsidRPr="001E6FAF" w:rsidRDefault="00155513" w:rsidP="0019066E">
                  <w:pPr>
                    <w:spacing w:line="254" w:lineRule="auto"/>
                    <w:rPr>
                      <w:rFonts w:eastAsia="Calibri"/>
                      <w:noProof/>
                      <w:sz w:val="18"/>
                      <w:szCs w:val="18"/>
                    </w:rPr>
                  </w:pPr>
                  <w:r w:rsidRPr="001E6FAF">
                    <w:rPr>
                      <w:sz w:val="18"/>
                    </w:rPr>
                    <w:t>47°08.280′S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D9985D" w14:textId="77777777" w:rsidR="00D91F28" w:rsidRPr="001E6FAF" w:rsidRDefault="00155513" w:rsidP="0019066E">
                  <w:pPr>
                    <w:spacing w:line="254" w:lineRule="auto"/>
                    <w:rPr>
                      <w:rFonts w:eastAsia="Calibri"/>
                      <w:noProof/>
                      <w:sz w:val="18"/>
                      <w:szCs w:val="18"/>
                    </w:rPr>
                  </w:pPr>
                  <w:r w:rsidRPr="001E6FAF">
                    <w:rPr>
                      <w:sz w:val="18"/>
                    </w:rPr>
                    <w:t>147°50.200′E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BB6E90B" w14:textId="77777777" w:rsidR="00D91F28" w:rsidRPr="001E6FAF" w:rsidRDefault="00155513" w:rsidP="0019066E">
                  <w:pPr>
                    <w:spacing w:line="254" w:lineRule="auto"/>
                    <w:rPr>
                      <w:rFonts w:eastAsia="Calibri"/>
                      <w:noProof/>
                      <w:sz w:val="18"/>
                      <w:szCs w:val="18"/>
                    </w:rPr>
                  </w:pPr>
                  <w:r w:rsidRPr="001E6FAF">
                    <w:rPr>
                      <w:sz w:val="18"/>
                    </w:rPr>
                    <w:t>Początek w w.s.e. Australii</w:t>
                  </w:r>
                </w:p>
              </w:tc>
            </w:tr>
            <w:tr w:rsidR="00F356A6" w:rsidRPr="001E6FAF" w14:paraId="5544DCA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E04783"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550" w:type="dxa"/>
                  <w:tcBorders>
                    <w:top w:val="single" w:sz="4" w:space="0" w:color="auto"/>
                    <w:left w:val="single" w:sz="4" w:space="0" w:color="auto"/>
                    <w:bottom w:val="single" w:sz="4" w:space="0" w:color="auto"/>
                    <w:right w:val="single" w:sz="4" w:space="0" w:color="auto"/>
                  </w:tcBorders>
                  <w:noWrap/>
                  <w:hideMark/>
                </w:tcPr>
                <w:p w14:paraId="572440F5"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DCE51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94CDD39" w14:textId="77777777" w:rsidR="00D91F28" w:rsidRPr="001E6FAF" w:rsidRDefault="00155513" w:rsidP="0019066E">
                  <w:pPr>
                    <w:spacing w:line="254" w:lineRule="auto"/>
                    <w:rPr>
                      <w:rFonts w:eastAsia="Calibri"/>
                      <w:noProof/>
                      <w:sz w:val="18"/>
                      <w:szCs w:val="18"/>
                    </w:rPr>
                  </w:pPr>
                  <w:r w:rsidRPr="001E6FAF">
                    <w:rPr>
                      <w:sz w:val="18"/>
                    </w:rPr>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CFACF3" w14:textId="77777777" w:rsidR="00D91F28" w:rsidRPr="001E6FAF" w:rsidRDefault="00155513" w:rsidP="0019066E">
                  <w:pPr>
                    <w:spacing w:line="254" w:lineRule="auto"/>
                    <w:rPr>
                      <w:rFonts w:eastAsia="Calibri"/>
                      <w:noProof/>
                      <w:sz w:val="18"/>
                      <w:szCs w:val="18"/>
                    </w:rPr>
                  </w:pPr>
                  <w:r w:rsidRPr="001E6FAF">
                    <w:rPr>
                      <w:sz w:val="18"/>
                    </w:rPr>
                    <w:t>147°50.200′E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E2AA691" w14:textId="77777777" w:rsidR="00D91F28" w:rsidRPr="001E6FAF" w:rsidRDefault="00D91F28" w:rsidP="0019066E">
                  <w:pPr>
                    <w:spacing w:line="254" w:lineRule="auto"/>
                    <w:rPr>
                      <w:rFonts w:eastAsia="Calibri"/>
                      <w:noProof/>
                      <w:sz w:val="18"/>
                      <w:szCs w:val="18"/>
                    </w:rPr>
                  </w:pPr>
                </w:p>
              </w:tc>
            </w:tr>
            <w:tr w:rsidR="00F356A6" w:rsidRPr="001E6FAF" w14:paraId="21B6CE3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D27DB6"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550" w:type="dxa"/>
                  <w:tcBorders>
                    <w:top w:val="single" w:sz="4" w:space="0" w:color="auto"/>
                    <w:left w:val="single" w:sz="4" w:space="0" w:color="auto"/>
                    <w:bottom w:val="single" w:sz="4" w:space="0" w:color="auto"/>
                    <w:right w:val="single" w:sz="4" w:space="0" w:color="auto"/>
                  </w:tcBorders>
                  <w:noWrap/>
                  <w:hideMark/>
                </w:tcPr>
                <w:p w14:paraId="1F2D970C"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308585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32B9AE" w14:textId="77777777" w:rsidR="00D91F28" w:rsidRPr="001E6FAF" w:rsidRDefault="00155513" w:rsidP="0019066E">
                  <w:pPr>
                    <w:spacing w:line="254" w:lineRule="auto"/>
                    <w:rPr>
                      <w:rFonts w:eastAsia="Calibri"/>
                      <w:noProof/>
                      <w:sz w:val="18"/>
                      <w:szCs w:val="18"/>
                    </w:rPr>
                  </w:pPr>
                  <w:r w:rsidRPr="001E6FAF">
                    <w:rPr>
                      <w:sz w:val="18"/>
                    </w:rPr>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0A3681" w14:textId="77777777" w:rsidR="00D91F28" w:rsidRPr="001E6FAF" w:rsidRDefault="00155513" w:rsidP="0019066E">
                  <w:pPr>
                    <w:spacing w:line="254" w:lineRule="auto"/>
                    <w:rPr>
                      <w:rFonts w:eastAsia="Calibri"/>
                      <w:noProof/>
                      <w:sz w:val="18"/>
                      <w:szCs w:val="18"/>
                    </w:rPr>
                  </w:pPr>
                  <w:r w:rsidRPr="001E6FAF">
                    <w:rPr>
                      <w:sz w:val="18"/>
                    </w:rPr>
                    <w:t>147°32.300′E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5D9DB16" w14:textId="77777777" w:rsidR="00D91F28" w:rsidRPr="001E6FAF" w:rsidRDefault="00D91F28" w:rsidP="0019066E">
                  <w:pPr>
                    <w:spacing w:line="254" w:lineRule="auto"/>
                    <w:rPr>
                      <w:rFonts w:eastAsia="Calibri"/>
                      <w:noProof/>
                      <w:sz w:val="18"/>
                      <w:szCs w:val="18"/>
                    </w:rPr>
                  </w:pPr>
                </w:p>
              </w:tc>
            </w:tr>
            <w:tr w:rsidR="00F356A6" w:rsidRPr="001E6FAF" w14:paraId="6CFF9AA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D129535"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550" w:type="dxa"/>
                  <w:tcBorders>
                    <w:top w:val="single" w:sz="4" w:space="0" w:color="auto"/>
                    <w:left w:val="single" w:sz="4" w:space="0" w:color="auto"/>
                    <w:bottom w:val="single" w:sz="4" w:space="0" w:color="auto"/>
                    <w:right w:val="single" w:sz="4" w:space="0" w:color="auto"/>
                  </w:tcBorders>
                  <w:noWrap/>
                  <w:hideMark/>
                </w:tcPr>
                <w:p w14:paraId="4CF3020C"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A2608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D5CD5AE" w14:textId="77777777" w:rsidR="00D91F28" w:rsidRPr="001E6FAF" w:rsidRDefault="00155513" w:rsidP="0019066E">
                  <w:pPr>
                    <w:spacing w:line="254" w:lineRule="auto"/>
                    <w:rPr>
                      <w:rFonts w:eastAsia="Calibri"/>
                      <w:noProof/>
                      <w:sz w:val="18"/>
                      <w:szCs w:val="18"/>
                    </w:rPr>
                  </w:pPr>
                  <w:r w:rsidRPr="001E6FAF">
                    <w:rPr>
                      <w:sz w:val="18"/>
                    </w:rPr>
                    <w:t>47°10.197′S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7E637B" w14:textId="77777777" w:rsidR="00D91F28" w:rsidRPr="001E6FAF" w:rsidRDefault="00155513" w:rsidP="0019066E">
                  <w:pPr>
                    <w:spacing w:line="254" w:lineRule="auto"/>
                    <w:rPr>
                      <w:rFonts w:eastAsia="Calibri"/>
                      <w:noProof/>
                      <w:sz w:val="18"/>
                      <w:szCs w:val="18"/>
                    </w:rPr>
                  </w:pPr>
                  <w:r w:rsidRPr="001E6FAF">
                    <w:rPr>
                      <w:sz w:val="18"/>
                    </w:rPr>
                    <w:t>147°32.300′E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4BB357C" w14:textId="77777777" w:rsidR="00D91F28" w:rsidRPr="001E6FAF" w:rsidRDefault="00155513" w:rsidP="0019066E">
                  <w:pPr>
                    <w:spacing w:line="254" w:lineRule="auto"/>
                    <w:rPr>
                      <w:rFonts w:eastAsia="Calibri"/>
                      <w:noProof/>
                      <w:sz w:val="18"/>
                      <w:szCs w:val="18"/>
                    </w:rPr>
                  </w:pPr>
                  <w:r w:rsidRPr="001E6FAF">
                    <w:rPr>
                      <w:sz w:val="18"/>
                    </w:rPr>
                    <w:t>Na wschód wzdłuż w.s.e. Australii do punktu początkowego</w:t>
                  </w:r>
                </w:p>
              </w:tc>
            </w:tr>
            <w:tr w:rsidR="00F356A6" w:rsidRPr="001E6FAF" w14:paraId="535B621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4DDEDBD"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70F62E1E"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r w:rsidRPr="001E6FA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54398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2F90A3" w14:textId="77777777" w:rsidR="00D91F28" w:rsidRPr="001E6FAF" w:rsidRDefault="00155513" w:rsidP="0019066E">
                  <w:pPr>
                    <w:spacing w:line="254" w:lineRule="auto"/>
                    <w:rPr>
                      <w:rFonts w:eastAsia="Calibri"/>
                      <w:noProof/>
                      <w:sz w:val="18"/>
                      <w:szCs w:val="18"/>
                    </w:rPr>
                  </w:pPr>
                  <w:r w:rsidRPr="001E6FAF">
                    <w:rPr>
                      <w:sz w:val="18"/>
                    </w:rPr>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CC9794" w14:textId="77777777" w:rsidR="00D91F28" w:rsidRPr="001E6FAF" w:rsidRDefault="00155513" w:rsidP="0019066E">
                  <w:pPr>
                    <w:spacing w:line="254" w:lineRule="auto"/>
                    <w:rPr>
                      <w:rFonts w:eastAsia="Calibri"/>
                      <w:noProof/>
                      <w:sz w:val="18"/>
                      <w:szCs w:val="18"/>
                    </w:rPr>
                  </w:pPr>
                  <w:r w:rsidRPr="001E6FAF">
                    <w:rPr>
                      <w:sz w:val="18"/>
                    </w:rPr>
                    <w:t>148°24.165′E</w:t>
                  </w:r>
                </w:p>
              </w:tc>
              <w:tc>
                <w:tcPr>
                  <w:tcW w:w="2832" w:type="dxa"/>
                  <w:tcBorders>
                    <w:top w:val="single" w:sz="4" w:space="0" w:color="auto"/>
                    <w:left w:val="single" w:sz="4" w:space="0" w:color="auto"/>
                    <w:bottom w:val="single" w:sz="4" w:space="0" w:color="auto"/>
                    <w:right w:val="single" w:sz="4" w:space="0" w:color="auto"/>
                  </w:tcBorders>
                  <w:noWrap/>
                  <w:vAlign w:val="center"/>
                </w:tcPr>
                <w:p w14:paraId="27DFE4DB" w14:textId="77777777" w:rsidR="00D91F28" w:rsidRPr="001E6FAF" w:rsidRDefault="00D91F28" w:rsidP="0019066E">
                  <w:pPr>
                    <w:spacing w:line="254" w:lineRule="auto"/>
                    <w:rPr>
                      <w:rFonts w:eastAsia="Calibri"/>
                      <w:noProof/>
                      <w:sz w:val="18"/>
                      <w:szCs w:val="18"/>
                    </w:rPr>
                  </w:pPr>
                </w:p>
              </w:tc>
            </w:tr>
            <w:tr w:rsidR="00F356A6" w:rsidRPr="001E6FAF" w14:paraId="615EFCC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3CF504A"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734826B5"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r w:rsidRPr="001E6FA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201E97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662983" w14:textId="77777777" w:rsidR="00D91F28" w:rsidRPr="001E6FAF" w:rsidRDefault="00155513" w:rsidP="0019066E">
                  <w:pPr>
                    <w:spacing w:line="254" w:lineRule="auto"/>
                    <w:rPr>
                      <w:rFonts w:eastAsia="Calibri"/>
                      <w:noProof/>
                      <w:sz w:val="18"/>
                      <w:szCs w:val="18"/>
                    </w:rPr>
                  </w:pPr>
                  <w:r w:rsidRPr="001E6FAF">
                    <w:rPr>
                      <w:sz w:val="18"/>
                    </w:rPr>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5351AC" w14:textId="77777777" w:rsidR="00D91F28" w:rsidRPr="001E6FAF" w:rsidRDefault="00155513" w:rsidP="0019066E">
                  <w:pPr>
                    <w:spacing w:line="254" w:lineRule="auto"/>
                    <w:rPr>
                      <w:rFonts w:eastAsia="Calibri"/>
                      <w:noProof/>
                      <w:sz w:val="18"/>
                      <w:szCs w:val="18"/>
                    </w:rPr>
                  </w:pPr>
                  <w:r w:rsidRPr="001E6FAF">
                    <w:rPr>
                      <w:sz w:val="18"/>
                    </w:rPr>
                    <w:t>148°50.670′E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770E71D" w14:textId="77777777" w:rsidR="00D91F28" w:rsidRPr="001E6FAF" w:rsidRDefault="00D91F28" w:rsidP="0019066E">
                  <w:pPr>
                    <w:spacing w:line="254" w:lineRule="auto"/>
                    <w:rPr>
                      <w:rFonts w:eastAsia="Calibri"/>
                      <w:noProof/>
                      <w:sz w:val="18"/>
                      <w:szCs w:val="18"/>
                    </w:rPr>
                  </w:pPr>
                </w:p>
              </w:tc>
            </w:tr>
            <w:tr w:rsidR="00F356A6" w:rsidRPr="001E6FAF" w14:paraId="3EAE3F3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414642D"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6D53BE07"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r w:rsidRPr="001E6FA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AE0EC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79A20F" w14:textId="77777777" w:rsidR="00D91F28" w:rsidRPr="001E6FAF" w:rsidRDefault="00155513" w:rsidP="0019066E">
                  <w:pPr>
                    <w:spacing w:line="254" w:lineRule="auto"/>
                    <w:rPr>
                      <w:rFonts w:eastAsia="Calibri"/>
                      <w:noProof/>
                      <w:sz w:val="18"/>
                      <w:szCs w:val="18"/>
                    </w:rPr>
                  </w:pPr>
                  <w:r w:rsidRPr="001E6FAF">
                    <w:rPr>
                      <w:sz w:val="18"/>
                    </w:rPr>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54B1B61" w14:textId="77777777" w:rsidR="00D91F28" w:rsidRPr="001E6FAF" w:rsidRDefault="00155513" w:rsidP="0019066E">
                  <w:pPr>
                    <w:spacing w:line="254" w:lineRule="auto"/>
                    <w:rPr>
                      <w:rFonts w:eastAsia="Calibri"/>
                      <w:noProof/>
                      <w:sz w:val="18"/>
                      <w:szCs w:val="18"/>
                    </w:rPr>
                  </w:pPr>
                  <w:r w:rsidRPr="001E6FAF">
                    <w:rPr>
                      <w:sz w:val="18"/>
                    </w:rPr>
                    <w:t>148°24.165′E</w:t>
                  </w:r>
                </w:p>
              </w:tc>
              <w:tc>
                <w:tcPr>
                  <w:tcW w:w="2832" w:type="dxa"/>
                  <w:tcBorders>
                    <w:top w:val="single" w:sz="4" w:space="0" w:color="auto"/>
                    <w:left w:val="single" w:sz="4" w:space="0" w:color="auto"/>
                    <w:bottom w:val="single" w:sz="4" w:space="0" w:color="auto"/>
                    <w:right w:val="single" w:sz="4" w:space="0" w:color="auto"/>
                  </w:tcBorders>
                  <w:noWrap/>
                  <w:vAlign w:val="center"/>
                </w:tcPr>
                <w:p w14:paraId="2D660A84" w14:textId="77777777" w:rsidR="00D91F28" w:rsidRPr="001E6FAF" w:rsidRDefault="00D91F28" w:rsidP="0019066E">
                  <w:pPr>
                    <w:spacing w:line="254" w:lineRule="auto"/>
                    <w:rPr>
                      <w:rFonts w:eastAsia="Calibri"/>
                      <w:noProof/>
                      <w:sz w:val="18"/>
                      <w:szCs w:val="18"/>
                    </w:rPr>
                  </w:pPr>
                </w:p>
              </w:tc>
            </w:tr>
            <w:tr w:rsidR="00F356A6" w:rsidRPr="001E6FAF" w14:paraId="4E377DF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DBC3C4F"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79626AED"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S. Tasman Rise 2</w:t>
                  </w:r>
                  <w:r w:rsidRPr="001E6FA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AD0A3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C6D02FF" w14:textId="77777777" w:rsidR="00D91F28" w:rsidRPr="001E6FAF" w:rsidRDefault="00155513" w:rsidP="0019066E">
                  <w:pPr>
                    <w:spacing w:line="254" w:lineRule="auto"/>
                    <w:rPr>
                      <w:rFonts w:eastAsia="Calibri"/>
                      <w:noProof/>
                      <w:sz w:val="18"/>
                      <w:szCs w:val="18"/>
                    </w:rPr>
                  </w:pPr>
                  <w:r w:rsidRPr="001E6FAF">
                    <w:rPr>
                      <w:sz w:val="18"/>
                    </w:rPr>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18BA84" w14:textId="77777777" w:rsidR="00D91F28" w:rsidRPr="001E6FAF" w:rsidRDefault="00155513" w:rsidP="0019066E">
                  <w:pPr>
                    <w:spacing w:line="254" w:lineRule="auto"/>
                    <w:rPr>
                      <w:rFonts w:eastAsia="Calibri"/>
                      <w:noProof/>
                      <w:sz w:val="18"/>
                      <w:szCs w:val="18"/>
                    </w:rPr>
                  </w:pPr>
                  <w:r w:rsidRPr="001E6FAF">
                    <w:rPr>
                      <w:sz w:val="18"/>
                    </w:rPr>
                    <w:t>148°50.670′E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8B83789" w14:textId="77777777" w:rsidR="00D91F28" w:rsidRPr="001E6FAF" w:rsidRDefault="00D91F28" w:rsidP="0019066E">
                  <w:pPr>
                    <w:spacing w:line="254" w:lineRule="auto"/>
                    <w:rPr>
                      <w:rFonts w:eastAsia="Calibri"/>
                      <w:noProof/>
                      <w:sz w:val="18"/>
                      <w:szCs w:val="18"/>
                    </w:rPr>
                  </w:pPr>
                </w:p>
              </w:tc>
            </w:tr>
            <w:tr w:rsidR="00F356A6" w:rsidRPr="001E6FAF" w14:paraId="0FE13B1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E7C4CB"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737580B3"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DD754E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E00D56" w14:textId="77777777" w:rsidR="00D91F28" w:rsidRPr="001E6FAF" w:rsidRDefault="00155513" w:rsidP="0019066E">
                  <w:pPr>
                    <w:spacing w:line="254" w:lineRule="auto"/>
                    <w:rPr>
                      <w:rFonts w:eastAsia="Calibri"/>
                      <w:noProof/>
                      <w:sz w:val="18"/>
                      <w:szCs w:val="18"/>
                    </w:rPr>
                  </w:pPr>
                  <w:r w:rsidRPr="001E6FAF">
                    <w:rPr>
                      <w:sz w:val="18"/>
                    </w:rPr>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6C6EBD" w14:textId="77777777" w:rsidR="00D91F28" w:rsidRPr="001E6FAF" w:rsidRDefault="00155513" w:rsidP="0019066E">
                  <w:pPr>
                    <w:spacing w:line="254" w:lineRule="auto"/>
                    <w:rPr>
                      <w:rFonts w:eastAsia="Calibri"/>
                      <w:noProof/>
                      <w:sz w:val="18"/>
                      <w:szCs w:val="18"/>
                    </w:rPr>
                  </w:pPr>
                  <w:r w:rsidRPr="001E6FAF">
                    <w:rPr>
                      <w:sz w:val="18"/>
                    </w:rPr>
                    <w:t>148°45.610′E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8E121FA" w14:textId="77777777" w:rsidR="00D91F28" w:rsidRPr="001E6FAF" w:rsidRDefault="00D91F28" w:rsidP="0019066E">
                  <w:pPr>
                    <w:spacing w:line="254" w:lineRule="auto"/>
                    <w:rPr>
                      <w:rFonts w:eastAsia="Calibri"/>
                      <w:noProof/>
                      <w:sz w:val="18"/>
                      <w:szCs w:val="18"/>
                    </w:rPr>
                  </w:pPr>
                </w:p>
              </w:tc>
            </w:tr>
            <w:tr w:rsidR="00F356A6" w:rsidRPr="001E6FAF" w14:paraId="5CB32E5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EA43E23"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0DF0B6AF"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9D159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531129" w14:textId="77777777" w:rsidR="00D91F28" w:rsidRPr="001E6FAF" w:rsidRDefault="00155513" w:rsidP="0019066E">
                  <w:pPr>
                    <w:spacing w:line="254" w:lineRule="auto"/>
                    <w:rPr>
                      <w:rFonts w:eastAsia="Calibri"/>
                      <w:noProof/>
                      <w:sz w:val="18"/>
                      <w:szCs w:val="18"/>
                    </w:rPr>
                  </w:pPr>
                  <w:r w:rsidRPr="001E6FAF">
                    <w:rPr>
                      <w:sz w:val="18"/>
                    </w:rPr>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C625AB" w14:textId="77777777" w:rsidR="00D91F28" w:rsidRPr="001E6FAF" w:rsidRDefault="00155513" w:rsidP="0019066E">
                  <w:pPr>
                    <w:spacing w:line="254" w:lineRule="auto"/>
                    <w:rPr>
                      <w:rFonts w:eastAsia="Calibri"/>
                      <w:noProof/>
                      <w:sz w:val="18"/>
                      <w:szCs w:val="18"/>
                    </w:rPr>
                  </w:pPr>
                  <w:r w:rsidRPr="001E6FAF">
                    <w:rPr>
                      <w:sz w:val="18"/>
                    </w:rPr>
                    <w:t>149°03.200′E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09FC773" w14:textId="77777777" w:rsidR="00D91F28" w:rsidRPr="001E6FAF" w:rsidRDefault="00D91F28" w:rsidP="0019066E">
                  <w:pPr>
                    <w:spacing w:line="254" w:lineRule="auto"/>
                    <w:rPr>
                      <w:rFonts w:eastAsia="Calibri"/>
                      <w:noProof/>
                      <w:sz w:val="18"/>
                      <w:szCs w:val="18"/>
                    </w:rPr>
                  </w:pPr>
                </w:p>
              </w:tc>
            </w:tr>
            <w:tr w:rsidR="00F356A6" w:rsidRPr="001E6FAF" w14:paraId="2E619D1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10595D9"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2E52824C"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E5D56A2"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D14118" w14:textId="77777777" w:rsidR="00D91F28" w:rsidRPr="001E6FAF" w:rsidRDefault="00155513" w:rsidP="0019066E">
                  <w:pPr>
                    <w:spacing w:line="254" w:lineRule="auto"/>
                    <w:rPr>
                      <w:rFonts w:eastAsia="Calibri"/>
                      <w:noProof/>
                      <w:sz w:val="18"/>
                      <w:szCs w:val="18"/>
                    </w:rPr>
                  </w:pPr>
                  <w:r w:rsidRPr="001E6FAF">
                    <w:rPr>
                      <w:sz w:val="18"/>
                    </w:rPr>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BB110E" w14:textId="77777777" w:rsidR="00D91F28" w:rsidRPr="001E6FAF" w:rsidRDefault="00155513" w:rsidP="0019066E">
                  <w:pPr>
                    <w:spacing w:line="254" w:lineRule="auto"/>
                    <w:rPr>
                      <w:rFonts w:eastAsia="Calibri"/>
                      <w:noProof/>
                      <w:sz w:val="18"/>
                      <w:szCs w:val="18"/>
                    </w:rPr>
                  </w:pPr>
                  <w:r w:rsidRPr="001E6FAF">
                    <w:rPr>
                      <w:sz w:val="18"/>
                    </w:rPr>
                    <w:t>148°37.235′E</w:t>
                  </w:r>
                </w:p>
              </w:tc>
              <w:tc>
                <w:tcPr>
                  <w:tcW w:w="2832" w:type="dxa"/>
                  <w:tcBorders>
                    <w:top w:val="single" w:sz="4" w:space="0" w:color="auto"/>
                    <w:left w:val="single" w:sz="4" w:space="0" w:color="auto"/>
                    <w:bottom w:val="single" w:sz="4" w:space="0" w:color="auto"/>
                    <w:right w:val="single" w:sz="4" w:space="0" w:color="auto"/>
                  </w:tcBorders>
                  <w:noWrap/>
                  <w:vAlign w:val="center"/>
                </w:tcPr>
                <w:p w14:paraId="768A3008" w14:textId="77777777" w:rsidR="00D91F28" w:rsidRPr="001E6FAF" w:rsidRDefault="00D91F28" w:rsidP="0019066E">
                  <w:pPr>
                    <w:spacing w:line="254" w:lineRule="auto"/>
                    <w:rPr>
                      <w:rFonts w:eastAsia="Calibri"/>
                      <w:noProof/>
                      <w:sz w:val="18"/>
                      <w:szCs w:val="18"/>
                    </w:rPr>
                  </w:pPr>
                </w:p>
              </w:tc>
            </w:tr>
            <w:tr w:rsidR="00F356A6" w:rsidRPr="001E6FAF" w14:paraId="66B897B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1D54543"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1DCF127A"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04A4F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9397EFB" w14:textId="77777777" w:rsidR="00D91F28" w:rsidRPr="001E6FAF" w:rsidRDefault="00155513" w:rsidP="0019066E">
                  <w:pPr>
                    <w:spacing w:line="254" w:lineRule="auto"/>
                    <w:rPr>
                      <w:rFonts w:eastAsia="Calibri"/>
                      <w:noProof/>
                      <w:sz w:val="18"/>
                      <w:szCs w:val="18"/>
                    </w:rPr>
                  </w:pPr>
                  <w:r w:rsidRPr="001E6FAF">
                    <w:rPr>
                      <w:sz w:val="18"/>
                    </w:rPr>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C94890" w14:textId="77777777" w:rsidR="00D91F28" w:rsidRPr="001E6FAF" w:rsidRDefault="00155513" w:rsidP="0019066E">
                  <w:pPr>
                    <w:spacing w:line="254" w:lineRule="auto"/>
                    <w:rPr>
                      <w:rFonts w:eastAsia="Calibri"/>
                      <w:noProof/>
                      <w:sz w:val="18"/>
                      <w:szCs w:val="18"/>
                    </w:rPr>
                  </w:pPr>
                  <w:r w:rsidRPr="001E6FAF">
                    <w:rPr>
                      <w:sz w:val="18"/>
                    </w:rPr>
                    <w:t>148°45.610′E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DF18CEF" w14:textId="77777777" w:rsidR="00D91F28" w:rsidRPr="001E6FAF" w:rsidRDefault="00D91F28" w:rsidP="0019066E">
                  <w:pPr>
                    <w:spacing w:line="254" w:lineRule="auto"/>
                    <w:rPr>
                      <w:rFonts w:eastAsia="Calibri"/>
                      <w:noProof/>
                      <w:sz w:val="18"/>
                      <w:szCs w:val="18"/>
                    </w:rPr>
                  </w:pPr>
                </w:p>
              </w:tc>
            </w:tr>
            <w:tr w:rsidR="00F356A6" w:rsidRPr="001E6FAF" w14:paraId="1CAC71F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2A25C04"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39B0F94B"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58850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F4C5D2" w14:textId="77777777" w:rsidR="00D91F28" w:rsidRPr="001E6FAF" w:rsidRDefault="00155513" w:rsidP="0019066E">
                  <w:pPr>
                    <w:spacing w:line="254" w:lineRule="auto"/>
                    <w:rPr>
                      <w:rFonts w:eastAsia="Calibri"/>
                      <w:noProof/>
                      <w:sz w:val="18"/>
                      <w:szCs w:val="18"/>
                    </w:rPr>
                  </w:pPr>
                  <w:r w:rsidRPr="001E6FAF">
                    <w:rPr>
                      <w:sz w:val="18"/>
                    </w:rPr>
                    <w:t>47°24.800′S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55E66D" w14:textId="77777777" w:rsidR="00D91F28" w:rsidRPr="001E6FAF" w:rsidRDefault="00155513" w:rsidP="0019066E">
                  <w:pPr>
                    <w:spacing w:line="254" w:lineRule="auto"/>
                    <w:rPr>
                      <w:rFonts w:eastAsia="Calibri"/>
                      <w:noProof/>
                      <w:sz w:val="18"/>
                      <w:szCs w:val="18"/>
                    </w:rPr>
                  </w:pPr>
                  <w:r w:rsidRPr="001E6FAF">
                    <w:rPr>
                      <w:sz w:val="18"/>
                    </w:rPr>
                    <w:t>149°03.200′E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675B4F7" w14:textId="77777777" w:rsidR="00D91F28" w:rsidRPr="001E6FAF" w:rsidRDefault="00D91F28" w:rsidP="0019066E">
                  <w:pPr>
                    <w:spacing w:line="254" w:lineRule="auto"/>
                    <w:rPr>
                      <w:rFonts w:eastAsia="Calibri"/>
                      <w:noProof/>
                      <w:sz w:val="18"/>
                      <w:szCs w:val="18"/>
                    </w:rPr>
                  </w:pPr>
                </w:p>
              </w:tc>
            </w:tr>
            <w:tr w:rsidR="00F356A6" w:rsidRPr="001E6FAF" w14:paraId="6BF0B8D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E9D3C3E"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111CE7C0"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F36055"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C35D78" w14:textId="77777777" w:rsidR="00D91F28" w:rsidRPr="001E6FAF" w:rsidRDefault="00155513" w:rsidP="0019066E">
                  <w:pPr>
                    <w:spacing w:line="254" w:lineRule="auto"/>
                    <w:rPr>
                      <w:rFonts w:eastAsia="Calibri"/>
                      <w:noProof/>
                      <w:sz w:val="18"/>
                      <w:szCs w:val="18"/>
                    </w:rPr>
                  </w:pPr>
                  <w:r w:rsidRPr="001E6FAF">
                    <w:rPr>
                      <w:sz w:val="18"/>
                    </w:rPr>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E58E19" w14:textId="77777777" w:rsidR="00D91F28" w:rsidRPr="001E6FAF" w:rsidRDefault="00155513" w:rsidP="0019066E">
                  <w:pPr>
                    <w:spacing w:line="254" w:lineRule="auto"/>
                    <w:rPr>
                      <w:rFonts w:eastAsia="Calibri"/>
                      <w:noProof/>
                      <w:sz w:val="18"/>
                      <w:szCs w:val="18"/>
                    </w:rPr>
                  </w:pPr>
                  <w:r w:rsidRPr="001E6FAF">
                    <w:rPr>
                      <w:sz w:val="18"/>
                    </w:rPr>
                    <w:t>148°44.390′E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5893631" w14:textId="77777777" w:rsidR="00D91F28" w:rsidRPr="001E6FAF" w:rsidRDefault="00D91F28" w:rsidP="0019066E">
                  <w:pPr>
                    <w:spacing w:line="254" w:lineRule="auto"/>
                    <w:rPr>
                      <w:rFonts w:eastAsia="Calibri"/>
                      <w:noProof/>
                      <w:sz w:val="18"/>
                      <w:szCs w:val="18"/>
                    </w:rPr>
                  </w:pPr>
                </w:p>
              </w:tc>
            </w:tr>
            <w:tr w:rsidR="00F356A6" w:rsidRPr="001E6FAF" w14:paraId="773A68F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CF0BF92"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0AF1EA08"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DABEBE6"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85E332" w14:textId="77777777" w:rsidR="00D91F28" w:rsidRPr="001E6FAF" w:rsidRDefault="00155513" w:rsidP="0019066E">
                  <w:pPr>
                    <w:spacing w:line="254" w:lineRule="auto"/>
                    <w:rPr>
                      <w:rFonts w:eastAsia="Calibri"/>
                      <w:noProof/>
                      <w:sz w:val="18"/>
                      <w:szCs w:val="18"/>
                    </w:rPr>
                  </w:pPr>
                  <w:r w:rsidRPr="001E6FAF">
                    <w:rPr>
                      <w:sz w:val="18"/>
                    </w:rPr>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69CCC1" w14:textId="77777777" w:rsidR="00D91F28" w:rsidRPr="001E6FAF" w:rsidRDefault="00155513" w:rsidP="0019066E">
                  <w:pPr>
                    <w:spacing w:line="254" w:lineRule="auto"/>
                    <w:rPr>
                      <w:rFonts w:eastAsia="Calibri"/>
                      <w:noProof/>
                      <w:sz w:val="18"/>
                      <w:szCs w:val="18"/>
                    </w:rPr>
                  </w:pPr>
                  <w:r w:rsidRPr="001E6FAF">
                    <w:rPr>
                      <w:sz w:val="18"/>
                    </w:rPr>
                    <w:t>148°57.650′E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3E0EEEA" w14:textId="77777777" w:rsidR="00D91F28" w:rsidRPr="001E6FAF" w:rsidRDefault="00D91F28" w:rsidP="0019066E">
                  <w:pPr>
                    <w:spacing w:line="254" w:lineRule="auto"/>
                    <w:rPr>
                      <w:rFonts w:eastAsia="Calibri"/>
                      <w:noProof/>
                      <w:sz w:val="18"/>
                      <w:szCs w:val="18"/>
                    </w:rPr>
                  </w:pPr>
                </w:p>
              </w:tc>
            </w:tr>
            <w:tr w:rsidR="00F356A6" w:rsidRPr="001E6FAF" w14:paraId="0E868FB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6D8A88A"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10C67899"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0D3D7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BFC5E7D" w14:textId="77777777" w:rsidR="00D91F28" w:rsidRPr="001E6FAF" w:rsidRDefault="00155513" w:rsidP="0019066E">
                  <w:pPr>
                    <w:spacing w:line="254" w:lineRule="auto"/>
                    <w:rPr>
                      <w:rFonts w:eastAsia="Calibri"/>
                      <w:noProof/>
                      <w:sz w:val="18"/>
                      <w:szCs w:val="18"/>
                    </w:rPr>
                  </w:pPr>
                  <w:r w:rsidRPr="001E6FAF">
                    <w:rPr>
                      <w:sz w:val="18"/>
                    </w:rPr>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C1D434" w14:textId="77777777" w:rsidR="00D91F28" w:rsidRPr="001E6FAF" w:rsidRDefault="00155513" w:rsidP="0019066E">
                  <w:pPr>
                    <w:spacing w:line="254" w:lineRule="auto"/>
                    <w:rPr>
                      <w:rFonts w:eastAsia="Calibri"/>
                      <w:noProof/>
                      <w:sz w:val="18"/>
                      <w:szCs w:val="18"/>
                    </w:rPr>
                  </w:pPr>
                  <w:r w:rsidRPr="001E6FAF">
                    <w:rPr>
                      <w:sz w:val="18"/>
                    </w:rPr>
                    <w:t>148°37.235′E</w:t>
                  </w:r>
                </w:p>
              </w:tc>
              <w:tc>
                <w:tcPr>
                  <w:tcW w:w="2832" w:type="dxa"/>
                  <w:tcBorders>
                    <w:top w:val="single" w:sz="4" w:space="0" w:color="auto"/>
                    <w:left w:val="single" w:sz="4" w:space="0" w:color="auto"/>
                    <w:bottom w:val="single" w:sz="4" w:space="0" w:color="auto"/>
                    <w:right w:val="single" w:sz="4" w:space="0" w:color="auto"/>
                  </w:tcBorders>
                  <w:noWrap/>
                  <w:vAlign w:val="center"/>
                </w:tcPr>
                <w:p w14:paraId="75F68CDA" w14:textId="77777777" w:rsidR="00D91F28" w:rsidRPr="001E6FAF" w:rsidRDefault="00D91F28" w:rsidP="0019066E">
                  <w:pPr>
                    <w:spacing w:line="254" w:lineRule="auto"/>
                    <w:rPr>
                      <w:rFonts w:eastAsia="Calibri"/>
                      <w:noProof/>
                      <w:sz w:val="18"/>
                      <w:szCs w:val="18"/>
                    </w:rPr>
                  </w:pPr>
                </w:p>
              </w:tc>
            </w:tr>
            <w:tr w:rsidR="00F356A6" w:rsidRPr="001E6FAF" w14:paraId="19B73DB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B443785"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6312D390" w14:textId="77777777" w:rsidR="00D91F28" w:rsidRPr="001E6FAF" w:rsidRDefault="00155513" w:rsidP="0019066E">
                  <w:pPr>
                    <w:spacing w:line="254" w:lineRule="auto"/>
                    <w:rPr>
                      <w:rFonts w:eastAsia="Calibri"/>
                      <w:noProof/>
                      <w:sz w:val="18"/>
                      <w:szCs w:val="18"/>
                    </w:rPr>
                  </w:pPr>
                  <w:r w:rsidRPr="001E6FAF">
                    <w:rPr>
                      <w:sz w:val="18"/>
                    </w:rPr>
                    <w:t>S</w:t>
                  </w:r>
                  <w:r w:rsidRPr="001E6FAF">
                    <w:rPr>
                      <w:i/>
                      <w:sz w:val="18"/>
                    </w:rPr>
                    <w:t>.</w:t>
                  </w:r>
                  <w:r w:rsidRPr="001E6FAF">
                    <w:rPr>
                      <w:sz w:val="18"/>
                    </w:rPr>
                    <w:t xml:space="preserve"> Tasman Rise</w:t>
                  </w:r>
                  <w:r w:rsidRPr="001E6FA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44B2AE1"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B8E556" w14:textId="77777777" w:rsidR="00D91F28" w:rsidRPr="001E6FAF" w:rsidRDefault="00155513" w:rsidP="0019066E">
                  <w:pPr>
                    <w:spacing w:line="254" w:lineRule="auto"/>
                    <w:rPr>
                      <w:rFonts w:eastAsia="Calibri"/>
                      <w:noProof/>
                      <w:sz w:val="18"/>
                      <w:szCs w:val="18"/>
                    </w:rPr>
                  </w:pPr>
                  <w:r w:rsidRPr="001E6FAF">
                    <w:rPr>
                      <w:sz w:val="18"/>
                    </w:rPr>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42E7C9" w14:textId="77777777" w:rsidR="00D91F28" w:rsidRPr="001E6FAF" w:rsidRDefault="00155513" w:rsidP="0019066E">
                  <w:pPr>
                    <w:spacing w:line="254" w:lineRule="auto"/>
                    <w:rPr>
                      <w:rFonts w:eastAsia="Calibri"/>
                      <w:noProof/>
                      <w:sz w:val="18"/>
                      <w:szCs w:val="18"/>
                    </w:rPr>
                  </w:pPr>
                  <w:r w:rsidRPr="001E6FAF">
                    <w:rPr>
                      <w:sz w:val="18"/>
                    </w:rPr>
                    <w:t>148°44.390′E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3C2F829" w14:textId="77777777" w:rsidR="00D91F28" w:rsidRPr="001E6FAF" w:rsidRDefault="00D91F28" w:rsidP="0019066E">
                  <w:pPr>
                    <w:spacing w:line="254" w:lineRule="auto"/>
                    <w:rPr>
                      <w:rFonts w:eastAsia="Calibri"/>
                      <w:noProof/>
                      <w:sz w:val="18"/>
                      <w:szCs w:val="18"/>
                    </w:rPr>
                  </w:pPr>
                </w:p>
              </w:tc>
            </w:tr>
            <w:tr w:rsidR="00F356A6" w:rsidRPr="001E6FAF" w14:paraId="62E50EF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C6B8CC"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53AC297F"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C0E09B"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754A44" w14:textId="77777777" w:rsidR="00D91F28" w:rsidRPr="001E6FAF" w:rsidRDefault="00155513" w:rsidP="0019066E">
                  <w:pPr>
                    <w:spacing w:line="254" w:lineRule="auto"/>
                    <w:rPr>
                      <w:rFonts w:eastAsia="Calibri"/>
                      <w:noProof/>
                      <w:sz w:val="18"/>
                      <w:szCs w:val="18"/>
                    </w:rPr>
                  </w:pPr>
                  <w:r w:rsidRPr="001E6FAF">
                    <w:rPr>
                      <w:sz w:val="18"/>
                    </w:rPr>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AECFC5"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B6593D4" w14:textId="77777777" w:rsidR="00D91F28" w:rsidRPr="001E6FAF" w:rsidRDefault="00D91F28" w:rsidP="0019066E">
                  <w:pPr>
                    <w:spacing w:line="254" w:lineRule="auto"/>
                    <w:rPr>
                      <w:rFonts w:eastAsia="Calibri"/>
                      <w:noProof/>
                      <w:sz w:val="18"/>
                      <w:szCs w:val="18"/>
                    </w:rPr>
                  </w:pPr>
                </w:p>
              </w:tc>
            </w:tr>
            <w:tr w:rsidR="00F356A6" w:rsidRPr="001E6FAF" w14:paraId="6980A5F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87D2475"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43EC4B7C"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18A99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C2FD682" w14:textId="77777777" w:rsidR="00D91F28" w:rsidRPr="001E6FAF" w:rsidRDefault="00155513" w:rsidP="0019066E">
                  <w:pPr>
                    <w:spacing w:line="254" w:lineRule="auto"/>
                    <w:rPr>
                      <w:rFonts w:eastAsia="Calibri"/>
                      <w:noProof/>
                      <w:sz w:val="18"/>
                      <w:szCs w:val="18"/>
                    </w:rPr>
                  </w:pPr>
                  <w:r w:rsidRPr="001E6FAF">
                    <w:rPr>
                      <w:sz w:val="18"/>
                    </w:rPr>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451756" w14:textId="77777777" w:rsidR="00D91F28" w:rsidRPr="001E6FAF" w:rsidRDefault="00155513" w:rsidP="0019066E">
                  <w:pPr>
                    <w:spacing w:line="254" w:lineRule="auto"/>
                    <w:rPr>
                      <w:rFonts w:eastAsia="Calibri"/>
                      <w:noProof/>
                      <w:sz w:val="18"/>
                      <w:szCs w:val="18"/>
                    </w:rPr>
                  </w:pPr>
                  <w:r w:rsidRPr="001E6FAF">
                    <w:rPr>
                      <w:sz w:val="18"/>
                    </w:rPr>
                    <w:t>168°00.000′E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F9D1D7A" w14:textId="77777777" w:rsidR="00D91F28" w:rsidRPr="001E6FAF" w:rsidRDefault="00D91F28" w:rsidP="0019066E">
                  <w:pPr>
                    <w:spacing w:line="254" w:lineRule="auto"/>
                    <w:rPr>
                      <w:rFonts w:eastAsia="Calibri"/>
                      <w:noProof/>
                      <w:sz w:val="18"/>
                      <w:szCs w:val="18"/>
                    </w:rPr>
                  </w:pPr>
                </w:p>
              </w:tc>
            </w:tr>
            <w:tr w:rsidR="00F356A6" w:rsidRPr="001E6FAF" w14:paraId="23E2934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6CBE7E"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71D4AA9B"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A1FD6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837DCA" w14:textId="77777777" w:rsidR="00D91F28" w:rsidRPr="001E6FAF" w:rsidRDefault="00155513" w:rsidP="0019066E">
                  <w:pPr>
                    <w:spacing w:line="254" w:lineRule="auto"/>
                    <w:rPr>
                      <w:rFonts w:eastAsia="Calibri"/>
                      <w:noProof/>
                      <w:sz w:val="18"/>
                      <w:szCs w:val="18"/>
                    </w:rPr>
                  </w:pPr>
                  <w:r w:rsidRPr="001E6FAF">
                    <w:rPr>
                      <w:sz w:val="18"/>
                    </w:rPr>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7D5D4A" w14:textId="77777777" w:rsidR="00D91F28" w:rsidRPr="001E6FAF" w:rsidRDefault="00155513" w:rsidP="0019066E">
                  <w:pPr>
                    <w:spacing w:line="254" w:lineRule="auto"/>
                    <w:rPr>
                      <w:rFonts w:eastAsia="Calibri"/>
                      <w:noProof/>
                      <w:sz w:val="18"/>
                      <w:szCs w:val="18"/>
                    </w:rPr>
                  </w:pPr>
                  <w:r w:rsidRPr="001E6FAF">
                    <w:rPr>
                      <w:sz w:val="18"/>
                    </w:rPr>
                    <w:t>167°13.000′E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E70AE7B" w14:textId="77777777" w:rsidR="00D91F28" w:rsidRPr="001E6FAF" w:rsidRDefault="00D91F28" w:rsidP="0019066E">
                  <w:pPr>
                    <w:spacing w:line="254" w:lineRule="auto"/>
                    <w:rPr>
                      <w:rFonts w:eastAsia="Calibri"/>
                      <w:noProof/>
                      <w:sz w:val="18"/>
                      <w:szCs w:val="18"/>
                    </w:rPr>
                  </w:pPr>
                </w:p>
              </w:tc>
            </w:tr>
            <w:tr w:rsidR="00F356A6" w:rsidRPr="001E6FAF" w14:paraId="2186041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38E887"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103D65CD"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772C63"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CEE8D4E" w14:textId="77777777" w:rsidR="00D91F28" w:rsidRPr="001E6FAF" w:rsidRDefault="00155513" w:rsidP="0019066E">
                  <w:pPr>
                    <w:spacing w:line="254" w:lineRule="auto"/>
                    <w:rPr>
                      <w:rFonts w:eastAsia="Calibri"/>
                      <w:noProof/>
                      <w:sz w:val="18"/>
                      <w:szCs w:val="18"/>
                    </w:rPr>
                  </w:pPr>
                  <w:r w:rsidRPr="001E6FAF">
                    <w:rPr>
                      <w:sz w:val="18"/>
                    </w:rPr>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AFE425"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4D02E1D" w14:textId="77777777" w:rsidR="00D91F28" w:rsidRPr="001E6FAF" w:rsidRDefault="00D91F28" w:rsidP="0019066E">
                  <w:pPr>
                    <w:spacing w:line="254" w:lineRule="auto"/>
                    <w:rPr>
                      <w:rFonts w:eastAsia="Calibri"/>
                      <w:noProof/>
                      <w:sz w:val="18"/>
                      <w:szCs w:val="18"/>
                    </w:rPr>
                  </w:pPr>
                </w:p>
              </w:tc>
            </w:tr>
            <w:tr w:rsidR="00F356A6" w:rsidRPr="001E6FAF" w14:paraId="7949CAD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580CB3"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25EBEBCC"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C1B07F"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9CEB9A" w14:textId="77777777" w:rsidR="00D91F28" w:rsidRPr="001E6FAF" w:rsidRDefault="00155513" w:rsidP="0019066E">
                  <w:pPr>
                    <w:spacing w:line="254" w:lineRule="auto"/>
                    <w:rPr>
                      <w:rFonts w:eastAsia="Calibri"/>
                      <w:noProof/>
                      <w:sz w:val="18"/>
                      <w:szCs w:val="18"/>
                    </w:rPr>
                  </w:pPr>
                  <w:r w:rsidRPr="001E6FAF">
                    <w:rPr>
                      <w:sz w:val="18"/>
                    </w:rPr>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074944" w14:textId="77777777" w:rsidR="00D91F28" w:rsidRPr="001E6FAF" w:rsidRDefault="00155513" w:rsidP="0019066E">
                  <w:pPr>
                    <w:spacing w:line="254" w:lineRule="auto"/>
                    <w:rPr>
                      <w:rFonts w:eastAsia="Calibri"/>
                      <w:noProof/>
                      <w:sz w:val="18"/>
                      <w:szCs w:val="18"/>
                    </w:rPr>
                  </w:pPr>
                  <w:r w:rsidRPr="001E6FAF">
                    <w:rPr>
                      <w:sz w:val="18"/>
                    </w:rPr>
                    <w:t>167°13.000′E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C9272C5" w14:textId="77777777" w:rsidR="00D91F28" w:rsidRPr="001E6FAF" w:rsidRDefault="00D91F28" w:rsidP="0019066E">
                  <w:pPr>
                    <w:spacing w:line="254" w:lineRule="auto"/>
                    <w:rPr>
                      <w:rFonts w:eastAsia="Calibri"/>
                      <w:noProof/>
                      <w:sz w:val="18"/>
                      <w:szCs w:val="18"/>
                    </w:rPr>
                  </w:pPr>
                </w:p>
              </w:tc>
            </w:tr>
            <w:tr w:rsidR="00F356A6" w:rsidRPr="001E6FAF" w14:paraId="36FB4D4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F70A00" w14:textId="77777777" w:rsidR="00D91F28" w:rsidRPr="001E6FAF" w:rsidRDefault="00155513" w:rsidP="0019066E">
                  <w:pPr>
                    <w:spacing w:line="254" w:lineRule="auto"/>
                    <w:rPr>
                      <w:rFonts w:eastAsia="Calibri"/>
                      <w:noProof/>
                      <w:sz w:val="18"/>
                      <w:szCs w:val="18"/>
                    </w:rPr>
                  </w:pPr>
                  <w:r w:rsidRPr="001E6FA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06475388" w14:textId="77777777" w:rsidR="00D91F28" w:rsidRPr="001E6FAF" w:rsidRDefault="00155513" w:rsidP="0019066E">
                  <w:pPr>
                    <w:spacing w:line="254" w:lineRule="auto"/>
                    <w:rPr>
                      <w:rFonts w:eastAsia="Calibri"/>
                      <w:noProof/>
                      <w:sz w:val="18"/>
                      <w:szCs w:val="18"/>
                    </w:rPr>
                  </w:pPr>
                  <w:r w:rsidRPr="001E6FAF">
                    <w:rPr>
                      <w:sz w:val="18"/>
                    </w:rPr>
                    <w:t xml:space="preserve">West Norfolk </w:t>
                  </w:r>
                  <w:r w:rsidRPr="001E6FA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5C3E5A"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D0FA81" w14:textId="77777777" w:rsidR="00D91F28" w:rsidRPr="001E6FAF" w:rsidRDefault="00155513" w:rsidP="0019066E">
                  <w:pPr>
                    <w:spacing w:line="254" w:lineRule="auto"/>
                    <w:rPr>
                      <w:rFonts w:eastAsia="Calibri"/>
                      <w:noProof/>
                      <w:sz w:val="18"/>
                      <w:szCs w:val="18"/>
                    </w:rPr>
                  </w:pPr>
                  <w:r w:rsidRPr="001E6FAF">
                    <w:rPr>
                      <w:sz w:val="18"/>
                    </w:rPr>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2711CA" w14:textId="77777777" w:rsidR="00D91F28" w:rsidRPr="001E6FAF" w:rsidRDefault="00155513" w:rsidP="0019066E">
                  <w:pPr>
                    <w:spacing w:line="254" w:lineRule="auto"/>
                    <w:rPr>
                      <w:rFonts w:eastAsia="Calibri"/>
                      <w:noProof/>
                      <w:sz w:val="18"/>
                      <w:szCs w:val="18"/>
                    </w:rPr>
                  </w:pPr>
                  <w:r w:rsidRPr="001E6FAF">
                    <w:rPr>
                      <w:sz w:val="18"/>
                    </w:rPr>
                    <w:t>168°00.000′E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3E22D94" w14:textId="77777777" w:rsidR="00D91F28" w:rsidRPr="001E6FAF" w:rsidRDefault="00D91F28" w:rsidP="0019066E">
                  <w:pPr>
                    <w:spacing w:line="254" w:lineRule="auto"/>
                    <w:rPr>
                      <w:rFonts w:eastAsia="Calibri"/>
                      <w:noProof/>
                      <w:sz w:val="18"/>
                      <w:szCs w:val="18"/>
                    </w:rPr>
                  </w:pPr>
                </w:p>
              </w:tc>
            </w:tr>
            <w:tr w:rsidR="00F356A6" w:rsidRPr="001E6FAF" w14:paraId="6A12A90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D04D58"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F341DC9"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676250"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337D0A" w14:textId="77777777" w:rsidR="00D91F28" w:rsidRPr="001E6FAF" w:rsidRDefault="00155513" w:rsidP="0019066E">
                  <w:pPr>
                    <w:spacing w:line="254" w:lineRule="auto"/>
                    <w:rPr>
                      <w:rFonts w:eastAsia="Calibri"/>
                      <w:noProof/>
                      <w:sz w:val="18"/>
                      <w:szCs w:val="18"/>
                    </w:rPr>
                  </w:pPr>
                  <w:r w:rsidRPr="001E6FAF">
                    <w:rPr>
                      <w:sz w:val="18"/>
                    </w:rPr>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50CAA3" w14:textId="77777777" w:rsidR="00D91F28" w:rsidRPr="001E6FAF" w:rsidRDefault="00155513" w:rsidP="0019066E">
                  <w:pPr>
                    <w:spacing w:line="254" w:lineRule="auto"/>
                    <w:rPr>
                      <w:rFonts w:eastAsia="Calibri"/>
                      <w:noProof/>
                      <w:sz w:val="18"/>
                      <w:szCs w:val="18"/>
                    </w:rPr>
                  </w:pPr>
                  <w:r w:rsidRPr="001E6FAF">
                    <w:rPr>
                      <w:sz w:val="18"/>
                    </w:rPr>
                    <w:t>167°05.000′E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27ABF88" w14:textId="77777777" w:rsidR="00D91F28" w:rsidRPr="001E6FAF" w:rsidRDefault="00D91F28" w:rsidP="0019066E">
                  <w:pPr>
                    <w:spacing w:line="254" w:lineRule="auto"/>
                    <w:rPr>
                      <w:rFonts w:eastAsia="Calibri"/>
                      <w:noProof/>
                      <w:sz w:val="18"/>
                      <w:szCs w:val="18"/>
                    </w:rPr>
                  </w:pPr>
                </w:p>
              </w:tc>
            </w:tr>
            <w:tr w:rsidR="00F356A6" w:rsidRPr="001E6FAF" w14:paraId="36B29EA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EB9602"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0E6BF77"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4C11EC"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584E78" w14:textId="77777777" w:rsidR="00D91F28" w:rsidRPr="001E6FAF" w:rsidRDefault="00155513" w:rsidP="0019066E">
                  <w:pPr>
                    <w:spacing w:line="254" w:lineRule="auto"/>
                    <w:rPr>
                      <w:rFonts w:eastAsia="Calibri"/>
                      <w:noProof/>
                      <w:sz w:val="18"/>
                      <w:szCs w:val="18"/>
                    </w:rPr>
                  </w:pPr>
                  <w:r w:rsidRPr="001E6FAF">
                    <w:rPr>
                      <w:sz w:val="18"/>
                    </w:rPr>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C7333B" w14:textId="77777777" w:rsidR="00D91F28" w:rsidRPr="001E6FAF" w:rsidRDefault="00155513" w:rsidP="0019066E">
                  <w:pPr>
                    <w:spacing w:line="254" w:lineRule="auto"/>
                    <w:rPr>
                      <w:rFonts w:eastAsia="Calibri"/>
                      <w:noProof/>
                      <w:sz w:val="18"/>
                      <w:szCs w:val="18"/>
                    </w:rPr>
                  </w:pPr>
                  <w:r w:rsidRPr="001E6FAF">
                    <w:rPr>
                      <w:sz w:val="18"/>
                    </w:rPr>
                    <w:t>167°21.090′E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705058D" w14:textId="77777777" w:rsidR="00D91F28" w:rsidRPr="001E6FAF" w:rsidRDefault="00D91F28" w:rsidP="0019066E">
                  <w:pPr>
                    <w:spacing w:line="254" w:lineRule="auto"/>
                    <w:rPr>
                      <w:rFonts w:eastAsia="Calibri"/>
                      <w:noProof/>
                      <w:sz w:val="18"/>
                      <w:szCs w:val="18"/>
                    </w:rPr>
                  </w:pPr>
                </w:p>
              </w:tc>
            </w:tr>
            <w:tr w:rsidR="00F356A6" w:rsidRPr="001E6FAF" w14:paraId="73195AA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D7D61DA"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E1FEBB2"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A1DD1D"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AC6606" w14:textId="77777777" w:rsidR="00D91F28" w:rsidRPr="001E6FAF" w:rsidRDefault="00155513" w:rsidP="0019066E">
                  <w:pPr>
                    <w:spacing w:line="254" w:lineRule="auto"/>
                    <w:rPr>
                      <w:rFonts w:eastAsia="Calibri"/>
                      <w:noProof/>
                      <w:sz w:val="18"/>
                      <w:szCs w:val="18"/>
                    </w:rPr>
                  </w:pPr>
                  <w:r w:rsidRPr="001E6FAF">
                    <w:rPr>
                      <w:sz w:val="18"/>
                    </w:rPr>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D2A868" w14:textId="77777777" w:rsidR="00D91F28" w:rsidRPr="001E6FAF" w:rsidRDefault="00155513" w:rsidP="0019066E">
                  <w:pPr>
                    <w:spacing w:line="254" w:lineRule="auto"/>
                    <w:rPr>
                      <w:rFonts w:eastAsia="Calibri"/>
                      <w:noProof/>
                      <w:sz w:val="18"/>
                      <w:szCs w:val="18"/>
                    </w:rPr>
                  </w:pPr>
                  <w:r w:rsidRPr="001E6FAF">
                    <w:rPr>
                      <w:sz w:val="18"/>
                    </w:rPr>
                    <w:t>167°05.000′E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5936869" w14:textId="77777777" w:rsidR="00D91F28" w:rsidRPr="001E6FAF" w:rsidRDefault="00D91F28" w:rsidP="0019066E">
                  <w:pPr>
                    <w:spacing w:line="254" w:lineRule="auto"/>
                    <w:rPr>
                      <w:rFonts w:eastAsia="Calibri"/>
                      <w:noProof/>
                      <w:sz w:val="18"/>
                      <w:szCs w:val="18"/>
                    </w:rPr>
                  </w:pPr>
                </w:p>
              </w:tc>
            </w:tr>
            <w:tr w:rsidR="00F356A6" w:rsidRPr="001E6FAF" w14:paraId="2320745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B8E3E9"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60C30B3"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B4E858" w14:textId="77777777" w:rsidR="00D91F28" w:rsidRPr="001E6FAF" w:rsidRDefault="00155513" w:rsidP="0019066E">
                  <w:pPr>
                    <w:spacing w:line="254" w:lineRule="auto"/>
                    <w:rPr>
                      <w:rFonts w:eastAsia="Calibri"/>
                      <w:noProof/>
                      <w:sz w:val="18"/>
                      <w:szCs w:val="18"/>
                    </w:rPr>
                  </w:pPr>
                  <w:r w:rsidRPr="001E6FAF">
                    <w:rPr>
                      <w:sz w:val="18"/>
                    </w:rPr>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423CFA" w14:textId="77777777" w:rsidR="00D91F28" w:rsidRPr="001E6FAF" w:rsidRDefault="00155513" w:rsidP="0019066E">
                  <w:pPr>
                    <w:spacing w:line="254" w:lineRule="auto"/>
                    <w:rPr>
                      <w:rFonts w:eastAsia="Calibri"/>
                      <w:noProof/>
                      <w:sz w:val="18"/>
                      <w:szCs w:val="18"/>
                    </w:rPr>
                  </w:pPr>
                  <w:r w:rsidRPr="001E6FAF">
                    <w:rPr>
                      <w:sz w:val="18"/>
                    </w:rPr>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2A27D2" w14:textId="77777777" w:rsidR="00D91F28" w:rsidRPr="001E6FAF" w:rsidRDefault="00155513" w:rsidP="0019066E">
                  <w:pPr>
                    <w:spacing w:line="254" w:lineRule="auto"/>
                    <w:rPr>
                      <w:rFonts w:eastAsia="Calibri"/>
                      <w:noProof/>
                      <w:sz w:val="18"/>
                      <w:szCs w:val="18"/>
                    </w:rPr>
                  </w:pPr>
                  <w:r w:rsidRPr="001E6FAF">
                    <w:rPr>
                      <w:sz w:val="18"/>
                    </w:rPr>
                    <w:t>167°21.090′E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F469DCD" w14:textId="77777777" w:rsidR="00D91F28" w:rsidRPr="001E6FAF" w:rsidRDefault="00D91F28" w:rsidP="0019066E">
                  <w:pPr>
                    <w:spacing w:line="254" w:lineRule="auto"/>
                    <w:rPr>
                      <w:rFonts w:eastAsia="Calibri"/>
                      <w:noProof/>
                      <w:sz w:val="18"/>
                      <w:szCs w:val="18"/>
                    </w:rPr>
                  </w:pPr>
                </w:p>
              </w:tc>
            </w:tr>
          </w:tbl>
          <w:p w14:paraId="2F1C60FC" w14:textId="77777777" w:rsidR="00D91F28" w:rsidRPr="001E6FAF" w:rsidRDefault="00D91F28" w:rsidP="0019066E">
            <w:pPr>
              <w:rPr>
                <w:rFonts w:eastAsia="Calibri"/>
                <w:noProof/>
                <w:sz w:val="22"/>
                <w:szCs w:val="24"/>
              </w:rPr>
            </w:pPr>
          </w:p>
          <w:p w14:paraId="6EC1778A" w14:textId="77777777" w:rsidR="00D91F28" w:rsidRPr="001E6FAF" w:rsidRDefault="00155513" w:rsidP="0019066E">
            <w:pPr>
              <w:rPr>
                <w:rFonts w:eastAsia="Calibri"/>
                <w:noProof/>
                <w:sz w:val="22"/>
              </w:rPr>
            </w:pPr>
            <w:r w:rsidRPr="001E6FAF">
              <w:br w:type="page"/>
            </w:r>
          </w:p>
          <w:p w14:paraId="0F13DABA" w14:textId="77777777" w:rsidR="00D91F28" w:rsidRPr="001E6FAF" w:rsidRDefault="00155513" w:rsidP="0019066E">
            <w:pPr>
              <w:pStyle w:val="subparagraphletter"/>
              <w:numPr>
                <w:ilvl w:val="0"/>
                <w:numId w:val="0"/>
              </w:numPr>
              <w:rPr>
                <w:rFonts w:eastAsia="Calibri"/>
                <w:noProof/>
                <w:sz w:val="22"/>
              </w:rPr>
            </w:pPr>
            <w:r w:rsidRPr="001E6FAF">
              <w:rPr>
                <w:b/>
                <w:i/>
                <w:sz w:val="22"/>
              </w:rPr>
              <w:t xml:space="preserve">b) </w:t>
            </w:r>
            <w:r w:rsidRPr="001E6FAF">
              <w:rPr>
                <w:sz w:val="22"/>
              </w:rPr>
              <w:t xml:space="preserve">Współrzędne obszaru zarządzania połowami podborą </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705"/>
              <w:gridCol w:w="1363"/>
              <w:gridCol w:w="1883"/>
              <w:gridCol w:w="1870"/>
              <w:gridCol w:w="1188"/>
            </w:tblGrid>
            <w:tr w:rsidR="00F356A6" w:rsidRPr="001E6FAF" w14:paraId="7FA32374" w14:textId="77777777" w:rsidTr="0019066E">
              <w:trPr>
                <w:cantSplit/>
                <w:trHeight w:val="300"/>
                <w:tblHeader/>
                <w:jc w:val="center"/>
              </w:trPr>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7BAD323" w14:textId="77777777" w:rsidR="00D91F28" w:rsidRPr="001E6FAF" w:rsidRDefault="00155513" w:rsidP="0019066E">
                  <w:pPr>
                    <w:spacing w:line="254" w:lineRule="auto"/>
                    <w:rPr>
                      <w:rFonts w:eastAsia="Calibri"/>
                      <w:b/>
                      <w:noProof/>
                      <w:sz w:val="20"/>
                      <w:szCs w:val="18"/>
                    </w:rPr>
                  </w:pPr>
                  <w:r w:rsidRPr="001E6FAF">
                    <w:rPr>
                      <w:b/>
                      <w:sz w:val="20"/>
                    </w:rPr>
                    <w:t>Nazwa bloku</w:t>
                  </w:r>
                </w:p>
              </w:tc>
              <w:tc>
                <w:tcPr>
                  <w:tcW w:w="1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54296B8" w14:textId="77777777" w:rsidR="00D91F28" w:rsidRPr="001E6FAF" w:rsidRDefault="00155513" w:rsidP="0019066E">
                  <w:pPr>
                    <w:spacing w:line="254" w:lineRule="auto"/>
                    <w:rPr>
                      <w:rFonts w:eastAsia="Calibri"/>
                      <w:b/>
                      <w:i/>
                      <w:iCs/>
                      <w:noProof/>
                      <w:sz w:val="20"/>
                      <w:szCs w:val="18"/>
                    </w:rPr>
                  </w:pPr>
                  <w:r w:rsidRPr="001E6FAF">
                    <w:rPr>
                      <w:b/>
                      <w:i/>
                      <w:sz w:val="20"/>
                    </w:rPr>
                    <w:t>Lokalizacja</w:t>
                  </w:r>
                </w:p>
              </w:tc>
              <w:tc>
                <w:tcPr>
                  <w:tcW w:w="1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9CE2BF" w14:textId="77777777" w:rsidR="00D91F28" w:rsidRPr="001E6FAF" w:rsidRDefault="00155513" w:rsidP="0019066E">
                  <w:pPr>
                    <w:spacing w:line="254" w:lineRule="auto"/>
                    <w:rPr>
                      <w:rFonts w:eastAsia="Calibri"/>
                      <w:b/>
                      <w:noProof/>
                      <w:sz w:val="20"/>
                      <w:szCs w:val="18"/>
                    </w:rPr>
                  </w:pPr>
                  <w:r w:rsidRPr="001E6FAF">
                    <w:rPr>
                      <w:b/>
                      <w:sz w:val="20"/>
                    </w:rPr>
                    <w:t>Metoda</w:t>
                  </w:r>
                </w:p>
              </w:tc>
              <w:tc>
                <w:tcPr>
                  <w:tcW w:w="1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BB35AF4" w14:textId="77777777" w:rsidR="00D91F28" w:rsidRPr="001E6FAF" w:rsidRDefault="00155513" w:rsidP="0019066E">
                  <w:pPr>
                    <w:spacing w:line="254" w:lineRule="auto"/>
                    <w:rPr>
                      <w:rFonts w:eastAsia="Calibri"/>
                      <w:b/>
                      <w:noProof/>
                      <w:sz w:val="20"/>
                      <w:szCs w:val="18"/>
                    </w:rPr>
                  </w:pPr>
                  <w:r w:rsidRPr="001E6FAF">
                    <w:rPr>
                      <w:b/>
                      <w:sz w:val="20"/>
                    </w:rPr>
                    <w:t>Szerokość geograficzna</w:t>
                  </w:r>
                </w:p>
              </w:tc>
              <w:tc>
                <w:tcPr>
                  <w:tcW w:w="18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AB52ADE" w14:textId="77777777" w:rsidR="00D91F28" w:rsidRPr="001E6FAF" w:rsidRDefault="00155513" w:rsidP="0019066E">
                  <w:pPr>
                    <w:spacing w:line="254" w:lineRule="auto"/>
                    <w:rPr>
                      <w:rFonts w:eastAsia="Calibri"/>
                      <w:b/>
                      <w:noProof/>
                      <w:sz w:val="20"/>
                      <w:szCs w:val="18"/>
                    </w:rPr>
                  </w:pPr>
                  <w:r w:rsidRPr="001E6FAF">
                    <w:rPr>
                      <w:b/>
                      <w:sz w:val="20"/>
                    </w:rPr>
                    <w:t>Długość geograficzna</w:t>
                  </w:r>
                </w:p>
              </w:tc>
              <w:tc>
                <w:tcPr>
                  <w:tcW w:w="11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33A5386" w14:textId="77777777" w:rsidR="00D91F28" w:rsidRPr="001E6FAF" w:rsidRDefault="00155513" w:rsidP="0019066E">
                  <w:pPr>
                    <w:spacing w:line="254" w:lineRule="auto"/>
                    <w:rPr>
                      <w:rFonts w:eastAsia="Calibri"/>
                      <w:b/>
                      <w:noProof/>
                      <w:sz w:val="20"/>
                      <w:szCs w:val="18"/>
                    </w:rPr>
                  </w:pPr>
                  <w:r w:rsidRPr="001E6FAF">
                    <w:rPr>
                      <w:b/>
                      <w:sz w:val="20"/>
                    </w:rPr>
                    <w:t>Kierunek względem w.s.e.</w:t>
                  </w:r>
                </w:p>
              </w:tc>
            </w:tr>
            <w:tr w:rsidR="00F356A6" w:rsidRPr="001E6FAF" w14:paraId="3ED8A00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9408EF" w14:textId="77777777" w:rsidR="00D91F28" w:rsidRPr="001E6FAF" w:rsidRDefault="00155513" w:rsidP="0019066E">
                  <w:pPr>
                    <w:spacing w:line="254" w:lineRule="auto"/>
                    <w:rPr>
                      <w:rFonts w:eastAsia="Calibri"/>
                      <w:noProof/>
                      <w:sz w:val="18"/>
                      <w:szCs w:val="18"/>
                    </w:rPr>
                  </w:pPr>
                  <w:r w:rsidRPr="001E6FA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3A2792F7"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3DD4E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1DDDEA" w14:textId="77777777" w:rsidR="00D91F28" w:rsidRPr="001E6FAF" w:rsidRDefault="00155513" w:rsidP="0019066E">
                  <w:pPr>
                    <w:spacing w:line="254" w:lineRule="auto"/>
                    <w:rPr>
                      <w:rFonts w:eastAsia="Calibri"/>
                      <w:noProof/>
                      <w:sz w:val="18"/>
                      <w:szCs w:val="18"/>
                    </w:rPr>
                  </w:pPr>
                  <w:r w:rsidRPr="001E6FAF">
                    <w:rPr>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D729BB" w14:textId="77777777" w:rsidR="00D91F28" w:rsidRPr="001E6FAF" w:rsidRDefault="00155513" w:rsidP="0019066E">
                  <w:pPr>
                    <w:spacing w:line="254" w:lineRule="auto"/>
                    <w:rPr>
                      <w:rFonts w:eastAsia="Calibri"/>
                      <w:noProof/>
                      <w:sz w:val="18"/>
                      <w:szCs w:val="18"/>
                    </w:rPr>
                  </w:pPr>
                  <w:r w:rsidRPr="001E6FAF">
                    <w:rPr>
                      <w:sz w:val="18"/>
                    </w:rPr>
                    <w:t>159°00.285′E</w:t>
                  </w:r>
                </w:p>
              </w:tc>
              <w:tc>
                <w:tcPr>
                  <w:tcW w:w="1188" w:type="dxa"/>
                  <w:tcBorders>
                    <w:top w:val="single" w:sz="4" w:space="0" w:color="auto"/>
                    <w:left w:val="single" w:sz="4" w:space="0" w:color="auto"/>
                    <w:bottom w:val="single" w:sz="4" w:space="0" w:color="auto"/>
                    <w:right w:val="single" w:sz="4" w:space="0" w:color="auto"/>
                  </w:tcBorders>
                  <w:noWrap/>
                  <w:vAlign w:val="center"/>
                </w:tcPr>
                <w:p w14:paraId="3B68CEF7" w14:textId="77777777" w:rsidR="00D91F28" w:rsidRPr="001E6FAF" w:rsidRDefault="00D91F28" w:rsidP="0019066E">
                  <w:pPr>
                    <w:spacing w:line="254" w:lineRule="auto"/>
                    <w:rPr>
                      <w:rFonts w:eastAsia="Calibri"/>
                      <w:noProof/>
                      <w:sz w:val="18"/>
                      <w:szCs w:val="18"/>
                    </w:rPr>
                  </w:pPr>
                </w:p>
              </w:tc>
            </w:tr>
            <w:tr w:rsidR="00F356A6" w:rsidRPr="001E6FAF" w14:paraId="0525A97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7F7B78" w14:textId="77777777" w:rsidR="00D91F28" w:rsidRPr="001E6FAF" w:rsidRDefault="00155513" w:rsidP="0019066E">
                  <w:pPr>
                    <w:spacing w:line="254" w:lineRule="auto"/>
                    <w:rPr>
                      <w:rFonts w:eastAsia="Calibri"/>
                      <w:noProof/>
                      <w:sz w:val="18"/>
                      <w:szCs w:val="18"/>
                    </w:rPr>
                  </w:pPr>
                  <w:r w:rsidRPr="001E6FA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10B05F0C"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3B088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C31396" w14:textId="77777777" w:rsidR="00D91F28" w:rsidRPr="001E6FAF" w:rsidRDefault="00155513" w:rsidP="0019066E">
                  <w:pPr>
                    <w:spacing w:line="254" w:lineRule="auto"/>
                    <w:rPr>
                      <w:rFonts w:eastAsia="Calibri"/>
                      <w:noProof/>
                      <w:sz w:val="18"/>
                      <w:szCs w:val="18"/>
                    </w:rPr>
                  </w:pPr>
                  <w:r w:rsidRPr="001E6FAF">
                    <w:rPr>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D33496" w14:textId="77777777" w:rsidR="00D91F28" w:rsidRPr="001E6FAF" w:rsidRDefault="00155513" w:rsidP="0019066E">
                  <w:pPr>
                    <w:spacing w:line="254" w:lineRule="auto"/>
                    <w:rPr>
                      <w:rFonts w:eastAsia="Calibri"/>
                      <w:noProof/>
                      <w:sz w:val="18"/>
                      <w:szCs w:val="18"/>
                    </w:rPr>
                  </w:pPr>
                  <w:r w:rsidRPr="001E6FAF">
                    <w:rPr>
                      <w:sz w:val="18"/>
                    </w:rPr>
                    <w:t>160°00.000′E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7954932" w14:textId="77777777" w:rsidR="00D91F28" w:rsidRPr="001E6FAF" w:rsidRDefault="00D91F28" w:rsidP="0019066E">
                  <w:pPr>
                    <w:spacing w:line="254" w:lineRule="auto"/>
                    <w:rPr>
                      <w:rFonts w:eastAsia="Calibri"/>
                      <w:noProof/>
                      <w:sz w:val="18"/>
                      <w:szCs w:val="18"/>
                    </w:rPr>
                  </w:pPr>
                </w:p>
              </w:tc>
            </w:tr>
            <w:tr w:rsidR="00F356A6" w:rsidRPr="001E6FAF" w14:paraId="64A3A22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E29A04" w14:textId="77777777" w:rsidR="00D91F28" w:rsidRPr="001E6FAF" w:rsidRDefault="00155513" w:rsidP="0019066E">
                  <w:pPr>
                    <w:spacing w:line="254" w:lineRule="auto"/>
                    <w:rPr>
                      <w:rFonts w:eastAsia="Calibri"/>
                      <w:noProof/>
                      <w:sz w:val="18"/>
                      <w:szCs w:val="18"/>
                    </w:rPr>
                  </w:pPr>
                  <w:r w:rsidRPr="001E6FA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603B3AE2"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4EC91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8655A4" w14:textId="77777777" w:rsidR="00D91F28" w:rsidRPr="001E6FAF" w:rsidRDefault="00155513" w:rsidP="0019066E">
                  <w:pPr>
                    <w:spacing w:line="254" w:lineRule="auto"/>
                    <w:rPr>
                      <w:rFonts w:eastAsia="Calibri"/>
                      <w:noProof/>
                      <w:sz w:val="18"/>
                      <w:szCs w:val="18"/>
                    </w:rPr>
                  </w:pPr>
                  <w:r w:rsidRPr="001E6FAF">
                    <w:rPr>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907B4C" w14:textId="77777777" w:rsidR="00D91F28" w:rsidRPr="001E6FAF" w:rsidRDefault="00155513" w:rsidP="0019066E">
                  <w:pPr>
                    <w:spacing w:line="254" w:lineRule="auto"/>
                    <w:rPr>
                      <w:rFonts w:eastAsia="Calibri"/>
                      <w:noProof/>
                      <w:sz w:val="18"/>
                      <w:szCs w:val="18"/>
                    </w:rPr>
                  </w:pPr>
                  <w:r w:rsidRPr="001E6FAF">
                    <w:rPr>
                      <w:sz w:val="18"/>
                    </w:rPr>
                    <w:t>159°00.285′E</w:t>
                  </w:r>
                </w:p>
              </w:tc>
              <w:tc>
                <w:tcPr>
                  <w:tcW w:w="1188" w:type="dxa"/>
                  <w:tcBorders>
                    <w:top w:val="single" w:sz="4" w:space="0" w:color="auto"/>
                    <w:left w:val="single" w:sz="4" w:space="0" w:color="auto"/>
                    <w:bottom w:val="single" w:sz="4" w:space="0" w:color="auto"/>
                    <w:right w:val="single" w:sz="4" w:space="0" w:color="auto"/>
                  </w:tcBorders>
                  <w:noWrap/>
                  <w:vAlign w:val="center"/>
                </w:tcPr>
                <w:p w14:paraId="45D7033A" w14:textId="77777777" w:rsidR="00D91F28" w:rsidRPr="001E6FAF" w:rsidRDefault="00D91F28" w:rsidP="0019066E">
                  <w:pPr>
                    <w:spacing w:line="254" w:lineRule="auto"/>
                    <w:rPr>
                      <w:rFonts w:eastAsia="Calibri"/>
                      <w:noProof/>
                      <w:sz w:val="18"/>
                      <w:szCs w:val="18"/>
                    </w:rPr>
                  </w:pPr>
                </w:p>
              </w:tc>
            </w:tr>
            <w:tr w:rsidR="00F356A6" w:rsidRPr="001E6FAF" w14:paraId="4102634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8FD8ED" w14:textId="77777777" w:rsidR="00D91F28" w:rsidRPr="001E6FAF" w:rsidRDefault="00155513" w:rsidP="0019066E">
                  <w:pPr>
                    <w:spacing w:line="254" w:lineRule="auto"/>
                    <w:rPr>
                      <w:rFonts w:eastAsia="Calibri"/>
                      <w:noProof/>
                      <w:sz w:val="18"/>
                      <w:szCs w:val="18"/>
                    </w:rPr>
                  </w:pPr>
                  <w:r w:rsidRPr="001E6FA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4D81EF7D"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CD5DC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D92C307" w14:textId="77777777" w:rsidR="00D91F28" w:rsidRPr="001E6FAF" w:rsidRDefault="00155513" w:rsidP="0019066E">
                  <w:pPr>
                    <w:spacing w:line="254" w:lineRule="auto"/>
                    <w:rPr>
                      <w:rFonts w:eastAsia="Calibri"/>
                      <w:noProof/>
                      <w:sz w:val="18"/>
                      <w:szCs w:val="18"/>
                    </w:rPr>
                  </w:pPr>
                  <w:r w:rsidRPr="001E6FAF">
                    <w:rPr>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50BE6E" w14:textId="77777777" w:rsidR="00D91F28" w:rsidRPr="001E6FAF" w:rsidRDefault="00155513" w:rsidP="0019066E">
                  <w:pPr>
                    <w:spacing w:line="254" w:lineRule="auto"/>
                    <w:rPr>
                      <w:rFonts w:eastAsia="Calibri"/>
                      <w:noProof/>
                      <w:sz w:val="18"/>
                      <w:szCs w:val="18"/>
                    </w:rPr>
                  </w:pPr>
                  <w:r w:rsidRPr="001E6FAF">
                    <w:rPr>
                      <w:sz w:val="18"/>
                    </w:rPr>
                    <w:t>160°00.000′E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EA66877" w14:textId="77777777" w:rsidR="00D91F28" w:rsidRPr="001E6FAF" w:rsidRDefault="00D91F28" w:rsidP="0019066E">
                  <w:pPr>
                    <w:spacing w:line="254" w:lineRule="auto"/>
                    <w:rPr>
                      <w:rFonts w:eastAsia="Calibri"/>
                      <w:noProof/>
                      <w:sz w:val="18"/>
                      <w:szCs w:val="18"/>
                    </w:rPr>
                  </w:pPr>
                </w:p>
              </w:tc>
            </w:tr>
            <w:tr w:rsidR="00F356A6" w:rsidRPr="001E6FAF" w14:paraId="74BDEBE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3A7E15B" w14:textId="77777777" w:rsidR="00D91F28" w:rsidRPr="001E6FAF" w:rsidRDefault="00155513" w:rsidP="0019066E">
                  <w:pPr>
                    <w:spacing w:line="254" w:lineRule="auto"/>
                    <w:rPr>
                      <w:rFonts w:eastAsia="Calibri"/>
                      <w:noProof/>
                      <w:sz w:val="18"/>
                      <w:szCs w:val="18"/>
                    </w:rPr>
                  </w:pPr>
                  <w:r w:rsidRPr="001E6FA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2A7D20E0"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62E96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A1A8FA" w14:textId="77777777" w:rsidR="00D91F28" w:rsidRPr="001E6FAF" w:rsidRDefault="00155513" w:rsidP="0019066E">
                  <w:pPr>
                    <w:spacing w:line="254" w:lineRule="auto"/>
                    <w:rPr>
                      <w:rFonts w:eastAsia="Calibri"/>
                      <w:noProof/>
                      <w:sz w:val="18"/>
                      <w:szCs w:val="18"/>
                    </w:rPr>
                  </w:pPr>
                  <w:r w:rsidRPr="001E6FAF">
                    <w:rPr>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DC695F" w14:textId="77777777" w:rsidR="00D91F28" w:rsidRPr="001E6FAF" w:rsidRDefault="00155513" w:rsidP="0019066E">
                  <w:pPr>
                    <w:spacing w:line="254" w:lineRule="auto"/>
                    <w:rPr>
                      <w:rFonts w:eastAsia="Calibri"/>
                      <w:noProof/>
                      <w:sz w:val="18"/>
                      <w:szCs w:val="18"/>
                    </w:rPr>
                  </w:pPr>
                  <w:r w:rsidRPr="001E6FAF">
                    <w:rPr>
                      <w:sz w:val="18"/>
                    </w:rPr>
                    <w:t>155°53.630′E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CC32060" w14:textId="77777777" w:rsidR="00D91F28" w:rsidRPr="001E6FAF" w:rsidRDefault="00D91F28" w:rsidP="0019066E">
                  <w:pPr>
                    <w:spacing w:line="254" w:lineRule="auto"/>
                    <w:rPr>
                      <w:rFonts w:eastAsia="Calibri"/>
                      <w:noProof/>
                      <w:sz w:val="18"/>
                      <w:szCs w:val="18"/>
                    </w:rPr>
                  </w:pPr>
                </w:p>
              </w:tc>
            </w:tr>
            <w:tr w:rsidR="00F356A6" w:rsidRPr="001E6FAF" w14:paraId="7CF423B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10AFE6" w14:textId="77777777" w:rsidR="00D91F28" w:rsidRPr="001E6FAF" w:rsidRDefault="00155513" w:rsidP="0019066E">
                  <w:pPr>
                    <w:spacing w:line="254" w:lineRule="auto"/>
                    <w:rPr>
                      <w:rFonts w:eastAsia="Calibri"/>
                      <w:noProof/>
                      <w:sz w:val="18"/>
                      <w:szCs w:val="18"/>
                    </w:rPr>
                  </w:pPr>
                  <w:r w:rsidRPr="001E6FA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5C38EB70"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ACFC3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5452E6" w14:textId="77777777" w:rsidR="00D91F28" w:rsidRPr="001E6FAF" w:rsidRDefault="00155513" w:rsidP="0019066E">
                  <w:pPr>
                    <w:spacing w:line="254" w:lineRule="auto"/>
                    <w:rPr>
                      <w:rFonts w:eastAsia="Calibri"/>
                      <w:noProof/>
                      <w:sz w:val="18"/>
                      <w:szCs w:val="18"/>
                    </w:rPr>
                  </w:pPr>
                  <w:r w:rsidRPr="001E6FAF">
                    <w:rPr>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FD0CA2" w14:textId="77777777" w:rsidR="00D91F28" w:rsidRPr="001E6FAF" w:rsidRDefault="00155513" w:rsidP="0019066E">
                  <w:pPr>
                    <w:spacing w:line="254" w:lineRule="auto"/>
                    <w:rPr>
                      <w:rFonts w:eastAsia="Calibri"/>
                      <w:noProof/>
                      <w:sz w:val="18"/>
                      <w:szCs w:val="18"/>
                    </w:rPr>
                  </w:pPr>
                  <w:r w:rsidRPr="001E6FAF">
                    <w:rPr>
                      <w:sz w:val="18"/>
                    </w:rPr>
                    <w:t>156°43.770′E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4DA7CD6" w14:textId="77777777" w:rsidR="00D91F28" w:rsidRPr="001E6FAF" w:rsidRDefault="00D91F28" w:rsidP="0019066E">
                  <w:pPr>
                    <w:spacing w:line="254" w:lineRule="auto"/>
                    <w:rPr>
                      <w:rFonts w:eastAsia="Calibri"/>
                      <w:noProof/>
                      <w:sz w:val="18"/>
                      <w:szCs w:val="18"/>
                    </w:rPr>
                  </w:pPr>
                </w:p>
              </w:tc>
            </w:tr>
            <w:tr w:rsidR="00F356A6" w:rsidRPr="001E6FAF" w14:paraId="09C40E8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0AF4A1" w14:textId="77777777" w:rsidR="00D91F28" w:rsidRPr="001E6FAF" w:rsidRDefault="00155513" w:rsidP="0019066E">
                  <w:pPr>
                    <w:spacing w:line="254" w:lineRule="auto"/>
                    <w:rPr>
                      <w:rFonts w:eastAsia="Calibri"/>
                      <w:noProof/>
                      <w:sz w:val="18"/>
                      <w:szCs w:val="18"/>
                    </w:rPr>
                  </w:pPr>
                  <w:r w:rsidRPr="001E6FA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68579389"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C3E0D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F945093" w14:textId="77777777" w:rsidR="00D91F28" w:rsidRPr="001E6FAF" w:rsidRDefault="00155513" w:rsidP="0019066E">
                  <w:pPr>
                    <w:spacing w:line="254" w:lineRule="auto"/>
                    <w:rPr>
                      <w:rFonts w:eastAsia="Calibri"/>
                      <w:noProof/>
                      <w:sz w:val="18"/>
                      <w:szCs w:val="18"/>
                    </w:rPr>
                  </w:pPr>
                  <w:r w:rsidRPr="001E6FAF">
                    <w:rPr>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E3D60B" w14:textId="77777777" w:rsidR="00D91F28" w:rsidRPr="001E6FAF" w:rsidRDefault="00155513" w:rsidP="0019066E">
                  <w:pPr>
                    <w:spacing w:line="254" w:lineRule="auto"/>
                    <w:rPr>
                      <w:rFonts w:eastAsia="Calibri"/>
                      <w:noProof/>
                      <w:sz w:val="18"/>
                      <w:szCs w:val="18"/>
                    </w:rPr>
                  </w:pPr>
                  <w:r w:rsidRPr="001E6FAF">
                    <w:rPr>
                      <w:sz w:val="18"/>
                    </w:rPr>
                    <w:t>155°53.630′E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A974F25" w14:textId="77777777" w:rsidR="00D91F28" w:rsidRPr="001E6FAF" w:rsidRDefault="00D91F28" w:rsidP="0019066E">
                  <w:pPr>
                    <w:spacing w:line="254" w:lineRule="auto"/>
                    <w:rPr>
                      <w:rFonts w:eastAsia="Calibri"/>
                      <w:noProof/>
                      <w:sz w:val="18"/>
                      <w:szCs w:val="18"/>
                    </w:rPr>
                  </w:pPr>
                </w:p>
              </w:tc>
            </w:tr>
            <w:tr w:rsidR="00F356A6" w:rsidRPr="001E6FAF" w14:paraId="26D4FD3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6EA4A4" w14:textId="77777777" w:rsidR="00D91F28" w:rsidRPr="001E6FAF" w:rsidRDefault="00155513" w:rsidP="0019066E">
                  <w:pPr>
                    <w:spacing w:line="254" w:lineRule="auto"/>
                    <w:rPr>
                      <w:rFonts w:eastAsia="Calibri"/>
                      <w:noProof/>
                      <w:sz w:val="18"/>
                      <w:szCs w:val="18"/>
                    </w:rPr>
                  </w:pPr>
                  <w:r w:rsidRPr="001E6FA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4CAEFF9E"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913AA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83BB83" w14:textId="77777777" w:rsidR="00D91F28" w:rsidRPr="001E6FAF" w:rsidRDefault="00155513" w:rsidP="0019066E">
                  <w:pPr>
                    <w:spacing w:line="254" w:lineRule="auto"/>
                    <w:rPr>
                      <w:rFonts w:eastAsia="Calibri"/>
                      <w:noProof/>
                      <w:sz w:val="18"/>
                      <w:szCs w:val="18"/>
                    </w:rPr>
                  </w:pPr>
                  <w:r w:rsidRPr="001E6FAF">
                    <w:rPr>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BD55E5" w14:textId="77777777" w:rsidR="00D91F28" w:rsidRPr="001E6FAF" w:rsidRDefault="00155513" w:rsidP="0019066E">
                  <w:pPr>
                    <w:spacing w:line="254" w:lineRule="auto"/>
                    <w:rPr>
                      <w:rFonts w:eastAsia="Calibri"/>
                      <w:noProof/>
                      <w:sz w:val="18"/>
                      <w:szCs w:val="18"/>
                    </w:rPr>
                  </w:pPr>
                  <w:r w:rsidRPr="001E6FAF">
                    <w:rPr>
                      <w:sz w:val="18"/>
                    </w:rPr>
                    <w:t>156°43.770′E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0953311" w14:textId="77777777" w:rsidR="00D91F28" w:rsidRPr="001E6FAF" w:rsidRDefault="00D91F28" w:rsidP="0019066E">
                  <w:pPr>
                    <w:spacing w:line="254" w:lineRule="auto"/>
                    <w:rPr>
                      <w:rFonts w:eastAsia="Calibri"/>
                      <w:noProof/>
                      <w:sz w:val="18"/>
                      <w:szCs w:val="18"/>
                    </w:rPr>
                  </w:pPr>
                </w:p>
              </w:tc>
            </w:tr>
            <w:tr w:rsidR="00F356A6" w:rsidRPr="001E6FAF" w14:paraId="3826D27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026844"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B66D144"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77125E"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0872F2" w14:textId="77777777" w:rsidR="00D91F28" w:rsidRPr="001E6FAF" w:rsidRDefault="00155513" w:rsidP="0019066E">
                  <w:pPr>
                    <w:spacing w:line="254" w:lineRule="auto"/>
                    <w:rPr>
                      <w:rFonts w:eastAsia="Calibri"/>
                      <w:noProof/>
                      <w:sz w:val="18"/>
                      <w:szCs w:val="18"/>
                    </w:rPr>
                  </w:pPr>
                  <w:r w:rsidRPr="001E6FAF">
                    <w:rPr>
                      <w:sz w:val="18"/>
                    </w:rPr>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2E7CBD" w14:textId="77777777" w:rsidR="00D91F28" w:rsidRPr="001E6FAF" w:rsidRDefault="00155513" w:rsidP="0019066E">
                  <w:pPr>
                    <w:spacing w:line="254" w:lineRule="auto"/>
                    <w:rPr>
                      <w:rFonts w:eastAsia="Calibri"/>
                      <w:noProof/>
                      <w:sz w:val="18"/>
                      <w:szCs w:val="18"/>
                    </w:rPr>
                  </w:pPr>
                  <w:r w:rsidRPr="001E6FAF">
                    <w:rPr>
                      <w:sz w:val="18"/>
                    </w:rPr>
                    <w:t>165°00.000′E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A743BCB" w14:textId="77777777" w:rsidR="00D91F28" w:rsidRPr="001E6FAF" w:rsidRDefault="00D91F28" w:rsidP="0019066E">
                  <w:pPr>
                    <w:spacing w:line="254" w:lineRule="auto"/>
                    <w:rPr>
                      <w:rFonts w:eastAsia="Calibri"/>
                      <w:noProof/>
                      <w:sz w:val="18"/>
                      <w:szCs w:val="18"/>
                    </w:rPr>
                  </w:pPr>
                </w:p>
              </w:tc>
            </w:tr>
            <w:tr w:rsidR="00F356A6" w:rsidRPr="001E6FAF" w14:paraId="3545CC0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659C90"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9341F07"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96F36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05C363" w14:textId="77777777" w:rsidR="00D91F28" w:rsidRPr="001E6FAF" w:rsidRDefault="00155513" w:rsidP="0019066E">
                  <w:pPr>
                    <w:spacing w:line="254" w:lineRule="auto"/>
                    <w:rPr>
                      <w:rFonts w:eastAsia="Calibri"/>
                      <w:noProof/>
                      <w:sz w:val="18"/>
                      <w:szCs w:val="18"/>
                    </w:rPr>
                  </w:pPr>
                  <w:r w:rsidRPr="001E6FAF">
                    <w:rPr>
                      <w:sz w:val="18"/>
                    </w:rPr>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25938A" w14:textId="77777777" w:rsidR="00D91F28" w:rsidRPr="001E6FAF" w:rsidRDefault="00155513" w:rsidP="0019066E">
                  <w:pPr>
                    <w:spacing w:line="254" w:lineRule="auto"/>
                    <w:rPr>
                      <w:rFonts w:eastAsia="Calibri"/>
                      <w:noProof/>
                      <w:sz w:val="18"/>
                      <w:szCs w:val="18"/>
                    </w:rPr>
                  </w:pPr>
                  <w:r w:rsidRPr="001E6FAF">
                    <w:rPr>
                      <w:sz w:val="18"/>
                    </w:rPr>
                    <w:t>166°21.915′E</w:t>
                  </w:r>
                </w:p>
              </w:tc>
              <w:tc>
                <w:tcPr>
                  <w:tcW w:w="1188" w:type="dxa"/>
                  <w:tcBorders>
                    <w:top w:val="single" w:sz="4" w:space="0" w:color="auto"/>
                    <w:left w:val="single" w:sz="4" w:space="0" w:color="auto"/>
                    <w:bottom w:val="single" w:sz="4" w:space="0" w:color="auto"/>
                    <w:right w:val="single" w:sz="4" w:space="0" w:color="auto"/>
                  </w:tcBorders>
                  <w:noWrap/>
                  <w:vAlign w:val="center"/>
                </w:tcPr>
                <w:p w14:paraId="499A0886" w14:textId="77777777" w:rsidR="00D91F28" w:rsidRPr="001E6FAF" w:rsidRDefault="00D91F28" w:rsidP="0019066E">
                  <w:pPr>
                    <w:spacing w:line="254" w:lineRule="auto"/>
                    <w:rPr>
                      <w:rFonts w:eastAsia="Calibri"/>
                      <w:noProof/>
                      <w:sz w:val="18"/>
                      <w:szCs w:val="18"/>
                    </w:rPr>
                  </w:pPr>
                </w:p>
              </w:tc>
            </w:tr>
            <w:tr w:rsidR="00F356A6" w:rsidRPr="001E6FAF" w14:paraId="48CB402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B11018"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0C3439C"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E0577D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2D22C9F" w14:textId="77777777" w:rsidR="00D91F28" w:rsidRPr="001E6FAF" w:rsidRDefault="00155513" w:rsidP="0019066E">
                  <w:pPr>
                    <w:spacing w:line="254" w:lineRule="auto"/>
                    <w:rPr>
                      <w:rFonts w:eastAsia="Calibri"/>
                      <w:noProof/>
                      <w:sz w:val="18"/>
                      <w:szCs w:val="18"/>
                    </w:rPr>
                  </w:pPr>
                  <w:r w:rsidRPr="001E6FAF">
                    <w:rPr>
                      <w:sz w:val="18"/>
                    </w:rPr>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406A33B" w14:textId="77777777" w:rsidR="00D91F28" w:rsidRPr="001E6FAF" w:rsidRDefault="00155513" w:rsidP="0019066E">
                  <w:pPr>
                    <w:spacing w:line="254" w:lineRule="auto"/>
                    <w:rPr>
                      <w:rFonts w:eastAsia="Calibri"/>
                      <w:noProof/>
                      <w:sz w:val="18"/>
                      <w:szCs w:val="18"/>
                    </w:rPr>
                  </w:pPr>
                  <w:r w:rsidRPr="001E6FAF">
                    <w:rPr>
                      <w:sz w:val="18"/>
                    </w:rPr>
                    <w:t>164°54.000′E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DB0F59C" w14:textId="77777777" w:rsidR="00D91F28" w:rsidRPr="001E6FAF" w:rsidRDefault="00D91F28" w:rsidP="0019066E">
                  <w:pPr>
                    <w:spacing w:line="254" w:lineRule="auto"/>
                    <w:rPr>
                      <w:rFonts w:eastAsia="Calibri"/>
                      <w:noProof/>
                      <w:sz w:val="18"/>
                      <w:szCs w:val="18"/>
                    </w:rPr>
                  </w:pPr>
                </w:p>
              </w:tc>
            </w:tr>
            <w:tr w:rsidR="00F356A6" w:rsidRPr="001E6FAF" w14:paraId="74455D6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691A3F"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320A2F4"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61829B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05C286" w14:textId="77777777" w:rsidR="00D91F28" w:rsidRPr="001E6FAF" w:rsidRDefault="00155513" w:rsidP="0019066E">
                  <w:pPr>
                    <w:spacing w:line="254" w:lineRule="auto"/>
                    <w:rPr>
                      <w:rFonts w:eastAsia="Calibri"/>
                      <w:noProof/>
                      <w:sz w:val="18"/>
                      <w:szCs w:val="18"/>
                    </w:rPr>
                  </w:pPr>
                  <w:r w:rsidRPr="001E6FAF">
                    <w:rPr>
                      <w:sz w:val="18"/>
                    </w:rPr>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04757B" w14:textId="77777777" w:rsidR="00D91F28" w:rsidRPr="001E6FAF" w:rsidRDefault="00155513" w:rsidP="0019066E">
                  <w:pPr>
                    <w:spacing w:line="254" w:lineRule="auto"/>
                    <w:rPr>
                      <w:rFonts w:eastAsia="Calibri"/>
                      <w:noProof/>
                      <w:sz w:val="18"/>
                      <w:szCs w:val="18"/>
                    </w:rPr>
                  </w:pPr>
                  <w:r w:rsidRPr="001E6FAF">
                    <w:rPr>
                      <w:sz w:val="18"/>
                    </w:rPr>
                    <w:t>165°00.000′E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61BD19E" w14:textId="77777777" w:rsidR="00D91F28" w:rsidRPr="001E6FAF" w:rsidRDefault="00D91F28" w:rsidP="0019066E">
                  <w:pPr>
                    <w:spacing w:line="254" w:lineRule="auto"/>
                    <w:rPr>
                      <w:rFonts w:eastAsia="Calibri"/>
                      <w:noProof/>
                      <w:sz w:val="18"/>
                      <w:szCs w:val="18"/>
                    </w:rPr>
                  </w:pPr>
                </w:p>
              </w:tc>
            </w:tr>
            <w:tr w:rsidR="00F356A6" w:rsidRPr="001E6FAF" w14:paraId="10BAC6C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1C6147"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FCCB130"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B67AD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9291D8" w14:textId="77777777" w:rsidR="00D91F28" w:rsidRPr="001E6FAF" w:rsidRDefault="00155513" w:rsidP="0019066E">
                  <w:pPr>
                    <w:spacing w:line="254" w:lineRule="auto"/>
                    <w:rPr>
                      <w:rFonts w:eastAsia="Calibri"/>
                      <w:noProof/>
                      <w:sz w:val="18"/>
                      <w:szCs w:val="18"/>
                    </w:rPr>
                  </w:pPr>
                  <w:r w:rsidRPr="001E6FAF">
                    <w:rPr>
                      <w:sz w:val="18"/>
                    </w:rPr>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F1F737" w14:textId="77777777" w:rsidR="00D91F28" w:rsidRPr="001E6FAF" w:rsidRDefault="00155513" w:rsidP="0019066E">
                  <w:pPr>
                    <w:spacing w:line="254" w:lineRule="auto"/>
                    <w:rPr>
                      <w:rFonts w:eastAsia="Calibri"/>
                      <w:noProof/>
                      <w:sz w:val="18"/>
                      <w:szCs w:val="18"/>
                    </w:rPr>
                  </w:pPr>
                  <w:r w:rsidRPr="001E6FAF">
                    <w:rPr>
                      <w:sz w:val="18"/>
                    </w:rPr>
                    <w:t>164°46.000′E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7A5DA76" w14:textId="77777777" w:rsidR="00D91F28" w:rsidRPr="001E6FAF" w:rsidRDefault="00D91F28" w:rsidP="0019066E">
                  <w:pPr>
                    <w:spacing w:line="254" w:lineRule="auto"/>
                    <w:rPr>
                      <w:rFonts w:eastAsia="Calibri"/>
                      <w:noProof/>
                      <w:sz w:val="18"/>
                      <w:szCs w:val="18"/>
                    </w:rPr>
                  </w:pPr>
                </w:p>
              </w:tc>
            </w:tr>
            <w:tr w:rsidR="00F356A6" w:rsidRPr="001E6FAF" w14:paraId="653B19D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684E9A"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49C5E63"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DDB9C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2D01E0" w14:textId="77777777" w:rsidR="00D91F28" w:rsidRPr="001E6FAF" w:rsidRDefault="00155513" w:rsidP="0019066E">
                  <w:pPr>
                    <w:spacing w:line="254" w:lineRule="auto"/>
                    <w:rPr>
                      <w:rFonts w:eastAsia="Calibri"/>
                      <w:noProof/>
                      <w:sz w:val="18"/>
                      <w:szCs w:val="18"/>
                    </w:rPr>
                  </w:pPr>
                  <w:r w:rsidRPr="001E6FAF">
                    <w:rPr>
                      <w:sz w:val="18"/>
                    </w:rPr>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ADCE82" w14:textId="77777777" w:rsidR="00D91F28" w:rsidRPr="001E6FAF" w:rsidRDefault="00155513" w:rsidP="0019066E">
                  <w:pPr>
                    <w:spacing w:line="254" w:lineRule="auto"/>
                    <w:rPr>
                      <w:rFonts w:eastAsia="Calibri"/>
                      <w:noProof/>
                      <w:sz w:val="18"/>
                      <w:szCs w:val="18"/>
                    </w:rPr>
                  </w:pPr>
                  <w:r w:rsidRPr="001E6FAF">
                    <w:rPr>
                      <w:sz w:val="18"/>
                    </w:rPr>
                    <w:t>164°54.000′E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9D82CCA" w14:textId="77777777" w:rsidR="00D91F28" w:rsidRPr="001E6FAF" w:rsidRDefault="00D91F28" w:rsidP="0019066E">
                  <w:pPr>
                    <w:spacing w:line="254" w:lineRule="auto"/>
                    <w:rPr>
                      <w:rFonts w:eastAsia="Calibri"/>
                      <w:noProof/>
                      <w:sz w:val="18"/>
                      <w:szCs w:val="18"/>
                    </w:rPr>
                  </w:pPr>
                </w:p>
              </w:tc>
            </w:tr>
            <w:tr w:rsidR="00F356A6" w:rsidRPr="001E6FAF" w14:paraId="5B95D77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5C6DB5"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FE98F99"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36A81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DA5297" w14:textId="77777777" w:rsidR="00D91F28" w:rsidRPr="001E6FAF" w:rsidRDefault="00155513" w:rsidP="0019066E">
                  <w:pPr>
                    <w:spacing w:line="254" w:lineRule="auto"/>
                    <w:rPr>
                      <w:rFonts w:eastAsia="Calibri"/>
                      <w:noProof/>
                      <w:sz w:val="18"/>
                      <w:szCs w:val="18"/>
                    </w:rPr>
                  </w:pPr>
                  <w:r w:rsidRPr="001E6FAF">
                    <w:rPr>
                      <w:sz w:val="18"/>
                    </w:rPr>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9F5075" w14:textId="77777777" w:rsidR="00D91F28" w:rsidRPr="001E6FAF" w:rsidRDefault="00155513" w:rsidP="0019066E">
                  <w:pPr>
                    <w:spacing w:line="254" w:lineRule="auto"/>
                    <w:rPr>
                      <w:rFonts w:eastAsia="Calibri"/>
                      <w:noProof/>
                      <w:sz w:val="18"/>
                      <w:szCs w:val="18"/>
                    </w:rPr>
                  </w:pPr>
                  <w:r w:rsidRPr="001E6FAF">
                    <w:rPr>
                      <w:sz w:val="18"/>
                    </w:rPr>
                    <w:t>165°18.000′E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DDE7E07" w14:textId="77777777" w:rsidR="00D91F28" w:rsidRPr="001E6FAF" w:rsidRDefault="00D91F28" w:rsidP="0019066E">
                  <w:pPr>
                    <w:spacing w:line="254" w:lineRule="auto"/>
                    <w:rPr>
                      <w:rFonts w:eastAsia="Calibri"/>
                      <w:noProof/>
                      <w:sz w:val="18"/>
                      <w:szCs w:val="18"/>
                    </w:rPr>
                  </w:pPr>
                </w:p>
              </w:tc>
            </w:tr>
            <w:tr w:rsidR="00F356A6" w:rsidRPr="001E6FAF" w14:paraId="03CF72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77D310"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5E8D6B0"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08121E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FDD65B" w14:textId="77777777" w:rsidR="00D91F28" w:rsidRPr="001E6FAF" w:rsidRDefault="00155513" w:rsidP="0019066E">
                  <w:pPr>
                    <w:spacing w:line="254" w:lineRule="auto"/>
                    <w:rPr>
                      <w:rFonts w:eastAsia="Calibri"/>
                      <w:noProof/>
                      <w:sz w:val="18"/>
                      <w:szCs w:val="18"/>
                    </w:rPr>
                  </w:pPr>
                  <w:r w:rsidRPr="001E6FAF">
                    <w:rPr>
                      <w:sz w:val="18"/>
                    </w:rPr>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15598B" w14:textId="77777777" w:rsidR="00D91F28" w:rsidRPr="001E6FAF" w:rsidRDefault="00155513" w:rsidP="0019066E">
                  <w:pPr>
                    <w:spacing w:line="254" w:lineRule="auto"/>
                    <w:rPr>
                      <w:rFonts w:eastAsia="Calibri"/>
                      <w:noProof/>
                      <w:sz w:val="18"/>
                      <w:szCs w:val="18"/>
                    </w:rPr>
                  </w:pPr>
                  <w:r w:rsidRPr="001E6FAF">
                    <w:rPr>
                      <w:sz w:val="18"/>
                    </w:rPr>
                    <w:t>166°21.915′E</w:t>
                  </w:r>
                </w:p>
              </w:tc>
              <w:tc>
                <w:tcPr>
                  <w:tcW w:w="1188" w:type="dxa"/>
                  <w:tcBorders>
                    <w:top w:val="single" w:sz="4" w:space="0" w:color="auto"/>
                    <w:left w:val="single" w:sz="4" w:space="0" w:color="auto"/>
                    <w:bottom w:val="single" w:sz="4" w:space="0" w:color="auto"/>
                    <w:right w:val="single" w:sz="4" w:space="0" w:color="auto"/>
                  </w:tcBorders>
                  <w:noWrap/>
                  <w:vAlign w:val="center"/>
                </w:tcPr>
                <w:p w14:paraId="531911DF" w14:textId="77777777" w:rsidR="00D91F28" w:rsidRPr="001E6FAF" w:rsidRDefault="00D91F28" w:rsidP="0019066E">
                  <w:pPr>
                    <w:spacing w:line="254" w:lineRule="auto"/>
                    <w:rPr>
                      <w:rFonts w:eastAsia="Calibri"/>
                      <w:noProof/>
                      <w:sz w:val="18"/>
                      <w:szCs w:val="18"/>
                    </w:rPr>
                  </w:pPr>
                </w:p>
              </w:tc>
            </w:tr>
            <w:tr w:rsidR="00F356A6" w:rsidRPr="001E6FAF" w14:paraId="54E2924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74E830"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7FC439E"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BAD77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E9E779" w14:textId="77777777" w:rsidR="00D91F28" w:rsidRPr="001E6FAF" w:rsidRDefault="00155513" w:rsidP="0019066E">
                  <w:pPr>
                    <w:spacing w:line="254" w:lineRule="auto"/>
                    <w:rPr>
                      <w:rFonts w:eastAsia="Calibri"/>
                      <w:noProof/>
                      <w:sz w:val="18"/>
                      <w:szCs w:val="18"/>
                    </w:rPr>
                  </w:pPr>
                  <w:r w:rsidRPr="001E6FAF">
                    <w:rPr>
                      <w:sz w:val="18"/>
                    </w:rPr>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61D99C" w14:textId="77777777" w:rsidR="00D91F28" w:rsidRPr="001E6FAF" w:rsidRDefault="00155513" w:rsidP="0019066E">
                  <w:pPr>
                    <w:spacing w:line="254" w:lineRule="auto"/>
                    <w:rPr>
                      <w:rFonts w:eastAsia="Calibri"/>
                      <w:noProof/>
                      <w:sz w:val="18"/>
                      <w:szCs w:val="18"/>
                    </w:rPr>
                  </w:pPr>
                  <w:r w:rsidRPr="001E6FAF">
                    <w:rPr>
                      <w:sz w:val="18"/>
                    </w:rPr>
                    <w:t>164°46.000′E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5E6088B" w14:textId="77777777" w:rsidR="00D91F28" w:rsidRPr="001E6FAF" w:rsidRDefault="00D91F28" w:rsidP="0019066E">
                  <w:pPr>
                    <w:spacing w:line="254" w:lineRule="auto"/>
                    <w:rPr>
                      <w:rFonts w:eastAsia="Calibri"/>
                      <w:noProof/>
                      <w:sz w:val="18"/>
                      <w:szCs w:val="18"/>
                    </w:rPr>
                  </w:pPr>
                </w:p>
              </w:tc>
            </w:tr>
            <w:tr w:rsidR="00F356A6" w:rsidRPr="001E6FAF" w14:paraId="589C929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312F9E7"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A09BE4D"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D6705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A036FC" w14:textId="77777777" w:rsidR="00D91F28" w:rsidRPr="001E6FAF" w:rsidRDefault="00155513" w:rsidP="0019066E">
                  <w:pPr>
                    <w:spacing w:line="254" w:lineRule="auto"/>
                    <w:rPr>
                      <w:rFonts w:eastAsia="Calibri"/>
                      <w:noProof/>
                      <w:sz w:val="18"/>
                      <w:szCs w:val="18"/>
                    </w:rPr>
                  </w:pPr>
                  <w:r w:rsidRPr="001E6FAF">
                    <w:rPr>
                      <w:sz w:val="18"/>
                    </w:rPr>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6A2DAD" w14:textId="77777777" w:rsidR="00D91F28" w:rsidRPr="001E6FAF" w:rsidRDefault="00155513" w:rsidP="0019066E">
                  <w:pPr>
                    <w:spacing w:line="254" w:lineRule="auto"/>
                    <w:rPr>
                      <w:rFonts w:eastAsia="Calibri"/>
                      <w:noProof/>
                      <w:sz w:val="18"/>
                      <w:szCs w:val="18"/>
                    </w:rPr>
                  </w:pPr>
                  <w:r w:rsidRPr="001E6FAF">
                    <w:rPr>
                      <w:sz w:val="18"/>
                    </w:rPr>
                    <w:t>165°18.000′E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C670E4E" w14:textId="77777777" w:rsidR="00D91F28" w:rsidRPr="001E6FAF" w:rsidRDefault="00D91F28" w:rsidP="0019066E">
                  <w:pPr>
                    <w:spacing w:line="254" w:lineRule="auto"/>
                    <w:rPr>
                      <w:rFonts w:eastAsia="Calibri"/>
                      <w:noProof/>
                      <w:sz w:val="18"/>
                      <w:szCs w:val="18"/>
                    </w:rPr>
                  </w:pPr>
                </w:p>
              </w:tc>
            </w:tr>
            <w:tr w:rsidR="00F356A6" w:rsidRPr="001E6FAF" w14:paraId="30EE413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B1676E"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5D9AAFE"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81CFC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0CE8BA" w14:textId="77777777" w:rsidR="00D91F28" w:rsidRPr="001E6FAF" w:rsidRDefault="00155513" w:rsidP="0019066E">
                  <w:pPr>
                    <w:spacing w:line="254" w:lineRule="auto"/>
                    <w:rPr>
                      <w:rFonts w:eastAsia="Calibri"/>
                      <w:noProof/>
                      <w:sz w:val="18"/>
                      <w:szCs w:val="18"/>
                    </w:rPr>
                  </w:pPr>
                  <w:r w:rsidRPr="001E6FAF">
                    <w:rPr>
                      <w:sz w:val="18"/>
                    </w:rPr>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48DC79" w14:textId="77777777" w:rsidR="00D91F28" w:rsidRPr="001E6FAF" w:rsidRDefault="00155513" w:rsidP="0019066E">
                  <w:pPr>
                    <w:spacing w:line="254" w:lineRule="auto"/>
                    <w:rPr>
                      <w:rFonts w:eastAsia="Calibri"/>
                      <w:noProof/>
                      <w:sz w:val="18"/>
                      <w:szCs w:val="18"/>
                    </w:rPr>
                  </w:pPr>
                  <w:r w:rsidRPr="001E6FAF">
                    <w:rPr>
                      <w:sz w:val="18"/>
                    </w:rPr>
                    <w:t>164°40.830′E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13ECA94" w14:textId="77777777" w:rsidR="00D91F28" w:rsidRPr="001E6FAF" w:rsidRDefault="00D91F28" w:rsidP="0019066E">
                  <w:pPr>
                    <w:spacing w:line="254" w:lineRule="auto"/>
                    <w:rPr>
                      <w:rFonts w:eastAsia="Calibri"/>
                      <w:noProof/>
                      <w:sz w:val="18"/>
                      <w:szCs w:val="18"/>
                    </w:rPr>
                  </w:pPr>
                </w:p>
              </w:tc>
            </w:tr>
            <w:tr w:rsidR="00F356A6" w:rsidRPr="001E6FAF" w14:paraId="069496B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48D6B0"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860F381"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A6A865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B06F5B" w14:textId="77777777" w:rsidR="00D91F28" w:rsidRPr="001E6FAF" w:rsidRDefault="00155513" w:rsidP="0019066E">
                  <w:pPr>
                    <w:spacing w:line="254" w:lineRule="auto"/>
                    <w:rPr>
                      <w:rFonts w:eastAsia="Calibri"/>
                      <w:noProof/>
                      <w:sz w:val="18"/>
                      <w:szCs w:val="18"/>
                    </w:rPr>
                  </w:pPr>
                  <w:r w:rsidRPr="001E6FAF">
                    <w:rPr>
                      <w:sz w:val="18"/>
                    </w:rPr>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ACAEED" w14:textId="77777777" w:rsidR="00D91F28" w:rsidRPr="001E6FAF" w:rsidRDefault="00155513" w:rsidP="0019066E">
                  <w:pPr>
                    <w:spacing w:line="254" w:lineRule="auto"/>
                    <w:rPr>
                      <w:rFonts w:eastAsia="Calibri"/>
                      <w:noProof/>
                      <w:sz w:val="18"/>
                      <w:szCs w:val="18"/>
                    </w:rPr>
                  </w:pPr>
                  <w:r w:rsidRPr="001E6FAF">
                    <w:rPr>
                      <w:sz w:val="18"/>
                    </w:rPr>
                    <w:t>165°06.050′E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5BFB521" w14:textId="77777777" w:rsidR="00D91F28" w:rsidRPr="001E6FAF" w:rsidRDefault="00D91F28" w:rsidP="0019066E">
                  <w:pPr>
                    <w:spacing w:line="254" w:lineRule="auto"/>
                    <w:rPr>
                      <w:rFonts w:eastAsia="Calibri"/>
                      <w:noProof/>
                      <w:sz w:val="18"/>
                      <w:szCs w:val="18"/>
                    </w:rPr>
                  </w:pPr>
                </w:p>
              </w:tc>
            </w:tr>
            <w:tr w:rsidR="00F356A6" w:rsidRPr="001E6FAF" w14:paraId="4DAA50B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66E19F"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EEA3CE5"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2EF68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B3A07D" w14:textId="77777777" w:rsidR="00D91F28" w:rsidRPr="001E6FAF" w:rsidRDefault="00155513" w:rsidP="0019066E">
                  <w:pPr>
                    <w:spacing w:line="254" w:lineRule="auto"/>
                    <w:rPr>
                      <w:rFonts w:eastAsia="Calibri"/>
                      <w:noProof/>
                      <w:sz w:val="18"/>
                      <w:szCs w:val="18"/>
                    </w:rPr>
                  </w:pPr>
                  <w:r w:rsidRPr="001E6FAF">
                    <w:rPr>
                      <w:sz w:val="18"/>
                    </w:rPr>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2084EB" w14:textId="77777777" w:rsidR="00D91F28" w:rsidRPr="001E6FAF" w:rsidRDefault="00155513" w:rsidP="0019066E">
                  <w:pPr>
                    <w:spacing w:line="254" w:lineRule="auto"/>
                    <w:rPr>
                      <w:rFonts w:eastAsia="Calibri"/>
                      <w:noProof/>
                      <w:sz w:val="18"/>
                      <w:szCs w:val="18"/>
                    </w:rPr>
                  </w:pPr>
                  <w:r w:rsidRPr="001E6FAF">
                    <w:rPr>
                      <w:sz w:val="18"/>
                    </w:rPr>
                    <w:t>164°40.830′E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3981D57" w14:textId="77777777" w:rsidR="00D91F28" w:rsidRPr="001E6FAF" w:rsidRDefault="00D91F28" w:rsidP="0019066E">
                  <w:pPr>
                    <w:spacing w:line="254" w:lineRule="auto"/>
                    <w:rPr>
                      <w:rFonts w:eastAsia="Calibri"/>
                      <w:noProof/>
                      <w:sz w:val="18"/>
                      <w:szCs w:val="18"/>
                    </w:rPr>
                  </w:pPr>
                </w:p>
              </w:tc>
            </w:tr>
            <w:tr w:rsidR="00F356A6" w:rsidRPr="001E6FAF" w14:paraId="3D039D0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E792F0" w14:textId="77777777" w:rsidR="00D91F28" w:rsidRPr="001E6FAF" w:rsidRDefault="00155513" w:rsidP="0019066E">
                  <w:pPr>
                    <w:spacing w:line="254" w:lineRule="auto"/>
                    <w:rPr>
                      <w:rFonts w:eastAsia="Calibri"/>
                      <w:noProof/>
                      <w:sz w:val="18"/>
                      <w:szCs w:val="18"/>
                    </w:rPr>
                  </w:pPr>
                  <w:r w:rsidRPr="001E6FA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3FCD0D6" w14:textId="77777777" w:rsidR="00D91F28" w:rsidRPr="001E6FAF" w:rsidRDefault="00155513" w:rsidP="0019066E">
                  <w:pPr>
                    <w:spacing w:line="254" w:lineRule="auto"/>
                    <w:rPr>
                      <w:rFonts w:eastAsia="Calibri"/>
                      <w:noProof/>
                      <w:sz w:val="18"/>
                      <w:szCs w:val="18"/>
                    </w:rPr>
                  </w:pPr>
                  <w:r w:rsidRPr="001E6FAF">
                    <w:rPr>
                      <w:sz w:val="18"/>
                    </w:rPr>
                    <w:t>C</w:t>
                  </w:r>
                  <w:r w:rsidRPr="001E6FAF">
                    <w:rPr>
                      <w:b/>
                      <w:i/>
                      <w:sz w:val="18"/>
                    </w:rPr>
                    <w:t>.</w:t>
                  </w:r>
                  <w:r w:rsidRPr="001E6FA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E47EC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E16F3D" w14:textId="77777777" w:rsidR="00D91F28" w:rsidRPr="001E6FAF" w:rsidRDefault="00155513" w:rsidP="0019066E">
                  <w:pPr>
                    <w:spacing w:line="254" w:lineRule="auto"/>
                    <w:rPr>
                      <w:rFonts w:eastAsia="Calibri"/>
                      <w:noProof/>
                      <w:sz w:val="18"/>
                      <w:szCs w:val="18"/>
                    </w:rPr>
                  </w:pPr>
                  <w:r w:rsidRPr="001E6FAF">
                    <w:rPr>
                      <w:sz w:val="18"/>
                    </w:rPr>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755F3C" w14:textId="77777777" w:rsidR="00D91F28" w:rsidRPr="001E6FAF" w:rsidRDefault="00155513" w:rsidP="0019066E">
                  <w:pPr>
                    <w:spacing w:line="254" w:lineRule="auto"/>
                    <w:rPr>
                      <w:rFonts w:eastAsia="Calibri"/>
                      <w:noProof/>
                      <w:sz w:val="18"/>
                      <w:szCs w:val="18"/>
                    </w:rPr>
                  </w:pPr>
                  <w:r w:rsidRPr="001E6FAF">
                    <w:rPr>
                      <w:sz w:val="18"/>
                    </w:rPr>
                    <w:t>165°06.050′E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4D3662E" w14:textId="77777777" w:rsidR="00D91F28" w:rsidRPr="001E6FAF" w:rsidRDefault="00D91F28" w:rsidP="0019066E">
                  <w:pPr>
                    <w:spacing w:line="254" w:lineRule="auto"/>
                    <w:rPr>
                      <w:rFonts w:eastAsia="Calibri"/>
                      <w:noProof/>
                      <w:sz w:val="18"/>
                      <w:szCs w:val="18"/>
                    </w:rPr>
                  </w:pPr>
                </w:p>
              </w:tc>
            </w:tr>
            <w:tr w:rsidR="00F356A6" w:rsidRPr="001E6FAF" w14:paraId="7E0D36B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ACA0E3" w14:textId="77777777" w:rsidR="00D91F28" w:rsidRPr="001E6FAF" w:rsidRDefault="00155513" w:rsidP="0019066E">
                  <w:pPr>
                    <w:spacing w:line="254" w:lineRule="auto"/>
                    <w:rPr>
                      <w:rFonts w:eastAsia="Calibri"/>
                      <w:b/>
                      <w:bCs/>
                      <w:i/>
                      <w:iCs/>
                      <w:noProof/>
                      <w:sz w:val="18"/>
                      <w:szCs w:val="18"/>
                    </w:rPr>
                  </w:pPr>
                  <w:r w:rsidRPr="001E6FA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A501E6" w14:textId="77777777" w:rsidR="00D91F28" w:rsidRPr="001E6FAF" w:rsidRDefault="00155513" w:rsidP="0019066E">
                  <w:pPr>
                    <w:spacing w:line="254" w:lineRule="auto"/>
                    <w:rPr>
                      <w:rFonts w:eastAsia="Calibri"/>
                      <w:b/>
                      <w:bCs/>
                      <w:i/>
                      <w:iCs/>
                      <w:noProof/>
                      <w:sz w:val="18"/>
                      <w:szCs w:val="18"/>
                    </w:rPr>
                  </w:pPr>
                  <w:r w:rsidRPr="001E6FA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46C1CE"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85A8DF" w14:textId="77777777" w:rsidR="00D91F28" w:rsidRPr="001E6FAF" w:rsidRDefault="00155513" w:rsidP="0019066E">
                  <w:pPr>
                    <w:spacing w:line="254" w:lineRule="auto"/>
                    <w:rPr>
                      <w:rFonts w:eastAsia="Calibri"/>
                      <w:b/>
                      <w:bCs/>
                      <w:i/>
                      <w:iCs/>
                      <w:noProof/>
                      <w:sz w:val="18"/>
                      <w:szCs w:val="18"/>
                    </w:rPr>
                  </w:pPr>
                  <w:r w:rsidRPr="001E6FAF">
                    <w:rPr>
                      <w:b/>
                      <w:i/>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AC2CDC" w14:textId="77777777" w:rsidR="00D91F28" w:rsidRPr="001E6FAF" w:rsidRDefault="00155513" w:rsidP="0019066E">
                  <w:pPr>
                    <w:spacing w:line="254" w:lineRule="auto"/>
                    <w:rPr>
                      <w:rFonts w:eastAsia="Calibri"/>
                      <w:b/>
                      <w:bCs/>
                      <w:i/>
                      <w:iCs/>
                      <w:noProof/>
                      <w:sz w:val="18"/>
                      <w:szCs w:val="18"/>
                    </w:rPr>
                  </w:pPr>
                  <w:r w:rsidRPr="001E6FAF">
                    <w:rPr>
                      <w:b/>
                      <w:i/>
                      <w:sz w:val="18"/>
                    </w:rPr>
                    <w:t>159°00.285′E</w:t>
                  </w:r>
                </w:p>
              </w:tc>
              <w:tc>
                <w:tcPr>
                  <w:tcW w:w="1188" w:type="dxa"/>
                  <w:tcBorders>
                    <w:top w:val="single" w:sz="4" w:space="0" w:color="auto"/>
                    <w:left w:val="single" w:sz="4" w:space="0" w:color="auto"/>
                    <w:bottom w:val="single" w:sz="4" w:space="0" w:color="auto"/>
                    <w:right w:val="single" w:sz="4" w:space="0" w:color="auto"/>
                  </w:tcBorders>
                  <w:noWrap/>
                  <w:vAlign w:val="center"/>
                </w:tcPr>
                <w:p w14:paraId="0741B018" w14:textId="77777777" w:rsidR="00D91F28" w:rsidRPr="001E6FAF" w:rsidRDefault="00D91F28" w:rsidP="0019066E">
                  <w:pPr>
                    <w:spacing w:line="254" w:lineRule="auto"/>
                    <w:rPr>
                      <w:rFonts w:eastAsia="Calibri"/>
                      <w:b/>
                      <w:bCs/>
                      <w:i/>
                      <w:iCs/>
                      <w:noProof/>
                      <w:sz w:val="18"/>
                      <w:szCs w:val="18"/>
                    </w:rPr>
                  </w:pPr>
                </w:p>
              </w:tc>
            </w:tr>
            <w:tr w:rsidR="00F356A6" w:rsidRPr="001E6FAF" w14:paraId="42877F0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BF94546" w14:textId="77777777" w:rsidR="00D91F28" w:rsidRPr="001E6FAF" w:rsidRDefault="00155513" w:rsidP="0019066E">
                  <w:pPr>
                    <w:spacing w:line="254" w:lineRule="auto"/>
                    <w:rPr>
                      <w:rFonts w:eastAsia="Calibri"/>
                      <w:b/>
                      <w:bCs/>
                      <w:i/>
                      <w:iCs/>
                      <w:noProof/>
                      <w:sz w:val="18"/>
                      <w:szCs w:val="18"/>
                    </w:rPr>
                  </w:pPr>
                  <w:r w:rsidRPr="001E6FA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4E38831" w14:textId="77777777" w:rsidR="00D91F28" w:rsidRPr="001E6FAF" w:rsidRDefault="00155513" w:rsidP="0019066E">
                  <w:pPr>
                    <w:spacing w:line="254" w:lineRule="auto"/>
                    <w:rPr>
                      <w:rFonts w:eastAsia="Calibri"/>
                      <w:b/>
                      <w:bCs/>
                      <w:i/>
                      <w:iCs/>
                      <w:noProof/>
                      <w:sz w:val="18"/>
                      <w:szCs w:val="18"/>
                    </w:rPr>
                  </w:pPr>
                  <w:r w:rsidRPr="001E6FA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EC79A6"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039179" w14:textId="77777777" w:rsidR="00D91F28" w:rsidRPr="001E6FAF" w:rsidRDefault="00155513" w:rsidP="0019066E">
                  <w:pPr>
                    <w:spacing w:line="254" w:lineRule="auto"/>
                    <w:rPr>
                      <w:rFonts w:eastAsia="Calibri"/>
                      <w:b/>
                      <w:bCs/>
                      <w:i/>
                      <w:iCs/>
                      <w:noProof/>
                      <w:sz w:val="18"/>
                      <w:szCs w:val="18"/>
                    </w:rPr>
                  </w:pPr>
                  <w:r w:rsidRPr="001E6FAF">
                    <w:rPr>
                      <w:b/>
                      <w:i/>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F0A354" w14:textId="77777777" w:rsidR="00D91F28" w:rsidRPr="001E6FAF" w:rsidRDefault="00155513" w:rsidP="0019066E">
                  <w:pPr>
                    <w:spacing w:line="254" w:lineRule="auto"/>
                    <w:rPr>
                      <w:rFonts w:eastAsia="Calibri"/>
                      <w:b/>
                      <w:bCs/>
                      <w:i/>
                      <w:iCs/>
                      <w:noProof/>
                      <w:sz w:val="18"/>
                      <w:szCs w:val="18"/>
                    </w:rPr>
                  </w:pPr>
                  <w:r w:rsidRPr="001E6FAF">
                    <w:rPr>
                      <w:b/>
                      <w:i/>
                      <w:sz w:val="18"/>
                    </w:rPr>
                    <w:t>160°00.000′E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7B69539" w14:textId="77777777" w:rsidR="00D91F28" w:rsidRPr="001E6FAF" w:rsidRDefault="00D91F28" w:rsidP="0019066E">
                  <w:pPr>
                    <w:spacing w:line="254" w:lineRule="auto"/>
                    <w:rPr>
                      <w:rFonts w:eastAsia="Calibri"/>
                      <w:b/>
                      <w:bCs/>
                      <w:i/>
                      <w:iCs/>
                      <w:noProof/>
                      <w:sz w:val="18"/>
                      <w:szCs w:val="18"/>
                    </w:rPr>
                  </w:pPr>
                </w:p>
              </w:tc>
            </w:tr>
            <w:tr w:rsidR="00F356A6" w:rsidRPr="001E6FAF" w14:paraId="50F091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2108C8" w14:textId="77777777" w:rsidR="00D91F28" w:rsidRPr="001E6FAF" w:rsidRDefault="00155513" w:rsidP="0019066E">
                  <w:pPr>
                    <w:spacing w:line="254" w:lineRule="auto"/>
                    <w:rPr>
                      <w:rFonts w:eastAsia="Calibri"/>
                      <w:b/>
                      <w:bCs/>
                      <w:i/>
                      <w:iCs/>
                      <w:noProof/>
                      <w:sz w:val="18"/>
                      <w:szCs w:val="18"/>
                    </w:rPr>
                  </w:pPr>
                  <w:r w:rsidRPr="001E6FA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55AC750" w14:textId="77777777" w:rsidR="00D91F28" w:rsidRPr="001E6FAF" w:rsidRDefault="00155513" w:rsidP="0019066E">
                  <w:pPr>
                    <w:spacing w:line="254" w:lineRule="auto"/>
                    <w:rPr>
                      <w:rFonts w:eastAsia="Calibri"/>
                      <w:b/>
                      <w:bCs/>
                      <w:i/>
                      <w:iCs/>
                      <w:noProof/>
                      <w:sz w:val="18"/>
                      <w:szCs w:val="18"/>
                    </w:rPr>
                  </w:pPr>
                  <w:r w:rsidRPr="001E6FA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69CF5B3"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8A78E4" w14:textId="77777777" w:rsidR="00D91F28" w:rsidRPr="001E6FAF" w:rsidRDefault="00155513" w:rsidP="0019066E">
                  <w:pPr>
                    <w:spacing w:line="254" w:lineRule="auto"/>
                    <w:rPr>
                      <w:rFonts w:eastAsia="Calibri"/>
                      <w:b/>
                      <w:bCs/>
                      <w:i/>
                      <w:iCs/>
                      <w:noProof/>
                      <w:sz w:val="18"/>
                      <w:szCs w:val="18"/>
                    </w:rPr>
                  </w:pPr>
                  <w:r w:rsidRPr="001E6FAF">
                    <w:rPr>
                      <w:b/>
                      <w:i/>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4CAAC1" w14:textId="77777777" w:rsidR="00D91F28" w:rsidRPr="001E6FAF" w:rsidRDefault="00155513" w:rsidP="0019066E">
                  <w:pPr>
                    <w:spacing w:line="254" w:lineRule="auto"/>
                    <w:rPr>
                      <w:rFonts w:eastAsia="Calibri"/>
                      <w:b/>
                      <w:bCs/>
                      <w:i/>
                      <w:iCs/>
                      <w:noProof/>
                      <w:sz w:val="18"/>
                      <w:szCs w:val="18"/>
                    </w:rPr>
                  </w:pPr>
                  <w:r w:rsidRPr="001E6FAF">
                    <w:rPr>
                      <w:b/>
                      <w:i/>
                      <w:sz w:val="18"/>
                    </w:rPr>
                    <w:t>159°00.285′E</w:t>
                  </w:r>
                </w:p>
              </w:tc>
              <w:tc>
                <w:tcPr>
                  <w:tcW w:w="1188" w:type="dxa"/>
                  <w:tcBorders>
                    <w:top w:val="single" w:sz="4" w:space="0" w:color="auto"/>
                    <w:left w:val="single" w:sz="4" w:space="0" w:color="auto"/>
                    <w:bottom w:val="single" w:sz="4" w:space="0" w:color="auto"/>
                    <w:right w:val="single" w:sz="4" w:space="0" w:color="auto"/>
                  </w:tcBorders>
                  <w:noWrap/>
                  <w:vAlign w:val="center"/>
                </w:tcPr>
                <w:p w14:paraId="653F857A" w14:textId="77777777" w:rsidR="00D91F28" w:rsidRPr="001E6FAF" w:rsidRDefault="00D91F28" w:rsidP="0019066E">
                  <w:pPr>
                    <w:spacing w:line="254" w:lineRule="auto"/>
                    <w:rPr>
                      <w:rFonts w:eastAsia="Calibri"/>
                      <w:b/>
                      <w:bCs/>
                      <w:i/>
                      <w:iCs/>
                      <w:noProof/>
                      <w:sz w:val="18"/>
                      <w:szCs w:val="18"/>
                    </w:rPr>
                  </w:pPr>
                </w:p>
              </w:tc>
            </w:tr>
            <w:tr w:rsidR="00F356A6" w:rsidRPr="001E6FAF" w14:paraId="618F858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0DC910" w14:textId="77777777" w:rsidR="00D91F28" w:rsidRPr="001E6FAF" w:rsidRDefault="00155513" w:rsidP="0019066E">
                  <w:pPr>
                    <w:spacing w:line="254" w:lineRule="auto"/>
                    <w:rPr>
                      <w:rFonts w:eastAsia="Calibri"/>
                      <w:b/>
                      <w:bCs/>
                      <w:i/>
                      <w:iCs/>
                      <w:noProof/>
                      <w:sz w:val="18"/>
                      <w:szCs w:val="18"/>
                    </w:rPr>
                  </w:pPr>
                  <w:r w:rsidRPr="001E6FA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3E72CAE" w14:textId="77777777" w:rsidR="00D91F28" w:rsidRPr="001E6FAF" w:rsidRDefault="00155513" w:rsidP="0019066E">
                  <w:pPr>
                    <w:spacing w:line="254" w:lineRule="auto"/>
                    <w:rPr>
                      <w:rFonts w:eastAsia="Calibri"/>
                      <w:b/>
                      <w:bCs/>
                      <w:i/>
                      <w:iCs/>
                      <w:noProof/>
                      <w:sz w:val="18"/>
                      <w:szCs w:val="18"/>
                    </w:rPr>
                  </w:pPr>
                  <w:r w:rsidRPr="001E6FA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A9B5B9"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AD61FC" w14:textId="77777777" w:rsidR="00D91F28" w:rsidRPr="001E6FAF" w:rsidRDefault="00155513" w:rsidP="0019066E">
                  <w:pPr>
                    <w:spacing w:line="254" w:lineRule="auto"/>
                    <w:rPr>
                      <w:rFonts w:eastAsia="Calibri"/>
                      <w:b/>
                      <w:bCs/>
                      <w:i/>
                      <w:iCs/>
                      <w:noProof/>
                      <w:sz w:val="18"/>
                      <w:szCs w:val="18"/>
                    </w:rPr>
                  </w:pPr>
                  <w:r w:rsidRPr="001E6FAF">
                    <w:rPr>
                      <w:b/>
                      <w:i/>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194C9FA" w14:textId="77777777" w:rsidR="00D91F28" w:rsidRPr="001E6FAF" w:rsidRDefault="00155513" w:rsidP="0019066E">
                  <w:pPr>
                    <w:spacing w:line="254" w:lineRule="auto"/>
                    <w:rPr>
                      <w:rFonts w:eastAsia="Calibri"/>
                      <w:b/>
                      <w:bCs/>
                      <w:i/>
                      <w:iCs/>
                      <w:noProof/>
                      <w:sz w:val="18"/>
                      <w:szCs w:val="18"/>
                    </w:rPr>
                  </w:pPr>
                  <w:r w:rsidRPr="001E6FAF">
                    <w:rPr>
                      <w:b/>
                      <w:i/>
                      <w:sz w:val="18"/>
                    </w:rPr>
                    <w:t>160°00.000′E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41555F6" w14:textId="77777777" w:rsidR="00D91F28" w:rsidRPr="001E6FAF" w:rsidRDefault="00D91F28" w:rsidP="0019066E">
                  <w:pPr>
                    <w:spacing w:line="254" w:lineRule="auto"/>
                    <w:rPr>
                      <w:rFonts w:eastAsia="Calibri"/>
                      <w:b/>
                      <w:bCs/>
                      <w:i/>
                      <w:iCs/>
                      <w:noProof/>
                      <w:sz w:val="18"/>
                      <w:szCs w:val="18"/>
                    </w:rPr>
                  </w:pPr>
                </w:p>
              </w:tc>
            </w:tr>
            <w:tr w:rsidR="00F356A6" w:rsidRPr="001E6FAF" w14:paraId="3FF0D2E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033B20"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90030B6"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599A2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7B6A17" w14:textId="77777777" w:rsidR="00D91F28" w:rsidRPr="001E6FAF" w:rsidRDefault="00155513" w:rsidP="0019066E">
                  <w:pPr>
                    <w:spacing w:line="254" w:lineRule="auto"/>
                    <w:rPr>
                      <w:rFonts w:eastAsia="Calibri"/>
                      <w:noProof/>
                      <w:sz w:val="18"/>
                      <w:szCs w:val="18"/>
                    </w:rPr>
                  </w:pPr>
                  <w:r w:rsidRPr="001E6FA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A1B65F" w14:textId="77777777" w:rsidR="00D91F28" w:rsidRPr="001E6FAF" w:rsidRDefault="00155513" w:rsidP="0019066E">
                  <w:pPr>
                    <w:spacing w:line="254" w:lineRule="auto"/>
                    <w:rPr>
                      <w:rFonts w:eastAsia="Calibri"/>
                      <w:noProof/>
                      <w:sz w:val="18"/>
                      <w:szCs w:val="18"/>
                    </w:rPr>
                  </w:pPr>
                  <w:r w:rsidRPr="001E6FAF">
                    <w:rPr>
                      <w:sz w:val="18"/>
                    </w:rPr>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6DE0EF5" w14:textId="77777777" w:rsidR="00D91F28" w:rsidRPr="001E6FAF" w:rsidRDefault="00D91F28" w:rsidP="0019066E">
                  <w:pPr>
                    <w:spacing w:line="254" w:lineRule="auto"/>
                    <w:rPr>
                      <w:rFonts w:eastAsia="Calibri"/>
                      <w:noProof/>
                      <w:sz w:val="18"/>
                      <w:szCs w:val="18"/>
                    </w:rPr>
                  </w:pPr>
                </w:p>
              </w:tc>
            </w:tr>
            <w:tr w:rsidR="00F356A6" w:rsidRPr="001E6FAF" w14:paraId="4340741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D7B22D"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1DB1C0D"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CFDEF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A86A36" w14:textId="77777777" w:rsidR="00D91F28" w:rsidRPr="001E6FAF" w:rsidRDefault="00155513" w:rsidP="0019066E">
                  <w:pPr>
                    <w:spacing w:line="254" w:lineRule="auto"/>
                    <w:rPr>
                      <w:rFonts w:eastAsia="Calibri"/>
                      <w:noProof/>
                      <w:sz w:val="18"/>
                      <w:szCs w:val="18"/>
                    </w:rPr>
                  </w:pPr>
                  <w:r w:rsidRPr="001E6FA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FF8F54" w14:textId="77777777" w:rsidR="00D91F28" w:rsidRPr="001E6FAF" w:rsidRDefault="00155513" w:rsidP="0019066E">
                  <w:pPr>
                    <w:spacing w:line="254" w:lineRule="auto"/>
                    <w:rPr>
                      <w:rFonts w:eastAsia="Calibri"/>
                      <w:noProof/>
                      <w:sz w:val="18"/>
                      <w:szCs w:val="18"/>
                    </w:rPr>
                  </w:pPr>
                  <w:r w:rsidRPr="001E6FAF">
                    <w:rPr>
                      <w:sz w:val="18"/>
                    </w:rPr>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C2A7111" w14:textId="77777777" w:rsidR="00D91F28" w:rsidRPr="001E6FAF" w:rsidRDefault="00D91F28" w:rsidP="0019066E">
                  <w:pPr>
                    <w:spacing w:line="254" w:lineRule="auto"/>
                    <w:rPr>
                      <w:rFonts w:eastAsia="Calibri"/>
                      <w:noProof/>
                      <w:sz w:val="18"/>
                      <w:szCs w:val="18"/>
                    </w:rPr>
                  </w:pPr>
                </w:p>
              </w:tc>
            </w:tr>
            <w:tr w:rsidR="00F356A6" w:rsidRPr="001E6FAF" w14:paraId="02934DA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B17051"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42E997C"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AC2FD8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849822" w14:textId="77777777" w:rsidR="00D91F28" w:rsidRPr="001E6FAF" w:rsidRDefault="00155513" w:rsidP="0019066E">
                  <w:pPr>
                    <w:spacing w:line="254" w:lineRule="auto"/>
                    <w:rPr>
                      <w:rFonts w:eastAsia="Calibri"/>
                      <w:noProof/>
                      <w:sz w:val="18"/>
                      <w:szCs w:val="18"/>
                    </w:rPr>
                  </w:pPr>
                  <w:r w:rsidRPr="001E6FA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ACD0867" w14:textId="77777777" w:rsidR="00D91F28" w:rsidRPr="001E6FAF" w:rsidRDefault="00155513" w:rsidP="0019066E">
                  <w:pPr>
                    <w:spacing w:line="254" w:lineRule="auto"/>
                    <w:rPr>
                      <w:rFonts w:eastAsia="Calibri"/>
                      <w:noProof/>
                      <w:sz w:val="18"/>
                      <w:szCs w:val="18"/>
                    </w:rPr>
                  </w:pPr>
                  <w:r w:rsidRPr="001E6FAF">
                    <w:rPr>
                      <w:sz w:val="18"/>
                    </w:rPr>
                    <w:t>169°25.400′E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6C805CC" w14:textId="77777777" w:rsidR="00D91F28" w:rsidRPr="001E6FAF" w:rsidRDefault="00D91F28" w:rsidP="0019066E">
                  <w:pPr>
                    <w:spacing w:line="254" w:lineRule="auto"/>
                    <w:rPr>
                      <w:rFonts w:eastAsia="Calibri"/>
                      <w:noProof/>
                      <w:sz w:val="18"/>
                      <w:szCs w:val="18"/>
                    </w:rPr>
                  </w:pPr>
                </w:p>
              </w:tc>
            </w:tr>
            <w:tr w:rsidR="00F356A6" w:rsidRPr="001E6FAF" w14:paraId="39DD12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170B1B"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7120C49"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A6E389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7CE9AB" w14:textId="77777777" w:rsidR="00D91F28" w:rsidRPr="001E6FAF" w:rsidRDefault="00155513" w:rsidP="0019066E">
                  <w:pPr>
                    <w:spacing w:line="254" w:lineRule="auto"/>
                    <w:rPr>
                      <w:rFonts w:eastAsia="Calibri"/>
                      <w:noProof/>
                      <w:sz w:val="18"/>
                      <w:szCs w:val="18"/>
                    </w:rPr>
                  </w:pPr>
                  <w:r w:rsidRPr="001E6FAF">
                    <w:rPr>
                      <w:sz w:val="18"/>
                    </w:rPr>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1D1A8A" w14:textId="77777777" w:rsidR="00D91F28" w:rsidRPr="001E6FAF" w:rsidRDefault="00155513" w:rsidP="0019066E">
                  <w:pPr>
                    <w:spacing w:line="254" w:lineRule="auto"/>
                    <w:rPr>
                      <w:rFonts w:eastAsia="Calibri"/>
                      <w:noProof/>
                      <w:sz w:val="18"/>
                      <w:szCs w:val="18"/>
                    </w:rPr>
                  </w:pPr>
                  <w:r w:rsidRPr="001E6FAF">
                    <w:rPr>
                      <w:sz w:val="18"/>
                    </w:rPr>
                    <w:t>169°25.400′E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78FFCAC" w14:textId="77777777" w:rsidR="00D91F28" w:rsidRPr="001E6FAF" w:rsidRDefault="00155513" w:rsidP="0019066E">
                  <w:pPr>
                    <w:spacing w:line="254" w:lineRule="auto"/>
                    <w:rPr>
                      <w:rFonts w:eastAsia="Calibri"/>
                      <w:noProof/>
                      <w:sz w:val="18"/>
                      <w:szCs w:val="18"/>
                    </w:rPr>
                  </w:pPr>
                  <w:r w:rsidRPr="001E6FAF">
                    <w:rPr>
                      <w:sz w:val="18"/>
                    </w:rPr>
                    <w:t>Na południowy zachód wzdłuż w.s.e. Nowej Zelandii</w:t>
                  </w:r>
                </w:p>
              </w:tc>
            </w:tr>
            <w:tr w:rsidR="00F356A6" w:rsidRPr="001E6FAF" w14:paraId="262262B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1A8A70"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23DECC4"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B0DB4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D8A527" w14:textId="77777777" w:rsidR="00D91F28" w:rsidRPr="001E6FAF" w:rsidRDefault="00155513" w:rsidP="0019066E">
                  <w:pPr>
                    <w:spacing w:line="254" w:lineRule="auto"/>
                    <w:rPr>
                      <w:rFonts w:eastAsia="Calibri"/>
                      <w:noProof/>
                      <w:sz w:val="18"/>
                      <w:szCs w:val="18"/>
                    </w:rPr>
                  </w:pPr>
                  <w:r w:rsidRPr="001E6FA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44C71E" w14:textId="77777777" w:rsidR="00D91F28" w:rsidRPr="001E6FAF" w:rsidRDefault="00155513" w:rsidP="0019066E">
                  <w:pPr>
                    <w:spacing w:line="254" w:lineRule="auto"/>
                    <w:rPr>
                      <w:rFonts w:eastAsia="Calibri"/>
                      <w:noProof/>
                      <w:sz w:val="18"/>
                      <w:szCs w:val="18"/>
                    </w:rPr>
                  </w:pPr>
                  <w:r w:rsidRPr="001E6FAF">
                    <w:rPr>
                      <w:sz w:val="18"/>
                    </w:rPr>
                    <w:t>169°11.967′E</w:t>
                  </w:r>
                </w:p>
              </w:tc>
              <w:tc>
                <w:tcPr>
                  <w:tcW w:w="1188" w:type="dxa"/>
                  <w:tcBorders>
                    <w:top w:val="single" w:sz="4" w:space="0" w:color="auto"/>
                    <w:left w:val="single" w:sz="4" w:space="0" w:color="auto"/>
                    <w:bottom w:val="single" w:sz="4" w:space="0" w:color="auto"/>
                    <w:right w:val="single" w:sz="4" w:space="0" w:color="auto"/>
                  </w:tcBorders>
                  <w:noWrap/>
                  <w:vAlign w:val="center"/>
                </w:tcPr>
                <w:p w14:paraId="5297D710" w14:textId="77777777" w:rsidR="00D91F28" w:rsidRPr="001E6FAF" w:rsidRDefault="00D91F28" w:rsidP="0019066E">
                  <w:pPr>
                    <w:spacing w:line="254" w:lineRule="auto"/>
                    <w:rPr>
                      <w:rFonts w:eastAsia="Calibri"/>
                      <w:noProof/>
                      <w:sz w:val="18"/>
                      <w:szCs w:val="18"/>
                    </w:rPr>
                  </w:pPr>
                </w:p>
              </w:tc>
            </w:tr>
            <w:tr w:rsidR="00F356A6" w:rsidRPr="001E6FAF" w14:paraId="51D819E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32FC60"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F08B131"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824EC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145DE4" w14:textId="77777777" w:rsidR="00D91F28" w:rsidRPr="001E6FAF" w:rsidRDefault="00155513" w:rsidP="0019066E">
                  <w:pPr>
                    <w:spacing w:line="254" w:lineRule="auto"/>
                    <w:rPr>
                      <w:rFonts w:eastAsia="Calibri"/>
                      <w:noProof/>
                      <w:sz w:val="18"/>
                      <w:szCs w:val="18"/>
                    </w:rPr>
                  </w:pPr>
                  <w:r w:rsidRPr="001E6FA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62BF81" w14:textId="77777777" w:rsidR="00D91F28" w:rsidRPr="001E6FAF" w:rsidRDefault="00155513" w:rsidP="0019066E">
                  <w:pPr>
                    <w:spacing w:line="254" w:lineRule="auto"/>
                    <w:rPr>
                      <w:rFonts w:eastAsia="Calibri"/>
                      <w:noProof/>
                      <w:sz w:val="18"/>
                      <w:szCs w:val="18"/>
                    </w:rPr>
                  </w:pPr>
                  <w:r w:rsidRPr="001E6FAF">
                    <w:rPr>
                      <w:sz w:val="18"/>
                    </w:rPr>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859A33C" w14:textId="77777777" w:rsidR="00D91F28" w:rsidRPr="001E6FAF" w:rsidRDefault="00D91F28" w:rsidP="0019066E">
                  <w:pPr>
                    <w:spacing w:line="254" w:lineRule="auto"/>
                    <w:rPr>
                      <w:rFonts w:eastAsia="Calibri"/>
                      <w:noProof/>
                      <w:sz w:val="18"/>
                      <w:szCs w:val="18"/>
                    </w:rPr>
                  </w:pPr>
                </w:p>
              </w:tc>
            </w:tr>
            <w:tr w:rsidR="00F356A6" w:rsidRPr="001E6FAF" w14:paraId="24DD003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65817C"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3256D74"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E4DB3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FBA081F" w14:textId="77777777" w:rsidR="00D91F28" w:rsidRPr="001E6FAF" w:rsidRDefault="00155513" w:rsidP="0019066E">
                  <w:pPr>
                    <w:spacing w:line="254" w:lineRule="auto"/>
                    <w:rPr>
                      <w:rFonts w:eastAsia="Calibri"/>
                      <w:noProof/>
                      <w:sz w:val="18"/>
                      <w:szCs w:val="18"/>
                    </w:rPr>
                  </w:pPr>
                  <w:r w:rsidRPr="001E6FA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D669E0" w14:textId="77777777" w:rsidR="00D91F28" w:rsidRPr="001E6FAF" w:rsidRDefault="00155513" w:rsidP="0019066E">
                  <w:pPr>
                    <w:spacing w:line="254" w:lineRule="auto"/>
                    <w:rPr>
                      <w:rFonts w:eastAsia="Calibri"/>
                      <w:noProof/>
                      <w:sz w:val="18"/>
                      <w:szCs w:val="18"/>
                    </w:rPr>
                  </w:pPr>
                  <w:r w:rsidRPr="001E6FAF">
                    <w:rPr>
                      <w:sz w:val="18"/>
                    </w:rPr>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2A87D55" w14:textId="77777777" w:rsidR="00D91F28" w:rsidRPr="001E6FAF" w:rsidRDefault="00D91F28" w:rsidP="0019066E">
                  <w:pPr>
                    <w:spacing w:line="254" w:lineRule="auto"/>
                    <w:rPr>
                      <w:rFonts w:eastAsia="Calibri"/>
                      <w:noProof/>
                      <w:sz w:val="18"/>
                      <w:szCs w:val="18"/>
                    </w:rPr>
                  </w:pPr>
                </w:p>
              </w:tc>
            </w:tr>
            <w:tr w:rsidR="00F356A6" w:rsidRPr="001E6FAF" w14:paraId="7468A9F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5F269C"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6591194"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042B9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09FF7F" w14:textId="77777777" w:rsidR="00D91F28" w:rsidRPr="001E6FAF" w:rsidRDefault="00155513" w:rsidP="0019066E">
                  <w:pPr>
                    <w:spacing w:line="254" w:lineRule="auto"/>
                    <w:rPr>
                      <w:rFonts w:eastAsia="Calibri"/>
                      <w:noProof/>
                      <w:sz w:val="18"/>
                      <w:szCs w:val="18"/>
                    </w:rPr>
                  </w:pPr>
                  <w:r w:rsidRPr="001E6FA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9BA6B1" w14:textId="77777777" w:rsidR="00D91F28" w:rsidRPr="001E6FAF" w:rsidRDefault="00155513" w:rsidP="0019066E">
                  <w:pPr>
                    <w:spacing w:line="254" w:lineRule="auto"/>
                    <w:rPr>
                      <w:rFonts w:eastAsia="Calibri"/>
                      <w:noProof/>
                      <w:sz w:val="18"/>
                      <w:szCs w:val="18"/>
                    </w:rPr>
                  </w:pPr>
                  <w:r w:rsidRPr="001E6FAF">
                    <w:rPr>
                      <w:sz w:val="18"/>
                    </w:rPr>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D56C24C" w14:textId="77777777" w:rsidR="00D91F28" w:rsidRPr="001E6FAF" w:rsidRDefault="00D91F28" w:rsidP="0019066E">
                  <w:pPr>
                    <w:spacing w:line="254" w:lineRule="auto"/>
                    <w:rPr>
                      <w:rFonts w:eastAsia="Calibri"/>
                      <w:noProof/>
                      <w:sz w:val="18"/>
                      <w:szCs w:val="18"/>
                    </w:rPr>
                  </w:pPr>
                </w:p>
              </w:tc>
            </w:tr>
            <w:tr w:rsidR="00F356A6" w:rsidRPr="001E6FAF" w14:paraId="2C0E5DC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4D1FBA"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FC70900"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B1042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F99DD1" w14:textId="77777777" w:rsidR="00D91F28" w:rsidRPr="001E6FAF" w:rsidRDefault="00155513" w:rsidP="0019066E">
                  <w:pPr>
                    <w:spacing w:line="254" w:lineRule="auto"/>
                    <w:rPr>
                      <w:rFonts w:eastAsia="Calibri"/>
                      <w:noProof/>
                      <w:sz w:val="18"/>
                      <w:szCs w:val="18"/>
                    </w:rPr>
                  </w:pPr>
                  <w:r w:rsidRPr="001E6FA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283D9A" w14:textId="77777777" w:rsidR="00D91F28" w:rsidRPr="001E6FAF" w:rsidRDefault="00155513" w:rsidP="0019066E">
                  <w:pPr>
                    <w:spacing w:line="254" w:lineRule="auto"/>
                    <w:rPr>
                      <w:rFonts w:eastAsia="Calibri"/>
                      <w:noProof/>
                      <w:sz w:val="18"/>
                      <w:szCs w:val="18"/>
                    </w:rPr>
                  </w:pPr>
                  <w:r w:rsidRPr="001E6FAF">
                    <w:rPr>
                      <w:sz w:val="18"/>
                    </w:rPr>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7D045B1" w14:textId="77777777" w:rsidR="00D91F28" w:rsidRPr="001E6FAF" w:rsidRDefault="00D91F28" w:rsidP="0019066E">
                  <w:pPr>
                    <w:spacing w:line="254" w:lineRule="auto"/>
                    <w:rPr>
                      <w:rFonts w:eastAsia="Calibri"/>
                      <w:noProof/>
                      <w:sz w:val="18"/>
                      <w:szCs w:val="18"/>
                    </w:rPr>
                  </w:pPr>
                </w:p>
              </w:tc>
            </w:tr>
            <w:tr w:rsidR="00F356A6" w:rsidRPr="001E6FAF" w14:paraId="1C3D4B3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31A51E"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1983E5A"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9CBCFE"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0B1BE3" w14:textId="77777777" w:rsidR="00D91F28" w:rsidRPr="001E6FAF" w:rsidRDefault="00155513" w:rsidP="0019066E">
                  <w:pPr>
                    <w:spacing w:line="254" w:lineRule="auto"/>
                    <w:rPr>
                      <w:rFonts w:eastAsia="Calibri"/>
                      <w:noProof/>
                      <w:sz w:val="18"/>
                      <w:szCs w:val="18"/>
                    </w:rPr>
                  </w:pPr>
                  <w:r w:rsidRPr="001E6FA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39B578" w14:textId="77777777" w:rsidR="00D91F28" w:rsidRPr="001E6FAF" w:rsidRDefault="00155513" w:rsidP="0019066E">
                  <w:pPr>
                    <w:spacing w:line="254" w:lineRule="auto"/>
                    <w:rPr>
                      <w:rFonts w:eastAsia="Calibri"/>
                      <w:noProof/>
                      <w:sz w:val="18"/>
                      <w:szCs w:val="18"/>
                    </w:rPr>
                  </w:pPr>
                  <w:r w:rsidRPr="001E6FAF">
                    <w:rPr>
                      <w:sz w:val="18"/>
                    </w:rPr>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1F3ACEA" w14:textId="77777777" w:rsidR="00D91F28" w:rsidRPr="001E6FAF" w:rsidRDefault="00D91F28" w:rsidP="0019066E">
                  <w:pPr>
                    <w:spacing w:line="254" w:lineRule="auto"/>
                    <w:rPr>
                      <w:rFonts w:eastAsia="Calibri"/>
                      <w:noProof/>
                      <w:sz w:val="18"/>
                      <w:szCs w:val="18"/>
                    </w:rPr>
                  </w:pPr>
                </w:p>
              </w:tc>
            </w:tr>
            <w:tr w:rsidR="00F356A6" w:rsidRPr="001E6FAF" w14:paraId="19A1337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7AB439"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C60E099"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B952B0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A025B2" w14:textId="77777777" w:rsidR="00D91F28" w:rsidRPr="001E6FAF" w:rsidRDefault="00155513" w:rsidP="0019066E">
                  <w:pPr>
                    <w:spacing w:line="254" w:lineRule="auto"/>
                    <w:rPr>
                      <w:rFonts w:eastAsia="Calibri"/>
                      <w:noProof/>
                      <w:sz w:val="18"/>
                      <w:szCs w:val="18"/>
                    </w:rPr>
                  </w:pPr>
                  <w:r w:rsidRPr="001E6FA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D3176C" w14:textId="77777777" w:rsidR="00D91F28" w:rsidRPr="001E6FAF" w:rsidRDefault="00155513" w:rsidP="0019066E">
                  <w:pPr>
                    <w:spacing w:line="254" w:lineRule="auto"/>
                    <w:rPr>
                      <w:rFonts w:eastAsia="Calibri"/>
                      <w:noProof/>
                      <w:sz w:val="18"/>
                      <w:szCs w:val="18"/>
                    </w:rPr>
                  </w:pPr>
                  <w:r w:rsidRPr="001E6FAF">
                    <w:rPr>
                      <w:sz w:val="18"/>
                    </w:rPr>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3366A84" w14:textId="77777777" w:rsidR="00D91F28" w:rsidRPr="001E6FAF" w:rsidRDefault="00D91F28" w:rsidP="0019066E">
                  <w:pPr>
                    <w:spacing w:line="254" w:lineRule="auto"/>
                    <w:rPr>
                      <w:rFonts w:eastAsia="Calibri"/>
                      <w:noProof/>
                      <w:sz w:val="18"/>
                      <w:szCs w:val="18"/>
                    </w:rPr>
                  </w:pPr>
                </w:p>
              </w:tc>
            </w:tr>
            <w:tr w:rsidR="00F356A6" w:rsidRPr="001E6FAF" w14:paraId="5E7FEEF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83FB963"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FB7F969"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E800F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279088D" w14:textId="77777777" w:rsidR="00D91F28" w:rsidRPr="001E6FAF" w:rsidRDefault="00155513" w:rsidP="0019066E">
                  <w:pPr>
                    <w:spacing w:line="254" w:lineRule="auto"/>
                    <w:rPr>
                      <w:rFonts w:eastAsia="Calibri"/>
                      <w:noProof/>
                      <w:sz w:val="18"/>
                      <w:szCs w:val="18"/>
                    </w:rPr>
                  </w:pPr>
                  <w:r w:rsidRPr="001E6FA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49CB62" w14:textId="77777777" w:rsidR="00D91F28" w:rsidRPr="001E6FAF" w:rsidRDefault="00155513" w:rsidP="0019066E">
                  <w:pPr>
                    <w:spacing w:line="254" w:lineRule="auto"/>
                    <w:rPr>
                      <w:rFonts w:eastAsia="Calibri"/>
                      <w:noProof/>
                      <w:sz w:val="18"/>
                      <w:szCs w:val="18"/>
                    </w:rPr>
                  </w:pPr>
                  <w:r w:rsidRPr="001E6FAF">
                    <w:rPr>
                      <w:sz w:val="18"/>
                    </w:rPr>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720C5759" w14:textId="77777777" w:rsidR="00D91F28" w:rsidRPr="001E6FAF" w:rsidRDefault="00D91F28" w:rsidP="0019066E">
                  <w:pPr>
                    <w:spacing w:line="254" w:lineRule="auto"/>
                    <w:rPr>
                      <w:rFonts w:eastAsia="Calibri"/>
                      <w:noProof/>
                      <w:sz w:val="18"/>
                      <w:szCs w:val="18"/>
                    </w:rPr>
                  </w:pPr>
                </w:p>
              </w:tc>
            </w:tr>
            <w:tr w:rsidR="00F356A6" w:rsidRPr="001E6FAF" w14:paraId="4E780D6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002AE9"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A7B2607"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6EBE4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865434" w14:textId="77777777" w:rsidR="00D91F28" w:rsidRPr="001E6FAF" w:rsidRDefault="00155513" w:rsidP="0019066E">
                  <w:pPr>
                    <w:spacing w:line="254" w:lineRule="auto"/>
                    <w:rPr>
                      <w:rFonts w:eastAsia="Calibri"/>
                      <w:noProof/>
                      <w:sz w:val="18"/>
                      <w:szCs w:val="18"/>
                    </w:rPr>
                  </w:pPr>
                  <w:r w:rsidRPr="001E6FA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592163" w14:textId="77777777" w:rsidR="00D91F28" w:rsidRPr="001E6FAF" w:rsidRDefault="00155513" w:rsidP="0019066E">
                  <w:pPr>
                    <w:spacing w:line="254" w:lineRule="auto"/>
                    <w:rPr>
                      <w:rFonts w:eastAsia="Calibri"/>
                      <w:noProof/>
                      <w:sz w:val="18"/>
                      <w:szCs w:val="18"/>
                    </w:rPr>
                  </w:pPr>
                  <w:r w:rsidRPr="001E6FAF">
                    <w:rPr>
                      <w:sz w:val="18"/>
                    </w:rPr>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7262AC47" w14:textId="77777777" w:rsidR="00D91F28" w:rsidRPr="001E6FAF" w:rsidRDefault="00D91F28" w:rsidP="0019066E">
                  <w:pPr>
                    <w:spacing w:line="254" w:lineRule="auto"/>
                    <w:rPr>
                      <w:rFonts w:eastAsia="Calibri"/>
                      <w:noProof/>
                      <w:sz w:val="18"/>
                      <w:szCs w:val="18"/>
                    </w:rPr>
                  </w:pPr>
                </w:p>
              </w:tc>
            </w:tr>
            <w:tr w:rsidR="00F356A6" w:rsidRPr="001E6FAF" w14:paraId="0351684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A76B74"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D23A14"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0ACB56"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277352" w14:textId="77777777" w:rsidR="00D91F28" w:rsidRPr="001E6FAF" w:rsidRDefault="00155513" w:rsidP="0019066E">
                  <w:pPr>
                    <w:spacing w:line="254" w:lineRule="auto"/>
                    <w:rPr>
                      <w:rFonts w:eastAsia="Calibri"/>
                      <w:b/>
                      <w:bCs/>
                      <w:i/>
                      <w:iCs/>
                      <w:noProof/>
                      <w:sz w:val="18"/>
                      <w:szCs w:val="18"/>
                    </w:rPr>
                  </w:pPr>
                  <w:r w:rsidRPr="001E6FAF">
                    <w:rPr>
                      <w:b/>
                      <w:i/>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7FB26E" w14:textId="77777777" w:rsidR="00D91F28" w:rsidRPr="001E6FAF" w:rsidRDefault="00155513" w:rsidP="0019066E">
                  <w:pPr>
                    <w:spacing w:line="254" w:lineRule="auto"/>
                    <w:rPr>
                      <w:rFonts w:eastAsia="Calibri"/>
                      <w:b/>
                      <w:bCs/>
                      <w:i/>
                      <w:iCs/>
                      <w:noProof/>
                      <w:sz w:val="18"/>
                      <w:szCs w:val="18"/>
                    </w:rPr>
                  </w:pPr>
                  <w:r w:rsidRPr="001E6FAF">
                    <w:rPr>
                      <w:b/>
                      <w:i/>
                      <w:sz w:val="18"/>
                    </w:rPr>
                    <w:t>155°53.630′E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5ED1527" w14:textId="77777777" w:rsidR="00D91F28" w:rsidRPr="001E6FAF" w:rsidRDefault="00D91F28" w:rsidP="0019066E">
                  <w:pPr>
                    <w:spacing w:line="254" w:lineRule="auto"/>
                    <w:rPr>
                      <w:rFonts w:eastAsia="Calibri"/>
                      <w:b/>
                      <w:bCs/>
                      <w:i/>
                      <w:iCs/>
                      <w:noProof/>
                      <w:sz w:val="18"/>
                      <w:szCs w:val="18"/>
                    </w:rPr>
                  </w:pPr>
                </w:p>
              </w:tc>
            </w:tr>
            <w:tr w:rsidR="00F356A6" w:rsidRPr="001E6FAF" w14:paraId="438296E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1AA0AB"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992AC65"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EC7B3B"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40466B" w14:textId="77777777" w:rsidR="00D91F28" w:rsidRPr="001E6FAF" w:rsidRDefault="00155513" w:rsidP="0019066E">
                  <w:pPr>
                    <w:spacing w:line="254" w:lineRule="auto"/>
                    <w:rPr>
                      <w:rFonts w:eastAsia="Calibri"/>
                      <w:b/>
                      <w:bCs/>
                      <w:i/>
                      <w:iCs/>
                      <w:noProof/>
                      <w:sz w:val="18"/>
                      <w:szCs w:val="18"/>
                    </w:rPr>
                  </w:pPr>
                  <w:r w:rsidRPr="001E6FAF">
                    <w:rPr>
                      <w:b/>
                      <w:i/>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DA7BB9" w14:textId="77777777" w:rsidR="00D91F28" w:rsidRPr="001E6FAF" w:rsidRDefault="00155513" w:rsidP="0019066E">
                  <w:pPr>
                    <w:spacing w:line="254" w:lineRule="auto"/>
                    <w:rPr>
                      <w:rFonts w:eastAsia="Calibri"/>
                      <w:b/>
                      <w:bCs/>
                      <w:i/>
                      <w:iCs/>
                      <w:noProof/>
                      <w:sz w:val="18"/>
                      <w:szCs w:val="18"/>
                    </w:rPr>
                  </w:pPr>
                  <w:r w:rsidRPr="001E6FAF">
                    <w:rPr>
                      <w:b/>
                      <w:i/>
                      <w:sz w:val="18"/>
                    </w:rPr>
                    <w:t>156°43.770′E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9C91DA1" w14:textId="77777777" w:rsidR="00D91F28" w:rsidRPr="001E6FAF" w:rsidRDefault="00D91F28" w:rsidP="0019066E">
                  <w:pPr>
                    <w:spacing w:line="254" w:lineRule="auto"/>
                    <w:rPr>
                      <w:rFonts w:eastAsia="Calibri"/>
                      <w:b/>
                      <w:bCs/>
                      <w:i/>
                      <w:iCs/>
                      <w:noProof/>
                      <w:sz w:val="18"/>
                      <w:szCs w:val="18"/>
                    </w:rPr>
                  </w:pPr>
                </w:p>
              </w:tc>
            </w:tr>
            <w:tr w:rsidR="00F356A6" w:rsidRPr="001E6FAF" w14:paraId="4F2A0C1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E33D70"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FB8A34A"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5D312A"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33E595" w14:textId="77777777" w:rsidR="00D91F28" w:rsidRPr="001E6FAF" w:rsidRDefault="00155513" w:rsidP="0019066E">
                  <w:pPr>
                    <w:spacing w:line="254" w:lineRule="auto"/>
                    <w:rPr>
                      <w:rFonts w:eastAsia="Calibri"/>
                      <w:b/>
                      <w:bCs/>
                      <w:i/>
                      <w:iCs/>
                      <w:noProof/>
                      <w:sz w:val="18"/>
                      <w:szCs w:val="18"/>
                    </w:rPr>
                  </w:pPr>
                  <w:r w:rsidRPr="001E6FAF">
                    <w:rPr>
                      <w:b/>
                      <w:i/>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FB705B" w14:textId="77777777" w:rsidR="00D91F28" w:rsidRPr="001E6FAF" w:rsidRDefault="00155513" w:rsidP="0019066E">
                  <w:pPr>
                    <w:spacing w:line="254" w:lineRule="auto"/>
                    <w:rPr>
                      <w:rFonts w:eastAsia="Calibri"/>
                      <w:b/>
                      <w:bCs/>
                      <w:i/>
                      <w:iCs/>
                      <w:noProof/>
                      <w:sz w:val="18"/>
                      <w:szCs w:val="18"/>
                    </w:rPr>
                  </w:pPr>
                  <w:r w:rsidRPr="001E6FAF">
                    <w:rPr>
                      <w:b/>
                      <w:i/>
                      <w:sz w:val="18"/>
                    </w:rPr>
                    <w:t>155°53.630′E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51203D6" w14:textId="77777777" w:rsidR="00D91F28" w:rsidRPr="001E6FAF" w:rsidRDefault="00D91F28" w:rsidP="0019066E">
                  <w:pPr>
                    <w:spacing w:line="254" w:lineRule="auto"/>
                    <w:rPr>
                      <w:rFonts w:eastAsia="Calibri"/>
                      <w:b/>
                      <w:bCs/>
                      <w:i/>
                      <w:iCs/>
                      <w:noProof/>
                      <w:sz w:val="18"/>
                      <w:szCs w:val="18"/>
                    </w:rPr>
                  </w:pPr>
                </w:p>
              </w:tc>
            </w:tr>
            <w:tr w:rsidR="00F356A6" w:rsidRPr="001E6FAF" w14:paraId="299EA82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1EEF87"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CD7DCB9" w14:textId="77777777" w:rsidR="00D91F28" w:rsidRPr="001E6FAF" w:rsidRDefault="00155513" w:rsidP="0019066E">
                  <w:pPr>
                    <w:spacing w:line="254" w:lineRule="auto"/>
                    <w:rPr>
                      <w:rFonts w:eastAsia="Calibri"/>
                      <w:b/>
                      <w:bCs/>
                      <w:i/>
                      <w:iCs/>
                      <w:noProof/>
                      <w:sz w:val="18"/>
                      <w:szCs w:val="18"/>
                    </w:rPr>
                  </w:pPr>
                  <w:r w:rsidRPr="001E6FA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3B4E0B" w14:textId="77777777" w:rsidR="00D91F28" w:rsidRPr="001E6FAF" w:rsidRDefault="00155513" w:rsidP="0019066E">
                  <w:pPr>
                    <w:spacing w:line="254" w:lineRule="auto"/>
                    <w:rPr>
                      <w:rFonts w:eastAsia="Calibri"/>
                      <w:b/>
                      <w:bCs/>
                      <w:i/>
                      <w:iCs/>
                      <w:noProof/>
                      <w:sz w:val="18"/>
                      <w:szCs w:val="18"/>
                    </w:rPr>
                  </w:pPr>
                  <w:r w:rsidRPr="001E6FAF">
                    <w:rPr>
                      <w:b/>
                      <w:i/>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2DD59D" w14:textId="77777777" w:rsidR="00D91F28" w:rsidRPr="001E6FAF" w:rsidRDefault="00155513" w:rsidP="0019066E">
                  <w:pPr>
                    <w:spacing w:line="254" w:lineRule="auto"/>
                    <w:rPr>
                      <w:rFonts w:eastAsia="Calibri"/>
                      <w:b/>
                      <w:bCs/>
                      <w:i/>
                      <w:iCs/>
                      <w:noProof/>
                      <w:sz w:val="18"/>
                      <w:szCs w:val="18"/>
                    </w:rPr>
                  </w:pPr>
                  <w:r w:rsidRPr="001E6FAF">
                    <w:rPr>
                      <w:b/>
                      <w:i/>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68A4CE" w14:textId="77777777" w:rsidR="00D91F28" w:rsidRPr="001E6FAF" w:rsidRDefault="00155513" w:rsidP="0019066E">
                  <w:pPr>
                    <w:spacing w:line="254" w:lineRule="auto"/>
                    <w:rPr>
                      <w:rFonts w:eastAsia="Calibri"/>
                      <w:b/>
                      <w:bCs/>
                      <w:i/>
                      <w:iCs/>
                      <w:noProof/>
                      <w:sz w:val="18"/>
                      <w:szCs w:val="18"/>
                    </w:rPr>
                  </w:pPr>
                  <w:r w:rsidRPr="001E6FAF">
                    <w:rPr>
                      <w:b/>
                      <w:i/>
                      <w:sz w:val="18"/>
                    </w:rPr>
                    <w:t>156°43.770′E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C87323A" w14:textId="77777777" w:rsidR="00D91F28" w:rsidRPr="001E6FAF" w:rsidRDefault="00D91F28" w:rsidP="0019066E">
                  <w:pPr>
                    <w:spacing w:line="254" w:lineRule="auto"/>
                    <w:rPr>
                      <w:rFonts w:eastAsia="Calibri"/>
                      <w:b/>
                      <w:bCs/>
                      <w:i/>
                      <w:iCs/>
                      <w:noProof/>
                      <w:sz w:val="18"/>
                      <w:szCs w:val="18"/>
                    </w:rPr>
                  </w:pPr>
                </w:p>
              </w:tc>
            </w:tr>
            <w:tr w:rsidR="00F356A6" w:rsidRPr="001E6FAF" w14:paraId="1FC200D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A6764D" w14:textId="77777777" w:rsidR="00D91F28" w:rsidRPr="001E6FAF" w:rsidRDefault="00155513" w:rsidP="0019066E">
                  <w:pPr>
                    <w:spacing w:line="254" w:lineRule="auto"/>
                    <w:rPr>
                      <w:rFonts w:eastAsia="Calibri"/>
                      <w:noProof/>
                      <w:sz w:val="18"/>
                      <w:szCs w:val="18"/>
                    </w:rPr>
                  </w:pPr>
                  <w:r w:rsidRPr="001E6FA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7B154B6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FA89A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80BB57" w14:textId="77777777" w:rsidR="00D91F28" w:rsidRPr="001E6FAF" w:rsidRDefault="00155513" w:rsidP="0019066E">
                  <w:pPr>
                    <w:spacing w:line="254" w:lineRule="auto"/>
                    <w:rPr>
                      <w:rFonts w:eastAsia="Calibri"/>
                      <w:noProof/>
                      <w:sz w:val="18"/>
                      <w:szCs w:val="18"/>
                    </w:rPr>
                  </w:pPr>
                  <w:r w:rsidRPr="001E6FAF">
                    <w:rPr>
                      <w:sz w:val="18"/>
                    </w:rPr>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9FDE6E" w14:textId="77777777" w:rsidR="00D91F28" w:rsidRPr="001E6FAF" w:rsidRDefault="00155513" w:rsidP="0019066E">
                  <w:pPr>
                    <w:spacing w:line="254" w:lineRule="auto"/>
                    <w:rPr>
                      <w:rFonts w:eastAsia="Calibri"/>
                      <w:noProof/>
                      <w:sz w:val="18"/>
                      <w:szCs w:val="18"/>
                    </w:rPr>
                  </w:pPr>
                  <w:r w:rsidRPr="001E6FAF">
                    <w:rPr>
                      <w:sz w:val="18"/>
                    </w:rPr>
                    <w:t>149°27.000′W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9251C77" w14:textId="77777777" w:rsidR="00D91F28" w:rsidRPr="001E6FAF" w:rsidRDefault="00D91F28" w:rsidP="0019066E">
                  <w:pPr>
                    <w:spacing w:line="254" w:lineRule="auto"/>
                    <w:rPr>
                      <w:rFonts w:eastAsia="Calibri"/>
                      <w:noProof/>
                      <w:sz w:val="18"/>
                      <w:szCs w:val="18"/>
                    </w:rPr>
                  </w:pPr>
                </w:p>
              </w:tc>
            </w:tr>
            <w:tr w:rsidR="00F356A6" w:rsidRPr="001E6FAF" w14:paraId="01A4940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A6D21A" w14:textId="77777777" w:rsidR="00D91F28" w:rsidRPr="001E6FAF" w:rsidRDefault="00155513" w:rsidP="0019066E">
                  <w:pPr>
                    <w:spacing w:line="254" w:lineRule="auto"/>
                    <w:rPr>
                      <w:rFonts w:eastAsia="Calibri"/>
                      <w:noProof/>
                      <w:sz w:val="18"/>
                      <w:szCs w:val="18"/>
                    </w:rPr>
                  </w:pPr>
                  <w:r w:rsidRPr="001E6FA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4AD730C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76E33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F67850" w14:textId="77777777" w:rsidR="00D91F28" w:rsidRPr="001E6FAF" w:rsidRDefault="00155513" w:rsidP="0019066E">
                  <w:pPr>
                    <w:spacing w:line="254" w:lineRule="auto"/>
                    <w:rPr>
                      <w:rFonts w:eastAsia="Calibri"/>
                      <w:noProof/>
                      <w:sz w:val="18"/>
                      <w:szCs w:val="18"/>
                    </w:rPr>
                  </w:pPr>
                  <w:r w:rsidRPr="001E6FAF">
                    <w:rPr>
                      <w:sz w:val="18"/>
                    </w:rPr>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7260AB" w14:textId="77777777" w:rsidR="00D91F28" w:rsidRPr="001E6FAF" w:rsidRDefault="00155513" w:rsidP="0019066E">
                  <w:pPr>
                    <w:spacing w:line="254" w:lineRule="auto"/>
                    <w:rPr>
                      <w:rFonts w:eastAsia="Calibri"/>
                      <w:noProof/>
                      <w:sz w:val="18"/>
                      <w:szCs w:val="18"/>
                    </w:rPr>
                  </w:pPr>
                  <w:r w:rsidRPr="001E6FAF">
                    <w:rPr>
                      <w:sz w:val="18"/>
                    </w:rPr>
                    <w:t>150°00.000′W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FF33E2A" w14:textId="77777777" w:rsidR="00D91F28" w:rsidRPr="001E6FAF" w:rsidRDefault="00D91F28" w:rsidP="0019066E">
                  <w:pPr>
                    <w:spacing w:line="254" w:lineRule="auto"/>
                    <w:rPr>
                      <w:rFonts w:eastAsia="Calibri"/>
                      <w:noProof/>
                      <w:sz w:val="18"/>
                      <w:szCs w:val="18"/>
                    </w:rPr>
                  </w:pPr>
                </w:p>
              </w:tc>
            </w:tr>
            <w:tr w:rsidR="00F356A6" w:rsidRPr="001E6FAF" w14:paraId="3C77394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CF5797" w14:textId="77777777" w:rsidR="00D91F28" w:rsidRPr="001E6FAF" w:rsidRDefault="00155513" w:rsidP="0019066E">
                  <w:pPr>
                    <w:spacing w:line="254" w:lineRule="auto"/>
                    <w:rPr>
                      <w:rFonts w:eastAsia="Calibri"/>
                      <w:noProof/>
                      <w:sz w:val="18"/>
                      <w:szCs w:val="18"/>
                    </w:rPr>
                  </w:pPr>
                  <w:r w:rsidRPr="001E6FA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2A5FF22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DAA82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712B9C" w14:textId="77777777" w:rsidR="00D91F28" w:rsidRPr="001E6FAF" w:rsidRDefault="00155513" w:rsidP="0019066E">
                  <w:pPr>
                    <w:spacing w:line="254" w:lineRule="auto"/>
                    <w:rPr>
                      <w:rFonts w:eastAsia="Calibri"/>
                      <w:noProof/>
                      <w:sz w:val="18"/>
                      <w:szCs w:val="18"/>
                    </w:rPr>
                  </w:pPr>
                  <w:r w:rsidRPr="001E6FAF">
                    <w:rPr>
                      <w:sz w:val="18"/>
                    </w:rPr>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A2B637" w14:textId="77777777" w:rsidR="00D91F28" w:rsidRPr="001E6FAF" w:rsidRDefault="00155513" w:rsidP="0019066E">
                  <w:pPr>
                    <w:spacing w:line="254" w:lineRule="auto"/>
                    <w:rPr>
                      <w:rFonts w:eastAsia="Calibri"/>
                      <w:noProof/>
                      <w:sz w:val="18"/>
                      <w:szCs w:val="18"/>
                    </w:rPr>
                  </w:pPr>
                  <w:r w:rsidRPr="001E6FAF">
                    <w:rPr>
                      <w:sz w:val="18"/>
                    </w:rPr>
                    <w:t>149°27.000′W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535652D" w14:textId="77777777" w:rsidR="00D91F28" w:rsidRPr="001E6FAF" w:rsidRDefault="00D91F28" w:rsidP="0019066E">
                  <w:pPr>
                    <w:spacing w:line="254" w:lineRule="auto"/>
                    <w:rPr>
                      <w:rFonts w:eastAsia="Calibri"/>
                      <w:noProof/>
                      <w:sz w:val="18"/>
                      <w:szCs w:val="18"/>
                    </w:rPr>
                  </w:pPr>
                </w:p>
              </w:tc>
            </w:tr>
            <w:tr w:rsidR="00F356A6" w:rsidRPr="001E6FAF" w14:paraId="3E53CAB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DE2387" w14:textId="77777777" w:rsidR="00D91F28" w:rsidRPr="001E6FAF" w:rsidRDefault="00155513" w:rsidP="0019066E">
                  <w:pPr>
                    <w:spacing w:line="254" w:lineRule="auto"/>
                    <w:rPr>
                      <w:rFonts w:eastAsia="Calibri"/>
                      <w:noProof/>
                      <w:sz w:val="18"/>
                      <w:szCs w:val="18"/>
                    </w:rPr>
                  </w:pPr>
                  <w:r w:rsidRPr="001E6FA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1905C2B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0CBE8E"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F704A9" w14:textId="77777777" w:rsidR="00D91F28" w:rsidRPr="001E6FAF" w:rsidRDefault="00155513" w:rsidP="0019066E">
                  <w:pPr>
                    <w:spacing w:line="254" w:lineRule="auto"/>
                    <w:rPr>
                      <w:rFonts w:eastAsia="Calibri"/>
                      <w:noProof/>
                      <w:sz w:val="18"/>
                      <w:szCs w:val="18"/>
                    </w:rPr>
                  </w:pPr>
                  <w:r w:rsidRPr="001E6FAF">
                    <w:rPr>
                      <w:sz w:val="18"/>
                    </w:rPr>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7A8E46" w14:textId="77777777" w:rsidR="00D91F28" w:rsidRPr="001E6FAF" w:rsidRDefault="00155513" w:rsidP="0019066E">
                  <w:pPr>
                    <w:spacing w:line="254" w:lineRule="auto"/>
                    <w:rPr>
                      <w:rFonts w:eastAsia="Calibri"/>
                      <w:noProof/>
                      <w:sz w:val="18"/>
                      <w:szCs w:val="18"/>
                    </w:rPr>
                  </w:pPr>
                  <w:r w:rsidRPr="001E6FAF">
                    <w:rPr>
                      <w:sz w:val="18"/>
                    </w:rPr>
                    <w:t>150°00.000′W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7B10D30" w14:textId="77777777" w:rsidR="00D91F28" w:rsidRPr="001E6FAF" w:rsidRDefault="00D91F28" w:rsidP="0019066E">
                  <w:pPr>
                    <w:spacing w:line="254" w:lineRule="auto"/>
                    <w:rPr>
                      <w:rFonts w:eastAsia="Calibri"/>
                      <w:noProof/>
                      <w:sz w:val="18"/>
                      <w:szCs w:val="18"/>
                    </w:rPr>
                  </w:pPr>
                </w:p>
              </w:tc>
            </w:tr>
            <w:tr w:rsidR="00F356A6" w:rsidRPr="001E6FAF" w14:paraId="10BDE80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94DE58" w14:textId="77777777" w:rsidR="00D91F28" w:rsidRPr="001E6FAF" w:rsidRDefault="00155513" w:rsidP="0019066E">
                  <w:pPr>
                    <w:spacing w:line="254" w:lineRule="auto"/>
                    <w:rPr>
                      <w:rFonts w:eastAsia="Calibri"/>
                      <w:noProof/>
                      <w:sz w:val="18"/>
                      <w:szCs w:val="18"/>
                    </w:rPr>
                  </w:pPr>
                  <w:r w:rsidRPr="001E6FA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7D22A637"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4F7A6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18778C" w14:textId="77777777" w:rsidR="00D91F28" w:rsidRPr="001E6FAF" w:rsidRDefault="00155513" w:rsidP="0019066E">
                  <w:pPr>
                    <w:spacing w:line="254" w:lineRule="auto"/>
                    <w:rPr>
                      <w:rFonts w:eastAsia="Calibri"/>
                      <w:noProof/>
                      <w:sz w:val="18"/>
                      <w:szCs w:val="18"/>
                    </w:rPr>
                  </w:pPr>
                  <w:r w:rsidRPr="001E6FAF">
                    <w:rPr>
                      <w:sz w:val="18"/>
                    </w:rPr>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AF086E" w14:textId="77777777" w:rsidR="00D91F28" w:rsidRPr="001E6FAF" w:rsidRDefault="00155513" w:rsidP="0019066E">
                  <w:pPr>
                    <w:spacing w:line="254" w:lineRule="auto"/>
                    <w:rPr>
                      <w:rFonts w:eastAsia="Calibri"/>
                      <w:noProof/>
                      <w:sz w:val="18"/>
                      <w:szCs w:val="18"/>
                    </w:rPr>
                  </w:pPr>
                  <w:r w:rsidRPr="001E6FAF">
                    <w:rPr>
                      <w:sz w:val="18"/>
                    </w:rPr>
                    <w:t>154°07.224′W</w:t>
                  </w:r>
                </w:p>
              </w:tc>
              <w:tc>
                <w:tcPr>
                  <w:tcW w:w="1188" w:type="dxa"/>
                  <w:tcBorders>
                    <w:top w:val="single" w:sz="4" w:space="0" w:color="auto"/>
                    <w:left w:val="single" w:sz="4" w:space="0" w:color="auto"/>
                    <w:bottom w:val="single" w:sz="4" w:space="0" w:color="auto"/>
                    <w:right w:val="single" w:sz="4" w:space="0" w:color="auto"/>
                  </w:tcBorders>
                  <w:noWrap/>
                  <w:vAlign w:val="center"/>
                </w:tcPr>
                <w:p w14:paraId="13E3443F" w14:textId="77777777" w:rsidR="00D91F28" w:rsidRPr="001E6FAF" w:rsidRDefault="00D91F28" w:rsidP="0019066E">
                  <w:pPr>
                    <w:spacing w:line="254" w:lineRule="auto"/>
                    <w:rPr>
                      <w:rFonts w:eastAsia="Calibri"/>
                      <w:noProof/>
                      <w:sz w:val="18"/>
                      <w:szCs w:val="18"/>
                    </w:rPr>
                  </w:pPr>
                </w:p>
              </w:tc>
            </w:tr>
            <w:tr w:rsidR="00F356A6" w:rsidRPr="001E6FAF" w14:paraId="2A93CCF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7AFE6D" w14:textId="77777777" w:rsidR="00D91F28" w:rsidRPr="001E6FAF" w:rsidRDefault="00155513" w:rsidP="0019066E">
                  <w:pPr>
                    <w:spacing w:line="254" w:lineRule="auto"/>
                    <w:rPr>
                      <w:rFonts w:eastAsia="Calibri"/>
                      <w:noProof/>
                      <w:sz w:val="18"/>
                      <w:szCs w:val="18"/>
                    </w:rPr>
                  </w:pPr>
                  <w:r w:rsidRPr="001E6FA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697F8A0A"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DF97CB"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CF31BF" w14:textId="77777777" w:rsidR="00D91F28" w:rsidRPr="001E6FAF" w:rsidRDefault="00155513" w:rsidP="0019066E">
                  <w:pPr>
                    <w:spacing w:line="254" w:lineRule="auto"/>
                    <w:rPr>
                      <w:rFonts w:eastAsia="Calibri"/>
                      <w:noProof/>
                      <w:sz w:val="18"/>
                      <w:szCs w:val="18"/>
                    </w:rPr>
                  </w:pPr>
                  <w:r w:rsidRPr="001E6FAF">
                    <w:rPr>
                      <w:sz w:val="18"/>
                    </w:rPr>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B42E8D" w14:textId="77777777" w:rsidR="00D91F28" w:rsidRPr="001E6FAF" w:rsidRDefault="00155513" w:rsidP="0019066E">
                  <w:pPr>
                    <w:spacing w:line="254" w:lineRule="auto"/>
                    <w:rPr>
                      <w:rFonts w:eastAsia="Calibri"/>
                      <w:noProof/>
                      <w:sz w:val="18"/>
                      <w:szCs w:val="18"/>
                    </w:rPr>
                  </w:pPr>
                  <w:r w:rsidRPr="001E6FAF">
                    <w:rPr>
                      <w:sz w:val="18"/>
                    </w:rPr>
                    <w:t>154°28.653′W</w:t>
                  </w:r>
                </w:p>
              </w:tc>
              <w:tc>
                <w:tcPr>
                  <w:tcW w:w="1188" w:type="dxa"/>
                  <w:tcBorders>
                    <w:top w:val="single" w:sz="4" w:space="0" w:color="auto"/>
                    <w:left w:val="single" w:sz="4" w:space="0" w:color="auto"/>
                    <w:bottom w:val="single" w:sz="4" w:space="0" w:color="auto"/>
                    <w:right w:val="single" w:sz="4" w:space="0" w:color="auto"/>
                  </w:tcBorders>
                  <w:noWrap/>
                  <w:vAlign w:val="center"/>
                </w:tcPr>
                <w:p w14:paraId="0E6A999D" w14:textId="77777777" w:rsidR="00D91F28" w:rsidRPr="001E6FAF" w:rsidRDefault="00D91F28" w:rsidP="0019066E">
                  <w:pPr>
                    <w:spacing w:line="254" w:lineRule="auto"/>
                    <w:rPr>
                      <w:rFonts w:eastAsia="Calibri"/>
                      <w:noProof/>
                      <w:sz w:val="18"/>
                      <w:szCs w:val="18"/>
                    </w:rPr>
                  </w:pPr>
                </w:p>
              </w:tc>
            </w:tr>
            <w:tr w:rsidR="00F356A6" w:rsidRPr="001E6FAF" w14:paraId="2E0BB6E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2AEAAA" w14:textId="77777777" w:rsidR="00D91F28" w:rsidRPr="001E6FAF" w:rsidRDefault="00155513" w:rsidP="0019066E">
                  <w:pPr>
                    <w:spacing w:line="254" w:lineRule="auto"/>
                    <w:rPr>
                      <w:rFonts w:eastAsia="Calibri"/>
                      <w:noProof/>
                      <w:sz w:val="18"/>
                      <w:szCs w:val="18"/>
                    </w:rPr>
                  </w:pPr>
                  <w:r w:rsidRPr="001E6FA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20792173"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04FA4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01EA1A" w14:textId="77777777" w:rsidR="00D91F28" w:rsidRPr="001E6FAF" w:rsidRDefault="00155513" w:rsidP="0019066E">
                  <w:pPr>
                    <w:spacing w:line="254" w:lineRule="auto"/>
                    <w:rPr>
                      <w:rFonts w:eastAsia="Calibri"/>
                      <w:noProof/>
                      <w:sz w:val="18"/>
                      <w:szCs w:val="18"/>
                    </w:rPr>
                  </w:pPr>
                  <w:r w:rsidRPr="001E6FAF">
                    <w:rPr>
                      <w:sz w:val="18"/>
                    </w:rPr>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7EDAC4" w14:textId="77777777" w:rsidR="00D91F28" w:rsidRPr="001E6FAF" w:rsidRDefault="00155513" w:rsidP="0019066E">
                  <w:pPr>
                    <w:spacing w:line="254" w:lineRule="auto"/>
                    <w:rPr>
                      <w:rFonts w:eastAsia="Calibri"/>
                      <w:noProof/>
                      <w:sz w:val="18"/>
                      <w:szCs w:val="18"/>
                    </w:rPr>
                  </w:pPr>
                  <w:r w:rsidRPr="001E6FAF">
                    <w:rPr>
                      <w:sz w:val="18"/>
                    </w:rPr>
                    <w:t>154°07.224′W</w:t>
                  </w:r>
                </w:p>
              </w:tc>
              <w:tc>
                <w:tcPr>
                  <w:tcW w:w="1188" w:type="dxa"/>
                  <w:tcBorders>
                    <w:top w:val="single" w:sz="4" w:space="0" w:color="auto"/>
                    <w:left w:val="single" w:sz="4" w:space="0" w:color="auto"/>
                    <w:bottom w:val="single" w:sz="4" w:space="0" w:color="auto"/>
                    <w:right w:val="single" w:sz="4" w:space="0" w:color="auto"/>
                  </w:tcBorders>
                  <w:noWrap/>
                  <w:vAlign w:val="center"/>
                </w:tcPr>
                <w:p w14:paraId="059B334D" w14:textId="77777777" w:rsidR="00D91F28" w:rsidRPr="001E6FAF" w:rsidRDefault="00D91F28" w:rsidP="0019066E">
                  <w:pPr>
                    <w:spacing w:line="254" w:lineRule="auto"/>
                    <w:rPr>
                      <w:rFonts w:eastAsia="Calibri"/>
                      <w:noProof/>
                      <w:sz w:val="18"/>
                      <w:szCs w:val="18"/>
                    </w:rPr>
                  </w:pPr>
                </w:p>
              </w:tc>
            </w:tr>
            <w:tr w:rsidR="00F356A6" w:rsidRPr="001E6FAF" w14:paraId="54F184C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73F8DC" w14:textId="77777777" w:rsidR="00D91F28" w:rsidRPr="001E6FAF" w:rsidRDefault="00155513" w:rsidP="0019066E">
                  <w:pPr>
                    <w:spacing w:line="254" w:lineRule="auto"/>
                    <w:rPr>
                      <w:rFonts w:eastAsia="Calibri"/>
                      <w:noProof/>
                      <w:sz w:val="18"/>
                      <w:szCs w:val="18"/>
                    </w:rPr>
                  </w:pPr>
                  <w:r w:rsidRPr="001E6FA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061ED3F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B6352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21AFCC" w14:textId="77777777" w:rsidR="00D91F28" w:rsidRPr="001E6FAF" w:rsidRDefault="00155513" w:rsidP="0019066E">
                  <w:pPr>
                    <w:spacing w:line="254" w:lineRule="auto"/>
                    <w:rPr>
                      <w:rFonts w:eastAsia="Calibri"/>
                      <w:noProof/>
                      <w:sz w:val="18"/>
                      <w:szCs w:val="18"/>
                    </w:rPr>
                  </w:pPr>
                  <w:r w:rsidRPr="001E6FAF">
                    <w:rPr>
                      <w:sz w:val="18"/>
                    </w:rPr>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61F968" w14:textId="77777777" w:rsidR="00D91F28" w:rsidRPr="001E6FAF" w:rsidRDefault="00155513" w:rsidP="0019066E">
                  <w:pPr>
                    <w:spacing w:line="254" w:lineRule="auto"/>
                    <w:rPr>
                      <w:rFonts w:eastAsia="Calibri"/>
                      <w:noProof/>
                      <w:sz w:val="18"/>
                      <w:szCs w:val="18"/>
                    </w:rPr>
                  </w:pPr>
                  <w:r w:rsidRPr="001E6FAF">
                    <w:rPr>
                      <w:sz w:val="18"/>
                    </w:rPr>
                    <w:t>154°28.653′W</w:t>
                  </w:r>
                </w:p>
              </w:tc>
              <w:tc>
                <w:tcPr>
                  <w:tcW w:w="1188" w:type="dxa"/>
                  <w:tcBorders>
                    <w:top w:val="single" w:sz="4" w:space="0" w:color="auto"/>
                    <w:left w:val="single" w:sz="4" w:space="0" w:color="auto"/>
                    <w:bottom w:val="single" w:sz="4" w:space="0" w:color="auto"/>
                    <w:right w:val="single" w:sz="4" w:space="0" w:color="auto"/>
                  </w:tcBorders>
                  <w:noWrap/>
                  <w:vAlign w:val="center"/>
                </w:tcPr>
                <w:p w14:paraId="68A9CB84" w14:textId="77777777" w:rsidR="00D91F28" w:rsidRPr="001E6FAF" w:rsidRDefault="00D91F28" w:rsidP="0019066E">
                  <w:pPr>
                    <w:spacing w:line="254" w:lineRule="auto"/>
                    <w:rPr>
                      <w:rFonts w:eastAsia="Calibri"/>
                      <w:noProof/>
                      <w:sz w:val="18"/>
                      <w:szCs w:val="18"/>
                    </w:rPr>
                  </w:pPr>
                </w:p>
              </w:tc>
            </w:tr>
            <w:tr w:rsidR="00F356A6" w:rsidRPr="001E6FAF" w14:paraId="747FFE2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07EDF57" w14:textId="77777777" w:rsidR="00D91F28" w:rsidRPr="001E6FAF" w:rsidRDefault="00155513" w:rsidP="0019066E">
                  <w:pPr>
                    <w:spacing w:line="254" w:lineRule="auto"/>
                    <w:rPr>
                      <w:rFonts w:eastAsia="Calibri"/>
                      <w:noProof/>
                      <w:sz w:val="18"/>
                      <w:szCs w:val="18"/>
                    </w:rPr>
                  </w:pPr>
                  <w:r w:rsidRPr="001E6FA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2E4AF6C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EA18E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C9D28D" w14:textId="77777777" w:rsidR="00D91F28" w:rsidRPr="001E6FAF" w:rsidRDefault="00155513" w:rsidP="0019066E">
                  <w:pPr>
                    <w:spacing w:line="254" w:lineRule="auto"/>
                    <w:rPr>
                      <w:rFonts w:eastAsia="Calibri"/>
                      <w:noProof/>
                      <w:sz w:val="18"/>
                      <w:szCs w:val="18"/>
                    </w:rPr>
                  </w:pPr>
                  <w:r w:rsidRPr="001E6FAF">
                    <w:rPr>
                      <w:sz w:val="18"/>
                    </w:rPr>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9F1807" w14:textId="77777777" w:rsidR="00D91F28" w:rsidRPr="001E6FAF" w:rsidRDefault="00155513" w:rsidP="0019066E">
                  <w:pPr>
                    <w:spacing w:line="254" w:lineRule="auto"/>
                    <w:rPr>
                      <w:rFonts w:eastAsia="Calibri"/>
                      <w:noProof/>
                      <w:sz w:val="18"/>
                      <w:szCs w:val="18"/>
                    </w:rPr>
                  </w:pPr>
                  <w:r w:rsidRPr="001E6FAF">
                    <w:rPr>
                      <w:sz w:val="18"/>
                    </w:rPr>
                    <w:t>155°40.000′W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A69B635" w14:textId="77777777" w:rsidR="00D91F28" w:rsidRPr="001E6FAF" w:rsidRDefault="00D91F28" w:rsidP="0019066E">
                  <w:pPr>
                    <w:spacing w:line="254" w:lineRule="auto"/>
                    <w:rPr>
                      <w:rFonts w:eastAsia="Calibri"/>
                      <w:noProof/>
                      <w:sz w:val="18"/>
                      <w:szCs w:val="18"/>
                    </w:rPr>
                  </w:pPr>
                </w:p>
              </w:tc>
            </w:tr>
            <w:tr w:rsidR="00F356A6" w:rsidRPr="001E6FAF" w14:paraId="78989E0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45CB0C" w14:textId="77777777" w:rsidR="00D91F28" w:rsidRPr="001E6FAF" w:rsidRDefault="00155513" w:rsidP="0019066E">
                  <w:pPr>
                    <w:spacing w:line="254" w:lineRule="auto"/>
                    <w:rPr>
                      <w:rFonts w:eastAsia="Calibri"/>
                      <w:noProof/>
                      <w:sz w:val="18"/>
                      <w:szCs w:val="18"/>
                    </w:rPr>
                  </w:pPr>
                  <w:r w:rsidRPr="001E6FA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298B8412"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5671F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5FF3BD" w14:textId="77777777" w:rsidR="00D91F28" w:rsidRPr="001E6FAF" w:rsidRDefault="00155513" w:rsidP="0019066E">
                  <w:pPr>
                    <w:spacing w:line="254" w:lineRule="auto"/>
                    <w:rPr>
                      <w:rFonts w:eastAsia="Calibri"/>
                      <w:noProof/>
                      <w:sz w:val="18"/>
                      <w:szCs w:val="18"/>
                    </w:rPr>
                  </w:pPr>
                  <w:r w:rsidRPr="001E6FAF">
                    <w:rPr>
                      <w:sz w:val="18"/>
                    </w:rPr>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168B08" w14:textId="77777777" w:rsidR="00D91F28" w:rsidRPr="001E6FAF" w:rsidRDefault="00155513" w:rsidP="0019066E">
                  <w:pPr>
                    <w:spacing w:line="254" w:lineRule="auto"/>
                    <w:rPr>
                      <w:rFonts w:eastAsia="Calibri"/>
                      <w:noProof/>
                      <w:sz w:val="18"/>
                      <w:szCs w:val="18"/>
                    </w:rPr>
                  </w:pPr>
                  <w:r w:rsidRPr="001E6FAF">
                    <w:rPr>
                      <w:sz w:val="18"/>
                    </w:rPr>
                    <w:t>156°10.000′W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6E05E90" w14:textId="77777777" w:rsidR="00D91F28" w:rsidRPr="001E6FAF" w:rsidRDefault="00D91F28" w:rsidP="0019066E">
                  <w:pPr>
                    <w:spacing w:line="254" w:lineRule="auto"/>
                    <w:rPr>
                      <w:rFonts w:eastAsia="Calibri"/>
                      <w:noProof/>
                      <w:sz w:val="18"/>
                      <w:szCs w:val="18"/>
                    </w:rPr>
                  </w:pPr>
                </w:p>
              </w:tc>
            </w:tr>
            <w:tr w:rsidR="00F356A6" w:rsidRPr="001E6FAF" w14:paraId="6B8E1BA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F3DCC6" w14:textId="77777777" w:rsidR="00D91F28" w:rsidRPr="001E6FAF" w:rsidRDefault="00155513" w:rsidP="0019066E">
                  <w:pPr>
                    <w:spacing w:line="254" w:lineRule="auto"/>
                    <w:rPr>
                      <w:rFonts w:eastAsia="Calibri"/>
                      <w:noProof/>
                      <w:sz w:val="18"/>
                      <w:szCs w:val="18"/>
                    </w:rPr>
                  </w:pPr>
                  <w:r w:rsidRPr="001E6FA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5369443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6AB2D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5CD408" w14:textId="77777777" w:rsidR="00D91F28" w:rsidRPr="001E6FAF" w:rsidRDefault="00155513" w:rsidP="0019066E">
                  <w:pPr>
                    <w:spacing w:line="254" w:lineRule="auto"/>
                    <w:rPr>
                      <w:rFonts w:eastAsia="Calibri"/>
                      <w:noProof/>
                      <w:sz w:val="18"/>
                      <w:szCs w:val="18"/>
                    </w:rPr>
                  </w:pPr>
                  <w:r w:rsidRPr="001E6FAF">
                    <w:rPr>
                      <w:sz w:val="18"/>
                    </w:rPr>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3EE12B" w14:textId="77777777" w:rsidR="00D91F28" w:rsidRPr="001E6FAF" w:rsidRDefault="00155513" w:rsidP="0019066E">
                  <w:pPr>
                    <w:spacing w:line="254" w:lineRule="auto"/>
                    <w:rPr>
                      <w:rFonts w:eastAsia="Calibri"/>
                      <w:noProof/>
                      <w:sz w:val="18"/>
                      <w:szCs w:val="18"/>
                    </w:rPr>
                  </w:pPr>
                  <w:r w:rsidRPr="001E6FAF">
                    <w:rPr>
                      <w:sz w:val="18"/>
                    </w:rPr>
                    <w:t>155°40.000′W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B50F32E" w14:textId="77777777" w:rsidR="00D91F28" w:rsidRPr="001E6FAF" w:rsidRDefault="00D91F28" w:rsidP="0019066E">
                  <w:pPr>
                    <w:spacing w:line="254" w:lineRule="auto"/>
                    <w:rPr>
                      <w:rFonts w:eastAsia="Calibri"/>
                      <w:noProof/>
                      <w:sz w:val="18"/>
                      <w:szCs w:val="18"/>
                    </w:rPr>
                  </w:pPr>
                </w:p>
              </w:tc>
            </w:tr>
            <w:tr w:rsidR="00F356A6" w:rsidRPr="001E6FAF" w14:paraId="7E1E8FF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C733E0" w14:textId="77777777" w:rsidR="00D91F28" w:rsidRPr="001E6FAF" w:rsidRDefault="00155513" w:rsidP="0019066E">
                  <w:pPr>
                    <w:spacing w:line="254" w:lineRule="auto"/>
                    <w:rPr>
                      <w:rFonts w:eastAsia="Calibri"/>
                      <w:noProof/>
                      <w:sz w:val="18"/>
                      <w:szCs w:val="18"/>
                    </w:rPr>
                  </w:pPr>
                  <w:r w:rsidRPr="001E6FA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061DF55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5AB438"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C0B478" w14:textId="77777777" w:rsidR="00D91F28" w:rsidRPr="001E6FAF" w:rsidRDefault="00155513" w:rsidP="0019066E">
                  <w:pPr>
                    <w:spacing w:line="254" w:lineRule="auto"/>
                    <w:rPr>
                      <w:rFonts w:eastAsia="Calibri"/>
                      <w:noProof/>
                      <w:sz w:val="18"/>
                      <w:szCs w:val="18"/>
                    </w:rPr>
                  </w:pPr>
                  <w:r w:rsidRPr="001E6FAF">
                    <w:rPr>
                      <w:sz w:val="18"/>
                    </w:rPr>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D81731" w14:textId="77777777" w:rsidR="00D91F28" w:rsidRPr="001E6FAF" w:rsidRDefault="00155513" w:rsidP="0019066E">
                  <w:pPr>
                    <w:spacing w:line="254" w:lineRule="auto"/>
                    <w:rPr>
                      <w:rFonts w:eastAsia="Calibri"/>
                      <w:noProof/>
                      <w:sz w:val="18"/>
                      <w:szCs w:val="18"/>
                    </w:rPr>
                  </w:pPr>
                  <w:r w:rsidRPr="001E6FAF">
                    <w:rPr>
                      <w:sz w:val="18"/>
                    </w:rPr>
                    <w:t>156°10.000′W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BFE8419" w14:textId="77777777" w:rsidR="00D91F28" w:rsidRPr="001E6FAF" w:rsidRDefault="00D91F28" w:rsidP="0019066E">
                  <w:pPr>
                    <w:spacing w:line="254" w:lineRule="auto"/>
                    <w:rPr>
                      <w:rFonts w:eastAsia="Calibri"/>
                      <w:noProof/>
                      <w:sz w:val="18"/>
                      <w:szCs w:val="18"/>
                    </w:rPr>
                  </w:pPr>
                </w:p>
              </w:tc>
            </w:tr>
            <w:tr w:rsidR="00F356A6" w:rsidRPr="001E6FAF" w14:paraId="36785CE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586E61A" w14:textId="77777777" w:rsidR="00D91F28" w:rsidRPr="001E6FAF" w:rsidRDefault="00155513" w:rsidP="0019066E">
                  <w:pPr>
                    <w:spacing w:line="254" w:lineRule="auto"/>
                    <w:rPr>
                      <w:rFonts w:eastAsia="Calibri"/>
                      <w:noProof/>
                      <w:sz w:val="18"/>
                      <w:szCs w:val="18"/>
                    </w:rPr>
                  </w:pPr>
                  <w:r w:rsidRPr="001E6FA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533663C3"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9E147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841743" w14:textId="77777777" w:rsidR="00D91F28" w:rsidRPr="001E6FAF" w:rsidRDefault="00155513" w:rsidP="0019066E">
                  <w:pPr>
                    <w:spacing w:line="254" w:lineRule="auto"/>
                    <w:rPr>
                      <w:rFonts w:eastAsia="Calibri"/>
                      <w:noProof/>
                      <w:sz w:val="18"/>
                      <w:szCs w:val="18"/>
                    </w:rPr>
                  </w:pPr>
                  <w:r w:rsidRPr="001E6FAF">
                    <w:rPr>
                      <w:sz w:val="18"/>
                    </w:rPr>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7D2CBF" w14:textId="77777777" w:rsidR="00D91F28" w:rsidRPr="001E6FAF" w:rsidRDefault="00155513" w:rsidP="0019066E">
                  <w:pPr>
                    <w:spacing w:line="254" w:lineRule="auto"/>
                    <w:rPr>
                      <w:rFonts w:eastAsia="Calibri"/>
                      <w:noProof/>
                      <w:sz w:val="18"/>
                      <w:szCs w:val="18"/>
                    </w:rPr>
                  </w:pPr>
                  <w:r w:rsidRPr="001E6FAF">
                    <w:rPr>
                      <w:sz w:val="18"/>
                    </w:rPr>
                    <w:t>156°30.000′W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62A7932" w14:textId="77777777" w:rsidR="00D91F28" w:rsidRPr="001E6FAF" w:rsidRDefault="00D91F28" w:rsidP="0019066E">
                  <w:pPr>
                    <w:spacing w:line="254" w:lineRule="auto"/>
                    <w:rPr>
                      <w:rFonts w:eastAsia="Calibri"/>
                      <w:noProof/>
                      <w:sz w:val="18"/>
                      <w:szCs w:val="18"/>
                    </w:rPr>
                  </w:pPr>
                </w:p>
              </w:tc>
            </w:tr>
            <w:tr w:rsidR="00F356A6" w:rsidRPr="001E6FAF" w14:paraId="440D013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90559E" w14:textId="77777777" w:rsidR="00D91F28" w:rsidRPr="001E6FAF" w:rsidRDefault="00155513" w:rsidP="0019066E">
                  <w:pPr>
                    <w:spacing w:line="254" w:lineRule="auto"/>
                    <w:rPr>
                      <w:rFonts w:eastAsia="Calibri"/>
                      <w:noProof/>
                      <w:sz w:val="18"/>
                      <w:szCs w:val="18"/>
                    </w:rPr>
                  </w:pPr>
                  <w:r w:rsidRPr="001E6FA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3631707B"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B4EF9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58EDBE" w14:textId="77777777" w:rsidR="00D91F28" w:rsidRPr="001E6FAF" w:rsidRDefault="00155513" w:rsidP="0019066E">
                  <w:pPr>
                    <w:spacing w:line="254" w:lineRule="auto"/>
                    <w:rPr>
                      <w:rFonts w:eastAsia="Calibri"/>
                      <w:noProof/>
                      <w:sz w:val="18"/>
                      <w:szCs w:val="18"/>
                    </w:rPr>
                  </w:pPr>
                  <w:r w:rsidRPr="001E6FAF">
                    <w:rPr>
                      <w:sz w:val="18"/>
                    </w:rPr>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A56319" w14:textId="77777777" w:rsidR="00D91F28" w:rsidRPr="001E6FAF" w:rsidRDefault="00155513" w:rsidP="0019066E">
                  <w:pPr>
                    <w:spacing w:line="254" w:lineRule="auto"/>
                    <w:rPr>
                      <w:rFonts w:eastAsia="Calibri"/>
                      <w:noProof/>
                      <w:sz w:val="18"/>
                      <w:szCs w:val="18"/>
                    </w:rPr>
                  </w:pPr>
                  <w:r w:rsidRPr="001E6FAF">
                    <w:rPr>
                      <w:sz w:val="18"/>
                    </w:rPr>
                    <w:t>156°55.000′W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6D77E16" w14:textId="77777777" w:rsidR="00D91F28" w:rsidRPr="001E6FAF" w:rsidRDefault="00D91F28" w:rsidP="0019066E">
                  <w:pPr>
                    <w:spacing w:line="254" w:lineRule="auto"/>
                    <w:rPr>
                      <w:rFonts w:eastAsia="Calibri"/>
                      <w:noProof/>
                      <w:sz w:val="18"/>
                      <w:szCs w:val="18"/>
                    </w:rPr>
                  </w:pPr>
                </w:p>
              </w:tc>
            </w:tr>
            <w:tr w:rsidR="00F356A6" w:rsidRPr="001E6FAF" w14:paraId="03B9C3F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F35731" w14:textId="77777777" w:rsidR="00D91F28" w:rsidRPr="001E6FAF" w:rsidRDefault="00155513" w:rsidP="0019066E">
                  <w:pPr>
                    <w:spacing w:line="254" w:lineRule="auto"/>
                    <w:rPr>
                      <w:rFonts w:eastAsia="Calibri"/>
                      <w:noProof/>
                      <w:sz w:val="18"/>
                      <w:szCs w:val="18"/>
                    </w:rPr>
                  </w:pPr>
                  <w:r w:rsidRPr="001E6FA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2F64DAF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30888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F34EC2" w14:textId="77777777" w:rsidR="00D91F28" w:rsidRPr="001E6FAF" w:rsidRDefault="00155513" w:rsidP="0019066E">
                  <w:pPr>
                    <w:spacing w:line="254" w:lineRule="auto"/>
                    <w:rPr>
                      <w:rFonts w:eastAsia="Calibri"/>
                      <w:noProof/>
                      <w:sz w:val="18"/>
                      <w:szCs w:val="18"/>
                    </w:rPr>
                  </w:pPr>
                  <w:r w:rsidRPr="001E6FAF">
                    <w:rPr>
                      <w:sz w:val="18"/>
                    </w:rPr>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213188" w14:textId="77777777" w:rsidR="00D91F28" w:rsidRPr="001E6FAF" w:rsidRDefault="00155513" w:rsidP="0019066E">
                  <w:pPr>
                    <w:spacing w:line="254" w:lineRule="auto"/>
                    <w:rPr>
                      <w:rFonts w:eastAsia="Calibri"/>
                      <w:noProof/>
                      <w:sz w:val="18"/>
                      <w:szCs w:val="18"/>
                    </w:rPr>
                  </w:pPr>
                  <w:r w:rsidRPr="001E6FAF">
                    <w:rPr>
                      <w:sz w:val="18"/>
                    </w:rPr>
                    <w:t>156°30.000′W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8760C12" w14:textId="77777777" w:rsidR="00D91F28" w:rsidRPr="001E6FAF" w:rsidRDefault="00D91F28" w:rsidP="0019066E">
                  <w:pPr>
                    <w:spacing w:line="254" w:lineRule="auto"/>
                    <w:rPr>
                      <w:rFonts w:eastAsia="Calibri"/>
                      <w:noProof/>
                      <w:sz w:val="18"/>
                      <w:szCs w:val="18"/>
                    </w:rPr>
                  </w:pPr>
                </w:p>
              </w:tc>
            </w:tr>
            <w:tr w:rsidR="00F356A6" w:rsidRPr="001E6FAF" w14:paraId="3582EE2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9FA1C4" w14:textId="77777777" w:rsidR="00D91F28" w:rsidRPr="001E6FAF" w:rsidRDefault="00155513" w:rsidP="0019066E">
                  <w:pPr>
                    <w:spacing w:line="254" w:lineRule="auto"/>
                    <w:rPr>
                      <w:rFonts w:eastAsia="Calibri"/>
                      <w:noProof/>
                      <w:sz w:val="18"/>
                      <w:szCs w:val="18"/>
                    </w:rPr>
                  </w:pPr>
                  <w:r w:rsidRPr="001E6FA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6F0D972B"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6D4AF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E12FB5" w14:textId="77777777" w:rsidR="00D91F28" w:rsidRPr="001E6FAF" w:rsidRDefault="00155513" w:rsidP="0019066E">
                  <w:pPr>
                    <w:spacing w:line="254" w:lineRule="auto"/>
                    <w:rPr>
                      <w:rFonts w:eastAsia="Calibri"/>
                      <w:noProof/>
                      <w:sz w:val="18"/>
                      <w:szCs w:val="18"/>
                    </w:rPr>
                  </w:pPr>
                  <w:r w:rsidRPr="001E6FAF">
                    <w:rPr>
                      <w:sz w:val="18"/>
                    </w:rPr>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F00E17" w14:textId="77777777" w:rsidR="00D91F28" w:rsidRPr="001E6FAF" w:rsidRDefault="00155513" w:rsidP="0019066E">
                  <w:pPr>
                    <w:spacing w:line="254" w:lineRule="auto"/>
                    <w:rPr>
                      <w:rFonts w:eastAsia="Calibri"/>
                      <w:noProof/>
                      <w:sz w:val="18"/>
                      <w:szCs w:val="18"/>
                    </w:rPr>
                  </w:pPr>
                  <w:r w:rsidRPr="001E6FAF">
                    <w:rPr>
                      <w:sz w:val="18"/>
                    </w:rPr>
                    <w:t>156°55.000′W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F59724E" w14:textId="77777777" w:rsidR="00D91F28" w:rsidRPr="001E6FAF" w:rsidRDefault="00D91F28" w:rsidP="0019066E">
                  <w:pPr>
                    <w:spacing w:line="254" w:lineRule="auto"/>
                    <w:rPr>
                      <w:rFonts w:eastAsia="Calibri"/>
                      <w:noProof/>
                      <w:sz w:val="18"/>
                      <w:szCs w:val="18"/>
                    </w:rPr>
                  </w:pPr>
                </w:p>
              </w:tc>
            </w:tr>
            <w:tr w:rsidR="00F356A6" w:rsidRPr="001E6FAF" w14:paraId="0442E59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F83E5D" w14:textId="77777777" w:rsidR="00D91F28" w:rsidRPr="001E6FAF" w:rsidRDefault="00155513" w:rsidP="0019066E">
                  <w:pPr>
                    <w:spacing w:line="254" w:lineRule="auto"/>
                    <w:rPr>
                      <w:rFonts w:eastAsia="Calibri"/>
                      <w:noProof/>
                      <w:sz w:val="18"/>
                      <w:szCs w:val="18"/>
                    </w:rPr>
                  </w:pPr>
                  <w:r w:rsidRPr="001E6FA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207D65F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5BD185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5B54CA" w14:textId="77777777" w:rsidR="00D91F28" w:rsidRPr="001E6FAF" w:rsidRDefault="00155513" w:rsidP="0019066E">
                  <w:pPr>
                    <w:spacing w:line="254" w:lineRule="auto"/>
                    <w:rPr>
                      <w:rFonts w:eastAsia="Calibri"/>
                      <w:noProof/>
                      <w:sz w:val="18"/>
                      <w:szCs w:val="18"/>
                    </w:rPr>
                  </w:pPr>
                  <w:r w:rsidRPr="001E6FAF">
                    <w:rPr>
                      <w:sz w:val="18"/>
                    </w:rPr>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D0900A" w14:textId="77777777" w:rsidR="00D91F28" w:rsidRPr="001E6FAF" w:rsidRDefault="00155513" w:rsidP="0019066E">
                  <w:pPr>
                    <w:spacing w:line="254" w:lineRule="auto"/>
                    <w:rPr>
                      <w:rFonts w:eastAsia="Calibri"/>
                      <w:noProof/>
                      <w:sz w:val="18"/>
                      <w:szCs w:val="18"/>
                    </w:rPr>
                  </w:pPr>
                  <w:r w:rsidRPr="001E6FAF">
                    <w:rPr>
                      <w:sz w:val="18"/>
                    </w:rPr>
                    <w:t>157°19.000′W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032B47D" w14:textId="77777777" w:rsidR="00D91F28" w:rsidRPr="001E6FAF" w:rsidRDefault="00D91F28" w:rsidP="0019066E">
                  <w:pPr>
                    <w:spacing w:line="254" w:lineRule="auto"/>
                    <w:rPr>
                      <w:rFonts w:eastAsia="Calibri"/>
                      <w:noProof/>
                      <w:sz w:val="18"/>
                      <w:szCs w:val="18"/>
                    </w:rPr>
                  </w:pPr>
                </w:p>
              </w:tc>
            </w:tr>
            <w:tr w:rsidR="00F356A6" w:rsidRPr="001E6FAF" w14:paraId="72E7063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6FBFCF" w14:textId="77777777" w:rsidR="00D91F28" w:rsidRPr="001E6FAF" w:rsidRDefault="00155513" w:rsidP="0019066E">
                  <w:pPr>
                    <w:spacing w:line="254" w:lineRule="auto"/>
                    <w:rPr>
                      <w:rFonts w:eastAsia="Calibri"/>
                      <w:noProof/>
                      <w:sz w:val="18"/>
                      <w:szCs w:val="18"/>
                    </w:rPr>
                  </w:pPr>
                  <w:r w:rsidRPr="001E6FA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7B1E20C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DC04B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AE216D" w14:textId="77777777" w:rsidR="00D91F28" w:rsidRPr="001E6FAF" w:rsidRDefault="00155513" w:rsidP="0019066E">
                  <w:pPr>
                    <w:spacing w:line="254" w:lineRule="auto"/>
                    <w:rPr>
                      <w:rFonts w:eastAsia="Calibri"/>
                      <w:noProof/>
                      <w:sz w:val="18"/>
                      <w:szCs w:val="18"/>
                    </w:rPr>
                  </w:pPr>
                  <w:r w:rsidRPr="001E6FAF">
                    <w:rPr>
                      <w:sz w:val="18"/>
                    </w:rPr>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44FB83" w14:textId="77777777" w:rsidR="00D91F28" w:rsidRPr="001E6FAF" w:rsidRDefault="00155513" w:rsidP="0019066E">
                  <w:pPr>
                    <w:spacing w:line="254" w:lineRule="auto"/>
                    <w:rPr>
                      <w:rFonts w:eastAsia="Calibri"/>
                      <w:noProof/>
                      <w:sz w:val="18"/>
                      <w:szCs w:val="18"/>
                    </w:rPr>
                  </w:pPr>
                  <w:r w:rsidRPr="001E6FAF">
                    <w:rPr>
                      <w:sz w:val="18"/>
                    </w:rPr>
                    <w:t>157°55.000′W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4718ACF" w14:textId="77777777" w:rsidR="00D91F28" w:rsidRPr="001E6FAF" w:rsidRDefault="00D91F28" w:rsidP="0019066E">
                  <w:pPr>
                    <w:spacing w:line="254" w:lineRule="auto"/>
                    <w:rPr>
                      <w:rFonts w:eastAsia="Calibri"/>
                      <w:noProof/>
                      <w:sz w:val="18"/>
                      <w:szCs w:val="18"/>
                    </w:rPr>
                  </w:pPr>
                </w:p>
              </w:tc>
            </w:tr>
            <w:tr w:rsidR="00F356A6" w:rsidRPr="001E6FAF" w14:paraId="32D537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E60562" w14:textId="77777777" w:rsidR="00D91F28" w:rsidRPr="001E6FAF" w:rsidRDefault="00155513" w:rsidP="0019066E">
                  <w:pPr>
                    <w:spacing w:line="254" w:lineRule="auto"/>
                    <w:rPr>
                      <w:rFonts w:eastAsia="Calibri"/>
                      <w:noProof/>
                      <w:sz w:val="18"/>
                      <w:szCs w:val="18"/>
                    </w:rPr>
                  </w:pPr>
                  <w:r w:rsidRPr="001E6FA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4A694A41"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528EA8"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37A437" w14:textId="77777777" w:rsidR="00D91F28" w:rsidRPr="001E6FAF" w:rsidRDefault="00155513" w:rsidP="0019066E">
                  <w:pPr>
                    <w:spacing w:line="254" w:lineRule="auto"/>
                    <w:rPr>
                      <w:rFonts w:eastAsia="Calibri"/>
                      <w:noProof/>
                      <w:sz w:val="18"/>
                      <w:szCs w:val="18"/>
                    </w:rPr>
                  </w:pPr>
                  <w:r w:rsidRPr="001E6FAF">
                    <w:rPr>
                      <w:sz w:val="18"/>
                    </w:rPr>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A39C03" w14:textId="77777777" w:rsidR="00D91F28" w:rsidRPr="001E6FAF" w:rsidRDefault="00155513" w:rsidP="0019066E">
                  <w:pPr>
                    <w:spacing w:line="254" w:lineRule="auto"/>
                    <w:rPr>
                      <w:rFonts w:eastAsia="Calibri"/>
                      <w:noProof/>
                      <w:sz w:val="18"/>
                      <w:szCs w:val="18"/>
                    </w:rPr>
                  </w:pPr>
                  <w:r w:rsidRPr="001E6FAF">
                    <w:rPr>
                      <w:sz w:val="18"/>
                    </w:rPr>
                    <w:t>157°19.000′W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AA4E440" w14:textId="77777777" w:rsidR="00D91F28" w:rsidRPr="001E6FAF" w:rsidRDefault="00D91F28" w:rsidP="0019066E">
                  <w:pPr>
                    <w:spacing w:line="254" w:lineRule="auto"/>
                    <w:rPr>
                      <w:rFonts w:eastAsia="Calibri"/>
                      <w:noProof/>
                      <w:sz w:val="18"/>
                      <w:szCs w:val="18"/>
                    </w:rPr>
                  </w:pPr>
                </w:p>
              </w:tc>
            </w:tr>
            <w:tr w:rsidR="00F356A6" w:rsidRPr="001E6FAF" w14:paraId="2DB6B21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CB8BEB" w14:textId="77777777" w:rsidR="00D91F28" w:rsidRPr="001E6FAF" w:rsidRDefault="00155513" w:rsidP="0019066E">
                  <w:pPr>
                    <w:spacing w:line="254" w:lineRule="auto"/>
                    <w:rPr>
                      <w:rFonts w:eastAsia="Calibri"/>
                      <w:noProof/>
                      <w:sz w:val="18"/>
                      <w:szCs w:val="18"/>
                    </w:rPr>
                  </w:pPr>
                  <w:r w:rsidRPr="001E6FA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73C3904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0831929"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690F3D" w14:textId="77777777" w:rsidR="00D91F28" w:rsidRPr="001E6FAF" w:rsidRDefault="00155513" w:rsidP="0019066E">
                  <w:pPr>
                    <w:spacing w:line="254" w:lineRule="auto"/>
                    <w:rPr>
                      <w:rFonts w:eastAsia="Calibri"/>
                      <w:noProof/>
                      <w:sz w:val="18"/>
                      <w:szCs w:val="18"/>
                    </w:rPr>
                  </w:pPr>
                  <w:r w:rsidRPr="001E6FAF">
                    <w:rPr>
                      <w:sz w:val="18"/>
                    </w:rPr>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7A6CBA" w14:textId="77777777" w:rsidR="00D91F28" w:rsidRPr="001E6FAF" w:rsidRDefault="00155513" w:rsidP="0019066E">
                  <w:pPr>
                    <w:spacing w:line="254" w:lineRule="auto"/>
                    <w:rPr>
                      <w:rFonts w:eastAsia="Calibri"/>
                      <w:noProof/>
                      <w:sz w:val="18"/>
                      <w:szCs w:val="18"/>
                    </w:rPr>
                  </w:pPr>
                  <w:r w:rsidRPr="001E6FAF">
                    <w:rPr>
                      <w:sz w:val="18"/>
                    </w:rPr>
                    <w:t>157°55.000′W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8AA060A" w14:textId="77777777" w:rsidR="00D91F28" w:rsidRPr="001E6FAF" w:rsidRDefault="00D91F28" w:rsidP="0019066E">
                  <w:pPr>
                    <w:spacing w:line="254" w:lineRule="auto"/>
                    <w:rPr>
                      <w:rFonts w:eastAsia="Calibri"/>
                      <w:noProof/>
                      <w:sz w:val="18"/>
                      <w:szCs w:val="18"/>
                    </w:rPr>
                  </w:pPr>
                </w:p>
              </w:tc>
            </w:tr>
            <w:tr w:rsidR="00F356A6" w:rsidRPr="001E6FAF" w14:paraId="610EFAB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DB950B" w14:textId="77777777" w:rsidR="00D91F28" w:rsidRPr="001E6FAF" w:rsidRDefault="00155513" w:rsidP="0019066E">
                  <w:pPr>
                    <w:spacing w:line="254" w:lineRule="auto"/>
                    <w:rPr>
                      <w:rFonts w:eastAsia="Calibri"/>
                      <w:noProof/>
                      <w:sz w:val="18"/>
                      <w:szCs w:val="18"/>
                    </w:rPr>
                  </w:pPr>
                  <w:r w:rsidRPr="001E6FA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06F19BAB"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EDAC5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F94872" w14:textId="77777777" w:rsidR="00D91F28" w:rsidRPr="001E6FAF" w:rsidRDefault="00155513" w:rsidP="0019066E">
                  <w:pPr>
                    <w:spacing w:line="254" w:lineRule="auto"/>
                    <w:rPr>
                      <w:rFonts w:eastAsia="Calibri"/>
                      <w:noProof/>
                      <w:sz w:val="18"/>
                      <w:szCs w:val="18"/>
                    </w:rPr>
                  </w:pPr>
                  <w:r w:rsidRPr="001E6FAF">
                    <w:rPr>
                      <w:sz w:val="18"/>
                    </w:rPr>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5CF1C9" w14:textId="77777777" w:rsidR="00D91F28" w:rsidRPr="001E6FAF" w:rsidRDefault="00155513" w:rsidP="0019066E">
                  <w:pPr>
                    <w:spacing w:line="254" w:lineRule="auto"/>
                    <w:rPr>
                      <w:rFonts w:eastAsia="Calibri"/>
                      <w:noProof/>
                      <w:sz w:val="18"/>
                      <w:szCs w:val="18"/>
                    </w:rPr>
                  </w:pPr>
                  <w:r w:rsidRPr="001E6FAF">
                    <w:rPr>
                      <w:sz w:val="18"/>
                    </w:rPr>
                    <w:t>158°18.000′W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FB4AAF3" w14:textId="77777777" w:rsidR="00D91F28" w:rsidRPr="001E6FAF" w:rsidRDefault="00D91F28" w:rsidP="0019066E">
                  <w:pPr>
                    <w:spacing w:line="254" w:lineRule="auto"/>
                    <w:rPr>
                      <w:rFonts w:eastAsia="Calibri"/>
                      <w:noProof/>
                      <w:sz w:val="18"/>
                      <w:szCs w:val="18"/>
                    </w:rPr>
                  </w:pPr>
                </w:p>
              </w:tc>
            </w:tr>
            <w:tr w:rsidR="00F356A6" w:rsidRPr="001E6FAF" w14:paraId="2D06AD7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B5923B" w14:textId="77777777" w:rsidR="00D91F28" w:rsidRPr="001E6FAF" w:rsidRDefault="00155513" w:rsidP="0019066E">
                  <w:pPr>
                    <w:spacing w:line="254" w:lineRule="auto"/>
                    <w:rPr>
                      <w:rFonts w:eastAsia="Calibri"/>
                      <w:noProof/>
                      <w:sz w:val="18"/>
                      <w:szCs w:val="18"/>
                    </w:rPr>
                  </w:pPr>
                  <w:r w:rsidRPr="001E6FA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4EB7A10C"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5AA2B5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4E7F1B" w14:textId="77777777" w:rsidR="00D91F28" w:rsidRPr="001E6FAF" w:rsidRDefault="00155513" w:rsidP="0019066E">
                  <w:pPr>
                    <w:spacing w:line="254" w:lineRule="auto"/>
                    <w:rPr>
                      <w:rFonts w:eastAsia="Calibri"/>
                      <w:noProof/>
                      <w:sz w:val="18"/>
                      <w:szCs w:val="18"/>
                    </w:rPr>
                  </w:pPr>
                  <w:r w:rsidRPr="001E6FAF">
                    <w:rPr>
                      <w:sz w:val="18"/>
                    </w:rPr>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A6EED14" w14:textId="77777777" w:rsidR="00D91F28" w:rsidRPr="001E6FAF" w:rsidRDefault="00155513" w:rsidP="0019066E">
                  <w:pPr>
                    <w:spacing w:line="254" w:lineRule="auto"/>
                    <w:rPr>
                      <w:rFonts w:eastAsia="Calibri"/>
                      <w:noProof/>
                      <w:sz w:val="18"/>
                      <w:szCs w:val="18"/>
                    </w:rPr>
                  </w:pPr>
                  <w:r w:rsidRPr="001E6FAF">
                    <w:rPr>
                      <w:sz w:val="18"/>
                    </w:rPr>
                    <w:t>158°38.000′W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C89C991" w14:textId="77777777" w:rsidR="00D91F28" w:rsidRPr="001E6FAF" w:rsidRDefault="00D91F28" w:rsidP="0019066E">
                  <w:pPr>
                    <w:spacing w:line="254" w:lineRule="auto"/>
                    <w:rPr>
                      <w:rFonts w:eastAsia="Calibri"/>
                      <w:noProof/>
                      <w:sz w:val="18"/>
                      <w:szCs w:val="18"/>
                    </w:rPr>
                  </w:pPr>
                </w:p>
              </w:tc>
            </w:tr>
            <w:tr w:rsidR="00F356A6" w:rsidRPr="001E6FAF" w14:paraId="7FC5062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38CC39" w14:textId="77777777" w:rsidR="00D91F28" w:rsidRPr="001E6FAF" w:rsidRDefault="00155513" w:rsidP="0019066E">
                  <w:pPr>
                    <w:spacing w:line="254" w:lineRule="auto"/>
                    <w:rPr>
                      <w:rFonts w:eastAsia="Calibri"/>
                      <w:noProof/>
                      <w:sz w:val="18"/>
                      <w:szCs w:val="18"/>
                    </w:rPr>
                  </w:pPr>
                  <w:r w:rsidRPr="001E6FA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41FF906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54B13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1E677D" w14:textId="77777777" w:rsidR="00D91F28" w:rsidRPr="001E6FAF" w:rsidRDefault="00155513" w:rsidP="0019066E">
                  <w:pPr>
                    <w:spacing w:line="254" w:lineRule="auto"/>
                    <w:rPr>
                      <w:rFonts w:eastAsia="Calibri"/>
                      <w:noProof/>
                      <w:sz w:val="18"/>
                      <w:szCs w:val="18"/>
                    </w:rPr>
                  </w:pPr>
                  <w:r w:rsidRPr="001E6FAF">
                    <w:rPr>
                      <w:sz w:val="18"/>
                    </w:rPr>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974F336" w14:textId="77777777" w:rsidR="00D91F28" w:rsidRPr="001E6FAF" w:rsidRDefault="00155513" w:rsidP="0019066E">
                  <w:pPr>
                    <w:spacing w:line="254" w:lineRule="auto"/>
                    <w:rPr>
                      <w:rFonts w:eastAsia="Calibri"/>
                      <w:noProof/>
                      <w:sz w:val="18"/>
                      <w:szCs w:val="18"/>
                    </w:rPr>
                  </w:pPr>
                  <w:r w:rsidRPr="001E6FAF">
                    <w:rPr>
                      <w:sz w:val="18"/>
                    </w:rPr>
                    <w:t>158°18.000′W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6A33F6D" w14:textId="77777777" w:rsidR="00D91F28" w:rsidRPr="001E6FAF" w:rsidRDefault="00D91F28" w:rsidP="0019066E">
                  <w:pPr>
                    <w:spacing w:line="254" w:lineRule="auto"/>
                    <w:rPr>
                      <w:rFonts w:eastAsia="Calibri"/>
                      <w:noProof/>
                      <w:sz w:val="18"/>
                      <w:szCs w:val="18"/>
                    </w:rPr>
                  </w:pPr>
                </w:p>
              </w:tc>
            </w:tr>
            <w:tr w:rsidR="00F356A6" w:rsidRPr="001E6FAF" w14:paraId="4F259F7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89B992" w14:textId="77777777" w:rsidR="00D91F28" w:rsidRPr="001E6FAF" w:rsidRDefault="00155513" w:rsidP="0019066E">
                  <w:pPr>
                    <w:spacing w:line="254" w:lineRule="auto"/>
                    <w:rPr>
                      <w:rFonts w:eastAsia="Calibri"/>
                      <w:noProof/>
                      <w:sz w:val="18"/>
                      <w:szCs w:val="18"/>
                    </w:rPr>
                  </w:pPr>
                  <w:r w:rsidRPr="001E6FA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72A0E0E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E0764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26478D" w14:textId="77777777" w:rsidR="00D91F28" w:rsidRPr="001E6FAF" w:rsidRDefault="00155513" w:rsidP="0019066E">
                  <w:pPr>
                    <w:spacing w:line="254" w:lineRule="auto"/>
                    <w:rPr>
                      <w:rFonts w:eastAsia="Calibri"/>
                      <w:noProof/>
                      <w:sz w:val="18"/>
                      <w:szCs w:val="18"/>
                    </w:rPr>
                  </w:pPr>
                  <w:r w:rsidRPr="001E6FAF">
                    <w:rPr>
                      <w:sz w:val="18"/>
                    </w:rPr>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93CA2E" w14:textId="77777777" w:rsidR="00D91F28" w:rsidRPr="001E6FAF" w:rsidRDefault="00155513" w:rsidP="0019066E">
                  <w:pPr>
                    <w:spacing w:line="254" w:lineRule="auto"/>
                    <w:rPr>
                      <w:rFonts w:eastAsia="Calibri"/>
                      <w:noProof/>
                      <w:sz w:val="18"/>
                      <w:szCs w:val="18"/>
                    </w:rPr>
                  </w:pPr>
                  <w:r w:rsidRPr="001E6FAF">
                    <w:rPr>
                      <w:sz w:val="18"/>
                    </w:rPr>
                    <w:t>158°38.000′W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9C03E60" w14:textId="77777777" w:rsidR="00D91F28" w:rsidRPr="001E6FAF" w:rsidRDefault="00D91F28" w:rsidP="0019066E">
                  <w:pPr>
                    <w:spacing w:line="254" w:lineRule="auto"/>
                    <w:rPr>
                      <w:rFonts w:eastAsia="Calibri"/>
                      <w:noProof/>
                      <w:sz w:val="18"/>
                      <w:szCs w:val="18"/>
                    </w:rPr>
                  </w:pPr>
                </w:p>
              </w:tc>
            </w:tr>
            <w:tr w:rsidR="00F356A6" w:rsidRPr="001E6FAF" w14:paraId="6178FCE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64B4EF" w14:textId="77777777" w:rsidR="00D91F28" w:rsidRPr="001E6FAF" w:rsidRDefault="00155513" w:rsidP="0019066E">
                  <w:pPr>
                    <w:spacing w:line="254" w:lineRule="auto"/>
                    <w:rPr>
                      <w:rFonts w:eastAsia="Calibri"/>
                      <w:noProof/>
                      <w:sz w:val="18"/>
                      <w:szCs w:val="18"/>
                    </w:rPr>
                  </w:pPr>
                  <w:r w:rsidRPr="001E6FA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3F7E20F2"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C2C1F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975F8C" w14:textId="77777777" w:rsidR="00D91F28" w:rsidRPr="001E6FAF" w:rsidRDefault="00155513" w:rsidP="0019066E">
                  <w:pPr>
                    <w:spacing w:line="254" w:lineRule="auto"/>
                    <w:rPr>
                      <w:rFonts w:eastAsia="Calibri"/>
                      <w:noProof/>
                      <w:sz w:val="18"/>
                      <w:szCs w:val="18"/>
                    </w:rPr>
                  </w:pPr>
                  <w:r w:rsidRPr="001E6FAF">
                    <w:rPr>
                      <w:sz w:val="18"/>
                    </w:rPr>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39304A" w14:textId="77777777" w:rsidR="00D91F28" w:rsidRPr="001E6FAF" w:rsidRDefault="00155513" w:rsidP="0019066E">
                  <w:pPr>
                    <w:spacing w:line="254" w:lineRule="auto"/>
                    <w:rPr>
                      <w:rFonts w:eastAsia="Calibri"/>
                      <w:noProof/>
                      <w:sz w:val="18"/>
                      <w:szCs w:val="18"/>
                    </w:rPr>
                  </w:pPr>
                  <w:r w:rsidRPr="001E6FAF">
                    <w:rPr>
                      <w:sz w:val="18"/>
                    </w:rPr>
                    <w:t>159°43.000′W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CFE43BA" w14:textId="77777777" w:rsidR="00D91F28" w:rsidRPr="001E6FAF" w:rsidRDefault="00D91F28" w:rsidP="0019066E">
                  <w:pPr>
                    <w:spacing w:line="254" w:lineRule="auto"/>
                    <w:rPr>
                      <w:rFonts w:eastAsia="Calibri"/>
                      <w:noProof/>
                      <w:sz w:val="18"/>
                      <w:szCs w:val="18"/>
                    </w:rPr>
                  </w:pPr>
                </w:p>
              </w:tc>
            </w:tr>
            <w:tr w:rsidR="00F356A6" w:rsidRPr="001E6FAF" w14:paraId="0524246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8BFF70" w14:textId="77777777" w:rsidR="00D91F28" w:rsidRPr="001E6FAF" w:rsidRDefault="00155513" w:rsidP="0019066E">
                  <w:pPr>
                    <w:spacing w:line="254" w:lineRule="auto"/>
                    <w:rPr>
                      <w:rFonts w:eastAsia="Calibri"/>
                      <w:noProof/>
                      <w:sz w:val="18"/>
                      <w:szCs w:val="18"/>
                    </w:rPr>
                  </w:pPr>
                  <w:r w:rsidRPr="001E6FA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0AD368BF"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66210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0D175A" w14:textId="77777777" w:rsidR="00D91F28" w:rsidRPr="001E6FAF" w:rsidRDefault="00155513" w:rsidP="0019066E">
                  <w:pPr>
                    <w:spacing w:line="254" w:lineRule="auto"/>
                    <w:rPr>
                      <w:rFonts w:eastAsia="Calibri"/>
                      <w:noProof/>
                      <w:sz w:val="18"/>
                      <w:szCs w:val="18"/>
                    </w:rPr>
                  </w:pPr>
                  <w:r w:rsidRPr="001E6FAF">
                    <w:rPr>
                      <w:sz w:val="18"/>
                    </w:rPr>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945B86E" w14:textId="77777777" w:rsidR="00D91F28" w:rsidRPr="001E6FAF" w:rsidRDefault="00155513" w:rsidP="0019066E">
                  <w:pPr>
                    <w:spacing w:line="254" w:lineRule="auto"/>
                    <w:rPr>
                      <w:rFonts w:eastAsia="Calibri"/>
                      <w:noProof/>
                      <w:sz w:val="18"/>
                      <w:szCs w:val="18"/>
                    </w:rPr>
                  </w:pPr>
                  <w:r w:rsidRPr="001E6FAF">
                    <w:rPr>
                      <w:sz w:val="18"/>
                    </w:rPr>
                    <w:t>159°54.000′W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2C11A8B" w14:textId="77777777" w:rsidR="00D91F28" w:rsidRPr="001E6FAF" w:rsidRDefault="00D91F28" w:rsidP="0019066E">
                  <w:pPr>
                    <w:spacing w:line="254" w:lineRule="auto"/>
                    <w:rPr>
                      <w:rFonts w:eastAsia="Calibri"/>
                      <w:noProof/>
                      <w:sz w:val="18"/>
                      <w:szCs w:val="18"/>
                    </w:rPr>
                  </w:pPr>
                </w:p>
              </w:tc>
            </w:tr>
            <w:tr w:rsidR="00F356A6" w:rsidRPr="001E6FAF" w14:paraId="322FD84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6948DEE" w14:textId="77777777" w:rsidR="00D91F28" w:rsidRPr="001E6FAF" w:rsidRDefault="00155513" w:rsidP="0019066E">
                  <w:pPr>
                    <w:spacing w:line="254" w:lineRule="auto"/>
                    <w:rPr>
                      <w:rFonts w:eastAsia="Calibri"/>
                      <w:noProof/>
                      <w:sz w:val="18"/>
                      <w:szCs w:val="18"/>
                    </w:rPr>
                  </w:pPr>
                  <w:r w:rsidRPr="001E6FA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1C15C47F"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1FF83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82BCD7" w14:textId="77777777" w:rsidR="00D91F28" w:rsidRPr="001E6FAF" w:rsidRDefault="00155513" w:rsidP="0019066E">
                  <w:pPr>
                    <w:spacing w:line="254" w:lineRule="auto"/>
                    <w:rPr>
                      <w:rFonts w:eastAsia="Calibri"/>
                      <w:noProof/>
                      <w:sz w:val="18"/>
                      <w:szCs w:val="18"/>
                    </w:rPr>
                  </w:pPr>
                  <w:r w:rsidRPr="001E6FAF">
                    <w:rPr>
                      <w:sz w:val="18"/>
                    </w:rPr>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932992" w14:textId="77777777" w:rsidR="00D91F28" w:rsidRPr="001E6FAF" w:rsidRDefault="00155513" w:rsidP="0019066E">
                  <w:pPr>
                    <w:spacing w:line="254" w:lineRule="auto"/>
                    <w:rPr>
                      <w:rFonts w:eastAsia="Calibri"/>
                      <w:noProof/>
                      <w:sz w:val="18"/>
                      <w:szCs w:val="18"/>
                    </w:rPr>
                  </w:pPr>
                  <w:r w:rsidRPr="001E6FAF">
                    <w:rPr>
                      <w:sz w:val="18"/>
                    </w:rPr>
                    <w:t>159°43.000′W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1AE98FC" w14:textId="77777777" w:rsidR="00D91F28" w:rsidRPr="001E6FAF" w:rsidRDefault="00D91F28" w:rsidP="0019066E">
                  <w:pPr>
                    <w:spacing w:line="254" w:lineRule="auto"/>
                    <w:rPr>
                      <w:rFonts w:eastAsia="Calibri"/>
                      <w:noProof/>
                      <w:sz w:val="18"/>
                      <w:szCs w:val="18"/>
                    </w:rPr>
                  </w:pPr>
                </w:p>
              </w:tc>
            </w:tr>
            <w:tr w:rsidR="00F356A6" w:rsidRPr="001E6FAF" w14:paraId="39E5EF3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8A2397" w14:textId="77777777" w:rsidR="00D91F28" w:rsidRPr="001E6FAF" w:rsidRDefault="00155513" w:rsidP="0019066E">
                  <w:pPr>
                    <w:spacing w:line="254" w:lineRule="auto"/>
                    <w:rPr>
                      <w:rFonts w:eastAsia="Calibri"/>
                      <w:noProof/>
                      <w:sz w:val="18"/>
                      <w:szCs w:val="18"/>
                    </w:rPr>
                  </w:pPr>
                  <w:r w:rsidRPr="001E6FA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7E845056"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0AF67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9D28FE" w14:textId="77777777" w:rsidR="00D91F28" w:rsidRPr="001E6FAF" w:rsidRDefault="00155513" w:rsidP="0019066E">
                  <w:pPr>
                    <w:spacing w:line="254" w:lineRule="auto"/>
                    <w:rPr>
                      <w:rFonts w:eastAsia="Calibri"/>
                      <w:noProof/>
                      <w:sz w:val="18"/>
                      <w:szCs w:val="18"/>
                    </w:rPr>
                  </w:pPr>
                  <w:r w:rsidRPr="001E6FAF">
                    <w:rPr>
                      <w:sz w:val="18"/>
                    </w:rPr>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83A46E1" w14:textId="77777777" w:rsidR="00D91F28" w:rsidRPr="001E6FAF" w:rsidRDefault="00155513" w:rsidP="0019066E">
                  <w:pPr>
                    <w:spacing w:line="254" w:lineRule="auto"/>
                    <w:rPr>
                      <w:rFonts w:eastAsia="Calibri"/>
                      <w:noProof/>
                      <w:sz w:val="18"/>
                      <w:szCs w:val="18"/>
                    </w:rPr>
                  </w:pPr>
                  <w:r w:rsidRPr="001E6FAF">
                    <w:rPr>
                      <w:sz w:val="18"/>
                    </w:rPr>
                    <w:t>159°54.000′W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EBDFED4" w14:textId="77777777" w:rsidR="00D91F28" w:rsidRPr="001E6FAF" w:rsidRDefault="00D91F28" w:rsidP="0019066E">
                  <w:pPr>
                    <w:spacing w:line="254" w:lineRule="auto"/>
                    <w:rPr>
                      <w:rFonts w:eastAsia="Calibri"/>
                      <w:noProof/>
                      <w:sz w:val="18"/>
                      <w:szCs w:val="18"/>
                    </w:rPr>
                  </w:pPr>
                </w:p>
              </w:tc>
            </w:tr>
            <w:tr w:rsidR="00F356A6" w:rsidRPr="001E6FAF" w14:paraId="2A5C362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179548" w14:textId="77777777" w:rsidR="00D91F28" w:rsidRPr="001E6FAF" w:rsidRDefault="00155513" w:rsidP="0019066E">
                  <w:pPr>
                    <w:spacing w:line="254" w:lineRule="auto"/>
                    <w:rPr>
                      <w:rFonts w:eastAsia="Calibri"/>
                      <w:noProof/>
                      <w:sz w:val="18"/>
                      <w:szCs w:val="18"/>
                    </w:rPr>
                  </w:pPr>
                  <w:r w:rsidRPr="001E6FA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34C6C5BF"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9CFB0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9569EFF" w14:textId="77777777" w:rsidR="00D91F28" w:rsidRPr="001E6FAF" w:rsidRDefault="00155513" w:rsidP="0019066E">
                  <w:pPr>
                    <w:spacing w:line="254" w:lineRule="auto"/>
                    <w:rPr>
                      <w:rFonts w:eastAsia="Calibri"/>
                      <w:noProof/>
                      <w:sz w:val="18"/>
                      <w:szCs w:val="18"/>
                    </w:rPr>
                  </w:pPr>
                  <w:r w:rsidRPr="001E6FAF">
                    <w:rPr>
                      <w:sz w:val="18"/>
                    </w:rPr>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1E6E9C" w14:textId="77777777" w:rsidR="00D91F28" w:rsidRPr="001E6FAF" w:rsidRDefault="00155513" w:rsidP="0019066E">
                  <w:pPr>
                    <w:spacing w:line="254" w:lineRule="auto"/>
                    <w:rPr>
                      <w:rFonts w:eastAsia="Calibri"/>
                      <w:noProof/>
                      <w:sz w:val="18"/>
                      <w:szCs w:val="18"/>
                    </w:rPr>
                  </w:pPr>
                  <w:r w:rsidRPr="001E6FAF">
                    <w:rPr>
                      <w:sz w:val="18"/>
                    </w:rPr>
                    <w:t>160°29.235′W</w:t>
                  </w:r>
                </w:p>
              </w:tc>
              <w:tc>
                <w:tcPr>
                  <w:tcW w:w="1188" w:type="dxa"/>
                  <w:tcBorders>
                    <w:top w:val="single" w:sz="4" w:space="0" w:color="auto"/>
                    <w:left w:val="single" w:sz="4" w:space="0" w:color="auto"/>
                    <w:bottom w:val="single" w:sz="4" w:space="0" w:color="auto"/>
                    <w:right w:val="single" w:sz="4" w:space="0" w:color="auto"/>
                  </w:tcBorders>
                  <w:noWrap/>
                  <w:vAlign w:val="center"/>
                </w:tcPr>
                <w:p w14:paraId="79862591" w14:textId="77777777" w:rsidR="00D91F28" w:rsidRPr="001E6FAF" w:rsidRDefault="00D91F28" w:rsidP="0019066E">
                  <w:pPr>
                    <w:spacing w:line="254" w:lineRule="auto"/>
                    <w:rPr>
                      <w:rFonts w:eastAsia="Calibri"/>
                      <w:noProof/>
                      <w:sz w:val="18"/>
                      <w:szCs w:val="18"/>
                    </w:rPr>
                  </w:pPr>
                </w:p>
              </w:tc>
            </w:tr>
            <w:tr w:rsidR="00F356A6" w:rsidRPr="001E6FAF" w14:paraId="69EDC07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95F6B2" w14:textId="77777777" w:rsidR="00D91F28" w:rsidRPr="001E6FAF" w:rsidRDefault="00155513" w:rsidP="0019066E">
                  <w:pPr>
                    <w:spacing w:line="254" w:lineRule="auto"/>
                    <w:rPr>
                      <w:rFonts w:eastAsia="Calibri"/>
                      <w:noProof/>
                      <w:sz w:val="18"/>
                      <w:szCs w:val="18"/>
                    </w:rPr>
                  </w:pPr>
                  <w:r w:rsidRPr="001E6FA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4A25C88E"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68BCAC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EEE9F1" w14:textId="77777777" w:rsidR="00D91F28" w:rsidRPr="001E6FAF" w:rsidRDefault="00155513" w:rsidP="0019066E">
                  <w:pPr>
                    <w:spacing w:line="254" w:lineRule="auto"/>
                    <w:rPr>
                      <w:rFonts w:eastAsia="Calibri"/>
                      <w:noProof/>
                      <w:sz w:val="18"/>
                      <w:szCs w:val="18"/>
                    </w:rPr>
                  </w:pPr>
                  <w:r w:rsidRPr="001E6FAF">
                    <w:rPr>
                      <w:sz w:val="18"/>
                    </w:rPr>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919E7C" w14:textId="77777777" w:rsidR="00D91F28" w:rsidRPr="001E6FAF" w:rsidRDefault="00155513" w:rsidP="0019066E">
                  <w:pPr>
                    <w:spacing w:line="254" w:lineRule="auto"/>
                    <w:rPr>
                      <w:rFonts w:eastAsia="Calibri"/>
                      <w:noProof/>
                      <w:sz w:val="18"/>
                      <w:szCs w:val="18"/>
                    </w:rPr>
                  </w:pPr>
                  <w:r w:rsidRPr="001E6FAF">
                    <w:rPr>
                      <w:sz w:val="18"/>
                    </w:rPr>
                    <w:t>160°50.820′W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879F661" w14:textId="77777777" w:rsidR="00D91F28" w:rsidRPr="001E6FAF" w:rsidRDefault="00D91F28" w:rsidP="0019066E">
                  <w:pPr>
                    <w:spacing w:line="254" w:lineRule="auto"/>
                    <w:rPr>
                      <w:rFonts w:eastAsia="Calibri"/>
                      <w:noProof/>
                      <w:sz w:val="18"/>
                      <w:szCs w:val="18"/>
                    </w:rPr>
                  </w:pPr>
                </w:p>
              </w:tc>
            </w:tr>
            <w:tr w:rsidR="00F356A6" w:rsidRPr="001E6FAF" w14:paraId="4E88C8A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FDEEF8" w14:textId="77777777" w:rsidR="00D91F28" w:rsidRPr="001E6FAF" w:rsidRDefault="00155513" w:rsidP="0019066E">
                  <w:pPr>
                    <w:spacing w:line="254" w:lineRule="auto"/>
                    <w:rPr>
                      <w:rFonts w:eastAsia="Calibri"/>
                      <w:noProof/>
                      <w:sz w:val="18"/>
                      <w:szCs w:val="18"/>
                    </w:rPr>
                  </w:pPr>
                  <w:r w:rsidRPr="001E6FA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08C59A7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C31F5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974114" w14:textId="77777777" w:rsidR="00D91F28" w:rsidRPr="001E6FAF" w:rsidRDefault="00155513" w:rsidP="0019066E">
                  <w:pPr>
                    <w:spacing w:line="254" w:lineRule="auto"/>
                    <w:rPr>
                      <w:rFonts w:eastAsia="Calibri"/>
                      <w:noProof/>
                      <w:sz w:val="18"/>
                      <w:szCs w:val="18"/>
                    </w:rPr>
                  </w:pPr>
                  <w:r w:rsidRPr="001E6FAF">
                    <w:rPr>
                      <w:sz w:val="18"/>
                    </w:rPr>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A84D46" w14:textId="77777777" w:rsidR="00D91F28" w:rsidRPr="001E6FAF" w:rsidRDefault="00155513" w:rsidP="0019066E">
                  <w:pPr>
                    <w:spacing w:line="254" w:lineRule="auto"/>
                    <w:rPr>
                      <w:rFonts w:eastAsia="Calibri"/>
                      <w:noProof/>
                      <w:sz w:val="18"/>
                      <w:szCs w:val="18"/>
                    </w:rPr>
                  </w:pPr>
                  <w:r w:rsidRPr="001E6FAF">
                    <w:rPr>
                      <w:sz w:val="18"/>
                    </w:rPr>
                    <w:t>160°29.235′W</w:t>
                  </w:r>
                </w:p>
              </w:tc>
              <w:tc>
                <w:tcPr>
                  <w:tcW w:w="1188" w:type="dxa"/>
                  <w:tcBorders>
                    <w:top w:val="single" w:sz="4" w:space="0" w:color="auto"/>
                    <w:left w:val="single" w:sz="4" w:space="0" w:color="auto"/>
                    <w:bottom w:val="single" w:sz="4" w:space="0" w:color="auto"/>
                    <w:right w:val="single" w:sz="4" w:space="0" w:color="auto"/>
                  </w:tcBorders>
                  <w:noWrap/>
                  <w:vAlign w:val="center"/>
                </w:tcPr>
                <w:p w14:paraId="17A921F7" w14:textId="77777777" w:rsidR="00D91F28" w:rsidRPr="001E6FAF" w:rsidRDefault="00D91F28" w:rsidP="0019066E">
                  <w:pPr>
                    <w:spacing w:line="254" w:lineRule="auto"/>
                    <w:rPr>
                      <w:rFonts w:eastAsia="Calibri"/>
                      <w:noProof/>
                      <w:sz w:val="18"/>
                      <w:szCs w:val="18"/>
                    </w:rPr>
                  </w:pPr>
                </w:p>
              </w:tc>
            </w:tr>
            <w:tr w:rsidR="00F356A6" w:rsidRPr="001E6FAF" w14:paraId="69AD640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86E39E" w14:textId="77777777" w:rsidR="00D91F28" w:rsidRPr="001E6FAF" w:rsidRDefault="00155513" w:rsidP="0019066E">
                  <w:pPr>
                    <w:spacing w:line="254" w:lineRule="auto"/>
                    <w:rPr>
                      <w:rFonts w:eastAsia="Calibri"/>
                      <w:noProof/>
                      <w:sz w:val="18"/>
                      <w:szCs w:val="18"/>
                    </w:rPr>
                  </w:pPr>
                  <w:r w:rsidRPr="001E6FA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01D717A4"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B2B02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1C2C72" w14:textId="77777777" w:rsidR="00D91F28" w:rsidRPr="001E6FAF" w:rsidRDefault="00155513" w:rsidP="0019066E">
                  <w:pPr>
                    <w:spacing w:line="254" w:lineRule="auto"/>
                    <w:rPr>
                      <w:rFonts w:eastAsia="Calibri"/>
                      <w:noProof/>
                      <w:sz w:val="18"/>
                      <w:szCs w:val="18"/>
                    </w:rPr>
                  </w:pPr>
                  <w:r w:rsidRPr="001E6FAF">
                    <w:rPr>
                      <w:sz w:val="18"/>
                    </w:rPr>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E1FA4F" w14:textId="77777777" w:rsidR="00D91F28" w:rsidRPr="001E6FAF" w:rsidRDefault="00155513" w:rsidP="0019066E">
                  <w:pPr>
                    <w:spacing w:line="254" w:lineRule="auto"/>
                    <w:rPr>
                      <w:rFonts w:eastAsia="Calibri"/>
                      <w:noProof/>
                      <w:sz w:val="18"/>
                      <w:szCs w:val="18"/>
                    </w:rPr>
                  </w:pPr>
                  <w:r w:rsidRPr="001E6FAF">
                    <w:rPr>
                      <w:sz w:val="18"/>
                    </w:rPr>
                    <w:t>160°50.820′W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04CB44B" w14:textId="77777777" w:rsidR="00D91F28" w:rsidRPr="001E6FAF" w:rsidRDefault="00D91F28" w:rsidP="0019066E">
                  <w:pPr>
                    <w:spacing w:line="254" w:lineRule="auto"/>
                    <w:rPr>
                      <w:rFonts w:eastAsia="Calibri"/>
                      <w:noProof/>
                      <w:sz w:val="18"/>
                      <w:szCs w:val="18"/>
                    </w:rPr>
                  </w:pPr>
                </w:p>
              </w:tc>
            </w:tr>
            <w:tr w:rsidR="00F356A6" w:rsidRPr="001E6FAF" w14:paraId="3E916DC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BE2747F" w14:textId="77777777" w:rsidR="00D91F28" w:rsidRPr="001E6FAF" w:rsidRDefault="00155513" w:rsidP="0019066E">
                  <w:pPr>
                    <w:spacing w:line="254" w:lineRule="auto"/>
                    <w:rPr>
                      <w:rFonts w:eastAsia="Calibri"/>
                      <w:noProof/>
                      <w:sz w:val="18"/>
                      <w:szCs w:val="18"/>
                    </w:rPr>
                  </w:pPr>
                  <w:r w:rsidRPr="001E6FA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799C08D2"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0B549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B88802" w14:textId="77777777" w:rsidR="00D91F28" w:rsidRPr="001E6FAF" w:rsidRDefault="00155513" w:rsidP="0019066E">
                  <w:pPr>
                    <w:spacing w:line="254" w:lineRule="auto"/>
                    <w:rPr>
                      <w:rFonts w:eastAsia="Calibri"/>
                      <w:noProof/>
                      <w:sz w:val="18"/>
                      <w:szCs w:val="18"/>
                    </w:rPr>
                  </w:pPr>
                  <w:r w:rsidRPr="001E6FAF">
                    <w:rPr>
                      <w:sz w:val="18"/>
                    </w:rPr>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469143" w14:textId="77777777" w:rsidR="00D91F28" w:rsidRPr="001E6FAF" w:rsidRDefault="00155513" w:rsidP="0019066E">
                  <w:pPr>
                    <w:spacing w:line="254" w:lineRule="auto"/>
                    <w:rPr>
                      <w:rFonts w:eastAsia="Calibri"/>
                      <w:noProof/>
                      <w:sz w:val="18"/>
                      <w:szCs w:val="18"/>
                    </w:rPr>
                  </w:pPr>
                  <w:r w:rsidRPr="001E6FAF">
                    <w:rPr>
                      <w:sz w:val="18"/>
                    </w:rPr>
                    <w:t>161°21.770′W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73F9DB1" w14:textId="77777777" w:rsidR="00D91F28" w:rsidRPr="001E6FAF" w:rsidRDefault="00D91F28" w:rsidP="0019066E">
                  <w:pPr>
                    <w:spacing w:line="254" w:lineRule="auto"/>
                    <w:rPr>
                      <w:rFonts w:eastAsia="Calibri"/>
                      <w:noProof/>
                      <w:sz w:val="18"/>
                      <w:szCs w:val="18"/>
                    </w:rPr>
                  </w:pPr>
                </w:p>
              </w:tc>
            </w:tr>
            <w:tr w:rsidR="00F356A6" w:rsidRPr="001E6FAF" w14:paraId="65BCA1F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2D93BB" w14:textId="77777777" w:rsidR="00D91F28" w:rsidRPr="001E6FAF" w:rsidRDefault="00155513" w:rsidP="0019066E">
                  <w:pPr>
                    <w:spacing w:line="254" w:lineRule="auto"/>
                    <w:rPr>
                      <w:rFonts w:eastAsia="Calibri"/>
                      <w:noProof/>
                      <w:sz w:val="18"/>
                      <w:szCs w:val="18"/>
                    </w:rPr>
                  </w:pPr>
                  <w:r w:rsidRPr="001E6FA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2B89535D"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4FD5F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CFA9D6" w14:textId="77777777" w:rsidR="00D91F28" w:rsidRPr="001E6FAF" w:rsidRDefault="00155513" w:rsidP="0019066E">
                  <w:pPr>
                    <w:spacing w:line="254" w:lineRule="auto"/>
                    <w:rPr>
                      <w:rFonts w:eastAsia="Calibri"/>
                      <w:noProof/>
                      <w:sz w:val="18"/>
                      <w:szCs w:val="18"/>
                    </w:rPr>
                  </w:pPr>
                  <w:r w:rsidRPr="001E6FAF">
                    <w:rPr>
                      <w:sz w:val="18"/>
                    </w:rPr>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B3596D" w14:textId="77777777" w:rsidR="00D91F28" w:rsidRPr="001E6FAF" w:rsidRDefault="00155513" w:rsidP="0019066E">
                  <w:pPr>
                    <w:spacing w:line="254" w:lineRule="auto"/>
                    <w:rPr>
                      <w:rFonts w:eastAsia="Calibri"/>
                      <w:noProof/>
                      <w:sz w:val="18"/>
                      <w:szCs w:val="18"/>
                    </w:rPr>
                  </w:pPr>
                  <w:r w:rsidRPr="001E6FAF">
                    <w:rPr>
                      <w:sz w:val="18"/>
                    </w:rPr>
                    <w:t>161°39.000′W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F7A668B" w14:textId="77777777" w:rsidR="00D91F28" w:rsidRPr="001E6FAF" w:rsidRDefault="00D91F28" w:rsidP="0019066E">
                  <w:pPr>
                    <w:spacing w:line="254" w:lineRule="auto"/>
                    <w:rPr>
                      <w:rFonts w:eastAsia="Calibri"/>
                      <w:noProof/>
                      <w:sz w:val="18"/>
                      <w:szCs w:val="18"/>
                    </w:rPr>
                  </w:pPr>
                </w:p>
              </w:tc>
            </w:tr>
            <w:tr w:rsidR="00F356A6" w:rsidRPr="001E6FAF" w14:paraId="1A42CF9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9E2E71" w14:textId="77777777" w:rsidR="00D91F28" w:rsidRPr="001E6FAF" w:rsidRDefault="00155513" w:rsidP="0019066E">
                  <w:pPr>
                    <w:spacing w:line="254" w:lineRule="auto"/>
                    <w:rPr>
                      <w:rFonts w:eastAsia="Calibri"/>
                      <w:noProof/>
                      <w:sz w:val="18"/>
                      <w:szCs w:val="18"/>
                    </w:rPr>
                  </w:pPr>
                  <w:r w:rsidRPr="001E6FA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1F6850E3"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F3D1E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C88906" w14:textId="77777777" w:rsidR="00D91F28" w:rsidRPr="001E6FAF" w:rsidRDefault="00155513" w:rsidP="0019066E">
                  <w:pPr>
                    <w:spacing w:line="254" w:lineRule="auto"/>
                    <w:rPr>
                      <w:rFonts w:eastAsia="Calibri"/>
                      <w:noProof/>
                      <w:sz w:val="18"/>
                      <w:szCs w:val="18"/>
                    </w:rPr>
                  </w:pPr>
                  <w:r w:rsidRPr="001E6FAF">
                    <w:rPr>
                      <w:sz w:val="18"/>
                    </w:rPr>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3D79A0" w14:textId="77777777" w:rsidR="00D91F28" w:rsidRPr="001E6FAF" w:rsidRDefault="00155513" w:rsidP="0019066E">
                  <w:pPr>
                    <w:spacing w:line="254" w:lineRule="auto"/>
                    <w:rPr>
                      <w:rFonts w:eastAsia="Calibri"/>
                      <w:noProof/>
                      <w:sz w:val="18"/>
                      <w:szCs w:val="18"/>
                    </w:rPr>
                  </w:pPr>
                  <w:r w:rsidRPr="001E6FAF">
                    <w:rPr>
                      <w:sz w:val="18"/>
                    </w:rPr>
                    <w:t>161°10.170′W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86FF626" w14:textId="77777777" w:rsidR="00D91F28" w:rsidRPr="001E6FAF" w:rsidRDefault="00D91F28" w:rsidP="0019066E">
                  <w:pPr>
                    <w:spacing w:line="254" w:lineRule="auto"/>
                    <w:rPr>
                      <w:rFonts w:eastAsia="Calibri"/>
                      <w:noProof/>
                      <w:sz w:val="18"/>
                      <w:szCs w:val="18"/>
                    </w:rPr>
                  </w:pPr>
                </w:p>
              </w:tc>
            </w:tr>
            <w:tr w:rsidR="00F356A6" w:rsidRPr="001E6FAF" w14:paraId="4C017B7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21DD9F" w14:textId="77777777" w:rsidR="00D91F28" w:rsidRPr="001E6FAF" w:rsidRDefault="00155513" w:rsidP="0019066E">
                  <w:pPr>
                    <w:spacing w:line="254" w:lineRule="auto"/>
                    <w:rPr>
                      <w:rFonts w:eastAsia="Calibri"/>
                      <w:noProof/>
                      <w:sz w:val="18"/>
                      <w:szCs w:val="18"/>
                    </w:rPr>
                  </w:pPr>
                  <w:r w:rsidRPr="001E6FA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7E3FDE78"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46AD4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71ACFE" w14:textId="77777777" w:rsidR="00D91F28" w:rsidRPr="001E6FAF" w:rsidRDefault="00155513" w:rsidP="0019066E">
                  <w:pPr>
                    <w:spacing w:line="254" w:lineRule="auto"/>
                    <w:rPr>
                      <w:rFonts w:eastAsia="Calibri"/>
                      <w:noProof/>
                      <w:sz w:val="18"/>
                      <w:szCs w:val="18"/>
                    </w:rPr>
                  </w:pPr>
                  <w:r w:rsidRPr="001E6FAF">
                    <w:rPr>
                      <w:sz w:val="18"/>
                    </w:rPr>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067B65" w14:textId="77777777" w:rsidR="00D91F28" w:rsidRPr="001E6FAF" w:rsidRDefault="00155513" w:rsidP="0019066E">
                  <w:pPr>
                    <w:spacing w:line="254" w:lineRule="auto"/>
                    <w:rPr>
                      <w:rFonts w:eastAsia="Calibri"/>
                      <w:noProof/>
                      <w:sz w:val="18"/>
                      <w:szCs w:val="18"/>
                    </w:rPr>
                  </w:pPr>
                  <w:r w:rsidRPr="001E6FAF">
                    <w:rPr>
                      <w:sz w:val="18"/>
                    </w:rPr>
                    <w:t>161°21.770′W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8B8938E" w14:textId="77777777" w:rsidR="00D91F28" w:rsidRPr="001E6FAF" w:rsidRDefault="00D91F28" w:rsidP="0019066E">
                  <w:pPr>
                    <w:spacing w:line="254" w:lineRule="auto"/>
                    <w:rPr>
                      <w:rFonts w:eastAsia="Calibri"/>
                      <w:noProof/>
                      <w:sz w:val="18"/>
                      <w:szCs w:val="18"/>
                    </w:rPr>
                  </w:pPr>
                </w:p>
              </w:tc>
            </w:tr>
            <w:tr w:rsidR="00F356A6" w:rsidRPr="001E6FAF" w14:paraId="011225A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EA45A4" w14:textId="77777777" w:rsidR="00D91F28" w:rsidRPr="001E6FAF" w:rsidRDefault="00155513" w:rsidP="0019066E">
                  <w:pPr>
                    <w:spacing w:line="254" w:lineRule="auto"/>
                    <w:rPr>
                      <w:rFonts w:eastAsia="Calibri"/>
                      <w:noProof/>
                      <w:sz w:val="18"/>
                      <w:szCs w:val="18"/>
                    </w:rPr>
                  </w:pPr>
                  <w:r w:rsidRPr="001E6FA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097E9460"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0EDAA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CE6FFD9" w14:textId="77777777" w:rsidR="00D91F28" w:rsidRPr="001E6FAF" w:rsidRDefault="00155513" w:rsidP="0019066E">
                  <w:pPr>
                    <w:spacing w:line="254" w:lineRule="auto"/>
                    <w:rPr>
                      <w:rFonts w:eastAsia="Calibri"/>
                      <w:noProof/>
                      <w:sz w:val="18"/>
                      <w:szCs w:val="18"/>
                    </w:rPr>
                  </w:pPr>
                  <w:r w:rsidRPr="001E6FAF">
                    <w:rPr>
                      <w:sz w:val="18"/>
                    </w:rPr>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F21719" w14:textId="77777777" w:rsidR="00D91F28" w:rsidRPr="001E6FAF" w:rsidRDefault="00155513" w:rsidP="0019066E">
                  <w:pPr>
                    <w:spacing w:line="254" w:lineRule="auto"/>
                    <w:rPr>
                      <w:rFonts w:eastAsia="Calibri"/>
                      <w:noProof/>
                      <w:sz w:val="18"/>
                      <w:szCs w:val="18"/>
                    </w:rPr>
                  </w:pPr>
                  <w:r w:rsidRPr="001E6FAF">
                    <w:rPr>
                      <w:sz w:val="18"/>
                    </w:rPr>
                    <w:t>161°10.170′W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66D102B" w14:textId="77777777" w:rsidR="00D91F28" w:rsidRPr="001E6FAF" w:rsidRDefault="00D91F28" w:rsidP="0019066E">
                  <w:pPr>
                    <w:spacing w:line="254" w:lineRule="auto"/>
                    <w:rPr>
                      <w:rFonts w:eastAsia="Calibri"/>
                      <w:noProof/>
                      <w:sz w:val="18"/>
                      <w:szCs w:val="18"/>
                    </w:rPr>
                  </w:pPr>
                </w:p>
              </w:tc>
            </w:tr>
            <w:tr w:rsidR="00F356A6" w:rsidRPr="001E6FAF" w14:paraId="31976AC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3B3DF4" w14:textId="77777777" w:rsidR="00D91F28" w:rsidRPr="001E6FAF" w:rsidRDefault="00155513" w:rsidP="0019066E">
                  <w:pPr>
                    <w:spacing w:line="254" w:lineRule="auto"/>
                    <w:rPr>
                      <w:rFonts w:eastAsia="Calibri"/>
                      <w:noProof/>
                      <w:sz w:val="18"/>
                      <w:szCs w:val="18"/>
                    </w:rPr>
                  </w:pPr>
                  <w:r w:rsidRPr="001E6FA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6BC47BA7"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C89BFB"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A14DA68" w14:textId="77777777" w:rsidR="00D91F28" w:rsidRPr="001E6FAF" w:rsidRDefault="00155513" w:rsidP="0019066E">
                  <w:pPr>
                    <w:spacing w:line="254" w:lineRule="auto"/>
                    <w:rPr>
                      <w:rFonts w:eastAsia="Calibri"/>
                      <w:noProof/>
                      <w:sz w:val="18"/>
                      <w:szCs w:val="18"/>
                    </w:rPr>
                  </w:pPr>
                  <w:r w:rsidRPr="001E6FAF">
                    <w:rPr>
                      <w:sz w:val="18"/>
                    </w:rPr>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0B82C0" w14:textId="77777777" w:rsidR="00D91F28" w:rsidRPr="001E6FAF" w:rsidRDefault="00155513" w:rsidP="0019066E">
                  <w:pPr>
                    <w:spacing w:line="254" w:lineRule="auto"/>
                    <w:rPr>
                      <w:rFonts w:eastAsia="Calibri"/>
                      <w:noProof/>
                      <w:sz w:val="18"/>
                      <w:szCs w:val="18"/>
                    </w:rPr>
                  </w:pPr>
                  <w:r w:rsidRPr="001E6FAF">
                    <w:rPr>
                      <w:sz w:val="18"/>
                    </w:rPr>
                    <w:t>161°39.000′W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DA3D7B8" w14:textId="77777777" w:rsidR="00D91F28" w:rsidRPr="001E6FAF" w:rsidRDefault="00D91F28" w:rsidP="0019066E">
                  <w:pPr>
                    <w:spacing w:line="254" w:lineRule="auto"/>
                    <w:rPr>
                      <w:rFonts w:eastAsia="Calibri"/>
                      <w:noProof/>
                      <w:sz w:val="18"/>
                      <w:szCs w:val="18"/>
                    </w:rPr>
                  </w:pPr>
                </w:p>
              </w:tc>
            </w:tr>
            <w:tr w:rsidR="00F356A6" w:rsidRPr="001E6FAF" w14:paraId="5F1A937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E7882B" w14:textId="77777777" w:rsidR="00D91F28" w:rsidRPr="001E6FAF" w:rsidRDefault="00155513" w:rsidP="0019066E">
                  <w:pPr>
                    <w:spacing w:line="254" w:lineRule="auto"/>
                    <w:rPr>
                      <w:rFonts w:eastAsia="Calibri"/>
                      <w:noProof/>
                      <w:sz w:val="18"/>
                      <w:szCs w:val="18"/>
                    </w:rPr>
                  </w:pPr>
                  <w:r w:rsidRPr="001E6FA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055F9E7C"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4FABC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7CC123" w14:textId="77777777" w:rsidR="00D91F28" w:rsidRPr="001E6FAF" w:rsidRDefault="00155513" w:rsidP="0019066E">
                  <w:pPr>
                    <w:spacing w:line="254" w:lineRule="auto"/>
                    <w:rPr>
                      <w:rFonts w:eastAsia="Calibri"/>
                      <w:noProof/>
                      <w:sz w:val="18"/>
                      <w:szCs w:val="18"/>
                    </w:rPr>
                  </w:pPr>
                  <w:r w:rsidRPr="001E6FAF">
                    <w:rPr>
                      <w:sz w:val="18"/>
                    </w:rPr>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0A3422" w14:textId="77777777" w:rsidR="00D91F28" w:rsidRPr="001E6FAF" w:rsidRDefault="00155513" w:rsidP="0019066E">
                  <w:pPr>
                    <w:spacing w:line="254" w:lineRule="auto"/>
                    <w:rPr>
                      <w:rFonts w:eastAsia="Calibri"/>
                      <w:noProof/>
                      <w:sz w:val="18"/>
                      <w:szCs w:val="18"/>
                    </w:rPr>
                  </w:pPr>
                  <w:r w:rsidRPr="001E6FAF">
                    <w:rPr>
                      <w:sz w:val="18"/>
                    </w:rPr>
                    <w:t>161°48.000′W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E7EBCB6" w14:textId="77777777" w:rsidR="00D91F28" w:rsidRPr="001E6FAF" w:rsidRDefault="00D91F28" w:rsidP="0019066E">
                  <w:pPr>
                    <w:spacing w:line="254" w:lineRule="auto"/>
                    <w:rPr>
                      <w:rFonts w:eastAsia="Calibri"/>
                      <w:noProof/>
                      <w:sz w:val="18"/>
                      <w:szCs w:val="18"/>
                    </w:rPr>
                  </w:pPr>
                </w:p>
              </w:tc>
            </w:tr>
            <w:tr w:rsidR="00F356A6" w:rsidRPr="001E6FAF" w14:paraId="015A355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9743AC" w14:textId="77777777" w:rsidR="00D91F28" w:rsidRPr="001E6FAF" w:rsidRDefault="00155513" w:rsidP="0019066E">
                  <w:pPr>
                    <w:spacing w:line="254" w:lineRule="auto"/>
                    <w:rPr>
                      <w:rFonts w:eastAsia="Calibri"/>
                      <w:noProof/>
                      <w:sz w:val="18"/>
                      <w:szCs w:val="18"/>
                    </w:rPr>
                  </w:pPr>
                  <w:r w:rsidRPr="001E6FA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5B0BED5B"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9DAE0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2A0096" w14:textId="77777777" w:rsidR="00D91F28" w:rsidRPr="001E6FAF" w:rsidRDefault="00155513" w:rsidP="0019066E">
                  <w:pPr>
                    <w:spacing w:line="254" w:lineRule="auto"/>
                    <w:rPr>
                      <w:rFonts w:eastAsia="Calibri"/>
                      <w:noProof/>
                      <w:sz w:val="18"/>
                      <w:szCs w:val="18"/>
                    </w:rPr>
                  </w:pPr>
                  <w:r w:rsidRPr="001E6FAF">
                    <w:rPr>
                      <w:sz w:val="18"/>
                    </w:rPr>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653D40" w14:textId="77777777" w:rsidR="00D91F28" w:rsidRPr="001E6FAF" w:rsidRDefault="00155513" w:rsidP="0019066E">
                  <w:pPr>
                    <w:spacing w:line="254" w:lineRule="auto"/>
                    <w:rPr>
                      <w:rFonts w:eastAsia="Calibri"/>
                      <w:noProof/>
                      <w:sz w:val="18"/>
                      <w:szCs w:val="18"/>
                    </w:rPr>
                  </w:pPr>
                  <w:r w:rsidRPr="001E6FAF">
                    <w:rPr>
                      <w:sz w:val="18"/>
                    </w:rPr>
                    <w:t>162°07.000′W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FEBBA63" w14:textId="77777777" w:rsidR="00D91F28" w:rsidRPr="001E6FAF" w:rsidRDefault="00D91F28" w:rsidP="0019066E">
                  <w:pPr>
                    <w:spacing w:line="254" w:lineRule="auto"/>
                    <w:rPr>
                      <w:rFonts w:eastAsia="Calibri"/>
                      <w:noProof/>
                      <w:sz w:val="18"/>
                      <w:szCs w:val="18"/>
                    </w:rPr>
                  </w:pPr>
                </w:p>
              </w:tc>
            </w:tr>
            <w:tr w:rsidR="00F356A6" w:rsidRPr="001E6FAF" w14:paraId="0CDE6A4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BE22F9" w14:textId="77777777" w:rsidR="00D91F28" w:rsidRPr="001E6FAF" w:rsidRDefault="00155513" w:rsidP="0019066E">
                  <w:pPr>
                    <w:spacing w:line="254" w:lineRule="auto"/>
                    <w:rPr>
                      <w:rFonts w:eastAsia="Calibri"/>
                      <w:noProof/>
                      <w:sz w:val="18"/>
                      <w:szCs w:val="18"/>
                    </w:rPr>
                  </w:pPr>
                  <w:r w:rsidRPr="001E6FA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2550A3C5"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A77E9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AFCE94" w14:textId="77777777" w:rsidR="00D91F28" w:rsidRPr="001E6FAF" w:rsidRDefault="00155513" w:rsidP="0019066E">
                  <w:pPr>
                    <w:spacing w:line="254" w:lineRule="auto"/>
                    <w:rPr>
                      <w:rFonts w:eastAsia="Calibri"/>
                      <w:noProof/>
                      <w:sz w:val="18"/>
                      <w:szCs w:val="18"/>
                    </w:rPr>
                  </w:pPr>
                  <w:r w:rsidRPr="001E6FAF">
                    <w:rPr>
                      <w:sz w:val="18"/>
                    </w:rPr>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94E34D" w14:textId="77777777" w:rsidR="00D91F28" w:rsidRPr="001E6FAF" w:rsidRDefault="00155513" w:rsidP="0019066E">
                  <w:pPr>
                    <w:spacing w:line="254" w:lineRule="auto"/>
                    <w:rPr>
                      <w:rFonts w:eastAsia="Calibri"/>
                      <w:noProof/>
                      <w:sz w:val="18"/>
                      <w:szCs w:val="18"/>
                    </w:rPr>
                  </w:pPr>
                  <w:r w:rsidRPr="001E6FAF">
                    <w:rPr>
                      <w:sz w:val="18"/>
                    </w:rPr>
                    <w:t>161°48.000′W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AE0CB27" w14:textId="77777777" w:rsidR="00D91F28" w:rsidRPr="001E6FAF" w:rsidRDefault="00D91F28" w:rsidP="0019066E">
                  <w:pPr>
                    <w:spacing w:line="254" w:lineRule="auto"/>
                    <w:rPr>
                      <w:rFonts w:eastAsia="Calibri"/>
                      <w:noProof/>
                      <w:sz w:val="18"/>
                      <w:szCs w:val="18"/>
                    </w:rPr>
                  </w:pPr>
                </w:p>
              </w:tc>
            </w:tr>
            <w:tr w:rsidR="00F356A6" w:rsidRPr="001E6FAF" w14:paraId="6AD2AF6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9F770A" w14:textId="77777777" w:rsidR="00D91F28" w:rsidRPr="001E6FAF" w:rsidRDefault="00155513" w:rsidP="0019066E">
                  <w:pPr>
                    <w:spacing w:line="254" w:lineRule="auto"/>
                    <w:rPr>
                      <w:rFonts w:eastAsia="Calibri"/>
                      <w:noProof/>
                      <w:sz w:val="18"/>
                      <w:szCs w:val="18"/>
                    </w:rPr>
                  </w:pPr>
                  <w:r w:rsidRPr="001E6FA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3FA68749" w14:textId="77777777" w:rsidR="00D91F28" w:rsidRPr="001E6FAF" w:rsidRDefault="00155513" w:rsidP="0019066E">
                  <w:pPr>
                    <w:spacing w:line="254" w:lineRule="auto"/>
                    <w:rPr>
                      <w:rFonts w:eastAsia="Calibri"/>
                      <w:noProof/>
                      <w:sz w:val="18"/>
                      <w:szCs w:val="18"/>
                    </w:rPr>
                  </w:pPr>
                  <w:r w:rsidRPr="001E6FAF">
                    <w:rPr>
                      <w:sz w:val="18"/>
                    </w:rPr>
                    <w:t xml:space="preserve">South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A0CE6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1AA820" w14:textId="77777777" w:rsidR="00D91F28" w:rsidRPr="001E6FAF" w:rsidRDefault="00155513" w:rsidP="0019066E">
                  <w:pPr>
                    <w:spacing w:line="254" w:lineRule="auto"/>
                    <w:rPr>
                      <w:rFonts w:eastAsia="Calibri"/>
                      <w:noProof/>
                      <w:sz w:val="18"/>
                      <w:szCs w:val="18"/>
                    </w:rPr>
                  </w:pPr>
                  <w:r w:rsidRPr="001E6FAF">
                    <w:rPr>
                      <w:sz w:val="18"/>
                    </w:rPr>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B08659" w14:textId="77777777" w:rsidR="00D91F28" w:rsidRPr="001E6FAF" w:rsidRDefault="00155513" w:rsidP="0019066E">
                  <w:pPr>
                    <w:spacing w:line="254" w:lineRule="auto"/>
                    <w:rPr>
                      <w:rFonts w:eastAsia="Calibri"/>
                      <w:noProof/>
                      <w:sz w:val="18"/>
                      <w:szCs w:val="18"/>
                    </w:rPr>
                  </w:pPr>
                  <w:r w:rsidRPr="001E6FAF">
                    <w:rPr>
                      <w:sz w:val="18"/>
                    </w:rPr>
                    <w:t>162°07.000′W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21F0369" w14:textId="77777777" w:rsidR="00D91F28" w:rsidRPr="001E6FAF" w:rsidRDefault="00D91F28" w:rsidP="0019066E">
                  <w:pPr>
                    <w:spacing w:line="254" w:lineRule="auto"/>
                    <w:rPr>
                      <w:rFonts w:eastAsia="Calibri"/>
                      <w:noProof/>
                      <w:sz w:val="18"/>
                      <w:szCs w:val="18"/>
                    </w:rPr>
                  </w:pPr>
                </w:p>
              </w:tc>
            </w:tr>
            <w:tr w:rsidR="00F356A6" w:rsidRPr="001E6FAF" w14:paraId="6D5C456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9F0D15" w14:textId="77777777" w:rsidR="00D91F28" w:rsidRPr="001E6FAF" w:rsidRDefault="00155513" w:rsidP="0019066E">
                  <w:pPr>
                    <w:spacing w:line="254" w:lineRule="auto"/>
                    <w:rPr>
                      <w:rFonts w:eastAsia="Calibri"/>
                      <w:noProof/>
                      <w:sz w:val="18"/>
                      <w:szCs w:val="18"/>
                    </w:rPr>
                  </w:pPr>
                  <w:r w:rsidRPr="001E6FA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03C5A763"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B342C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14AC06" w14:textId="77777777" w:rsidR="00D91F28" w:rsidRPr="001E6FAF" w:rsidRDefault="00155513" w:rsidP="0019066E">
                  <w:pPr>
                    <w:spacing w:line="254" w:lineRule="auto"/>
                    <w:rPr>
                      <w:rFonts w:eastAsia="Calibri"/>
                      <w:noProof/>
                      <w:sz w:val="18"/>
                      <w:szCs w:val="18"/>
                    </w:rPr>
                  </w:pPr>
                  <w:r w:rsidRPr="001E6FAF">
                    <w:rPr>
                      <w:sz w:val="18"/>
                    </w:rPr>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1827B7" w14:textId="77777777" w:rsidR="00D91F28" w:rsidRPr="001E6FAF" w:rsidRDefault="00155513" w:rsidP="0019066E">
                  <w:pPr>
                    <w:spacing w:line="254" w:lineRule="auto"/>
                    <w:rPr>
                      <w:rFonts w:eastAsia="Calibri"/>
                      <w:noProof/>
                      <w:sz w:val="18"/>
                      <w:szCs w:val="18"/>
                    </w:rPr>
                  </w:pPr>
                  <w:r w:rsidRPr="001E6FAF">
                    <w:rPr>
                      <w:sz w:val="18"/>
                    </w:rPr>
                    <w:t>163°29.500′W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5B86089" w14:textId="77777777" w:rsidR="00D91F28" w:rsidRPr="001E6FAF" w:rsidRDefault="00D91F28" w:rsidP="0019066E">
                  <w:pPr>
                    <w:spacing w:line="254" w:lineRule="auto"/>
                    <w:rPr>
                      <w:rFonts w:eastAsia="Calibri"/>
                      <w:noProof/>
                      <w:sz w:val="18"/>
                      <w:szCs w:val="18"/>
                    </w:rPr>
                  </w:pPr>
                </w:p>
              </w:tc>
            </w:tr>
            <w:tr w:rsidR="00F356A6" w:rsidRPr="001E6FAF" w14:paraId="5146694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E068C0" w14:textId="77777777" w:rsidR="00D91F28" w:rsidRPr="001E6FAF" w:rsidRDefault="00155513" w:rsidP="0019066E">
                  <w:pPr>
                    <w:spacing w:line="254" w:lineRule="auto"/>
                    <w:rPr>
                      <w:rFonts w:eastAsia="Calibri"/>
                      <w:noProof/>
                      <w:sz w:val="18"/>
                      <w:szCs w:val="18"/>
                    </w:rPr>
                  </w:pPr>
                  <w:r w:rsidRPr="001E6FA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471F54DB"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073DD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DCF4C4" w14:textId="77777777" w:rsidR="00D91F28" w:rsidRPr="001E6FAF" w:rsidRDefault="00155513" w:rsidP="0019066E">
                  <w:pPr>
                    <w:spacing w:line="254" w:lineRule="auto"/>
                    <w:rPr>
                      <w:rFonts w:eastAsia="Calibri"/>
                      <w:noProof/>
                      <w:sz w:val="18"/>
                      <w:szCs w:val="18"/>
                    </w:rPr>
                  </w:pPr>
                  <w:r w:rsidRPr="001E6FAF">
                    <w:rPr>
                      <w:sz w:val="18"/>
                    </w:rPr>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A6E6DB" w14:textId="77777777" w:rsidR="00D91F28" w:rsidRPr="001E6FAF" w:rsidRDefault="00155513" w:rsidP="0019066E">
                  <w:pPr>
                    <w:spacing w:line="254" w:lineRule="auto"/>
                    <w:rPr>
                      <w:rFonts w:eastAsia="Calibri"/>
                      <w:noProof/>
                      <w:sz w:val="18"/>
                      <w:szCs w:val="18"/>
                    </w:rPr>
                  </w:pPr>
                  <w:r w:rsidRPr="001E6FAF">
                    <w:rPr>
                      <w:sz w:val="18"/>
                    </w:rPr>
                    <w:t>163°49.000′W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0F34FBA" w14:textId="77777777" w:rsidR="00D91F28" w:rsidRPr="001E6FAF" w:rsidRDefault="00D91F28" w:rsidP="0019066E">
                  <w:pPr>
                    <w:spacing w:line="254" w:lineRule="auto"/>
                    <w:rPr>
                      <w:rFonts w:eastAsia="Calibri"/>
                      <w:noProof/>
                      <w:sz w:val="18"/>
                      <w:szCs w:val="18"/>
                    </w:rPr>
                  </w:pPr>
                </w:p>
              </w:tc>
            </w:tr>
            <w:tr w:rsidR="00F356A6" w:rsidRPr="001E6FAF" w14:paraId="7BB1BAA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410F40" w14:textId="77777777" w:rsidR="00D91F28" w:rsidRPr="001E6FAF" w:rsidRDefault="00155513" w:rsidP="0019066E">
                  <w:pPr>
                    <w:spacing w:line="254" w:lineRule="auto"/>
                    <w:rPr>
                      <w:rFonts w:eastAsia="Calibri"/>
                      <w:noProof/>
                      <w:sz w:val="18"/>
                      <w:szCs w:val="18"/>
                    </w:rPr>
                  </w:pPr>
                  <w:r w:rsidRPr="001E6FA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7BF2D0E7"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45392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ADBA12" w14:textId="77777777" w:rsidR="00D91F28" w:rsidRPr="001E6FAF" w:rsidRDefault="00155513" w:rsidP="0019066E">
                  <w:pPr>
                    <w:spacing w:line="254" w:lineRule="auto"/>
                    <w:rPr>
                      <w:rFonts w:eastAsia="Calibri"/>
                      <w:noProof/>
                      <w:sz w:val="18"/>
                      <w:szCs w:val="18"/>
                    </w:rPr>
                  </w:pPr>
                  <w:r w:rsidRPr="001E6FAF">
                    <w:rPr>
                      <w:sz w:val="18"/>
                    </w:rPr>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C833E2" w14:textId="77777777" w:rsidR="00D91F28" w:rsidRPr="001E6FAF" w:rsidRDefault="00155513" w:rsidP="0019066E">
                  <w:pPr>
                    <w:spacing w:line="254" w:lineRule="auto"/>
                    <w:rPr>
                      <w:rFonts w:eastAsia="Calibri"/>
                      <w:noProof/>
                      <w:sz w:val="18"/>
                      <w:szCs w:val="18"/>
                    </w:rPr>
                  </w:pPr>
                  <w:r w:rsidRPr="001E6FAF">
                    <w:rPr>
                      <w:sz w:val="18"/>
                    </w:rPr>
                    <w:t>163°29.500′W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D7B3BCA" w14:textId="77777777" w:rsidR="00D91F28" w:rsidRPr="001E6FAF" w:rsidRDefault="00D91F28" w:rsidP="0019066E">
                  <w:pPr>
                    <w:spacing w:line="254" w:lineRule="auto"/>
                    <w:rPr>
                      <w:rFonts w:eastAsia="Calibri"/>
                      <w:noProof/>
                      <w:sz w:val="18"/>
                      <w:szCs w:val="18"/>
                    </w:rPr>
                  </w:pPr>
                </w:p>
              </w:tc>
            </w:tr>
            <w:tr w:rsidR="00F356A6" w:rsidRPr="001E6FAF" w14:paraId="37F454E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5285B0" w14:textId="77777777" w:rsidR="00D91F28" w:rsidRPr="001E6FAF" w:rsidRDefault="00155513" w:rsidP="0019066E">
                  <w:pPr>
                    <w:spacing w:line="254" w:lineRule="auto"/>
                    <w:rPr>
                      <w:rFonts w:eastAsia="Calibri"/>
                      <w:noProof/>
                      <w:sz w:val="18"/>
                      <w:szCs w:val="18"/>
                    </w:rPr>
                  </w:pPr>
                  <w:r w:rsidRPr="001E6FA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34DF95DE"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08532E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FE85D0" w14:textId="77777777" w:rsidR="00D91F28" w:rsidRPr="001E6FAF" w:rsidRDefault="00155513" w:rsidP="0019066E">
                  <w:pPr>
                    <w:spacing w:line="254" w:lineRule="auto"/>
                    <w:rPr>
                      <w:rFonts w:eastAsia="Calibri"/>
                      <w:noProof/>
                      <w:sz w:val="18"/>
                      <w:szCs w:val="18"/>
                    </w:rPr>
                  </w:pPr>
                  <w:r w:rsidRPr="001E6FAF">
                    <w:rPr>
                      <w:sz w:val="18"/>
                    </w:rPr>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603164" w14:textId="77777777" w:rsidR="00D91F28" w:rsidRPr="001E6FAF" w:rsidRDefault="00155513" w:rsidP="0019066E">
                  <w:pPr>
                    <w:spacing w:line="254" w:lineRule="auto"/>
                    <w:rPr>
                      <w:rFonts w:eastAsia="Calibri"/>
                      <w:noProof/>
                      <w:sz w:val="18"/>
                      <w:szCs w:val="18"/>
                    </w:rPr>
                  </w:pPr>
                  <w:r w:rsidRPr="001E6FAF">
                    <w:rPr>
                      <w:sz w:val="18"/>
                    </w:rPr>
                    <w:t>163°49.000′W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8538A7A" w14:textId="77777777" w:rsidR="00D91F28" w:rsidRPr="001E6FAF" w:rsidRDefault="00D91F28" w:rsidP="0019066E">
                  <w:pPr>
                    <w:spacing w:line="254" w:lineRule="auto"/>
                    <w:rPr>
                      <w:rFonts w:eastAsia="Calibri"/>
                      <w:noProof/>
                      <w:sz w:val="18"/>
                      <w:szCs w:val="18"/>
                    </w:rPr>
                  </w:pPr>
                </w:p>
              </w:tc>
            </w:tr>
            <w:tr w:rsidR="00F356A6" w:rsidRPr="001E6FAF" w14:paraId="7851045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6A1DC7" w14:textId="77777777" w:rsidR="00D91F28" w:rsidRPr="001E6FAF" w:rsidRDefault="00155513" w:rsidP="0019066E">
                  <w:pPr>
                    <w:spacing w:line="254" w:lineRule="auto"/>
                    <w:rPr>
                      <w:rFonts w:eastAsia="Calibri"/>
                      <w:noProof/>
                      <w:sz w:val="18"/>
                      <w:szCs w:val="18"/>
                    </w:rPr>
                  </w:pPr>
                  <w:r w:rsidRPr="001E6FA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09051870"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873C8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62AF273" w14:textId="77777777" w:rsidR="00D91F28" w:rsidRPr="001E6FAF" w:rsidRDefault="00155513" w:rsidP="0019066E">
                  <w:pPr>
                    <w:spacing w:line="254" w:lineRule="auto"/>
                    <w:rPr>
                      <w:rFonts w:eastAsia="Calibri"/>
                      <w:noProof/>
                      <w:sz w:val="18"/>
                      <w:szCs w:val="18"/>
                    </w:rPr>
                  </w:pPr>
                  <w:r w:rsidRPr="001E6FAF">
                    <w:rPr>
                      <w:sz w:val="18"/>
                    </w:rPr>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A3D79C" w14:textId="77777777" w:rsidR="00D91F28" w:rsidRPr="001E6FAF" w:rsidRDefault="00155513" w:rsidP="0019066E">
                  <w:pPr>
                    <w:spacing w:line="254" w:lineRule="auto"/>
                    <w:rPr>
                      <w:rFonts w:eastAsia="Calibri"/>
                      <w:noProof/>
                      <w:sz w:val="18"/>
                      <w:szCs w:val="18"/>
                    </w:rPr>
                  </w:pPr>
                  <w:r w:rsidRPr="001E6FAF">
                    <w:rPr>
                      <w:sz w:val="18"/>
                    </w:rPr>
                    <w:t>164°00.000′W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0932722" w14:textId="77777777" w:rsidR="00D91F28" w:rsidRPr="001E6FAF" w:rsidRDefault="00D91F28" w:rsidP="0019066E">
                  <w:pPr>
                    <w:spacing w:line="254" w:lineRule="auto"/>
                    <w:rPr>
                      <w:rFonts w:eastAsia="Calibri"/>
                      <w:noProof/>
                      <w:sz w:val="18"/>
                      <w:szCs w:val="18"/>
                    </w:rPr>
                  </w:pPr>
                </w:p>
              </w:tc>
            </w:tr>
            <w:tr w:rsidR="00F356A6" w:rsidRPr="001E6FAF" w14:paraId="6A91F4C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1F5D68" w14:textId="77777777" w:rsidR="00D91F28" w:rsidRPr="001E6FAF" w:rsidRDefault="00155513" w:rsidP="0019066E">
                  <w:pPr>
                    <w:spacing w:line="254" w:lineRule="auto"/>
                    <w:rPr>
                      <w:rFonts w:eastAsia="Calibri"/>
                      <w:noProof/>
                      <w:sz w:val="18"/>
                      <w:szCs w:val="18"/>
                    </w:rPr>
                  </w:pPr>
                  <w:r w:rsidRPr="001E6FA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694F51CB"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01D1FB"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7E15FFB" w14:textId="77777777" w:rsidR="00D91F28" w:rsidRPr="001E6FAF" w:rsidRDefault="00155513" w:rsidP="0019066E">
                  <w:pPr>
                    <w:spacing w:line="254" w:lineRule="auto"/>
                    <w:rPr>
                      <w:rFonts w:eastAsia="Calibri"/>
                      <w:noProof/>
                      <w:sz w:val="18"/>
                      <w:szCs w:val="18"/>
                    </w:rPr>
                  </w:pPr>
                  <w:r w:rsidRPr="001E6FAF">
                    <w:rPr>
                      <w:sz w:val="18"/>
                    </w:rPr>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2BD2D6" w14:textId="77777777" w:rsidR="00D91F28" w:rsidRPr="001E6FAF" w:rsidRDefault="00155513" w:rsidP="0019066E">
                  <w:pPr>
                    <w:spacing w:line="254" w:lineRule="auto"/>
                    <w:rPr>
                      <w:rFonts w:eastAsia="Calibri"/>
                      <w:noProof/>
                      <w:sz w:val="18"/>
                      <w:szCs w:val="18"/>
                    </w:rPr>
                  </w:pPr>
                  <w:r w:rsidRPr="001E6FAF">
                    <w:rPr>
                      <w:sz w:val="18"/>
                    </w:rPr>
                    <w:t>164°27.000′W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8442D7C" w14:textId="77777777" w:rsidR="00D91F28" w:rsidRPr="001E6FAF" w:rsidRDefault="00D91F28" w:rsidP="0019066E">
                  <w:pPr>
                    <w:spacing w:line="254" w:lineRule="auto"/>
                    <w:rPr>
                      <w:rFonts w:eastAsia="Calibri"/>
                      <w:noProof/>
                      <w:sz w:val="18"/>
                      <w:szCs w:val="18"/>
                    </w:rPr>
                  </w:pPr>
                </w:p>
              </w:tc>
            </w:tr>
            <w:tr w:rsidR="00F356A6" w:rsidRPr="001E6FAF" w14:paraId="062D6C0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67F3D1" w14:textId="77777777" w:rsidR="00D91F28" w:rsidRPr="001E6FAF" w:rsidRDefault="00155513" w:rsidP="0019066E">
                  <w:pPr>
                    <w:spacing w:line="254" w:lineRule="auto"/>
                    <w:rPr>
                      <w:rFonts w:eastAsia="Calibri"/>
                      <w:noProof/>
                      <w:sz w:val="18"/>
                      <w:szCs w:val="18"/>
                    </w:rPr>
                  </w:pPr>
                  <w:r w:rsidRPr="001E6FA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3B01995A"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64F86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9B2233" w14:textId="77777777" w:rsidR="00D91F28" w:rsidRPr="001E6FAF" w:rsidRDefault="00155513" w:rsidP="0019066E">
                  <w:pPr>
                    <w:spacing w:line="254" w:lineRule="auto"/>
                    <w:rPr>
                      <w:rFonts w:eastAsia="Calibri"/>
                      <w:noProof/>
                      <w:sz w:val="18"/>
                      <w:szCs w:val="18"/>
                    </w:rPr>
                  </w:pPr>
                  <w:r w:rsidRPr="001E6FAF">
                    <w:rPr>
                      <w:sz w:val="18"/>
                    </w:rPr>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57BC5A2" w14:textId="77777777" w:rsidR="00D91F28" w:rsidRPr="001E6FAF" w:rsidRDefault="00155513" w:rsidP="0019066E">
                  <w:pPr>
                    <w:spacing w:line="254" w:lineRule="auto"/>
                    <w:rPr>
                      <w:rFonts w:eastAsia="Calibri"/>
                      <w:noProof/>
                      <w:sz w:val="18"/>
                      <w:szCs w:val="18"/>
                    </w:rPr>
                  </w:pPr>
                  <w:r w:rsidRPr="001E6FAF">
                    <w:rPr>
                      <w:sz w:val="18"/>
                    </w:rPr>
                    <w:t>164°00.000′W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859C027" w14:textId="77777777" w:rsidR="00D91F28" w:rsidRPr="001E6FAF" w:rsidRDefault="00D91F28" w:rsidP="0019066E">
                  <w:pPr>
                    <w:spacing w:line="254" w:lineRule="auto"/>
                    <w:rPr>
                      <w:rFonts w:eastAsia="Calibri"/>
                      <w:noProof/>
                      <w:sz w:val="18"/>
                      <w:szCs w:val="18"/>
                    </w:rPr>
                  </w:pPr>
                </w:p>
              </w:tc>
            </w:tr>
            <w:tr w:rsidR="00F356A6" w:rsidRPr="001E6FAF" w14:paraId="2E39859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9592BF" w14:textId="77777777" w:rsidR="00D91F28" w:rsidRPr="001E6FAF" w:rsidRDefault="00155513" w:rsidP="0019066E">
                  <w:pPr>
                    <w:spacing w:line="254" w:lineRule="auto"/>
                    <w:rPr>
                      <w:rFonts w:eastAsia="Calibri"/>
                      <w:noProof/>
                      <w:sz w:val="18"/>
                      <w:szCs w:val="18"/>
                    </w:rPr>
                  </w:pPr>
                  <w:r w:rsidRPr="001E6FA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602B7330"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EEF56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49E2CF" w14:textId="77777777" w:rsidR="00D91F28" w:rsidRPr="001E6FAF" w:rsidRDefault="00155513" w:rsidP="0019066E">
                  <w:pPr>
                    <w:spacing w:line="254" w:lineRule="auto"/>
                    <w:rPr>
                      <w:rFonts w:eastAsia="Calibri"/>
                      <w:noProof/>
                      <w:sz w:val="18"/>
                      <w:szCs w:val="18"/>
                    </w:rPr>
                  </w:pPr>
                  <w:r w:rsidRPr="001E6FAF">
                    <w:rPr>
                      <w:sz w:val="18"/>
                    </w:rPr>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8F106A" w14:textId="77777777" w:rsidR="00D91F28" w:rsidRPr="001E6FAF" w:rsidRDefault="00155513" w:rsidP="0019066E">
                  <w:pPr>
                    <w:spacing w:line="254" w:lineRule="auto"/>
                    <w:rPr>
                      <w:rFonts w:eastAsia="Calibri"/>
                      <w:noProof/>
                      <w:sz w:val="18"/>
                      <w:szCs w:val="18"/>
                    </w:rPr>
                  </w:pPr>
                  <w:r w:rsidRPr="001E6FAF">
                    <w:rPr>
                      <w:sz w:val="18"/>
                    </w:rPr>
                    <w:t>164°27.000′W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F759DF5" w14:textId="77777777" w:rsidR="00D91F28" w:rsidRPr="001E6FAF" w:rsidRDefault="00D91F28" w:rsidP="0019066E">
                  <w:pPr>
                    <w:spacing w:line="254" w:lineRule="auto"/>
                    <w:rPr>
                      <w:rFonts w:eastAsia="Calibri"/>
                      <w:noProof/>
                      <w:sz w:val="18"/>
                      <w:szCs w:val="18"/>
                    </w:rPr>
                  </w:pPr>
                </w:p>
              </w:tc>
            </w:tr>
            <w:tr w:rsidR="00F356A6" w:rsidRPr="001E6FAF" w14:paraId="4B3ECA3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C7A80E"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598720FD"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009662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A08A48" w14:textId="77777777" w:rsidR="00D91F28" w:rsidRPr="001E6FAF" w:rsidRDefault="00155513" w:rsidP="0019066E">
                  <w:pPr>
                    <w:spacing w:line="254" w:lineRule="auto"/>
                    <w:rPr>
                      <w:rFonts w:eastAsia="Calibri"/>
                      <w:noProof/>
                      <w:sz w:val="18"/>
                      <w:szCs w:val="18"/>
                    </w:rPr>
                  </w:pPr>
                  <w:r w:rsidRPr="001E6FAF">
                    <w:rPr>
                      <w:sz w:val="18"/>
                    </w:rPr>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E5DB1F"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D1434EA" w14:textId="77777777" w:rsidR="00D91F28" w:rsidRPr="001E6FAF" w:rsidRDefault="00D91F28" w:rsidP="0019066E">
                  <w:pPr>
                    <w:spacing w:line="254" w:lineRule="auto"/>
                    <w:rPr>
                      <w:rFonts w:eastAsia="Calibri"/>
                      <w:noProof/>
                      <w:sz w:val="18"/>
                      <w:szCs w:val="18"/>
                    </w:rPr>
                  </w:pPr>
                </w:p>
              </w:tc>
            </w:tr>
            <w:tr w:rsidR="00F356A6" w:rsidRPr="001E6FAF" w14:paraId="67A03AF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DFF486"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24B48509"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60614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8053FB" w14:textId="77777777" w:rsidR="00D91F28" w:rsidRPr="001E6FAF" w:rsidRDefault="00155513" w:rsidP="0019066E">
                  <w:pPr>
                    <w:spacing w:line="254" w:lineRule="auto"/>
                    <w:rPr>
                      <w:rFonts w:eastAsia="Calibri"/>
                      <w:noProof/>
                      <w:sz w:val="18"/>
                      <w:szCs w:val="18"/>
                    </w:rPr>
                  </w:pPr>
                  <w:r w:rsidRPr="001E6FAF">
                    <w:rPr>
                      <w:sz w:val="18"/>
                    </w:rPr>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229BB3" w14:textId="77777777" w:rsidR="00D91F28" w:rsidRPr="001E6FAF" w:rsidRDefault="00155513" w:rsidP="0019066E">
                  <w:pPr>
                    <w:spacing w:line="254" w:lineRule="auto"/>
                    <w:rPr>
                      <w:rFonts w:eastAsia="Calibri"/>
                      <w:noProof/>
                      <w:sz w:val="18"/>
                      <w:szCs w:val="18"/>
                    </w:rPr>
                  </w:pPr>
                  <w:r w:rsidRPr="001E6FAF">
                    <w:rPr>
                      <w:sz w:val="18"/>
                    </w:rPr>
                    <w:t>165°30.000′W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0BC01DD" w14:textId="77777777" w:rsidR="00D91F28" w:rsidRPr="001E6FAF" w:rsidRDefault="00D91F28" w:rsidP="0019066E">
                  <w:pPr>
                    <w:spacing w:line="254" w:lineRule="auto"/>
                    <w:rPr>
                      <w:rFonts w:eastAsia="Calibri"/>
                      <w:noProof/>
                      <w:sz w:val="18"/>
                      <w:szCs w:val="18"/>
                    </w:rPr>
                  </w:pPr>
                </w:p>
              </w:tc>
            </w:tr>
            <w:tr w:rsidR="00F356A6" w:rsidRPr="001E6FAF" w14:paraId="2FFD4AD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034B6F"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5E71A728"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268E7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34120B" w14:textId="77777777" w:rsidR="00D91F28" w:rsidRPr="001E6FAF" w:rsidRDefault="00155513" w:rsidP="0019066E">
                  <w:pPr>
                    <w:spacing w:line="254" w:lineRule="auto"/>
                    <w:rPr>
                      <w:rFonts w:eastAsia="Calibri"/>
                      <w:noProof/>
                      <w:sz w:val="18"/>
                      <w:szCs w:val="18"/>
                    </w:rPr>
                  </w:pPr>
                  <w:r w:rsidRPr="001E6FAF">
                    <w:rPr>
                      <w:sz w:val="18"/>
                    </w:rPr>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A50D48" w14:textId="77777777" w:rsidR="00D91F28" w:rsidRPr="001E6FAF" w:rsidRDefault="00155513" w:rsidP="0019066E">
                  <w:pPr>
                    <w:spacing w:line="254" w:lineRule="auto"/>
                    <w:rPr>
                      <w:rFonts w:eastAsia="Calibri"/>
                      <w:noProof/>
                      <w:sz w:val="18"/>
                      <w:szCs w:val="18"/>
                    </w:rPr>
                  </w:pPr>
                  <w:r w:rsidRPr="001E6FAF">
                    <w:rPr>
                      <w:sz w:val="18"/>
                    </w:rPr>
                    <w:t>164°56.400′W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DFB6276" w14:textId="77777777" w:rsidR="00D91F28" w:rsidRPr="001E6FAF" w:rsidRDefault="00D91F28" w:rsidP="0019066E">
                  <w:pPr>
                    <w:spacing w:line="254" w:lineRule="auto"/>
                    <w:rPr>
                      <w:rFonts w:eastAsia="Calibri"/>
                      <w:noProof/>
                      <w:sz w:val="18"/>
                      <w:szCs w:val="18"/>
                    </w:rPr>
                  </w:pPr>
                </w:p>
              </w:tc>
            </w:tr>
            <w:tr w:rsidR="00F356A6" w:rsidRPr="001E6FAF" w14:paraId="62D0B03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2E062F"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37B00341"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79A7B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23B574" w14:textId="77777777" w:rsidR="00D91F28" w:rsidRPr="001E6FAF" w:rsidRDefault="00155513" w:rsidP="0019066E">
                  <w:pPr>
                    <w:spacing w:line="254" w:lineRule="auto"/>
                    <w:rPr>
                      <w:rFonts w:eastAsia="Calibri"/>
                      <w:noProof/>
                      <w:sz w:val="18"/>
                      <w:szCs w:val="18"/>
                    </w:rPr>
                  </w:pPr>
                  <w:r w:rsidRPr="001E6FAF">
                    <w:rPr>
                      <w:sz w:val="18"/>
                    </w:rPr>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F4EFCB"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7A0119E" w14:textId="77777777" w:rsidR="00D91F28" w:rsidRPr="001E6FAF" w:rsidRDefault="00D91F28" w:rsidP="0019066E">
                  <w:pPr>
                    <w:spacing w:line="254" w:lineRule="auto"/>
                    <w:rPr>
                      <w:rFonts w:eastAsia="Calibri"/>
                      <w:noProof/>
                      <w:sz w:val="18"/>
                      <w:szCs w:val="18"/>
                    </w:rPr>
                  </w:pPr>
                </w:p>
              </w:tc>
            </w:tr>
            <w:tr w:rsidR="00F356A6" w:rsidRPr="001E6FAF" w14:paraId="718026E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0420D0"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686BC3AC"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3E7DE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D717172" w14:textId="77777777" w:rsidR="00D91F28" w:rsidRPr="001E6FAF" w:rsidRDefault="00155513" w:rsidP="0019066E">
                  <w:pPr>
                    <w:spacing w:line="254" w:lineRule="auto"/>
                    <w:rPr>
                      <w:rFonts w:eastAsia="Calibri"/>
                      <w:noProof/>
                      <w:sz w:val="18"/>
                      <w:szCs w:val="18"/>
                    </w:rPr>
                  </w:pPr>
                  <w:r w:rsidRPr="001E6FAF">
                    <w:rPr>
                      <w:sz w:val="18"/>
                    </w:rPr>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19EA6C" w14:textId="77777777" w:rsidR="00D91F28" w:rsidRPr="001E6FAF" w:rsidRDefault="00155513" w:rsidP="0019066E">
                  <w:pPr>
                    <w:spacing w:line="254" w:lineRule="auto"/>
                    <w:rPr>
                      <w:rFonts w:eastAsia="Calibri"/>
                      <w:noProof/>
                      <w:sz w:val="18"/>
                      <w:szCs w:val="18"/>
                    </w:rPr>
                  </w:pPr>
                  <w:r w:rsidRPr="001E6FAF">
                    <w:rPr>
                      <w:sz w:val="18"/>
                    </w:rPr>
                    <w:t>165°24.000′W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142FA11" w14:textId="77777777" w:rsidR="00D91F28" w:rsidRPr="001E6FAF" w:rsidRDefault="00D91F28" w:rsidP="0019066E">
                  <w:pPr>
                    <w:spacing w:line="254" w:lineRule="auto"/>
                    <w:rPr>
                      <w:rFonts w:eastAsia="Calibri"/>
                      <w:noProof/>
                      <w:sz w:val="18"/>
                      <w:szCs w:val="18"/>
                    </w:rPr>
                  </w:pPr>
                </w:p>
              </w:tc>
            </w:tr>
            <w:tr w:rsidR="00F356A6" w:rsidRPr="001E6FAF" w14:paraId="1794851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62609C"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45212D18"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CBC53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58A99D" w14:textId="77777777" w:rsidR="00D91F28" w:rsidRPr="001E6FAF" w:rsidRDefault="00155513" w:rsidP="0019066E">
                  <w:pPr>
                    <w:spacing w:line="254" w:lineRule="auto"/>
                    <w:rPr>
                      <w:rFonts w:eastAsia="Calibri"/>
                      <w:noProof/>
                      <w:sz w:val="18"/>
                      <w:szCs w:val="18"/>
                    </w:rPr>
                  </w:pPr>
                  <w:r w:rsidRPr="001E6FAF">
                    <w:rPr>
                      <w:sz w:val="18"/>
                    </w:rPr>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6FCA72" w14:textId="77777777" w:rsidR="00D91F28" w:rsidRPr="001E6FAF" w:rsidRDefault="00155513" w:rsidP="0019066E">
                  <w:pPr>
                    <w:spacing w:line="254" w:lineRule="auto"/>
                    <w:rPr>
                      <w:rFonts w:eastAsia="Calibri"/>
                      <w:noProof/>
                      <w:sz w:val="18"/>
                      <w:szCs w:val="18"/>
                    </w:rPr>
                  </w:pPr>
                  <w:r w:rsidRPr="001E6FAF">
                    <w:rPr>
                      <w:sz w:val="18"/>
                    </w:rPr>
                    <w:t>165°30.000′W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7B64C29" w14:textId="77777777" w:rsidR="00D91F28" w:rsidRPr="001E6FAF" w:rsidRDefault="00D91F28" w:rsidP="0019066E">
                  <w:pPr>
                    <w:spacing w:line="254" w:lineRule="auto"/>
                    <w:rPr>
                      <w:rFonts w:eastAsia="Calibri"/>
                      <w:noProof/>
                      <w:sz w:val="18"/>
                      <w:szCs w:val="18"/>
                    </w:rPr>
                  </w:pPr>
                </w:p>
              </w:tc>
            </w:tr>
            <w:tr w:rsidR="00F356A6" w:rsidRPr="001E6FAF" w14:paraId="622EAC0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7C23558"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30854C15"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C496A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D5248C" w14:textId="77777777" w:rsidR="00D91F28" w:rsidRPr="001E6FAF" w:rsidRDefault="00155513" w:rsidP="0019066E">
                  <w:pPr>
                    <w:spacing w:line="254" w:lineRule="auto"/>
                    <w:rPr>
                      <w:rFonts w:eastAsia="Calibri"/>
                      <w:noProof/>
                      <w:sz w:val="18"/>
                      <w:szCs w:val="18"/>
                    </w:rPr>
                  </w:pPr>
                  <w:r w:rsidRPr="001E6FAF">
                    <w:rPr>
                      <w:sz w:val="18"/>
                    </w:rPr>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E7BD16"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84DF7F7" w14:textId="77777777" w:rsidR="00D91F28" w:rsidRPr="001E6FAF" w:rsidRDefault="00D91F28" w:rsidP="0019066E">
                  <w:pPr>
                    <w:spacing w:line="254" w:lineRule="auto"/>
                    <w:rPr>
                      <w:rFonts w:eastAsia="Calibri"/>
                      <w:noProof/>
                      <w:sz w:val="18"/>
                      <w:szCs w:val="18"/>
                    </w:rPr>
                  </w:pPr>
                </w:p>
              </w:tc>
            </w:tr>
            <w:tr w:rsidR="00F356A6" w:rsidRPr="001E6FAF" w14:paraId="4A120DB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8B492A"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01828CF4"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66251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1A8A809" w14:textId="77777777" w:rsidR="00D91F28" w:rsidRPr="001E6FAF" w:rsidRDefault="00155513" w:rsidP="0019066E">
                  <w:pPr>
                    <w:spacing w:line="254" w:lineRule="auto"/>
                    <w:rPr>
                      <w:rFonts w:eastAsia="Calibri"/>
                      <w:noProof/>
                      <w:sz w:val="18"/>
                      <w:szCs w:val="18"/>
                    </w:rPr>
                  </w:pPr>
                  <w:r w:rsidRPr="001E6FAF">
                    <w:rPr>
                      <w:sz w:val="18"/>
                    </w:rPr>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4342B7" w14:textId="77777777" w:rsidR="00D91F28" w:rsidRPr="001E6FAF" w:rsidRDefault="00155513" w:rsidP="0019066E">
                  <w:pPr>
                    <w:spacing w:line="254" w:lineRule="auto"/>
                    <w:rPr>
                      <w:rFonts w:eastAsia="Calibri"/>
                      <w:noProof/>
                      <w:sz w:val="18"/>
                      <w:szCs w:val="18"/>
                    </w:rPr>
                  </w:pPr>
                  <w:r w:rsidRPr="001E6FAF">
                    <w:rPr>
                      <w:sz w:val="18"/>
                    </w:rPr>
                    <w:t>165°24.000′W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56335C2" w14:textId="77777777" w:rsidR="00D91F28" w:rsidRPr="001E6FAF" w:rsidRDefault="00D91F28" w:rsidP="0019066E">
                  <w:pPr>
                    <w:spacing w:line="254" w:lineRule="auto"/>
                    <w:rPr>
                      <w:rFonts w:eastAsia="Calibri"/>
                      <w:noProof/>
                      <w:sz w:val="18"/>
                      <w:szCs w:val="18"/>
                    </w:rPr>
                  </w:pPr>
                </w:p>
              </w:tc>
            </w:tr>
            <w:tr w:rsidR="00F356A6" w:rsidRPr="001E6FAF" w14:paraId="6F12D68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A444AD"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05EB609E"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E6309E"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E3DF1C" w14:textId="77777777" w:rsidR="00D91F28" w:rsidRPr="001E6FAF" w:rsidRDefault="00155513" w:rsidP="0019066E">
                  <w:pPr>
                    <w:spacing w:line="254" w:lineRule="auto"/>
                    <w:rPr>
                      <w:rFonts w:eastAsia="Calibri"/>
                      <w:noProof/>
                      <w:sz w:val="18"/>
                      <w:szCs w:val="18"/>
                    </w:rPr>
                  </w:pPr>
                  <w:r w:rsidRPr="001E6FAF">
                    <w:rPr>
                      <w:sz w:val="18"/>
                    </w:rPr>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F31A79" w14:textId="77777777" w:rsidR="00D91F28" w:rsidRPr="001E6FAF" w:rsidRDefault="00155513" w:rsidP="0019066E">
                  <w:pPr>
                    <w:spacing w:line="254" w:lineRule="auto"/>
                    <w:rPr>
                      <w:rFonts w:eastAsia="Calibri"/>
                      <w:noProof/>
                      <w:sz w:val="18"/>
                      <w:szCs w:val="18"/>
                    </w:rPr>
                  </w:pPr>
                  <w:r w:rsidRPr="001E6FAF">
                    <w:rPr>
                      <w:sz w:val="18"/>
                    </w:rPr>
                    <w:t>164°56.400′W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F4B83F9" w14:textId="77777777" w:rsidR="00D91F28" w:rsidRPr="001E6FAF" w:rsidRDefault="00D91F28" w:rsidP="0019066E">
                  <w:pPr>
                    <w:spacing w:line="254" w:lineRule="auto"/>
                    <w:rPr>
                      <w:rFonts w:eastAsia="Calibri"/>
                      <w:noProof/>
                      <w:sz w:val="18"/>
                      <w:szCs w:val="18"/>
                    </w:rPr>
                  </w:pPr>
                </w:p>
              </w:tc>
            </w:tr>
            <w:tr w:rsidR="00F356A6" w:rsidRPr="001E6FAF" w14:paraId="54DAE8C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BBCDAF" w14:textId="77777777" w:rsidR="00D91F28" w:rsidRPr="001E6FAF" w:rsidRDefault="00155513" w:rsidP="0019066E">
                  <w:pPr>
                    <w:spacing w:line="254" w:lineRule="auto"/>
                    <w:rPr>
                      <w:rFonts w:eastAsia="Calibri"/>
                      <w:noProof/>
                      <w:sz w:val="18"/>
                      <w:szCs w:val="18"/>
                    </w:rPr>
                  </w:pPr>
                  <w:r w:rsidRPr="001E6FA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7FCE7CAD" w14:textId="77777777" w:rsidR="00D91F28" w:rsidRPr="001E6FAF" w:rsidRDefault="00155513" w:rsidP="0019066E">
                  <w:pPr>
                    <w:spacing w:line="254" w:lineRule="auto"/>
                    <w:rPr>
                      <w:rFonts w:eastAsia="Calibri"/>
                      <w:noProof/>
                      <w:sz w:val="18"/>
                      <w:szCs w:val="18"/>
                    </w:rPr>
                  </w:pPr>
                  <w:r w:rsidRPr="001E6FAF">
                    <w:rPr>
                      <w:sz w:val="18"/>
                    </w:rPr>
                    <w:t xml:space="preserve">Central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91EB5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FE3111" w14:textId="77777777" w:rsidR="00D91F28" w:rsidRPr="001E6FAF" w:rsidRDefault="00155513" w:rsidP="0019066E">
                  <w:pPr>
                    <w:spacing w:line="254" w:lineRule="auto"/>
                    <w:rPr>
                      <w:rFonts w:eastAsia="Calibri"/>
                      <w:noProof/>
                      <w:sz w:val="18"/>
                      <w:szCs w:val="18"/>
                    </w:rPr>
                  </w:pPr>
                  <w:r w:rsidRPr="001E6FAF">
                    <w:rPr>
                      <w:sz w:val="18"/>
                    </w:rPr>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ACFF17" w14:textId="77777777" w:rsidR="00D91F28" w:rsidRPr="001E6FAF" w:rsidRDefault="00155513" w:rsidP="0019066E">
                  <w:pPr>
                    <w:spacing w:line="254" w:lineRule="auto"/>
                    <w:rPr>
                      <w:rFonts w:eastAsia="Calibri"/>
                      <w:noProof/>
                      <w:sz w:val="18"/>
                      <w:szCs w:val="18"/>
                    </w:rPr>
                  </w:pPr>
                  <w:r w:rsidRPr="001E6FAF">
                    <w:rPr>
                      <w:sz w:val="18"/>
                    </w:rPr>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4C2EBBF" w14:textId="77777777" w:rsidR="00D91F28" w:rsidRPr="001E6FAF" w:rsidRDefault="00D91F28" w:rsidP="0019066E">
                  <w:pPr>
                    <w:spacing w:line="254" w:lineRule="auto"/>
                    <w:rPr>
                      <w:rFonts w:eastAsia="Calibri"/>
                      <w:noProof/>
                      <w:sz w:val="18"/>
                      <w:szCs w:val="18"/>
                    </w:rPr>
                  </w:pPr>
                </w:p>
              </w:tc>
            </w:tr>
            <w:tr w:rsidR="00F356A6" w:rsidRPr="001E6FAF" w14:paraId="1967C6E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213E29" w14:textId="77777777" w:rsidR="00D91F28" w:rsidRPr="001E6FAF" w:rsidRDefault="00155513" w:rsidP="0019066E">
                  <w:pPr>
                    <w:spacing w:line="254" w:lineRule="auto"/>
                    <w:rPr>
                      <w:rFonts w:eastAsia="Calibri"/>
                      <w:noProof/>
                      <w:sz w:val="18"/>
                      <w:szCs w:val="18"/>
                    </w:rPr>
                  </w:pPr>
                  <w:r w:rsidRPr="001E6FA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2F5A8E40"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1001B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1DD857" w14:textId="77777777" w:rsidR="00D91F28" w:rsidRPr="001E6FAF" w:rsidRDefault="00155513" w:rsidP="0019066E">
                  <w:pPr>
                    <w:spacing w:line="254" w:lineRule="auto"/>
                    <w:rPr>
                      <w:rFonts w:eastAsia="Calibri"/>
                      <w:noProof/>
                      <w:sz w:val="18"/>
                      <w:szCs w:val="18"/>
                    </w:rPr>
                  </w:pPr>
                  <w:r w:rsidRPr="001E6FAF">
                    <w:rPr>
                      <w:sz w:val="18"/>
                    </w:rPr>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0150CE" w14:textId="77777777" w:rsidR="00D91F28" w:rsidRPr="001E6FAF" w:rsidRDefault="00155513" w:rsidP="0019066E">
                  <w:pPr>
                    <w:spacing w:line="254" w:lineRule="auto"/>
                    <w:rPr>
                      <w:rFonts w:eastAsia="Calibri"/>
                      <w:noProof/>
                      <w:sz w:val="18"/>
                      <w:szCs w:val="18"/>
                    </w:rPr>
                  </w:pPr>
                  <w:r w:rsidRPr="001E6FAF">
                    <w:rPr>
                      <w:sz w:val="18"/>
                    </w:rPr>
                    <w:t>167°29.000′W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A85C874" w14:textId="77777777" w:rsidR="00D91F28" w:rsidRPr="001E6FAF" w:rsidRDefault="00D91F28" w:rsidP="0019066E">
                  <w:pPr>
                    <w:spacing w:line="254" w:lineRule="auto"/>
                    <w:rPr>
                      <w:rFonts w:eastAsia="Calibri"/>
                      <w:noProof/>
                      <w:sz w:val="18"/>
                      <w:szCs w:val="18"/>
                    </w:rPr>
                  </w:pPr>
                </w:p>
              </w:tc>
            </w:tr>
            <w:tr w:rsidR="00F356A6" w:rsidRPr="001E6FAF" w14:paraId="6B8E3F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469809" w14:textId="77777777" w:rsidR="00D91F28" w:rsidRPr="001E6FAF" w:rsidRDefault="00155513" w:rsidP="0019066E">
                  <w:pPr>
                    <w:spacing w:line="254" w:lineRule="auto"/>
                    <w:rPr>
                      <w:rFonts w:eastAsia="Calibri"/>
                      <w:noProof/>
                      <w:sz w:val="18"/>
                      <w:szCs w:val="18"/>
                    </w:rPr>
                  </w:pPr>
                  <w:r w:rsidRPr="001E6FA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58435E5F"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8838D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F90073" w14:textId="77777777" w:rsidR="00D91F28" w:rsidRPr="001E6FAF" w:rsidRDefault="00155513" w:rsidP="0019066E">
                  <w:pPr>
                    <w:spacing w:line="254" w:lineRule="auto"/>
                    <w:rPr>
                      <w:rFonts w:eastAsia="Calibri"/>
                      <w:noProof/>
                      <w:sz w:val="18"/>
                      <w:szCs w:val="18"/>
                    </w:rPr>
                  </w:pPr>
                  <w:r w:rsidRPr="001E6FAF">
                    <w:rPr>
                      <w:sz w:val="18"/>
                    </w:rPr>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92F0AE" w14:textId="77777777" w:rsidR="00D91F28" w:rsidRPr="001E6FAF" w:rsidRDefault="00155513" w:rsidP="0019066E">
                  <w:pPr>
                    <w:spacing w:line="254" w:lineRule="auto"/>
                    <w:rPr>
                      <w:rFonts w:eastAsia="Calibri"/>
                      <w:noProof/>
                      <w:sz w:val="18"/>
                      <w:szCs w:val="18"/>
                    </w:rPr>
                  </w:pPr>
                  <w:r w:rsidRPr="001E6FAF">
                    <w:rPr>
                      <w:sz w:val="18"/>
                    </w:rPr>
                    <w:t>167°47.067′W</w:t>
                  </w:r>
                </w:p>
              </w:tc>
              <w:tc>
                <w:tcPr>
                  <w:tcW w:w="1188" w:type="dxa"/>
                  <w:tcBorders>
                    <w:top w:val="single" w:sz="4" w:space="0" w:color="auto"/>
                    <w:left w:val="single" w:sz="4" w:space="0" w:color="auto"/>
                    <w:bottom w:val="single" w:sz="4" w:space="0" w:color="auto"/>
                    <w:right w:val="single" w:sz="4" w:space="0" w:color="auto"/>
                  </w:tcBorders>
                  <w:noWrap/>
                  <w:vAlign w:val="center"/>
                </w:tcPr>
                <w:p w14:paraId="7A27FFD3" w14:textId="77777777" w:rsidR="00D91F28" w:rsidRPr="001E6FAF" w:rsidRDefault="00D91F28" w:rsidP="0019066E">
                  <w:pPr>
                    <w:spacing w:line="254" w:lineRule="auto"/>
                    <w:rPr>
                      <w:rFonts w:eastAsia="Calibri"/>
                      <w:noProof/>
                      <w:sz w:val="18"/>
                      <w:szCs w:val="18"/>
                    </w:rPr>
                  </w:pPr>
                </w:p>
              </w:tc>
            </w:tr>
            <w:tr w:rsidR="00F356A6" w:rsidRPr="001E6FAF" w14:paraId="712D2F5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33A3B9" w14:textId="77777777" w:rsidR="00D91F28" w:rsidRPr="001E6FAF" w:rsidRDefault="00155513" w:rsidP="0019066E">
                  <w:pPr>
                    <w:spacing w:line="254" w:lineRule="auto"/>
                    <w:rPr>
                      <w:rFonts w:eastAsia="Calibri"/>
                      <w:noProof/>
                      <w:sz w:val="18"/>
                      <w:szCs w:val="18"/>
                    </w:rPr>
                  </w:pPr>
                  <w:r w:rsidRPr="001E6FA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171CC5DA"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DF074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26E26C" w14:textId="77777777" w:rsidR="00D91F28" w:rsidRPr="001E6FAF" w:rsidRDefault="00155513" w:rsidP="0019066E">
                  <w:pPr>
                    <w:spacing w:line="254" w:lineRule="auto"/>
                    <w:rPr>
                      <w:rFonts w:eastAsia="Calibri"/>
                      <w:noProof/>
                      <w:sz w:val="18"/>
                      <w:szCs w:val="18"/>
                    </w:rPr>
                  </w:pPr>
                  <w:r w:rsidRPr="001E6FAF">
                    <w:rPr>
                      <w:sz w:val="18"/>
                    </w:rPr>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C9027B" w14:textId="77777777" w:rsidR="00D91F28" w:rsidRPr="001E6FAF" w:rsidRDefault="00155513" w:rsidP="0019066E">
                  <w:pPr>
                    <w:spacing w:line="254" w:lineRule="auto"/>
                    <w:rPr>
                      <w:rFonts w:eastAsia="Calibri"/>
                      <w:noProof/>
                      <w:sz w:val="18"/>
                      <w:szCs w:val="18"/>
                    </w:rPr>
                  </w:pPr>
                  <w:r w:rsidRPr="001E6FAF">
                    <w:rPr>
                      <w:sz w:val="18"/>
                    </w:rPr>
                    <w:t>167°29.000′W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870F9D6" w14:textId="77777777" w:rsidR="00D91F28" w:rsidRPr="001E6FAF" w:rsidRDefault="00D91F28" w:rsidP="0019066E">
                  <w:pPr>
                    <w:spacing w:line="254" w:lineRule="auto"/>
                    <w:rPr>
                      <w:rFonts w:eastAsia="Calibri"/>
                      <w:noProof/>
                      <w:sz w:val="18"/>
                      <w:szCs w:val="18"/>
                    </w:rPr>
                  </w:pPr>
                </w:p>
              </w:tc>
            </w:tr>
            <w:tr w:rsidR="00F356A6" w:rsidRPr="001E6FAF" w14:paraId="76C3646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7E7AC4" w14:textId="77777777" w:rsidR="00D91F28" w:rsidRPr="001E6FAF" w:rsidRDefault="00155513" w:rsidP="0019066E">
                  <w:pPr>
                    <w:spacing w:line="254" w:lineRule="auto"/>
                    <w:rPr>
                      <w:rFonts w:eastAsia="Calibri"/>
                      <w:noProof/>
                      <w:sz w:val="18"/>
                      <w:szCs w:val="18"/>
                    </w:rPr>
                  </w:pPr>
                  <w:r w:rsidRPr="001E6FA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2838A0C6"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7C913E"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DCABAD" w14:textId="77777777" w:rsidR="00D91F28" w:rsidRPr="001E6FAF" w:rsidRDefault="00155513" w:rsidP="0019066E">
                  <w:pPr>
                    <w:spacing w:line="254" w:lineRule="auto"/>
                    <w:rPr>
                      <w:rFonts w:eastAsia="Calibri"/>
                      <w:noProof/>
                      <w:sz w:val="18"/>
                      <w:szCs w:val="18"/>
                    </w:rPr>
                  </w:pPr>
                  <w:r w:rsidRPr="001E6FAF">
                    <w:rPr>
                      <w:sz w:val="18"/>
                    </w:rPr>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B2CF83" w14:textId="77777777" w:rsidR="00D91F28" w:rsidRPr="001E6FAF" w:rsidRDefault="00155513" w:rsidP="0019066E">
                  <w:pPr>
                    <w:spacing w:line="254" w:lineRule="auto"/>
                    <w:rPr>
                      <w:rFonts w:eastAsia="Calibri"/>
                      <w:noProof/>
                      <w:sz w:val="18"/>
                      <w:szCs w:val="18"/>
                    </w:rPr>
                  </w:pPr>
                  <w:r w:rsidRPr="001E6FAF">
                    <w:rPr>
                      <w:sz w:val="18"/>
                    </w:rPr>
                    <w:t>167°47.067′W</w:t>
                  </w:r>
                </w:p>
              </w:tc>
              <w:tc>
                <w:tcPr>
                  <w:tcW w:w="1188" w:type="dxa"/>
                  <w:tcBorders>
                    <w:top w:val="single" w:sz="4" w:space="0" w:color="auto"/>
                    <w:left w:val="single" w:sz="4" w:space="0" w:color="auto"/>
                    <w:bottom w:val="single" w:sz="4" w:space="0" w:color="auto"/>
                    <w:right w:val="single" w:sz="4" w:space="0" w:color="auto"/>
                  </w:tcBorders>
                  <w:noWrap/>
                  <w:vAlign w:val="center"/>
                </w:tcPr>
                <w:p w14:paraId="2ACF88E4" w14:textId="77777777" w:rsidR="00D91F28" w:rsidRPr="001E6FAF" w:rsidRDefault="00D91F28" w:rsidP="0019066E">
                  <w:pPr>
                    <w:spacing w:line="254" w:lineRule="auto"/>
                    <w:rPr>
                      <w:rFonts w:eastAsia="Calibri"/>
                      <w:noProof/>
                      <w:sz w:val="18"/>
                      <w:szCs w:val="18"/>
                    </w:rPr>
                  </w:pPr>
                </w:p>
              </w:tc>
            </w:tr>
            <w:tr w:rsidR="00F356A6" w:rsidRPr="001E6FAF" w14:paraId="4C8AF8C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F07C05" w14:textId="77777777" w:rsidR="00D91F28" w:rsidRPr="001E6FAF" w:rsidRDefault="00155513" w:rsidP="0019066E">
                  <w:pPr>
                    <w:spacing w:line="254" w:lineRule="auto"/>
                    <w:rPr>
                      <w:rFonts w:eastAsia="Calibri"/>
                      <w:noProof/>
                      <w:sz w:val="18"/>
                      <w:szCs w:val="18"/>
                    </w:rPr>
                  </w:pPr>
                  <w:r w:rsidRPr="001E6FA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64D29E29"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0A7CA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5C48B7" w14:textId="77777777" w:rsidR="00D91F28" w:rsidRPr="001E6FAF" w:rsidRDefault="00155513" w:rsidP="0019066E">
                  <w:pPr>
                    <w:spacing w:line="254" w:lineRule="auto"/>
                    <w:rPr>
                      <w:rFonts w:eastAsia="Calibri"/>
                      <w:noProof/>
                      <w:sz w:val="18"/>
                      <w:szCs w:val="18"/>
                    </w:rPr>
                  </w:pPr>
                  <w:r w:rsidRPr="001E6FAF">
                    <w:rPr>
                      <w:sz w:val="18"/>
                    </w:rPr>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5E63AD" w14:textId="77777777" w:rsidR="00D91F28" w:rsidRPr="001E6FAF" w:rsidRDefault="00155513" w:rsidP="0019066E">
                  <w:pPr>
                    <w:spacing w:line="254" w:lineRule="auto"/>
                    <w:rPr>
                      <w:rFonts w:eastAsia="Calibri"/>
                      <w:noProof/>
                      <w:sz w:val="18"/>
                      <w:szCs w:val="18"/>
                    </w:rPr>
                  </w:pPr>
                  <w:r w:rsidRPr="001E6FAF">
                    <w:rPr>
                      <w:sz w:val="18"/>
                    </w:rPr>
                    <w:t>168°01.785′W</w:t>
                  </w:r>
                </w:p>
              </w:tc>
              <w:tc>
                <w:tcPr>
                  <w:tcW w:w="1188" w:type="dxa"/>
                  <w:tcBorders>
                    <w:top w:val="single" w:sz="4" w:space="0" w:color="auto"/>
                    <w:left w:val="single" w:sz="4" w:space="0" w:color="auto"/>
                    <w:bottom w:val="single" w:sz="4" w:space="0" w:color="auto"/>
                    <w:right w:val="single" w:sz="4" w:space="0" w:color="auto"/>
                  </w:tcBorders>
                  <w:noWrap/>
                  <w:vAlign w:val="center"/>
                </w:tcPr>
                <w:p w14:paraId="6322E3D3" w14:textId="77777777" w:rsidR="00D91F28" w:rsidRPr="001E6FAF" w:rsidRDefault="00D91F28" w:rsidP="0019066E">
                  <w:pPr>
                    <w:spacing w:line="254" w:lineRule="auto"/>
                    <w:rPr>
                      <w:rFonts w:eastAsia="Calibri"/>
                      <w:noProof/>
                      <w:sz w:val="18"/>
                      <w:szCs w:val="18"/>
                    </w:rPr>
                  </w:pPr>
                </w:p>
              </w:tc>
            </w:tr>
            <w:tr w:rsidR="00F356A6" w:rsidRPr="001E6FAF" w14:paraId="49D5773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A76F66A" w14:textId="77777777" w:rsidR="00D91F28" w:rsidRPr="001E6FAF" w:rsidRDefault="00155513" w:rsidP="0019066E">
                  <w:pPr>
                    <w:spacing w:line="254" w:lineRule="auto"/>
                    <w:rPr>
                      <w:rFonts w:eastAsia="Calibri"/>
                      <w:noProof/>
                      <w:sz w:val="18"/>
                      <w:szCs w:val="18"/>
                    </w:rPr>
                  </w:pPr>
                  <w:r w:rsidRPr="001E6FA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10D7E740"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CF323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C5D852" w14:textId="77777777" w:rsidR="00D91F28" w:rsidRPr="001E6FAF" w:rsidRDefault="00155513" w:rsidP="0019066E">
                  <w:pPr>
                    <w:spacing w:line="254" w:lineRule="auto"/>
                    <w:rPr>
                      <w:rFonts w:eastAsia="Calibri"/>
                      <w:noProof/>
                      <w:sz w:val="18"/>
                      <w:szCs w:val="18"/>
                    </w:rPr>
                  </w:pPr>
                  <w:r w:rsidRPr="001E6FAF">
                    <w:rPr>
                      <w:sz w:val="18"/>
                    </w:rPr>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089D0E" w14:textId="77777777" w:rsidR="00D91F28" w:rsidRPr="001E6FAF" w:rsidRDefault="00155513" w:rsidP="0019066E">
                  <w:pPr>
                    <w:spacing w:line="254" w:lineRule="auto"/>
                    <w:rPr>
                      <w:rFonts w:eastAsia="Calibri"/>
                      <w:noProof/>
                      <w:sz w:val="18"/>
                      <w:szCs w:val="18"/>
                    </w:rPr>
                  </w:pPr>
                  <w:r w:rsidRPr="001E6FAF">
                    <w:rPr>
                      <w:sz w:val="18"/>
                    </w:rPr>
                    <w:t>168°20.000′W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A7DDEB3" w14:textId="77777777" w:rsidR="00D91F28" w:rsidRPr="001E6FAF" w:rsidRDefault="00D91F28" w:rsidP="0019066E">
                  <w:pPr>
                    <w:spacing w:line="254" w:lineRule="auto"/>
                    <w:rPr>
                      <w:rFonts w:eastAsia="Calibri"/>
                      <w:noProof/>
                      <w:sz w:val="18"/>
                      <w:szCs w:val="18"/>
                    </w:rPr>
                  </w:pPr>
                </w:p>
              </w:tc>
            </w:tr>
            <w:tr w:rsidR="00F356A6" w:rsidRPr="001E6FAF" w14:paraId="6EB5175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4B019A" w14:textId="77777777" w:rsidR="00D91F28" w:rsidRPr="001E6FAF" w:rsidRDefault="00155513" w:rsidP="0019066E">
                  <w:pPr>
                    <w:spacing w:line="254" w:lineRule="auto"/>
                    <w:rPr>
                      <w:rFonts w:eastAsia="Calibri"/>
                      <w:noProof/>
                      <w:sz w:val="18"/>
                      <w:szCs w:val="18"/>
                    </w:rPr>
                  </w:pPr>
                  <w:r w:rsidRPr="001E6FA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61892026"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A33C4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4C4DE7" w14:textId="77777777" w:rsidR="00D91F28" w:rsidRPr="001E6FAF" w:rsidRDefault="00155513" w:rsidP="0019066E">
                  <w:pPr>
                    <w:spacing w:line="254" w:lineRule="auto"/>
                    <w:rPr>
                      <w:rFonts w:eastAsia="Calibri"/>
                      <w:noProof/>
                      <w:sz w:val="18"/>
                      <w:szCs w:val="18"/>
                    </w:rPr>
                  </w:pPr>
                  <w:r w:rsidRPr="001E6FAF">
                    <w:rPr>
                      <w:sz w:val="18"/>
                    </w:rPr>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557627" w14:textId="77777777" w:rsidR="00D91F28" w:rsidRPr="001E6FAF" w:rsidRDefault="00155513" w:rsidP="0019066E">
                  <w:pPr>
                    <w:spacing w:line="254" w:lineRule="auto"/>
                    <w:rPr>
                      <w:rFonts w:eastAsia="Calibri"/>
                      <w:noProof/>
                      <w:sz w:val="18"/>
                      <w:szCs w:val="18"/>
                    </w:rPr>
                  </w:pPr>
                  <w:r w:rsidRPr="001E6FAF">
                    <w:rPr>
                      <w:sz w:val="18"/>
                    </w:rPr>
                    <w:t>168°01.785′W</w:t>
                  </w:r>
                </w:p>
              </w:tc>
              <w:tc>
                <w:tcPr>
                  <w:tcW w:w="1188" w:type="dxa"/>
                  <w:tcBorders>
                    <w:top w:val="single" w:sz="4" w:space="0" w:color="auto"/>
                    <w:left w:val="single" w:sz="4" w:space="0" w:color="auto"/>
                    <w:bottom w:val="single" w:sz="4" w:space="0" w:color="auto"/>
                    <w:right w:val="single" w:sz="4" w:space="0" w:color="auto"/>
                  </w:tcBorders>
                  <w:noWrap/>
                  <w:vAlign w:val="center"/>
                </w:tcPr>
                <w:p w14:paraId="58A28AD6" w14:textId="77777777" w:rsidR="00D91F28" w:rsidRPr="001E6FAF" w:rsidRDefault="00D91F28" w:rsidP="0019066E">
                  <w:pPr>
                    <w:spacing w:line="254" w:lineRule="auto"/>
                    <w:rPr>
                      <w:rFonts w:eastAsia="Calibri"/>
                      <w:noProof/>
                      <w:sz w:val="18"/>
                      <w:szCs w:val="18"/>
                    </w:rPr>
                  </w:pPr>
                </w:p>
              </w:tc>
            </w:tr>
            <w:tr w:rsidR="00F356A6" w:rsidRPr="001E6FAF" w14:paraId="1A09B60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4C8DFD" w14:textId="77777777" w:rsidR="00D91F28" w:rsidRPr="001E6FAF" w:rsidRDefault="00155513" w:rsidP="0019066E">
                  <w:pPr>
                    <w:spacing w:line="254" w:lineRule="auto"/>
                    <w:rPr>
                      <w:rFonts w:eastAsia="Calibri"/>
                      <w:noProof/>
                      <w:sz w:val="18"/>
                      <w:szCs w:val="18"/>
                    </w:rPr>
                  </w:pPr>
                  <w:r w:rsidRPr="001E6FA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77EFFDA5"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E2A1D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D68B677" w14:textId="77777777" w:rsidR="00D91F28" w:rsidRPr="001E6FAF" w:rsidRDefault="00155513" w:rsidP="0019066E">
                  <w:pPr>
                    <w:spacing w:line="254" w:lineRule="auto"/>
                    <w:rPr>
                      <w:rFonts w:eastAsia="Calibri"/>
                      <w:noProof/>
                      <w:sz w:val="18"/>
                      <w:szCs w:val="18"/>
                    </w:rPr>
                  </w:pPr>
                  <w:r w:rsidRPr="001E6FAF">
                    <w:rPr>
                      <w:sz w:val="18"/>
                    </w:rPr>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2CAD87" w14:textId="77777777" w:rsidR="00D91F28" w:rsidRPr="001E6FAF" w:rsidRDefault="00155513" w:rsidP="0019066E">
                  <w:pPr>
                    <w:spacing w:line="254" w:lineRule="auto"/>
                    <w:rPr>
                      <w:rFonts w:eastAsia="Calibri"/>
                      <w:noProof/>
                      <w:sz w:val="18"/>
                      <w:szCs w:val="18"/>
                    </w:rPr>
                  </w:pPr>
                  <w:r w:rsidRPr="001E6FAF">
                    <w:rPr>
                      <w:sz w:val="18"/>
                    </w:rPr>
                    <w:t>168°20.000′W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E09D3A8" w14:textId="77777777" w:rsidR="00D91F28" w:rsidRPr="001E6FAF" w:rsidRDefault="00D91F28" w:rsidP="0019066E">
                  <w:pPr>
                    <w:spacing w:line="254" w:lineRule="auto"/>
                    <w:rPr>
                      <w:rFonts w:eastAsia="Calibri"/>
                      <w:noProof/>
                      <w:sz w:val="18"/>
                      <w:szCs w:val="18"/>
                    </w:rPr>
                  </w:pPr>
                </w:p>
              </w:tc>
            </w:tr>
            <w:tr w:rsidR="00F356A6" w:rsidRPr="001E6FAF" w14:paraId="14C471C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1996797" w14:textId="77777777" w:rsidR="00D91F28" w:rsidRPr="001E6FAF" w:rsidRDefault="00155513" w:rsidP="0019066E">
                  <w:pPr>
                    <w:spacing w:line="254" w:lineRule="auto"/>
                    <w:rPr>
                      <w:rFonts w:eastAsia="Calibri"/>
                      <w:noProof/>
                      <w:sz w:val="18"/>
                      <w:szCs w:val="18"/>
                    </w:rPr>
                  </w:pPr>
                  <w:r w:rsidRPr="001E6FA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7527CA0B"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7EFF1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D0BB998" w14:textId="77777777" w:rsidR="00D91F28" w:rsidRPr="001E6FAF" w:rsidRDefault="00155513" w:rsidP="0019066E">
                  <w:pPr>
                    <w:spacing w:line="254" w:lineRule="auto"/>
                    <w:rPr>
                      <w:rFonts w:eastAsia="Calibri"/>
                      <w:noProof/>
                      <w:sz w:val="18"/>
                      <w:szCs w:val="18"/>
                    </w:rPr>
                  </w:pPr>
                  <w:r w:rsidRPr="001E6FAF">
                    <w:rPr>
                      <w:sz w:val="18"/>
                    </w:rPr>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DBB936" w14:textId="77777777" w:rsidR="00D91F28" w:rsidRPr="001E6FAF" w:rsidRDefault="00155513" w:rsidP="0019066E">
                  <w:pPr>
                    <w:spacing w:line="254" w:lineRule="auto"/>
                    <w:rPr>
                      <w:rFonts w:eastAsia="Calibri"/>
                      <w:noProof/>
                      <w:sz w:val="18"/>
                      <w:szCs w:val="18"/>
                    </w:rPr>
                  </w:pPr>
                  <w:r w:rsidRPr="001E6FAF">
                    <w:rPr>
                      <w:sz w:val="18"/>
                    </w:rPr>
                    <w:t>169°30.000′W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95D20E9" w14:textId="77777777" w:rsidR="00D91F28" w:rsidRPr="001E6FAF" w:rsidRDefault="00D91F28" w:rsidP="0019066E">
                  <w:pPr>
                    <w:spacing w:line="254" w:lineRule="auto"/>
                    <w:rPr>
                      <w:rFonts w:eastAsia="Calibri"/>
                      <w:noProof/>
                      <w:sz w:val="18"/>
                      <w:szCs w:val="18"/>
                    </w:rPr>
                  </w:pPr>
                </w:p>
              </w:tc>
            </w:tr>
            <w:tr w:rsidR="00F356A6" w:rsidRPr="001E6FAF" w14:paraId="28E53EF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4C83D4" w14:textId="77777777" w:rsidR="00D91F28" w:rsidRPr="001E6FAF" w:rsidRDefault="00155513" w:rsidP="0019066E">
                  <w:pPr>
                    <w:spacing w:line="254" w:lineRule="auto"/>
                    <w:rPr>
                      <w:rFonts w:eastAsia="Calibri"/>
                      <w:noProof/>
                      <w:sz w:val="18"/>
                      <w:szCs w:val="18"/>
                    </w:rPr>
                  </w:pPr>
                  <w:r w:rsidRPr="001E6FA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456A34E1"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7B85E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CD243F" w14:textId="77777777" w:rsidR="00D91F28" w:rsidRPr="001E6FAF" w:rsidRDefault="00155513" w:rsidP="0019066E">
                  <w:pPr>
                    <w:spacing w:line="254" w:lineRule="auto"/>
                    <w:rPr>
                      <w:rFonts w:eastAsia="Calibri"/>
                      <w:noProof/>
                      <w:sz w:val="18"/>
                      <w:szCs w:val="18"/>
                    </w:rPr>
                  </w:pPr>
                  <w:r w:rsidRPr="001E6FAF">
                    <w:rPr>
                      <w:sz w:val="18"/>
                    </w:rPr>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F44E3E" w14:textId="77777777" w:rsidR="00D91F28" w:rsidRPr="001E6FAF" w:rsidRDefault="00155513" w:rsidP="0019066E">
                  <w:pPr>
                    <w:spacing w:line="254" w:lineRule="auto"/>
                    <w:rPr>
                      <w:rFonts w:eastAsia="Calibri"/>
                      <w:noProof/>
                      <w:sz w:val="18"/>
                      <w:szCs w:val="18"/>
                    </w:rPr>
                  </w:pPr>
                  <w:r w:rsidRPr="001E6FAF">
                    <w:rPr>
                      <w:sz w:val="18"/>
                    </w:rPr>
                    <w:t>170°00.000′W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26A73B1" w14:textId="77777777" w:rsidR="00D91F28" w:rsidRPr="001E6FAF" w:rsidRDefault="00D91F28" w:rsidP="0019066E">
                  <w:pPr>
                    <w:spacing w:line="254" w:lineRule="auto"/>
                    <w:rPr>
                      <w:rFonts w:eastAsia="Calibri"/>
                      <w:noProof/>
                      <w:sz w:val="18"/>
                      <w:szCs w:val="18"/>
                    </w:rPr>
                  </w:pPr>
                </w:p>
              </w:tc>
            </w:tr>
            <w:tr w:rsidR="00F356A6" w:rsidRPr="001E6FAF" w14:paraId="445B20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AD789F" w14:textId="77777777" w:rsidR="00D91F28" w:rsidRPr="001E6FAF" w:rsidRDefault="00155513" w:rsidP="0019066E">
                  <w:pPr>
                    <w:spacing w:line="254" w:lineRule="auto"/>
                    <w:rPr>
                      <w:rFonts w:eastAsia="Calibri"/>
                      <w:noProof/>
                      <w:sz w:val="18"/>
                      <w:szCs w:val="18"/>
                    </w:rPr>
                  </w:pPr>
                  <w:r w:rsidRPr="001E6FA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02F96560"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B2BFD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77264D" w14:textId="77777777" w:rsidR="00D91F28" w:rsidRPr="001E6FAF" w:rsidRDefault="00155513" w:rsidP="0019066E">
                  <w:pPr>
                    <w:spacing w:line="254" w:lineRule="auto"/>
                    <w:rPr>
                      <w:rFonts w:eastAsia="Calibri"/>
                      <w:noProof/>
                      <w:sz w:val="18"/>
                      <w:szCs w:val="18"/>
                    </w:rPr>
                  </w:pPr>
                  <w:r w:rsidRPr="001E6FAF">
                    <w:rPr>
                      <w:sz w:val="18"/>
                    </w:rPr>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053E7A" w14:textId="77777777" w:rsidR="00D91F28" w:rsidRPr="001E6FAF" w:rsidRDefault="00155513" w:rsidP="0019066E">
                  <w:pPr>
                    <w:spacing w:line="254" w:lineRule="auto"/>
                    <w:rPr>
                      <w:rFonts w:eastAsia="Calibri"/>
                      <w:noProof/>
                      <w:sz w:val="18"/>
                      <w:szCs w:val="18"/>
                    </w:rPr>
                  </w:pPr>
                  <w:r w:rsidRPr="001E6FAF">
                    <w:rPr>
                      <w:sz w:val="18"/>
                    </w:rPr>
                    <w:t>169°30.000′W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A3A9461" w14:textId="77777777" w:rsidR="00D91F28" w:rsidRPr="001E6FAF" w:rsidRDefault="00D91F28" w:rsidP="0019066E">
                  <w:pPr>
                    <w:spacing w:line="254" w:lineRule="auto"/>
                    <w:rPr>
                      <w:rFonts w:eastAsia="Calibri"/>
                      <w:noProof/>
                      <w:sz w:val="18"/>
                      <w:szCs w:val="18"/>
                    </w:rPr>
                  </w:pPr>
                </w:p>
              </w:tc>
            </w:tr>
            <w:tr w:rsidR="00F356A6" w:rsidRPr="001E6FAF" w14:paraId="44D1F75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02A6ED" w14:textId="77777777" w:rsidR="00D91F28" w:rsidRPr="001E6FAF" w:rsidRDefault="00155513" w:rsidP="0019066E">
                  <w:pPr>
                    <w:spacing w:line="254" w:lineRule="auto"/>
                    <w:rPr>
                      <w:rFonts w:eastAsia="Calibri"/>
                      <w:noProof/>
                      <w:sz w:val="18"/>
                      <w:szCs w:val="18"/>
                    </w:rPr>
                  </w:pPr>
                  <w:r w:rsidRPr="001E6FA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3BCAD6DF"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A1FDC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90BFAA" w14:textId="77777777" w:rsidR="00D91F28" w:rsidRPr="001E6FAF" w:rsidRDefault="00155513" w:rsidP="0019066E">
                  <w:pPr>
                    <w:spacing w:line="254" w:lineRule="auto"/>
                    <w:rPr>
                      <w:rFonts w:eastAsia="Calibri"/>
                      <w:noProof/>
                      <w:sz w:val="18"/>
                      <w:szCs w:val="18"/>
                    </w:rPr>
                  </w:pPr>
                  <w:r w:rsidRPr="001E6FAF">
                    <w:rPr>
                      <w:sz w:val="18"/>
                    </w:rPr>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159BA0" w14:textId="77777777" w:rsidR="00D91F28" w:rsidRPr="001E6FAF" w:rsidRDefault="00155513" w:rsidP="0019066E">
                  <w:pPr>
                    <w:spacing w:line="254" w:lineRule="auto"/>
                    <w:rPr>
                      <w:rFonts w:eastAsia="Calibri"/>
                      <w:noProof/>
                      <w:sz w:val="18"/>
                      <w:szCs w:val="18"/>
                    </w:rPr>
                  </w:pPr>
                  <w:r w:rsidRPr="001E6FAF">
                    <w:rPr>
                      <w:sz w:val="18"/>
                    </w:rPr>
                    <w:t>170°00.000′W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8000BD0" w14:textId="77777777" w:rsidR="00D91F28" w:rsidRPr="001E6FAF" w:rsidRDefault="00D91F28" w:rsidP="0019066E">
                  <w:pPr>
                    <w:spacing w:line="254" w:lineRule="auto"/>
                    <w:rPr>
                      <w:rFonts w:eastAsia="Calibri"/>
                      <w:noProof/>
                      <w:sz w:val="18"/>
                      <w:szCs w:val="18"/>
                    </w:rPr>
                  </w:pPr>
                </w:p>
              </w:tc>
            </w:tr>
            <w:tr w:rsidR="00F356A6" w:rsidRPr="001E6FAF" w14:paraId="6AA5342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0B8B98" w14:textId="77777777" w:rsidR="00D91F28" w:rsidRPr="001E6FAF" w:rsidRDefault="00155513" w:rsidP="0019066E">
                  <w:pPr>
                    <w:spacing w:line="254" w:lineRule="auto"/>
                    <w:rPr>
                      <w:rFonts w:eastAsia="Calibri"/>
                      <w:noProof/>
                      <w:sz w:val="18"/>
                      <w:szCs w:val="18"/>
                    </w:rPr>
                  </w:pPr>
                  <w:r w:rsidRPr="001E6FA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43F713C5"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BE465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9CF595" w14:textId="77777777" w:rsidR="00D91F28" w:rsidRPr="001E6FAF" w:rsidRDefault="00155513" w:rsidP="0019066E">
                  <w:pPr>
                    <w:spacing w:line="254" w:lineRule="auto"/>
                    <w:rPr>
                      <w:rFonts w:eastAsia="Calibri"/>
                      <w:noProof/>
                      <w:sz w:val="18"/>
                      <w:szCs w:val="18"/>
                    </w:rPr>
                  </w:pPr>
                  <w:r w:rsidRPr="001E6FAF">
                    <w:rPr>
                      <w:sz w:val="18"/>
                    </w:rPr>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8632B7" w14:textId="77777777" w:rsidR="00D91F28" w:rsidRPr="001E6FAF" w:rsidRDefault="00155513" w:rsidP="0019066E">
                  <w:pPr>
                    <w:spacing w:line="254" w:lineRule="auto"/>
                    <w:rPr>
                      <w:rFonts w:eastAsia="Calibri"/>
                      <w:noProof/>
                      <w:sz w:val="18"/>
                      <w:szCs w:val="18"/>
                    </w:rPr>
                  </w:pPr>
                  <w:r w:rsidRPr="001E6FAF">
                    <w:rPr>
                      <w:sz w:val="18"/>
                    </w:rPr>
                    <w:t>169°22.000′W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D546B4D" w14:textId="77777777" w:rsidR="00D91F28" w:rsidRPr="001E6FAF" w:rsidRDefault="00D91F28" w:rsidP="0019066E">
                  <w:pPr>
                    <w:spacing w:line="254" w:lineRule="auto"/>
                    <w:rPr>
                      <w:rFonts w:eastAsia="Calibri"/>
                      <w:noProof/>
                      <w:sz w:val="18"/>
                      <w:szCs w:val="18"/>
                    </w:rPr>
                  </w:pPr>
                </w:p>
              </w:tc>
            </w:tr>
            <w:tr w:rsidR="00F356A6" w:rsidRPr="001E6FAF" w14:paraId="591C738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CD9095" w14:textId="77777777" w:rsidR="00D91F28" w:rsidRPr="001E6FAF" w:rsidRDefault="00155513" w:rsidP="0019066E">
                  <w:pPr>
                    <w:spacing w:line="254" w:lineRule="auto"/>
                    <w:rPr>
                      <w:rFonts w:eastAsia="Calibri"/>
                      <w:noProof/>
                      <w:sz w:val="18"/>
                      <w:szCs w:val="18"/>
                    </w:rPr>
                  </w:pPr>
                  <w:r w:rsidRPr="001E6FA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0F307F9F"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9CA1EB"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FCA630" w14:textId="77777777" w:rsidR="00D91F28" w:rsidRPr="001E6FAF" w:rsidRDefault="00155513" w:rsidP="0019066E">
                  <w:pPr>
                    <w:spacing w:line="254" w:lineRule="auto"/>
                    <w:rPr>
                      <w:rFonts w:eastAsia="Calibri"/>
                      <w:noProof/>
                      <w:sz w:val="18"/>
                      <w:szCs w:val="18"/>
                    </w:rPr>
                  </w:pPr>
                  <w:r w:rsidRPr="001E6FAF">
                    <w:rPr>
                      <w:sz w:val="18"/>
                    </w:rPr>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8055E8" w14:textId="77777777" w:rsidR="00D91F28" w:rsidRPr="001E6FAF" w:rsidRDefault="00155513" w:rsidP="0019066E">
                  <w:pPr>
                    <w:spacing w:line="254" w:lineRule="auto"/>
                    <w:rPr>
                      <w:rFonts w:eastAsia="Calibri"/>
                      <w:noProof/>
                      <w:sz w:val="18"/>
                      <w:szCs w:val="18"/>
                    </w:rPr>
                  </w:pPr>
                  <w:r w:rsidRPr="001E6FAF">
                    <w:rPr>
                      <w:sz w:val="18"/>
                    </w:rPr>
                    <w:t>169°40.000′W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66C704A" w14:textId="77777777" w:rsidR="00D91F28" w:rsidRPr="001E6FAF" w:rsidRDefault="00D91F28" w:rsidP="0019066E">
                  <w:pPr>
                    <w:spacing w:line="254" w:lineRule="auto"/>
                    <w:rPr>
                      <w:rFonts w:eastAsia="Calibri"/>
                      <w:noProof/>
                      <w:sz w:val="18"/>
                      <w:szCs w:val="18"/>
                    </w:rPr>
                  </w:pPr>
                </w:p>
              </w:tc>
            </w:tr>
            <w:tr w:rsidR="00F356A6" w:rsidRPr="001E6FAF" w14:paraId="2E7622F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8958DD" w14:textId="77777777" w:rsidR="00D91F28" w:rsidRPr="001E6FAF" w:rsidRDefault="00155513" w:rsidP="0019066E">
                  <w:pPr>
                    <w:spacing w:line="254" w:lineRule="auto"/>
                    <w:rPr>
                      <w:rFonts w:eastAsia="Calibri"/>
                      <w:noProof/>
                      <w:sz w:val="18"/>
                      <w:szCs w:val="18"/>
                    </w:rPr>
                  </w:pPr>
                  <w:r w:rsidRPr="001E6FA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3722E70F"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106FCF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22A93B" w14:textId="77777777" w:rsidR="00D91F28" w:rsidRPr="001E6FAF" w:rsidRDefault="00155513" w:rsidP="0019066E">
                  <w:pPr>
                    <w:spacing w:line="254" w:lineRule="auto"/>
                    <w:rPr>
                      <w:rFonts w:eastAsia="Calibri"/>
                      <w:noProof/>
                      <w:sz w:val="18"/>
                      <w:szCs w:val="18"/>
                    </w:rPr>
                  </w:pPr>
                  <w:r w:rsidRPr="001E6FAF">
                    <w:rPr>
                      <w:sz w:val="18"/>
                    </w:rPr>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C303B2" w14:textId="77777777" w:rsidR="00D91F28" w:rsidRPr="001E6FAF" w:rsidRDefault="00155513" w:rsidP="0019066E">
                  <w:pPr>
                    <w:spacing w:line="254" w:lineRule="auto"/>
                    <w:rPr>
                      <w:rFonts w:eastAsia="Calibri"/>
                      <w:noProof/>
                      <w:sz w:val="18"/>
                      <w:szCs w:val="18"/>
                    </w:rPr>
                  </w:pPr>
                  <w:r w:rsidRPr="001E6FAF">
                    <w:rPr>
                      <w:sz w:val="18"/>
                    </w:rPr>
                    <w:t>169°22.000′W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4716D2D" w14:textId="77777777" w:rsidR="00D91F28" w:rsidRPr="001E6FAF" w:rsidRDefault="00D91F28" w:rsidP="0019066E">
                  <w:pPr>
                    <w:spacing w:line="254" w:lineRule="auto"/>
                    <w:rPr>
                      <w:rFonts w:eastAsia="Calibri"/>
                      <w:noProof/>
                      <w:sz w:val="18"/>
                      <w:szCs w:val="18"/>
                    </w:rPr>
                  </w:pPr>
                </w:p>
              </w:tc>
            </w:tr>
            <w:tr w:rsidR="00F356A6" w:rsidRPr="001E6FAF" w14:paraId="2376F8B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27A8AF" w14:textId="77777777" w:rsidR="00D91F28" w:rsidRPr="001E6FAF" w:rsidRDefault="00155513" w:rsidP="0019066E">
                  <w:pPr>
                    <w:spacing w:line="254" w:lineRule="auto"/>
                    <w:rPr>
                      <w:rFonts w:eastAsia="Calibri"/>
                      <w:noProof/>
                      <w:sz w:val="18"/>
                      <w:szCs w:val="18"/>
                    </w:rPr>
                  </w:pPr>
                  <w:r w:rsidRPr="001E6FA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5D7F0455" w14:textId="77777777" w:rsidR="00D91F28" w:rsidRPr="001E6FAF" w:rsidRDefault="00155513" w:rsidP="0019066E">
                  <w:pPr>
                    <w:spacing w:line="254" w:lineRule="auto"/>
                    <w:rPr>
                      <w:rFonts w:eastAsia="Calibri"/>
                      <w:noProof/>
                      <w:sz w:val="18"/>
                      <w:szCs w:val="18"/>
                    </w:rPr>
                  </w:pPr>
                  <w:r w:rsidRPr="001E6FAF">
                    <w:rPr>
                      <w:sz w:val="18"/>
                    </w:rPr>
                    <w:t xml:space="preserve">North Louisville </w:t>
                  </w:r>
                  <w:r w:rsidRPr="001E6FA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D62B0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3CEEC6" w14:textId="77777777" w:rsidR="00D91F28" w:rsidRPr="001E6FAF" w:rsidRDefault="00155513" w:rsidP="0019066E">
                  <w:pPr>
                    <w:spacing w:line="254" w:lineRule="auto"/>
                    <w:rPr>
                      <w:rFonts w:eastAsia="Calibri"/>
                      <w:noProof/>
                      <w:sz w:val="18"/>
                      <w:szCs w:val="18"/>
                    </w:rPr>
                  </w:pPr>
                  <w:r w:rsidRPr="001E6FAF">
                    <w:rPr>
                      <w:sz w:val="18"/>
                    </w:rPr>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A1164C" w14:textId="77777777" w:rsidR="00D91F28" w:rsidRPr="001E6FAF" w:rsidRDefault="00155513" w:rsidP="0019066E">
                  <w:pPr>
                    <w:spacing w:line="254" w:lineRule="auto"/>
                    <w:rPr>
                      <w:rFonts w:eastAsia="Calibri"/>
                      <w:noProof/>
                      <w:sz w:val="18"/>
                      <w:szCs w:val="18"/>
                    </w:rPr>
                  </w:pPr>
                  <w:r w:rsidRPr="001E6FAF">
                    <w:rPr>
                      <w:sz w:val="18"/>
                    </w:rPr>
                    <w:t>169°40.000′W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1E11888" w14:textId="77777777" w:rsidR="00D91F28" w:rsidRPr="001E6FAF" w:rsidRDefault="00D91F28" w:rsidP="0019066E">
                  <w:pPr>
                    <w:spacing w:line="254" w:lineRule="auto"/>
                    <w:rPr>
                      <w:rFonts w:eastAsia="Calibri"/>
                      <w:noProof/>
                      <w:sz w:val="18"/>
                      <w:szCs w:val="18"/>
                    </w:rPr>
                  </w:pPr>
                </w:p>
              </w:tc>
            </w:tr>
            <w:tr w:rsidR="00F356A6" w:rsidRPr="001E6FAF" w14:paraId="15BAE1F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2630601F" w14:textId="77777777" w:rsidR="00D91F28" w:rsidRPr="001E6FAF" w:rsidRDefault="00D91F28" w:rsidP="0019066E">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28E43E5C"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573912A2" w14:textId="77777777" w:rsidR="00D91F28" w:rsidRPr="001E6FAF" w:rsidRDefault="00D91F28" w:rsidP="0019066E">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438CA811" w14:textId="77777777" w:rsidR="00D91F28" w:rsidRPr="001E6FAF" w:rsidRDefault="00D91F28" w:rsidP="0019066E">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06187E81" w14:textId="77777777" w:rsidR="00D91F28" w:rsidRPr="001E6FAF" w:rsidRDefault="00D91F28" w:rsidP="0019066E">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74B9C4AC" w14:textId="77777777" w:rsidR="00D91F28" w:rsidRPr="001E6FAF" w:rsidRDefault="00D91F28" w:rsidP="0019066E">
                  <w:pPr>
                    <w:spacing w:line="254" w:lineRule="auto"/>
                    <w:rPr>
                      <w:rFonts w:eastAsia="Calibri"/>
                      <w:noProof/>
                      <w:sz w:val="18"/>
                      <w:szCs w:val="18"/>
                    </w:rPr>
                  </w:pPr>
                </w:p>
              </w:tc>
            </w:tr>
            <w:tr w:rsidR="00F356A6" w:rsidRPr="001E6FAF" w14:paraId="1682E56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3D7B6E5D" w14:textId="77777777" w:rsidR="00D91F28" w:rsidRPr="001E6FAF" w:rsidRDefault="00D91F28" w:rsidP="0019066E">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4345B103"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63A4A803" w14:textId="77777777" w:rsidR="00D91F28" w:rsidRPr="001E6FAF" w:rsidRDefault="00D91F28" w:rsidP="0019066E">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3ECE78D2" w14:textId="77777777" w:rsidR="00D91F28" w:rsidRPr="001E6FAF" w:rsidRDefault="00D91F28" w:rsidP="0019066E">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11FDE230" w14:textId="77777777" w:rsidR="00D91F28" w:rsidRPr="001E6FAF" w:rsidRDefault="00D91F28" w:rsidP="0019066E">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53DB135E" w14:textId="77777777" w:rsidR="00D91F28" w:rsidRPr="001E6FAF" w:rsidRDefault="00D91F28" w:rsidP="0019066E">
                  <w:pPr>
                    <w:spacing w:line="254" w:lineRule="auto"/>
                    <w:rPr>
                      <w:rFonts w:eastAsia="Calibri"/>
                      <w:noProof/>
                      <w:sz w:val="18"/>
                      <w:szCs w:val="18"/>
                    </w:rPr>
                  </w:pPr>
                </w:p>
              </w:tc>
            </w:tr>
            <w:tr w:rsidR="00F356A6" w:rsidRPr="001E6FAF" w14:paraId="6245947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36A660C1" w14:textId="77777777" w:rsidR="00D91F28" w:rsidRPr="001E6FAF" w:rsidRDefault="00D91F28" w:rsidP="0019066E">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27DA8D87"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06743D7A" w14:textId="77777777" w:rsidR="00D91F28" w:rsidRPr="001E6FAF" w:rsidRDefault="00D91F28" w:rsidP="0019066E">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34672519" w14:textId="77777777" w:rsidR="00D91F28" w:rsidRPr="001E6FAF" w:rsidRDefault="00D91F28" w:rsidP="0019066E">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7406F743" w14:textId="77777777" w:rsidR="00D91F28" w:rsidRPr="001E6FAF" w:rsidRDefault="00D91F28" w:rsidP="0019066E">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4A48B49C" w14:textId="77777777" w:rsidR="00D91F28" w:rsidRPr="001E6FAF" w:rsidRDefault="00D91F28" w:rsidP="0019066E">
                  <w:pPr>
                    <w:spacing w:line="254" w:lineRule="auto"/>
                    <w:rPr>
                      <w:rFonts w:eastAsia="Calibri"/>
                      <w:noProof/>
                      <w:sz w:val="18"/>
                      <w:szCs w:val="18"/>
                    </w:rPr>
                  </w:pPr>
                </w:p>
              </w:tc>
            </w:tr>
            <w:tr w:rsidR="00F356A6" w:rsidRPr="001E6FAF" w14:paraId="5E74B7D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225DAA98" w14:textId="77777777" w:rsidR="00D91F28" w:rsidRPr="001E6FAF" w:rsidRDefault="00D91F28" w:rsidP="0019066E">
                  <w:pPr>
                    <w:spacing w:line="254" w:lineRule="auto"/>
                    <w:rPr>
                      <w:rFonts w:eastAsia="Calibri"/>
                      <w:noProof/>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7E664B60" w14:textId="77777777" w:rsidR="00D91F28" w:rsidRPr="001E6FAF" w:rsidRDefault="00D91F28" w:rsidP="0019066E">
                  <w:pPr>
                    <w:spacing w:line="254" w:lineRule="auto"/>
                    <w:rPr>
                      <w:rFonts w:eastAsia="Calibri"/>
                      <w:noProof/>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3566B0FD" w14:textId="77777777" w:rsidR="00D91F28" w:rsidRPr="001E6FAF" w:rsidRDefault="00D91F28" w:rsidP="0019066E">
                  <w:pPr>
                    <w:spacing w:line="254" w:lineRule="auto"/>
                    <w:rPr>
                      <w:rFonts w:eastAsia="Calibri"/>
                      <w:noProof/>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3FA0B15A" w14:textId="77777777" w:rsidR="00D91F28" w:rsidRPr="001E6FAF" w:rsidRDefault="00D91F28" w:rsidP="0019066E">
                  <w:pPr>
                    <w:spacing w:line="254" w:lineRule="auto"/>
                    <w:rPr>
                      <w:rFonts w:eastAsia="Calibri"/>
                      <w:noProof/>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12C0A290" w14:textId="77777777" w:rsidR="00D91F28" w:rsidRPr="001E6FAF" w:rsidRDefault="00D91F28" w:rsidP="0019066E">
                  <w:pPr>
                    <w:spacing w:line="254" w:lineRule="auto"/>
                    <w:rPr>
                      <w:rFonts w:eastAsia="Calibri"/>
                      <w:noProof/>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03293220" w14:textId="77777777" w:rsidR="00D91F28" w:rsidRPr="001E6FAF" w:rsidRDefault="00D91F28" w:rsidP="0019066E">
                  <w:pPr>
                    <w:spacing w:line="254" w:lineRule="auto"/>
                    <w:rPr>
                      <w:rFonts w:eastAsia="Calibri"/>
                      <w:noProof/>
                      <w:sz w:val="18"/>
                      <w:szCs w:val="18"/>
                    </w:rPr>
                  </w:pPr>
                </w:p>
              </w:tc>
            </w:tr>
            <w:tr w:rsidR="00F356A6" w:rsidRPr="001E6FAF" w14:paraId="54A9CA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BE62A5"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DB17C1"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2B0959"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128B0D" w14:textId="77777777" w:rsidR="00D91F28" w:rsidRPr="001E6FAF" w:rsidRDefault="00155513" w:rsidP="0019066E">
                  <w:pPr>
                    <w:spacing w:line="254" w:lineRule="auto"/>
                    <w:rPr>
                      <w:rFonts w:eastAsia="Calibri"/>
                      <w:noProof/>
                      <w:sz w:val="18"/>
                      <w:szCs w:val="18"/>
                    </w:rPr>
                  </w:pPr>
                  <w:r w:rsidRPr="001E6FAF">
                    <w:rPr>
                      <w:sz w:val="18"/>
                    </w:rPr>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6D44F8" w14:textId="77777777" w:rsidR="00D91F28" w:rsidRPr="001E6FAF" w:rsidRDefault="00155513" w:rsidP="0019066E">
                  <w:pPr>
                    <w:spacing w:line="254" w:lineRule="auto"/>
                    <w:rPr>
                      <w:rFonts w:eastAsia="Calibri"/>
                      <w:noProof/>
                      <w:sz w:val="18"/>
                      <w:szCs w:val="18"/>
                    </w:rPr>
                  </w:pPr>
                  <w:r w:rsidRPr="001E6FAF">
                    <w:rPr>
                      <w:sz w:val="18"/>
                    </w:rPr>
                    <w:t>163°04.415′E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AFBB05D" w14:textId="77777777" w:rsidR="00D91F28" w:rsidRPr="001E6FAF" w:rsidRDefault="00155513" w:rsidP="0019066E">
                  <w:pPr>
                    <w:spacing w:line="254" w:lineRule="auto"/>
                    <w:rPr>
                      <w:rFonts w:eastAsia="Calibri"/>
                      <w:noProof/>
                      <w:sz w:val="18"/>
                      <w:szCs w:val="18"/>
                    </w:rPr>
                  </w:pPr>
                  <w:r w:rsidRPr="001E6FAF">
                    <w:rPr>
                      <w:sz w:val="18"/>
                    </w:rPr>
                    <w:t>Początek w w.s.e. Australii</w:t>
                  </w:r>
                </w:p>
              </w:tc>
            </w:tr>
            <w:tr w:rsidR="00F356A6" w:rsidRPr="001E6FAF" w14:paraId="379D041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CCA3A6"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5AEC6AA"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08137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DEABEB" w14:textId="77777777" w:rsidR="00D91F28" w:rsidRPr="001E6FAF" w:rsidRDefault="00155513" w:rsidP="0019066E">
                  <w:pPr>
                    <w:spacing w:line="254" w:lineRule="auto"/>
                    <w:rPr>
                      <w:rFonts w:eastAsia="Calibri"/>
                      <w:noProof/>
                      <w:sz w:val="18"/>
                      <w:szCs w:val="18"/>
                    </w:rPr>
                  </w:pPr>
                  <w:r w:rsidRPr="001E6FAF">
                    <w:rPr>
                      <w:sz w:val="18"/>
                    </w:rPr>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763682" w14:textId="77777777" w:rsidR="00D91F28" w:rsidRPr="001E6FAF" w:rsidRDefault="00155513" w:rsidP="0019066E">
                  <w:pPr>
                    <w:spacing w:line="254" w:lineRule="auto"/>
                    <w:rPr>
                      <w:rFonts w:eastAsia="Calibri"/>
                      <w:noProof/>
                      <w:sz w:val="18"/>
                      <w:szCs w:val="18"/>
                    </w:rPr>
                  </w:pPr>
                  <w:r w:rsidRPr="001E6FAF">
                    <w:rPr>
                      <w:sz w:val="18"/>
                    </w:rPr>
                    <w:t>163°40.000′E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815CE6D" w14:textId="77777777" w:rsidR="00D91F28" w:rsidRPr="001E6FAF" w:rsidRDefault="00D91F28" w:rsidP="0019066E">
                  <w:pPr>
                    <w:spacing w:line="254" w:lineRule="auto"/>
                    <w:rPr>
                      <w:rFonts w:eastAsia="Calibri"/>
                      <w:noProof/>
                      <w:sz w:val="18"/>
                      <w:szCs w:val="18"/>
                    </w:rPr>
                  </w:pPr>
                </w:p>
              </w:tc>
            </w:tr>
            <w:tr w:rsidR="00F356A6" w:rsidRPr="001E6FAF" w14:paraId="3F6506F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B2ADB1"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ABE0FC7"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70332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66AA7F" w14:textId="77777777" w:rsidR="00D91F28" w:rsidRPr="001E6FAF" w:rsidRDefault="00155513" w:rsidP="0019066E">
                  <w:pPr>
                    <w:spacing w:line="254" w:lineRule="auto"/>
                    <w:rPr>
                      <w:rFonts w:eastAsia="Calibri"/>
                      <w:noProof/>
                      <w:sz w:val="18"/>
                      <w:szCs w:val="18"/>
                    </w:rPr>
                  </w:pPr>
                  <w:r w:rsidRPr="001E6FAF">
                    <w:rPr>
                      <w:sz w:val="18"/>
                    </w:rPr>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4A78961" w14:textId="77777777" w:rsidR="00D91F28" w:rsidRPr="001E6FAF" w:rsidRDefault="00155513" w:rsidP="0019066E">
                  <w:pPr>
                    <w:spacing w:line="254" w:lineRule="auto"/>
                    <w:rPr>
                      <w:rFonts w:eastAsia="Calibri"/>
                      <w:noProof/>
                      <w:sz w:val="18"/>
                      <w:szCs w:val="18"/>
                    </w:rPr>
                  </w:pPr>
                  <w:r w:rsidRPr="001E6FAF">
                    <w:rPr>
                      <w:sz w:val="18"/>
                    </w:rPr>
                    <w:t>163°40.000′E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A4E0D68" w14:textId="77777777" w:rsidR="00D91F28" w:rsidRPr="001E6FAF" w:rsidRDefault="00D91F28" w:rsidP="0019066E">
                  <w:pPr>
                    <w:spacing w:line="254" w:lineRule="auto"/>
                    <w:rPr>
                      <w:rFonts w:eastAsia="Calibri"/>
                      <w:noProof/>
                      <w:sz w:val="18"/>
                      <w:szCs w:val="18"/>
                    </w:rPr>
                  </w:pPr>
                </w:p>
              </w:tc>
            </w:tr>
            <w:tr w:rsidR="00F356A6" w:rsidRPr="001E6FAF" w14:paraId="64C748F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C98781"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601BCE"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1793A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88B4D4" w14:textId="77777777" w:rsidR="00D91F28" w:rsidRPr="001E6FAF" w:rsidRDefault="00155513" w:rsidP="0019066E">
                  <w:pPr>
                    <w:spacing w:line="254" w:lineRule="auto"/>
                    <w:rPr>
                      <w:rFonts w:eastAsia="Calibri"/>
                      <w:noProof/>
                      <w:sz w:val="18"/>
                      <w:szCs w:val="18"/>
                    </w:rPr>
                  </w:pPr>
                  <w:r w:rsidRPr="001E6FAF">
                    <w:rPr>
                      <w:sz w:val="18"/>
                    </w:rPr>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8DFB36" w14:textId="77777777" w:rsidR="00D91F28" w:rsidRPr="001E6FAF" w:rsidRDefault="00155513" w:rsidP="0019066E">
                  <w:pPr>
                    <w:spacing w:line="254" w:lineRule="auto"/>
                    <w:rPr>
                      <w:rFonts w:eastAsia="Calibri"/>
                      <w:noProof/>
                      <w:sz w:val="18"/>
                      <w:szCs w:val="18"/>
                    </w:rPr>
                  </w:pPr>
                  <w:r w:rsidRPr="001E6FAF">
                    <w:rPr>
                      <w:sz w:val="18"/>
                    </w:rPr>
                    <w:t>163°20.000′E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CEB2A6B" w14:textId="77777777" w:rsidR="00D91F28" w:rsidRPr="001E6FAF" w:rsidRDefault="00D91F28" w:rsidP="0019066E">
                  <w:pPr>
                    <w:spacing w:line="254" w:lineRule="auto"/>
                    <w:rPr>
                      <w:rFonts w:eastAsia="Calibri"/>
                      <w:noProof/>
                      <w:sz w:val="18"/>
                      <w:szCs w:val="18"/>
                    </w:rPr>
                  </w:pPr>
                </w:p>
              </w:tc>
            </w:tr>
            <w:tr w:rsidR="00F356A6" w:rsidRPr="001E6FAF" w14:paraId="7B9E598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476D45"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B37D0B9"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4F2F2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D20029" w14:textId="77777777" w:rsidR="00D91F28" w:rsidRPr="001E6FAF" w:rsidRDefault="00155513" w:rsidP="0019066E">
                  <w:pPr>
                    <w:spacing w:line="254" w:lineRule="auto"/>
                    <w:rPr>
                      <w:rFonts w:eastAsia="Calibri"/>
                      <w:noProof/>
                      <w:sz w:val="18"/>
                      <w:szCs w:val="18"/>
                    </w:rPr>
                  </w:pPr>
                  <w:r w:rsidRPr="001E6FAF">
                    <w:rPr>
                      <w:sz w:val="18"/>
                    </w:rPr>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5CCF73" w14:textId="77777777" w:rsidR="00D91F28" w:rsidRPr="001E6FAF" w:rsidRDefault="00155513" w:rsidP="0019066E">
                  <w:pPr>
                    <w:spacing w:line="254" w:lineRule="auto"/>
                    <w:rPr>
                      <w:rFonts w:eastAsia="Calibri"/>
                      <w:noProof/>
                      <w:sz w:val="18"/>
                      <w:szCs w:val="18"/>
                    </w:rPr>
                  </w:pPr>
                  <w:r w:rsidRPr="001E6FAF">
                    <w:rPr>
                      <w:sz w:val="18"/>
                    </w:rPr>
                    <w:t>162°20.000′E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58F7593" w14:textId="77777777" w:rsidR="00D91F28" w:rsidRPr="001E6FAF" w:rsidRDefault="00D91F28" w:rsidP="0019066E">
                  <w:pPr>
                    <w:spacing w:line="254" w:lineRule="auto"/>
                    <w:rPr>
                      <w:rFonts w:eastAsia="Calibri"/>
                      <w:noProof/>
                      <w:sz w:val="18"/>
                      <w:szCs w:val="18"/>
                    </w:rPr>
                  </w:pPr>
                </w:p>
              </w:tc>
            </w:tr>
            <w:tr w:rsidR="00F356A6" w:rsidRPr="001E6FAF" w14:paraId="78F1893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DE4533"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E117A63"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90FF08"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94B24B" w14:textId="77777777" w:rsidR="00D91F28" w:rsidRPr="001E6FAF" w:rsidRDefault="00155513" w:rsidP="0019066E">
                  <w:pPr>
                    <w:spacing w:line="254" w:lineRule="auto"/>
                    <w:rPr>
                      <w:rFonts w:eastAsia="Calibri"/>
                      <w:noProof/>
                      <w:sz w:val="18"/>
                      <w:szCs w:val="18"/>
                    </w:rPr>
                  </w:pPr>
                  <w:r w:rsidRPr="001E6FAF">
                    <w:rPr>
                      <w:sz w:val="18"/>
                    </w:rPr>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88BFA9" w14:textId="77777777" w:rsidR="00D91F28" w:rsidRPr="001E6FAF" w:rsidRDefault="00155513" w:rsidP="0019066E">
                  <w:pPr>
                    <w:spacing w:line="254" w:lineRule="auto"/>
                    <w:rPr>
                      <w:rFonts w:eastAsia="Calibri"/>
                      <w:noProof/>
                      <w:sz w:val="18"/>
                      <w:szCs w:val="18"/>
                    </w:rPr>
                  </w:pPr>
                  <w:r w:rsidRPr="001E6FAF">
                    <w:rPr>
                      <w:sz w:val="18"/>
                    </w:rPr>
                    <w:t>163°20.000′E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82D9D1F" w14:textId="77777777" w:rsidR="00D91F28" w:rsidRPr="001E6FAF" w:rsidRDefault="00D91F28" w:rsidP="0019066E">
                  <w:pPr>
                    <w:spacing w:line="254" w:lineRule="auto"/>
                    <w:rPr>
                      <w:rFonts w:eastAsia="Calibri"/>
                      <w:noProof/>
                      <w:sz w:val="18"/>
                      <w:szCs w:val="18"/>
                    </w:rPr>
                  </w:pPr>
                </w:p>
              </w:tc>
            </w:tr>
            <w:tr w:rsidR="00F356A6" w:rsidRPr="001E6FAF" w14:paraId="22582C2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2A3D2D" w14:textId="77777777" w:rsidR="00D91F28" w:rsidRPr="001E6FAF" w:rsidRDefault="00155513" w:rsidP="0019066E">
                  <w:pPr>
                    <w:spacing w:line="254" w:lineRule="auto"/>
                    <w:rPr>
                      <w:rFonts w:eastAsia="Calibri"/>
                      <w:noProof/>
                      <w:sz w:val="18"/>
                      <w:szCs w:val="18"/>
                    </w:rPr>
                  </w:pPr>
                  <w:r w:rsidRPr="001E6FA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079CFBA" w14:textId="77777777" w:rsidR="00D91F28" w:rsidRPr="001E6FAF" w:rsidRDefault="00155513" w:rsidP="0019066E">
                  <w:pPr>
                    <w:spacing w:line="254" w:lineRule="auto"/>
                    <w:rPr>
                      <w:rFonts w:eastAsia="Calibri"/>
                      <w:noProof/>
                      <w:sz w:val="18"/>
                      <w:szCs w:val="18"/>
                    </w:rPr>
                  </w:pPr>
                  <w:r w:rsidRPr="001E6FAF">
                    <w:rPr>
                      <w:sz w:val="18"/>
                    </w:rPr>
                    <w:t>N</w:t>
                  </w:r>
                  <w:r w:rsidRPr="001E6FAF">
                    <w:rPr>
                      <w:b/>
                      <w:i/>
                      <w:sz w:val="18"/>
                    </w:rPr>
                    <w:t xml:space="preserve">. </w:t>
                  </w:r>
                  <w:r w:rsidRPr="001E6FA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22C70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39EA59" w14:textId="77777777" w:rsidR="00D91F28" w:rsidRPr="001E6FAF" w:rsidRDefault="00155513" w:rsidP="0019066E">
                  <w:pPr>
                    <w:spacing w:line="254" w:lineRule="auto"/>
                    <w:rPr>
                      <w:rFonts w:eastAsia="Calibri"/>
                      <w:noProof/>
                      <w:sz w:val="18"/>
                      <w:szCs w:val="18"/>
                    </w:rPr>
                  </w:pPr>
                  <w:r w:rsidRPr="001E6FAF">
                    <w:rPr>
                      <w:sz w:val="18"/>
                    </w:rPr>
                    <w:t>33°54.773′S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E048F4" w14:textId="77777777" w:rsidR="00D91F28" w:rsidRPr="001E6FAF" w:rsidRDefault="00155513" w:rsidP="0019066E">
                  <w:pPr>
                    <w:spacing w:line="254" w:lineRule="auto"/>
                    <w:rPr>
                      <w:rFonts w:eastAsia="Calibri"/>
                      <w:noProof/>
                      <w:sz w:val="18"/>
                      <w:szCs w:val="18"/>
                    </w:rPr>
                  </w:pPr>
                  <w:r w:rsidRPr="001E6FAF">
                    <w:rPr>
                      <w:sz w:val="18"/>
                    </w:rPr>
                    <w:t>162°20.000′E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45B6C57" w14:textId="77777777" w:rsidR="00D91F28" w:rsidRPr="001E6FAF" w:rsidRDefault="00155513" w:rsidP="0019066E">
                  <w:pPr>
                    <w:spacing w:line="254" w:lineRule="auto"/>
                    <w:rPr>
                      <w:rFonts w:eastAsia="Calibri"/>
                      <w:noProof/>
                      <w:sz w:val="18"/>
                      <w:szCs w:val="18"/>
                    </w:rPr>
                  </w:pPr>
                  <w:r w:rsidRPr="001E6FAF">
                    <w:rPr>
                      <w:sz w:val="18"/>
                    </w:rPr>
                    <w:t>Na północny wschód wzdłuż w.s.e. Australii do punktu początkowego</w:t>
                  </w:r>
                </w:p>
              </w:tc>
            </w:tr>
            <w:tr w:rsidR="00F356A6" w:rsidRPr="001E6FAF" w14:paraId="3047C4B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A3D41A"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70CB8C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1A2B4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FBDD7F" w14:textId="77777777" w:rsidR="00D91F28" w:rsidRPr="001E6FAF" w:rsidRDefault="00155513" w:rsidP="0019066E">
                  <w:pPr>
                    <w:spacing w:line="254" w:lineRule="auto"/>
                    <w:rPr>
                      <w:rFonts w:eastAsia="Calibri"/>
                      <w:noProof/>
                      <w:sz w:val="18"/>
                      <w:szCs w:val="18"/>
                    </w:rPr>
                  </w:pPr>
                  <w:r w:rsidRPr="001E6FA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6D37A3" w14:textId="77777777" w:rsidR="00D91F28" w:rsidRPr="001E6FAF" w:rsidRDefault="00155513" w:rsidP="0019066E">
                  <w:pPr>
                    <w:spacing w:line="254" w:lineRule="auto"/>
                    <w:rPr>
                      <w:rFonts w:eastAsia="Calibri"/>
                      <w:noProof/>
                      <w:sz w:val="18"/>
                      <w:szCs w:val="18"/>
                    </w:rPr>
                  </w:pPr>
                  <w:r w:rsidRPr="001E6FAF">
                    <w:rPr>
                      <w:sz w:val="18"/>
                    </w:rPr>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9FC54A4" w14:textId="77777777" w:rsidR="00D91F28" w:rsidRPr="001E6FAF" w:rsidRDefault="00D91F28" w:rsidP="0019066E">
                  <w:pPr>
                    <w:spacing w:line="254" w:lineRule="auto"/>
                    <w:rPr>
                      <w:rFonts w:eastAsia="Calibri"/>
                      <w:noProof/>
                      <w:sz w:val="18"/>
                      <w:szCs w:val="18"/>
                    </w:rPr>
                  </w:pPr>
                </w:p>
              </w:tc>
            </w:tr>
            <w:tr w:rsidR="00F356A6" w:rsidRPr="001E6FAF" w14:paraId="504B9CF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5154C0"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72D282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6A81A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FC34C3" w14:textId="77777777" w:rsidR="00D91F28" w:rsidRPr="001E6FAF" w:rsidRDefault="00155513" w:rsidP="0019066E">
                  <w:pPr>
                    <w:spacing w:line="254" w:lineRule="auto"/>
                    <w:rPr>
                      <w:rFonts w:eastAsia="Calibri"/>
                      <w:noProof/>
                      <w:sz w:val="18"/>
                      <w:szCs w:val="18"/>
                    </w:rPr>
                  </w:pPr>
                  <w:r w:rsidRPr="001E6FA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8101EB" w14:textId="77777777" w:rsidR="00D91F28" w:rsidRPr="001E6FAF" w:rsidRDefault="00155513" w:rsidP="0019066E">
                  <w:pPr>
                    <w:spacing w:line="254" w:lineRule="auto"/>
                    <w:rPr>
                      <w:rFonts w:eastAsia="Calibri"/>
                      <w:noProof/>
                      <w:sz w:val="18"/>
                      <w:szCs w:val="18"/>
                    </w:rPr>
                  </w:pPr>
                  <w:r w:rsidRPr="001E6FAF">
                    <w:rPr>
                      <w:sz w:val="18"/>
                    </w:rPr>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0336F90" w14:textId="77777777" w:rsidR="00D91F28" w:rsidRPr="001E6FAF" w:rsidRDefault="00D91F28" w:rsidP="0019066E">
                  <w:pPr>
                    <w:spacing w:line="254" w:lineRule="auto"/>
                    <w:rPr>
                      <w:rFonts w:eastAsia="Calibri"/>
                      <w:noProof/>
                      <w:sz w:val="18"/>
                      <w:szCs w:val="18"/>
                    </w:rPr>
                  </w:pPr>
                </w:p>
              </w:tc>
            </w:tr>
            <w:tr w:rsidR="00F356A6" w:rsidRPr="001E6FAF" w14:paraId="5EA2A98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FD1654D"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F2844B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E00EBE"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A28410" w14:textId="77777777" w:rsidR="00D91F28" w:rsidRPr="001E6FAF" w:rsidRDefault="00155513" w:rsidP="0019066E">
                  <w:pPr>
                    <w:spacing w:line="254" w:lineRule="auto"/>
                    <w:rPr>
                      <w:rFonts w:eastAsia="Calibri"/>
                      <w:noProof/>
                      <w:sz w:val="18"/>
                      <w:szCs w:val="18"/>
                    </w:rPr>
                  </w:pPr>
                  <w:r w:rsidRPr="001E6FA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B12903" w14:textId="77777777" w:rsidR="00D91F28" w:rsidRPr="001E6FAF" w:rsidRDefault="00155513" w:rsidP="0019066E">
                  <w:pPr>
                    <w:spacing w:line="254" w:lineRule="auto"/>
                    <w:rPr>
                      <w:rFonts w:eastAsia="Calibri"/>
                      <w:noProof/>
                      <w:sz w:val="18"/>
                      <w:szCs w:val="18"/>
                    </w:rPr>
                  </w:pPr>
                  <w:r w:rsidRPr="001E6FAF">
                    <w:rPr>
                      <w:sz w:val="18"/>
                    </w:rPr>
                    <w:t>169°25.400′E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47F31B4" w14:textId="77777777" w:rsidR="00D91F28" w:rsidRPr="001E6FAF" w:rsidRDefault="00D91F28" w:rsidP="0019066E">
                  <w:pPr>
                    <w:spacing w:line="254" w:lineRule="auto"/>
                    <w:rPr>
                      <w:rFonts w:eastAsia="Calibri"/>
                      <w:noProof/>
                      <w:sz w:val="18"/>
                      <w:szCs w:val="18"/>
                    </w:rPr>
                  </w:pPr>
                </w:p>
              </w:tc>
            </w:tr>
            <w:tr w:rsidR="00F356A6" w:rsidRPr="001E6FAF" w14:paraId="38D149B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4E3912"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0F034A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A204DE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592D9F" w14:textId="77777777" w:rsidR="00D91F28" w:rsidRPr="001E6FAF" w:rsidRDefault="00155513" w:rsidP="0019066E">
                  <w:pPr>
                    <w:spacing w:line="254" w:lineRule="auto"/>
                    <w:rPr>
                      <w:rFonts w:eastAsia="Calibri"/>
                      <w:noProof/>
                      <w:sz w:val="18"/>
                      <w:szCs w:val="18"/>
                    </w:rPr>
                  </w:pPr>
                  <w:r w:rsidRPr="001E6FAF">
                    <w:rPr>
                      <w:sz w:val="18"/>
                    </w:rPr>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380806" w14:textId="77777777" w:rsidR="00D91F28" w:rsidRPr="001E6FAF" w:rsidRDefault="00155513" w:rsidP="0019066E">
                  <w:pPr>
                    <w:spacing w:line="254" w:lineRule="auto"/>
                    <w:rPr>
                      <w:rFonts w:eastAsia="Calibri"/>
                      <w:noProof/>
                      <w:sz w:val="18"/>
                      <w:szCs w:val="18"/>
                    </w:rPr>
                  </w:pPr>
                  <w:r w:rsidRPr="001E6FAF">
                    <w:rPr>
                      <w:sz w:val="18"/>
                    </w:rPr>
                    <w:t>169°25.400′E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C98B128" w14:textId="77777777" w:rsidR="00D91F28" w:rsidRPr="001E6FAF" w:rsidRDefault="00D91F28" w:rsidP="0019066E">
                  <w:pPr>
                    <w:spacing w:line="254" w:lineRule="auto"/>
                    <w:rPr>
                      <w:rFonts w:eastAsia="Calibri"/>
                      <w:noProof/>
                      <w:sz w:val="18"/>
                      <w:szCs w:val="18"/>
                    </w:rPr>
                  </w:pPr>
                </w:p>
              </w:tc>
            </w:tr>
            <w:tr w:rsidR="00F356A6" w:rsidRPr="001E6FAF" w14:paraId="6749E71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005A076"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2E9A47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5620C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351038" w14:textId="77777777" w:rsidR="00D91F28" w:rsidRPr="001E6FAF" w:rsidRDefault="00155513" w:rsidP="0019066E">
                  <w:pPr>
                    <w:spacing w:line="254" w:lineRule="auto"/>
                    <w:rPr>
                      <w:rFonts w:eastAsia="Calibri"/>
                      <w:noProof/>
                      <w:sz w:val="18"/>
                      <w:szCs w:val="18"/>
                    </w:rPr>
                  </w:pPr>
                  <w:r w:rsidRPr="001E6FA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BC2A95" w14:textId="77777777" w:rsidR="00D91F28" w:rsidRPr="001E6FAF" w:rsidRDefault="00155513" w:rsidP="0019066E">
                  <w:pPr>
                    <w:spacing w:line="254" w:lineRule="auto"/>
                    <w:rPr>
                      <w:rFonts w:eastAsia="Calibri"/>
                      <w:noProof/>
                      <w:sz w:val="18"/>
                      <w:szCs w:val="18"/>
                    </w:rPr>
                  </w:pPr>
                  <w:r w:rsidRPr="001E6FAF">
                    <w:rPr>
                      <w:sz w:val="18"/>
                    </w:rPr>
                    <w:t>169°11.967′E</w:t>
                  </w:r>
                </w:p>
              </w:tc>
              <w:tc>
                <w:tcPr>
                  <w:tcW w:w="1188" w:type="dxa"/>
                  <w:tcBorders>
                    <w:top w:val="single" w:sz="4" w:space="0" w:color="auto"/>
                    <w:left w:val="single" w:sz="4" w:space="0" w:color="auto"/>
                    <w:bottom w:val="single" w:sz="4" w:space="0" w:color="auto"/>
                    <w:right w:val="single" w:sz="4" w:space="0" w:color="auto"/>
                  </w:tcBorders>
                  <w:noWrap/>
                  <w:vAlign w:val="center"/>
                </w:tcPr>
                <w:p w14:paraId="76BA61E1" w14:textId="77777777" w:rsidR="00D91F28" w:rsidRPr="001E6FAF" w:rsidRDefault="00D91F28" w:rsidP="0019066E">
                  <w:pPr>
                    <w:spacing w:line="254" w:lineRule="auto"/>
                    <w:rPr>
                      <w:rFonts w:eastAsia="Calibri"/>
                      <w:noProof/>
                      <w:sz w:val="18"/>
                      <w:szCs w:val="18"/>
                    </w:rPr>
                  </w:pPr>
                </w:p>
              </w:tc>
            </w:tr>
            <w:tr w:rsidR="00F356A6" w:rsidRPr="001E6FAF" w14:paraId="6EED2D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32CB4D"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CAE051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052A9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3F3B98" w14:textId="77777777" w:rsidR="00D91F28" w:rsidRPr="001E6FAF" w:rsidRDefault="00155513" w:rsidP="0019066E">
                  <w:pPr>
                    <w:spacing w:line="254" w:lineRule="auto"/>
                    <w:rPr>
                      <w:rFonts w:eastAsia="Calibri"/>
                      <w:noProof/>
                      <w:sz w:val="18"/>
                      <w:szCs w:val="18"/>
                    </w:rPr>
                  </w:pPr>
                  <w:r w:rsidRPr="001E6FA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4DE092A" w14:textId="77777777" w:rsidR="00D91F28" w:rsidRPr="001E6FAF" w:rsidRDefault="00155513" w:rsidP="0019066E">
                  <w:pPr>
                    <w:spacing w:line="254" w:lineRule="auto"/>
                    <w:rPr>
                      <w:rFonts w:eastAsia="Calibri"/>
                      <w:noProof/>
                      <w:sz w:val="18"/>
                      <w:szCs w:val="18"/>
                    </w:rPr>
                  </w:pPr>
                  <w:r w:rsidRPr="001E6FAF">
                    <w:rPr>
                      <w:sz w:val="18"/>
                    </w:rPr>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5126D05" w14:textId="77777777" w:rsidR="00D91F28" w:rsidRPr="001E6FAF" w:rsidRDefault="00D91F28" w:rsidP="0019066E">
                  <w:pPr>
                    <w:spacing w:line="254" w:lineRule="auto"/>
                    <w:rPr>
                      <w:rFonts w:eastAsia="Calibri"/>
                      <w:noProof/>
                      <w:sz w:val="18"/>
                      <w:szCs w:val="18"/>
                    </w:rPr>
                  </w:pPr>
                </w:p>
              </w:tc>
            </w:tr>
            <w:tr w:rsidR="00F356A6" w:rsidRPr="001E6FAF" w14:paraId="07FC984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FF713E"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1A80DF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2DCB8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2E4BB80" w14:textId="77777777" w:rsidR="00D91F28" w:rsidRPr="001E6FAF" w:rsidRDefault="00155513" w:rsidP="0019066E">
                  <w:pPr>
                    <w:spacing w:line="254" w:lineRule="auto"/>
                    <w:rPr>
                      <w:rFonts w:eastAsia="Calibri"/>
                      <w:noProof/>
                      <w:sz w:val="18"/>
                      <w:szCs w:val="18"/>
                    </w:rPr>
                  </w:pPr>
                  <w:r w:rsidRPr="001E6FA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F9FAB6" w14:textId="77777777" w:rsidR="00D91F28" w:rsidRPr="001E6FAF" w:rsidRDefault="00155513" w:rsidP="0019066E">
                  <w:pPr>
                    <w:spacing w:line="254" w:lineRule="auto"/>
                    <w:rPr>
                      <w:rFonts w:eastAsia="Calibri"/>
                      <w:noProof/>
                      <w:sz w:val="18"/>
                      <w:szCs w:val="18"/>
                    </w:rPr>
                  </w:pPr>
                  <w:r w:rsidRPr="001E6FAF">
                    <w:rPr>
                      <w:sz w:val="18"/>
                    </w:rPr>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013F075" w14:textId="77777777" w:rsidR="00D91F28" w:rsidRPr="001E6FAF" w:rsidRDefault="00D91F28" w:rsidP="0019066E">
                  <w:pPr>
                    <w:spacing w:line="254" w:lineRule="auto"/>
                    <w:rPr>
                      <w:rFonts w:eastAsia="Calibri"/>
                      <w:noProof/>
                      <w:sz w:val="18"/>
                      <w:szCs w:val="18"/>
                    </w:rPr>
                  </w:pPr>
                </w:p>
              </w:tc>
            </w:tr>
            <w:tr w:rsidR="00F356A6" w:rsidRPr="001E6FAF" w14:paraId="5C78CE4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6A216E"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291195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85975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0BB232" w14:textId="77777777" w:rsidR="00D91F28" w:rsidRPr="001E6FAF" w:rsidRDefault="00155513" w:rsidP="0019066E">
                  <w:pPr>
                    <w:spacing w:line="254" w:lineRule="auto"/>
                    <w:rPr>
                      <w:rFonts w:eastAsia="Calibri"/>
                      <w:noProof/>
                      <w:sz w:val="18"/>
                      <w:szCs w:val="18"/>
                    </w:rPr>
                  </w:pPr>
                  <w:r w:rsidRPr="001E6FA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6BFDB3A" w14:textId="77777777" w:rsidR="00D91F28" w:rsidRPr="001E6FAF" w:rsidRDefault="00155513" w:rsidP="0019066E">
                  <w:pPr>
                    <w:spacing w:line="254" w:lineRule="auto"/>
                    <w:rPr>
                      <w:rFonts w:eastAsia="Calibri"/>
                      <w:noProof/>
                      <w:sz w:val="18"/>
                      <w:szCs w:val="18"/>
                    </w:rPr>
                  </w:pPr>
                  <w:r w:rsidRPr="001E6FAF">
                    <w:rPr>
                      <w:sz w:val="18"/>
                    </w:rPr>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94A24F6" w14:textId="77777777" w:rsidR="00D91F28" w:rsidRPr="001E6FAF" w:rsidRDefault="00D91F28" w:rsidP="0019066E">
                  <w:pPr>
                    <w:spacing w:line="254" w:lineRule="auto"/>
                    <w:rPr>
                      <w:rFonts w:eastAsia="Calibri"/>
                      <w:noProof/>
                      <w:sz w:val="18"/>
                      <w:szCs w:val="18"/>
                    </w:rPr>
                  </w:pPr>
                </w:p>
              </w:tc>
            </w:tr>
            <w:tr w:rsidR="00F356A6" w:rsidRPr="001E6FAF" w14:paraId="5A4FAE1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8E5CA0"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D84300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3273F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97062C" w14:textId="77777777" w:rsidR="00D91F28" w:rsidRPr="001E6FAF" w:rsidRDefault="00155513" w:rsidP="0019066E">
                  <w:pPr>
                    <w:spacing w:line="254" w:lineRule="auto"/>
                    <w:rPr>
                      <w:rFonts w:eastAsia="Calibri"/>
                      <w:noProof/>
                      <w:sz w:val="18"/>
                      <w:szCs w:val="18"/>
                    </w:rPr>
                  </w:pPr>
                  <w:r w:rsidRPr="001E6FA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D4981B" w14:textId="77777777" w:rsidR="00D91F28" w:rsidRPr="001E6FAF" w:rsidRDefault="00155513" w:rsidP="0019066E">
                  <w:pPr>
                    <w:spacing w:line="254" w:lineRule="auto"/>
                    <w:rPr>
                      <w:rFonts w:eastAsia="Calibri"/>
                      <w:noProof/>
                      <w:sz w:val="18"/>
                      <w:szCs w:val="18"/>
                    </w:rPr>
                  </w:pPr>
                  <w:r w:rsidRPr="001E6FAF">
                    <w:rPr>
                      <w:sz w:val="18"/>
                    </w:rPr>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BDC37A6" w14:textId="77777777" w:rsidR="00D91F28" w:rsidRPr="001E6FAF" w:rsidRDefault="00D91F28" w:rsidP="0019066E">
                  <w:pPr>
                    <w:spacing w:line="254" w:lineRule="auto"/>
                    <w:rPr>
                      <w:rFonts w:eastAsia="Calibri"/>
                      <w:noProof/>
                      <w:sz w:val="18"/>
                      <w:szCs w:val="18"/>
                    </w:rPr>
                  </w:pPr>
                </w:p>
              </w:tc>
            </w:tr>
            <w:tr w:rsidR="00F356A6" w:rsidRPr="001E6FAF" w14:paraId="51B7962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D6EA45"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8E6363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BA3A4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D5A005F" w14:textId="77777777" w:rsidR="00D91F28" w:rsidRPr="001E6FAF" w:rsidRDefault="00155513" w:rsidP="0019066E">
                  <w:pPr>
                    <w:spacing w:line="254" w:lineRule="auto"/>
                    <w:rPr>
                      <w:rFonts w:eastAsia="Calibri"/>
                      <w:noProof/>
                      <w:sz w:val="18"/>
                      <w:szCs w:val="18"/>
                    </w:rPr>
                  </w:pPr>
                  <w:r w:rsidRPr="001E6FA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CD02CB" w14:textId="77777777" w:rsidR="00D91F28" w:rsidRPr="001E6FAF" w:rsidRDefault="00155513" w:rsidP="0019066E">
                  <w:pPr>
                    <w:spacing w:line="254" w:lineRule="auto"/>
                    <w:rPr>
                      <w:rFonts w:eastAsia="Calibri"/>
                      <w:noProof/>
                      <w:sz w:val="18"/>
                      <w:szCs w:val="18"/>
                    </w:rPr>
                  </w:pPr>
                  <w:r w:rsidRPr="001E6FAF">
                    <w:rPr>
                      <w:sz w:val="18"/>
                    </w:rPr>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3F10E20" w14:textId="77777777" w:rsidR="00D91F28" w:rsidRPr="001E6FAF" w:rsidRDefault="00D91F28" w:rsidP="0019066E">
                  <w:pPr>
                    <w:spacing w:line="254" w:lineRule="auto"/>
                    <w:rPr>
                      <w:rFonts w:eastAsia="Calibri"/>
                      <w:noProof/>
                      <w:sz w:val="18"/>
                      <w:szCs w:val="18"/>
                    </w:rPr>
                  </w:pPr>
                </w:p>
              </w:tc>
            </w:tr>
            <w:tr w:rsidR="00F356A6" w:rsidRPr="001E6FAF" w14:paraId="06DDE37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B08164F"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04C9AC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D9D7F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3E4617" w14:textId="77777777" w:rsidR="00D91F28" w:rsidRPr="001E6FAF" w:rsidRDefault="00155513" w:rsidP="0019066E">
                  <w:pPr>
                    <w:spacing w:line="254" w:lineRule="auto"/>
                    <w:rPr>
                      <w:rFonts w:eastAsia="Calibri"/>
                      <w:noProof/>
                      <w:sz w:val="18"/>
                      <w:szCs w:val="18"/>
                    </w:rPr>
                  </w:pPr>
                  <w:r w:rsidRPr="001E6FA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13BEC4" w14:textId="77777777" w:rsidR="00D91F28" w:rsidRPr="001E6FAF" w:rsidRDefault="00155513" w:rsidP="0019066E">
                  <w:pPr>
                    <w:spacing w:line="254" w:lineRule="auto"/>
                    <w:rPr>
                      <w:rFonts w:eastAsia="Calibri"/>
                      <w:noProof/>
                      <w:sz w:val="18"/>
                      <w:szCs w:val="18"/>
                    </w:rPr>
                  </w:pPr>
                  <w:r w:rsidRPr="001E6FAF">
                    <w:rPr>
                      <w:sz w:val="18"/>
                    </w:rPr>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98A39F3" w14:textId="77777777" w:rsidR="00D91F28" w:rsidRPr="001E6FAF" w:rsidRDefault="00D91F28" w:rsidP="0019066E">
                  <w:pPr>
                    <w:spacing w:line="254" w:lineRule="auto"/>
                    <w:rPr>
                      <w:rFonts w:eastAsia="Calibri"/>
                      <w:noProof/>
                      <w:sz w:val="18"/>
                      <w:szCs w:val="18"/>
                    </w:rPr>
                  </w:pPr>
                </w:p>
              </w:tc>
            </w:tr>
            <w:tr w:rsidR="00F356A6" w:rsidRPr="001E6FAF" w14:paraId="0A53A8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6C0AF3"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0ECC10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B5FE9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F4A08E" w14:textId="77777777" w:rsidR="00D91F28" w:rsidRPr="001E6FAF" w:rsidRDefault="00155513" w:rsidP="0019066E">
                  <w:pPr>
                    <w:spacing w:line="254" w:lineRule="auto"/>
                    <w:rPr>
                      <w:rFonts w:eastAsia="Calibri"/>
                      <w:noProof/>
                      <w:sz w:val="18"/>
                      <w:szCs w:val="18"/>
                    </w:rPr>
                  </w:pPr>
                  <w:r w:rsidRPr="001E6FA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C015D0" w14:textId="77777777" w:rsidR="00D91F28" w:rsidRPr="001E6FAF" w:rsidRDefault="00155513" w:rsidP="0019066E">
                  <w:pPr>
                    <w:spacing w:line="254" w:lineRule="auto"/>
                    <w:rPr>
                      <w:rFonts w:eastAsia="Calibri"/>
                      <w:noProof/>
                      <w:sz w:val="18"/>
                      <w:szCs w:val="18"/>
                    </w:rPr>
                  </w:pPr>
                  <w:r w:rsidRPr="001E6FAF">
                    <w:rPr>
                      <w:sz w:val="18"/>
                    </w:rPr>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1411CF8A" w14:textId="77777777" w:rsidR="00D91F28" w:rsidRPr="001E6FAF" w:rsidRDefault="00D91F28" w:rsidP="0019066E">
                  <w:pPr>
                    <w:spacing w:line="254" w:lineRule="auto"/>
                    <w:rPr>
                      <w:rFonts w:eastAsia="Calibri"/>
                      <w:noProof/>
                      <w:sz w:val="18"/>
                      <w:szCs w:val="18"/>
                    </w:rPr>
                  </w:pPr>
                </w:p>
              </w:tc>
            </w:tr>
            <w:tr w:rsidR="00F356A6" w:rsidRPr="001E6FAF" w14:paraId="71DC6C0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6454B8" w14:textId="77777777" w:rsidR="00D91F28" w:rsidRPr="001E6FAF" w:rsidRDefault="00155513" w:rsidP="0019066E">
                  <w:pPr>
                    <w:spacing w:line="254" w:lineRule="auto"/>
                    <w:rPr>
                      <w:rFonts w:eastAsia="Calibri"/>
                      <w:noProof/>
                      <w:sz w:val="18"/>
                      <w:szCs w:val="18"/>
                    </w:rPr>
                  </w:pPr>
                  <w:r w:rsidRPr="001E6FA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212F2E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FE775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3621FE" w14:textId="77777777" w:rsidR="00D91F28" w:rsidRPr="001E6FAF" w:rsidRDefault="00155513" w:rsidP="0019066E">
                  <w:pPr>
                    <w:spacing w:line="254" w:lineRule="auto"/>
                    <w:rPr>
                      <w:rFonts w:eastAsia="Calibri"/>
                      <w:noProof/>
                      <w:sz w:val="18"/>
                      <w:szCs w:val="18"/>
                    </w:rPr>
                  </w:pPr>
                  <w:r w:rsidRPr="001E6FA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C30D2C" w14:textId="77777777" w:rsidR="00D91F28" w:rsidRPr="001E6FAF" w:rsidRDefault="00155513" w:rsidP="0019066E">
                  <w:pPr>
                    <w:spacing w:line="254" w:lineRule="auto"/>
                    <w:rPr>
                      <w:rFonts w:eastAsia="Calibri"/>
                      <w:noProof/>
                      <w:sz w:val="18"/>
                      <w:szCs w:val="18"/>
                    </w:rPr>
                  </w:pPr>
                  <w:r w:rsidRPr="001E6FAF">
                    <w:rPr>
                      <w:sz w:val="18"/>
                    </w:rPr>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1CDD5396" w14:textId="77777777" w:rsidR="00D91F28" w:rsidRPr="001E6FAF" w:rsidRDefault="00D91F28" w:rsidP="0019066E">
                  <w:pPr>
                    <w:spacing w:line="254" w:lineRule="auto"/>
                    <w:rPr>
                      <w:rFonts w:eastAsia="Calibri"/>
                      <w:noProof/>
                      <w:sz w:val="18"/>
                      <w:szCs w:val="18"/>
                    </w:rPr>
                  </w:pPr>
                </w:p>
              </w:tc>
            </w:tr>
            <w:tr w:rsidR="00F356A6" w:rsidRPr="001E6FAF" w14:paraId="42E43FF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29D7E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4DC21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1AE2A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756699" w14:textId="77777777" w:rsidR="00D91F28" w:rsidRPr="001E6FAF" w:rsidRDefault="00155513" w:rsidP="0019066E">
                  <w:pPr>
                    <w:spacing w:line="254" w:lineRule="auto"/>
                    <w:rPr>
                      <w:rFonts w:eastAsia="Calibri"/>
                      <w:noProof/>
                      <w:sz w:val="18"/>
                      <w:szCs w:val="18"/>
                    </w:rPr>
                  </w:pPr>
                  <w:r w:rsidRPr="001E6FAF">
                    <w:rPr>
                      <w:sz w:val="18"/>
                    </w:rPr>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EDDE2F" w14:textId="77777777" w:rsidR="00D91F28" w:rsidRPr="001E6FAF" w:rsidRDefault="00155513" w:rsidP="0019066E">
                  <w:pPr>
                    <w:spacing w:line="254" w:lineRule="auto"/>
                    <w:rPr>
                      <w:rFonts w:eastAsia="Calibri"/>
                      <w:noProof/>
                      <w:sz w:val="18"/>
                      <w:szCs w:val="18"/>
                    </w:rPr>
                  </w:pPr>
                  <w:r w:rsidRPr="001E6FAF">
                    <w:rPr>
                      <w:sz w:val="18"/>
                    </w:rPr>
                    <w:t>169°36.706′E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671B2C7" w14:textId="77777777" w:rsidR="00D91F28" w:rsidRPr="001E6FAF" w:rsidRDefault="00155513" w:rsidP="0019066E">
                  <w:pPr>
                    <w:spacing w:line="254" w:lineRule="auto"/>
                    <w:rPr>
                      <w:rFonts w:eastAsia="Calibri"/>
                      <w:noProof/>
                      <w:sz w:val="18"/>
                      <w:szCs w:val="18"/>
                    </w:rPr>
                  </w:pPr>
                  <w:r w:rsidRPr="001E6FAF">
                    <w:rPr>
                      <w:sz w:val="18"/>
                    </w:rPr>
                    <w:t>Na południowy wschód wzdłuż w.s.e. Nowej Zelandii</w:t>
                  </w:r>
                </w:p>
              </w:tc>
            </w:tr>
            <w:tr w:rsidR="00F356A6" w:rsidRPr="001E6FAF" w14:paraId="06258AC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9764E4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AA6D7EE"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B6BE3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AD493B" w14:textId="77777777" w:rsidR="00D91F28" w:rsidRPr="001E6FAF" w:rsidRDefault="00155513" w:rsidP="0019066E">
                  <w:pPr>
                    <w:spacing w:line="254" w:lineRule="auto"/>
                    <w:rPr>
                      <w:rFonts w:eastAsia="Calibri"/>
                      <w:noProof/>
                      <w:sz w:val="18"/>
                      <w:szCs w:val="18"/>
                    </w:rPr>
                  </w:pPr>
                  <w:r w:rsidRPr="001E6FAF">
                    <w:rPr>
                      <w:sz w:val="18"/>
                    </w:rPr>
                    <w:t>37°29.902′S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DF4E2C" w14:textId="77777777" w:rsidR="00D91F28" w:rsidRPr="001E6FAF" w:rsidRDefault="00155513" w:rsidP="0019066E">
                  <w:pPr>
                    <w:spacing w:line="254" w:lineRule="auto"/>
                    <w:rPr>
                      <w:rFonts w:eastAsia="Calibri"/>
                      <w:noProof/>
                      <w:sz w:val="18"/>
                      <w:szCs w:val="18"/>
                    </w:rPr>
                  </w:pPr>
                  <w:r w:rsidRPr="001E6FAF">
                    <w:rPr>
                      <w:sz w:val="18"/>
                    </w:rPr>
                    <w:t>170°00.000′E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1C6E3FF" w14:textId="77777777" w:rsidR="00D91F28" w:rsidRPr="001E6FAF" w:rsidRDefault="00155513" w:rsidP="0019066E">
                  <w:pPr>
                    <w:spacing w:line="254" w:lineRule="auto"/>
                    <w:rPr>
                      <w:rFonts w:eastAsia="Calibri"/>
                      <w:noProof/>
                      <w:sz w:val="18"/>
                      <w:szCs w:val="18"/>
                    </w:rPr>
                  </w:pPr>
                  <w:r w:rsidRPr="001E6FAF">
                    <w:rPr>
                      <w:sz w:val="18"/>
                    </w:rPr>
                    <w:t>Na południe do punktu w w.s.e. Nowej Zelandii</w:t>
                  </w:r>
                </w:p>
              </w:tc>
            </w:tr>
            <w:tr w:rsidR="00F356A6" w:rsidRPr="001E6FAF" w14:paraId="1D8A68C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499F4D"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87130D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6BF9E8"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5F0388" w14:textId="77777777" w:rsidR="00D91F28" w:rsidRPr="001E6FAF" w:rsidRDefault="00155513" w:rsidP="0019066E">
                  <w:pPr>
                    <w:spacing w:line="254" w:lineRule="auto"/>
                    <w:rPr>
                      <w:rFonts w:eastAsia="Calibri"/>
                      <w:noProof/>
                      <w:sz w:val="18"/>
                      <w:szCs w:val="18"/>
                    </w:rPr>
                  </w:pPr>
                  <w:r w:rsidRPr="001E6FAF">
                    <w:rPr>
                      <w:sz w:val="18"/>
                    </w:rPr>
                    <w:t>37°41.589′S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1778D6" w14:textId="77777777" w:rsidR="00D91F28" w:rsidRPr="001E6FAF" w:rsidRDefault="00155513" w:rsidP="0019066E">
                  <w:pPr>
                    <w:spacing w:line="254" w:lineRule="auto"/>
                    <w:rPr>
                      <w:rFonts w:eastAsia="Calibri"/>
                      <w:noProof/>
                      <w:sz w:val="18"/>
                      <w:szCs w:val="18"/>
                    </w:rPr>
                  </w:pPr>
                  <w:r w:rsidRPr="001E6FAF">
                    <w:rPr>
                      <w:sz w:val="18"/>
                    </w:rPr>
                    <w:t>170°00.000′E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5836A1C" w14:textId="77777777" w:rsidR="00D91F28" w:rsidRPr="001E6FAF" w:rsidRDefault="00155513" w:rsidP="0019066E">
                  <w:pPr>
                    <w:spacing w:line="254" w:lineRule="auto"/>
                    <w:rPr>
                      <w:rFonts w:eastAsia="Calibri"/>
                      <w:noProof/>
                      <w:sz w:val="18"/>
                      <w:szCs w:val="18"/>
                    </w:rPr>
                  </w:pPr>
                  <w:r w:rsidRPr="001E6FAF">
                    <w:rPr>
                      <w:sz w:val="18"/>
                    </w:rPr>
                    <w:t>Na południowy zachód wzdłuż w.s.e. Nowej Zelandii</w:t>
                  </w:r>
                </w:p>
              </w:tc>
            </w:tr>
            <w:tr w:rsidR="00F356A6" w:rsidRPr="001E6FAF" w14:paraId="27BEDDA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E23B09"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EFFB09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25A4E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3355C2" w14:textId="77777777" w:rsidR="00D91F28" w:rsidRPr="001E6FAF" w:rsidRDefault="00155513" w:rsidP="0019066E">
                  <w:pPr>
                    <w:spacing w:line="254" w:lineRule="auto"/>
                    <w:rPr>
                      <w:rFonts w:eastAsia="Calibri"/>
                      <w:noProof/>
                      <w:sz w:val="18"/>
                      <w:szCs w:val="18"/>
                    </w:rPr>
                  </w:pPr>
                  <w:r w:rsidRPr="001E6FAF">
                    <w:rPr>
                      <w:sz w:val="18"/>
                    </w:rPr>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6DBD6F" w14:textId="77777777" w:rsidR="00D91F28" w:rsidRPr="001E6FAF" w:rsidRDefault="00155513" w:rsidP="0019066E">
                  <w:pPr>
                    <w:spacing w:line="254" w:lineRule="auto"/>
                    <w:rPr>
                      <w:rFonts w:eastAsia="Calibri"/>
                      <w:noProof/>
                      <w:sz w:val="18"/>
                      <w:szCs w:val="18"/>
                    </w:rPr>
                  </w:pPr>
                  <w:r w:rsidRPr="001E6FAF">
                    <w:rPr>
                      <w:sz w:val="18"/>
                    </w:rPr>
                    <w:t>169°47.848′E</w:t>
                  </w:r>
                </w:p>
              </w:tc>
              <w:tc>
                <w:tcPr>
                  <w:tcW w:w="1188" w:type="dxa"/>
                  <w:tcBorders>
                    <w:top w:val="single" w:sz="4" w:space="0" w:color="auto"/>
                    <w:left w:val="single" w:sz="4" w:space="0" w:color="auto"/>
                    <w:bottom w:val="single" w:sz="4" w:space="0" w:color="auto"/>
                    <w:right w:val="single" w:sz="4" w:space="0" w:color="auto"/>
                  </w:tcBorders>
                  <w:noWrap/>
                  <w:vAlign w:val="center"/>
                </w:tcPr>
                <w:p w14:paraId="5A090983" w14:textId="77777777" w:rsidR="00D91F28" w:rsidRPr="001E6FAF" w:rsidRDefault="00D91F28" w:rsidP="0019066E">
                  <w:pPr>
                    <w:spacing w:line="254" w:lineRule="auto"/>
                    <w:rPr>
                      <w:rFonts w:eastAsia="Calibri"/>
                      <w:noProof/>
                      <w:sz w:val="18"/>
                      <w:szCs w:val="18"/>
                    </w:rPr>
                  </w:pPr>
                </w:p>
              </w:tc>
            </w:tr>
            <w:tr w:rsidR="00F356A6" w:rsidRPr="001E6FAF" w14:paraId="171FD0B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4A1B3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6022A9A"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291CD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43C46A" w14:textId="77777777" w:rsidR="00D91F28" w:rsidRPr="001E6FAF" w:rsidRDefault="00155513" w:rsidP="0019066E">
                  <w:pPr>
                    <w:spacing w:line="254" w:lineRule="auto"/>
                    <w:rPr>
                      <w:rFonts w:eastAsia="Calibri"/>
                      <w:noProof/>
                      <w:sz w:val="18"/>
                      <w:szCs w:val="18"/>
                    </w:rPr>
                  </w:pPr>
                  <w:r w:rsidRPr="001E6FAF">
                    <w:rPr>
                      <w:sz w:val="18"/>
                    </w:rPr>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D2D06D" w14:textId="77777777" w:rsidR="00D91F28" w:rsidRPr="001E6FAF" w:rsidRDefault="00155513" w:rsidP="0019066E">
                  <w:pPr>
                    <w:spacing w:line="254" w:lineRule="auto"/>
                    <w:rPr>
                      <w:rFonts w:eastAsia="Calibri"/>
                      <w:noProof/>
                      <w:sz w:val="18"/>
                      <w:szCs w:val="18"/>
                    </w:rPr>
                  </w:pPr>
                  <w:r w:rsidRPr="001E6FAF">
                    <w:rPr>
                      <w:sz w:val="18"/>
                    </w:rPr>
                    <w:t>169°42.000′E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C92CF1A" w14:textId="77777777" w:rsidR="00D91F28" w:rsidRPr="001E6FAF" w:rsidRDefault="00D91F28" w:rsidP="0019066E">
                  <w:pPr>
                    <w:spacing w:line="254" w:lineRule="auto"/>
                    <w:rPr>
                      <w:rFonts w:eastAsia="Calibri"/>
                      <w:noProof/>
                      <w:sz w:val="18"/>
                      <w:szCs w:val="18"/>
                    </w:rPr>
                  </w:pPr>
                </w:p>
              </w:tc>
            </w:tr>
            <w:tr w:rsidR="00F356A6" w:rsidRPr="001E6FAF" w14:paraId="1564F6D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96E62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075E2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B4A43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0B95FD"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F85C880" w14:textId="77777777" w:rsidR="00D91F28" w:rsidRPr="001E6FAF" w:rsidRDefault="00155513" w:rsidP="0019066E">
                  <w:pPr>
                    <w:spacing w:line="254" w:lineRule="auto"/>
                    <w:rPr>
                      <w:rFonts w:eastAsia="Calibri"/>
                      <w:noProof/>
                      <w:sz w:val="18"/>
                      <w:szCs w:val="18"/>
                    </w:rPr>
                  </w:pPr>
                  <w:r w:rsidRPr="001E6FAF">
                    <w:rPr>
                      <w:sz w:val="18"/>
                    </w:rPr>
                    <w:t>169°42.000′E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A69BC2E" w14:textId="77777777" w:rsidR="00D91F28" w:rsidRPr="001E6FAF" w:rsidRDefault="00D91F28" w:rsidP="0019066E">
                  <w:pPr>
                    <w:spacing w:line="254" w:lineRule="auto"/>
                    <w:rPr>
                      <w:rFonts w:eastAsia="Calibri"/>
                      <w:noProof/>
                      <w:sz w:val="18"/>
                      <w:szCs w:val="18"/>
                    </w:rPr>
                  </w:pPr>
                </w:p>
              </w:tc>
            </w:tr>
            <w:tr w:rsidR="00F356A6" w:rsidRPr="001E6FAF" w14:paraId="07E0E75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5E96E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0D0255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35330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F364C4"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6D8925" w14:textId="77777777" w:rsidR="00D91F28" w:rsidRPr="001E6FAF" w:rsidRDefault="00155513" w:rsidP="0019066E">
                  <w:pPr>
                    <w:spacing w:line="254" w:lineRule="auto"/>
                    <w:rPr>
                      <w:rFonts w:eastAsia="Calibri"/>
                      <w:noProof/>
                      <w:sz w:val="18"/>
                      <w:szCs w:val="18"/>
                    </w:rPr>
                  </w:pPr>
                  <w:r w:rsidRPr="001E6FAF">
                    <w:rPr>
                      <w:sz w:val="18"/>
                    </w:rPr>
                    <w:t>169°24.000′E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0333765" w14:textId="77777777" w:rsidR="00D91F28" w:rsidRPr="001E6FAF" w:rsidRDefault="00D91F28" w:rsidP="0019066E">
                  <w:pPr>
                    <w:spacing w:line="254" w:lineRule="auto"/>
                    <w:rPr>
                      <w:rFonts w:eastAsia="Calibri"/>
                      <w:noProof/>
                      <w:sz w:val="18"/>
                      <w:szCs w:val="18"/>
                    </w:rPr>
                  </w:pPr>
                </w:p>
              </w:tc>
            </w:tr>
            <w:tr w:rsidR="00F356A6" w:rsidRPr="001E6FAF" w14:paraId="22934BE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180A0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744F645"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A8A57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E06506"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908A1F" w14:textId="77777777" w:rsidR="00D91F28" w:rsidRPr="001E6FAF" w:rsidRDefault="00155513" w:rsidP="0019066E">
                  <w:pPr>
                    <w:spacing w:line="254" w:lineRule="auto"/>
                    <w:rPr>
                      <w:rFonts w:eastAsia="Calibri"/>
                      <w:noProof/>
                      <w:sz w:val="18"/>
                      <w:szCs w:val="18"/>
                    </w:rPr>
                  </w:pPr>
                  <w:r w:rsidRPr="001E6FAF">
                    <w:rPr>
                      <w:sz w:val="18"/>
                    </w:rPr>
                    <w:t>169°24.000′E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A0F9350" w14:textId="77777777" w:rsidR="00D91F28" w:rsidRPr="001E6FAF" w:rsidRDefault="00D91F28" w:rsidP="0019066E">
                  <w:pPr>
                    <w:spacing w:line="254" w:lineRule="auto"/>
                    <w:rPr>
                      <w:rFonts w:eastAsia="Calibri"/>
                      <w:noProof/>
                      <w:sz w:val="18"/>
                      <w:szCs w:val="18"/>
                    </w:rPr>
                  </w:pPr>
                </w:p>
              </w:tc>
            </w:tr>
            <w:tr w:rsidR="00F356A6" w:rsidRPr="001E6FAF" w14:paraId="6A5E2B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D42069"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FEC0BC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8D7F0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4F1B5D"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D9A73D"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1F18A94" w14:textId="77777777" w:rsidR="00D91F28" w:rsidRPr="001E6FAF" w:rsidRDefault="00D91F28" w:rsidP="0019066E">
                  <w:pPr>
                    <w:spacing w:line="254" w:lineRule="auto"/>
                    <w:rPr>
                      <w:rFonts w:eastAsia="Calibri"/>
                      <w:noProof/>
                      <w:sz w:val="18"/>
                      <w:szCs w:val="18"/>
                    </w:rPr>
                  </w:pPr>
                </w:p>
              </w:tc>
            </w:tr>
            <w:tr w:rsidR="00F356A6" w:rsidRPr="001E6FAF" w14:paraId="6E95EB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AB4E4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BE6564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88B7E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034E10"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D6AA69" w14:textId="77777777" w:rsidR="00D91F28" w:rsidRPr="001E6FAF" w:rsidRDefault="00155513" w:rsidP="0019066E">
                  <w:pPr>
                    <w:spacing w:line="254" w:lineRule="auto"/>
                    <w:rPr>
                      <w:rFonts w:eastAsia="Calibri"/>
                      <w:noProof/>
                      <w:sz w:val="18"/>
                      <w:szCs w:val="18"/>
                    </w:rPr>
                  </w:pPr>
                  <w:r w:rsidRPr="001E6FAF">
                    <w:rPr>
                      <w:sz w:val="18"/>
                    </w:rPr>
                    <w:t>167°42.000′E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9543584" w14:textId="77777777" w:rsidR="00D91F28" w:rsidRPr="001E6FAF" w:rsidRDefault="00D91F28" w:rsidP="0019066E">
                  <w:pPr>
                    <w:spacing w:line="254" w:lineRule="auto"/>
                    <w:rPr>
                      <w:rFonts w:eastAsia="Calibri"/>
                      <w:noProof/>
                      <w:sz w:val="18"/>
                      <w:szCs w:val="18"/>
                    </w:rPr>
                  </w:pPr>
                </w:p>
              </w:tc>
            </w:tr>
            <w:tr w:rsidR="00F356A6" w:rsidRPr="001E6FAF" w14:paraId="42681D5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80680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123B65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16699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DCAA3C"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7B6902" w14:textId="77777777" w:rsidR="00D91F28" w:rsidRPr="001E6FAF" w:rsidRDefault="00155513" w:rsidP="0019066E">
                  <w:pPr>
                    <w:spacing w:line="254" w:lineRule="auto"/>
                    <w:rPr>
                      <w:rFonts w:eastAsia="Calibri"/>
                      <w:noProof/>
                      <w:sz w:val="18"/>
                      <w:szCs w:val="18"/>
                    </w:rPr>
                  </w:pPr>
                  <w:r w:rsidRPr="001E6FAF">
                    <w:rPr>
                      <w:sz w:val="18"/>
                    </w:rPr>
                    <w:t>167°24.000′E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57847D3" w14:textId="77777777" w:rsidR="00D91F28" w:rsidRPr="001E6FAF" w:rsidRDefault="00D91F28" w:rsidP="0019066E">
                  <w:pPr>
                    <w:spacing w:line="254" w:lineRule="auto"/>
                    <w:rPr>
                      <w:rFonts w:eastAsia="Calibri"/>
                      <w:noProof/>
                      <w:sz w:val="18"/>
                      <w:szCs w:val="18"/>
                    </w:rPr>
                  </w:pPr>
                </w:p>
              </w:tc>
            </w:tr>
            <w:tr w:rsidR="00F356A6" w:rsidRPr="001E6FAF" w14:paraId="66D211D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397C57"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63D18C"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6ACDB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61AD02" w14:textId="77777777" w:rsidR="00D91F28" w:rsidRPr="001E6FAF" w:rsidRDefault="00155513" w:rsidP="0019066E">
                  <w:pPr>
                    <w:spacing w:line="254" w:lineRule="auto"/>
                    <w:rPr>
                      <w:rFonts w:eastAsia="Calibri"/>
                      <w:noProof/>
                      <w:sz w:val="18"/>
                      <w:szCs w:val="18"/>
                    </w:rPr>
                  </w:pPr>
                  <w:r w:rsidRPr="001E6FAF">
                    <w:rPr>
                      <w:sz w:val="18"/>
                    </w:rPr>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36F7EC" w14:textId="77777777" w:rsidR="00D91F28" w:rsidRPr="001E6FAF" w:rsidRDefault="00155513" w:rsidP="0019066E">
                  <w:pPr>
                    <w:spacing w:line="254" w:lineRule="auto"/>
                    <w:rPr>
                      <w:rFonts w:eastAsia="Calibri"/>
                      <w:noProof/>
                      <w:sz w:val="18"/>
                      <w:szCs w:val="18"/>
                    </w:rPr>
                  </w:pPr>
                  <w:r w:rsidRPr="001E6FAF">
                    <w:rPr>
                      <w:sz w:val="18"/>
                    </w:rPr>
                    <w:t>167°24.000′E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4D1FC89" w14:textId="77777777" w:rsidR="00D91F28" w:rsidRPr="001E6FAF" w:rsidRDefault="00D91F28" w:rsidP="0019066E">
                  <w:pPr>
                    <w:spacing w:line="254" w:lineRule="auto"/>
                    <w:rPr>
                      <w:rFonts w:eastAsia="Calibri"/>
                      <w:noProof/>
                      <w:sz w:val="18"/>
                      <w:szCs w:val="18"/>
                    </w:rPr>
                  </w:pPr>
                </w:p>
              </w:tc>
            </w:tr>
            <w:tr w:rsidR="00F356A6" w:rsidRPr="001E6FAF" w14:paraId="451EBDF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048CC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D987B70"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C461C9"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E83DA7" w14:textId="77777777" w:rsidR="00D91F28" w:rsidRPr="001E6FAF" w:rsidRDefault="00155513" w:rsidP="0019066E">
                  <w:pPr>
                    <w:spacing w:line="254" w:lineRule="auto"/>
                    <w:rPr>
                      <w:rFonts w:eastAsia="Calibri"/>
                      <w:noProof/>
                      <w:sz w:val="18"/>
                      <w:szCs w:val="18"/>
                    </w:rPr>
                  </w:pPr>
                  <w:r w:rsidRPr="001E6FAF">
                    <w:rPr>
                      <w:sz w:val="18"/>
                    </w:rPr>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91FD25" w14:textId="77777777" w:rsidR="00D91F28" w:rsidRPr="001E6FAF" w:rsidRDefault="00155513" w:rsidP="0019066E">
                  <w:pPr>
                    <w:spacing w:line="254" w:lineRule="auto"/>
                    <w:rPr>
                      <w:rFonts w:eastAsia="Calibri"/>
                      <w:noProof/>
                      <w:sz w:val="18"/>
                      <w:szCs w:val="18"/>
                    </w:rPr>
                  </w:pPr>
                  <w:r w:rsidRPr="001E6FAF">
                    <w:rPr>
                      <w:sz w:val="18"/>
                    </w:rPr>
                    <w:t>167°18.000′E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CA9473D" w14:textId="77777777" w:rsidR="00D91F28" w:rsidRPr="001E6FAF" w:rsidRDefault="00D91F28" w:rsidP="0019066E">
                  <w:pPr>
                    <w:spacing w:line="254" w:lineRule="auto"/>
                    <w:rPr>
                      <w:rFonts w:eastAsia="Calibri"/>
                      <w:noProof/>
                      <w:sz w:val="18"/>
                      <w:szCs w:val="18"/>
                    </w:rPr>
                  </w:pPr>
                </w:p>
              </w:tc>
            </w:tr>
            <w:tr w:rsidR="00F356A6" w:rsidRPr="001E6FAF" w14:paraId="723C273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76B49AF"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F68FF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FD1AC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F9BC88" w14:textId="77777777" w:rsidR="00D91F28" w:rsidRPr="001E6FAF" w:rsidRDefault="00155513" w:rsidP="0019066E">
                  <w:pPr>
                    <w:spacing w:line="254" w:lineRule="auto"/>
                    <w:rPr>
                      <w:rFonts w:eastAsia="Calibri"/>
                      <w:noProof/>
                      <w:sz w:val="18"/>
                      <w:szCs w:val="18"/>
                    </w:rPr>
                  </w:pPr>
                  <w:r w:rsidRPr="001E6FAF">
                    <w:rPr>
                      <w:sz w:val="18"/>
                    </w:rPr>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C27EA3" w14:textId="77777777" w:rsidR="00D91F28" w:rsidRPr="001E6FAF" w:rsidRDefault="00155513" w:rsidP="0019066E">
                  <w:pPr>
                    <w:spacing w:line="254" w:lineRule="auto"/>
                    <w:rPr>
                      <w:rFonts w:eastAsia="Calibri"/>
                      <w:noProof/>
                      <w:sz w:val="18"/>
                      <w:szCs w:val="18"/>
                    </w:rPr>
                  </w:pPr>
                  <w:r w:rsidRPr="001E6FAF">
                    <w:rPr>
                      <w:sz w:val="18"/>
                    </w:rPr>
                    <w:t>167°18.000′E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D80D370" w14:textId="77777777" w:rsidR="00D91F28" w:rsidRPr="001E6FAF" w:rsidRDefault="00D91F28" w:rsidP="0019066E">
                  <w:pPr>
                    <w:spacing w:line="254" w:lineRule="auto"/>
                    <w:rPr>
                      <w:rFonts w:eastAsia="Calibri"/>
                      <w:noProof/>
                      <w:sz w:val="18"/>
                      <w:szCs w:val="18"/>
                    </w:rPr>
                  </w:pPr>
                </w:p>
              </w:tc>
            </w:tr>
            <w:tr w:rsidR="00F356A6" w:rsidRPr="001E6FAF" w14:paraId="3C969BE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B923F4"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1A4F95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FD82A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8AF00D" w14:textId="77777777" w:rsidR="00D91F28" w:rsidRPr="001E6FAF" w:rsidRDefault="00155513" w:rsidP="0019066E">
                  <w:pPr>
                    <w:spacing w:line="254" w:lineRule="auto"/>
                    <w:rPr>
                      <w:rFonts w:eastAsia="Calibri"/>
                      <w:noProof/>
                      <w:sz w:val="18"/>
                      <w:szCs w:val="18"/>
                    </w:rPr>
                  </w:pPr>
                  <w:r w:rsidRPr="001E6FAF">
                    <w:rPr>
                      <w:sz w:val="18"/>
                    </w:rPr>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280E66" w14:textId="77777777" w:rsidR="00D91F28" w:rsidRPr="001E6FAF" w:rsidRDefault="00155513" w:rsidP="0019066E">
                  <w:pPr>
                    <w:spacing w:line="254" w:lineRule="auto"/>
                    <w:rPr>
                      <w:rFonts w:eastAsia="Calibri"/>
                      <w:noProof/>
                      <w:sz w:val="18"/>
                      <w:szCs w:val="18"/>
                    </w:rPr>
                  </w:pPr>
                  <w:r w:rsidRPr="001E6FAF">
                    <w:rPr>
                      <w:sz w:val="18"/>
                    </w:rPr>
                    <w:t>167°06.000′E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CBD1335" w14:textId="77777777" w:rsidR="00D91F28" w:rsidRPr="001E6FAF" w:rsidRDefault="00D91F28" w:rsidP="0019066E">
                  <w:pPr>
                    <w:spacing w:line="254" w:lineRule="auto"/>
                    <w:rPr>
                      <w:rFonts w:eastAsia="Calibri"/>
                      <w:noProof/>
                      <w:sz w:val="18"/>
                      <w:szCs w:val="18"/>
                    </w:rPr>
                  </w:pPr>
                </w:p>
              </w:tc>
            </w:tr>
            <w:tr w:rsidR="00F356A6" w:rsidRPr="001E6FAF" w14:paraId="289282A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8E83AAB"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1FAA16"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CCBA2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0D36F2"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019131" w14:textId="77777777" w:rsidR="00D91F28" w:rsidRPr="001E6FAF" w:rsidRDefault="00155513" w:rsidP="0019066E">
                  <w:pPr>
                    <w:spacing w:line="254" w:lineRule="auto"/>
                    <w:rPr>
                      <w:rFonts w:eastAsia="Calibri"/>
                      <w:noProof/>
                      <w:sz w:val="18"/>
                      <w:szCs w:val="18"/>
                    </w:rPr>
                  </w:pPr>
                  <w:r w:rsidRPr="001E6FAF">
                    <w:rPr>
                      <w:sz w:val="18"/>
                    </w:rPr>
                    <w:t>167°06.000′E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32BF63E" w14:textId="77777777" w:rsidR="00D91F28" w:rsidRPr="001E6FAF" w:rsidRDefault="00D91F28" w:rsidP="0019066E">
                  <w:pPr>
                    <w:spacing w:line="254" w:lineRule="auto"/>
                    <w:rPr>
                      <w:rFonts w:eastAsia="Calibri"/>
                      <w:noProof/>
                      <w:sz w:val="18"/>
                      <w:szCs w:val="18"/>
                    </w:rPr>
                  </w:pPr>
                </w:p>
              </w:tc>
            </w:tr>
            <w:tr w:rsidR="00F356A6" w:rsidRPr="001E6FAF" w14:paraId="12378F7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AB7AF1"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983875"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BAB03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078519" w14:textId="77777777" w:rsidR="00D91F28" w:rsidRPr="001E6FAF" w:rsidRDefault="00155513" w:rsidP="0019066E">
                  <w:pPr>
                    <w:spacing w:line="254" w:lineRule="auto"/>
                    <w:rPr>
                      <w:rFonts w:eastAsia="Calibri"/>
                      <w:noProof/>
                      <w:sz w:val="18"/>
                      <w:szCs w:val="18"/>
                    </w:rPr>
                  </w:pPr>
                  <w:r w:rsidRPr="001E6FA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E89FCCD" w14:textId="77777777" w:rsidR="00D91F28" w:rsidRPr="001E6FAF" w:rsidRDefault="00155513" w:rsidP="0019066E">
                  <w:pPr>
                    <w:spacing w:line="254" w:lineRule="auto"/>
                    <w:rPr>
                      <w:rFonts w:eastAsia="Calibri"/>
                      <w:noProof/>
                      <w:sz w:val="18"/>
                      <w:szCs w:val="18"/>
                    </w:rPr>
                  </w:pPr>
                  <w:r w:rsidRPr="001E6FAF">
                    <w:rPr>
                      <w:sz w:val="18"/>
                    </w:rPr>
                    <w:t>167°00.000′E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EB433E3" w14:textId="77777777" w:rsidR="00D91F28" w:rsidRPr="001E6FAF" w:rsidRDefault="00D91F28" w:rsidP="0019066E">
                  <w:pPr>
                    <w:spacing w:line="254" w:lineRule="auto"/>
                    <w:rPr>
                      <w:rFonts w:eastAsia="Calibri"/>
                      <w:noProof/>
                      <w:sz w:val="18"/>
                      <w:szCs w:val="18"/>
                    </w:rPr>
                  </w:pPr>
                </w:p>
              </w:tc>
            </w:tr>
            <w:tr w:rsidR="00F356A6" w:rsidRPr="001E6FAF" w14:paraId="2CA309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8888A58"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9304D4D"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125C3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686A46"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4C1AD10" w14:textId="77777777" w:rsidR="00D91F28" w:rsidRPr="001E6FAF" w:rsidRDefault="00155513" w:rsidP="0019066E">
                  <w:pPr>
                    <w:spacing w:line="254" w:lineRule="auto"/>
                    <w:rPr>
                      <w:rFonts w:eastAsia="Calibri"/>
                      <w:noProof/>
                      <w:sz w:val="18"/>
                      <w:szCs w:val="18"/>
                    </w:rPr>
                  </w:pPr>
                  <w:r w:rsidRPr="001E6FAF">
                    <w:rPr>
                      <w:sz w:val="18"/>
                    </w:rPr>
                    <w:t>167°00.000′E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5190A0B" w14:textId="77777777" w:rsidR="00D91F28" w:rsidRPr="001E6FAF" w:rsidRDefault="00D91F28" w:rsidP="0019066E">
                  <w:pPr>
                    <w:spacing w:line="254" w:lineRule="auto"/>
                    <w:rPr>
                      <w:rFonts w:eastAsia="Calibri"/>
                      <w:noProof/>
                      <w:sz w:val="18"/>
                      <w:szCs w:val="18"/>
                    </w:rPr>
                  </w:pPr>
                </w:p>
              </w:tc>
            </w:tr>
            <w:tr w:rsidR="00F356A6" w:rsidRPr="001E6FAF" w14:paraId="0BEC22E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B28A5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71175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98931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4F74DC" w14:textId="77777777" w:rsidR="00D91F28" w:rsidRPr="001E6FAF" w:rsidRDefault="00155513" w:rsidP="0019066E">
                  <w:pPr>
                    <w:spacing w:line="254" w:lineRule="auto"/>
                    <w:rPr>
                      <w:rFonts w:eastAsia="Calibri"/>
                      <w:noProof/>
                      <w:sz w:val="18"/>
                      <w:szCs w:val="18"/>
                    </w:rPr>
                  </w:pPr>
                  <w:r w:rsidRPr="001E6FA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42C270" w14:textId="77777777" w:rsidR="00D91F28" w:rsidRPr="001E6FAF" w:rsidRDefault="00155513" w:rsidP="0019066E">
                  <w:pPr>
                    <w:spacing w:line="254" w:lineRule="auto"/>
                    <w:rPr>
                      <w:rFonts w:eastAsia="Calibri"/>
                      <w:noProof/>
                      <w:sz w:val="18"/>
                      <w:szCs w:val="18"/>
                    </w:rPr>
                  </w:pPr>
                  <w:r w:rsidRPr="001E6FAF">
                    <w:rPr>
                      <w:sz w:val="18"/>
                    </w:rPr>
                    <w:t>166°40.000′E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92A0419" w14:textId="77777777" w:rsidR="00D91F28" w:rsidRPr="001E6FAF" w:rsidRDefault="00D91F28" w:rsidP="0019066E">
                  <w:pPr>
                    <w:spacing w:line="254" w:lineRule="auto"/>
                    <w:rPr>
                      <w:rFonts w:eastAsia="Calibri"/>
                      <w:noProof/>
                      <w:sz w:val="18"/>
                      <w:szCs w:val="18"/>
                    </w:rPr>
                  </w:pPr>
                </w:p>
              </w:tc>
            </w:tr>
            <w:tr w:rsidR="00F356A6" w:rsidRPr="001E6FAF" w14:paraId="560F641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02C583"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E602022" w14:textId="77777777" w:rsidR="00D91F28" w:rsidRPr="001E6FAF" w:rsidRDefault="00155513" w:rsidP="0019066E">
                  <w:pPr>
                    <w:spacing w:line="254" w:lineRule="auto"/>
                    <w:rPr>
                      <w:rFonts w:eastAsia="Calibri"/>
                      <w:noProof/>
                      <w:sz w:val="18"/>
                      <w:szCs w:val="18"/>
                    </w:rPr>
                  </w:pPr>
                  <w:r w:rsidRPr="001E6FA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BDA7C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DA0E4E" w14:textId="77777777" w:rsidR="00D91F28" w:rsidRPr="001E6FAF" w:rsidRDefault="00155513" w:rsidP="0019066E">
                  <w:pPr>
                    <w:spacing w:line="254" w:lineRule="auto"/>
                    <w:rPr>
                      <w:rFonts w:eastAsia="Calibri"/>
                      <w:noProof/>
                      <w:sz w:val="18"/>
                      <w:szCs w:val="18"/>
                    </w:rPr>
                  </w:pPr>
                  <w:r w:rsidRPr="001E6FAF">
                    <w:rPr>
                      <w:sz w:val="18"/>
                    </w:rPr>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6382CE" w14:textId="77777777" w:rsidR="00D91F28" w:rsidRPr="001E6FAF" w:rsidRDefault="00155513" w:rsidP="0019066E">
                  <w:pPr>
                    <w:spacing w:line="254" w:lineRule="auto"/>
                    <w:rPr>
                      <w:rFonts w:eastAsia="Calibri"/>
                      <w:noProof/>
                      <w:sz w:val="18"/>
                      <w:szCs w:val="18"/>
                    </w:rPr>
                  </w:pPr>
                  <w:r w:rsidRPr="001E6FAF">
                    <w:rPr>
                      <w:sz w:val="18"/>
                    </w:rPr>
                    <w:t>166°40.000′E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A9DE2B7" w14:textId="77777777" w:rsidR="00D91F28" w:rsidRPr="001E6FAF" w:rsidRDefault="00D91F28" w:rsidP="0019066E">
                  <w:pPr>
                    <w:spacing w:line="254" w:lineRule="auto"/>
                    <w:rPr>
                      <w:rFonts w:eastAsia="Calibri"/>
                      <w:noProof/>
                      <w:sz w:val="18"/>
                      <w:szCs w:val="18"/>
                    </w:rPr>
                  </w:pPr>
                </w:p>
              </w:tc>
            </w:tr>
            <w:tr w:rsidR="00F356A6" w:rsidRPr="001E6FAF" w14:paraId="1BFC284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7EB4FF"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2F265CA"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 </w:t>
                  </w:r>
                  <w:r w:rsidRPr="001E6FA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37D75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4D0018" w14:textId="77777777" w:rsidR="00D91F28" w:rsidRPr="001E6FAF" w:rsidRDefault="00155513" w:rsidP="0019066E">
                  <w:pPr>
                    <w:spacing w:line="254" w:lineRule="auto"/>
                    <w:rPr>
                      <w:rFonts w:eastAsia="Calibri"/>
                      <w:noProof/>
                      <w:sz w:val="18"/>
                      <w:szCs w:val="18"/>
                    </w:rPr>
                  </w:pPr>
                  <w:r w:rsidRPr="001E6FAF">
                    <w:rPr>
                      <w:sz w:val="18"/>
                    </w:rPr>
                    <w:t>47°08.280′S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096A3E" w14:textId="77777777" w:rsidR="00D91F28" w:rsidRPr="001E6FAF" w:rsidRDefault="00155513" w:rsidP="0019066E">
                  <w:pPr>
                    <w:spacing w:line="254" w:lineRule="auto"/>
                    <w:rPr>
                      <w:rFonts w:eastAsia="Calibri"/>
                      <w:noProof/>
                      <w:sz w:val="18"/>
                      <w:szCs w:val="18"/>
                    </w:rPr>
                  </w:pPr>
                  <w:r w:rsidRPr="001E6FAF">
                    <w:rPr>
                      <w:sz w:val="18"/>
                    </w:rPr>
                    <w:t>147°50.200′E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E3D97F9" w14:textId="77777777" w:rsidR="00D91F28" w:rsidRPr="001E6FAF" w:rsidRDefault="00155513" w:rsidP="0019066E">
                  <w:pPr>
                    <w:spacing w:line="254" w:lineRule="auto"/>
                    <w:rPr>
                      <w:rFonts w:eastAsia="Calibri"/>
                      <w:noProof/>
                      <w:sz w:val="18"/>
                      <w:szCs w:val="18"/>
                    </w:rPr>
                  </w:pPr>
                  <w:r w:rsidRPr="001E6FAF">
                    <w:rPr>
                      <w:sz w:val="18"/>
                    </w:rPr>
                    <w:t>Początek w w.s.e. Australii</w:t>
                  </w:r>
                </w:p>
              </w:tc>
            </w:tr>
            <w:tr w:rsidR="00F356A6" w:rsidRPr="001E6FAF" w14:paraId="244D543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A26A09"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8CABC39"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 </w:t>
                  </w:r>
                  <w:r w:rsidRPr="001E6FA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A3D89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B7B78B" w14:textId="77777777" w:rsidR="00D91F28" w:rsidRPr="001E6FAF" w:rsidRDefault="00155513" w:rsidP="0019066E">
                  <w:pPr>
                    <w:spacing w:line="254" w:lineRule="auto"/>
                    <w:rPr>
                      <w:rFonts w:eastAsia="Calibri"/>
                      <w:noProof/>
                      <w:sz w:val="18"/>
                      <w:szCs w:val="18"/>
                    </w:rPr>
                  </w:pPr>
                  <w:r w:rsidRPr="001E6FAF">
                    <w:rPr>
                      <w:sz w:val="18"/>
                    </w:rPr>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094847" w14:textId="77777777" w:rsidR="00D91F28" w:rsidRPr="001E6FAF" w:rsidRDefault="00155513" w:rsidP="0019066E">
                  <w:pPr>
                    <w:spacing w:line="254" w:lineRule="auto"/>
                    <w:rPr>
                      <w:rFonts w:eastAsia="Calibri"/>
                      <w:noProof/>
                      <w:sz w:val="18"/>
                      <w:szCs w:val="18"/>
                    </w:rPr>
                  </w:pPr>
                  <w:r w:rsidRPr="001E6FAF">
                    <w:rPr>
                      <w:sz w:val="18"/>
                    </w:rPr>
                    <w:t>147°50.200′E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226C482" w14:textId="77777777" w:rsidR="00D91F28" w:rsidRPr="001E6FAF" w:rsidRDefault="00D91F28" w:rsidP="0019066E">
                  <w:pPr>
                    <w:spacing w:line="254" w:lineRule="auto"/>
                    <w:rPr>
                      <w:rFonts w:eastAsia="Calibri"/>
                      <w:noProof/>
                      <w:sz w:val="18"/>
                      <w:szCs w:val="18"/>
                    </w:rPr>
                  </w:pPr>
                </w:p>
              </w:tc>
            </w:tr>
            <w:tr w:rsidR="00F356A6" w:rsidRPr="001E6FAF" w14:paraId="262850C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A59E06"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AC324E"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 </w:t>
                  </w:r>
                  <w:r w:rsidRPr="001E6FA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12CA4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E6EE05" w14:textId="77777777" w:rsidR="00D91F28" w:rsidRPr="001E6FAF" w:rsidRDefault="00155513" w:rsidP="0019066E">
                  <w:pPr>
                    <w:spacing w:line="254" w:lineRule="auto"/>
                    <w:rPr>
                      <w:rFonts w:eastAsia="Calibri"/>
                      <w:noProof/>
                      <w:sz w:val="18"/>
                      <w:szCs w:val="18"/>
                    </w:rPr>
                  </w:pPr>
                  <w:r w:rsidRPr="001E6FAF">
                    <w:rPr>
                      <w:sz w:val="18"/>
                    </w:rPr>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4602B1" w14:textId="77777777" w:rsidR="00D91F28" w:rsidRPr="001E6FAF" w:rsidRDefault="00155513" w:rsidP="0019066E">
                  <w:pPr>
                    <w:spacing w:line="254" w:lineRule="auto"/>
                    <w:rPr>
                      <w:rFonts w:eastAsia="Calibri"/>
                      <w:noProof/>
                      <w:sz w:val="18"/>
                      <w:szCs w:val="18"/>
                    </w:rPr>
                  </w:pPr>
                  <w:r w:rsidRPr="001E6FAF">
                    <w:rPr>
                      <w:sz w:val="18"/>
                    </w:rPr>
                    <w:t>147°32.300′E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3E22813" w14:textId="77777777" w:rsidR="00D91F28" w:rsidRPr="001E6FAF" w:rsidRDefault="00D91F28" w:rsidP="0019066E">
                  <w:pPr>
                    <w:spacing w:line="254" w:lineRule="auto"/>
                    <w:rPr>
                      <w:rFonts w:eastAsia="Calibri"/>
                      <w:noProof/>
                      <w:sz w:val="18"/>
                      <w:szCs w:val="18"/>
                    </w:rPr>
                  </w:pPr>
                </w:p>
              </w:tc>
            </w:tr>
            <w:tr w:rsidR="00F356A6" w:rsidRPr="001E6FAF" w14:paraId="6CFF0FC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3AF76AC" w14:textId="77777777" w:rsidR="00D91F28" w:rsidRPr="001E6FAF" w:rsidRDefault="00155513" w:rsidP="0019066E">
                  <w:pPr>
                    <w:spacing w:line="254" w:lineRule="auto"/>
                    <w:rPr>
                      <w:rFonts w:eastAsia="Calibri"/>
                      <w:noProof/>
                      <w:sz w:val="18"/>
                      <w:szCs w:val="18"/>
                    </w:rPr>
                  </w:pPr>
                  <w:r w:rsidRPr="001E6FAF">
                    <w:rPr>
                      <w:sz w:val="18"/>
                    </w:rPr>
                    <w:t xml:space="preserve">S. Tasman Rise 1 </w:t>
                  </w:r>
                  <w:r w:rsidRPr="001E6FA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688DE9"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 </w:t>
                  </w:r>
                  <w:r w:rsidRPr="001E6FA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18ED0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48EC2C" w14:textId="77777777" w:rsidR="00D91F28" w:rsidRPr="001E6FAF" w:rsidRDefault="00155513" w:rsidP="0019066E">
                  <w:pPr>
                    <w:spacing w:line="254" w:lineRule="auto"/>
                    <w:rPr>
                      <w:rFonts w:eastAsia="Calibri"/>
                      <w:noProof/>
                      <w:sz w:val="18"/>
                      <w:szCs w:val="18"/>
                    </w:rPr>
                  </w:pPr>
                  <w:r w:rsidRPr="001E6FAF">
                    <w:rPr>
                      <w:sz w:val="18"/>
                    </w:rPr>
                    <w:t>47°10.197′S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991F49" w14:textId="77777777" w:rsidR="00D91F28" w:rsidRPr="001E6FAF" w:rsidRDefault="00155513" w:rsidP="0019066E">
                  <w:pPr>
                    <w:spacing w:line="254" w:lineRule="auto"/>
                    <w:rPr>
                      <w:rFonts w:eastAsia="Calibri"/>
                      <w:noProof/>
                      <w:sz w:val="18"/>
                      <w:szCs w:val="18"/>
                    </w:rPr>
                  </w:pPr>
                  <w:r w:rsidRPr="001E6FAF">
                    <w:rPr>
                      <w:sz w:val="18"/>
                    </w:rPr>
                    <w:t>147°32.300′E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F522269" w14:textId="77777777" w:rsidR="00D91F28" w:rsidRPr="001E6FAF" w:rsidRDefault="00155513" w:rsidP="0019066E">
                  <w:pPr>
                    <w:spacing w:line="254" w:lineRule="auto"/>
                    <w:rPr>
                      <w:rFonts w:eastAsia="Calibri"/>
                      <w:noProof/>
                      <w:sz w:val="18"/>
                      <w:szCs w:val="18"/>
                    </w:rPr>
                  </w:pPr>
                  <w:r w:rsidRPr="001E6FAF">
                    <w:rPr>
                      <w:sz w:val="18"/>
                    </w:rPr>
                    <w:t>Na wschód wzdłuż w.s.e. Australii do punktu początkowego</w:t>
                  </w:r>
                </w:p>
              </w:tc>
            </w:tr>
            <w:tr w:rsidR="00F356A6" w:rsidRPr="001E6FAF" w14:paraId="33AB8E4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0C3163"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3ECF6786"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C3613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7627AB" w14:textId="77777777" w:rsidR="00D91F28" w:rsidRPr="001E6FAF" w:rsidRDefault="00155513" w:rsidP="0019066E">
                  <w:pPr>
                    <w:spacing w:line="254" w:lineRule="auto"/>
                    <w:rPr>
                      <w:rFonts w:eastAsia="Calibri"/>
                      <w:noProof/>
                      <w:sz w:val="18"/>
                      <w:szCs w:val="18"/>
                    </w:rPr>
                  </w:pPr>
                  <w:r w:rsidRPr="001E6FAF">
                    <w:rPr>
                      <w:sz w:val="18"/>
                    </w:rPr>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DCA20B" w14:textId="77777777" w:rsidR="00D91F28" w:rsidRPr="001E6FAF" w:rsidRDefault="00155513" w:rsidP="0019066E">
                  <w:pPr>
                    <w:spacing w:line="254" w:lineRule="auto"/>
                    <w:rPr>
                      <w:rFonts w:eastAsia="Calibri"/>
                      <w:noProof/>
                      <w:sz w:val="18"/>
                      <w:szCs w:val="18"/>
                    </w:rPr>
                  </w:pPr>
                  <w:r w:rsidRPr="001E6FAF">
                    <w:rPr>
                      <w:sz w:val="18"/>
                    </w:rPr>
                    <w:t>148°24.165′E</w:t>
                  </w:r>
                </w:p>
              </w:tc>
              <w:tc>
                <w:tcPr>
                  <w:tcW w:w="1188" w:type="dxa"/>
                  <w:tcBorders>
                    <w:top w:val="single" w:sz="4" w:space="0" w:color="auto"/>
                    <w:left w:val="single" w:sz="4" w:space="0" w:color="auto"/>
                    <w:bottom w:val="single" w:sz="4" w:space="0" w:color="auto"/>
                    <w:right w:val="single" w:sz="4" w:space="0" w:color="auto"/>
                  </w:tcBorders>
                  <w:noWrap/>
                  <w:vAlign w:val="center"/>
                </w:tcPr>
                <w:p w14:paraId="59412815" w14:textId="77777777" w:rsidR="00D91F28" w:rsidRPr="001E6FAF" w:rsidRDefault="00D91F28" w:rsidP="0019066E">
                  <w:pPr>
                    <w:spacing w:line="254" w:lineRule="auto"/>
                    <w:rPr>
                      <w:rFonts w:eastAsia="Calibri"/>
                      <w:noProof/>
                      <w:sz w:val="18"/>
                      <w:szCs w:val="18"/>
                    </w:rPr>
                  </w:pPr>
                </w:p>
              </w:tc>
            </w:tr>
            <w:tr w:rsidR="00F356A6" w:rsidRPr="001E6FAF" w14:paraId="2862CA4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7E6C7F"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28152625"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65236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0BBE3F" w14:textId="77777777" w:rsidR="00D91F28" w:rsidRPr="001E6FAF" w:rsidRDefault="00155513" w:rsidP="0019066E">
                  <w:pPr>
                    <w:spacing w:line="254" w:lineRule="auto"/>
                    <w:rPr>
                      <w:rFonts w:eastAsia="Calibri"/>
                      <w:noProof/>
                      <w:sz w:val="18"/>
                      <w:szCs w:val="18"/>
                    </w:rPr>
                  </w:pPr>
                  <w:r w:rsidRPr="001E6FAF">
                    <w:rPr>
                      <w:sz w:val="18"/>
                    </w:rPr>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8E4795" w14:textId="77777777" w:rsidR="00D91F28" w:rsidRPr="001E6FAF" w:rsidRDefault="00155513" w:rsidP="0019066E">
                  <w:pPr>
                    <w:spacing w:line="254" w:lineRule="auto"/>
                    <w:rPr>
                      <w:rFonts w:eastAsia="Calibri"/>
                      <w:noProof/>
                      <w:sz w:val="18"/>
                      <w:szCs w:val="18"/>
                    </w:rPr>
                  </w:pPr>
                  <w:r w:rsidRPr="001E6FAF">
                    <w:rPr>
                      <w:sz w:val="18"/>
                    </w:rPr>
                    <w:t>148°50.670′E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75D1105" w14:textId="77777777" w:rsidR="00D91F28" w:rsidRPr="001E6FAF" w:rsidRDefault="00D91F28" w:rsidP="0019066E">
                  <w:pPr>
                    <w:spacing w:line="254" w:lineRule="auto"/>
                    <w:rPr>
                      <w:rFonts w:eastAsia="Calibri"/>
                      <w:noProof/>
                      <w:sz w:val="18"/>
                      <w:szCs w:val="18"/>
                    </w:rPr>
                  </w:pPr>
                </w:p>
              </w:tc>
            </w:tr>
            <w:tr w:rsidR="00F356A6" w:rsidRPr="001E6FAF" w14:paraId="7AEC74C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F5E67E"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24986989"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61566B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11576F" w14:textId="77777777" w:rsidR="00D91F28" w:rsidRPr="001E6FAF" w:rsidRDefault="00155513" w:rsidP="0019066E">
                  <w:pPr>
                    <w:spacing w:line="254" w:lineRule="auto"/>
                    <w:rPr>
                      <w:rFonts w:eastAsia="Calibri"/>
                      <w:noProof/>
                      <w:sz w:val="18"/>
                      <w:szCs w:val="18"/>
                    </w:rPr>
                  </w:pPr>
                  <w:r w:rsidRPr="001E6FAF">
                    <w:rPr>
                      <w:sz w:val="18"/>
                    </w:rPr>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5433EF" w14:textId="77777777" w:rsidR="00D91F28" w:rsidRPr="001E6FAF" w:rsidRDefault="00155513" w:rsidP="0019066E">
                  <w:pPr>
                    <w:spacing w:line="254" w:lineRule="auto"/>
                    <w:rPr>
                      <w:rFonts w:eastAsia="Calibri"/>
                      <w:noProof/>
                      <w:sz w:val="18"/>
                      <w:szCs w:val="18"/>
                    </w:rPr>
                  </w:pPr>
                  <w:r w:rsidRPr="001E6FAF">
                    <w:rPr>
                      <w:sz w:val="18"/>
                    </w:rPr>
                    <w:t>148°24.165′E</w:t>
                  </w:r>
                </w:p>
              </w:tc>
              <w:tc>
                <w:tcPr>
                  <w:tcW w:w="1188" w:type="dxa"/>
                  <w:tcBorders>
                    <w:top w:val="single" w:sz="4" w:space="0" w:color="auto"/>
                    <w:left w:val="single" w:sz="4" w:space="0" w:color="auto"/>
                    <w:bottom w:val="single" w:sz="4" w:space="0" w:color="auto"/>
                    <w:right w:val="single" w:sz="4" w:space="0" w:color="auto"/>
                  </w:tcBorders>
                  <w:noWrap/>
                  <w:vAlign w:val="center"/>
                </w:tcPr>
                <w:p w14:paraId="0B594659" w14:textId="77777777" w:rsidR="00D91F28" w:rsidRPr="001E6FAF" w:rsidRDefault="00D91F28" w:rsidP="0019066E">
                  <w:pPr>
                    <w:spacing w:line="254" w:lineRule="auto"/>
                    <w:rPr>
                      <w:rFonts w:eastAsia="Calibri"/>
                      <w:noProof/>
                      <w:sz w:val="18"/>
                      <w:szCs w:val="18"/>
                    </w:rPr>
                  </w:pPr>
                </w:p>
              </w:tc>
            </w:tr>
            <w:tr w:rsidR="00F356A6" w:rsidRPr="001E6FAF" w14:paraId="4D28634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4A170B" w14:textId="77777777" w:rsidR="00D91F28" w:rsidRPr="001E6FAF" w:rsidRDefault="00155513" w:rsidP="0019066E">
                  <w:pPr>
                    <w:spacing w:line="254" w:lineRule="auto"/>
                    <w:rPr>
                      <w:rFonts w:eastAsia="Calibri"/>
                      <w:noProof/>
                      <w:sz w:val="18"/>
                      <w:szCs w:val="18"/>
                    </w:rPr>
                  </w:pPr>
                  <w:r w:rsidRPr="001E6FAF">
                    <w:rPr>
                      <w:sz w:val="18"/>
                    </w:rPr>
                    <w:t xml:space="preserve">S. Tasman Rise 2 </w:t>
                  </w:r>
                  <w:r w:rsidRPr="001E6FA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2162E5ED"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A1B824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6194B7" w14:textId="77777777" w:rsidR="00D91F28" w:rsidRPr="001E6FAF" w:rsidRDefault="00155513" w:rsidP="0019066E">
                  <w:pPr>
                    <w:spacing w:line="254" w:lineRule="auto"/>
                    <w:rPr>
                      <w:rFonts w:eastAsia="Calibri"/>
                      <w:noProof/>
                      <w:sz w:val="18"/>
                      <w:szCs w:val="18"/>
                    </w:rPr>
                  </w:pPr>
                  <w:r w:rsidRPr="001E6FAF">
                    <w:rPr>
                      <w:sz w:val="18"/>
                    </w:rPr>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930FCB" w14:textId="77777777" w:rsidR="00D91F28" w:rsidRPr="001E6FAF" w:rsidRDefault="00155513" w:rsidP="0019066E">
                  <w:pPr>
                    <w:spacing w:line="254" w:lineRule="auto"/>
                    <w:rPr>
                      <w:rFonts w:eastAsia="Calibri"/>
                      <w:noProof/>
                      <w:sz w:val="18"/>
                      <w:szCs w:val="18"/>
                    </w:rPr>
                  </w:pPr>
                  <w:r w:rsidRPr="001E6FAF">
                    <w:rPr>
                      <w:sz w:val="18"/>
                    </w:rPr>
                    <w:t>148°50.670′E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2D19405" w14:textId="77777777" w:rsidR="00D91F28" w:rsidRPr="001E6FAF" w:rsidRDefault="00D91F28" w:rsidP="0019066E">
                  <w:pPr>
                    <w:spacing w:line="254" w:lineRule="auto"/>
                    <w:rPr>
                      <w:rFonts w:eastAsia="Calibri"/>
                      <w:noProof/>
                      <w:sz w:val="18"/>
                      <w:szCs w:val="18"/>
                    </w:rPr>
                  </w:pPr>
                </w:p>
              </w:tc>
            </w:tr>
            <w:tr w:rsidR="00F356A6" w:rsidRPr="001E6FAF" w14:paraId="5CBE5D6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755E01"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2EA42395"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F5CF1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6167588" w14:textId="77777777" w:rsidR="00D91F28" w:rsidRPr="001E6FAF" w:rsidRDefault="00155513" w:rsidP="0019066E">
                  <w:pPr>
                    <w:spacing w:line="254" w:lineRule="auto"/>
                    <w:rPr>
                      <w:rFonts w:eastAsia="Calibri"/>
                      <w:noProof/>
                      <w:sz w:val="18"/>
                      <w:szCs w:val="18"/>
                    </w:rPr>
                  </w:pPr>
                  <w:r w:rsidRPr="001E6FAF">
                    <w:rPr>
                      <w:sz w:val="18"/>
                    </w:rPr>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A7A384" w14:textId="77777777" w:rsidR="00D91F28" w:rsidRPr="001E6FAF" w:rsidRDefault="00155513" w:rsidP="0019066E">
                  <w:pPr>
                    <w:spacing w:line="254" w:lineRule="auto"/>
                    <w:rPr>
                      <w:rFonts w:eastAsia="Calibri"/>
                      <w:noProof/>
                      <w:sz w:val="18"/>
                      <w:szCs w:val="18"/>
                    </w:rPr>
                  </w:pPr>
                  <w:r w:rsidRPr="001E6FAF">
                    <w:rPr>
                      <w:sz w:val="18"/>
                    </w:rPr>
                    <w:t>148°45.610′E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838F93D" w14:textId="77777777" w:rsidR="00D91F28" w:rsidRPr="001E6FAF" w:rsidRDefault="00D91F28" w:rsidP="0019066E">
                  <w:pPr>
                    <w:spacing w:line="254" w:lineRule="auto"/>
                    <w:rPr>
                      <w:rFonts w:eastAsia="Calibri"/>
                      <w:noProof/>
                      <w:sz w:val="18"/>
                      <w:szCs w:val="18"/>
                    </w:rPr>
                  </w:pPr>
                </w:p>
              </w:tc>
            </w:tr>
            <w:tr w:rsidR="00F356A6" w:rsidRPr="001E6FAF" w14:paraId="4B0A3D2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12BDEC"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000CB75E"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E3403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22E76D" w14:textId="77777777" w:rsidR="00D91F28" w:rsidRPr="001E6FAF" w:rsidRDefault="00155513" w:rsidP="0019066E">
                  <w:pPr>
                    <w:spacing w:line="254" w:lineRule="auto"/>
                    <w:rPr>
                      <w:rFonts w:eastAsia="Calibri"/>
                      <w:noProof/>
                      <w:sz w:val="18"/>
                      <w:szCs w:val="18"/>
                    </w:rPr>
                  </w:pPr>
                  <w:r w:rsidRPr="001E6FAF">
                    <w:rPr>
                      <w:sz w:val="18"/>
                    </w:rPr>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15349B" w14:textId="77777777" w:rsidR="00D91F28" w:rsidRPr="001E6FAF" w:rsidRDefault="00155513" w:rsidP="0019066E">
                  <w:pPr>
                    <w:spacing w:line="254" w:lineRule="auto"/>
                    <w:rPr>
                      <w:rFonts w:eastAsia="Calibri"/>
                      <w:noProof/>
                      <w:sz w:val="18"/>
                      <w:szCs w:val="18"/>
                    </w:rPr>
                  </w:pPr>
                  <w:r w:rsidRPr="001E6FAF">
                    <w:rPr>
                      <w:sz w:val="18"/>
                    </w:rPr>
                    <w:t>149°03.200′E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18FF72C" w14:textId="77777777" w:rsidR="00D91F28" w:rsidRPr="001E6FAF" w:rsidRDefault="00D91F28" w:rsidP="0019066E">
                  <w:pPr>
                    <w:spacing w:line="254" w:lineRule="auto"/>
                    <w:rPr>
                      <w:rFonts w:eastAsia="Calibri"/>
                      <w:noProof/>
                      <w:sz w:val="18"/>
                      <w:szCs w:val="18"/>
                    </w:rPr>
                  </w:pPr>
                </w:p>
              </w:tc>
            </w:tr>
            <w:tr w:rsidR="00F356A6" w:rsidRPr="001E6FAF" w14:paraId="457438F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D91021"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3C4CB1B5"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4A3FE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833266" w14:textId="77777777" w:rsidR="00D91F28" w:rsidRPr="001E6FAF" w:rsidRDefault="00155513" w:rsidP="0019066E">
                  <w:pPr>
                    <w:spacing w:line="254" w:lineRule="auto"/>
                    <w:rPr>
                      <w:rFonts w:eastAsia="Calibri"/>
                      <w:noProof/>
                      <w:sz w:val="18"/>
                      <w:szCs w:val="18"/>
                    </w:rPr>
                  </w:pPr>
                  <w:r w:rsidRPr="001E6FAF">
                    <w:rPr>
                      <w:sz w:val="18"/>
                    </w:rPr>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3161F4" w14:textId="77777777" w:rsidR="00D91F28" w:rsidRPr="001E6FAF" w:rsidRDefault="00155513" w:rsidP="0019066E">
                  <w:pPr>
                    <w:spacing w:line="254" w:lineRule="auto"/>
                    <w:rPr>
                      <w:rFonts w:eastAsia="Calibri"/>
                      <w:noProof/>
                      <w:sz w:val="18"/>
                      <w:szCs w:val="18"/>
                    </w:rPr>
                  </w:pPr>
                  <w:r w:rsidRPr="001E6FAF">
                    <w:rPr>
                      <w:sz w:val="18"/>
                    </w:rPr>
                    <w:t>148°37.235′E</w:t>
                  </w:r>
                </w:p>
              </w:tc>
              <w:tc>
                <w:tcPr>
                  <w:tcW w:w="1188" w:type="dxa"/>
                  <w:tcBorders>
                    <w:top w:val="single" w:sz="4" w:space="0" w:color="auto"/>
                    <w:left w:val="single" w:sz="4" w:space="0" w:color="auto"/>
                    <w:bottom w:val="single" w:sz="4" w:space="0" w:color="auto"/>
                    <w:right w:val="single" w:sz="4" w:space="0" w:color="auto"/>
                  </w:tcBorders>
                  <w:noWrap/>
                  <w:vAlign w:val="center"/>
                </w:tcPr>
                <w:p w14:paraId="01877A87" w14:textId="77777777" w:rsidR="00D91F28" w:rsidRPr="001E6FAF" w:rsidRDefault="00D91F28" w:rsidP="0019066E">
                  <w:pPr>
                    <w:spacing w:line="254" w:lineRule="auto"/>
                    <w:rPr>
                      <w:rFonts w:eastAsia="Calibri"/>
                      <w:noProof/>
                      <w:sz w:val="18"/>
                      <w:szCs w:val="18"/>
                    </w:rPr>
                  </w:pPr>
                </w:p>
              </w:tc>
            </w:tr>
            <w:tr w:rsidR="00F356A6" w:rsidRPr="001E6FAF" w14:paraId="4F468DD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B9BB6D"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6E580808"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39070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CF7595" w14:textId="77777777" w:rsidR="00D91F28" w:rsidRPr="001E6FAF" w:rsidRDefault="00155513" w:rsidP="0019066E">
                  <w:pPr>
                    <w:spacing w:line="254" w:lineRule="auto"/>
                    <w:rPr>
                      <w:rFonts w:eastAsia="Calibri"/>
                      <w:noProof/>
                      <w:sz w:val="18"/>
                      <w:szCs w:val="18"/>
                    </w:rPr>
                  </w:pPr>
                  <w:r w:rsidRPr="001E6FAF">
                    <w:rPr>
                      <w:sz w:val="18"/>
                    </w:rPr>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DE8708" w14:textId="77777777" w:rsidR="00D91F28" w:rsidRPr="001E6FAF" w:rsidRDefault="00155513" w:rsidP="0019066E">
                  <w:pPr>
                    <w:spacing w:line="254" w:lineRule="auto"/>
                    <w:rPr>
                      <w:rFonts w:eastAsia="Calibri"/>
                      <w:noProof/>
                      <w:sz w:val="18"/>
                      <w:szCs w:val="18"/>
                    </w:rPr>
                  </w:pPr>
                  <w:r w:rsidRPr="001E6FAF">
                    <w:rPr>
                      <w:sz w:val="18"/>
                    </w:rPr>
                    <w:t>148°45.610′E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0EF16B2" w14:textId="77777777" w:rsidR="00D91F28" w:rsidRPr="001E6FAF" w:rsidRDefault="00D91F28" w:rsidP="0019066E">
                  <w:pPr>
                    <w:spacing w:line="254" w:lineRule="auto"/>
                    <w:rPr>
                      <w:rFonts w:eastAsia="Calibri"/>
                      <w:noProof/>
                      <w:sz w:val="18"/>
                      <w:szCs w:val="18"/>
                    </w:rPr>
                  </w:pPr>
                </w:p>
              </w:tc>
            </w:tr>
            <w:tr w:rsidR="00F356A6" w:rsidRPr="001E6FAF" w14:paraId="2DC44A6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BD6A5E"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5DA6877E"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A8C377"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5F8C23" w14:textId="77777777" w:rsidR="00D91F28" w:rsidRPr="001E6FAF" w:rsidRDefault="00155513" w:rsidP="0019066E">
                  <w:pPr>
                    <w:spacing w:line="254" w:lineRule="auto"/>
                    <w:rPr>
                      <w:rFonts w:eastAsia="Calibri"/>
                      <w:noProof/>
                      <w:sz w:val="18"/>
                      <w:szCs w:val="18"/>
                    </w:rPr>
                  </w:pPr>
                  <w:r w:rsidRPr="001E6FAF">
                    <w:rPr>
                      <w:sz w:val="18"/>
                    </w:rPr>
                    <w:t>47°24.800′S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9007BD" w14:textId="77777777" w:rsidR="00D91F28" w:rsidRPr="001E6FAF" w:rsidRDefault="00155513" w:rsidP="0019066E">
                  <w:pPr>
                    <w:spacing w:line="254" w:lineRule="auto"/>
                    <w:rPr>
                      <w:rFonts w:eastAsia="Calibri"/>
                      <w:noProof/>
                      <w:sz w:val="18"/>
                      <w:szCs w:val="18"/>
                    </w:rPr>
                  </w:pPr>
                  <w:r w:rsidRPr="001E6FAF">
                    <w:rPr>
                      <w:sz w:val="18"/>
                    </w:rPr>
                    <w:t>149°03.200′E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1859C26" w14:textId="77777777" w:rsidR="00D91F28" w:rsidRPr="001E6FAF" w:rsidRDefault="00D91F28" w:rsidP="0019066E">
                  <w:pPr>
                    <w:spacing w:line="254" w:lineRule="auto"/>
                    <w:rPr>
                      <w:rFonts w:eastAsia="Calibri"/>
                      <w:noProof/>
                      <w:sz w:val="18"/>
                      <w:szCs w:val="18"/>
                    </w:rPr>
                  </w:pPr>
                </w:p>
              </w:tc>
            </w:tr>
            <w:tr w:rsidR="00F356A6" w:rsidRPr="001E6FAF" w14:paraId="301847D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66265B"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0FDA56F7"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46F668"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B67C1DC" w14:textId="77777777" w:rsidR="00D91F28" w:rsidRPr="001E6FAF" w:rsidRDefault="00155513" w:rsidP="0019066E">
                  <w:pPr>
                    <w:spacing w:line="254" w:lineRule="auto"/>
                    <w:rPr>
                      <w:rFonts w:eastAsia="Calibri"/>
                      <w:noProof/>
                      <w:sz w:val="18"/>
                      <w:szCs w:val="18"/>
                    </w:rPr>
                  </w:pPr>
                  <w:r w:rsidRPr="001E6FAF">
                    <w:rPr>
                      <w:sz w:val="18"/>
                    </w:rPr>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84D2BD" w14:textId="77777777" w:rsidR="00D91F28" w:rsidRPr="001E6FAF" w:rsidRDefault="00155513" w:rsidP="0019066E">
                  <w:pPr>
                    <w:spacing w:line="254" w:lineRule="auto"/>
                    <w:rPr>
                      <w:rFonts w:eastAsia="Calibri"/>
                      <w:noProof/>
                      <w:sz w:val="18"/>
                      <w:szCs w:val="18"/>
                    </w:rPr>
                  </w:pPr>
                  <w:r w:rsidRPr="001E6FAF">
                    <w:rPr>
                      <w:sz w:val="18"/>
                    </w:rPr>
                    <w:t>148°44.390′E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09570E0" w14:textId="77777777" w:rsidR="00D91F28" w:rsidRPr="001E6FAF" w:rsidRDefault="00D91F28" w:rsidP="0019066E">
                  <w:pPr>
                    <w:spacing w:line="254" w:lineRule="auto"/>
                    <w:rPr>
                      <w:rFonts w:eastAsia="Calibri"/>
                      <w:noProof/>
                      <w:sz w:val="18"/>
                      <w:szCs w:val="18"/>
                    </w:rPr>
                  </w:pPr>
                </w:p>
              </w:tc>
            </w:tr>
            <w:tr w:rsidR="00F356A6" w:rsidRPr="001E6FAF" w14:paraId="20D4B4A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8A11A7"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01D3ECC4"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2EDE6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175FBA" w14:textId="77777777" w:rsidR="00D91F28" w:rsidRPr="001E6FAF" w:rsidRDefault="00155513" w:rsidP="0019066E">
                  <w:pPr>
                    <w:spacing w:line="254" w:lineRule="auto"/>
                    <w:rPr>
                      <w:rFonts w:eastAsia="Calibri"/>
                      <w:noProof/>
                      <w:sz w:val="18"/>
                      <w:szCs w:val="18"/>
                    </w:rPr>
                  </w:pPr>
                  <w:r w:rsidRPr="001E6FAF">
                    <w:rPr>
                      <w:sz w:val="18"/>
                    </w:rPr>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C03D89" w14:textId="77777777" w:rsidR="00D91F28" w:rsidRPr="001E6FAF" w:rsidRDefault="00155513" w:rsidP="0019066E">
                  <w:pPr>
                    <w:spacing w:line="254" w:lineRule="auto"/>
                    <w:rPr>
                      <w:rFonts w:eastAsia="Calibri"/>
                      <w:noProof/>
                      <w:sz w:val="18"/>
                      <w:szCs w:val="18"/>
                    </w:rPr>
                  </w:pPr>
                  <w:r w:rsidRPr="001E6FAF">
                    <w:rPr>
                      <w:sz w:val="18"/>
                    </w:rPr>
                    <w:t>148°57.650′E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40577E0" w14:textId="77777777" w:rsidR="00D91F28" w:rsidRPr="001E6FAF" w:rsidRDefault="00D91F28" w:rsidP="0019066E">
                  <w:pPr>
                    <w:spacing w:line="254" w:lineRule="auto"/>
                    <w:rPr>
                      <w:rFonts w:eastAsia="Calibri"/>
                      <w:noProof/>
                      <w:sz w:val="18"/>
                      <w:szCs w:val="18"/>
                    </w:rPr>
                  </w:pPr>
                </w:p>
              </w:tc>
            </w:tr>
            <w:tr w:rsidR="00F356A6" w:rsidRPr="001E6FAF" w14:paraId="2BFE273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2424B2"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54A07DF4"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0CE9C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7280D2" w14:textId="77777777" w:rsidR="00D91F28" w:rsidRPr="001E6FAF" w:rsidRDefault="00155513" w:rsidP="0019066E">
                  <w:pPr>
                    <w:spacing w:line="254" w:lineRule="auto"/>
                    <w:rPr>
                      <w:rFonts w:eastAsia="Calibri"/>
                      <w:noProof/>
                      <w:sz w:val="18"/>
                      <w:szCs w:val="18"/>
                    </w:rPr>
                  </w:pPr>
                  <w:r w:rsidRPr="001E6FAF">
                    <w:rPr>
                      <w:sz w:val="18"/>
                    </w:rPr>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C4AADD" w14:textId="77777777" w:rsidR="00D91F28" w:rsidRPr="001E6FAF" w:rsidRDefault="00155513" w:rsidP="0019066E">
                  <w:pPr>
                    <w:spacing w:line="254" w:lineRule="auto"/>
                    <w:rPr>
                      <w:rFonts w:eastAsia="Calibri"/>
                      <w:noProof/>
                      <w:sz w:val="18"/>
                      <w:szCs w:val="18"/>
                    </w:rPr>
                  </w:pPr>
                  <w:r w:rsidRPr="001E6FAF">
                    <w:rPr>
                      <w:sz w:val="18"/>
                    </w:rPr>
                    <w:t>148°37.235′E</w:t>
                  </w:r>
                </w:p>
              </w:tc>
              <w:tc>
                <w:tcPr>
                  <w:tcW w:w="1188" w:type="dxa"/>
                  <w:tcBorders>
                    <w:top w:val="single" w:sz="4" w:space="0" w:color="auto"/>
                    <w:left w:val="single" w:sz="4" w:space="0" w:color="auto"/>
                    <w:bottom w:val="single" w:sz="4" w:space="0" w:color="auto"/>
                    <w:right w:val="single" w:sz="4" w:space="0" w:color="auto"/>
                  </w:tcBorders>
                  <w:noWrap/>
                  <w:vAlign w:val="center"/>
                </w:tcPr>
                <w:p w14:paraId="20DBD16E" w14:textId="77777777" w:rsidR="00D91F28" w:rsidRPr="001E6FAF" w:rsidRDefault="00D91F28" w:rsidP="0019066E">
                  <w:pPr>
                    <w:spacing w:line="254" w:lineRule="auto"/>
                    <w:rPr>
                      <w:rFonts w:eastAsia="Calibri"/>
                      <w:noProof/>
                      <w:sz w:val="18"/>
                      <w:szCs w:val="18"/>
                    </w:rPr>
                  </w:pPr>
                </w:p>
              </w:tc>
            </w:tr>
            <w:tr w:rsidR="00F356A6" w:rsidRPr="001E6FAF" w14:paraId="4160578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033B3BC" w14:textId="77777777" w:rsidR="00D91F28" w:rsidRPr="001E6FAF" w:rsidRDefault="00155513" w:rsidP="0019066E">
                  <w:pPr>
                    <w:spacing w:line="254" w:lineRule="auto"/>
                    <w:rPr>
                      <w:rFonts w:eastAsia="Calibri"/>
                      <w:noProof/>
                      <w:sz w:val="18"/>
                      <w:szCs w:val="18"/>
                    </w:rPr>
                  </w:pPr>
                  <w:r w:rsidRPr="001E6FAF">
                    <w:rPr>
                      <w:sz w:val="18"/>
                    </w:rPr>
                    <w:t xml:space="preserve">S. Tasman Rise 3 </w:t>
                  </w:r>
                  <w:r w:rsidRPr="001E6FA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6A832111" w14:textId="77777777" w:rsidR="00D91F28" w:rsidRPr="001E6FAF" w:rsidRDefault="00155513" w:rsidP="0019066E">
                  <w:pPr>
                    <w:spacing w:line="254" w:lineRule="auto"/>
                    <w:rPr>
                      <w:rFonts w:eastAsia="Calibri"/>
                      <w:noProof/>
                      <w:sz w:val="18"/>
                      <w:szCs w:val="18"/>
                    </w:rPr>
                  </w:pPr>
                  <w:r w:rsidRPr="001E6FAF">
                    <w:rPr>
                      <w:sz w:val="18"/>
                    </w:rPr>
                    <w:t>S</w:t>
                  </w:r>
                  <w:r w:rsidRPr="001E6FAF">
                    <w:rPr>
                      <w:b/>
                      <w:i/>
                      <w:sz w:val="18"/>
                    </w:rPr>
                    <w:t>.</w:t>
                  </w:r>
                  <w:r w:rsidRPr="001E6FAF">
                    <w:rPr>
                      <w:sz w:val="18"/>
                    </w:rPr>
                    <w:t xml:space="preserve"> Tasman Rise</w:t>
                  </w:r>
                  <w:r w:rsidRPr="001E6FAF">
                    <w:rPr>
                      <w:b/>
                      <w:i/>
                      <w:sz w:val="18"/>
                    </w:rPr>
                    <w:t xml:space="preserve">S.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9866FC"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B3BB45" w14:textId="77777777" w:rsidR="00D91F28" w:rsidRPr="001E6FAF" w:rsidRDefault="00155513" w:rsidP="0019066E">
                  <w:pPr>
                    <w:spacing w:line="254" w:lineRule="auto"/>
                    <w:rPr>
                      <w:rFonts w:eastAsia="Calibri"/>
                      <w:noProof/>
                      <w:sz w:val="18"/>
                      <w:szCs w:val="18"/>
                    </w:rPr>
                  </w:pPr>
                  <w:r w:rsidRPr="001E6FAF">
                    <w:rPr>
                      <w:sz w:val="18"/>
                    </w:rPr>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242B39" w14:textId="77777777" w:rsidR="00D91F28" w:rsidRPr="001E6FAF" w:rsidRDefault="00155513" w:rsidP="0019066E">
                  <w:pPr>
                    <w:spacing w:line="254" w:lineRule="auto"/>
                    <w:rPr>
                      <w:rFonts w:eastAsia="Calibri"/>
                      <w:noProof/>
                      <w:sz w:val="18"/>
                      <w:szCs w:val="18"/>
                    </w:rPr>
                  </w:pPr>
                  <w:r w:rsidRPr="001E6FAF">
                    <w:rPr>
                      <w:sz w:val="18"/>
                    </w:rPr>
                    <w:t>148°44.390′E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09AE56D" w14:textId="77777777" w:rsidR="00D91F28" w:rsidRPr="001E6FAF" w:rsidRDefault="00D91F28" w:rsidP="0019066E">
                  <w:pPr>
                    <w:spacing w:line="254" w:lineRule="auto"/>
                    <w:rPr>
                      <w:rFonts w:eastAsia="Calibri"/>
                      <w:noProof/>
                      <w:sz w:val="18"/>
                      <w:szCs w:val="18"/>
                    </w:rPr>
                  </w:pPr>
                </w:p>
              </w:tc>
            </w:tr>
            <w:tr w:rsidR="00F356A6" w:rsidRPr="001E6FAF" w14:paraId="385424B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0A69C0" w14:textId="77777777" w:rsidR="00D91F28" w:rsidRPr="001E6FAF" w:rsidRDefault="00155513" w:rsidP="0019066E">
                  <w:pPr>
                    <w:spacing w:line="254" w:lineRule="auto"/>
                    <w:rPr>
                      <w:rFonts w:eastAsia="Calibri"/>
                      <w:noProof/>
                      <w:sz w:val="18"/>
                      <w:szCs w:val="18"/>
                    </w:rPr>
                  </w:pPr>
                  <w:r w:rsidRPr="001E6FA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3287BBD3"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3D55A9"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0BFD39" w14:textId="77777777" w:rsidR="00D91F28" w:rsidRPr="001E6FAF" w:rsidRDefault="00155513" w:rsidP="0019066E">
                  <w:pPr>
                    <w:spacing w:line="254" w:lineRule="auto"/>
                    <w:rPr>
                      <w:rFonts w:eastAsia="Calibri"/>
                      <w:noProof/>
                      <w:sz w:val="18"/>
                      <w:szCs w:val="18"/>
                    </w:rPr>
                  </w:pPr>
                  <w:r w:rsidRPr="001E6FAF">
                    <w:rPr>
                      <w:sz w:val="18"/>
                    </w:rPr>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FE62D2" w14:textId="77777777" w:rsidR="00D91F28" w:rsidRPr="001E6FAF" w:rsidRDefault="00155513" w:rsidP="0019066E">
                  <w:pPr>
                    <w:spacing w:line="254" w:lineRule="auto"/>
                    <w:rPr>
                      <w:rFonts w:eastAsia="Calibri"/>
                      <w:noProof/>
                      <w:sz w:val="18"/>
                      <w:szCs w:val="18"/>
                    </w:rPr>
                  </w:pPr>
                  <w:r w:rsidRPr="001E6FAF">
                    <w:rPr>
                      <w:sz w:val="18"/>
                    </w:rPr>
                    <w:t>175°19.590′E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02220E2" w14:textId="77777777" w:rsidR="00D91F28" w:rsidRPr="001E6FAF" w:rsidRDefault="00D91F28" w:rsidP="0019066E">
                  <w:pPr>
                    <w:spacing w:line="254" w:lineRule="auto"/>
                    <w:rPr>
                      <w:rFonts w:eastAsia="Calibri"/>
                      <w:noProof/>
                      <w:sz w:val="18"/>
                      <w:szCs w:val="18"/>
                    </w:rPr>
                  </w:pPr>
                </w:p>
              </w:tc>
            </w:tr>
            <w:tr w:rsidR="00F356A6" w:rsidRPr="001E6FAF" w14:paraId="0EBFE63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1062B0" w14:textId="77777777" w:rsidR="00D91F28" w:rsidRPr="001E6FAF" w:rsidRDefault="00155513" w:rsidP="0019066E">
                  <w:pPr>
                    <w:spacing w:line="254" w:lineRule="auto"/>
                    <w:rPr>
                      <w:rFonts w:eastAsia="Calibri"/>
                      <w:noProof/>
                      <w:sz w:val="18"/>
                      <w:szCs w:val="18"/>
                    </w:rPr>
                  </w:pPr>
                  <w:r w:rsidRPr="001E6FA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02A6A746"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6BD7C9"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420C12" w14:textId="77777777" w:rsidR="00D91F28" w:rsidRPr="001E6FAF" w:rsidRDefault="00155513" w:rsidP="0019066E">
                  <w:pPr>
                    <w:spacing w:line="254" w:lineRule="auto"/>
                    <w:rPr>
                      <w:rFonts w:eastAsia="Calibri"/>
                      <w:noProof/>
                      <w:sz w:val="18"/>
                      <w:szCs w:val="18"/>
                    </w:rPr>
                  </w:pPr>
                  <w:r w:rsidRPr="001E6FAF">
                    <w:rPr>
                      <w:sz w:val="18"/>
                    </w:rPr>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D5D50B" w14:textId="77777777" w:rsidR="00D91F28" w:rsidRPr="001E6FAF" w:rsidRDefault="00155513" w:rsidP="0019066E">
                  <w:pPr>
                    <w:spacing w:line="254" w:lineRule="auto"/>
                    <w:rPr>
                      <w:rFonts w:eastAsia="Calibri"/>
                      <w:noProof/>
                      <w:sz w:val="18"/>
                      <w:szCs w:val="18"/>
                    </w:rPr>
                  </w:pPr>
                  <w:r w:rsidRPr="001E6FAF">
                    <w:rPr>
                      <w:sz w:val="18"/>
                    </w:rPr>
                    <w:t>175°40.370′E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05B0448" w14:textId="77777777" w:rsidR="00D91F28" w:rsidRPr="001E6FAF" w:rsidRDefault="00D91F28" w:rsidP="0019066E">
                  <w:pPr>
                    <w:spacing w:line="254" w:lineRule="auto"/>
                    <w:rPr>
                      <w:rFonts w:eastAsia="Calibri"/>
                      <w:noProof/>
                      <w:sz w:val="18"/>
                      <w:szCs w:val="18"/>
                    </w:rPr>
                  </w:pPr>
                </w:p>
              </w:tc>
            </w:tr>
            <w:tr w:rsidR="00F356A6" w:rsidRPr="001E6FAF" w14:paraId="039228C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F0B92E" w14:textId="77777777" w:rsidR="00D91F28" w:rsidRPr="001E6FAF" w:rsidRDefault="00155513" w:rsidP="0019066E">
                  <w:pPr>
                    <w:spacing w:line="254" w:lineRule="auto"/>
                    <w:rPr>
                      <w:rFonts w:eastAsia="Calibri"/>
                      <w:noProof/>
                      <w:sz w:val="18"/>
                      <w:szCs w:val="18"/>
                    </w:rPr>
                  </w:pPr>
                  <w:r w:rsidRPr="001E6FA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17FCFFB1"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E9E504"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B03C1BE" w14:textId="77777777" w:rsidR="00D91F28" w:rsidRPr="001E6FAF" w:rsidRDefault="00155513" w:rsidP="0019066E">
                  <w:pPr>
                    <w:spacing w:line="254" w:lineRule="auto"/>
                    <w:rPr>
                      <w:rFonts w:eastAsia="Calibri"/>
                      <w:noProof/>
                      <w:sz w:val="18"/>
                      <w:szCs w:val="18"/>
                    </w:rPr>
                  </w:pPr>
                  <w:r w:rsidRPr="001E6FAF">
                    <w:rPr>
                      <w:sz w:val="18"/>
                    </w:rPr>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2C5018" w14:textId="77777777" w:rsidR="00D91F28" w:rsidRPr="001E6FAF" w:rsidRDefault="00155513" w:rsidP="0019066E">
                  <w:pPr>
                    <w:spacing w:line="254" w:lineRule="auto"/>
                    <w:rPr>
                      <w:rFonts w:eastAsia="Calibri"/>
                      <w:noProof/>
                      <w:sz w:val="18"/>
                      <w:szCs w:val="18"/>
                    </w:rPr>
                  </w:pPr>
                  <w:r w:rsidRPr="001E6FAF">
                    <w:rPr>
                      <w:sz w:val="18"/>
                    </w:rPr>
                    <w:t>175°19.590′E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10979CB" w14:textId="77777777" w:rsidR="00D91F28" w:rsidRPr="001E6FAF" w:rsidRDefault="00D91F28" w:rsidP="0019066E">
                  <w:pPr>
                    <w:spacing w:line="254" w:lineRule="auto"/>
                    <w:rPr>
                      <w:rFonts w:eastAsia="Calibri"/>
                      <w:noProof/>
                      <w:sz w:val="18"/>
                      <w:szCs w:val="18"/>
                    </w:rPr>
                  </w:pPr>
                </w:p>
              </w:tc>
            </w:tr>
            <w:tr w:rsidR="00F356A6" w:rsidRPr="001E6FAF" w14:paraId="4D70820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323CF2" w14:textId="77777777" w:rsidR="00D91F28" w:rsidRPr="001E6FAF" w:rsidRDefault="00155513" w:rsidP="0019066E">
                  <w:pPr>
                    <w:spacing w:line="254" w:lineRule="auto"/>
                    <w:rPr>
                      <w:rFonts w:eastAsia="Calibri"/>
                      <w:noProof/>
                      <w:sz w:val="18"/>
                      <w:szCs w:val="18"/>
                    </w:rPr>
                  </w:pPr>
                  <w:r w:rsidRPr="001E6FA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3758D8AC"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7D004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804356" w14:textId="77777777" w:rsidR="00D91F28" w:rsidRPr="001E6FAF" w:rsidRDefault="00155513" w:rsidP="0019066E">
                  <w:pPr>
                    <w:spacing w:line="254" w:lineRule="auto"/>
                    <w:rPr>
                      <w:rFonts w:eastAsia="Calibri"/>
                      <w:noProof/>
                      <w:sz w:val="18"/>
                      <w:szCs w:val="18"/>
                    </w:rPr>
                  </w:pPr>
                  <w:r w:rsidRPr="001E6FAF">
                    <w:rPr>
                      <w:sz w:val="18"/>
                    </w:rPr>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A42624" w14:textId="77777777" w:rsidR="00D91F28" w:rsidRPr="001E6FAF" w:rsidRDefault="00155513" w:rsidP="0019066E">
                  <w:pPr>
                    <w:spacing w:line="254" w:lineRule="auto"/>
                    <w:rPr>
                      <w:rFonts w:eastAsia="Calibri"/>
                      <w:noProof/>
                      <w:sz w:val="18"/>
                      <w:szCs w:val="18"/>
                    </w:rPr>
                  </w:pPr>
                  <w:r w:rsidRPr="001E6FAF">
                    <w:rPr>
                      <w:sz w:val="18"/>
                    </w:rPr>
                    <w:t>175°40.370′E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F57FC22" w14:textId="77777777" w:rsidR="00D91F28" w:rsidRPr="001E6FAF" w:rsidRDefault="00D91F28" w:rsidP="0019066E">
                  <w:pPr>
                    <w:spacing w:line="254" w:lineRule="auto"/>
                    <w:rPr>
                      <w:rFonts w:eastAsia="Calibri"/>
                      <w:noProof/>
                      <w:sz w:val="18"/>
                      <w:szCs w:val="18"/>
                    </w:rPr>
                  </w:pPr>
                </w:p>
              </w:tc>
            </w:tr>
            <w:tr w:rsidR="00F356A6" w:rsidRPr="001E6FAF" w14:paraId="50BB198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3888E0"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3E7E6C5"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8CF4E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9BF385" w14:textId="77777777" w:rsidR="00D91F28" w:rsidRPr="001E6FAF" w:rsidRDefault="00155513" w:rsidP="0019066E">
                  <w:pPr>
                    <w:spacing w:line="254" w:lineRule="auto"/>
                    <w:rPr>
                      <w:rFonts w:eastAsia="Calibri"/>
                      <w:noProof/>
                      <w:sz w:val="18"/>
                      <w:szCs w:val="18"/>
                    </w:rPr>
                  </w:pPr>
                  <w:r w:rsidRPr="001E6FAF">
                    <w:rPr>
                      <w:sz w:val="18"/>
                    </w:rPr>
                    <w:t>30°49.324′S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DA1899" w14:textId="77777777" w:rsidR="00D91F28" w:rsidRPr="001E6FAF" w:rsidRDefault="00155513" w:rsidP="0019066E">
                  <w:pPr>
                    <w:spacing w:line="254" w:lineRule="auto"/>
                    <w:rPr>
                      <w:rFonts w:eastAsia="Calibri"/>
                      <w:noProof/>
                      <w:sz w:val="18"/>
                      <w:szCs w:val="18"/>
                    </w:rPr>
                  </w:pPr>
                  <w:r w:rsidRPr="001E6FAF">
                    <w:rPr>
                      <w:sz w:val="18"/>
                    </w:rPr>
                    <w:t>172°42.880′E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2EE72E8" w14:textId="77777777" w:rsidR="00D91F28" w:rsidRPr="001E6FAF" w:rsidRDefault="00155513" w:rsidP="0019066E">
                  <w:pPr>
                    <w:spacing w:line="254" w:lineRule="auto"/>
                    <w:rPr>
                      <w:rFonts w:eastAsia="Calibri"/>
                      <w:noProof/>
                      <w:sz w:val="18"/>
                      <w:szCs w:val="18"/>
                    </w:rPr>
                  </w:pPr>
                  <w:r w:rsidRPr="001E6FAF">
                    <w:rPr>
                      <w:sz w:val="18"/>
                    </w:rPr>
                    <w:t>Początek w w.s.e. Nowej Zelandii</w:t>
                  </w:r>
                </w:p>
              </w:tc>
            </w:tr>
            <w:tr w:rsidR="00F356A6" w:rsidRPr="001E6FAF" w14:paraId="3D7E1F2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CE40EE"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79DC6D8"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AE24B4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66D969D" w14:textId="77777777" w:rsidR="00D91F28" w:rsidRPr="001E6FAF" w:rsidRDefault="00155513" w:rsidP="0019066E">
                  <w:pPr>
                    <w:spacing w:line="254" w:lineRule="auto"/>
                    <w:rPr>
                      <w:rFonts w:eastAsia="Calibri"/>
                      <w:noProof/>
                      <w:sz w:val="18"/>
                      <w:szCs w:val="18"/>
                    </w:rPr>
                  </w:pPr>
                  <w:r w:rsidRPr="001E6FAF">
                    <w:rPr>
                      <w:sz w:val="18"/>
                    </w:rPr>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37DFFF" w14:textId="77777777" w:rsidR="00D91F28" w:rsidRPr="001E6FAF" w:rsidRDefault="00155513" w:rsidP="0019066E">
                  <w:pPr>
                    <w:spacing w:line="254" w:lineRule="auto"/>
                    <w:rPr>
                      <w:rFonts w:eastAsia="Calibri"/>
                      <w:noProof/>
                      <w:sz w:val="18"/>
                      <w:szCs w:val="18"/>
                    </w:rPr>
                  </w:pPr>
                  <w:r w:rsidRPr="001E6FAF">
                    <w:rPr>
                      <w:sz w:val="18"/>
                    </w:rPr>
                    <w:t>172°42.880′E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B99271B" w14:textId="77777777" w:rsidR="00D91F28" w:rsidRPr="001E6FAF" w:rsidRDefault="00D91F28" w:rsidP="0019066E">
                  <w:pPr>
                    <w:spacing w:line="254" w:lineRule="auto"/>
                    <w:rPr>
                      <w:rFonts w:eastAsia="Calibri"/>
                      <w:noProof/>
                      <w:sz w:val="18"/>
                      <w:szCs w:val="18"/>
                    </w:rPr>
                  </w:pPr>
                </w:p>
              </w:tc>
            </w:tr>
            <w:tr w:rsidR="00F356A6" w:rsidRPr="001E6FAF" w14:paraId="03F34A5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7F28F7"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B534BDE"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592701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DE23616" w14:textId="77777777" w:rsidR="00D91F28" w:rsidRPr="001E6FAF" w:rsidRDefault="00155513" w:rsidP="0019066E">
                  <w:pPr>
                    <w:spacing w:line="254" w:lineRule="auto"/>
                    <w:rPr>
                      <w:rFonts w:eastAsia="Calibri"/>
                      <w:noProof/>
                      <w:sz w:val="18"/>
                      <w:szCs w:val="18"/>
                    </w:rPr>
                  </w:pPr>
                  <w:r w:rsidRPr="001E6FAF">
                    <w:rPr>
                      <w:sz w:val="18"/>
                    </w:rPr>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41B1D9" w14:textId="77777777" w:rsidR="00D91F28" w:rsidRPr="001E6FAF" w:rsidRDefault="00155513" w:rsidP="0019066E">
                  <w:pPr>
                    <w:spacing w:line="254" w:lineRule="auto"/>
                    <w:rPr>
                      <w:rFonts w:eastAsia="Calibri"/>
                      <w:noProof/>
                      <w:sz w:val="18"/>
                      <w:szCs w:val="18"/>
                    </w:rPr>
                  </w:pPr>
                  <w:r w:rsidRPr="001E6FAF">
                    <w:rPr>
                      <w:sz w:val="18"/>
                    </w:rPr>
                    <w:t>172°53.295′E</w:t>
                  </w:r>
                </w:p>
              </w:tc>
              <w:tc>
                <w:tcPr>
                  <w:tcW w:w="1188" w:type="dxa"/>
                  <w:tcBorders>
                    <w:top w:val="single" w:sz="4" w:space="0" w:color="auto"/>
                    <w:left w:val="single" w:sz="4" w:space="0" w:color="auto"/>
                    <w:bottom w:val="single" w:sz="4" w:space="0" w:color="auto"/>
                    <w:right w:val="single" w:sz="4" w:space="0" w:color="auto"/>
                  </w:tcBorders>
                  <w:noWrap/>
                  <w:vAlign w:val="center"/>
                </w:tcPr>
                <w:p w14:paraId="0550B318" w14:textId="77777777" w:rsidR="00D91F28" w:rsidRPr="001E6FAF" w:rsidRDefault="00D91F28" w:rsidP="0019066E">
                  <w:pPr>
                    <w:spacing w:line="254" w:lineRule="auto"/>
                    <w:rPr>
                      <w:rFonts w:eastAsia="Calibri"/>
                      <w:noProof/>
                      <w:sz w:val="18"/>
                      <w:szCs w:val="18"/>
                    </w:rPr>
                  </w:pPr>
                </w:p>
              </w:tc>
            </w:tr>
            <w:tr w:rsidR="00F356A6" w:rsidRPr="001E6FAF" w14:paraId="4558B99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784619"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25FA08"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F5F3A6"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9112FA" w14:textId="77777777" w:rsidR="00D91F28" w:rsidRPr="001E6FAF" w:rsidRDefault="00155513" w:rsidP="0019066E">
                  <w:pPr>
                    <w:spacing w:line="254" w:lineRule="auto"/>
                    <w:rPr>
                      <w:rFonts w:eastAsia="Calibri"/>
                      <w:noProof/>
                      <w:sz w:val="18"/>
                      <w:szCs w:val="18"/>
                    </w:rPr>
                  </w:pPr>
                  <w:r w:rsidRPr="001E6FAF">
                    <w:rPr>
                      <w:sz w:val="18"/>
                    </w:rPr>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91DB56" w14:textId="77777777" w:rsidR="00D91F28" w:rsidRPr="001E6FAF" w:rsidRDefault="00155513" w:rsidP="0019066E">
                  <w:pPr>
                    <w:spacing w:line="254" w:lineRule="auto"/>
                    <w:rPr>
                      <w:rFonts w:eastAsia="Calibri"/>
                      <w:noProof/>
                      <w:sz w:val="18"/>
                      <w:szCs w:val="18"/>
                    </w:rPr>
                  </w:pPr>
                  <w:r w:rsidRPr="001E6FAF">
                    <w:rPr>
                      <w:sz w:val="18"/>
                    </w:rPr>
                    <w:t>172°53.295′E</w:t>
                  </w:r>
                </w:p>
              </w:tc>
              <w:tc>
                <w:tcPr>
                  <w:tcW w:w="1188" w:type="dxa"/>
                  <w:tcBorders>
                    <w:top w:val="single" w:sz="4" w:space="0" w:color="auto"/>
                    <w:left w:val="single" w:sz="4" w:space="0" w:color="auto"/>
                    <w:bottom w:val="single" w:sz="4" w:space="0" w:color="auto"/>
                    <w:right w:val="single" w:sz="4" w:space="0" w:color="auto"/>
                  </w:tcBorders>
                  <w:noWrap/>
                  <w:vAlign w:val="center"/>
                </w:tcPr>
                <w:p w14:paraId="179835E8" w14:textId="77777777" w:rsidR="00D91F28" w:rsidRPr="001E6FAF" w:rsidRDefault="00D91F28" w:rsidP="0019066E">
                  <w:pPr>
                    <w:spacing w:line="254" w:lineRule="auto"/>
                    <w:rPr>
                      <w:rFonts w:eastAsia="Calibri"/>
                      <w:noProof/>
                      <w:sz w:val="18"/>
                      <w:szCs w:val="18"/>
                    </w:rPr>
                  </w:pPr>
                </w:p>
              </w:tc>
            </w:tr>
            <w:tr w:rsidR="00F356A6" w:rsidRPr="001E6FAF" w14:paraId="17E7A17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D45AB9"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A963FE"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56DD9A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427423" w14:textId="77777777" w:rsidR="00D91F28" w:rsidRPr="001E6FAF" w:rsidRDefault="00155513" w:rsidP="0019066E">
                  <w:pPr>
                    <w:spacing w:line="254" w:lineRule="auto"/>
                    <w:rPr>
                      <w:rFonts w:eastAsia="Calibri"/>
                      <w:noProof/>
                      <w:sz w:val="18"/>
                      <w:szCs w:val="18"/>
                    </w:rPr>
                  </w:pPr>
                  <w:r w:rsidRPr="001E6FAF">
                    <w:rPr>
                      <w:sz w:val="18"/>
                    </w:rPr>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6E5894" w14:textId="77777777" w:rsidR="00D91F28" w:rsidRPr="001E6FAF" w:rsidRDefault="00155513" w:rsidP="0019066E">
                  <w:pPr>
                    <w:spacing w:line="254" w:lineRule="auto"/>
                    <w:rPr>
                      <w:rFonts w:eastAsia="Calibri"/>
                      <w:noProof/>
                      <w:sz w:val="18"/>
                      <w:szCs w:val="18"/>
                    </w:rPr>
                  </w:pPr>
                  <w:r w:rsidRPr="001E6FAF">
                    <w:rPr>
                      <w:sz w:val="18"/>
                    </w:rPr>
                    <w:t>174°20.000′E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648F4E3" w14:textId="77777777" w:rsidR="00D91F28" w:rsidRPr="001E6FAF" w:rsidRDefault="00D91F28" w:rsidP="0019066E">
                  <w:pPr>
                    <w:spacing w:line="254" w:lineRule="auto"/>
                    <w:rPr>
                      <w:rFonts w:eastAsia="Calibri"/>
                      <w:noProof/>
                      <w:sz w:val="18"/>
                      <w:szCs w:val="18"/>
                    </w:rPr>
                  </w:pPr>
                </w:p>
              </w:tc>
            </w:tr>
            <w:tr w:rsidR="00F356A6" w:rsidRPr="001E6FAF" w14:paraId="5F9CEFD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2A8636"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6B84A1"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5CC0B7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E10BE1" w14:textId="77777777" w:rsidR="00D91F28" w:rsidRPr="001E6FAF" w:rsidRDefault="00155513" w:rsidP="0019066E">
                  <w:pPr>
                    <w:spacing w:line="254" w:lineRule="auto"/>
                    <w:rPr>
                      <w:rFonts w:eastAsia="Calibri"/>
                      <w:noProof/>
                      <w:sz w:val="18"/>
                      <w:szCs w:val="18"/>
                    </w:rPr>
                  </w:pPr>
                  <w:r w:rsidRPr="001E6FAF">
                    <w:rPr>
                      <w:sz w:val="18"/>
                    </w:rPr>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91984C" w14:textId="77777777" w:rsidR="00D91F28" w:rsidRPr="001E6FAF" w:rsidRDefault="00155513" w:rsidP="0019066E">
                  <w:pPr>
                    <w:spacing w:line="254" w:lineRule="auto"/>
                    <w:rPr>
                      <w:rFonts w:eastAsia="Calibri"/>
                      <w:noProof/>
                      <w:sz w:val="18"/>
                      <w:szCs w:val="18"/>
                    </w:rPr>
                  </w:pPr>
                  <w:r w:rsidRPr="001E6FAF">
                    <w:rPr>
                      <w:sz w:val="18"/>
                    </w:rPr>
                    <w:t>174°20.000′E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78C621D" w14:textId="77777777" w:rsidR="00D91F28" w:rsidRPr="001E6FAF" w:rsidRDefault="00D91F28" w:rsidP="0019066E">
                  <w:pPr>
                    <w:spacing w:line="254" w:lineRule="auto"/>
                    <w:rPr>
                      <w:rFonts w:eastAsia="Calibri"/>
                      <w:noProof/>
                      <w:sz w:val="18"/>
                      <w:szCs w:val="18"/>
                    </w:rPr>
                  </w:pPr>
                </w:p>
              </w:tc>
            </w:tr>
            <w:tr w:rsidR="00F356A6" w:rsidRPr="001E6FAF" w14:paraId="54D511E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A8F361"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68D8A88"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08696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BFB69C" w14:textId="77777777" w:rsidR="00D91F28" w:rsidRPr="001E6FAF" w:rsidRDefault="00155513" w:rsidP="0019066E">
                  <w:pPr>
                    <w:spacing w:line="254" w:lineRule="auto"/>
                    <w:rPr>
                      <w:rFonts w:eastAsia="Calibri"/>
                      <w:noProof/>
                      <w:sz w:val="18"/>
                      <w:szCs w:val="18"/>
                    </w:rPr>
                  </w:pPr>
                  <w:r w:rsidRPr="001E6FAF">
                    <w:rPr>
                      <w:sz w:val="18"/>
                    </w:rPr>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CD48A1" w14:textId="77777777" w:rsidR="00D91F28" w:rsidRPr="001E6FAF" w:rsidRDefault="00155513" w:rsidP="0019066E">
                  <w:pPr>
                    <w:spacing w:line="254" w:lineRule="auto"/>
                    <w:rPr>
                      <w:rFonts w:eastAsia="Calibri"/>
                      <w:noProof/>
                      <w:sz w:val="18"/>
                      <w:szCs w:val="18"/>
                    </w:rPr>
                  </w:pPr>
                  <w:r w:rsidRPr="001E6FAF">
                    <w:rPr>
                      <w:sz w:val="18"/>
                    </w:rPr>
                    <w:t>174°00.200′E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F6806AD" w14:textId="77777777" w:rsidR="00D91F28" w:rsidRPr="001E6FAF" w:rsidRDefault="00D91F28" w:rsidP="0019066E">
                  <w:pPr>
                    <w:spacing w:line="254" w:lineRule="auto"/>
                    <w:rPr>
                      <w:rFonts w:eastAsia="Calibri"/>
                      <w:noProof/>
                      <w:sz w:val="18"/>
                      <w:szCs w:val="18"/>
                    </w:rPr>
                  </w:pPr>
                </w:p>
              </w:tc>
            </w:tr>
            <w:tr w:rsidR="00F356A6" w:rsidRPr="001E6FAF" w14:paraId="63E0C00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1CE340"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46CC4B"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181C02"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F74C80" w14:textId="77777777" w:rsidR="00D91F28" w:rsidRPr="001E6FAF" w:rsidRDefault="00155513" w:rsidP="0019066E">
                  <w:pPr>
                    <w:spacing w:line="254" w:lineRule="auto"/>
                    <w:rPr>
                      <w:rFonts w:eastAsia="Calibri"/>
                      <w:noProof/>
                      <w:sz w:val="18"/>
                      <w:szCs w:val="18"/>
                    </w:rPr>
                  </w:pPr>
                  <w:r w:rsidRPr="001E6FAF">
                    <w:rPr>
                      <w:sz w:val="18"/>
                    </w:rPr>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3E80D3" w14:textId="77777777" w:rsidR="00D91F28" w:rsidRPr="001E6FAF" w:rsidRDefault="00155513" w:rsidP="0019066E">
                  <w:pPr>
                    <w:spacing w:line="254" w:lineRule="auto"/>
                    <w:rPr>
                      <w:rFonts w:eastAsia="Calibri"/>
                      <w:noProof/>
                      <w:sz w:val="18"/>
                      <w:szCs w:val="18"/>
                    </w:rPr>
                  </w:pPr>
                  <w:r w:rsidRPr="001E6FAF">
                    <w:rPr>
                      <w:sz w:val="18"/>
                    </w:rPr>
                    <w:t>174°00.200′E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4E0EC94" w14:textId="77777777" w:rsidR="00D91F28" w:rsidRPr="001E6FAF" w:rsidRDefault="00D91F28" w:rsidP="0019066E">
                  <w:pPr>
                    <w:spacing w:line="254" w:lineRule="auto"/>
                    <w:rPr>
                      <w:rFonts w:eastAsia="Calibri"/>
                      <w:noProof/>
                      <w:sz w:val="18"/>
                      <w:szCs w:val="18"/>
                    </w:rPr>
                  </w:pPr>
                </w:p>
              </w:tc>
            </w:tr>
            <w:tr w:rsidR="00F356A6" w:rsidRPr="001E6FAF" w14:paraId="754CA1C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32E930" w14:textId="77777777" w:rsidR="00D91F28" w:rsidRPr="001E6FAF" w:rsidRDefault="00155513" w:rsidP="0019066E">
                  <w:pPr>
                    <w:spacing w:line="254" w:lineRule="auto"/>
                    <w:rPr>
                      <w:rFonts w:eastAsia="Calibri"/>
                      <w:noProof/>
                      <w:sz w:val="18"/>
                      <w:szCs w:val="18"/>
                    </w:rPr>
                  </w:pPr>
                  <w:r w:rsidRPr="001E6FA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C28B5D1" w14:textId="77777777" w:rsidR="00D91F28" w:rsidRPr="001E6FAF" w:rsidRDefault="00155513" w:rsidP="0019066E">
                  <w:pPr>
                    <w:spacing w:line="254" w:lineRule="auto"/>
                    <w:rPr>
                      <w:rFonts w:eastAsia="Calibri"/>
                      <w:noProof/>
                      <w:sz w:val="18"/>
                      <w:szCs w:val="18"/>
                    </w:rPr>
                  </w:pPr>
                  <w:r w:rsidRPr="001E6FA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D41BE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3EFB88" w14:textId="77777777" w:rsidR="00D91F28" w:rsidRPr="001E6FAF" w:rsidRDefault="00155513" w:rsidP="0019066E">
                  <w:pPr>
                    <w:spacing w:line="254" w:lineRule="auto"/>
                    <w:rPr>
                      <w:rFonts w:eastAsia="Calibri"/>
                      <w:noProof/>
                      <w:sz w:val="18"/>
                      <w:szCs w:val="18"/>
                    </w:rPr>
                  </w:pPr>
                  <w:r w:rsidRPr="001E6FAF">
                    <w:rPr>
                      <w:sz w:val="18"/>
                    </w:rPr>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4453FE" w14:textId="77777777" w:rsidR="00D91F28" w:rsidRPr="001E6FAF" w:rsidRDefault="00155513" w:rsidP="0019066E">
                  <w:pPr>
                    <w:spacing w:line="254" w:lineRule="auto"/>
                    <w:rPr>
                      <w:rFonts w:eastAsia="Calibri"/>
                      <w:noProof/>
                      <w:sz w:val="18"/>
                      <w:szCs w:val="18"/>
                    </w:rPr>
                  </w:pPr>
                  <w:r w:rsidRPr="001E6FAF">
                    <w:rPr>
                      <w:sz w:val="18"/>
                    </w:rPr>
                    <w:t>173°08.819′E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B570AF9" w14:textId="77777777" w:rsidR="00D91F28" w:rsidRPr="001E6FAF" w:rsidRDefault="00155513" w:rsidP="0019066E">
                  <w:pPr>
                    <w:spacing w:line="254" w:lineRule="auto"/>
                    <w:rPr>
                      <w:rFonts w:eastAsia="Calibri"/>
                      <w:noProof/>
                      <w:sz w:val="18"/>
                      <w:szCs w:val="18"/>
                    </w:rPr>
                  </w:pPr>
                  <w:r w:rsidRPr="001E6FAF">
                    <w:rPr>
                      <w:sz w:val="18"/>
                    </w:rPr>
                    <w:t>Na zachód wzdłuż w.s.e. Nowej Zelandii do punktu początkowego</w:t>
                  </w:r>
                </w:p>
              </w:tc>
            </w:tr>
            <w:tr w:rsidR="00F356A6" w:rsidRPr="001E6FAF" w14:paraId="06F6A72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E87A9D"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B4889D"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E9D5FD"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9C3146A" w14:textId="77777777" w:rsidR="00D91F28" w:rsidRPr="001E6FAF" w:rsidRDefault="00155513" w:rsidP="0019066E">
                  <w:pPr>
                    <w:spacing w:line="254" w:lineRule="auto"/>
                    <w:rPr>
                      <w:rFonts w:eastAsia="Calibri"/>
                      <w:noProof/>
                      <w:sz w:val="18"/>
                      <w:szCs w:val="18"/>
                    </w:rPr>
                  </w:pPr>
                  <w:r w:rsidRPr="001E6FAF">
                    <w:rPr>
                      <w:sz w:val="18"/>
                    </w:rPr>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F3079E" w14:textId="77777777" w:rsidR="00D91F28" w:rsidRPr="001E6FAF" w:rsidRDefault="00155513" w:rsidP="0019066E">
                  <w:pPr>
                    <w:spacing w:line="254" w:lineRule="auto"/>
                    <w:rPr>
                      <w:rFonts w:eastAsia="Calibri"/>
                      <w:noProof/>
                      <w:sz w:val="18"/>
                      <w:szCs w:val="18"/>
                    </w:rPr>
                  </w:pPr>
                  <w:r w:rsidRPr="001E6FAF">
                    <w:rPr>
                      <w:sz w:val="18"/>
                    </w:rPr>
                    <w:t>166°41.530′E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577FB76" w14:textId="77777777" w:rsidR="00D91F28" w:rsidRPr="001E6FAF" w:rsidRDefault="00D91F28" w:rsidP="0019066E">
                  <w:pPr>
                    <w:spacing w:line="254" w:lineRule="auto"/>
                    <w:rPr>
                      <w:rFonts w:eastAsia="Calibri"/>
                      <w:noProof/>
                      <w:sz w:val="18"/>
                      <w:szCs w:val="18"/>
                    </w:rPr>
                  </w:pPr>
                </w:p>
              </w:tc>
            </w:tr>
            <w:tr w:rsidR="00F356A6" w:rsidRPr="001E6FAF" w14:paraId="19D5D24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772902"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6D0126"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D1FD5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F02FEC" w14:textId="77777777" w:rsidR="00D91F28" w:rsidRPr="001E6FAF" w:rsidRDefault="00155513" w:rsidP="0019066E">
                  <w:pPr>
                    <w:spacing w:line="254" w:lineRule="auto"/>
                    <w:rPr>
                      <w:rFonts w:eastAsia="Calibri"/>
                      <w:noProof/>
                      <w:sz w:val="18"/>
                      <w:szCs w:val="18"/>
                    </w:rPr>
                  </w:pPr>
                  <w:r w:rsidRPr="001E6FAF">
                    <w:rPr>
                      <w:sz w:val="18"/>
                    </w:rPr>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6B313F" w14:textId="77777777" w:rsidR="00D91F28" w:rsidRPr="001E6FAF" w:rsidRDefault="00155513" w:rsidP="0019066E">
                  <w:pPr>
                    <w:spacing w:line="254" w:lineRule="auto"/>
                    <w:rPr>
                      <w:rFonts w:eastAsia="Calibri"/>
                      <w:noProof/>
                      <w:sz w:val="18"/>
                      <w:szCs w:val="18"/>
                    </w:rPr>
                  </w:pPr>
                  <w:r w:rsidRPr="001E6FAF">
                    <w:rPr>
                      <w:sz w:val="18"/>
                    </w:rPr>
                    <w:t>166°41.921′E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B4D26C9" w14:textId="77777777" w:rsidR="00D91F28" w:rsidRPr="001E6FAF" w:rsidRDefault="00155513" w:rsidP="0019066E">
                  <w:pPr>
                    <w:spacing w:line="254" w:lineRule="auto"/>
                    <w:rPr>
                      <w:rFonts w:eastAsia="Calibri"/>
                      <w:noProof/>
                      <w:sz w:val="18"/>
                      <w:szCs w:val="18"/>
                    </w:rPr>
                  </w:pPr>
                  <w:r w:rsidRPr="001E6FAF">
                    <w:rPr>
                      <w:sz w:val="18"/>
                    </w:rPr>
                    <w:t>Na południowy wschód wzdłuż w.s.e. Australii</w:t>
                  </w:r>
                </w:p>
              </w:tc>
            </w:tr>
            <w:tr w:rsidR="00F356A6" w:rsidRPr="001E6FAF" w14:paraId="2C260DC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EFA3F0"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670FAFE"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599CB9"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DE0C66" w14:textId="77777777" w:rsidR="00D91F28" w:rsidRPr="001E6FAF" w:rsidRDefault="00155513" w:rsidP="0019066E">
                  <w:pPr>
                    <w:spacing w:line="254" w:lineRule="auto"/>
                    <w:rPr>
                      <w:rFonts w:eastAsia="Calibri"/>
                      <w:noProof/>
                      <w:sz w:val="18"/>
                      <w:szCs w:val="18"/>
                    </w:rPr>
                  </w:pPr>
                  <w:r w:rsidRPr="001E6FAF">
                    <w:rPr>
                      <w:sz w:val="18"/>
                    </w:rPr>
                    <w:t>32°28.633′S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8E5875" w14:textId="77777777" w:rsidR="00D91F28" w:rsidRPr="001E6FAF" w:rsidRDefault="00155513" w:rsidP="0019066E">
                  <w:pPr>
                    <w:spacing w:line="254" w:lineRule="auto"/>
                    <w:rPr>
                      <w:rFonts w:eastAsia="Calibri"/>
                      <w:noProof/>
                      <w:sz w:val="18"/>
                      <w:szCs w:val="18"/>
                    </w:rPr>
                  </w:pPr>
                  <w:r w:rsidRPr="001E6FAF">
                    <w:rPr>
                      <w:sz w:val="18"/>
                    </w:rPr>
                    <w:t>168°00.000′E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7E44B36" w14:textId="77777777" w:rsidR="00D91F28" w:rsidRPr="001E6FAF" w:rsidRDefault="00D91F28" w:rsidP="0019066E">
                  <w:pPr>
                    <w:spacing w:line="254" w:lineRule="auto"/>
                    <w:rPr>
                      <w:rFonts w:eastAsia="Calibri"/>
                      <w:noProof/>
                      <w:sz w:val="18"/>
                      <w:szCs w:val="18"/>
                    </w:rPr>
                  </w:pPr>
                </w:p>
              </w:tc>
            </w:tr>
            <w:tr w:rsidR="00F356A6" w:rsidRPr="001E6FAF" w14:paraId="782C82C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AEAE60E"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088765D"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31880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3B6D5F" w14:textId="77777777" w:rsidR="00D91F28" w:rsidRPr="001E6FAF" w:rsidRDefault="00155513" w:rsidP="0019066E">
                  <w:pPr>
                    <w:spacing w:line="254" w:lineRule="auto"/>
                    <w:rPr>
                      <w:rFonts w:eastAsia="Calibri"/>
                      <w:noProof/>
                      <w:sz w:val="18"/>
                      <w:szCs w:val="18"/>
                    </w:rPr>
                  </w:pPr>
                  <w:r w:rsidRPr="001E6FAF">
                    <w:rPr>
                      <w:sz w:val="18"/>
                    </w:rPr>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DFBBA3" w14:textId="77777777" w:rsidR="00D91F28" w:rsidRPr="001E6FAF" w:rsidRDefault="00155513" w:rsidP="0019066E">
                  <w:pPr>
                    <w:spacing w:line="254" w:lineRule="auto"/>
                    <w:rPr>
                      <w:rFonts w:eastAsia="Calibri"/>
                      <w:noProof/>
                      <w:sz w:val="18"/>
                      <w:szCs w:val="18"/>
                    </w:rPr>
                  </w:pPr>
                  <w:r w:rsidRPr="001E6FAF">
                    <w:rPr>
                      <w:sz w:val="18"/>
                    </w:rPr>
                    <w:t>168°00.000′E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12E4C28" w14:textId="77777777" w:rsidR="00D91F28" w:rsidRPr="001E6FAF" w:rsidRDefault="00D91F28" w:rsidP="0019066E">
                  <w:pPr>
                    <w:spacing w:line="254" w:lineRule="auto"/>
                    <w:rPr>
                      <w:rFonts w:eastAsia="Calibri"/>
                      <w:noProof/>
                      <w:sz w:val="18"/>
                      <w:szCs w:val="18"/>
                    </w:rPr>
                  </w:pPr>
                </w:p>
              </w:tc>
            </w:tr>
            <w:tr w:rsidR="00F356A6" w:rsidRPr="001E6FAF" w14:paraId="308D414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A1195A"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556799E"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84A02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7FFE3E3" w14:textId="77777777" w:rsidR="00D91F28" w:rsidRPr="001E6FAF" w:rsidRDefault="00155513" w:rsidP="0019066E">
                  <w:pPr>
                    <w:spacing w:line="254" w:lineRule="auto"/>
                    <w:rPr>
                      <w:rFonts w:eastAsia="Calibri"/>
                      <w:noProof/>
                      <w:sz w:val="18"/>
                      <w:szCs w:val="18"/>
                    </w:rPr>
                  </w:pPr>
                  <w:r w:rsidRPr="001E6FAF">
                    <w:rPr>
                      <w:sz w:val="18"/>
                    </w:rPr>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D64365" w14:textId="77777777" w:rsidR="00D91F28" w:rsidRPr="001E6FAF" w:rsidRDefault="00155513" w:rsidP="0019066E">
                  <w:pPr>
                    <w:spacing w:line="254" w:lineRule="auto"/>
                    <w:rPr>
                      <w:rFonts w:eastAsia="Calibri"/>
                      <w:noProof/>
                      <w:sz w:val="18"/>
                      <w:szCs w:val="18"/>
                    </w:rPr>
                  </w:pPr>
                  <w:r w:rsidRPr="001E6FAF">
                    <w:rPr>
                      <w:sz w:val="18"/>
                    </w:rPr>
                    <w:t>167°13.000′E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CE461EC" w14:textId="77777777" w:rsidR="00D91F28" w:rsidRPr="001E6FAF" w:rsidRDefault="00D91F28" w:rsidP="0019066E">
                  <w:pPr>
                    <w:spacing w:line="254" w:lineRule="auto"/>
                    <w:rPr>
                      <w:rFonts w:eastAsia="Calibri"/>
                      <w:noProof/>
                      <w:sz w:val="18"/>
                      <w:szCs w:val="18"/>
                    </w:rPr>
                  </w:pPr>
                </w:p>
              </w:tc>
            </w:tr>
            <w:tr w:rsidR="00F356A6" w:rsidRPr="001E6FAF" w14:paraId="549F39E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0CF5AA"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A394430"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1F9BF93"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3757F3" w14:textId="77777777" w:rsidR="00D91F28" w:rsidRPr="001E6FAF" w:rsidRDefault="00155513" w:rsidP="0019066E">
                  <w:pPr>
                    <w:spacing w:line="254" w:lineRule="auto"/>
                    <w:rPr>
                      <w:rFonts w:eastAsia="Calibri"/>
                      <w:noProof/>
                      <w:sz w:val="18"/>
                      <w:szCs w:val="18"/>
                    </w:rPr>
                  </w:pPr>
                  <w:r w:rsidRPr="001E6FAF">
                    <w:rPr>
                      <w:sz w:val="18"/>
                    </w:rPr>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35CE56" w14:textId="77777777" w:rsidR="00D91F28" w:rsidRPr="001E6FAF" w:rsidRDefault="00155513" w:rsidP="0019066E">
                  <w:pPr>
                    <w:spacing w:line="254" w:lineRule="auto"/>
                    <w:rPr>
                      <w:rFonts w:eastAsia="Calibri"/>
                      <w:noProof/>
                      <w:sz w:val="18"/>
                      <w:szCs w:val="18"/>
                    </w:rPr>
                  </w:pPr>
                  <w:r w:rsidRPr="001E6FAF">
                    <w:rPr>
                      <w:sz w:val="18"/>
                    </w:rPr>
                    <w:t>167°13.000′E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639708A" w14:textId="77777777" w:rsidR="00D91F28" w:rsidRPr="001E6FAF" w:rsidRDefault="00D91F28" w:rsidP="0019066E">
                  <w:pPr>
                    <w:spacing w:line="254" w:lineRule="auto"/>
                    <w:rPr>
                      <w:rFonts w:eastAsia="Calibri"/>
                      <w:noProof/>
                      <w:sz w:val="18"/>
                      <w:szCs w:val="18"/>
                    </w:rPr>
                  </w:pPr>
                </w:p>
              </w:tc>
            </w:tr>
            <w:tr w:rsidR="00F356A6" w:rsidRPr="001E6FAF" w14:paraId="70FE033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7DD9C3" w14:textId="77777777" w:rsidR="00D91F28" w:rsidRPr="001E6FAF" w:rsidRDefault="00155513" w:rsidP="0019066E">
                  <w:pPr>
                    <w:spacing w:line="254" w:lineRule="auto"/>
                    <w:rPr>
                      <w:rFonts w:eastAsia="Calibri"/>
                      <w:noProof/>
                      <w:sz w:val="18"/>
                      <w:szCs w:val="18"/>
                    </w:rPr>
                  </w:pPr>
                  <w:r w:rsidRPr="001E6FA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181589" w14:textId="77777777" w:rsidR="00D91F28" w:rsidRPr="001E6FAF" w:rsidRDefault="00155513" w:rsidP="0019066E">
                  <w:pPr>
                    <w:spacing w:line="254" w:lineRule="auto"/>
                    <w:rPr>
                      <w:rFonts w:eastAsia="Calibri"/>
                      <w:noProof/>
                      <w:sz w:val="18"/>
                      <w:szCs w:val="18"/>
                    </w:rPr>
                  </w:pPr>
                  <w:r w:rsidRPr="001E6FAF">
                    <w:rPr>
                      <w:sz w:val="18"/>
                    </w:rPr>
                    <w:t>West Norfolk</w:t>
                  </w:r>
                  <w:r w:rsidRPr="001E6FA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FF00D0"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CEEF73" w14:textId="77777777" w:rsidR="00D91F28" w:rsidRPr="001E6FAF" w:rsidRDefault="00155513" w:rsidP="0019066E">
                  <w:pPr>
                    <w:spacing w:line="254" w:lineRule="auto"/>
                    <w:rPr>
                      <w:rFonts w:eastAsia="Calibri"/>
                      <w:noProof/>
                      <w:sz w:val="18"/>
                      <w:szCs w:val="18"/>
                    </w:rPr>
                  </w:pPr>
                  <w:r w:rsidRPr="001E6FAF">
                    <w:rPr>
                      <w:sz w:val="18"/>
                    </w:rPr>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C4D7FC" w14:textId="77777777" w:rsidR="00D91F28" w:rsidRPr="001E6FAF" w:rsidRDefault="00155513" w:rsidP="0019066E">
                  <w:pPr>
                    <w:spacing w:line="254" w:lineRule="auto"/>
                    <w:rPr>
                      <w:rFonts w:eastAsia="Calibri"/>
                      <w:noProof/>
                      <w:sz w:val="18"/>
                      <w:szCs w:val="18"/>
                    </w:rPr>
                  </w:pPr>
                  <w:r w:rsidRPr="001E6FAF">
                    <w:rPr>
                      <w:sz w:val="18"/>
                    </w:rPr>
                    <w:t>166°41.530′E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09EA3C8" w14:textId="77777777" w:rsidR="00D91F28" w:rsidRPr="001E6FAF" w:rsidRDefault="00D91F28" w:rsidP="0019066E">
                  <w:pPr>
                    <w:spacing w:line="254" w:lineRule="auto"/>
                    <w:rPr>
                      <w:rFonts w:eastAsia="Calibri"/>
                      <w:noProof/>
                      <w:sz w:val="18"/>
                      <w:szCs w:val="18"/>
                    </w:rPr>
                  </w:pPr>
                </w:p>
              </w:tc>
            </w:tr>
            <w:tr w:rsidR="00F356A6" w:rsidRPr="001E6FAF" w14:paraId="10758E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BCDA9AC"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BF305EB"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3711CA"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B25152" w14:textId="77777777" w:rsidR="00D91F28" w:rsidRPr="001E6FAF" w:rsidRDefault="00155513" w:rsidP="0019066E">
                  <w:pPr>
                    <w:spacing w:line="254" w:lineRule="auto"/>
                    <w:rPr>
                      <w:rFonts w:eastAsia="Calibri"/>
                      <w:noProof/>
                      <w:sz w:val="18"/>
                      <w:szCs w:val="18"/>
                    </w:rPr>
                  </w:pPr>
                  <w:r w:rsidRPr="001E6FAF">
                    <w:rPr>
                      <w:sz w:val="18"/>
                    </w:rPr>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E66F95" w14:textId="77777777" w:rsidR="00D91F28" w:rsidRPr="001E6FAF" w:rsidRDefault="00155513" w:rsidP="0019066E">
                  <w:pPr>
                    <w:spacing w:line="254" w:lineRule="auto"/>
                    <w:rPr>
                      <w:rFonts w:eastAsia="Calibri"/>
                      <w:noProof/>
                      <w:sz w:val="18"/>
                      <w:szCs w:val="18"/>
                    </w:rPr>
                  </w:pPr>
                  <w:r w:rsidRPr="001E6FAF">
                    <w:rPr>
                      <w:sz w:val="18"/>
                    </w:rPr>
                    <w:t>167°05.000′E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6539B31" w14:textId="77777777" w:rsidR="00D91F28" w:rsidRPr="001E6FAF" w:rsidRDefault="00D91F28" w:rsidP="0019066E">
                  <w:pPr>
                    <w:spacing w:line="254" w:lineRule="auto"/>
                    <w:rPr>
                      <w:rFonts w:eastAsia="Calibri"/>
                      <w:noProof/>
                      <w:sz w:val="18"/>
                      <w:szCs w:val="18"/>
                    </w:rPr>
                  </w:pPr>
                </w:p>
              </w:tc>
            </w:tr>
            <w:tr w:rsidR="00F356A6" w:rsidRPr="001E6FAF" w14:paraId="15A9FA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EB8D33"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94914D"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972485"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60CB38" w14:textId="77777777" w:rsidR="00D91F28" w:rsidRPr="001E6FAF" w:rsidRDefault="00155513" w:rsidP="0019066E">
                  <w:pPr>
                    <w:spacing w:line="254" w:lineRule="auto"/>
                    <w:rPr>
                      <w:rFonts w:eastAsia="Calibri"/>
                      <w:noProof/>
                      <w:sz w:val="18"/>
                      <w:szCs w:val="18"/>
                    </w:rPr>
                  </w:pPr>
                  <w:r w:rsidRPr="001E6FAF">
                    <w:rPr>
                      <w:sz w:val="18"/>
                    </w:rPr>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261196F" w14:textId="77777777" w:rsidR="00D91F28" w:rsidRPr="001E6FAF" w:rsidRDefault="00155513" w:rsidP="0019066E">
                  <w:pPr>
                    <w:spacing w:line="254" w:lineRule="auto"/>
                    <w:rPr>
                      <w:rFonts w:eastAsia="Calibri"/>
                      <w:noProof/>
                      <w:sz w:val="18"/>
                      <w:szCs w:val="18"/>
                    </w:rPr>
                  </w:pPr>
                  <w:r w:rsidRPr="001E6FAF">
                    <w:rPr>
                      <w:sz w:val="18"/>
                    </w:rPr>
                    <w:t>167°21.090′E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21974FE" w14:textId="77777777" w:rsidR="00D91F28" w:rsidRPr="001E6FAF" w:rsidRDefault="00D91F28" w:rsidP="0019066E">
                  <w:pPr>
                    <w:spacing w:line="254" w:lineRule="auto"/>
                    <w:rPr>
                      <w:rFonts w:eastAsia="Calibri"/>
                      <w:noProof/>
                      <w:sz w:val="18"/>
                      <w:szCs w:val="18"/>
                    </w:rPr>
                  </w:pPr>
                </w:p>
              </w:tc>
            </w:tr>
            <w:tr w:rsidR="00F356A6" w:rsidRPr="001E6FAF" w14:paraId="47C2FBD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FE01F6"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F9E152F"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9F653F"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FBEC12" w14:textId="77777777" w:rsidR="00D91F28" w:rsidRPr="001E6FAF" w:rsidRDefault="00155513" w:rsidP="0019066E">
                  <w:pPr>
                    <w:spacing w:line="254" w:lineRule="auto"/>
                    <w:rPr>
                      <w:rFonts w:eastAsia="Calibri"/>
                      <w:noProof/>
                      <w:sz w:val="18"/>
                      <w:szCs w:val="18"/>
                    </w:rPr>
                  </w:pPr>
                  <w:r w:rsidRPr="001E6FAF">
                    <w:rPr>
                      <w:sz w:val="18"/>
                    </w:rPr>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29C1B45" w14:textId="77777777" w:rsidR="00D91F28" w:rsidRPr="001E6FAF" w:rsidRDefault="00155513" w:rsidP="0019066E">
                  <w:pPr>
                    <w:spacing w:line="254" w:lineRule="auto"/>
                    <w:rPr>
                      <w:rFonts w:eastAsia="Calibri"/>
                      <w:noProof/>
                      <w:sz w:val="18"/>
                      <w:szCs w:val="18"/>
                    </w:rPr>
                  </w:pPr>
                  <w:r w:rsidRPr="001E6FAF">
                    <w:rPr>
                      <w:sz w:val="18"/>
                    </w:rPr>
                    <w:t>167°05.000′E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9CF10C3" w14:textId="77777777" w:rsidR="00D91F28" w:rsidRPr="001E6FAF" w:rsidRDefault="00D91F28" w:rsidP="0019066E">
                  <w:pPr>
                    <w:spacing w:line="254" w:lineRule="auto"/>
                    <w:rPr>
                      <w:rFonts w:eastAsia="Calibri"/>
                      <w:noProof/>
                      <w:sz w:val="18"/>
                      <w:szCs w:val="18"/>
                    </w:rPr>
                  </w:pPr>
                </w:p>
              </w:tc>
            </w:tr>
            <w:tr w:rsidR="00F356A6" w:rsidRPr="001E6FAF" w14:paraId="1A736DD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44D36F"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16FF8C1" w14:textId="77777777" w:rsidR="00D91F28" w:rsidRPr="001E6FAF" w:rsidRDefault="00155513" w:rsidP="0019066E">
                  <w:pPr>
                    <w:spacing w:line="254" w:lineRule="auto"/>
                    <w:rPr>
                      <w:rFonts w:eastAsia="Calibri"/>
                      <w:noProof/>
                      <w:sz w:val="18"/>
                      <w:szCs w:val="18"/>
                    </w:rPr>
                  </w:pPr>
                  <w:r w:rsidRPr="001E6FA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A6DD21" w14:textId="77777777" w:rsidR="00D91F28" w:rsidRPr="001E6FAF" w:rsidRDefault="00155513" w:rsidP="0019066E">
                  <w:pPr>
                    <w:spacing w:line="254" w:lineRule="auto"/>
                    <w:rPr>
                      <w:rFonts w:eastAsia="Calibri"/>
                      <w:noProof/>
                      <w:sz w:val="18"/>
                      <w:szCs w:val="18"/>
                    </w:rPr>
                  </w:pPr>
                  <w:r w:rsidRPr="001E6FAF">
                    <w:rPr>
                      <w:sz w:val="18"/>
                    </w:rPr>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7E0CBC" w14:textId="77777777" w:rsidR="00D91F28" w:rsidRPr="001E6FAF" w:rsidRDefault="00155513" w:rsidP="0019066E">
                  <w:pPr>
                    <w:spacing w:line="254" w:lineRule="auto"/>
                    <w:rPr>
                      <w:rFonts w:eastAsia="Calibri"/>
                      <w:noProof/>
                      <w:sz w:val="18"/>
                      <w:szCs w:val="18"/>
                    </w:rPr>
                  </w:pPr>
                  <w:r w:rsidRPr="001E6FAF">
                    <w:rPr>
                      <w:sz w:val="18"/>
                    </w:rPr>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BB68A8" w14:textId="77777777" w:rsidR="00D91F28" w:rsidRPr="001E6FAF" w:rsidRDefault="00155513" w:rsidP="0019066E">
                  <w:pPr>
                    <w:spacing w:line="254" w:lineRule="auto"/>
                    <w:rPr>
                      <w:rFonts w:eastAsia="Calibri"/>
                      <w:noProof/>
                      <w:sz w:val="18"/>
                      <w:szCs w:val="18"/>
                    </w:rPr>
                  </w:pPr>
                  <w:r w:rsidRPr="001E6FAF">
                    <w:rPr>
                      <w:sz w:val="18"/>
                    </w:rPr>
                    <w:t>167°21.090′E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DAABF22" w14:textId="77777777" w:rsidR="00D91F28" w:rsidRPr="001E6FAF" w:rsidRDefault="00D91F28" w:rsidP="0019066E">
                  <w:pPr>
                    <w:spacing w:line="254" w:lineRule="auto"/>
                    <w:rPr>
                      <w:rFonts w:eastAsia="Calibri"/>
                      <w:noProof/>
                      <w:sz w:val="18"/>
                      <w:szCs w:val="18"/>
                    </w:rPr>
                  </w:pPr>
                </w:p>
              </w:tc>
            </w:tr>
          </w:tbl>
          <w:p w14:paraId="5949BFEC" w14:textId="77777777" w:rsidR="00D91F28" w:rsidRPr="001E6FAF" w:rsidRDefault="00D91F28" w:rsidP="0019066E">
            <w:pPr>
              <w:rPr>
                <w:rFonts w:eastAsiaTheme="minorHAnsi"/>
                <w:noProof/>
                <w:szCs w:val="24"/>
              </w:rPr>
            </w:pPr>
          </w:p>
          <w:p w14:paraId="7D54B35F" w14:textId="77777777" w:rsidR="00D91F28" w:rsidRPr="001E6FAF" w:rsidRDefault="00D91F28" w:rsidP="0019066E">
            <w:pPr>
              <w:pStyle w:val="Normal6"/>
              <w:rPr>
                <w:szCs w:val="24"/>
              </w:rPr>
            </w:pPr>
          </w:p>
        </w:tc>
      </w:tr>
      <w:tr w:rsidR="00F356A6" w:rsidRPr="001E6FAF" w14:paraId="706EAB74" w14:textId="77777777" w:rsidTr="0019066E">
        <w:trPr>
          <w:jc w:val="center"/>
        </w:trPr>
        <w:tc>
          <w:tcPr>
            <w:tcW w:w="9752" w:type="dxa"/>
            <w:gridSpan w:val="2"/>
          </w:tcPr>
          <w:p w14:paraId="7B185B2C" w14:textId="77777777" w:rsidR="00D91F28" w:rsidRPr="001E6FAF" w:rsidRDefault="00D91F28" w:rsidP="0019066E">
            <w:pPr>
              <w:keepNext/>
            </w:pPr>
          </w:p>
        </w:tc>
      </w:tr>
      <w:tr w:rsidR="00F356A6" w:rsidRPr="001E6FAF" w14:paraId="08A1D568" w14:textId="77777777" w:rsidTr="0019066E">
        <w:trPr>
          <w:jc w:val="center"/>
        </w:trPr>
        <w:tc>
          <w:tcPr>
            <w:tcW w:w="9752" w:type="dxa"/>
            <w:gridSpan w:val="2"/>
            <w:hideMark/>
          </w:tcPr>
          <w:p w14:paraId="60B486BC" w14:textId="77777777" w:rsidR="00D91F28" w:rsidRPr="001E6FAF" w:rsidRDefault="00155513" w:rsidP="0019066E">
            <w:pPr>
              <w:pStyle w:val="ColumnHeading"/>
              <w:keepNext/>
            </w:pPr>
            <w:r w:rsidRPr="001E6FAF">
              <w:t>Poprawka</w:t>
            </w:r>
          </w:p>
        </w:tc>
      </w:tr>
      <w:tr w:rsidR="00F356A6" w:rsidRPr="001E6FAF" w14:paraId="5912E849" w14:textId="77777777" w:rsidTr="0019066E">
        <w:tblPrEx>
          <w:jc w:val="left"/>
        </w:tblPrEx>
        <w:tc>
          <w:tcPr>
            <w:tcW w:w="9750" w:type="dxa"/>
            <w:gridSpan w:val="2"/>
          </w:tcPr>
          <w:p w14:paraId="4384BAF7" w14:textId="77777777" w:rsidR="00D91F28" w:rsidRPr="001E6FAF" w:rsidRDefault="00155513" w:rsidP="0019066E">
            <w:pPr>
              <w:rPr>
                <w:szCs w:val="24"/>
              </w:rPr>
            </w:pPr>
            <w:r w:rsidRPr="001E6FAF">
              <w:t>Załącznik XIV</w:t>
            </w:r>
            <w:r w:rsidRPr="001E6FAF">
              <w:tab/>
            </w:r>
            <w:r w:rsidRPr="001E6FAF">
              <w:br/>
              <w:t>Obszary zarządzania połowami dennymi</w:t>
            </w:r>
          </w:p>
          <w:p w14:paraId="56057ACF" w14:textId="77777777" w:rsidR="00D91F28" w:rsidRPr="001E6FAF" w:rsidRDefault="00155513" w:rsidP="0019066E">
            <w:pPr>
              <w:rPr>
                <w:bCs/>
                <w:szCs w:val="24"/>
              </w:rPr>
            </w:pPr>
            <w:r w:rsidRPr="001E6FAF">
              <w:rPr>
                <w:b/>
                <w:i/>
              </w:rPr>
              <w:t xml:space="preserve">a) </w:t>
            </w:r>
            <w:r w:rsidRPr="001E6FAF">
              <w:t>Współrzędne obszaru zarządzania połowami włokiem dennym</w:t>
            </w: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513"/>
              <w:gridCol w:w="1231"/>
              <w:gridCol w:w="1099"/>
              <w:gridCol w:w="1259"/>
              <w:gridCol w:w="1013"/>
            </w:tblGrid>
            <w:tr w:rsidR="00F356A6" w:rsidRPr="001E6FAF" w14:paraId="2A461EBD" w14:textId="77777777" w:rsidTr="0019066E">
              <w:trPr>
                <w:cantSplit/>
                <w:trHeight w:val="300"/>
                <w:tblHeader/>
                <w:jc w:val="center"/>
              </w:trPr>
              <w:tc>
                <w:tcPr>
                  <w:tcW w:w="194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B453250" w14:textId="77777777" w:rsidR="00D91F28" w:rsidRPr="001E6FAF" w:rsidRDefault="00155513" w:rsidP="0019066E">
                  <w:pPr>
                    <w:rPr>
                      <w:b/>
                      <w:szCs w:val="24"/>
                    </w:rPr>
                  </w:pPr>
                  <w:r w:rsidRPr="001E6FAF">
                    <w:rPr>
                      <w:b/>
                    </w:rPr>
                    <w:t>Nazwa bloku</w:t>
                  </w:r>
                </w:p>
              </w:tc>
              <w:tc>
                <w:tcPr>
                  <w:tcW w:w="25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8A7FC1C" w14:textId="77777777" w:rsidR="00D91F28" w:rsidRPr="001E6FAF" w:rsidRDefault="00155513" w:rsidP="0019066E">
                  <w:pPr>
                    <w:rPr>
                      <w:b/>
                      <w:szCs w:val="24"/>
                    </w:rPr>
                  </w:pPr>
                  <w:r w:rsidRPr="001E6FAF">
                    <w:rPr>
                      <w:b/>
                    </w:rPr>
                    <w:t>Obszar zarządzania zasobami rybnymi</w:t>
                  </w:r>
                </w:p>
              </w:tc>
              <w:tc>
                <w:tcPr>
                  <w:tcW w:w="123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7F77DD" w14:textId="77777777" w:rsidR="00D91F28" w:rsidRPr="001E6FAF" w:rsidRDefault="00155513" w:rsidP="0019066E">
                  <w:pPr>
                    <w:rPr>
                      <w:b/>
                      <w:szCs w:val="24"/>
                    </w:rPr>
                  </w:pPr>
                  <w:r w:rsidRPr="001E6FAF">
                    <w:rPr>
                      <w:b/>
                    </w:rPr>
                    <w:t>Metoda</w:t>
                  </w:r>
                </w:p>
              </w:tc>
              <w:tc>
                <w:tcPr>
                  <w:tcW w:w="109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26543E" w14:textId="77777777" w:rsidR="00D91F28" w:rsidRPr="001E6FAF" w:rsidRDefault="00155513" w:rsidP="0019066E">
                  <w:pPr>
                    <w:rPr>
                      <w:b/>
                      <w:szCs w:val="24"/>
                    </w:rPr>
                  </w:pPr>
                  <w:r w:rsidRPr="001E6FAF">
                    <w:rPr>
                      <w:b/>
                    </w:rPr>
                    <w:t>Szerokość geograficzna</w:t>
                  </w:r>
                </w:p>
              </w:tc>
              <w:tc>
                <w:tcPr>
                  <w:tcW w:w="125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17AAB36" w14:textId="77777777" w:rsidR="00D91F28" w:rsidRPr="001E6FAF" w:rsidRDefault="00155513" w:rsidP="0019066E">
                  <w:pPr>
                    <w:rPr>
                      <w:b/>
                      <w:szCs w:val="24"/>
                    </w:rPr>
                  </w:pPr>
                  <w:r w:rsidRPr="001E6FAF">
                    <w:rPr>
                      <w:b/>
                    </w:rPr>
                    <w:t>Długość geograficzna</w:t>
                  </w:r>
                </w:p>
              </w:tc>
              <w:tc>
                <w:tcPr>
                  <w:tcW w:w="1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A07048A" w14:textId="77777777" w:rsidR="00D91F28" w:rsidRPr="001E6FAF" w:rsidRDefault="00155513" w:rsidP="0019066E">
                  <w:pPr>
                    <w:rPr>
                      <w:b/>
                      <w:szCs w:val="24"/>
                    </w:rPr>
                  </w:pPr>
                  <w:r w:rsidRPr="001E6FAF">
                    <w:rPr>
                      <w:b/>
                    </w:rPr>
                    <w:t>Kierunek względem w.s.e.</w:t>
                  </w:r>
                </w:p>
              </w:tc>
            </w:tr>
            <w:tr w:rsidR="00F356A6" w:rsidRPr="001E6FAF" w14:paraId="54591C2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16151F"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D3525A5"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AF20D8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2FE8F33" w14:textId="77777777" w:rsidR="00D91F28" w:rsidRPr="001E6FAF" w:rsidRDefault="00155513" w:rsidP="0019066E">
                  <w:pPr>
                    <w:rPr>
                      <w:szCs w:val="24"/>
                    </w:rPr>
                  </w:pPr>
                  <w:r w:rsidRPr="001E6FAF">
                    <w:t>35°21.000′S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AC85B1E" w14:textId="77777777" w:rsidR="00D91F28" w:rsidRPr="001E6FAF" w:rsidRDefault="00155513" w:rsidP="0019066E">
                  <w:pPr>
                    <w:rPr>
                      <w:szCs w:val="24"/>
                    </w:rPr>
                  </w:pPr>
                  <w:r w:rsidRPr="001E6FAF">
                    <w:t>165°13.553′E</w:t>
                  </w:r>
                </w:p>
              </w:tc>
              <w:tc>
                <w:tcPr>
                  <w:tcW w:w="1013" w:type="dxa"/>
                  <w:tcBorders>
                    <w:top w:val="single" w:sz="4" w:space="0" w:color="auto"/>
                    <w:left w:val="single" w:sz="4" w:space="0" w:color="auto"/>
                    <w:bottom w:val="single" w:sz="4" w:space="0" w:color="auto"/>
                    <w:right w:val="single" w:sz="4" w:space="0" w:color="auto"/>
                  </w:tcBorders>
                  <w:noWrap/>
                  <w:vAlign w:val="center"/>
                </w:tcPr>
                <w:p w14:paraId="135C3B3C" w14:textId="77777777" w:rsidR="00D91F28" w:rsidRPr="001E6FAF" w:rsidRDefault="00D91F28" w:rsidP="0019066E">
                  <w:pPr>
                    <w:rPr>
                      <w:szCs w:val="24"/>
                    </w:rPr>
                  </w:pPr>
                </w:p>
              </w:tc>
            </w:tr>
            <w:tr w:rsidR="00F356A6" w:rsidRPr="001E6FAF" w14:paraId="0C18F51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99D636"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DBBD1DA"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96E51F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84B4C4B" w14:textId="77777777" w:rsidR="00D91F28" w:rsidRPr="001E6FAF" w:rsidRDefault="00155513" w:rsidP="0019066E">
                  <w:pPr>
                    <w:rPr>
                      <w:szCs w:val="24"/>
                    </w:rPr>
                  </w:pPr>
                  <w:r w:rsidRPr="001E6FAF">
                    <w:t>35°21.000′S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BBAB1BC" w14:textId="77777777" w:rsidR="00D91F28" w:rsidRPr="001E6FAF" w:rsidRDefault="00155513" w:rsidP="0019066E">
                  <w:pPr>
                    <w:rPr>
                      <w:szCs w:val="24"/>
                    </w:rPr>
                  </w:pPr>
                  <w:r w:rsidRPr="001E6FAF">
                    <w:t>165°24.000′E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44166FD" w14:textId="77777777" w:rsidR="00D91F28" w:rsidRPr="001E6FAF" w:rsidRDefault="00D91F28" w:rsidP="0019066E">
                  <w:pPr>
                    <w:rPr>
                      <w:szCs w:val="24"/>
                    </w:rPr>
                  </w:pPr>
                </w:p>
              </w:tc>
            </w:tr>
            <w:tr w:rsidR="00F356A6" w:rsidRPr="001E6FAF" w14:paraId="00AF360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804775"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84218E3"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AC19DF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0D532D1" w14:textId="77777777" w:rsidR="00D91F28" w:rsidRPr="001E6FAF" w:rsidRDefault="00155513" w:rsidP="0019066E">
                  <w:pPr>
                    <w:rPr>
                      <w:szCs w:val="24"/>
                    </w:rPr>
                  </w:pPr>
                  <w:r w:rsidRPr="001E6FAF">
                    <w:t>35°36.000′S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0B56F7" w14:textId="77777777" w:rsidR="00D91F28" w:rsidRPr="001E6FAF" w:rsidRDefault="00155513" w:rsidP="0019066E">
                  <w:pPr>
                    <w:rPr>
                      <w:szCs w:val="24"/>
                    </w:rPr>
                  </w:pPr>
                  <w:r w:rsidRPr="001E6FAF">
                    <w:t>165°24.000′E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4140FCF" w14:textId="77777777" w:rsidR="00D91F28" w:rsidRPr="001E6FAF" w:rsidRDefault="00D91F28" w:rsidP="0019066E">
                  <w:pPr>
                    <w:rPr>
                      <w:szCs w:val="24"/>
                    </w:rPr>
                  </w:pPr>
                </w:p>
              </w:tc>
            </w:tr>
            <w:tr w:rsidR="00F356A6" w:rsidRPr="001E6FAF" w14:paraId="6EDD147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CB80BAC"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A4A59F"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672856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2757712" w14:textId="77777777" w:rsidR="00D91F28" w:rsidRPr="001E6FAF" w:rsidRDefault="00155513" w:rsidP="0019066E">
                  <w:pPr>
                    <w:rPr>
                      <w:szCs w:val="24"/>
                    </w:rPr>
                  </w:pPr>
                  <w:r w:rsidRPr="001E6FAF">
                    <w:t>35°36.000′S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F65CA87" w14:textId="77777777" w:rsidR="00D91F28" w:rsidRPr="001E6FAF" w:rsidRDefault="00155513" w:rsidP="0019066E">
                  <w:pPr>
                    <w:rPr>
                      <w:szCs w:val="24"/>
                    </w:rPr>
                  </w:pPr>
                  <w:r w:rsidRPr="001E6FAF">
                    <w:t>165°18.000′E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F17607A" w14:textId="77777777" w:rsidR="00D91F28" w:rsidRPr="001E6FAF" w:rsidRDefault="00D91F28" w:rsidP="0019066E">
                  <w:pPr>
                    <w:rPr>
                      <w:szCs w:val="24"/>
                    </w:rPr>
                  </w:pPr>
                </w:p>
              </w:tc>
            </w:tr>
            <w:tr w:rsidR="00F356A6" w:rsidRPr="001E6FAF" w14:paraId="07EE56F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661116"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AA5156"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0FF09A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321914E" w14:textId="77777777" w:rsidR="00D91F28" w:rsidRPr="001E6FAF" w:rsidRDefault="00155513" w:rsidP="0019066E">
                  <w:pPr>
                    <w:rPr>
                      <w:szCs w:val="24"/>
                    </w:rPr>
                  </w:pPr>
                  <w:r w:rsidRPr="001E6FAF">
                    <w:t>36°06.000′S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9CFFDC8" w14:textId="77777777" w:rsidR="00D91F28" w:rsidRPr="001E6FAF" w:rsidRDefault="00155513" w:rsidP="0019066E">
                  <w:pPr>
                    <w:rPr>
                      <w:szCs w:val="24"/>
                    </w:rPr>
                  </w:pPr>
                  <w:r w:rsidRPr="001E6FAF">
                    <w:t>165°18.000′E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B47AE15" w14:textId="77777777" w:rsidR="00D91F28" w:rsidRPr="001E6FAF" w:rsidRDefault="00D91F28" w:rsidP="0019066E">
                  <w:pPr>
                    <w:rPr>
                      <w:szCs w:val="24"/>
                    </w:rPr>
                  </w:pPr>
                </w:p>
              </w:tc>
            </w:tr>
            <w:tr w:rsidR="00F356A6" w:rsidRPr="001E6FAF" w14:paraId="7D83095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D8AF49B"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D6C4F6"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84EE55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C1EC04" w14:textId="77777777" w:rsidR="00D91F28" w:rsidRPr="001E6FAF" w:rsidRDefault="00155513" w:rsidP="0019066E">
                  <w:pPr>
                    <w:rPr>
                      <w:szCs w:val="24"/>
                    </w:rPr>
                  </w:pPr>
                  <w:r w:rsidRPr="001E6FAF">
                    <w:t>36°06.000′S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B881703" w14:textId="77777777" w:rsidR="00D91F28" w:rsidRPr="001E6FAF" w:rsidRDefault="00155513" w:rsidP="0019066E">
                  <w:pPr>
                    <w:rPr>
                      <w:szCs w:val="24"/>
                    </w:rPr>
                  </w:pPr>
                  <w:r w:rsidRPr="001E6FAF">
                    <w:t>164°46.000′E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EE7CBD1" w14:textId="77777777" w:rsidR="00D91F28" w:rsidRPr="001E6FAF" w:rsidRDefault="00D91F28" w:rsidP="0019066E">
                  <w:pPr>
                    <w:rPr>
                      <w:szCs w:val="24"/>
                    </w:rPr>
                  </w:pPr>
                </w:p>
              </w:tc>
            </w:tr>
            <w:tr w:rsidR="00F356A6" w:rsidRPr="001E6FAF" w14:paraId="075A826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09FE1D"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566584E"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25683E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0EE70B" w14:textId="77777777" w:rsidR="00D91F28" w:rsidRPr="001E6FAF" w:rsidRDefault="00155513" w:rsidP="0019066E">
                  <w:pPr>
                    <w:rPr>
                      <w:szCs w:val="24"/>
                    </w:rPr>
                  </w:pPr>
                  <w:r w:rsidRPr="001E6FAF">
                    <w:t>35°54.000′S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C27EB1" w14:textId="77777777" w:rsidR="00D91F28" w:rsidRPr="001E6FAF" w:rsidRDefault="00155513" w:rsidP="0019066E">
                  <w:pPr>
                    <w:rPr>
                      <w:szCs w:val="24"/>
                    </w:rPr>
                  </w:pPr>
                  <w:r w:rsidRPr="001E6FAF">
                    <w:t>164°46.000′E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A833A26" w14:textId="77777777" w:rsidR="00D91F28" w:rsidRPr="001E6FAF" w:rsidRDefault="00D91F28" w:rsidP="0019066E">
                  <w:pPr>
                    <w:rPr>
                      <w:szCs w:val="24"/>
                    </w:rPr>
                  </w:pPr>
                </w:p>
              </w:tc>
            </w:tr>
            <w:tr w:rsidR="00F356A6" w:rsidRPr="001E6FAF" w14:paraId="703B26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64843B0"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D59943A"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0982E0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92A2B18" w14:textId="77777777" w:rsidR="00D91F28" w:rsidRPr="001E6FAF" w:rsidRDefault="00155513" w:rsidP="0019066E">
                  <w:pPr>
                    <w:rPr>
                      <w:szCs w:val="24"/>
                    </w:rPr>
                  </w:pPr>
                  <w:r w:rsidRPr="001E6FAF">
                    <w:t>35°54.000′S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1C3F0D0" w14:textId="77777777" w:rsidR="00D91F28" w:rsidRPr="001E6FAF" w:rsidRDefault="00155513" w:rsidP="0019066E">
                  <w:pPr>
                    <w:rPr>
                      <w:szCs w:val="24"/>
                    </w:rPr>
                  </w:pPr>
                  <w:r w:rsidRPr="001E6FAF">
                    <w:t>164°54.000′E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4FA4522" w14:textId="77777777" w:rsidR="00D91F28" w:rsidRPr="001E6FAF" w:rsidRDefault="00D91F28" w:rsidP="0019066E">
                  <w:pPr>
                    <w:rPr>
                      <w:szCs w:val="24"/>
                    </w:rPr>
                  </w:pPr>
                </w:p>
              </w:tc>
            </w:tr>
            <w:tr w:rsidR="00F356A6" w:rsidRPr="001E6FAF" w14:paraId="5ADF06A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85162C9"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5478944"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469E42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D62559A" w14:textId="77777777" w:rsidR="00D91F28" w:rsidRPr="001E6FAF" w:rsidRDefault="00155513" w:rsidP="0019066E">
                  <w:pPr>
                    <w:rPr>
                      <w:szCs w:val="24"/>
                    </w:rPr>
                  </w:pPr>
                  <w:r w:rsidRPr="001E6FAF">
                    <w:t>35°31.000′S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07ADFF2" w14:textId="77777777" w:rsidR="00D91F28" w:rsidRPr="001E6FAF" w:rsidRDefault="00155513" w:rsidP="0019066E">
                  <w:pPr>
                    <w:rPr>
                      <w:szCs w:val="24"/>
                    </w:rPr>
                  </w:pPr>
                  <w:r w:rsidRPr="001E6FAF">
                    <w:t>165°54.000′E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4EE0914" w14:textId="77777777" w:rsidR="00D91F28" w:rsidRPr="001E6FAF" w:rsidRDefault="00D91F28" w:rsidP="0019066E">
                  <w:pPr>
                    <w:rPr>
                      <w:szCs w:val="24"/>
                    </w:rPr>
                  </w:pPr>
                </w:p>
              </w:tc>
            </w:tr>
            <w:tr w:rsidR="00F356A6" w:rsidRPr="001E6FAF" w14:paraId="1F6A617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0F0BF6" w14:textId="77777777" w:rsidR="00D91F28" w:rsidRPr="001E6FAF" w:rsidRDefault="00155513" w:rsidP="0019066E">
                  <w:pPr>
                    <w:rPr>
                      <w:szCs w:val="24"/>
                    </w:rPr>
                  </w:pPr>
                  <w:r w:rsidRPr="001E6FA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14AA74C"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800DAA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3D16D3F" w14:textId="77777777" w:rsidR="00D91F28" w:rsidRPr="001E6FAF" w:rsidRDefault="00155513" w:rsidP="0019066E">
                  <w:pPr>
                    <w:rPr>
                      <w:szCs w:val="24"/>
                    </w:rPr>
                  </w:pPr>
                  <w:r w:rsidRPr="001E6FAF">
                    <w:t>35°31.000′S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458DA70" w14:textId="77777777" w:rsidR="00D91F28" w:rsidRPr="001E6FAF" w:rsidRDefault="00155513" w:rsidP="0019066E">
                  <w:pPr>
                    <w:rPr>
                      <w:szCs w:val="24"/>
                    </w:rPr>
                  </w:pPr>
                  <w:r w:rsidRPr="001E6FAF">
                    <w:t>165°13.550′E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FC0B846" w14:textId="77777777" w:rsidR="00D91F28" w:rsidRPr="001E6FAF" w:rsidRDefault="00D91F28" w:rsidP="0019066E">
                  <w:pPr>
                    <w:rPr>
                      <w:szCs w:val="24"/>
                    </w:rPr>
                  </w:pPr>
                </w:p>
              </w:tc>
            </w:tr>
            <w:tr w:rsidR="00F356A6" w:rsidRPr="001E6FAF" w14:paraId="4FD7ABB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2A252A" w14:textId="77777777" w:rsidR="00D91F28" w:rsidRPr="001E6FAF" w:rsidRDefault="00155513" w:rsidP="0019066E">
                  <w:pPr>
                    <w:rPr>
                      <w:szCs w:val="24"/>
                    </w:rPr>
                  </w:pPr>
                  <w:r w:rsidRPr="001E6FA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EE09DAB"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A0D61B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E69A275" w14:textId="77777777" w:rsidR="00D91F28" w:rsidRPr="001E6FAF" w:rsidRDefault="00155513" w:rsidP="0019066E">
                  <w:pPr>
                    <w:rPr>
                      <w:szCs w:val="24"/>
                    </w:rPr>
                  </w:pPr>
                  <w:r w:rsidRPr="001E6FAF">
                    <w:t>35°26.000′S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58A5692" w14:textId="77777777" w:rsidR="00D91F28" w:rsidRPr="001E6FAF" w:rsidRDefault="00155513" w:rsidP="0019066E">
                  <w:pPr>
                    <w:rPr>
                      <w:szCs w:val="24"/>
                    </w:rPr>
                  </w:pPr>
                  <w:r w:rsidRPr="001E6FAF">
                    <w:t>165°44.000′E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727E060" w14:textId="77777777" w:rsidR="00D91F28" w:rsidRPr="001E6FAF" w:rsidRDefault="00D91F28" w:rsidP="0019066E">
                  <w:pPr>
                    <w:rPr>
                      <w:szCs w:val="24"/>
                    </w:rPr>
                  </w:pPr>
                </w:p>
              </w:tc>
            </w:tr>
            <w:tr w:rsidR="00F356A6" w:rsidRPr="001E6FAF" w14:paraId="39D05A3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FE2D05D" w14:textId="77777777" w:rsidR="00D91F28" w:rsidRPr="001E6FAF" w:rsidRDefault="00155513" w:rsidP="0019066E">
                  <w:pPr>
                    <w:rPr>
                      <w:szCs w:val="24"/>
                    </w:rPr>
                  </w:pPr>
                  <w:r w:rsidRPr="001E6FA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B604D8F"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8C559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ABD731A" w14:textId="77777777" w:rsidR="00D91F28" w:rsidRPr="001E6FAF" w:rsidRDefault="00155513" w:rsidP="0019066E">
                  <w:pPr>
                    <w:rPr>
                      <w:szCs w:val="24"/>
                    </w:rPr>
                  </w:pPr>
                  <w:r w:rsidRPr="001E6FAF">
                    <w:t>35°26.000′S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0F58B15" w14:textId="77777777" w:rsidR="00D91F28" w:rsidRPr="001E6FAF" w:rsidRDefault="00155513" w:rsidP="0019066E">
                  <w:pPr>
                    <w:rPr>
                      <w:szCs w:val="24"/>
                    </w:rPr>
                  </w:pPr>
                  <w:r w:rsidRPr="001E6FAF">
                    <w:t>166°21.915′E</w:t>
                  </w:r>
                </w:p>
              </w:tc>
              <w:tc>
                <w:tcPr>
                  <w:tcW w:w="1013" w:type="dxa"/>
                  <w:tcBorders>
                    <w:top w:val="single" w:sz="4" w:space="0" w:color="auto"/>
                    <w:left w:val="single" w:sz="4" w:space="0" w:color="auto"/>
                    <w:bottom w:val="single" w:sz="4" w:space="0" w:color="auto"/>
                    <w:right w:val="single" w:sz="4" w:space="0" w:color="auto"/>
                  </w:tcBorders>
                  <w:noWrap/>
                  <w:vAlign w:val="center"/>
                </w:tcPr>
                <w:p w14:paraId="56E567EA" w14:textId="77777777" w:rsidR="00D91F28" w:rsidRPr="001E6FAF" w:rsidRDefault="00D91F28" w:rsidP="0019066E">
                  <w:pPr>
                    <w:rPr>
                      <w:szCs w:val="24"/>
                    </w:rPr>
                  </w:pPr>
                </w:p>
              </w:tc>
            </w:tr>
            <w:tr w:rsidR="00F356A6" w:rsidRPr="001E6FAF" w14:paraId="11925CC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920F002" w14:textId="77777777" w:rsidR="00D91F28" w:rsidRPr="001E6FAF" w:rsidRDefault="00155513" w:rsidP="0019066E">
                  <w:pPr>
                    <w:rPr>
                      <w:szCs w:val="24"/>
                    </w:rPr>
                  </w:pPr>
                  <w:r w:rsidRPr="001E6FA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A426E9"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7759C9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6057F43" w14:textId="77777777" w:rsidR="00D91F28" w:rsidRPr="001E6FAF" w:rsidRDefault="00155513" w:rsidP="0019066E">
                  <w:pPr>
                    <w:rPr>
                      <w:szCs w:val="24"/>
                    </w:rPr>
                  </w:pPr>
                  <w:r w:rsidRPr="001E6FAF">
                    <w:t>35°47.000′S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BEFF379" w14:textId="77777777" w:rsidR="00D91F28" w:rsidRPr="001E6FAF" w:rsidRDefault="00155513" w:rsidP="0019066E">
                  <w:pPr>
                    <w:rPr>
                      <w:szCs w:val="24"/>
                    </w:rPr>
                  </w:pPr>
                  <w:r w:rsidRPr="001E6FAF">
                    <w:t>165°26.000′E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F5C4364" w14:textId="77777777" w:rsidR="00D91F28" w:rsidRPr="001E6FAF" w:rsidRDefault="00D91F28" w:rsidP="0019066E">
                  <w:pPr>
                    <w:rPr>
                      <w:szCs w:val="24"/>
                    </w:rPr>
                  </w:pPr>
                </w:p>
              </w:tc>
            </w:tr>
            <w:tr w:rsidR="00F356A6" w:rsidRPr="001E6FAF" w14:paraId="0569AC6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6FCEA52" w14:textId="77777777" w:rsidR="00D91F28" w:rsidRPr="001E6FAF" w:rsidRDefault="00155513" w:rsidP="0019066E">
                  <w:pPr>
                    <w:rPr>
                      <w:szCs w:val="24"/>
                    </w:rPr>
                  </w:pPr>
                  <w:r w:rsidRPr="001E6FA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FB62AF3"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A9A79F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3465386" w14:textId="77777777" w:rsidR="00D91F28" w:rsidRPr="001E6FAF" w:rsidRDefault="00155513" w:rsidP="0019066E">
                  <w:pPr>
                    <w:rPr>
                      <w:szCs w:val="24"/>
                    </w:rPr>
                  </w:pPr>
                  <w:r w:rsidRPr="001E6FAF">
                    <w:t>35°47.000′S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BFEFE24" w14:textId="77777777" w:rsidR="00D91F28" w:rsidRPr="001E6FAF" w:rsidRDefault="00155513" w:rsidP="0019066E">
                  <w:pPr>
                    <w:rPr>
                      <w:szCs w:val="24"/>
                    </w:rPr>
                  </w:pPr>
                  <w:r w:rsidRPr="001E6FAF">
                    <w:t>165°44.000′E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40688957" w14:textId="77777777" w:rsidR="00D91F28" w:rsidRPr="001E6FAF" w:rsidRDefault="00D91F28" w:rsidP="0019066E">
                  <w:pPr>
                    <w:rPr>
                      <w:szCs w:val="24"/>
                    </w:rPr>
                  </w:pPr>
                </w:p>
              </w:tc>
            </w:tr>
            <w:tr w:rsidR="00F356A6" w:rsidRPr="001E6FAF" w14:paraId="6BD4F9A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208483B" w14:textId="77777777" w:rsidR="00D91F28" w:rsidRPr="001E6FAF" w:rsidRDefault="00155513" w:rsidP="0019066E">
                  <w:pPr>
                    <w:rPr>
                      <w:szCs w:val="24"/>
                    </w:rPr>
                  </w:pPr>
                  <w:r w:rsidRPr="001E6FA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2C7E496"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999309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4E94853" w14:textId="77777777" w:rsidR="00D91F28" w:rsidRPr="001E6FAF" w:rsidRDefault="00155513" w:rsidP="0019066E">
                  <w:pPr>
                    <w:rPr>
                      <w:szCs w:val="24"/>
                    </w:rPr>
                  </w:pPr>
                  <w:r w:rsidRPr="001E6FAF">
                    <w:t>36°00.500′S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4887895" w14:textId="77777777" w:rsidR="00D91F28" w:rsidRPr="001E6FAF" w:rsidRDefault="00155513" w:rsidP="0019066E">
                  <w:pPr>
                    <w:rPr>
                      <w:szCs w:val="24"/>
                    </w:rPr>
                  </w:pPr>
                  <w:r w:rsidRPr="001E6FAF">
                    <w:t>165°26.000′E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286E390" w14:textId="77777777" w:rsidR="00D91F28" w:rsidRPr="001E6FAF" w:rsidRDefault="00D91F28" w:rsidP="0019066E">
                  <w:pPr>
                    <w:rPr>
                      <w:szCs w:val="24"/>
                    </w:rPr>
                  </w:pPr>
                </w:p>
              </w:tc>
            </w:tr>
            <w:tr w:rsidR="00F356A6" w:rsidRPr="001E6FAF" w14:paraId="034421D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7B7767" w14:textId="77777777" w:rsidR="00D91F28" w:rsidRPr="001E6FAF" w:rsidRDefault="00155513" w:rsidP="0019066E">
                  <w:pPr>
                    <w:rPr>
                      <w:szCs w:val="24"/>
                    </w:rPr>
                  </w:pPr>
                  <w:r w:rsidRPr="001E6FA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FA09989"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F2F04E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9DC97CB" w14:textId="77777777" w:rsidR="00D91F28" w:rsidRPr="001E6FAF" w:rsidRDefault="00155513" w:rsidP="0019066E">
                  <w:pPr>
                    <w:rPr>
                      <w:szCs w:val="24"/>
                    </w:rPr>
                  </w:pPr>
                  <w:r w:rsidRPr="001E6FAF">
                    <w:t>36°00.500′S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EB81A4B" w14:textId="77777777" w:rsidR="00D91F28" w:rsidRPr="001E6FAF" w:rsidRDefault="00155513" w:rsidP="0019066E">
                  <w:pPr>
                    <w:rPr>
                      <w:szCs w:val="24"/>
                    </w:rPr>
                  </w:pPr>
                  <w:r w:rsidRPr="001E6FAF">
                    <w:t>166°21.915′E</w:t>
                  </w:r>
                </w:p>
              </w:tc>
              <w:tc>
                <w:tcPr>
                  <w:tcW w:w="1013" w:type="dxa"/>
                  <w:tcBorders>
                    <w:top w:val="single" w:sz="4" w:space="0" w:color="auto"/>
                    <w:left w:val="single" w:sz="4" w:space="0" w:color="auto"/>
                    <w:bottom w:val="single" w:sz="4" w:space="0" w:color="auto"/>
                    <w:right w:val="single" w:sz="4" w:space="0" w:color="auto"/>
                  </w:tcBorders>
                  <w:noWrap/>
                  <w:vAlign w:val="center"/>
                </w:tcPr>
                <w:p w14:paraId="67D57706" w14:textId="77777777" w:rsidR="00D91F28" w:rsidRPr="001E6FAF" w:rsidRDefault="00D91F28" w:rsidP="0019066E">
                  <w:pPr>
                    <w:rPr>
                      <w:szCs w:val="24"/>
                    </w:rPr>
                  </w:pPr>
                </w:p>
              </w:tc>
            </w:tr>
            <w:tr w:rsidR="00F356A6" w:rsidRPr="001E6FAF" w14:paraId="3D175C3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D2BD7F" w14:textId="77777777" w:rsidR="00D91F28" w:rsidRPr="001E6FAF" w:rsidRDefault="00155513" w:rsidP="0019066E">
                  <w:pPr>
                    <w:rPr>
                      <w:szCs w:val="24"/>
                    </w:rPr>
                  </w:pPr>
                  <w:r w:rsidRPr="001E6FA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ABC982B"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0266AB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CD98237" w14:textId="77777777" w:rsidR="00D91F28" w:rsidRPr="001E6FAF" w:rsidRDefault="00155513" w:rsidP="0019066E">
                  <w:pPr>
                    <w:rPr>
                      <w:szCs w:val="24"/>
                    </w:rPr>
                  </w:pPr>
                  <w:r w:rsidRPr="001E6FAF">
                    <w:t>36°13.460′S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F65629A" w14:textId="77777777" w:rsidR="00D91F28" w:rsidRPr="001E6FAF" w:rsidRDefault="00155513" w:rsidP="0019066E">
                  <w:pPr>
                    <w:rPr>
                      <w:szCs w:val="24"/>
                    </w:rPr>
                  </w:pPr>
                  <w:r w:rsidRPr="001E6FAF">
                    <w:t>164°40.830′E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F849A12" w14:textId="77777777" w:rsidR="00D91F28" w:rsidRPr="001E6FAF" w:rsidRDefault="00155513" w:rsidP="0019066E">
                  <w:pPr>
                    <w:rPr>
                      <w:szCs w:val="24"/>
                    </w:rPr>
                  </w:pPr>
                  <w:r w:rsidRPr="001E6FAF">
                    <w:t>S. Lord Howe</w:t>
                  </w:r>
                </w:p>
              </w:tc>
            </w:tr>
            <w:tr w:rsidR="00F356A6" w:rsidRPr="001E6FAF" w14:paraId="2271756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395BE2" w14:textId="77777777" w:rsidR="00D91F28" w:rsidRPr="001E6FAF" w:rsidRDefault="00155513" w:rsidP="0019066E">
                  <w:pPr>
                    <w:rPr>
                      <w:szCs w:val="24"/>
                    </w:rPr>
                  </w:pPr>
                  <w:r w:rsidRPr="001E6FA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786C5E4"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8629F0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7BE2A1" w14:textId="77777777" w:rsidR="00D91F28" w:rsidRPr="001E6FAF" w:rsidRDefault="00155513" w:rsidP="0019066E">
                  <w:pPr>
                    <w:rPr>
                      <w:szCs w:val="24"/>
                    </w:rPr>
                  </w:pPr>
                  <w:r w:rsidRPr="001E6FAF">
                    <w:t>36°13.460′S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DB20378" w14:textId="77777777" w:rsidR="00D91F28" w:rsidRPr="001E6FAF" w:rsidRDefault="00155513" w:rsidP="0019066E">
                  <w:pPr>
                    <w:rPr>
                      <w:szCs w:val="24"/>
                    </w:rPr>
                  </w:pPr>
                  <w:r w:rsidRPr="001E6FAF">
                    <w:t>165°06.050′E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13BE948" w14:textId="77777777" w:rsidR="00D91F28" w:rsidRPr="001E6FAF" w:rsidRDefault="00155513" w:rsidP="0019066E">
                  <w:pPr>
                    <w:rPr>
                      <w:szCs w:val="24"/>
                    </w:rPr>
                  </w:pPr>
                  <w:r w:rsidRPr="001E6FAF">
                    <w:t>S. Lord Howe</w:t>
                  </w:r>
                </w:p>
              </w:tc>
            </w:tr>
            <w:tr w:rsidR="00F356A6" w:rsidRPr="001E6FAF" w14:paraId="65D3197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B2C39E" w14:textId="77777777" w:rsidR="00D91F28" w:rsidRPr="001E6FAF" w:rsidRDefault="00155513" w:rsidP="0019066E">
                  <w:pPr>
                    <w:rPr>
                      <w:szCs w:val="24"/>
                    </w:rPr>
                  </w:pPr>
                  <w:r w:rsidRPr="001E6FA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6076940"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55DA8F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282170" w14:textId="77777777" w:rsidR="00D91F28" w:rsidRPr="001E6FAF" w:rsidRDefault="00155513" w:rsidP="0019066E">
                  <w:pPr>
                    <w:rPr>
                      <w:szCs w:val="24"/>
                    </w:rPr>
                  </w:pPr>
                  <w:r w:rsidRPr="001E6FAF">
                    <w:t>36°26.800′S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979C61" w14:textId="77777777" w:rsidR="00D91F28" w:rsidRPr="001E6FAF" w:rsidRDefault="00155513" w:rsidP="0019066E">
                  <w:pPr>
                    <w:rPr>
                      <w:szCs w:val="24"/>
                    </w:rPr>
                  </w:pPr>
                  <w:r w:rsidRPr="001E6FAF">
                    <w:t>164°40.830′E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6571525" w14:textId="77777777" w:rsidR="00D91F28" w:rsidRPr="001E6FAF" w:rsidRDefault="00155513" w:rsidP="0019066E">
                  <w:pPr>
                    <w:rPr>
                      <w:szCs w:val="24"/>
                    </w:rPr>
                  </w:pPr>
                  <w:r w:rsidRPr="001E6FAF">
                    <w:t>S. Lord Howe</w:t>
                  </w:r>
                </w:p>
              </w:tc>
            </w:tr>
            <w:tr w:rsidR="00F356A6" w:rsidRPr="001E6FAF" w14:paraId="18C9FD4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84A8B8" w14:textId="77777777" w:rsidR="00D91F28" w:rsidRPr="001E6FAF" w:rsidRDefault="00155513" w:rsidP="0019066E">
                  <w:pPr>
                    <w:rPr>
                      <w:szCs w:val="24"/>
                    </w:rPr>
                  </w:pPr>
                  <w:r w:rsidRPr="001E6FA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498769"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9DCCEFE"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FDA5E2" w14:textId="77777777" w:rsidR="00D91F28" w:rsidRPr="001E6FAF" w:rsidRDefault="00155513" w:rsidP="0019066E">
                  <w:pPr>
                    <w:rPr>
                      <w:szCs w:val="24"/>
                    </w:rPr>
                  </w:pPr>
                  <w:r w:rsidRPr="001E6FAF">
                    <w:t>36°26.800′S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BD1D778" w14:textId="77777777" w:rsidR="00D91F28" w:rsidRPr="001E6FAF" w:rsidRDefault="00155513" w:rsidP="0019066E">
                  <w:pPr>
                    <w:rPr>
                      <w:szCs w:val="24"/>
                    </w:rPr>
                  </w:pPr>
                  <w:r w:rsidRPr="001E6FAF">
                    <w:t>165°06.050′E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C4406E9" w14:textId="77777777" w:rsidR="00D91F28" w:rsidRPr="001E6FAF" w:rsidRDefault="00155513" w:rsidP="0019066E">
                  <w:pPr>
                    <w:rPr>
                      <w:szCs w:val="24"/>
                    </w:rPr>
                  </w:pPr>
                  <w:r w:rsidRPr="001E6FAF">
                    <w:t>S. Lord Howe</w:t>
                  </w:r>
                </w:p>
              </w:tc>
            </w:tr>
            <w:tr w:rsidR="00F356A6" w:rsidRPr="001E6FAF" w14:paraId="07269A8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063E19" w14:textId="77777777" w:rsidR="00D91F28" w:rsidRPr="001E6FAF" w:rsidRDefault="00155513" w:rsidP="0019066E">
                  <w:pPr>
                    <w:rPr>
                      <w:szCs w:val="24"/>
                    </w:rPr>
                  </w:pPr>
                  <w:r w:rsidRPr="001E6FA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2890C7D"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EB0F53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5BC4F12" w14:textId="77777777" w:rsidR="00D91F28" w:rsidRPr="001E6FAF" w:rsidRDefault="00155513" w:rsidP="0019066E">
                  <w:pPr>
                    <w:rPr>
                      <w:szCs w:val="24"/>
                    </w:rPr>
                  </w:pPr>
                  <w:r w:rsidRPr="001E6FAF">
                    <w:t>47°40.000′S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4322455" w14:textId="77777777" w:rsidR="00D91F28" w:rsidRPr="001E6FAF" w:rsidRDefault="00155513" w:rsidP="0019066E">
                  <w:pPr>
                    <w:rPr>
                      <w:szCs w:val="24"/>
                    </w:rPr>
                  </w:pPr>
                  <w:r w:rsidRPr="001E6FAF">
                    <w:t>149°27.000′W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2A88C99" w14:textId="77777777" w:rsidR="00D91F28" w:rsidRPr="001E6FAF" w:rsidRDefault="00D91F28" w:rsidP="0019066E">
                  <w:pPr>
                    <w:rPr>
                      <w:szCs w:val="24"/>
                    </w:rPr>
                  </w:pPr>
                </w:p>
              </w:tc>
            </w:tr>
            <w:tr w:rsidR="00F356A6" w:rsidRPr="001E6FAF" w14:paraId="0782362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02274B" w14:textId="77777777" w:rsidR="00D91F28" w:rsidRPr="001E6FAF" w:rsidRDefault="00155513" w:rsidP="0019066E">
                  <w:pPr>
                    <w:rPr>
                      <w:szCs w:val="24"/>
                    </w:rPr>
                  </w:pPr>
                  <w:r w:rsidRPr="001E6FA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0AA5FAF"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32584B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61D0B4" w14:textId="77777777" w:rsidR="00D91F28" w:rsidRPr="001E6FAF" w:rsidRDefault="00155513" w:rsidP="0019066E">
                  <w:pPr>
                    <w:rPr>
                      <w:szCs w:val="24"/>
                    </w:rPr>
                  </w:pPr>
                  <w:r w:rsidRPr="001E6FAF">
                    <w:t>47°40.000′S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09049E8" w14:textId="77777777" w:rsidR="00D91F28" w:rsidRPr="001E6FAF" w:rsidRDefault="00155513" w:rsidP="0019066E">
                  <w:pPr>
                    <w:rPr>
                      <w:szCs w:val="24"/>
                    </w:rPr>
                  </w:pPr>
                  <w:r w:rsidRPr="001E6FAF">
                    <w:t>150°00.000′W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A700BD2" w14:textId="77777777" w:rsidR="00D91F28" w:rsidRPr="001E6FAF" w:rsidRDefault="00D91F28" w:rsidP="0019066E">
                  <w:pPr>
                    <w:rPr>
                      <w:szCs w:val="24"/>
                    </w:rPr>
                  </w:pPr>
                </w:p>
              </w:tc>
            </w:tr>
            <w:tr w:rsidR="00F356A6" w:rsidRPr="001E6FAF" w14:paraId="7A1ED7C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645F38" w14:textId="77777777" w:rsidR="00D91F28" w:rsidRPr="001E6FAF" w:rsidRDefault="00155513" w:rsidP="0019066E">
                  <w:pPr>
                    <w:rPr>
                      <w:szCs w:val="24"/>
                    </w:rPr>
                  </w:pPr>
                  <w:r w:rsidRPr="001E6FA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AA5B426"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1FCD04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ACDF4CD" w14:textId="77777777" w:rsidR="00D91F28" w:rsidRPr="001E6FAF" w:rsidRDefault="00155513" w:rsidP="0019066E">
                  <w:pPr>
                    <w:rPr>
                      <w:szCs w:val="24"/>
                    </w:rPr>
                  </w:pPr>
                  <w:r w:rsidRPr="001E6FAF">
                    <w:t>48°05.000′S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35363D" w14:textId="77777777" w:rsidR="00D91F28" w:rsidRPr="001E6FAF" w:rsidRDefault="00155513" w:rsidP="0019066E">
                  <w:pPr>
                    <w:rPr>
                      <w:szCs w:val="24"/>
                    </w:rPr>
                  </w:pPr>
                  <w:r w:rsidRPr="001E6FAF">
                    <w:t>149°27.000′W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66E8CDE" w14:textId="77777777" w:rsidR="00D91F28" w:rsidRPr="001E6FAF" w:rsidRDefault="00D91F28" w:rsidP="0019066E">
                  <w:pPr>
                    <w:rPr>
                      <w:szCs w:val="24"/>
                    </w:rPr>
                  </w:pPr>
                </w:p>
              </w:tc>
            </w:tr>
            <w:tr w:rsidR="00F356A6" w:rsidRPr="001E6FAF" w14:paraId="3EEC879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C497AF7" w14:textId="77777777" w:rsidR="00D91F28" w:rsidRPr="001E6FAF" w:rsidRDefault="00155513" w:rsidP="0019066E">
                  <w:pPr>
                    <w:rPr>
                      <w:szCs w:val="24"/>
                    </w:rPr>
                  </w:pPr>
                  <w:r w:rsidRPr="001E6FA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9FEFEB7"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67E9A0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1E7FFF3" w14:textId="77777777" w:rsidR="00D91F28" w:rsidRPr="001E6FAF" w:rsidRDefault="00155513" w:rsidP="0019066E">
                  <w:pPr>
                    <w:rPr>
                      <w:szCs w:val="24"/>
                    </w:rPr>
                  </w:pPr>
                  <w:r w:rsidRPr="001E6FAF">
                    <w:t>48°05.000′S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C52B4FD" w14:textId="77777777" w:rsidR="00D91F28" w:rsidRPr="001E6FAF" w:rsidRDefault="00155513" w:rsidP="0019066E">
                  <w:pPr>
                    <w:rPr>
                      <w:szCs w:val="24"/>
                    </w:rPr>
                  </w:pPr>
                  <w:r w:rsidRPr="001E6FAF">
                    <w:t>150°00.000′W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BF63217" w14:textId="77777777" w:rsidR="00D91F28" w:rsidRPr="001E6FAF" w:rsidRDefault="00D91F28" w:rsidP="0019066E">
                  <w:pPr>
                    <w:rPr>
                      <w:szCs w:val="24"/>
                    </w:rPr>
                  </w:pPr>
                </w:p>
              </w:tc>
            </w:tr>
            <w:tr w:rsidR="00F356A6" w:rsidRPr="001E6FAF" w14:paraId="1D0403A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1A0FD6" w14:textId="77777777" w:rsidR="00D91F28" w:rsidRPr="001E6FAF" w:rsidRDefault="00155513" w:rsidP="0019066E">
                  <w:pPr>
                    <w:rPr>
                      <w:szCs w:val="24"/>
                    </w:rPr>
                  </w:pPr>
                  <w:r w:rsidRPr="001E6FA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9DE3AC3"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D81499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3F21920" w14:textId="77777777" w:rsidR="00D91F28" w:rsidRPr="001E6FAF" w:rsidRDefault="00155513" w:rsidP="0019066E">
                  <w:pPr>
                    <w:rPr>
                      <w:szCs w:val="24"/>
                    </w:rPr>
                  </w:pPr>
                  <w:r w:rsidRPr="001E6FAF">
                    <w:t>45°59.000′S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9BABB96" w14:textId="77777777" w:rsidR="00D91F28" w:rsidRPr="001E6FAF" w:rsidRDefault="00155513" w:rsidP="0019066E">
                  <w:pPr>
                    <w:rPr>
                      <w:szCs w:val="24"/>
                    </w:rPr>
                  </w:pPr>
                  <w:r w:rsidRPr="001E6FAF">
                    <w:t>154°07.224′W</w:t>
                  </w:r>
                </w:p>
              </w:tc>
              <w:tc>
                <w:tcPr>
                  <w:tcW w:w="1013" w:type="dxa"/>
                  <w:tcBorders>
                    <w:top w:val="single" w:sz="4" w:space="0" w:color="auto"/>
                    <w:left w:val="single" w:sz="4" w:space="0" w:color="auto"/>
                    <w:bottom w:val="single" w:sz="4" w:space="0" w:color="auto"/>
                    <w:right w:val="single" w:sz="4" w:space="0" w:color="auto"/>
                  </w:tcBorders>
                  <w:noWrap/>
                  <w:vAlign w:val="center"/>
                </w:tcPr>
                <w:p w14:paraId="3BBB56F7" w14:textId="77777777" w:rsidR="00D91F28" w:rsidRPr="001E6FAF" w:rsidRDefault="00D91F28" w:rsidP="0019066E">
                  <w:pPr>
                    <w:rPr>
                      <w:szCs w:val="24"/>
                    </w:rPr>
                  </w:pPr>
                </w:p>
              </w:tc>
            </w:tr>
            <w:tr w:rsidR="00F356A6" w:rsidRPr="001E6FAF" w14:paraId="224003E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0D8AF7" w14:textId="77777777" w:rsidR="00D91F28" w:rsidRPr="001E6FAF" w:rsidRDefault="00155513" w:rsidP="0019066E">
                  <w:pPr>
                    <w:rPr>
                      <w:szCs w:val="24"/>
                    </w:rPr>
                  </w:pPr>
                  <w:r w:rsidRPr="001E6FA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8990963"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209E4C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09A3030" w14:textId="77777777" w:rsidR="00D91F28" w:rsidRPr="001E6FAF" w:rsidRDefault="00155513" w:rsidP="0019066E">
                  <w:pPr>
                    <w:rPr>
                      <w:szCs w:val="24"/>
                    </w:rPr>
                  </w:pPr>
                  <w:r w:rsidRPr="001E6FAF">
                    <w:t>45°59.000′S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6375403" w14:textId="77777777" w:rsidR="00D91F28" w:rsidRPr="001E6FAF" w:rsidRDefault="00155513" w:rsidP="0019066E">
                  <w:pPr>
                    <w:rPr>
                      <w:szCs w:val="24"/>
                    </w:rPr>
                  </w:pPr>
                  <w:r w:rsidRPr="001E6FAF">
                    <w:t>154°28.653′W</w:t>
                  </w:r>
                </w:p>
              </w:tc>
              <w:tc>
                <w:tcPr>
                  <w:tcW w:w="1013" w:type="dxa"/>
                  <w:tcBorders>
                    <w:top w:val="single" w:sz="4" w:space="0" w:color="auto"/>
                    <w:left w:val="single" w:sz="4" w:space="0" w:color="auto"/>
                    <w:bottom w:val="single" w:sz="4" w:space="0" w:color="auto"/>
                    <w:right w:val="single" w:sz="4" w:space="0" w:color="auto"/>
                  </w:tcBorders>
                  <w:noWrap/>
                  <w:vAlign w:val="center"/>
                </w:tcPr>
                <w:p w14:paraId="239EE83C" w14:textId="77777777" w:rsidR="00D91F28" w:rsidRPr="001E6FAF" w:rsidRDefault="00D91F28" w:rsidP="0019066E">
                  <w:pPr>
                    <w:rPr>
                      <w:szCs w:val="24"/>
                    </w:rPr>
                  </w:pPr>
                </w:p>
              </w:tc>
            </w:tr>
            <w:tr w:rsidR="00F356A6" w:rsidRPr="001E6FAF" w14:paraId="6966C5A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CE2F1BE" w14:textId="77777777" w:rsidR="00D91F28" w:rsidRPr="001E6FAF" w:rsidRDefault="00155513" w:rsidP="0019066E">
                  <w:pPr>
                    <w:rPr>
                      <w:szCs w:val="24"/>
                    </w:rPr>
                  </w:pPr>
                  <w:r w:rsidRPr="001E6FA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960AF4E"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D3246C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CD17164" w14:textId="77777777" w:rsidR="00D91F28" w:rsidRPr="001E6FAF" w:rsidRDefault="00155513" w:rsidP="0019066E">
                  <w:pPr>
                    <w:rPr>
                      <w:szCs w:val="24"/>
                    </w:rPr>
                  </w:pPr>
                  <w:r w:rsidRPr="001E6FAF">
                    <w:t>46°15.000′S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9F7FF43" w14:textId="77777777" w:rsidR="00D91F28" w:rsidRPr="001E6FAF" w:rsidRDefault="00155513" w:rsidP="0019066E">
                  <w:pPr>
                    <w:rPr>
                      <w:szCs w:val="24"/>
                    </w:rPr>
                  </w:pPr>
                  <w:r w:rsidRPr="001E6FAF">
                    <w:t>154°07.224′W</w:t>
                  </w:r>
                </w:p>
              </w:tc>
              <w:tc>
                <w:tcPr>
                  <w:tcW w:w="1013" w:type="dxa"/>
                  <w:tcBorders>
                    <w:top w:val="single" w:sz="4" w:space="0" w:color="auto"/>
                    <w:left w:val="single" w:sz="4" w:space="0" w:color="auto"/>
                    <w:bottom w:val="single" w:sz="4" w:space="0" w:color="auto"/>
                    <w:right w:val="single" w:sz="4" w:space="0" w:color="auto"/>
                  </w:tcBorders>
                  <w:noWrap/>
                  <w:vAlign w:val="center"/>
                </w:tcPr>
                <w:p w14:paraId="6A08A9CB" w14:textId="77777777" w:rsidR="00D91F28" w:rsidRPr="001E6FAF" w:rsidRDefault="00D91F28" w:rsidP="0019066E">
                  <w:pPr>
                    <w:rPr>
                      <w:szCs w:val="24"/>
                    </w:rPr>
                  </w:pPr>
                </w:p>
              </w:tc>
            </w:tr>
            <w:tr w:rsidR="00F356A6" w:rsidRPr="001E6FAF" w14:paraId="581B660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6B8BF7B" w14:textId="77777777" w:rsidR="00D91F28" w:rsidRPr="001E6FAF" w:rsidRDefault="00155513" w:rsidP="0019066E">
                  <w:pPr>
                    <w:rPr>
                      <w:szCs w:val="24"/>
                    </w:rPr>
                  </w:pPr>
                  <w:r w:rsidRPr="001E6FA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8968D2E"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2B2D9B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257A15F" w14:textId="77777777" w:rsidR="00D91F28" w:rsidRPr="001E6FAF" w:rsidRDefault="00155513" w:rsidP="0019066E">
                  <w:pPr>
                    <w:rPr>
                      <w:szCs w:val="24"/>
                    </w:rPr>
                  </w:pPr>
                  <w:r w:rsidRPr="001E6FAF">
                    <w:t>46°15.000′S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6D66318" w14:textId="77777777" w:rsidR="00D91F28" w:rsidRPr="001E6FAF" w:rsidRDefault="00155513" w:rsidP="0019066E">
                  <w:pPr>
                    <w:rPr>
                      <w:szCs w:val="24"/>
                    </w:rPr>
                  </w:pPr>
                  <w:r w:rsidRPr="001E6FAF">
                    <w:t>154°28.653′W</w:t>
                  </w:r>
                </w:p>
              </w:tc>
              <w:tc>
                <w:tcPr>
                  <w:tcW w:w="1013" w:type="dxa"/>
                  <w:tcBorders>
                    <w:top w:val="single" w:sz="4" w:space="0" w:color="auto"/>
                    <w:left w:val="single" w:sz="4" w:space="0" w:color="auto"/>
                    <w:bottom w:val="single" w:sz="4" w:space="0" w:color="auto"/>
                    <w:right w:val="single" w:sz="4" w:space="0" w:color="auto"/>
                  </w:tcBorders>
                  <w:noWrap/>
                  <w:vAlign w:val="center"/>
                </w:tcPr>
                <w:p w14:paraId="19A488A8" w14:textId="77777777" w:rsidR="00D91F28" w:rsidRPr="001E6FAF" w:rsidRDefault="00D91F28" w:rsidP="0019066E">
                  <w:pPr>
                    <w:rPr>
                      <w:szCs w:val="24"/>
                    </w:rPr>
                  </w:pPr>
                </w:p>
              </w:tc>
            </w:tr>
            <w:tr w:rsidR="00F356A6" w:rsidRPr="001E6FAF" w14:paraId="571E5E3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2601F2" w14:textId="77777777" w:rsidR="00D91F28" w:rsidRPr="001E6FAF" w:rsidRDefault="00155513" w:rsidP="0019066E">
                  <w:pPr>
                    <w:rPr>
                      <w:szCs w:val="24"/>
                    </w:rPr>
                  </w:pPr>
                  <w:r w:rsidRPr="001E6FA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3256DDF"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DF4A60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D924638" w14:textId="77777777" w:rsidR="00D91F28" w:rsidRPr="001E6FAF" w:rsidRDefault="00155513" w:rsidP="0019066E">
                  <w:pPr>
                    <w:rPr>
                      <w:szCs w:val="24"/>
                    </w:rPr>
                  </w:pPr>
                  <w:r w:rsidRPr="001E6FAF">
                    <w:t>46°01.000′S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F9C9D80" w14:textId="77777777" w:rsidR="00D91F28" w:rsidRPr="001E6FAF" w:rsidRDefault="00155513" w:rsidP="0019066E">
                  <w:pPr>
                    <w:rPr>
                      <w:szCs w:val="24"/>
                    </w:rPr>
                  </w:pPr>
                  <w:r w:rsidRPr="001E6FAF">
                    <w:t>155°40.000′W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652F219" w14:textId="77777777" w:rsidR="00D91F28" w:rsidRPr="001E6FAF" w:rsidRDefault="00D91F28" w:rsidP="0019066E">
                  <w:pPr>
                    <w:rPr>
                      <w:szCs w:val="24"/>
                    </w:rPr>
                  </w:pPr>
                </w:p>
              </w:tc>
            </w:tr>
            <w:tr w:rsidR="00F356A6" w:rsidRPr="001E6FAF" w14:paraId="066F62D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310E8C7" w14:textId="77777777" w:rsidR="00D91F28" w:rsidRPr="001E6FAF" w:rsidRDefault="00155513" w:rsidP="0019066E">
                  <w:pPr>
                    <w:rPr>
                      <w:szCs w:val="24"/>
                    </w:rPr>
                  </w:pPr>
                  <w:r w:rsidRPr="001E6FA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BEE5BE"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880A6D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8DEAB6" w14:textId="77777777" w:rsidR="00D91F28" w:rsidRPr="001E6FAF" w:rsidRDefault="00155513" w:rsidP="0019066E">
                  <w:pPr>
                    <w:rPr>
                      <w:szCs w:val="24"/>
                    </w:rPr>
                  </w:pPr>
                  <w:r w:rsidRPr="001E6FAF">
                    <w:t>46°01.000′S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1722913" w14:textId="77777777" w:rsidR="00D91F28" w:rsidRPr="001E6FAF" w:rsidRDefault="00155513" w:rsidP="0019066E">
                  <w:pPr>
                    <w:rPr>
                      <w:szCs w:val="24"/>
                    </w:rPr>
                  </w:pPr>
                  <w:r w:rsidRPr="001E6FAF">
                    <w:t>156°10.000′W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539E9964" w14:textId="77777777" w:rsidR="00D91F28" w:rsidRPr="001E6FAF" w:rsidRDefault="00D91F28" w:rsidP="0019066E">
                  <w:pPr>
                    <w:rPr>
                      <w:szCs w:val="24"/>
                    </w:rPr>
                  </w:pPr>
                </w:p>
              </w:tc>
            </w:tr>
            <w:tr w:rsidR="00F356A6" w:rsidRPr="001E6FAF" w14:paraId="19A8C4F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3010A5" w14:textId="77777777" w:rsidR="00D91F28" w:rsidRPr="001E6FAF" w:rsidRDefault="00155513" w:rsidP="0019066E">
                  <w:pPr>
                    <w:rPr>
                      <w:szCs w:val="24"/>
                    </w:rPr>
                  </w:pPr>
                  <w:r w:rsidRPr="001E6FA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FB86C6"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6E251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8917796" w14:textId="77777777" w:rsidR="00D91F28" w:rsidRPr="001E6FAF" w:rsidRDefault="00155513" w:rsidP="0019066E">
                  <w:pPr>
                    <w:rPr>
                      <w:szCs w:val="24"/>
                    </w:rPr>
                  </w:pPr>
                  <w:r w:rsidRPr="001E6FAF">
                    <w:t>46°24.000′S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A59121" w14:textId="77777777" w:rsidR="00D91F28" w:rsidRPr="001E6FAF" w:rsidRDefault="00155513" w:rsidP="0019066E">
                  <w:pPr>
                    <w:rPr>
                      <w:szCs w:val="24"/>
                    </w:rPr>
                  </w:pPr>
                  <w:r w:rsidRPr="001E6FAF">
                    <w:t>155°40.000′W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6DBD7E72" w14:textId="77777777" w:rsidR="00D91F28" w:rsidRPr="001E6FAF" w:rsidRDefault="00D91F28" w:rsidP="0019066E">
                  <w:pPr>
                    <w:rPr>
                      <w:szCs w:val="24"/>
                    </w:rPr>
                  </w:pPr>
                </w:p>
              </w:tc>
            </w:tr>
            <w:tr w:rsidR="00F356A6" w:rsidRPr="001E6FAF" w14:paraId="1F7304F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99F533" w14:textId="77777777" w:rsidR="00D91F28" w:rsidRPr="001E6FAF" w:rsidRDefault="00155513" w:rsidP="0019066E">
                  <w:pPr>
                    <w:rPr>
                      <w:szCs w:val="24"/>
                    </w:rPr>
                  </w:pPr>
                  <w:r w:rsidRPr="001E6FA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6096D1"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786C25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7DA6B88" w14:textId="77777777" w:rsidR="00D91F28" w:rsidRPr="001E6FAF" w:rsidRDefault="00155513" w:rsidP="0019066E">
                  <w:pPr>
                    <w:rPr>
                      <w:szCs w:val="24"/>
                    </w:rPr>
                  </w:pPr>
                  <w:r w:rsidRPr="001E6FAF">
                    <w:t>46°24.000′S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15C17C6" w14:textId="77777777" w:rsidR="00D91F28" w:rsidRPr="001E6FAF" w:rsidRDefault="00155513" w:rsidP="0019066E">
                  <w:pPr>
                    <w:rPr>
                      <w:szCs w:val="24"/>
                    </w:rPr>
                  </w:pPr>
                  <w:r w:rsidRPr="001E6FAF">
                    <w:t>156°10.000′W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6508D8D3" w14:textId="77777777" w:rsidR="00D91F28" w:rsidRPr="001E6FAF" w:rsidRDefault="00D91F28" w:rsidP="0019066E">
                  <w:pPr>
                    <w:rPr>
                      <w:szCs w:val="24"/>
                    </w:rPr>
                  </w:pPr>
                </w:p>
              </w:tc>
            </w:tr>
            <w:tr w:rsidR="00F356A6" w:rsidRPr="001E6FAF" w14:paraId="5F4C31B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91A024" w14:textId="77777777" w:rsidR="00D91F28" w:rsidRPr="001E6FAF" w:rsidRDefault="00155513" w:rsidP="0019066E">
                  <w:pPr>
                    <w:rPr>
                      <w:szCs w:val="24"/>
                    </w:rPr>
                  </w:pPr>
                  <w:r w:rsidRPr="001E6FA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FB951F4"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389E56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C33034D" w14:textId="77777777" w:rsidR="00D91F28" w:rsidRPr="001E6FAF" w:rsidRDefault="00155513" w:rsidP="0019066E">
                  <w:pPr>
                    <w:rPr>
                      <w:szCs w:val="24"/>
                    </w:rPr>
                  </w:pPr>
                  <w:r w:rsidRPr="001E6FAF">
                    <w:t>45°26.000′S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C127B1D" w14:textId="77777777" w:rsidR="00D91F28" w:rsidRPr="001E6FAF" w:rsidRDefault="00155513" w:rsidP="0019066E">
                  <w:pPr>
                    <w:rPr>
                      <w:szCs w:val="24"/>
                    </w:rPr>
                  </w:pPr>
                  <w:r w:rsidRPr="001E6FAF">
                    <w:t>156°30.000′W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C09CEB8" w14:textId="77777777" w:rsidR="00D91F28" w:rsidRPr="001E6FAF" w:rsidRDefault="00D91F28" w:rsidP="0019066E">
                  <w:pPr>
                    <w:rPr>
                      <w:szCs w:val="24"/>
                    </w:rPr>
                  </w:pPr>
                </w:p>
              </w:tc>
            </w:tr>
            <w:tr w:rsidR="00F356A6" w:rsidRPr="001E6FAF" w14:paraId="4E6EFE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91D627A" w14:textId="77777777" w:rsidR="00D91F28" w:rsidRPr="001E6FAF" w:rsidRDefault="00155513" w:rsidP="0019066E">
                  <w:pPr>
                    <w:rPr>
                      <w:szCs w:val="24"/>
                    </w:rPr>
                  </w:pPr>
                  <w:r w:rsidRPr="001E6FA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7579FFC"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7A1733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7CD072D" w14:textId="77777777" w:rsidR="00D91F28" w:rsidRPr="001E6FAF" w:rsidRDefault="00155513" w:rsidP="0019066E">
                  <w:pPr>
                    <w:rPr>
                      <w:szCs w:val="24"/>
                    </w:rPr>
                  </w:pPr>
                  <w:r w:rsidRPr="001E6FAF">
                    <w:t>45°26.000′S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F992428" w14:textId="77777777" w:rsidR="00D91F28" w:rsidRPr="001E6FAF" w:rsidRDefault="00155513" w:rsidP="0019066E">
                  <w:pPr>
                    <w:rPr>
                      <w:szCs w:val="24"/>
                    </w:rPr>
                  </w:pPr>
                  <w:r w:rsidRPr="001E6FAF">
                    <w:t>156°55.000′W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10D186D" w14:textId="77777777" w:rsidR="00D91F28" w:rsidRPr="001E6FAF" w:rsidRDefault="00D91F28" w:rsidP="0019066E">
                  <w:pPr>
                    <w:rPr>
                      <w:szCs w:val="24"/>
                    </w:rPr>
                  </w:pPr>
                </w:p>
              </w:tc>
            </w:tr>
            <w:tr w:rsidR="00F356A6" w:rsidRPr="001E6FAF" w14:paraId="3B587C1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1B5E0C" w14:textId="77777777" w:rsidR="00D91F28" w:rsidRPr="001E6FAF" w:rsidRDefault="00155513" w:rsidP="0019066E">
                  <w:pPr>
                    <w:rPr>
                      <w:szCs w:val="24"/>
                    </w:rPr>
                  </w:pPr>
                  <w:r w:rsidRPr="001E6FA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F3B293"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F167E6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FD114F" w14:textId="77777777" w:rsidR="00D91F28" w:rsidRPr="001E6FAF" w:rsidRDefault="00155513" w:rsidP="0019066E">
                  <w:pPr>
                    <w:rPr>
                      <w:szCs w:val="24"/>
                    </w:rPr>
                  </w:pPr>
                  <w:r w:rsidRPr="001E6FAF">
                    <w:t>45°42.000′S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38DEB54" w14:textId="77777777" w:rsidR="00D91F28" w:rsidRPr="001E6FAF" w:rsidRDefault="00155513" w:rsidP="0019066E">
                  <w:pPr>
                    <w:rPr>
                      <w:szCs w:val="24"/>
                    </w:rPr>
                  </w:pPr>
                  <w:r w:rsidRPr="001E6FAF">
                    <w:t>156°30.000′W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689B103" w14:textId="77777777" w:rsidR="00D91F28" w:rsidRPr="001E6FAF" w:rsidRDefault="00D91F28" w:rsidP="0019066E">
                  <w:pPr>
                    <w:rPr>
                      <w:szCs w:val="24"/>
                    </w:rPr>
                  </w:pPr>
                </w:p>
              </w:tc>
            </w:tr>
            <w:tr w:rsidR="00F356A6" w:rsidRPr="001E6FAF" w14:paraId="7256688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9E049B" w14:textId="77777777" w:rsidR="00D91F28" w:rsidRPr="001E6FAF" w:rsidRDefault="00155513" w:rsidP="0019066E">
                  <w:pPr>
                    <w:rPr>
                      <w:szCs w:val="24"/>
                    </w:rPr>
                  </w:pPr>
                  <w:r w:rsidRPr="001E6FA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5237E41"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DAF7C8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049E724" w14:textId="77777777" w:rsidR="00D91F28" w:rsidRPr="001E6FAF" w:rsidRDefault="00155513" w:rsidP="0019066E">
                  <w:pPr>
                    <w:rPr>
                      <w:szCs w:val="24"/>
                    </w:rPr>
                  </w:pPr>
                  <w:r w:rsidRPr="001E6FAF">
                    <w:t>45°42.000′S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E353993" w14:textId="77777777" w:rsidR="00D91F28" w:rsidRPr="001E6FAF" w:rsidRDefault="00155513" w:rsidP="0019066E">
                  <w:pPr>
                    <w:rPr>
                      <w:szCs w:val="24"/>
                    </w:rPr>
                  </w:pPr>
                  <w:r w:rsidRPr="001E6FAF">
                    <w:t>156°55.000′W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AEEB304" w14:textId="77777777" w:rsidR="00D91F28" w:rsidRPr="001E6FAF" w:rsidRDefault="00D91F28" w:rsidP="0019066E">
                  <w:pPr>
                    <w:rPr>
                      <w:szCs w:val="24"/>
                    </w:rPr>
                  </w:pPr>
                </w:p>
              </w:tc>
            </w:tr>
            <w:tr w:rsidR="00F356A6" w:rsidRPr="001E6FAF" w14:paraId="64C95E0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F51F91" w14:textId="77777777" w:rsidR="00D91F28" w:rsidRPr="001E6FAF" w:rsidRDefault="00155513" w:rsidP="0019066E">
                  <w:pPr>
                    <w:rPr>
                      <w:szCs w:val="24"/>
                    </w:rPr>
                  </w:pPr>
                  <w:r w:rsidRPr="001E6FA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1C8E8C0"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395D6F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6643A3E" w14:textId="77777777" w:rsidR="00D91F28" w:rsidRPr="001E6FAF" w:rsidRDefault="00155513" w:rsidP="0019066E">
                  <w:pPr>
                    <w:rPr>
                      <w:szCs w:val="24"/>
                    </w:rPr>
                  </w:pPr>
                  <w:r w:rsidRPr="001E6FAF">
                    <w:t>45°19.500′S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E1B09B4" w14:textId="77777777" w:rsidR="00D91F28" w:rsidRPr="001E6FAF" w:rsidRDefault="00155513" w:rsidP="0019066E">
                  <w:pPr>
                    <w:rPr>
                      <w:szCs w:val="24"/>
                    </w:rPr>
                  </w:pPr>
                  <w:r w:rsidRPr="001E6FAF">
                    <w:t>157°19.000′W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7E502C88" w14:textId="77777777" w:rsidR="00D91F28" w:rsidRPr="001E6FAF" w:rsidRDefault="00D91F28" w:rsidP="0019066E">
                  <w:pPr>
                    <w:rPr>
                      <w:szCs w:val="24"/>
                    </w:rPr>
                  </w:pPr>
                </w:p>
              </w:tc>
            </w:tr>
            <w:tr w:rsidR="00F356A6" w:rsidRPr="001E6FAF" w14:paraId="49CACCE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2A3AA5" w14:textId="77777777" w:rsidR="00D91F28" w:rsidRPr="001E6FAF" w:rsidRDefault="00155513" w:rsidP="0019066E">
                  <w:pPr>
                    <w:rPr>
                      <w:szCs w:val="24"/>
                    </w:rPr>
                  </w:pPr>
                  <w:r w:rsidRPr="001E6FA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189393"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E23AC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9F4DB7A" w14:textId="77777777" w:rsidR="00D91F28" w:rsidRPr="001E6FAF" w:rsidRDefault="00155513" w:rsidP="0019066E">
                  <w:pPr>
                    <w:rPr>
                      <w:szCs w:val="24"/>
                    </w:rPr>
                  </w:pPr>
                  <w:r w:rsidRPr="001E6FAF">
                    <w:t>45°19.500′S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194973D" w14:textId="77777777" w:rsidR="00D91F28" w:rsidRPr="001E6FAF" w:rsidRDefault="00155513" w:rsidP="0019066E">
                  <w:pPr>
                    <w:rPr>
                      <w:szCs w:val="24"/>
                    </w:rPr>
                  </w:pPr>
                  <w:r w:rsidRPr="001E6FAF">
                    <w:t>157°55.000′W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3C7AB050" w14:textId="77777777" w:rsidR="00D91F28" w:rsidRPr="001E6FAF" w:rsidRDefault="00D91F28" w:rsidP="0019066E">
                  <w:pPr>
                    <w:rPr>
                      <w:szCs w:val="24"/>
                    </w:rPr>
                  </w:pPr>
                </w:p>
              </w:tc>
            </w:tr>
            <w:tr w:rsidR="00F356A6" w:rsidRPr="001E6FAF" w14:paraId="71C388B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235EB6" w14:textId="77777777" w:rsidR="00D91F28" w:rsidRPr="001E6FAF" w:rsidRDefault="00155513" w:rsidP="0019066E">
                  <w:pPr>
                    <w:rPr>
                      <w:szCs w:val="24"/>
                    </w:rPr>
                  </w:pPr>
                  <w:r w:rsidRPr="001E6FA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BF526B6"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6DAEF9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826DED4" w14:textId="77777777" w:rsidR="00D91F28" w:rsidRPr="001E6FAF" w:rsidRDefault="00155513" w:rsidP="0019066E">
                  <w:pPr>
                    <w:rPr>
                      <w:szCs w:val="24"/>
                    </w:rPr>
                  </w:pPr>
                  <w:r w:rsidRPr="001E6FAF">
                    <w:t>45°30.000′S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63F5CD6" w14:textId="77777777" w:rsidR="00D91F28" w:rsidRPr="001E6FAF" w:rsidRDefault="00155513" w:rsidP="0019066E">
                  <w:pPr>
                    <w:rPr>
                      <w:szCs w:val="24"/>
                    </w:rPr>
                  </w:pPr>
                  <w:r w:rsidRPr="001E6FAF">
                    <w:t>157°19.000′W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7D92DEC" w14:textId="77777777" w:rsidR="00D91F28" w:rsidRPr="001E6FAF" w:rsidRDefault="00D91F28" w:rsidP="0019066E">
                  <w:pPr>
                    <w:rPr>
                      <w:szCs w:val="24"/>
                    </w:rPr>
                  </w:pPr>
                </w:p>
              </w:tc>
            </w:tr>
            <w:tr w:rsidR="00F356A6" w:rsidRPr="001E6FAF" w14:paraId="62B193D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6056A7" w14:textId="77777777" w:rsidR="00D91F28" w:rsidRPr="001E6FAF" w:rsidRDefault="00155513" w:rsidP="0019066E">
                  <w:pPr>
                    <w:rPr>
                      <w:szCs w:val="24"/>
                    </w:rPr>
                  </w:pPr>
                  <w:r w:rsidRPr="001E6FA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BE928DA"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AD0E12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A596FBB" w14:textId="77777777" w:rsidR="00D91F28" w:rsidRPr="001E6FAF" w:rsidRDefault="00155513" w:rsidP="0019066E">
                  <w:pPr>
                    <w:rPr>
                      <w:szCs w:val="24"/>
                    </w:rPr>
                  </w:pPr>
                  <w:r w:rsidRPr="001E6FAF">
                    <w:t>45°30.000′S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4200A03" w14:textId="77777777" w:rsidR="00D91F28" w:rsidRPr="001E6FAF" w:rsidRDefault="00155513" w:rsidP="0019066E">
                  <w:pPr>
                    <w:rPr>
                      <w:szCs w:val="24"/>
                    </w:rPr>
                  </w:pPr>
                  <w:r w:rsidRPr="001E6FAF">
                    <w:t>157°55.000′W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7C2CEDF4" w14:textId="77777777" w:rsidR="00D91F28" w:rsidRPr="001E6FAF" w:rsidRDefault="00D91F28" w:rsidP="0019066E">
                  <w:pPr>
                    <w:rPr>
                      <w:szCs w:val="24"/>
                    </w:rPr>
                  </w:pPr>
                </w:p>
              </w:tc>
            </w:tr>
            <w:tr w:rsidR="00F356A6" w:rsidRPr="001E6FAF" w14:paraId="1103CCC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807B3D" w14:textId="77777777" w:rsidR="00D91F28" w:rsidRPr="001E6FAF" w:rsidRDefault="00155513" w:rsidP="0019066E">
                  <w:pPr>
                    <w:rPr>
                      <w:szCs w:val="24"/>
                    </w:rPr>
                  </w:pPr>
                  <w:r w:rsidRPr="001E6FA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904A37C"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2009B1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C4AD9C2" w14:textId="77777777" w:rsidR="00D91F28" w:rsidRPr="001E6FAF" w:rsidRDefault="00155513" w:rsidP="0019066E">
                  <w:pPr>
                    <w:rPr>
                      <w:szCs w:val="24"/>
                    </w:rPr>
                  </w:pPr>
                  <w:r w:rsidRPr="001E6FAF">
                    <w:t>44°43.950′S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E90D2D9" w14:textId="77777777" w:rsidR="00D91F28" w:rsidRPr="001E6FAF" w:rsidRDefault="00155513" w:rsidP="0019066E">
                  <w:pPr>
                    <w:rPr>
                      <w:szCs w:val="24"/>
                    </w:rPr>
                  </w:pPr>
                  <w:r w:rsidRPr="001E6FAF">
                    <w:t>158°18.000′W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4F5B3E8" w14:textId="77777777" w:rsidR="00D91F28" w:rsidRPr="001E6FAF" w:rsidRDefault="00D91F28" w:rsidP="0019066E">
                  <w:pPr>
                    <w:rPr>
                      <w:szCs w:val="24"/>
                    </w:rPr>
                  </w:pPr>
                </w:p>
              </w:tc>
            </w:tr>
            <w:tr w:rsidR="00F356A6" w:rsidRPr="001E6FAF" w14:paraId="01159E4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D30385" w14:textId="77777777" w:rsidR="00D91F28" w:rsidRPr="001E6FAF" w:rsidRDefault="00155513" w:rsidP="0019066E">
                  <w:pPr>
                    <w:rPr>
                      <w:szCs w:val="24"/>
                    </w:rPr>
                  </w:pPr>
                  <w:r w:rsidRPr="001E6FA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F3AE561"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17E687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97AA034" w14:textId="77777777" w:rsidR="00D91F28" w:rsidRPr="001E6FAF" w:rsidRDefault="00155513" w:rsidP="0019066E">
                  <w:pPr>
                    <w:rPr>
                      <w:szCs w:val="24"/>
                    </w:rPr>
                  </w:pPr>
                  <w:r w:rsidRPr="001E6FAF">
                    <w:t>44°43.950′S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060D837" w14:textId="77777777" w:rsidR="00D91F28" w:rsidRPr="001E6FAF" w:rsidRDefault="00155513" w:rsidP="0019066E">
                  <w:pPr>
                    <w:rPr>
                      <w:szCs w:val="24"/>
                    </w:rPr>
                  </w:pPr>
                  <w:r w:rsidRPr="001E6FAF">
                    <w:t>158°38.000′W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E5369FC" w14:textId="77777777" w:rsidR="00D91F28" w:rsidRPr="001E6FAF" w:rsidRDefault="00D91F28" w:rsidP="0019066E">
                  <w:pPr>
                    <w:rPr>
                      <w:szCs w:val="24"/>
                    </w:rPr>
                  </w:pPr>
                </w:p>
              </w:tc>
            </w:tr>
            <w:tr w:rsidR="00F356A6" w:rsidRPr="001E6FAF" w14:paraId="2662ECB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65AE5C" w14:textId="77777777" w:rsidR="00D91F28" w:rsidRPr="001E6FAF" w:rsidRDefault="00155513" w:rsidP="0019066E">
                  <w:pPr>
                    <w:rPr>
                      <w:szCs w:val="24"/>
                    </w:rPr>
                  </w:pPr>
                  <w:r w:rsidRPr="001E6FA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8DECB7A"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30D44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A4C49D0" w14:textId="77777777" w:rsidR="00D91F28" w:rsidRPr="001E6FAF" w:rsidRDefault="00155513" w:rsidP="0019066E">
                  <w:pPr>
                    <w:rPr>
                      <w:szCs w:val="24"/>
                    </w:rPr>
                  </w:pPr>
                  <w:r w:rsidRPr="001E6FAF">
                    <w:t>44°57.950′S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BB875DF" w14:textId="77777777" w:rsidR="00D91F28" w:rsidRPr="001E6FAF" w:rsidRDefault="00155513" w:rsidP="0019066E">
                  <w:pPr>
                    <w:rPr>
                      <w:szCs w:val="24"/>
                    </w:rPr>
                  </w:pPr>
                  <w:r w:rsidRPr="001E6FAF">
                    <w:t>158°18.000′W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E8EC686" w14:textId="77777777" w:rsidR="00D91F28" w:rsidRPr="001E6FAF" w:rsidRDefault="00D91F28" w:rsidP="0019066E">
                  <w:pPr>
                    <w:rPr>
                      <w:szCs w:val="24"/>
                    </w:rPr>
                  </w:pPr>
                </w:p>
              </w:tc>
            </w:tr>
            <w:tr w:rsidR="00F356A6" w:rsidRPr="001E6FAF" w14:paraId="66D336B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C1F900E" w14:textId="77777777" w:rsidR="00D91F28" w:rsidRPr="001E6FAF" w:rsidRDefault="00155513" w:rsidP="0019066E">
                  <w:pPr>
                    <w:rPr>
                      <w:szCs w:val="24"/>
                    </w:rPr>
                  </w:pPr>
                  <w:r w:rsidRPr="001E6FA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1E63AAF"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661E0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09991FC" w14:textId="77777777" w:rsidR="00D91F28" w:rsidRPr="001E6FAF" w:rsidRDefault="00155513" w:rsidP="0019066E">
                  <w:pPr>
                    <w:rPr>
                      <w:szCs w:val="24"/>
                    </w:rPr>
                  </w:pPr>
                  <w:r w:rsidRPr="001E6FAF">
                    <w:t>44°57.950′S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E823BED" w14:textId="77777777" w:rsidR="00D91F28" w:rsidRPr="001E6FAF" w:rsidRDefault="00155513" w:rsidP="0019066E">
                  <w:pPr>
                    <w:rPr>
                      <w:szCs w:val="24"/>
                    </w:rPr>
                  </w:pPr>
                  <w:r w:rsidRPr="001E6FAF">
                    <w:t>158°38.000′W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541C299" w14:textId="77777777" w:rsidR="00D91F28" w:rsidRPr="001E6FAF" w:rsidRDefault="00D91F28" w:rsidP="0019066E">
                  <w:pPr>
                    <w:rPr>
                      <w:szCs w:val="24"/>
                    </w:rPr>
                  </w:pPr>
                </w:p>
              </w:tc>
            </w:tr>
            <w:tr w:rsidR="00F356A6" w:rsidRPr="001E6FAF" w14:paraId="0EB3474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E69066" w14:textId="77777777" w:rsidR="00D91F28" w:rsidRPr="001E6FAF" w:rsidRDefault="00155513" w:rsidP="0019066E">
                  <w:pPr>
                    <w:rPr>
                      <w:szCs w:val="24"/>
                    </w:rPr>
                  </w:pPr>
                  <w:r w:rsidRPr="001E6FA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B3E804E"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7CD15B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1C6DE1A" w14:textId="77777777" w:rsidR="00D91F28" w:rsidRPr="001E6FAF" w:rsidRDefault="00155513" w:rsidP="0019066E">
                  <w:pPr>
                    <w:rPr>
                      <w:szCs w:val="24"/>
                    </w:rPr>
                  </w:pPr>
                  <w:r w:rsidRPr="001E6FAF">
                    <w:t>44°13.000′S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543765F" w14:textId="77777777" w:rsidR="00D91F28" w:rsidRPr="001E6FAF" w:rsidRDefault="00155513" w:rsidP="0019066E">
                  <w:pPr>
                    <w:rPr>
                      <w:szCs w:val="24"/>
                    </w:rPr>
                  </w:pPr>
                  <w:r w:rsidRPr="001E6FAF">
                    <w:t>159°43.000′W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820D5B5" w14:textId="77777777" w:rsidR="00D91F28" w:rsidRPr="001E6FAF" w:rsidRDefault="00D91F28" w:rsidP="0019066E">
                  <w:pPr>
                    <w:rPr>
                      <w:szCs w:val="24"/>
                    </w:rPr>
                  </w:pPr>
                </w:p>
              </w:tc>
            </w:tr>
            <w:tr w:rsidR="00F356A6" w:rsidRPr="001E6FAF" w14:paraId="65CF3DB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C1AC43" w14:textId="77777777" w:rsidR="00D91F28" w:rsidRPr="001E6FAF" w:rsidRDefault="00155513" w:rsidP="0019066E">
                  <w:pPr>
                    <w:rPr>
                      <w:szCs w:val="24"/>
                    </w:rPr>
                  </w:pPr>
                  <w:r w:rsidRPr="001E6FA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FA2E6D"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D3EC4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B1B5F96" w14:textId="77777777" w:rsidR="00D91F28" w:rsidRPr="001E6FAF" w:rsidRDefault="00155513" w:rsidP="0019066E">
                  <w:pPr>
                    <w:rPr>
                      <w:szCs w:val="24"/>
                    </w:rPr>
                  </w:pPr>
                  <w:r w:rsidRPr="001E6FAF">
                    <w:t>44°13.000′S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42F05DC" w14:textId="77777777" w:rsidR="00D91F28" w:rsidRPr="001E6FAF" w:rsidRDefault="00155513" w:rsidP="0019066E">
                  <w:pPr>
                    <w:rPr>
                      <w:szCs w:val="24"/>
                    </w:rPr>
                  </w:pPr>
                  <w:r w:rsidRPr="001E6FAF">
                    <w:t>159°54.000′W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7B00B93C" w14:textId="77777777" w:rsidR="00D91F28" w:rsidRPr="001E6FAF" w:rsidRDefault="00D91F28" w:rsidP="0019066E">
                  <w:pPr>
                    <w:rPr>
                      <w:szCs w:val="24"/>
                    </w:rPr>
                  </w:pPr>
                </w:p>
              </w:tc>
            </w:tr>
            <w:tr w:rsidR="00F356A6" w:rsidRPr="001E6FAF" w14:paraId="089774D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7F6654" w14:textId="77777777" w:rsidR="00D91F28" w:rsidRPr="001E6FAF" w:rsidRDefault="00155513" w:rsidP="0019066E">
                  <w:pPr>
                    <w:rPr>
                      <w:szCs w:val="24"/>
                    </w:rPr>
                  </w:pPr>
                  <w:r w:rsidRPr="001E6FA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4857DFA"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03EDB6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672DFDF" w14:textId="77777777" w:rsidR="00D91F28" w:rsidRPr="001E6FAF" w:rsidRDefault="00155513" w:rsidP="0019066E">
                  <w:pPr>
                    <w:rPr>
                      <w:szCs w:val="24"/>
                    </w:rPr>
                  </w:pPr>
                  <w:r w:rsidRPr="001E6FAF">
                    <w:t>44°21.000′S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0033A5C" w14:textId="77777777" w:rsidR="00D91F28" w:rsidRPr="001E6FAF" w:rsidRDefault="00155513" w:rsidP="0019066E">
                  <w:pPr>
                    <w:rPr>
                      <w:szCs w:val="24"/>
                    </w:rPr>
                  </w:pPr>
                  <w:r w:rsidRPr="001E6FAF">
                    <w:t>159°43.000′W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6E2DF25" w14:textId="77777777" w:rsidR="00D91F28" w:rsidRPr="001E6FAF" w:rsidRDefault="00D91F28" w:rsidP="0019066E">
                  <w:pPr>
                    <w:rPr>
                      <w:szCs w:val="24"/>
                    </w:rPr>
                  </w:pPr>
                </w:p>
              </w:tc>
            </w:tr>
            <w:tr w:rsidR="00F356A6" w:rsidRPr="001E6FAF" w14:paraId="35D36E6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6B4E1A" w14:textId="77777777" w:rsidR="00D91F28" w:rsidRPr="001E6FAF" w:rsidRDefault="00155513" w:rsidP="0019066E">
                  <w:pPr>
                    <w:rPr>
                      <w:szCs w:val="24"/>
                    </w:rPr>
                  </w:pPr>
                  <w:r w:rsidRPr="001E6FA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0A01309"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807271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572BF78" w14:textId="77777777" w:rsidR="00D91F28" w:rsidRPr="001E6FAF" w:rsidRDefault="00155513" w:rsidP="0019066E">
                  <w:pPr>
                    <w:rPr>
                      <w:szCs w:val="24"/>
                    </w:rPr>
                  </w:pPr>
                  <w:r w:rsidRPr="001E6FAF">
                    <w:t>44°21.000′S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E2847F2" w14:textId="77777777" w:rsidR="00D91F28" w:rsidRPr="001E6FAF" w:rsidRDefault="00155513" w:rsidP="0019066E">
                  <w:pPr>
                    <w:rPr>
                      <w:szCs w:val="24"/>
                    </w:rPr>
                  </w:pPr>
                  <w:r w:rsidRPr="001E6FAF">
                    <w:t>159°54.000′W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5A5CD139" w14:textId="77777777" w:rsidR="00D91F28" w:rsidRPr="001E6FAF" w:rsidRDefault="00D91F28" w:rsidP="0019066E">
                  <w:pPr>
                    <w:rPr>
                      <w:szCs w:val="24"/>
                    </w:rPr>
                  </w:pPr>
                </w:p>
              </w:tc>
            </w:tr>
            <w:tr w:rsidR="00F356A6" w:rsidRPr="001E6FAF" w14:paraId="0F03214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3EE7BF" w14:textId="77777777" w:rsidR="00D91F28" w:rsidRPr="001E6FAF" w:rsidRDefault="00155513" w:rsidP="0019066E">
                  <w:pPr>
                    <w:rPr>
                      <w:szCs w:val="24"/>
                    </w:rPr>
                  </w:pPr>
                  <w:r w:rsidRPr="001E6FA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74D2FB4"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72BD16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70D1B0F" w14:textId="77777777" w:rsidR="00D91F28" w:rsidRPr="001E6FAF" w:rsidRDefault="00155513" w:rsidP="0019066E">
                  <w:pPr>
                    <w:rPr>
                      <w:szCs w:val="24"/>
                    </w:rPr>
                  </w:pPr>
                  <w:r w:rsidRPr="001E6FAF">
                    <w:t>43°51.183′S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CD3E298" w14:textId="77777777" w:rsidR="00D91F28" w:rsidRPr="001E6FAF" w:rsidRDefault="00155513" w:rsidP="0019066E">
                  <w:pPr>
                    <w:rPr>
                      <w:szCs w:val="24"/>
                    </w:rPr>
                  </w:pPr>
                  <w:r w:rsidRPr="001E6FAF">
                    <w:t>160°29.235′W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7A8BA63" w14:textId="77777777" w:rsidR="00D91F28" w:rsidRPr="001E6FAF" w:rsidRDefault="00D91F28" w:rsidP="0019066E">
                  <w:pPr>
                    <w:rPr>
                      <w:szCs w:val="24"/>
                    </w:rPr>
                  </w:pPr>
                </w:p>
              </w:tc>
            </w:tr>
            <w:tr w:rsidR="00F356A6" w:rsidRPr="001E6FAF" w14:paraId="2936669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20C5A4" w14:textId="77777777" w:rsidR="00D91F28" w:rsidRPr="001E6FAF" w:rsidRDefault="00155513" w:rsidP="0019066E">
                  <w:pPr>
                    <w:rPr>
                      <w:szCs w:val="24"/>
                    </w:rPr>
                  </w:pPr>
                  <w:r w:rsidRPr="001E6FA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4AC912"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A107C9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589CBBB" w14:textId="77777777" w:rsidR="00D91F28" w:rsidRPr="001E6FAF" w:rsidRDefault="00155513" w:rsidP="0019066E">
                  <w:pPr>
                    <w:rPr>
                      <w:szCs w:val="24"/>
                    </w:rPr>
                  </w:pPr>
                  <w:r w:rsidRPr="001E6FAF">
                    <w:t>43°51.183′S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59BB64" w14:textId="77777777" w:rsidR="00D91F28" w:rsidRPr="001E6FAF" w:rsidRDefault="00155513" w:rsidP="0019066E">
                  <w:pPr>
                    <w:rPr>
                      <w:szCs w:val="24"/>
                    </w:rPr>
                  </w:pPr>
                  <w:r w:rsidRPr="001E6FAF">
                    <w:t>160°50.820′W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776F232" w14:textId="77777777" w:rsidR="00D91F28" w:rsidRPr="001E6FAF" w:rsidRDefault="00D91F28" w:rsidP="0019066E">
                  <w:pPr>
                    <w:rPr>
                      <w:szCs w:val="24"/>
                    </w:rPr>
                  </w:pPr>
                </w:p>
              </w:tc>
            </w:tr>
            <w:tr w:rsidR="00F356A6" w:rsidRPr="001E6FAF" w14:paraId="3438491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09B300" w14:textId="77777777" w:rsidR="00D91F28" w:rsidRPr="001E6FAF" w:rsidRDefault="00155513" w:rsidP="0019066E">
                  <w:pPr>
                    <w:rPr>
                      <w:szCs w:val="24"/>
                    </w:rPr>
                  </w:pPr>
                  <w:r w:rsidRPr="001E6FA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A24D72D"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25F9A7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8B574CA" w14:textId="77777777" w:rsidR="00D91F28" w:rsidRPr="001E6FAF" w:rsidRDefault="00155513" w:rsidP="0019066E">
                  <w:pPr>
                    <w:rPr>
                      <w:szCs w:val="24"/>
                    </w:rPr>
                  </w:pPr>
                  <w:r w:rsidRPr="001E6FAF">
                    <w:t>44°07.000′S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44E2DA5" w14:textId="77777777" w:rsidR="00D91F28" w:rsidRPr="001E6FAF" w:rsidRDefault="00155513" w:rsidP="0019066E">
                  <w:pPr>
                    <w:rPr>
                      <w:szCs w:val="24"/>
                    </w:rPr>
                  </w:pPr>
                  <w:r w:rsidRPr="001E6FAF">
                    <w:t>160°29.235′W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639D8A0" w14:textId="77777777" w:rsidR="00D91F28" w:rsidRPr="001E6FAF" w:rsidRDefault="00D91F28" w:rsidP="0019066E">
                  <w:pPr>
                    <w:rPr>
                      <w:szCs w:val="24"/>
                    </w:rPr>
                  </w:pPr>
                </w:p>
              </w:tc>
            </w:tr>
            <w:tr w:rsidR="00F356A6" w:rsidRPr="001E6FAF" w14:paraId="6ECCCDF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59D950" w14:textId="77777777" w:rsidR="00D91F28" w:rsidRPr="001E6FAF" w:rsidRDefault="00155513" w:rsidP="0019066E">
                  <w:pPr>
                    <w:rPr>
                      <w:szCs w:val="24"/>
                    </w:rPr>
                  </w:pPr>
                  <w:r w:rsidRPr="001E6FA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7F2D4F7"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9E0C7C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5D9C34" w14:textId="77777777" w:rsidR="00D91F28" w:rsidRPr="001E6FAF" w:rsidRDefault="00155513" w:rsidP="0019066E">
                  <w:pPr>
                    <w:rPr>
                      <w:szCs w:val="24"/>
                    </w:rPr>
                  </w:pPr>
                  <w:r w:rsidRPr="001E6FAF">
                    <w:t>44°07.000′S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53E281F" w14:textId="77777777" w:rsidR="00D91F28" w:rsidRPr="001E6FAF" w:rsidRDefault="00155513" w:rsidP="0019066E">
                  <w:pPr>
                    <w:rPr>
                      <w:szCs w:val="24"/>
                    </w:rPr>
                  </w:pPr>
                  <w:r w:rsidRPr="001E6FAF">
                    <w:t>160°50.820′W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C95EDB4" w14:textId="77777777" w:rsidR="00D91F28" w:rsidRPr="001E6FAF" w:rsidRDefault="00D91F28" w:rsidP="0019066E">
                  <w:pPr>
                    <w:rPr>
                      <w:szCs w:val="24"/>
                    </w:rPr>
                  </w:pPr>
                </w:p>
              </w:tc>
            </w:tr>
            <w:tr w:rsidR="00F356A6" w:rsidRPr="001E6FAF" w14:paraId="60CE048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206195A" w14:textId="77777777" w:rsidR="00D91F28" w:rsidRPr="001E6FAF" w:rsidRDefault="00155513" w:rsidP="0019066E">
                  <w:pPr>
                    <w:rPr>
                      <w:szCs w:val="24"/>
                    </w:rPr>
                  </w:pPr>
                  <w:r w:rsidRPr="001E6FA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077A84"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CF41E9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C45DABA" w14:textId="77777777" w:rsidR="00D91F28" w:rsidRPr="001E6FAF" w:rsidRDefault="00155513" w:rsidP="0019066E">
                  <w:pPr>
                    <w:rPr>
                      <w:szCs w:val="24"/>
                    </w:rPr>
                  </w:pPr>
                  <w:r w:rsidRPr="001E6FAF">
                    <w:t>43°22.000′S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EE4C592" w14:textId="77777777" w:rsidR="00D91F28" w:rsidRPr="001E6FAF" w:rsidRDefault="00155513" w:rsidP="0019066E">
                  <w:pPr>
                    <w:rPr>
                      <w:szCs w:val="24"/>
                    </w:rPr>
                  </w:pPr>
                  <w:r w:rsidRPr="001E6FAF">
                    <w:t>161°21.770′W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97C4E20" w14:textId="77777777" w:rsidR="00D91F28" w:rsidRPr="001E6FAF" w:rsidRDefault="00D91F28" w:rsidP="0019066E">
                  <w:pPr>
                    <w:rPr>
                      <w:szCs w:val="24"/>
                    </w:rPr>
                  </w:pPr>
                </w:p>
              </w:tc>
            </w:tr>
            <w:tr w:rsidR="00F356A6" w:rsidRPr="001E6FAF" w14:paraId="23A4931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90A641" w14:textId="77777777" w:rsidR="00D91F28" w:rsidRPr="001E6FAF" w:rsidRDefault="00155513" w:rsidP="0019066E">
                  <w:pPr>
                    <w:rPr>
                      <w:szCs w:val="24"/>
                    </w:rPr>
                  </w:pPr>
                  <w:r w:rsidRPr="001E6FA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46E513"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CCF057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D114792" w14:textId="77777777" w:rsidR="00D91F28" w:rsidRPr="001E6FAF" w:rsidRDefault="00155513" w:rsidP="0019066E">
                  <w:pPr>
                    <w:rPr>
                      <w:szCs w:val="24"/>
                    </w:rPr>
                  </w:pPr>
                  <w:r w:rsidRPr="001E6FAF">
                    <w:t>43°22.000′S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AF3A5BA" w14:textId="77777777" w:rsidR="00D91F28" w:rsidRPr="001E6FAF" w:rsidRDefault="00155513" w:rsidP="0019066E">
                  <w:pPr>
                    <w:rPr>
                      <w:szCs w:val="24"/>
                    </w:rPr>
                  </w:pPr>
                  <w:r w:rsidRPr="001E6FAF">
                    <w:t>161°39.000′W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0298373" w14:textId="77777777" w:rsidR="00D91F28" w:rsidRPr="001E6FAF" w:rsidRDefault="00D91F28" w:rsidP="0019066E">
                  <w:pPr>
                    <w:rPr>
                      <w:szCs w:val="24"/>
                    </w:rPr>
                  </w:pPr>
                </w:p>
              </w:tc>
            </w:tr>
            <w:tr w:rsidR="00F356A6" w:rsidRPr="001E6FAF" w14:paraId="1562955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AAC72B" w14:textId="77777777" w:rsidR="00D91F28" w:rsidRPr="001E6FAF" w:rsidRDefault="00155513" w:rsidP="0019066E">
                  <w:pPr>
                    <w:rPr>
                      <w:szCs w:val="24"/>
                    </w:rPr>
                  </w:pPr>
                  <w:r w:rsidRPr="001E6FA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1A7AE36"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8D3358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9B9ECDC" w14:textId="77777777" w:rsidR="00D91F28" w:rsidRPr="001E6FAF" w:rsidRDefault="00155513" w:rsidP="0019066E">
                  <w:pPr>
                    <w:rPr>
                      <w:szCs w:val="24"/>
                    </w:rPr>
                  </w:pPr>
                  <w:r w:rsidRPr="001E6FAF">
                    <w:t>43°31.370′S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CC0AC55" w14:textId="77777777" w:rsidR="00D91F28" w:rsidRPr="001E6FAF" w:rsidRDefault="00155513" w:rsidP="0019066E">
                  <w:pPr>
                    <w:rPr>
                      <w:szCs w:val="24"/>
                    </w:rPr>
                  </w:pPr>
                  <w:r w:rsidRPr="001E6FAF">
                    <w:t>161°10.170′W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6A00EC0" w14:textId="77777777" w:rsidR="00D91F28" w:rsidRPr="001E6FAF" w:rsidRDefault="00D91F28" w:rsidP="0019066E">
                  <w:pPr>
                    <w:rPr>
                      <w:szCs w:val="24"/>
                    </w:rPr>
                  </w:pPr>
                </w:p>
              </w:tc>
            </w:tr>
            <w:tr w:rsidR="00F356A6" w:rsidRPr="001E6FAF" w14:paraId="6BC2651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2092B24" w14:textId="77777777" w:rsidR="00D91F28" w:rsidRPr="001E6FAF" w:rsidRDefault="00155513" w:rsidP="0019066E">
                  <w:pPr>
                    <w:rPr>
                      <w:szCs w:val="24"/>
                    </w:rPr>
                  </w:pPr>
                  <w:r w:rsidRPr="001E6FA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C8BE73"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43F085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130A64F" w14:textId="77777777" w:rsidR="00D91F28" w:rsidRPr="001E6FAF" w:rsidRDefault="00155513" w:rsidP="0019066E">
                  <w:pPr>
                    <w:rPr>
                      <w:szCs w:val="24"/>
                    </w:rPr>
                  </w:pPr>
                  <w:r w:rsidRPr="001E6FAF">
                    <w:t>43°31.370′S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690C53" w14:textId="77777777" w:rsidR="00D91F28" w:rsidRPr="001E6FAF" w:rsidRDefault="00155513" w:rsidP="0019066E">
                  <w:pPr>
                    <w:rPr>
                      <w:szCs w:val="24"/>
                    </w:rPr>
                  </w:pPr>
                  <w:r w:rsidRPr="001E6FAF">
                    <w:t>161°21.770′W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30AAE03" w14:textId="77777777" w:rsidR="00D91F28" w:rsidRPr="001E6FAF" w:rsidRDefault="00D91F28" w:rsidP="0019066E">
                  <w:pPr>
                    <w:rPr>
                      <w:szCs w:val="24"/>
                    </w:rPr>
                  </w:pPr>
                </w:p>
              </w:tc>
            </w:tr>
            <w:tr w:rsidR="00F356A6" w:rsidRPr="001E6FAF" w14:paraId="208625F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ADA99B" w14:textId="77777777" w:rsidR="00D91F28" w:rsidRPr="001E6FAF" w:rsidRDefault="00155513" w:rsidP="0019066E">
                  <w:pPr>
                    <w:rPr>
                      <w:szCs w:val="24"/>
                    </w:rPr>
                  </w:pPr>
                  <w:r w:rsidRPr="001E6FA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0506F41"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8C9098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380204B" w14:textId="77777777" w:rsidR="00D91F28" w:rsidRPr="001E6FAF" w:rsidRDefault="00155513" w:rsidP="0019066E">
                  <w:pPr>
                    <w:rPr>
                      <w:szCs w:val="24"/>
                    </w:rPr>
                  </w:pPr>
                  <w:r w:rsidRPr="001E6FAF">
                    <w:t>43°41.440′S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563AE51" w14:textId="77777777" w:rsidR="00D91F28" w:rsidRPr="001E6FAF" w:rsidRDefault="00155513" w:rsidP="0019066E">
                  <w:pPr>
                    <w:rPr>
                      <w:szCs w:val="24"/>
                    </w:rPr>
                  </w:pPr>
                  <w:r w:rsidRPr="001E6FAF">
                    <w:t>161°10.170′W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C2347CB" w14:textId="77777777" w:rsidR="00D91F28" w:rsidRPr="001E6FAF" w:rsidRDefault="00D91F28" w:rsidP="0019066E">
                  <w:pPr>
                    <w:rPr>
                      <w:szCs w:val="24"/>
                    </w:rPr>
                  </w:pPr>
                </w:p>
              </w:tc>
            </w:tr>
            <w:tr w:rsidR="00F356A6" w:rsidRPr="001E6FAF" w14:paraId="48CDA6F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6A574E" w14:textId="77777777" w:rsidR="00D91F28" w:rsidRPr="001E6FAF" w:rsidRDefault="00155513" w:rsidP="0019066E">
                  <w:pPr>
                    <w:rPr>
                      <w:szCs w:val="24"/>
                    </w:rPr>
                  </w:pPr>
                  <w:r w:rsidRPr="001E6FA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BA4337C"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558085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43F765" w14:textId="77777777" w:rsidR="00D91F28" w:rsidRPr="001E6FAF" w:rsidRDefault="00155513" w:rsidP="0019066E">
                  <w:pPr>
                    <w:rPr>
                      <w:szCs w:val="24"/>
                    </w:rPr>
                  </w:pPr>
                  <w:r w:rsidRPr="001E6FAF">
                    <w:t>43°41.440′S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376D414" w14:textId="77777777" w:rsidR="00D91F28" w:rsidRPr="001E6FAF" w:rsidRDefault="00155513" w:rsidP="0019066E">
                  <w:pPr>
                    <w:rPr>
                      <w:szCs w:val="24"/>
                    </w:rPr>
                  </w:pPr>
                  <w:r w:rsidRPr="001E6FAF">
                    <w:t>161°39.000′W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0B2DCCE" w14:textId="77777777" w:rsidR="00D91F28" w:rsidRPr="001E6FAF" w:rsidRDefault="00D91F28" w:rsidP="0019066E">
                  <w:pPr>
                    <w:rPr>
                      <w:szCs w:val="24"/>
                    </w:rPr>
                  </w:pPr>
                </w:p>
              </w:tc>
            </w:tr>
            <w:tr w:rsidR="00F356A6" w:rsidRPr="001E6FAF" w14:paraId="6B06033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48C6E83" w14:textId="77777777" w:rsidR="00D91F28" w:rsidRPr="001E6FAF" w:rsidRDefault="00155513" w:rsidP="0019066E">
                  <w:pPr>
                    <w:rPr>
                      <w:szCs w:val="24"/>
                    </w:rPr>
                  </w:pPr>
                  <w:r w:rsidRPr="001E6FA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A786450"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7AD514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F136F60" w14:textId="77777777" w:rsidR="00D91F28" w:rsidRPr="001E6FAF" w:rsidRDefault="00155513" w:rsidP="0019066E">
                  <w:pPr>
                    <w:rPr>
                      <w:szCs w:val="24"/>
                    </w:rPr>
                  </w:pPr>
                  <w:r w:rsidRPr="001E6FAF">
                    <w:t>42°40.000′S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7A48F43" w14:textId="77777777" w:rsidR="00D91F28" w:rsidRPr="001E6FAF" w:rsidRDefault="00155513" w:rsidP="0019066E">
                  <w:pPr>
                    <w:rPr>
                      <w:szCs w:val="24"/>
                    </w:rPr>
                  </w:pPr>
                  <w:r w:rsidRPr="001E6FAF">
                    <w:t>161°48.000′W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F18F1EE" w14:textId="77777777" w:rsidR="00D91F28" w:rsidRPr="001E6FAF" w:rsidRDefault="00D91F28" w:rsidP="0019066E">
                  <w:pPr>
                    <w:rPr>
                      <w:szCs w:val="24"/>
                    </w:rPr>
                  </w:pPr>
                </w:p>
              </w:tc>
            </w:tr>
            <w:tr w:rsidR="00F356A6" w:rsidRPr="001E6FAF" w14:paraId="6D8FE3F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B620F5" w14:textId="77777777" w:rsidR="00D91F28" w:rsidRPr="001E6FAF" w:rsidRDefault="00155513" w:rsidP="0019066E">
                  <w:pPr>
                    <w:rPr>
                      <w:szCs w:val="24"/>
                    </w:rPr>
                  </w:pPr>
                  <w:r w:rsidRPr="001E6FA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61B3809"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D4193B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7CD13F8" w14:textId="77777777" w:rsidR="00D91F28" w:rsidRPr="001E6FAF" w:rsidRDefault="00155513" w:rsidP="0019066E">
                  <w:pPr>
                    <w:rPr>
                      <w:szCs w:val="24"/>
                    </w:rPr>
                  </w:pPr>
                  <w:r w:rsidRPr="001E6FAF">
                    <w:t>42°40.000′S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184034A" w14:textId="77777777" w:rsidR="00D91F28" w:rsidRPr="001E6FAF" w:rsidRDefault="00155513" w:rsidP="0019066E">
                  <w:pPr>
                    <w:rPr>
                      <w:szCs w:val="24"/>
                    </w:rPr>
                  </w:pPr>
                  <w:r w:rsidRPr="001E6FAF">
                    <w:t>162°07.000′W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07EDA78" w14:textId="77777777" w:rsidR="00D91F28" w:rsidRPr="001E6FAF" w:rsidRDefault="00D91F28" w:rsidP="0019066E">
                  <w:pPr>
                    <w:rPr>
                      <w:szCs w:val="24"/>
                    </w:rPr>
                  </w:pPr>
                </w:p>
              </w:tc>
            </w:tr>
            <w:tr w:rsidR="00F356A6" w:rsidRPr="001E6FAF" w14:paraId="5FFBCCC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2A5C2B" w14:textId="77777777" w:rsidR="00D91F28" w:rsidRPr="001E6FAF" w:rsidRDefault="00155513" w:rsidP="0019066E">
                  <w:pPr>
                    <w:rPr>
                      <w:szCs w:val="24"/>
                    </w:rPr>
                  </w:pPr>
                  <w:r w:rsidRPr="001E6FA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81EAFD2"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4BC8B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26085AD" w14:textId="77777777" w:rsidR="00D91F28" w:rsidRPr="001E6FAF" w:rsidRDefault="00155513" w:rsidP="0019066E">
                  <w:pPr>
                    <w:rPr>
                      <w:szCs w:val="24"/>
                    </w:rPr>
                  </w:pPr>
                  <w:r w:rsidRPr="001E6FAF">
                    <w:t>42°54.500′S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BF50C3A" w14:textId="77777777" w:rsidR="00D91F28" w:rsidRPr="001E6FAF" w:rsidRDefault="00155513" w:rsidP="0019066E">
                  <w:pPr>
                    <w:rPr>
                      <w:szCs w:val="24"/>
                    </w:rPr>
                  </w:pPr>
                  <w:r w:rsidRPr="001E6FAF">
                    <w:t>161°48.000′W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2E2C065" w14:textId="77777777" w:rsidR="00D91F28" w:rsidRPr="001E6FAF" w:rsidRDefault="00D91F28" w:rsidP="0019066E">
                  <w:pPr>
                    <w:rPr>
                      <w:szCs w:val="24"/>
                    </w:rPr>
                  </w:pPr>
                </w:p>
              </w:tc>
            </w:tr>
            <w:tr w:rsidR="00F356A6" w:rsidRPr="001E6FAF" w14:paraId="151110C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EC4303" w14:textId="77777777" w:rsidR="00D91F28" w:rsidRPr="001E6FAF" w:rsidRDefault="00155513" w:rsidP="0019066E">
                  <w:pPr>
                    <w:rPr>
                      <w:szCs w:val="24"/>
                    </w:rPr>
                  </w:pPr>
                  <w:r w:rsidRPr="001E6FA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7D3BDEE" w14:textId="77777777" w:rsidR="00D91F28" w:rsidRPr="001E6FAF" w:rsidRDefault="00155513" w:rsidP="0019066E">
                  <w:pPr>
                    <w:rPr>
                      <w:szCs w:val="24"/>
                    </w:rPr>
                  </w:pPr>
                  <w:r w:rsidRPr="001E6FA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12A264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90A80CC" w14:textId="77777777" w:rsidR="00D91F28" w:rsidRPr="001E6FAF" w:rsidRDefault="00155513" w:rsidP="0019066E">
                  <w:pPr>
                    <w:rPr>
                      <w:szCs w:val="24"/>
                    </w:rPr>
                  </w:pPr>
                  <w:r w:rsidRPr="001E6FAF">
                    <w:t>42°54.500′S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2FC159C" w14:textId="77777777" w:rsidR="00D91F28" w:rsidRPr="001E6FAF" w:rsidRDefault="00155513" w:rsidP="0019066E">
                  <w:pPr>
                    <w:rPr>
                      <w:szCs w:val="24"/>
                    </w:rPr>
                  </w:pPr>
                  <w:r w:rsidRPr="001E6FAF">
                    <w:t>162°07.000′W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BD5D31F" w14:textId="77777777" w:rsidR="00D91F28" w:rsidRPr="001E6FAF" w:rsidRDefault="00D91F28" w:rsidP="0019066E">
                  <w:pPr>
                    <w:rPr>
                      <w:szCs w:val="24"/>
                    </w:rPr>
                  </w:pPr>
                </w:p>
              </w:tc>
            </w:tr>
            <w:tr w:rsidR="00F356A6" w:rsidRPr="001E6FAF" w14:paraId="05A6D07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ABC49FA" w14:textId="77777777" w:rsidR="00D91F28" w:rsidRPr="001E6FAF" w:rsidRDefault="00155513" w:rsidP="0019066E">
                  <w:pPr>
                    <w:rPr>
                      <w:szCs w:val="24"/>
                    </w:rPr>
                  </w:pPr>
                  <w:r w:rsidRPr="001E6FA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6EC673"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C0005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8D91BC3" w14:textId="77777777" w:rsidR="00D91F28" w:rsidRPr="001E6FAF" w:rsidRDefault="00155513" w:rsidP="0019066E">
                  <w:pPr>
                    <w:rPr>
                      <w:szCs w:val="24"/>
                    </w:rPr>
                  </w:pPr>
                  <w:r w:rsidRPr="001E6FAF">
                    <w:t>41°45.000′S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C0AD6BD" w14:textId="77777777" w:rsidR="00D91F28" w:rsidRPr="001E6FAF" w:rsidRDefault="00155513" w:rsidP="0019066E">
                  <w:pPr>
                    <w:rPr>
                      <w:szCs w:val="24"/>
                    </w:rPr>
                  </w:pPr>
                  <w:r w:rsidRPr="001E6FAF">
                    <w:t>163°29.500′W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6DCF4C4" w14:textId="77777777" w:rsidR="00D91F28" w:rsidRPr="001E6FAF" w:rsidRDefault="00D91F28" w:rsidP="0019066E">
                  <w:pPr>
                    <w:rPr>
                      <w:szCs w:val="24"/>
                    </w:rPr>
                  </w:pPr>
                </w:p>
              </w:tc>
            </w:tr>
            <w:tr w:rsidR="00F356A6" w:rsidRPr="001E6FAF" w14:paraId="5BAE109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97D664" w14:textId="77777777" w:rsidR="00D91F28" w:rsidRPr="001E6FAF" w:rsidRDefault="00155513" w:rsidP="0019066E">
                  <w:pPr>
                    <w:rPr>
                      <w:szCs w:val="24"/>
                    </w:rPr>
                  </w:pPr>
                  <w:r w:rsidRPr="001E6FA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B08BBE1"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91C82D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D3BB8F" w14:textId="77777777" w:rsidR="00D91F28" w:rsidRPr="001E6FAF" w:rsidRDefault="00155513" w:rsidP="0019066E">
                  <w:pPr>
                    <w:rPr>
                      <w:szCs w:val="24"/>
                    </w:rPr>
                  </w:pPr>
                  <w:r w:rsidRPr="001E6FAF">
                    <w:t>41°45.000′S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6CF2DCD" w14:textId="77777777" w:rsidR="00D91F28" w:rsidRPr="001E6FAF" w:rsidRDefault="00155513" w:rsidP="0019066E">
                  <w:pPr>
                    <w:rPr>
                      <w:szCs w:val="24"/>
                    </w:rPr>
                  </w:pPr>
                  <w:r w:rsidRPr="001E6FAF">
                    <w:t>163°49.000′W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51CC493" w14:textId="77777777" w:rsidR="00D91F28" w:rsidRPr="001E6FAF" w:rsidRDefault="00D91F28" w:rsidP="0019066E">
                  <w:pPr>
                    <w:rPr>
                      <w:szCs w:val="24"/>
                    </w:rPr>
                  </w:pPr>
                </w:p>
              </w:tc>
            </w:tr>
            <w:tr w:rsidR="00F356A6" w:rsidRPr="001E6FAF" w14:paraId="76FA2C4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BF8537" w14:textId="77777777" w:rsidR="00D91F28" w:rsidRPr="001E6FAF" w:rsidRDefault="00155513" w:rsidP="0019066E">
                  <w:pPr>
                    <w:rPr>
                      <w:szCs w:val="24"/>
                    </w:rPr>
                  </w:pPr>
                  <w:r w:rsidRPr="001E6FA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1665B55"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ECAA93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FCB6F6F" w14:textId="77777777" w:rsidR="00D91F28" w:rsidRPr="001E6FAF" w:rsidRDefault="00155513" w:rsidP="0019066E">
                  <w:pPr>
                    <w:rPr>
                      <w:szCs w:val="24"/>
                    </w:rPr>
                  </w:pPr>
                  <w:r w:rsidRPr="001E6FAF">
                    <w:t>42°00.000′S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7EF334" w14:textId="77777777" w:rsidR="00D91F28" w:rsidRPr="001E6FAF" w:rsidRDefault="00155513" w:rsidP="0019066E">
                  <w:pPr>
                    <w:rPr>
                      <w:szCs w:val="24"/>
                    </w:rPr>
                  </w:pPr>
                  <w:r w:rsidRPr="001E6FAF">
                    <w:t>163°29.500′W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344F1BA" w14:textId="77777777" w:rsidR="00D91F28" w:rsidRPr="001E6FAF" w:rsidRDefault="00D91F28" w:rsidP="0019066E">
                  <w:pPr>
                    <w:rPr>
                      <w:szCs w:val="24"/>
                    </w:rPr>
                  </w:pPr>
                </w:p>
              </w:tc>
            </w:tr>
            <w:tr w:rsidR="00F356A6" w:rsidRPr="001E6FAF" w14:paraId="585AB72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80C8F3" w14:textId="77777777" w:rsidR="00D91F28" w:rsidRPr="001E6FAF" w:rsidRDefault="00155513" w:rsidP="0019066E">
                  <w:pPr>
                    <w:rPr>
                      <w:szCs w:val="24"/>
                    </w:rPr>
                  </w:pPr>
                  <w:r w:rsidRPr="001E6FA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5A9FE8C"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5972CD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39FB767" w14:textId="77777777" w:rsidR="00D91F28" w:rsidRPr="001E6FAF" w:rsidRDefault="00155513" w:rsidP="0019066E">
                  <w:pPr>
                    <w:rPr>
                      <w:szCs w:val="24"/>
                    </w:rPr>
                  </w:pPr>
                  <w:r w:rsidRPr="001E6FAF">
                    <w:t>42°00.000′S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14BC3F6" w14:textId="77777777" w:rsidR="00D91F28" w:rsidRPr="001E6FAF" w:rsidRDefault="00155513" w:rsidP="0019066E">
                  <w:pPr>
                    <w:rPr>
                      <w:szCs w:val="24"/>
                    </w:rPr>
                  </w:pPr>
                  <w:r w:rsidRPr="001E6FAF">
                    <w:t>163°49.000′W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2A96A2B" w14:textId="77777777" w:rsidR="00D91F28" w:rsidRPr="001E6FAF" w:rsidRDefault="00D91F28" w:rsidP="0019066E">
                  <w:pPr>
                    <w:rPr>
                      <w:szCs w:val="24"/>
                    </w:rPr>
                  </w:pPr>
                </w:p>
              </w:tc>
            </w:tr>
            <w:tr w:rsidR="00F356A6" w:rsidRPr="001E6FAF" w14:paraId="6623C76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306014" w14:textId="77777777" w:rsidR="00D91F28" w:rsidRPr="001E6FAF" w:rsidRDefault="00155513" w:rsidP="0019066E">
                  <w:pPr>
                    <w:rPr>
                      <w:szCs w:val="24"/>
                    </w:rPr>
                  </w:pPr>
                  <w:r w:rsidRPr="001E6FA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9E2B91A"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9E4127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DA5D23A" w14:textId="77777777" w:rsidR="00D91F28" w:rsidRPr="001E6FAF" w:rsidRDefault="00155513" w:rsidP="0019066E">
                  <w:pPr>
                    <w:rPr>
                      <w:szCs w:val="24"/>
                    </w:rPr>
                  </w:pPr>
                  <w:r w:rsidRPr="001E6FAF">
                    <w:t>41°17.000′S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D7EB0DF" w14:textId="77777777" w:rsidR="00D91F28" w:rsidRPr="001E6FAF" w:rsidRDefault="00155513" w:rsidP="0019066E">
                  <w:pPr>
                    <w:rPr>
                      <w:szCs w:val="24"/>
                    </w:rPr>
                  </w:pPr>
                  <w:r w:rsidRPr="001E6FAF">
                    <w:t>164°00.000′W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0541E85" w14:textId="77777777" w:rsidR="00D91F28" w:rsidRPr="001E6FAF" w:rsidRDefault="00D91F28" w:rsidP="0019066E">
                  <w:pPr>
                    <w:rPr>
                      <w:szCs w:val="24"/>
                    </w:rPr>
                  </w:pPr>
                </w:p>
              </w:tc>
            </w:tr>
            <w:tr w:rsidR="00F356A6" w:rsidRPr="001E6FAF" w14:paraId="093E71E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5A5BAA0" w14:textId="77777777" w:rsidR="00D91F28" w:rsidRPr="001E6FAF" w:rsidRDefault="00155513" w:rsidP="0019066E">
                  <w:pPr>
                    <w:rPr>
                      <w:szCs w:val="24"/>
                    </w:rPr>
                  </w:pPr>
                  <w:r w:rsidRPr="001E6FA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1F5376F"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75C76B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4318B5" w14:textId="77777777" w:rsidR="00D91F28" w:rsidRPr="001E6FAF" w:rsidRDefault="00155513" w:rsidP="0019066E">
                  <w:pPr>
                    <w:rPr>
                      <w:szCs w:val="24"/>
                    </w:rPr>
                  </w:pPr>
                  <w:r w:rsidRPr="001E6FAF">
                    <w:t>41°17.000′S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617A381" w14:textId="77777777" w:rsidR="00D91F28" w:rsidRPr="001E6FAF" w:rsidRDefault="00155513" w:rsidP="0019066E">
                  <w:pPr>
                    <w:rPr>
                      <w:szCs w:val="24"/>
                    </w:rPr>
                  </w:pPr>
                  <w:r w:rsidRPr="001E6FAF">
                    <w:t>164°27.000′W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3E87E35" w14:textId="77777777" w:rsidR="00D91F28" w:rsidRPr="001E6FAF" w:rsidRDefault="00D91F28" w:rsidP="0019066E">
                  <w:pPr>
                    <w:rPr>
                      <w:szCs w:val="24"/>
                    </w:rPr>
                  </w:pPr>
                </w:p>
              </w:tc>
            </w:tr>
            <w:tr w:rsidR="00F356A6" w:rsidRPr="001E6FAF" w14:paraId="555F935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A54D31" w14:textId="77777777" w:rsidR="00D91F28" w:rsidRPr="001E6FAF" w:rsidRDefault="00155513" w:rsidP="0019066E">
                  <w:pPr>
                    <w:rPr>
                      <w:szCs w:val="24"/>
                    </w:rPr>
                  </w:pPr>
                  <w:r w:rsidRPr="001E6FA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8F1E33"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0867CB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26B71CB" w14:textId="77777777" w:rsidR="00D91F28" w:rsidRPr="001E6FAF" w:rsidRDefault="00155513" w:rsidP="0019066E">
                  <w:pPr>
                    <w:rPr>
                      <w:szCs w:val="24"/>
                    </w:rPr>
                  </w:pPr>
                  <w:r w:rsidRPr="001E6FAF">
                    <w:t>41°40.000′S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EF92F24" w14:textId="77777777" w:rsidR="00D91F28" w:rsidRPr="001E6FAF" w:rsidRDefault="00155513" w:rsidP="0019066E">
                  <w:pPr>
                    <w:rPr>
                      <w:szCs w:val="24"/>
                    </w:rPr>
                  </w:pPr>
                  <w:r w:rsidRPr="001E6FAF">
                    <w:t>164°00.000′W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8927356" w14:textId="77777777" w:rsidR="00D91F28" w:rsidRPr="001E6FAF" w:rsidRDefault="00D91F28" w:rsidP="0019066E">
                  <w:pPr>
                    <w:rPr>
                      <w:szCs w:val="24"/>
                    </w:rPr>
                  </w:pPr>
                </w:p>
              </w:tc>
            </w:tr>
            <w:tr w:rsidR="00F356A6" w:rsidRPr="001E6FAF" w14:paraId="0C864A7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A550EB" w14:textId="77777777" w:rsidR="00D91F28" w:rsidRPr="001E6FAF" w:rsidRDefault="00155513" w:rsidP="0019066E">
                  <w:pPr>
                    <w:rPr>
                      <w:szCs w:val="24"/>
                    </w:rPr>
                  </w:pPr>
                  <w:r w:rsidRPr="001E6FA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71E240F"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A5A216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EBF361F" w14:textId="77777777" w:rsidR="00D91F28" w:rsidRPr="001E6FAF" w:rsidRDefault="00155513" w:rsidP="0019066E">
                  <w:pPr>
                    <w:rPr>
                      <w:szCs w:val="24"/>
                    </w:rPr>
                  </w:pPr>
                  <w:r w:rsidRPr="001E6FAF">
                    <w:t>41°40.000′S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8BF95C" w14:textId="77777777" w:rsidR="00D91F28" w:rsidRPr="001E6FAF" w:rsidRDefault="00155513" w:rsidP="0019066E">
                  <w:pPr>
                    <w:rPr>
                      <w:szCs w:val="24"/>
                    </w:rPr>
                  </w:pPr>
                  <w:r w:rsidRPr="001E6FAF">
                    <w:t>164°27.000′W</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CEA1DCF" w14:textId="77777777" w:rsidR="00D91F28" w:rsidRPr="001E6FAF" w:rsidRDefault="00D91F28" w:rsidP="0019066E">
                  <w:pPr>
                    <w:rPr>
                      <w:szCs w:val="24"/>
                    </w:rPr>
                  </w:pPr>
                </w:p>
              </w:tc>
            </w:tr>
            <w:tr w:rsidR="00F356A6" w:rsidRPr="001E6FAF" w14:paraId="28E1FB9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E2AC64"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FC3BEB"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79353B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9FEF61C" w14:textId="77777777" w:rsidR="00D91F28" w:rsidRPr="001E6FAF" w:rsidRDefault="00155513" w:rsidP="0019066E">
                  <w:pPr>
                    <w:rPr>
                      <w:szCs w:val="24"/>
                    </w:rPr>
                  </w:pPr>
                  <w:r w:rsidRPr="001E6FAF">
                    <w:t>40°32.897′S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5346238" w14:textId="77777777" w:rsidR="00D91F28" w:rsidRPr="001E6FAF" w:rsidRDefault="00155513" w:rsidP="0019066E">
                  <w:pPr>
                    <w:rPr>
                      <w:szCs w:val="24"/>
                    </w:rPr>
                  </w:pPr>
                  <w:r w:rsidRPr="001E6FAF">
                    <w:t>165°12.000′W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35A8D436" w14:textId="77777777" w:rsidR="00D91F28" w:rsidRPr="001E6FAF" w:rsidRDefault="00D91F28" w:rsidP="0019066E">
                  <w:pPr>
                    <w:rPr>
                      <w:szCs w:val="24"/>
                    </w:rPr>
                  </w:pPr>
                </w:p>
              </w:tc>
            </w:tr>
            <w:tr w:rsidR="00F356A6" w:rsidRPr="001E6FAF" w14:paraId="6DABCDA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07E1093"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4E91C5"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3B1F8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B34CE03" w14:textId="77777777" w:rsidR="00D91F28" w:rsidRPr="001E6FAF" w:rsidRDefault="00155513" w:rsidP="0019066E">
                  <w:pPr>
                    <w:rPr>
                      <w:szCs w:val="24"/>
                    </w:rPr>
                  </w:pPr>
                  <w:r w:rsidRPr="001E6FAF">
                    <w:t>40°32.897′S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3D038BB" w14:textId="77777777" w:rsidR="00D91F28" w:rsidRPr="001E6FAF" w:rsidRDefault="00155513" w:rsidP="0019066E">
                  <w:pPr>
                    <w:rPr>
                      <w:szCs w:val="24"/>
                    </w:rPr>
                  </w:pPr>
                  <w:r w:rsidRPr="001E6FAF">
                    <w:t>165°30.000′W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61D50A6" w14:textId="77777777" w:rsidR="00D91F28" w:rsidRPr="001E6FAF" w:rsidRDefault="00D91F28" w:rsidP="0019066E">
                  <w:pPr>
                    <w:rPr>
                      <w:szCs w:val="24"/>
                    </w:rPr>
                  </w:pPr>
                </w:p>
              </w:tc>
            </w:tr>
            <w:tr w:rsidR="00F356A6" w:rsidRPr="001E6FAF" w14:paraId="72D1071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2FDD908"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F7C05DD"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3F9AFC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CDA0E02" w14:textId="77777777" w:rsidR="00D91F28" w:rsidRPr="001E6FAF" w:rsidRDefault="00155513" w:rsidP="0019066E">
                  <w:pPr>
                    <w:rPr>
                      <w:szCs w:val="24"/>
                    </w:rPr>
                  </w:pPr>
                  <w:r w:rsidRPr="001E6FAF">
                    <w:t>40°42.000′S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45847F5" w14:textId="77777777" w:rsidR="00D91F28" w:rsidRPr="001E6FAF" w:rsidRDefault="00155513" w:rsidP="0019066E">
                  <w:pPr>
                    <w:rPr>
                      <w:szCs w:val="24"/>
                    </w:rPr>
                  </w:pPr>
                  <w:r w:rsidRPr="001E6FAF">
                    <w:t>164°56.400′W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19CD44B1" w14:textId="77777777" w:rsidR="00D91F28" w:rsidRPr="001E6FAF" w:rsidRDefault="00D91F28" w:rsidP="0019066E">
                  <w:pPr>
                    <w:rPr>
                      <w:szCs w:val="24"/>
                    </w:rPr>
                  </w:pPr>
                </w:p>
              </w:tc>
            </w:tr>
            <w:tr w:rsidR="00F356A6" w:rsidRPr="001E6FAF" w14:paraId="09EFB18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0A5140"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EDBF82B"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7CC3D0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14DD9E1" w14:textId="77777777" w:rsidR="00D91F28" w:rsidRPr="001E6FAF" w:rsidRDefault="00155513" w:rsidP="0019066E">
                  <w:pPr>
                    <w:rPr>
                      <w:szCs w:val="24"/>
                    </w:rPr>
                  </w:pPr>
                  <w:r w:rsidRPr="001E6FAF">
                    <w:t>40°42.000′S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AC90B0" w14:textId="77777777" w:rsidR="00D91F28" w:rsidRPr="001E6FAF" w:rsidRDefault="00155513" w:rsidP="0019066E">
                  <w:pPr>
                    <w:rPr>
                      <w:szCs w:val="24"/>
                    </w:rPr>
                  </w:pPr>
                  <w:r w:rsidRPr="001E6FAF">
                    <w:t>165°12.000′W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13784D5" w14:textId="77777777" w:rsidR="00D91F28" w:rsidRPr="001E6FAF" w:rsidRDefault="00D91F28" w:rsidP="0019066E">
                  <w:pPr>
                    <w:rPr>
                      <w:szCs w:val="24"/>
                    </w:rPr>
                  </w:pPr>
                </w:p>
              </w:tc>
            </w:tr>
            <w:tr w:rsidR="00F356A6" w:rsidRPr="001E6FAF" w14:paraId="057413E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B795856"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93EB71C"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60354C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8D9666A" w14:textId="77777777" w:rsidR="00D91F28" w:rsidRPr="001E6FAF" w:rsidRDefault="00155513" w:rsidP="0019066E">
                  <w:pPr>
                    <w:rPr>
                      <w:szCs w:val="24"/>
                    </w:rPr>
                  </w:pPr>
                  <w:r w:rsidRPr="001E6FAF">
                    <w:t>40°48.000′S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73AA27D" w14:textId="77777777" w:rsidR="00D91F28" w:rsidRPr="001E6FAF" w:rsidRDefault="00155513" w:rsidP="0019066E">
                  <w:pPr>
                    <w:rPr>
                      <w:szCs w:val="24"/>
                    </w:rPr>
                  </w:pPr>
                  <w:r w:rsidRPr="001E6FAF">
                    <w:t>165°24.000′W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3F784ECE" w14:textId="77777777" w:rsidR="00D91F28" w:rsidRPr="001E6FAF" w:rsidRDefault="00D91F28" w:rsidP="0019066E">
                  <w:pPr>
                    <w:rPr>
                      <w:szCs w:val="24"/>
                    </w:rPr>
                  </w:pPr>
                </w:p>
              </w:tc>
            </w:tr>
            <w:tr w:rsidR="00F356A6" w:rsidRPr="001E6FAF" w14:paraId="2EC60D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2D0B77"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81DC00D"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85D9B2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A16C8C3" w14:textId="77777777" w:rsidR="00D91F28" w:rsidRPr="001E6FAF" w:rsidRDefault="00155513" w:rsidP="0019066E">
                  <w:pPr>
                    <w:rPr>
                      <w:szCs w:val="24"/>
                    </w:rPr>
                  </w:pPr>
                  <w:r w:rsidRPr="001E6FAF">
                    <w:t>40°48.000′S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720E29D" w14:textId="77777777" w:rsidR="00D91F28" w:rsidRPr="001E6FAF" w:rsidRDefault="00155513" w:rsidP="0019066E">
                  <w:pPr>
                    <w:rPr>
                      <w:szCs w:val="24"/>
                    </w:rPr>
                  </w:pPr>
                  <w:r w:rsidRPr="001E6FAF">
                    <w:t>165°30.000′W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3A291F4" w14:textId="77777777" w:rsidR="00D91F28" w:rsidRPr="001E6FAF" w:rsidRDefault="00D91F28" w:rsidP="0019066E">
                  <w:pPr>
                    <w:rPr>
                      <w:szCs w:val="24"/>
                    </w:rPr>
                  </w:pPr>
                </w:p>
              </w:tc>
            </w:tr>
            <w:tr w:rsidR="00F356A6" w:rsidRPr="001E6FAF" w14:paraId="168B850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EF5CD12"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C9206E"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CEDDD3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C4CB591" w14:textId="77777777" w:rsidR="00D91F28" w:rsidRPr="001E6FAF" w:rsidRDefault="00155513" w:rsidP="0019066E">
                  <w:pPr>
                    <w:rPr>
                      <w:szCs w:val="24"/>
                    </w:rPr>
                  </w:pPr>
                  <w:r w:rsidRPr="001E6FAF">
                    <w:t>40°54.000′S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5DE37B2" w14:textId="77777777" w:rsidR="00D91F28" w:rsidRPr="001E6FAF" w:rsidRDefault="00155513" w:rsidP="0019066E">
                  <w:pPr>
                    <w:rPr>
                      <w:szCs w:val="24"/>
                    </w:rPr>
                  </w:pPr>
                  <w:r w:rsidRPr="001E6FAF">
                    <w:t>165°12.000′W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090B6E1A" w14:textId="77777777" w:rsidR="00D91F28" w:rsidRPr="001E6FAF" w:rsidRDefault="00D91F28" w:rsidP="0019066E">
                  <w:pPr>
                    <w:rPr>
                      <w:szCs w:val="24"/>
                    </w:rPr>
                  </w:pPr>
                </w:p>
              </w:tc>
            </w:tr>
            <w:tr w:rsidR="00F356A6" w:rsidRPr="001E6FAF" w14:paraId="3C973A0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7B567B"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3B1669A"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7BA0B7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755F034" w14:textId="77777777" w:rsidR="00D91F28" w:rsidRPr="001E6FAF" w:rsidRDefault="00155513" w:rsidP="0019066E">
                  <w:pPr>
                    <w:rPr>
                      <w:szCs w:val="24"/>
                    </w:rPr>
                  </w:pPr>
                  <w:r w:rsidRPr="001E6FAF">
                    <w:t>40°54.000′S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6ECC1FF" w14:textId="77777777" w:rsidR="00D91F28" w:rsidRPr="001E6FAF" w:rsidRDefault="00155513" w:rsidP="0019066E">
                  <w:pPr>
                    <w:rPr>
                      <w:szCs w:val="24"/>
                    </w:rPr>
                  </w:pPr>
                  <w:r w:rsidRPr="001E6FAF">
                    <w:t>165°24.000′W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73DB3BEF" w14:textId="77777777" w:rsidR="00D91F28" w:rsidRPr="001E6FAF" w:rsidRDefault="00D91F28" w:rsidP="0019066E">
                  <w:pPr>
                    <w:rPr>
                      <w:szCs w:val="24"/>
                    </w:rPr>
                  </w:pPr>
                </w:p>
              </w:tc>
            </w:tr>
            <w:tr w:rsidR="00F356A6" w:rsidRPr="001E6FAF" w14:paraId="27C94D4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9A28A4"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515C5FE"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F594D6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FB6819" w14:textId="77777777" w:rsidR="00D91F28" w:rsidRPr="001E6FAF" w:rsidRDefault="00155513" w:rsidP="0019066E">
                  <w:pPr>
                    <w:rPr>
                      <w:szCs w:val="24"/>
                    </w:rPr>
                  </w:pPr>
                  <w:r w:rsidRPr="001E6FAF">
                    <w:t>41°06.000′S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D54E57" w14:textId="77777777" w:rsidR="00D91F28" w:rsidRPr="001E6FAF" w:rsidRDefault="00155513" w:rsidP="0019066E">
                  <w:pPr>
                    <w:rPr>
                      <w:szCs w:val="24"/>
                    </w:rPr>
                  </w:pPr>
                  <w:r w:rsidRPr="001E6FAF">
                    <w:t>164°56.400′W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42B2F7B" w14:textId="77777777" w:rsidR="00D91F28" w:rsidRPr="001E6FAF" w:rsidRDefault="00D91F28" w:rsidP="0019066E">
                  <w:pPr>
                    <w:rPr>
                      <w:szCs w:val="24"/>
                    </w:rPr>
                  </w:pPr>
                </w:p>
              </w:tc>
            </w:tr>
            <w:tr w:rsidR="00F356A6" w:rsidRPr="001E6FAF" w14:paraId="4AB4695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0A6CDEC" w14:textId="77777777" w:rsidR="00D91F28" w:rsidRPr="001E6FAF" w:rsidRDefault="00155513" w:rsidP="0019066E">
                  <w:pPr>
                    <w:rPr>
                      <w:szCs w:val="24"/>
                    </w:rPr>
                  </w:pPr>
                  <w:r w:rsidRPr="001E6FA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A36BFDC" w14:textId="77777777" w:rsidR="00D91F28" w:rsidRPr="001E6FAF" w:rsidRDefault="00155513" w:rsidP="0019066E">
                  <w:pPr>
                    <w:rPr>
                      <w:szCs w:val="24"/>
                    </w:rPr>
                  </w:pPr>
                  <w:r w:rsidRPr="001E6FA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16B2EC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7EDF8DB" w14:textId="77777777" w:rsidR="00D91F28" w:rsidRPr="001E6FAF" w:rsidRDefault="00155513" w:rsidP="0019066E">
                  <w:pPr>
                    <w:rPr>
                      <w:szCs w:val="24"/>
                    </w:rPr>
                  </w:pPr>
                  <w:r w:rsidRPr="001E6FAF">
                    <w:t>41°06.000′S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F70D9B9" w14:textId="77777777" w:rsidR="00D91F28" w:rsidRPr="001E6FAF" w:rsidRDefault="00155513" w:rsidP="0019066E">
                  <w:pPr>
                    <w:rPr>
                      <w:szCs w:val="24"/>
                    </w:rPr>
                  </w:pPr>
                  <w:r w:rsidRPr="001E6FAF">
                    <w:t>165°12.000′W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75D8B44" w14:textId="77777777" w:rsidR="00D91F28" w:rsidRPr="001E6FAF" w:rsidRDefault="00D91F28" w:rsidP="0019066E">
                  <w:pPr>
                    <w:rPr>
                      <w:szCs w:val="24"/>
                    </w:rPr>
                  </w:pPr>
                </w:p>
              </w:tc>
            </w:tr>
            <w:tr w:rsidR="00F356A6" w:rsidRPr="001E6FAF" w14:paraId="255CE5E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3962C8" w14:textId="77777777" w:rsidR="00D91F28" w:rsidRPr="001E6FAF" w:rsidRDefault="00155513" w:rsidP="0019066E">
                  <w:pPr>
                    <w:rPr>
                      <w:szCs w:val="24"/>
                    </w:rPr>
                  </w:pPr>
                  <w:r w:rsidRPr="001E6FA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28F4D06"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E8ACC2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DC5C583" w14:textId="77777777" w:rsidR="00D91F28" w:rsidRPr="001E6FAF" w:rsidRDefault="00155513" w:rsidP="0019066E">
                  <w:pPr>
                    <w:rPr>
                      <w:szCs w:val="24"/>
                    </w:rPr>
                  </w:pPr>
                  <w:r w:rsidRPr="001E6FAF">
                    <w:t>38°20.013′S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736FCEB" w14:textId="77777777" w:rsidR="00D91F28" w:rsidRPr="001E6FAF" w:rsidRDefault="00155513" w:rsidP="0019066E">
                  <w:pPr>
                    <w:rPr>
                      <w:szCs w:val="24"/>
                    </w:rPr>
                  </w:pPr>
                  <w:r w:rsidRPr="001E6FAF">
                    <w:t>167°29.000′W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391A468" w14:textId="77777777" w:rsidR="00D91F28" w:rsidRPr="001E6FAF" w:rsidRDefault="00D91F28" w:rsidP="0019066E">
                  <w:pPr>
                    <w:rPr>
                      <w:szCs w:val="24"/>
                    </w:rPr>
                  </w:pPr>
                </w:p>
              </w:tc>
            </w:tr>
            <w:tr w:rsidR="00F356A6" w:rsidRPr="001E6FAF" w14:paraId="7DE33FD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EB8FC6" w14:textId="77777777" w:rsidR="00D91F28" w:rsidRPr="001E6FAF" w:rsidRDefault="00155513" w:rsidP="0019066E">
                  <w:pPr>
                    <w:rPr>
                      <w:szCs w:val="24"/>
                    </w:rPr>
                  </w:pPr>
                  <w:r w:rsidRPr="001E6FA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F7911F"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E87253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1AB3F03" w14:textId="77777777" w:rsidR="00D91F28" w:rsidRPr="001E6FAF" w:rsidRDefault="00155513" w:rsidP="0019066E">
                  <w:pPr>
                    <w:rPr>
                      <w:szCs w:val="24"/>
                    </w:rPr>
                  </w:pPr>
                  <w:r w:rsidRPr="001E6FAF">
                    <w:t>38°20.013′S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19D5159" w14:textId="77777777" w:rsidR="00D91F28" w:rsidRPr="001E6FAF" w:rsidRDefault="00155513" w:rsidP="0019066E">
                  <w:pPr>
                    <w:rPr>
                      <w:szCs w:val="24"/>
                    </w:rPr>
                  </w:pPr>
                  <w:r w:rsidRPr="001E6FAF">
                    <w:t>167°47.067′W</w:t>
                  </w:r>
                </w:p>
              </w:tc>
              <w:tc>
                <w:tcPr>
                  <w:tcW w:w="1013" w:type="dxa"/>
                  <w:tcBorders>
                    <w:top w:val="single" w:sz="4" w:space="0" w:color="auto"/>
                    <w:left w:val="single" w:sz="4" w:space="0" w:color="auto"/>
                    <w:bottom w:val="single" w:sz="4" w:space="0" w:color="auto"/>
                    <w:right w:val="single" w:sz="4" w:space="0" w:color="auto"/>
                  </w:tcBorders>
                  <w:noWrap/>
                  <w:vAlign w:val="center"/>
                </w:tcPr>
                <w:p w14:paraId="1B469588" w14:textId="77777777" w:rsidR="00D91F28" w:rsidRPr="001E6FAF" w:rsidRDefault="00D91F28" w:rsidP="0019066E">
                  <w:pPr>
                    <w:rPr>
                      <w:szCs w:val="24"/>
                    </w:rPr>
                  </w:pPr>
                </w:p>
              </w:tc>
            </w:tr>
            <w:tr w:rsidR="00F356A6" w:rsidRPr="001E6FAF" w14:paraId="35BF70A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2153F94" w14:textId="77777777" w:rsidR="00D91F28" w:rsidRPr="001E6FAF" w:rsidRDefault="00155513" w:rsidP="0019066E">
                  <w:pPr>
                    <w:rPr>
                      <w:szCs w:val="24"/>
                    </w:rPr>
                  </w:pPr>
                  <w:r w:rsidRPr="001E6FA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434B8DA"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5A463D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E97882D" w14:textId="77777777" w:rsidR="00D91F28" w:rsidRPr="001E6FAF" w:rsidRDefault="00155513" w:rsidP="0019066E">
                  <w:pPr>
                    <w:rPr>
                      <w:szCs w:val="24"/>
                    </w:rPr>
                  </w:pPr>
                  <w:r w:rsidRPr="001E6FAF">
                    <w:t>38°32.000′S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64FE1FD" w14:textId="77777777" w:rsidR="00D91F28" w:rsidRPr="001E6FAF" w:rsidRDefault="00155513" w:rsidP="0019066E">
                  <w:pPr>
                    <w:rPr>
                      <w:szCs w:val="24"/>
                    </w:rPr>
                  </w:pPr>
                  <w:r w:rsidRPr="001E6FAF">
                    <w:t>167°29.000′W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19D973B" w14:textId="77777777" w:rsidR="00D91F28" w:rsidRPr="001E6FAF" w:rsidRDefault="00D91F28" w:rsidP="0019066E">
                  <w:pPr>
                    <w:rPr>
                      <w:szCs w:val="24"/>
                    </w:rPr>
                  </w:pPr>
                </w:p>
              </w:tc>
            </w:tr>
            <w:tr w:rsidR="00F356A6" w:rsidRPr="001E6FAF" w14:paraId="0658088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C507AD4" w14:textId="77777777" w:rsidR="00D91F28" w:rsidRPr="001E6FAF" w:rsidRDefault="00155513" w:rsidP="0019066E">
                  <w:pPr>
                    <w:rPr>
                      <w:szCs w:val="24"/>
                    </w:rPr>
                  </w:pPr>
                  <w:r w:rsidRPr="001E6FA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684BC2F"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340E2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10F8EB0" w14:textId="77777777" w:rsidR="00D91F28" w:rsidRPr="001E6FAF" w:rsidRDefault="00155513" w:rsidP="0019066E">
                  <w:pPr>
                    <w:rPr>
                      <w:szCs w:val="24"/>
                    </w:rPr>
                  </w:pPr>
                  <w:r w:rsidRPr="001E6FAF">
                    <w:t>38°32.000′S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CE1C956" w14:textId="77777777" w:rsidR="00D91F28" w:rsidRPr="001E6FAF" w:rsidRDefault="00155513" w:rsidP="0019066E">
                  <w:pPr>
                    <w:rPr>
                      <w:szCs w:val="24"/>
                    </w:rPr>
                  </w:pPr>
                  <w:r w:rsidRPr="001E6FAF">
                    <w:t>167°47.067′W</w:t>
                  </w:r>
                </w:p>
              </w:tc>
              <w:tc>
                <w:tcPr>
                  <w:tcW w:w="1013" w:type="dxa"/>
                  <w:tcBorders>
                    <w:top w:val="single" w:sz="4" w:space="0" w:color="auto"/>
                    <w:left w:val="single" w:sz="4" w:space="0" w:color="auto"/>
                    <w:bottom w:val="single" w:sz="4" w:space="0" w:color="auto"/>
                    <w:right w:val="single" w:sz="4" w:space="0" w:color="auto"/>
                  </w:tcBorders>
                  <w:noWrap/>
                  <w:vAlign w:val="center"/>
                </w:tcPr>
                <w:p w14:paraId="4CF5A216" w14:textId="77777777" w:rsidR="00D91F28" w:rsidRPr="001E6FAF" w:rsidRDefault="00D91F28" w:rsidP="0019066E">
                  <w:pPr>
                    <w:rPr>
                      <w:szCs w:val="24"/>
                    </w:rPr>
                  </w:pPr>
                </w:p>
              </w:tc>
            </w:tr>
            <w:tr w:rsidR="00F356A6" w:rsidRPr="001E6FAF" w14:paraId="1856175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4BD10C" w14:textId="77777777" w:rsidR="00D91F28" w:rsidRPr="001E6FAF" w:rsidRDefault="00155513" w:rsidP="0019066E">
                  <w:pPr>
                    <w:rPr>
                      <w:szCs w:val="24"/>
                    </w:rPr>
                  </w:pPr>
                  <w:r w:rsidRPr="001E6FA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99FA76E"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CE6FA5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41F5545" w14:textId="77777777" w:rsidR="00D91F28" w:rsidRPr="001E6FAF" w:rsidRDefault="00155513" w:rsidP="0019066E">
                  <w:pPr>
                    <w:rPr>
                      <w:szCs w:val="24"/>
                    </w:rPr>
                  </w:pPr>
                  <w:r w:rsidRPr="001E6FAF">
                    <w:t>38°11.013′S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116F43D" w14:textId="77777777" w:rsidR="00D91F28" w:rsidRPr="001E6FAF" w:rsidRDefault="00155513" w:rsidP="0019066E">
                  <w:pPr>
                    <w:rPr>
                      <w:szCs w:val="24"/>
                    </w:rPr>
                  </w:pPr>
                  <w:r w:rsidRPr="001E6FAF">
                    <w:t>168°01.785′W</w:t>
                  </w:r>
                </w:p>
              </w:tc>
              <w:tc>
                <w:tcPr>
                  <w:tcW w:w="1013" w:type="dxa"/>
                  <w:tcBorders>
                    <w:top w:val="single" w:sz="4" w:space="0" w:color="auto"/>
                    <w:left w:val="single" w:sz="4" w:space="0" w:color="auto"/>
                    <w:bottom w:val="single" w:sz="4" w:space="0" w:color="auto"/>
                    <w:right w:val="single" w:sz="4" w:space="0" w:color="auto"/>
                  </w:tcBorders>
                  <w:noWrap/>
                  <w:vAlign w:val="center"/>
                </w:tcPr>
                <w:p w14:paraId="38A4762B" w14:textId="77777777" w:rsidR="00D91F28" w:rsidRPr="001E6FAF" w:rsidRDefault="00D91F28" w:rsidP="0019066E">
                  <w:pPr>
                    <w:rPr>
                      <w:szCs w:val="24"/>
                    </w:rPr>
                  </w:pPr>
                </w:p>
              </w:tc>
            </w:tr>
            <w:tr w:rsidR="00F356A6" w:rsidRPr="001E6FAF" w14:paraId="1BFB86B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C9C4D6" w14:textId="77777777" w:rsidR="00D91F28" w:rsidRPr="001E6FAF" w:rsidRDefault="00155513" w:rsidP="0019066E">
                  <w:pPr>
                    <w:rPr>
                      <w:szCs w:val="24"/>
                    </w:rPr>
                  </w:pPr>
                  <w:r w:rsidRPr="001E6FA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C911EFC"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5E69D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F0F0ABC" w14:textId="77777777" w:rsidR="00D91F28" w:rsidRPr="001E6FAF" w:rsidRDefault="00155513" w:rsidP="0019066E">
                  <w:pPr>
                    <w:rPr>
                      <w:szCs w:val="24"/>
                    </w:rPr>
                  </w:pPr>
                  <w:r w:rsidRPr="001E6FAF">
                    <w:t>38°11.013′S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1BBFE3" w14:textId="77777777" w:rsidR="00D91F28" w:rsidRPr="001E6FAF" w:rsidRDefault="00155513" w:rsidP="0019066E">
                  <w:pPr>
                    <w:rPr>
                      <w:szCs w:val="24"/>
                    </w:rPr>
                  </w:pPr>
                  <w:r w:rsidRPr="001E6FAF">
                    <w:t>168°20.000′W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69D4F64" w14:textId="77777777" w:rsidR="00D91F28" w:rsidRPr="001E6FAF" w:rsidRDefault="00D91F28" w:rsidP="0019066E">
                  <w:pPr>
                    <w:rPr>
                      <w:szCs w:val="24"/>
                    </w:rPr>
                  </w:pPr>
                </w:p>
              </w:tc>
            </w:tr>
            <w:tr w:rsidR="00F356A6" w:rsidRPr="001E6FAF" w14:paraId="13ADB8A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6B2C90" w14:textId="77777777" w:rsidR="00D91F28" w:rsidRPr="001E6FAF" w:rsidRDefault="00155513" w:rsidP="0019066E">
                  <w:pPr>
                    <w:rPr>
                      <w:szCs w:val="24"/>
                    </w:rPr>
                  </w:pPr>
                  <w:r w:rsidRPr="001E6FA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999583E"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ADB2AC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503D4B4" w14:textId="77777777" w:rsidR="00D91F28" w:rsidRPr="001E6FAF" w:rsidRDefault="00155513" w:rsidP="0019066E">
                  <w:pPr>
                    <w:rPr>
                      <w:szCs w:val="24"/>
                    </w:rPr>
                  </w:pPr>
                  <w:r w:rsidRPr="001E6FAF">
                    <w:t>38°40.000′S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03C5C5" w14:textId="77777777" w:rsidR="00D91F28" w:rsidRPr="001E6FAF" w:rsidRDefault="00155513" w:rsidP="0019066E">
                  <w:pPr>
                    <w:rPr>
                      <w:szCs w:val="24"/>
                    </w:rPr>
                  </w:pPr>
                  <w:r w:rsidRPr="001E6FAF">
                    <w:t>168°01.785′W</w:t>
                  </w:r>
                </w:p>
              </w:tc>
              <w:tc>
                <w:tcPr>
                  <w:tcW w:w="1013" w:type="dxa"/>
                  <w:tcBorders>
                    <w:top w:val="single" w:sz="4" w:space="0" w:color="auto"/>
                    <w:left w:val="single" w:sz="4" w:space="0" w:color="auto"/>
                    <w:bottom w:val="single" w:sz="4" w:space="0" w:color="auto"/>
                    <w:right w:val="single" w:sz="4" w:space="0" w:color="auto"/>
                  </w:tcBorders>
                  <w:noWrap/>
                  <w:vAlign w:val="center"/>
                </w:tcPr>
                <w:p w14:paraId="5EC7023D" w14:textId="77777777" w:rsidR="00D91F28" w:rsidRPr="001E6FAF" w:rsidRDefault="00D91F28" w:rsidP="0019066E">
                  <w:pPr>
                    <w:rPr>
                      <w:szCs w:val="24"/>
                    </w:rPr>
                  </w:pPr>
                </w:p>
              </w:tc>
            </w:tr>
            <w:tr w:rsidR="00F356A6" w:rsidRPr="001E6FAF" w14:paraId="368559B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A928883" w14:textId="77777777" w:rsidR="00D91F28" w:rsidRPr="001E6FAF" w:rsidRDefault="00155513" w:rsidP="0019066E">
                  <w:pPr>
                    <w:rPr>
                      <w:szCs w:val="24"/>
                    </w:rPr>
                  </w:pPr>
                  <w:r w:rsidRPr="001E6FA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8BBDE4"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00A56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1D71905" w14:textId="77777777" w:rsidR="00D91F28" w:rsidRPr="001E6FAF" w:rsidRDefault="00155513" w:rsidP="0019066E">
                  <w:pPr>
                    <w:rPr>
                      <w:szCs w:val="24"/>
                    </w:rPr>
                  </w:pPr>
                  <w:r w:rsidRPr="001E6FAF">
                    <w:t>38°40.000′S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3E7A72A" w14:textId="77777777" w:rsidR="00D91F28" w:rsidRPr="001E6FAF" w:rsidRDefault="00155513" w:rsidP="0019066E">
                  <w:pPr>
                    <w:rPr>
                      <w:szCs w:val="24"/>
                    </w:rPr>
                  </w:pPr>
                  <w:r w:rsidRPr="001E6FAF">
                    <w:t>168°20.000′W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904C1A3" w14:textId="77777777" w:rsidR="00D91F28" w:rsidRPr="001E6FAF" w:rsidRDefault="00D91F28" w:rsidP="0019066E">
                  <w:pPr>
                    <w:rPr>
                      <w:szCs w:val="24"/>
                    </w:rPr>
                  </w:pPr>
                </w:p>
              </w:tc>
            </w:tr>
            <w:tr w:rsidR="00F356A6" w:rsidRPr="001E6FAF" w14:paraId="3994E70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CF909B" w14:textId="77777777" w:rsidR="00D91F28" w:rsidRPr="001E6FAF" w:rsidRDefault="00155513" w:rsidP="0019066E">
                  <w:pPr>
                    <w:rPr>
                      <w:szCs w:val="24"/>
                    </w:rPr>
                  </w:pPr>
                  <w:r w:rsidRPr="001E6FA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9EB5CF5"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559E3E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4888736" w14:textId="77777777" w:rsidR="00D91F28" w:rsidRPr="001E6FAF" w:rsidRDefault="00155513" w:rsidP="0019066E">
                  <w:pPr>
                    <w:rPr>
                      <w:szCs w:val="24"/>
                    </w:rPr>
                  </w:pPr>
                  <w:r w:rsidRPr="001E6FAF">
                    <w:t>36°45.000′S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4B7CCF3" w14:textId="77777777" w:rsidR="00D91F28" w:rsidRPr="001E6FAF" w:rsidRDefault="00155513" w:rsidP="0019066E">
                  <w:pPr>
                    <w:rPr>
                      <w:szCs w:val="24"/>
                    </w:rPr>
                  </w:pPr>
                  <w:r w:rsidRPr="001E6FAF">
                    <w:t>169°30.000′W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2A3E782C" w14:textId="77777777" w:rsidR="00D91F28" w:rsidRPr="001E6FAF" w:rsidRDefault="00D91F28" w:rsidP="0019066E">
                  <w:pPr>
                    <w:rPr>
                      <w:szCs w:val="24"/>
                    </w:rPr>
                  </w:pPr>
                </w:p>
              </w:tc>
            </w:tr>
            <w:tr w:rsidR="00F356A6" w:rsidRPr="001E6FAF" w14:paraId="3948C36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70F155" w14:textId="77777777" w:rsidR="00D91F28" w:rsidRPr="001E6FAF" w:rsidRDefault="00155513" w:rsidP="0019066E">
                  <w:pPr>
                    <w:rPr>
                      <w:szCs w:val="24"/>
                    </w:rPr>
                  </w:pPr>
                  <w:r w:rsidRPr="001E6FA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E71D47"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85AE6A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24EDDC0" w14:textId="77777777" w:rsidR="00D91F28" w:rsidRPr="001E6FAF" w:rsidRDefault="00155513" w:rsidP="0019066E">
                  <w:pPr>
                    <w:rPr>
                      <w:szCs w:val="24"/>
                    </w:rPr>
                  </w:pPr>
                  <w:r w:rsidRPr="001E6FAF">
                    <w:t>36°45.000′S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69DBCC2" w14:textId="77777777" w:rsidR="00D91F28" w:rsidRPr="001E6FAF" w:rsidRDefault="00155513" w:rsidP="0019066E">
                  <w:pPr>
                    <w:rPr>
                      <w:szCs w:val="24"/>
                    </w:rPr>
                  </w:pPr>
                  <w:r w:rsidRPr="001E6FAF">
                    <w:t>170°00.000′W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0C5F2630" w14:textId="77777777" w:rsidR="00D91F28" w:rsidRPr="001E6FAF" w:rsidRDefault="00D91F28" w:rsidP="0019066E">
                  <w:pPr>
                    <w:rPr>
                      <w:szCs w:val="24"/>
                    </w:rPr>
                  </w:pPr>
                </w:p>
              </w:tc>
            </w:tr>
            <w:tr w:rsidR="00F356A6" w:rsidRPr="001E6FAF" w14:paraId="6C95ABA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7CF03B" w14:textId="77777777" w:rsidR="00D91F28" w:rsidRPr="001E6FAF" w:rsidRDefault="00155513" w:rsidP="0019066E">
                  <w:pPr>
                    <w:rPr>
                      <w:szCs w:val="24"/>
                    </w:rPr>
                  </w:pPr>
                  <w:r w:rsidRPr="001E6FA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18C88C"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D276C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9239AEB" w14:textId="77777777" w:rsidR="00D91F28" w:rsidRPr="001E6FAF" w:rsidRDefault="00155513" w:rsidP="0019066E">
                  <w:pPr>
                    <w:rPr>
                      <w:szCs w:val="24"/>
                    </w:rPr>
                  </w:pPr>
                  <w:r w:rsidRPr="001E6FAF">
                    <w:t>37°08.000′S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5FAEF0F" w14:textId="77777777" w:rsidR="00D91F28" w:rsidRPr="001E6FAF" w:rsidRDefault="00155513" w:rsidP="0019066E">
                  <w:pPr>
                    <w:rPr>
                      <w:szCs w:val="24"/>
                    </w:rPr>
                  </w:pPr>
                  <w:r w:rsidRPr="001E6FAF">
                    <w:t>169°30.000′W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06B1C315" w14:textId="77777777" w:rsidR="00D91F28" w:rsidRPr="001E6FAF" w:rsidRDefault="00D91F28" w:rsidP="0019066E">
                  <w:pPr>
                    <w:rPr>
                      <w:szCs w:val="24"/>
                    </w:rPr>
                  </w:pPr>
                </w:p>
              </w:tc>
            </w:tr>
            <w:tr w:rsidR="00F356A6" w:rsidRPr="001E6FAF" w14:paraId="4FD9689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E8351C" w14:textId="77777777" w:rsidR="00D91F28" w:rsidRPr="001E6FAF" w:rsidRDefault="00155513" w:rsidP="0019066E">
                  <w:pPr>
                    <w:rPr>
                      <w:szCs w:val="24"/>
                    </w:rPr>
                  </w:pPr>
                  <w:r w:rsidRPr="001E6FA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4A599A"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E5C280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078B8DD" w14:textId="77777777" w:rsidR="00D91F28" w:rsidRPr="001E6FAF" w:rsidRDefault="00155513" w:rsidP="0019066E">
                  <w:pPr>
                    <w:rPr>
                      <w:szCs w:val="24"/>
                    </w:rPr>
                  </w:pPr>
                  <w:r w:rsidRPr="001E6FAF">
                    <w:t>37°08.000′S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258B6BA" w14:textId="77777777" w:rsidR="00D91F28" w:rsidRPr="001E6FAF" w:rsidRDefault="00155513" w:rsidP="0019066E">
                  <w:pPr>
                    <w:rPr>
                      <w:szCs w:val="24"/>
                    </w:rPr>
                  </w:pPr>
                  <w:r w:rsidRPr="001E6FAF">
                    <w:t>170°00.000′W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1066B925" w14:textId="77777777" w:rsidR="00D91F28" w:rsidRPr="001E6FAF" w:rsidRDefault="00D91F28" w:rsidP="0019066E">
                  <w:pPr>
                    <w:rPr>
                      <w:szCs w:val="24"/>
                    </w:rPr>
                  </w:pPr>
                </w:p>
              </w:tc>
            </w:tr>
            <w:tr w:rsidR="00F356A6" w:rsidRPr="001E6FAF" w14:paraId="1278804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28D53A2" w14:textId="77777777" w:rsidR="00D91F28" w:rsidRPr="001E6FAF" w:rsidRDefault="00155513" w:rsidP="0019066E">
                  <w:pPr>
                    <w:rPr>
                      <w:szCs w:val="24"/>
                    </w:rPr>
                  </w:pPr>
                  <w:r w:rsidRPr="001E6FA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2CE64FC"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305106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4533F19" w14:textId="77777777" w:rsidR="00D91F28" w:rsidRPr="001E6FAF" w:rsidRDefault="00155513" w:rsidP="0019066E">
                  <w:pPr>
                    <w:rPr>
                      <w:szCs w:val="24"/>
                    </w:rPr>
                  </w:pPr>
                  <w:r w:rsidRPr="001E6FAF">
                    <w:t>36°00.000′S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A86956" w14:textId="77777777" w:rsidR="00D91F28" w:rsidRPr="001E6FAF" w:rsidRDefault="00155513" w:rsidP="0019066E">
                  <w:pPr>
                    <w:rPr>
                      <w:szCs w:val="24"/>
                    </w:rPr>
                  </w:pPr>
                  <w:r w:rsidRPr="001E6FAF">
                    <w:t>169°22.000′W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FDDFE7A" w14:textId="77777777" w:rsidR="00D91F28" w:rsidRPr="001E6FAF" w:rsidRDefault="00D91F28" w:rsidP="0019066E">
                  <w:pPr>
                    <w:rPr>
                      <w:szCs w:val="24"/>
                    </w:rPr>
                  </w:pPr>
                </w:p>
              </w:tc>
            </w:tr>
            <w:tr w:rsidR="00F356A6" w:rsidRPr="001E6FAF" w14:paraId="1BCB412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3DE54ED" w14:textId="77777777" w:rsidR="00D91F28" w:rsidRPr="001E6FAF" w:rsidRDefault="00155513" w:rsidP="0019066E">
                  <w:pPr>
                    <w:rPr>
                      <w:szCs w:val="24"/>
                    </w:rPr>
                  </w:pPr>
                  <w:r w:rsidRPr="001E6FA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36CCADB"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FAF2DB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E78BC22" w14:textId="77777777" w:rsidR="00D91F28" w:rsidRPr="001E6FAF" w:rsidRDefault="00155513" w:rsidP="0019066E">
                  <w:pPr>
                    <w:rPr>
                      <w:szCs w:val="24"/>
                    </w:rPr>
                  </w:pPr>
                  <w:r w:rsidRPr="001E6FAF">
                    <w:t>36°00.000′S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D66694" w14:textId="77777777" w:rsidR="00D91F28" w:rsidRPr="001E6FAF" w:rsidRDefault="00155513" w:rsidP="0019066E">
                  <w:pPr>
                    <w:rPr>
                      <w:szCs w:val="24"/>
                    </w:rPr>
                  </w:pPr>
                  <w:r w:rsidRPr="001E6FAF">
                    <w:t>169°40.000′W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442A09EA" w14:textId="77777777" w:rsidR="00D91F28" w:rsidRPr="001E6FAF" w:rsidRDefault="00D91F28" w:rsidP="0019066E">
                  <w:pPr>
                    <w:rPr>
                      <w:szCs w:val="24"/>
                    </w:rPr>
                  </w:pPr>
                </w:p>
              </w:tc>
            </w:tr>
            <w:tr w:rsidR="00F356A6" w:rsidRPr="001E6FAF" w14:paraId="3E041A7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8F6BA1" w14:textId="77777777" w:rsidR="00D91F28" w:rsidRPr="001E6FAF" w:rsidRDefault="00155513" w:rsidP="0019066E">
                  <w:pPr>
                    <w:rPr>
                      <w:szCs w:val="24"/>
                    </w:rPr>
                  </w:pPr>
                  <w:r w:rsidRPr="001E6FA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C20E000"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43E11AE"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390418" w14:textId="77777777" w:rsidR="00D91F28" w:rsidRPr="001E6FAF" w:rsidRDefault="00155513" w:rsidP="0019066E">
                  <w:pPr>
                    <w:rPr>
                      <w:szCs w:val="24"/>
                    </w:rPr>
                  </w:pPr>
                  <w:r w:rsidRPr="001E6FAF">
                    <w:t>36°10.000′S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25EFC4A" w14:textId="77777777" w:rsidR="00D91F28" w:rsidRPr="001E6FAF" w:rsidRDefault="00155513" w:rsidP="0019066E">
                  <w:pPr>
                    <w:rPr>
                      <w:szCs w:val="24"/>
                    </w:rPr>
                  </w:pPr>
                  <w:r w:rsidRPr="001E6FAF">
                    <w:t>169°22.000′W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5101681E" w14:textId="77777777" w:rsidR="00D91F28" w:rsidRPr="001E6FAF" w:rsidRDefault="00D91F28" w:rsidP="0019066E">
                  <w:pPr>
                    <w:rPr>
                      <w:szCs w:val="24"/>
                    </w:rPr>
                  </w:pPr>
                </w:p>
              </w:tc>
            </w:tr>
            <w:tr w:rsidR="00F356A6" w:rsidRPr="001E6FAF" w14:paraId="69666D7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774F32" w14:textId="77777777" w:rsidR="00D91F28" w:rsidRPr="001E6FAF" w:rsidRDefault="00155513" w:rsidP="0019066E">
                  <w:pPr>
                    <w:rPr>
                      <w:szCs w:val="24"/>
                    </w:rPr>
                  </w:pPr>
                  <w:r w:rsidRPr="001E6FA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2260B75" w14:textId="77777777" w:rsidR="00D91F28" w:rsidRPr="001E6FAF" w:rsidRDefault="00155513" w:rsidP="0019066E">
                  <w:pPr>
                    <w:rPr>
                      <w:szCs w:val="24"/>
                    </w:rPr>
                  </w:pPr>
                  <w:r w:rsidRPr="001E6FA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892364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C386901" w14:textId="77777777" w:rsidR="00D91F28" w:rsidRPr="001E6FAF" w:rsidRDefault="00155513" w:rsidP="0019066E">
                  <w:pPr>
                    <w:rPr>
                      <w:szCs w:val="24"/>
                    </w:rPr>
                  </w:pPr>
                  <w:r w:rsidRPr="001E6FAF">
                    <w:t>36°10.000′S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B2132D4" w14:textId="77777777" w:rsidR="00D91F28" w:rsidRPr="001E6FAF" w:rsidRDefault="00155513" w:rsidP="0019066E">
                  <w:pPr>
                    <w:rPr>
                      <w:szCs w:val="24"/>
                    </w:rPr>
                  </w:pPr>
                  <w:r w:rsidRPr="001E6FAF">
                    <w:t>169°40.000′W</w:t>
                  </w:r>
                </w:p>
              </w:tc>
              <w:tc>
                <w:tcPr>
                  <w:tcW w:w="1013" w:type="dxa"/>
                  <w:tcBorders>
                    <w:top w:val="single" w:sz="4" w:space="0" w:color="auto"/>
                    <w:left w:val="single" w:sz="4" w:space="0" w:color="auto"/>
                    <w:bottom w:val="single" w:sz="4" w:space="0" w:color="auto"/>
                    <w:right w:val="single" w:sz="4" w:space="0" w:color="auto"/>
                  </w:tcBorders>
                  <w:noWrap/>
                  <w:vAlign w:val="center"/>
                </w:tcPr>
                <w:p w14:paraId="53A7DA16" w14:textId="77777777" w:rsidR="00D91F28" w:rsidRPr="001E6FAF" w:rsidRDefault="00D91F28" w:rsidP="0019066E">
                  <w:pPr>
                    <w:rPr>
                      <w:szCs w:val="24"/>
                    </w:rPr>
                  </w:pPr>
                </w:p>
              </w:tc>
            </w:tr>
            <w:tr w:rsidR="00F356A6" w:rsidRPr="001E6FAF" w14:paraId="58A253A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8312AE" w14:textId="77777777" w:rsidR="00D91F28" w:rsidRPr="001E6FAF" w:rsidRDefault="00155513" w:rsidP="0019066E">
                  <w:pPr>
                    <w:rPr>
                      <w:szCs w:val="24"/>
                    </w:rPr>
                  </w:pPr>
                  <w:r w:rsidRPr="001E6FA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4704E83"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380E55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2EBD83C" w14:textId="77777777" w:rsidR="00D91F28" w:rsidRPr="001E6FAF" w:rsidRDefault="00155513" w:rsidP="0019066E">
                  <w:pPr>
                    <w:rPr>
                      <w:szCs w:val="24"/>
                    </w:rPr>
                  </w:pPr>
                  <w:r w:rsidRPr="001E6FAF">
                    <w:t>34°04.035′S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CD33929" w14:textId="77777777" w:rsidR="00D91F28" w:rsidRPr="001E6FAF" w:rsidRDefault="00155513" w:rsidP="0019066E">
                  <w:pPr>
                    <w:rPr>
                      <w:szCs w:val="24"/>
                    </w:rPr>
                  </w:pPr>
                  <w:r w:rsidRPr="001E6FAF">
                    <w:t>162°20.000′E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E4498AF" w14:textId="77777777" w:rsidR="00D91F28" w:rsidRPr="001E6FAF" w:rsidRDefault="00D91F28" w:rsidP="0019066E">
                  <w:pPr>
                    <w:rPr>
                      <w:szCs w:val="24"/>
                    </w:rPr>
                  </w:pPr>
                </w:p>
              </w:tc>
            </w:tr>
            <w:tr w:rsidR="00F356A6" w:rsidRPr="001E6FAF" w14:paraId="22A3710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702507" w14:textId="77777777" w:rsidR="00D91F28" w:rsidRPr="001E6FAF" w:rsidRDefault="00155513" w:rsidP="0019066E">
                  <w:pPr>
                    <w:rPr>
                      <w:szCs w:val="24"/>
                    </w:rPr>
                  </w:pPr>
                  <w:r w:rsidRPr="001E6FA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74964F1"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5B264D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7D4611B" w14:textId="77777777" w:rsidR="00D91F28" w:rsidRPr="001E6FAF" w:rsidRDefault="00155513" w:rsidP="0019066E">
                  <w:pPr>
                    <w:rPr>
                      <w:szCs w:val="24"/>
                    </w:rPr>
                  </w:pPr>
                  <w:r w:rsidRPr="001E6FAF">
                    <w:t>34°04.035′S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99E1515" w14:textId="77777777" w:rsidR="00D91F28" w:rsidRPr="001E6FAF" w:rsidRDefault="00155513" w:rsidP="0019066E">
                  <w:pPr>
                    <w:rPr>
                      <w:szCs w:val="24"/>
                    </w:rPr>
                  </w:pPr>
                  <w:r w:rsidRPr="001E6FAF">
                    <w:t>163°00.000′E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09BC362" w14:textId="77777777" w:rsidR="00D91F28" w:rsidRPr="001E6FAF" w:rsidRDefault="00D91F28" w:rsidP="0019066E">
                  <w:pPr>
                    <w:rPr>
                      <w:szCs w:val="24"/>
                    </w:rPr>
                  </w:pPr>
                </w:p>
              </w:tc>
            </w:tr>
            <w:tr w:rsidR="00F356A6" w:rsidRPr="001E6FAF" w14:paraId="05D4E8D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32E424" w14:textId="77777777" w:rsidR="00D91F28" w:rsidRPr="001E6FAF" w:rsidRDefault="00155513" w:rsidP="0019066E">
                  <w:pPr>
                    <w:rPr>
                      <w:szCs w:val="24"/>
                    </w:rPr>
                  </w:pPr>
                  <w:r w:rsidRPr="001E6FA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2671C70"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8BAA2C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B032E3E" w14:textId="77777777" w:rsidR="00D91F28" w:rsidRPr="001E6FAF" w:rsidRDefault="00155513" w:rsidP="0019066E">
                  <w:pPr>
                    <w:rPr>
                      <w:szCs w:val="24"/>
                    </w:rPr>
                  </w:pPr>
                  <w:r w:rsidRPr="001E6FAF">
                    <w:t>34°40.000′S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411E6BB" w14:textId="77777777" w:rsidR="00D91F28" w:rsidRPr="001E6FAF" w:rsidRDefault="00155513" w:rsidP="0019066E">
                  <w:pPr>
                    <w:rPr>
                      <w:szCs w:val="24"/>
                    </w:rPr>
                  </w:pPr>
                  <w:r w:rsidRPr="001E6FAF">
                    <w:t>162°20.000′E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DCD3E1E" w14:textId="77777777" w:rsidR="00D91F28" w:rsidRPr="001E6FAF" w:rsidRDefault="00D91F28" w:rsidP="0019066E">
                  <w:pPr>
                    <w:rPr>
                      <w:szCs w:val="24"/>
                    </w:rPr>
                  </w:pPr>
                </w:p>
              </w:tc>
            </w:tr>
            <w:tr w:rsidR="00F356A6" w:rsidRPr="001E6FAF" w14:paraId="1A76AA2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F5D8DF" w14:textId="77777777" w:rsidR="00D91F28" w:rsidRPr="001E6FAF" w:rsidRDefault="00155513" w:rsidP="0019066E">
                  <w:pPr>
                    <w:rPr>
                      <w:szCs w:val="24"/>
                    </w:rPr>
                  </w:pPr>
                  <w:r w:rsidRPr="001E6FA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98DCF83"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05E88A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5ADC4CF" w14:textId="77777777" w:rsidR="00D91F28" w:rsidRPr="001E6FAF" w:rsidRDefault="00155513" w:rsidP="0019066E">
                  <w:pPr>
                    <w:rPr>
                      <w:szCs w:val="24"/>
                    </w:rPr>
                  </w:pPr>
                  <w:r w:rsidRPr="001E6FAF">
                    <w:t>34°40.000′S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6643E80" w14:textId="77777777" w:rsidR="00D91F28" w:rsidRPr="001E6FAF" w:rsidRDefault="00155513" w:rsidP="0019066E">
                  <w:pPr>
                    <w:rPr>
                      <w:szCs w:val="24"/>
                    </w:rPr>
                  </w:pPr>
                  <w:r w:rsidRPr="001E6FAF">
                    <w:t>163°00.000′E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EBE6D5E" w14:textId="77777777" w:rsidR="00D91F28" w:rsidRPr="001E6FAF" w:rsidRDefault="00D91F28" w:rsidP="0019066E">
                  <w:pPr>
                    <w:rPr>
                      <w:szCs w:val="24"/>
                    </w:rPr>
                  </w:pPr>
                </w:p>
              </w:tc>
            </w:tr>
            <w:tr w:rsidR="00F356A6" w:rsidRPr="001E6FAF" w14:paraId="77B93A6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6B8A71" w14:textId="77777777" w:rsidR="00D91F28" w:rsidRPr="001E6FAF" w:rsidRDefault="00155513" w:rsidP="0019066E">
                  <w:pPr>
                    <w:rPr>
                      <w:szCs w:val="24"/>
                    </w:rPr>
                  </w:pPr>
                  <w:r w:rsidRPr="001E6FA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9AAE1D3"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A62E2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145411F" w14:textId="77777777" w:rsidR="00D91F28" w:rsidRPr="001E6FAF" w:rsidRDefault="00155513" w:rsidP="0019066E">
                  <w:pPr>
                    <w:rPr>
                      <w:szCs w:val="24"/>
                    </w:rPr>
                  </w:pPr>
                  <w:r w:rsidRPr="001E6FAF">
                    <w:t>32°54.650′S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8E00985" w14:textId="77777777" w:rsidR="00D91F28" w:rsidRPr="001E6FAF" w:rsidRDefault="00155513" w:rsidP="0019066E">
                  <w:pPr>
                    <w:rPr>
                      <w:szCs w:val="24"/>
                    </w:rPr>
                  </w:pPr>
                  <w:r w:rsidRPr="001E6FAF">
                    <w:t>163°16.615′E</w:t>
                  </w:r>
                </w:p>
              </w:tc>
              <w:tc>
                <w:tcPr>
                  <w:tcW w:w="1013" w:type="dxa"/>
                  <w:tcBorders>
                    <w:top w:val="single" w:sz="4" w:space="0" w:color="auto"/>
                    <w:left w:val="single" w:sz="4" w:space="0" w:color="auto"/>
                    <w:bottom w:val="single" w:sz="4" w:space="0" w:color="auto"/>
                    <w:right w:val="single" w:sz="4" w:space="0" w:color="auto"/>
                  </w:tcBorders>
                  <w:noWrap/>
                  <w:vAlign w:val="center"/>
                </w:tcPr>
                <w:p w14:paraId="65DA0330" w14:textId="77777777" w:rsidR="00D91F28" w:rsidRPr="001E6FAF" w:rsidRDefault="00D91F28" w:rsidP="0019066E">
                  <w:pPr>
                    <w:rPr>
                      <w:szCs w:val="24"/>
                    </w:rPr>
                  </w:pPr>
                </w:p>
              </w:tc>
            </w:tr>
            <w:tr w:rsidR="00F356A6" w:rsidRPr="001E6FAF" w14:paraId="39EB677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0265D3" w14:textId="77777777" w:rsidR="00D91F28" w:rsidRPr="001E6FAF" w:rsidRDefault="00155513" w:rsidP="0019066E">
                  <w:pPr>
                    <w:rPr>
                      <w:szCs w:val="24"/>
                    </w:rPr>
                  </w:pPr>
                  <w:r w:rsidRPr="001E6FA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F09126A"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A14404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5F2C07B" w14:textId="77777777" w:rsidR="00D91F28" w:rsidRPr="001E6FAF" w:rsidRDefault="00155513" w:rsidP="0019066E">
                  <w:pPr>
                    <w:rPr>
                      <w:szCs w:val="24"/>
                    </w:rPr>
                  </w:pPr>
                  <w:r w:rsidRPr="001E6FAF">
                    <w:t>32°54.650′S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CCEFC9D" w14:textId="77777777" w:rsidR="00D91F28" w:rsidRPr="001E6FAF" w:rsidRDefault="00155513" w:rsidP="0019066E">
                  <w:pPr>
                    <w:rPr>
                      <w:szCs w:val="24"/>
                    </w:rPr>
                  </w:pPr>
                  <w:r w:rsidRPr="001E6FAF">
                    <w:t>163°26.380′E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BBDC2E9" w14:textId="77777777" w:rsidR="00D91F28" w:rsidRPr="001E6FAF" w:rsidRDefault="00D91F28" w:rsidP="0019066E">
                  <w:pPr>
                    <w:rPr>
                      <w:szCs w:val="24"/>
                    </w:rPr>
                  </w:pPr>
                </w:p>
              </w:tc>
            </w:tr>
            <w:tr w:rsidR="00F356A6" w:rsidRPr="001E6FAF" w14:paraId="252F6EC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ED4621" w14:textId="77777777" w:rsidR="00D91F28" w:rsidRPr="001E6FAF" w:rsidRDefault="00155513" w:rsidP="0019066E">
                  <w:pPr>
                    <w:rPr>
                      <w:szCs w:val="24"/>
                    </w:rPr>
                  </w:pPr>
                  <w:r w:rsidRPr="001E6FA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A82A2B"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96686B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4B052D" w14:textId="77777777" w:rsidR="00D91F28" w:rsidRPr="001E6FAF" w:rsidRDefault="00155513" w:rsidP="0019066E">
                  <w:pPr>
                    <w:rPr>
                      <w:szCs w:val="24"/>
                    </w:rPr>
                  </w:pPr>
                  <w:r w:rsidRPr="001E6FA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12825C" w14:textId="77777777" w:rsidR="00D91F28" w:rsidRPr="001E6FAF" w:rsidRDefault="00155513" w:rsidP="0019066E">
                  <w:pPr>
                    <w:rPr>
                      <w:szCs w:val="24"/>
                    </w:rPr>
                  </w:pPr>
                  <w:r w:rsidRPr="001E6FAF">
                    <w:t>163°16.615′E</w:t>
                  </w:r>
                </w:p>
              </w:tc>
              <w:tc>
                <w:tcPr>
                  <w:tcW w:w="1013" w:type="dxa"/>
                  <w:tcBorders>
                    <w:top w:val="single" w:sz="4" w:space="0" w:color="auto"/>
                    <w:left w:val="single" w:sz="4" w:space="0" w:color="auto"/>
                    <w:bottom w:val="single" w:sz="4" w:space="0" w:color="auto"/>
                    <w:right w:val="single" w:sz="4" w:space="0" w:color="auto"/>
                  </w:tcBorders>
                  <w:noWrap/>
                  <w:vAlign w:val="center"/>
                </w:tcPr>
                <w:p w14:paraId="4B1FFCBB" w14:textId="77777777" w:rsidR="00D91F28" w:rsidRPr="001E6FAF" w:rsidRDefault="00D91F28" w:rsidP="0019066E">
                  <w:pPr>
                    <w:rPr>
                      <w:szCs w:val="24"/>
                    </w:rPr>
                  </w:pPr>
                </w:p>
              </w:tc>
            </w:tr>
            <w:tr w:rsidR="00F356A6" w:rsidRPr="001E6FAF" w14:paraId="5C8923A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B9576E" w14:textId="77777777" w:rsidR="00D91F28" w:rsidRPr="001E6FAF" w:rsidRDefault="00155513" w:rsidP="0019066E">
                  <w:pPr>
                    <w:rPr>
                      <w:szCs w:val="24"/>
                    </w:rPr>
                  </w:pPr>
                  <w:r w:rsidRPr="001E6FA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C5BE4F7"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6B8E9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5499C1C" w14:textId="77777777" w:rsidR="00D91F28" w:rsidRPr="001E6FAF" w:rsidRDefault="00155513" w:rsidP="0019066E">
                  <w:pPr>
                    <w:rPr>
                      <w:szCs w:val="24"/>
                    </w:rPr>
                  </w:pPr>
                  <w:r w:rsidRPr="001E6FA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F69790" w14:textId="77777777" w:rsidR="00D91F28" w:rsidRPr="001E6FAF" w:rsidRDefault="00155513" w:rsidP="0019066E">
                  <w:pPr>
                    <w:rPr>
                      <w:szCs w:val="24"/>
                    </w:rPr>
                  </w:pPr>
                  <w:r w:rsidRPr="001E6FAF">
                    <w:t>163°26.380′E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62174C2" w14:textId="77777777" w:rsidR="00D91F28" w:rsidRPr="001E6FAF" w:rsidRDefault="00D91F28" w:rsidP="0019066E">
                  <w:pPr>
                    <w:rPr>
                      <w:szCs w:val="24"/>
                    </w:rPr>
                  </w:pPr>
                </w:p>
              </w:tc>
            </w:tr>
            <w:tr w:rsidR="00F356A6" w:rsidRPr="001E6FAF" w14:paraId="0483C9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42963BC"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2E3E144"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45A97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844507" w14:textId="77777777" w:rsidR="00D91F28" w:rsidRPr="001E6FAF" w:rsidRDefault="00155513" w:rsidP="0019066E">
                  <w:pPr>
                    <w:rPr>
                      <w:szCs w:val="24"/>
                    </w:rPr>
                  </w:pPr>
                  <w:r w:rsidRPr="001E6FAF">
                    <w:t>33°16.400′S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F58F9DB" w14:textId="77777777" w:rsidR="00D91F28" w:rsidRPr="001E6FAF" w:rsidRDefault="00155513" w:rsidP="0019066E">
                  <w:pPr>
                    <w:rPr>
                      <w:szCs w:val="24"/>
                    </w:rPr>
                  </w:pPr>
                  <w:r w:rsidRPr="001E6FAF">
                    <w:t>162°52.540′E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3761802" w14:textId="77777777" w:rsidR="00D91F28" w:rsidRPr="001E6FAF" w:rsidRDefault="00D91F28" w:rsidP="0019066E">
                  <w:pPr>
                    <w:rPr>
                      <w:szCs w:val="24"/>
                    </w:rPr>
                  </w:pPr>
                </w:p>
              </w:tc>
            </w:tr>
            <w:tr w:rsidR="00F356A6" w:rsidRPr="001E6FAF" w14:paraId="5B7CAB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CAF734"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B7A76E2"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2F92A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01995EA" w14:textId="77777777" w:rsidR="00D91F28" w:rsidRPr="001E6FAF" w:rsidRDefault="00155513" w:rsidP="0019066E">
                  <w:pPr>
                    <w:rPr>
                      <w:szCs w:val="24"/>
                    </w:rPr>
                  </w:pPr>
                  <w:r w:rsidRPr="001E6FAF">
                    <w:t>33°09.296′S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09900E8" w14:textId="77777777" w:rsidR="00D91F28" w:rsidRPr="001E6FAF" w:rsidRDefault="00155513" w:rsidP="0019066E">
                  <w:pPr>
                    <w:rPr>
                      <w:szCs w:val="24"/>
                    </w:rPr>
                  </w:pPr>
                  <w:r w:rsidRPr="001E6FAF">
                    <w:t>162°52.540′E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8C4A862" w14:textId="77777777" w:rsidR="00D91F28" w:rsidRPr="001E6FAF" w:rsidRDefault="00155513" w:rsidP="0019066E">
                  <w:pPr>
                    <w:rPr>
                      <w:szCs w:val="24"/>
                    </w:rPr>
                  </w:pPr>
                  <w:r w:rsidRPr="001E6FAF">
                    <w:t>Na północny wschód wzdłuż w.s.e. Australii</w:t>
                  </w:r>
                </w:p>
              </w:tc>
            </w:tr>
            <w:tr w:rsidR="00F356A6" w:rsidRPr="001E6FAF" w14:paraId="7A9A583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C1413C"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8F075FD"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BEB209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64CE9E3" w14:textId="77777777" w:rsidR="00D91F28" w:rsidRPr="001E6FAF" w:rsidRDefault="00155513" w:rsidP="0019066E">
                  <w:pPr>
                    <w:rPr>
                      <w:szCs w:val="24"/>
                    </w:rPr>
                  </w:pPr>
                  <w:r w:rsidRPr="001E6FA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B57E6F" w14:textId="77777777" w:rsidR="00D91F28" w:rsidRPr="001E6FAF" w:rsidRDefault="00155513" w:rsidP="0019066E">
                  <w:pPr>
                    <w:rPr>
                      <w:szCs w:val="24"/>
                    </w:rPr>
                  </w:pPr>
                  <w:r w:rsidRPr="001E6FAF">
                    <w:t>162°54.941′E</w:t>
                  </w:r>
                </w:p>
              </w:tc>
              <w:tc>
                <w:tcPr>
                  <w:tcW w:w="1013" w:type="dxa"/>
                  <w:tcBorders>
                    <w:top w:val="single" w:sz="4" w:space="0" w:color="auto"/>
                    <w:left w:val="single" w:sz="4" w:space="0" w:color="auto"/>
                    <w:bottom w:val="single" w:sz="4" w:space="0" w:color="auto"/>
                    <w:right w:val="single" w:sz="4" w:space="0" w:color="auto"/>
                  </w:tcBorders>
                  <w:noWrap/>
                  <w:vAlign w:val="center"/>
                </w:tcPr>
                <w:p w14:paraId="50C0416A" w14:textId="77777777" w:rsidR="00D91F28" w:rsidRPr="001E6FAF" w:rsidRDefault="00D91F28" w:rsidP="0019066E">
                  <w:pPr>
                    <w:rPr>
                      <w:szCs w:val="24"/>
                    </w:rPr>
                  </w:pPr>
                </w:p>
              </w:tc>
            </w:tr>
            <w:tr w:rsidR="00F356A6" w:rsidRPr="001E6FAF" w14:paraId="4F06241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375EF2"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D423477"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FE3AF2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CC3DADE" w14:textId="77777777" w:rsidR="00D91F28" w:rsidRPr="001E6FAF" w:rsidRDefault="00155513" w:rsidP="0019066E">
                  <w:pPr>
                    <w:rPr>
                      <w:szCs w:val="24"/>
                    </w:rPr>
                  </w:pPr>
                  <w:r w:rsidRPr="001E6FA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0B02CD2" w14:textId="77777777" w:rsidR="00D91F28" w:rsidRPr="001E6FAF" w:rsidRDefault="00155513" w:rsidP="0019066E">
                  <w:pPr>
                    <w:rPr>
                      <w:szCs w:val="24"/>
                    </w:rPr>
                  </w:pPr>
                  <w:r w:rsidRPr="001E6FAF">
                    <w:t>163°10.540′E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1B45AA5" w14:textId="77777777" w:rsidR="00D91F28" w:rsidRPr="001E6FAF" w:rsidRDefault="00D91F28" w:rsidP="0019066E">
                  <w:pPr>
                    <w:rPr>
                      <w:szCs w:val="24"/>
                    </w:rPr>
                  </w:pPr>
                </w:p>
              </w:tc>
            </w:tr>
            <w:tr w:rsidR="00F356A6" w:rsidRPr="001E6FAF" w14:paraId="3F6EA76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A25587"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3B7DC1C"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F83DD4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0CC2AEE" w14:textId="77777777" w:rsidR="00D91F28" w:rsidRPr="001E6FAF" w:rsidRDefault="00155513" w:rsidP="0019066E">
                  <w:pPr>
                    <w:rPr>
                      <w:szCs w:val="24"/>
                    </w:rPr>
                  </w:pPr>
                  <w:r w:rsidRPr="001E6FAF">
                    <w:t>33°10.400′S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397D344" w14:textId="77777777" w:rsidR="00D91F28" w:rsidRPr="001E6FAF" w:rsidRDefault="00155513" w:rsidP="0019066E">
                  <w:pPr>
                    <w:rPr>
                      <w:szCs w:val="24"/>
                    </w:rPr>
                  </w:pPr>
                  <w:r w:rsidRPr="001E6FAF">
                    <w:t>163°10.540′E</w:t>
                  </w:r>
                </w:p>
              </w:tc>
              <w:tc>
                <w:tcPr>
                  <w:tcW w:w="1013" w:type="dxa"/>
                  <w:tcBorders>
                    <w:top w:val="single" w:sz="4" w:space="0" w:color="auto"/>
                    <w:left w:val="single" w:sz="4" w:space="0" w:color="auto"/>
                    <w:bottom w:val="single" w:sz="4" w:space="0" w:color="auto"/>
                    <w:right w:val="single" w:sz="4" w:space="0" w:color="auto"/>
                  </w:tcBorders>
                  <w:noWrap/>
                  <w:vAlign w:val="center"/>
                </w:tcPr>
                <w:p w14:paraId="42909345" w14:textId="77777777" w:rsidR="00D91F28" w:rsidRPr="001E6FAF" w:rsidRDefault="00D91F28" w:rsidP="0019066E">
                  <w:pPr>
                    <w:rPr>
                      <w:szCs w:val="24"/>
                    </w:rPr>
                  </w:pPr>
                </w:p>
              </w:tc>
            </w:tr>
            <w:tr w:rsidR="00F356A6" w:rsidRPr="001E6FAF" w14:paraId="7C92EE6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197630"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2D7B966"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8F04D1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5CAD07C" w14:textId="77777777" w:rsidR="00D91F28" w:rsidRPr="001E6FAF" w:rsidRDefault="00155513" w:rsidP="0019066E">
                  <w:pPr>
                    <w:rPr>
                      <w:szCs w:val="24"/>
                    </w:rPr>
                  </w:pPr>
                  <w:r w:rsidRPr="001E6FAF">
                    <w:t>33°10.400′S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0AD106C" w14:textId="77777777" w:rsidR="00D91F28" w:rsidRPr="001E6FAF" w:rsidRDefault="00155513" w:rsidP="0019066E">
                  <w:pPr>
                    <w:rPr>
                      <w:szCs w:val="24"/>
                    </w:rPr>
                  </w:pPr>
                  <w:r w:rsidRPr="001E6FAF">
                    <w:t>163°04.540′E</w:t>
                  </w:r>
                </w:p>
              </w:tc>
              <w:tc>
                <w:tcPr>
                  <w:tcW w:w="1013" w:type="dxa"/>
                  <w:tcBorders>
                    <w:top w:val="single" w:sz="4" w:space="0" w:color="auto"/>
                    <w:left w:val="single" w:sz="4" w:space="0" w:color="auto"/>
                    <w:bottom w:val="single" w:sz="4" w:space="0" w:color="auto"/>
                    <w:right w:val="single" w:sz="4" w:space="0" w:color="auto"/>
                  </w:tcBorders>
                  <w:noWrap/>
                  <w:vAlign w:val="center"/>
                </w:tcPr>
                <w:p w14:paraId="0A5BBDF4" w14:textId="77777777" w:rsidR="00D91F28" w:rsidRPr="001E6FAF" w:rsidRDefault="00D91F28" w:rsidP="0019066E">
                  <w:pPr>
                    <w:rPr>
                      <w:szCs w:val="24"/>
                    </w:rPr>
                  </w:pPr>
                </w:p>
              </w:tc>
            </w:tr>
            <w:tr w:rsidR="00F356A6" w:rsidRPr="001E6FAF" w14:paraId="02579B1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D052E0" w14:textId="77777777" w:rsidR="00D91F28" w:rsidRPr="001E6FAF" w:rsidRDefault="00155513" w:rsidP="0019066E">
                  <w:pPr>
                    <w:rPr>
                      <w:szCs w:val="24"/>
                    </w:rPr>
                  </w:pPr>
                  <w:r w:rsidRPr="001E6FA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0823D4"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D536EA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4C8F993" w14:textId="77777777" w:rsidR="00D91F28" w:rsidRPr="001E6FAF" w:rsidRDefault="00155513" w:rsidP="0019066E">
                  <w:pPr>
                    <w:rPr>
                      <w:szCs w:val="24"/>
                    </w:rPr>
                  </w:pPr>
                  <w:r w:rsidRPr="001E6FAF">
                    <w:t>33°16.400′S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D1B4E5F" w14:textId="77777777" w:rsidR="00D91F28" w:rsidRPr="001E6FAF" w:rsidRDefault="00155513" w:rsidP="0019066E">
                  <w:pPr>
                    <w:rPr>
                      <w:szCs w:val="24"/>
                    </w:rPr>
                  </w:pPr>
                  <w:r w:rsidRPr="001E6FAF">
                    <w:t>163°04.540′E</w:t>
                  </w:r>
                </w:p>
              </w:tc>
              <w:tc>
                <w:tcPr>
                  <w:tcW w:w="1013" w:type="dxa"/>
                  <w:tcBorders>
                    <w:top w:val="single" w:sz="4" w:space="0" w:color="auto"/>
                    <w:left w:val="single" w:sz="4" w:space="0" w:color="auto"/>
                    <w:bottom w:val="single" w:sz="4" w:space="0" w:color="auto"/>
                    <w:right w:val="single" w:sz="4" w:space="0" w:color="auto"/>
                  </w:tcBorders>
                  <w:noWrap/>
                  <w:vAlign w:val="center"/>
                </w:tcPr>
                <w:p w14:paraId="4B9A87C6" w14:textId="77777777" w:rsidR="00D91F28" w:rsidRPr="001E6FAF" w:rsidRDefault="00D91F28" w:rsidP="0019066E">
                  <w:pPr>
                    <w:rPr>
                      <w:szCs w:val="24"/>
                    </w:rPr>
                  </w:pPr>
                </w:p>
              </w:tc>
            </w:tr>
            <w:tr w:rsidR="00F356A6" w:rsidRPr="001E6FAF" w14:paraId="69A1563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E65563"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66BD77" w14:textId="77777777" w:rsidR="00D91F28" w:rsidRPr="001E6FAF" w:rsidRDefault="00155513" w:rsidP="0019066E">
                  <w:pPr>
                    <w:rPr>
                      <w:szCs w:val="24"/>
                    </w:rPr>
                  </w:pPr>
                  <w:r w:rsidRPr="001E6FAF">
                    <w:t>N</w:t>
                  </w:r>
                  <w:r w:rsidRPr="001E6FAF">
                    <w:rPr>
                      <w:b/>
                      <w:i/>
                    </w:rPr>
                    <w:t>orth</w:t>
                  </w:r>
                  <w:r w:rsidRPr="001E6FA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07F4A6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E5753BF" w14:textId="77777777" w:rsidR="00D91F28" w:rsidRPr="001E6FAF" w:rsidRDefault="00155513" w:rsidP="0019066E">
                  <w:pPr>
                    <w:rPr>
                      <w:szCs w:val="24"/>
                    </w:rPr>
                  </w:pPr>
                  <w:r w:rsidRPr="001E6FAF">
                    <w:t>38°00.000′S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734B4E9" w14:textId="77777777" w:rsidR="00D91F28" w:rsidRPr="001E6FAF" w:rsidRDefault="00155513" w:rsidP="0019066E">
                  <w:pPr>
                    <w:rPr>
                      <w:szCs w:val="24"/>
                    </w:rPr>
                  </w:pPr>
                  <w:r w:rsidRPr="001E6FAF">
                    <w:t>169°47.848′E</w:t>
                  </w:r>
                </w:p>
              </w:tc>
              <w:tc>
                <w:tcPr>
                  <w:tcW w:w="1013" w:type="dxa"/>
                  <w:tcBorders>
                    <w:top w:val="single" w:sz="4" w:space="0" w:color="auto"/>
                    <w:left w:val="single" w:sz="4" w:space="0" w:color="auto"/>
                    <w:bottom w:val="single" w:sz="4" w:space="0" w:color="auto"/>
                    <w:right w:val="single" w:sz="4" w:space="0" w:color="auto"/>
                  </w:tcBorders>
                  <w:noWrap/>
                  <w:vAlign w:val="center"/>
                </w:tcPr>
                <w:p w14:paraId="0C0CFF0D" w14:textId="77777777" w:rsidR="00D91F28" w:rsidRPr="001E6FAF" w:rsidRDefault="00D91F28" w:rsidP="0019066E">
                  <w:pPr>
                    <w:rPr>
                      <w:szCs w:val="24"/>
                    </w:rPr>
                  </w:pPr>
                </w:p>
              </w:tc>
            </w:tr>
            <w:tr w:rsidR="00F356A6" w:rsidRPr="001E6FAF" w14:paraId="198A4B9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D7624B2"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86AA5E4"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E6B04F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A9D869" w14:textId="77777777" w:rsidR="00D91F28" w:rsidRPr="001E6FAF" w:rsidRDefault="00155513" w:rsidP="0019066E">
                  <w:pPr>
                    <w:rPr>
                      <w:szCs w:val="24"/>
                    </w:rPr>
                  </w:pPr>
                  <w:r w:rsidRPr="001E6FAF">
                    <w:t>38°00.000′S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0E010D4" w14:textId="77777777" w:rsidR="00D91F28" w:rsidRPr="001E6FAF" w:rsidRDefault="00155513" w:rsidP="0019066E">
                  <w:pPr>
                    <w:rPr>
                      <w:szCs w:val="24"/>
                    </w:rPr>
                  </w:pPr>
                  <w:r w:rsidRPr="001E6FAF">
                    <w:t>169°42.000′E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EF2894E" w14:textId="77777777" w:rsidR="00D91F28" w:rsidRPr="001E6FAF" w:rsidRDefault="00D91F28" w:rsidP="0019066E">
                  <w:pPr>
                    <w:rPr>
                      <w:szCs w:val="24"/>
                    </w:rPr>
                  </w:pPr>
                </w:p>
              </w:tc>
            </w:tr>
            <w:tr w:rsidR="00F356A6" w:rsidRPr="001E6FAF" w14:paraId="594722C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982493A"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6401574"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383E5C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611ABBA" w14:textId="77777777" w:rsidR="00D91F28" w:rsidRPr="001E6FAF" w:rsidRDefault="00155513" w:rsidP="0019066E">
                  <w:pPr>
                    <w:rPr>
                      <w:szCs w:val="24"/>
                    </w:rPr>
                  </w:pPr>
                  <w:r w:rsidRPr="001E6FA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EF5C228" w14:textId="77777777" w:rsidR="00D91F28" w:rsidRPr="001E6FAF" w:rsidRDefault="00155513" w:rsidP="0019066E">
                  <w:pPr>
                    <w:rPr>
                      <w:szCs w:val="24"/>
                    </w:rPr>
                  </w:pPr>
                  <w:r w:rsidRPr="001E6FAF">
                    <w:t>169°42.000′E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5264C39" w14:textId="77777777" w:rsidR="00D91F28" w:rsidRPr="001E6FAF" w:rsidRDefault="00D91F28" w:rsidP="0019066E">
                  <w:pPr>
                    <w:rPr>
                      <w:szCs w:val="24"/>
                    </w:rPr>
                  </w:pPr>
                </w:p>
              </w:tc>
            </w:tr>
            <w:tr w:rsidR="00F356A6" w:rsidRPr="001E6FAF" w14:paraId="46EA1EC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0E716F"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A225ED4"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39CCAFF"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1248CA0" w14:textId="77777777" w:rsidR="00D91F28" w:rsidRPr="001E6FAF" w:rsidRDefault="00155513" w:rsidP="0019066E">
                  <w:pPr>
                    <w:rPr>
                      <w:szCs w:val="24"/>
                    </w:rPr>
                  </w:pPr>
                  <w:r w:rsidRPr="001E6FA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33B6DB" w14:textId="77777777" w:rsidR="00D91F28" w:rsidRPr="001E6FAF" w:rsidRDefault="00155513" w:rsidP="0019066E">
                  <w:pPr>
                    <w:rPr>
                      <w:szCs w:val="24"/>
                    </w:rPr>
                  </w:pPr>
                  <w:r w:rsidRPr="001E6FAF">
                    <w:t>169°24.000′E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4FADC82" w14:textId="77777777" w:rsidR="00D91F28" w:rsidRPr="001E6FAF" w:rsidRDefault="00D91F28" w:rsidP="0019066E">
                  <w:pPr>
                    <w:rPr>
                      <w:szCs w:val="24"/>
                    </w:rPr>
                  </w:pPr>
                </w:p>
              </w:tc>
            </w:tr>
            <w:tr w:rsidR="00F356A6" w:rsidRPr="001E6FAF" w14:paraId="6CB0640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AA7615"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C80BE4D"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2114C1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C9FF594" w14:textId="77777777" w:rsidR="00D91F28" w:rsidRPr="001E6FAF" w:rsidRDefault="00155513" w:rsidP="0019066E">
                  <w:pPr>
                    <w:rPr>
                      <w:szCs w:val="24"/>
                    </w:rPr>
                  </w:pPr>
                  <w:r w:rsidRPr="001E6FA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F9CFA99" w14:textId="77777777" w:rsidR="00D91F28" w:rsidRPr="001E6FAF" w:rsidRDefault="00155513" w:rsidP="0019066E">
                  <w:pPr>
                    <w:rPr>
                      <w:szCs w:val="24"/>
                    </w:rPr>
                  </w:pPr>
                  <w:r w:rsidRPr="001E6FAF">
                    <w:t>169°24.000′E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4466C2B" w14:textId="77777777" w:rsidR="00D91F28" w:rsidRPr="001E6FAF" w:rsidRDefault="00D91F28" w:rsidP="0019066E">
                  <w:pPr>
                    <w:rPr>
                      <w:szCs w:val="24"/>
                    </w:rPr>
                  </w:pPr>
                </w:p>
              </w:tc>
            </w:tr>
            <w:tr w:rsidR="00F356A6" w:rsidRPr="001E6FAF" w14:paraId="65EEE04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F9E8B6"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F616051"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5B8C0D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BCBDC64" w14:textId="77777777" w:rsidR="00D91F28" w:rsidRPr="001E6FAF" w:rsidRDefault="00155513" w:rsidP="0019066E">
                  <w:pPr>
                    <w:rPr>
                      <w:szCs w:val="24"/>
                    </w:rPr>
                  </w:pPr>
                  <w:r w:rsidRPr="001E6FA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6D2B6C7" w14:textId="77777777" w:rsidR="00D91F28" w:rsidRPr="001E6FAF" w:rsidRDefault="00155513" w:rsidP="0019066E">
                  <w:pPr>
                    <w:rPr>
                      <w:szCs w:val="24"/>
                    </w:rPr>
                  </w:pPr>
                  <w:r w:rsidRPr="001E6FAF">
                    <w:t>167°42.000′E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CBAD0F3" w14:textId="77777777" w:rsidR="00D91F28" w:rsidRPr="001E6FAF" w:rsidRDefault="00D91F28" w:rsidP="0019066E">
                  <w:pPr>
                    <w:rPr>
                      <w:szCs w:val="24"/>
                    </w:rPr>
                  </w:pPr>
                </w:p>
              </w:tc>
            </w:tr>
            <w:tr w:rsidR="00F356A6" w:rsidRPr="001E6FAF" w14:paraId="46E843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1DFF9F"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1E440B7"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93910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42FD6F9" w14:textId="77777777" w:rsidR="00D91F28" w:rsidRPr="001E6FAF" w:rsidRDefault="00155513" w:rsidP="0019066E">
                  <w:pPr>
                    <w:rPr>
                      <w:szCs w:val="24"/>
                    </w:rPr>
                  </w:pPr>
                  <w:r w:rsidRPr="001E6FA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56B39F" w14:textId="77777777" w:rsidR="00D91F28" w:rsidRPr="001E6FAF" w:rsidRDefault="00155513" w:rsidP="0019066E">
                  <w:pPr>
                    <w:rPr>
                      <w:szCs w:val="24"/>
                    </w:rPr>
                  </w:pPr>
                  <w:r w:rsidRPr="001E6FAF">
                    <w:t>167°42.000′E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B35B833" w14:textId="77777777" w:rsidR="00D91F28" w:rsidRPr="001E6FAF" w:rsidRDefault="00D91F28" w:rsidP="0019066E">
                  <w:pPr>
                    <w:rPr>
                      <w:szCs w:val="24"/>
                    </w:rPr>
                  </w:pPr>
                </w:p>
              </w:tc>
            </w:tr>
            <w:tr w:rsidR="00F356A6" w:rsidRPr="001E6FAF" w14:paraId="6C285F9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6EE68A"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48F1C57"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13F182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C8DCB16" w14:textId="77777777" w:rsidR="00D91F28" w:rsidRPr="001E6FAF" w:rsidRDefault="00155513" w:rsidP="0019066E">
                  <w:pPr>
                    <w:rPr>
                      <w:szCs w:val="24"/>
                    </w:rPr>
                  </w:pPr>
                  <w:r w:rsidRPr="001E6FA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6B4D2B3" w14:textId="77777777" w:rsidR="00D91F28" w:rsidRPr="001E6FAF" w:rsidRDefault="00155513" w:rsidP="0019066E">
                  <w:pPr>
                    <w:rPr>
                      <w:szCs w:val="24"/>
                    </w:rPr>
                  </w:pPr>
                  <w:r w:rsidRPr="001E6FAF">
                    <w:t>167°24.000′E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0203F05A" w14:textId="77777777" w:rsidR="00D91F28" w:rsidRPr="001E6FAF" w:rsidRDefault="00D91F28" w:rsidP="0019066E">
                  <w:pPr>
                    <w:rPr>
                      <w:szCs w:val="24"/>
                    </w:rPr>
                  </w:pPr>
                </w:p>
              </w:tc>
            </w:tr>
            <w:tr w:rsidR="00F356A6" w:rsidRPr="001E6FAF" w14:paraId="1378BCD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3E74AB1"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B295360"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B70530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F2D31FE" w14:textId="77777777" w:rsidR="00D91F28" w:rsidRPr="001E6FAF" w:rsidRDefault="00155513" w:rsidP="0019066E">
                  <w:pPr>
                    <w:rPr>
                      <w:szCs w:val="24"/>
                    </w:rPr>
                  </w:pPr>
                  <w:r w:rsidRPr="001E6FAF">
                    <w:t>39°06.000′S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3E3B4F0" w14:textId="77777777" w:rsidR="00D91F28" w:rsidRPr="001E6FAF" w:rsidRDefault="00155513" w:rsidP="0019066E">
                  <w:pPr>
                    <w:rPr>
                      <w:szCs w:val="24"/>
                    </w:rPr>
                  </w:pPr>
                  <w:r w:rsidRPr="001E6FAF">
                    <w:t>167°24.000′E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1A148F5" w14:textId="77777777" w:rsidR="00D91F28" w:rsidRPr="001E6FAF" w:rsidRDefault="00D91F28" w:rsidP="0019066E">
                  <w:pPr>
                    <w:rPr>
                      <w:szCs w:val="24"/>
                    </w:rPr>
                  </w:pPr>
                </w:p>
              </w:tc>
            </w:tr>
            <w:tr w:rsidR="00F356A6" w:rsidRPr="001E6FAF" w14:paraId="4220CC0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F0614A"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5D112AC"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0C6329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E8EB599" w14:textId="77777777" w:rsidR="00D91F28" w:rsidRPr="001E6FAF" w:rsidRDefault="00155513" w:rsidP="0019066E">
                  <w:pPr>
                    <w:rPr>
                      <w:szCs w:val="24"/>
                    </w:rPr>
                  </w:pPr>
                  <w:r w:rsidRPr="001E6FAF">
                    <w:t>39°06.000′S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3D98F05" w14:textId="77777777" w:rsidR="00D91F28" w:rsidRPr="001E6FAF" w:rsidRDefault="00155513" w:rsidP="0019066E">
                  <w:pPr>
                    <w:rPr>
                      <w:szCs w:val="24"/>
                    </w:rPr>
                  </w:pPr>
                  <w:r w:rsidRPr="001E6FAF">
                    <w:t>167°18.000′E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4C505D86" w14:textId="77777777" w:rsidR="00D91F28" w:rsidRPr="001E6FAF" w:rsidRDefault="00D91F28" w:rsidP="0019066E">
                  <w:pPr>
                    <w:rPr>
                      <w:szCs w:val="24"/>
                    </w:rPr>
                  </w:pPr>
                </w:p>
              </w:tc>
            </w:tr>
            <w:tr w:rsidR="00F356A6" w:rsidRPr="001E6FAF" w14:paraId="4F7582D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F40D78D"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59A2B57"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7D90D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A2A0855" w14:textId="77777777" w:rsidR="00D91F28" w:rsidRPr="001E6FAF" w:rsidRDefault="00155513" w:rsidP="0019066E">
                  <w:pPr>
                    <w:rPr>
                      <w:szCs w:val="24"/>
                    </w:rPr>
                  </w:pPr>
                  <w:r w:rsidRPr="001E6FAF">
                    <w:t>38°52.000′S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8E6D43" w14:textId="77777777" w:rsidR="00D91F28" w:rsidRPr="001E6FAF" w:rsidRDefault="00155513" w:rsidP="0019066E">
                  <w:pPr>
                    <w:rPr>
                      <w:szCs w:val="24"/>
                    </w:rPr>
                  </w:pPr>
                  <w:r w:rsidRPr="001E6FAF">
                    <w:t>167°18.000′E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80268A6" w14:textId="77777777" w:rsidR="00D91F28" w:rsidRPr="001E6FAF" w:rsidRDefault="00D91F28" w:rsidP="0019066E">
                  <w:pPr>
                    <w:rPr>
                      <w:szCs w:val="24"/>
                    </w:rPr>
                  </w:pPr>
                </w:p>
              </w:tc>
            </w:tr>
            <w:tr w:rsidR="00F356A6" w:rsidRPr="001E6FAF" w14:paraId="44CA59C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2875F2"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D41C5F1"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F538026"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168043A" w14:textId="77777777" w:rsidR="00D91F28" w:rsidRPr="001E6FAF" w:rsidRDefault="00155513" w:rsidP="0019066E">
                  <w:pPr>
                    <w:rPr>
                      <w:szCs w:val="24"/>
                    </w:rPr>
                  </w:pPr>
                  <w:r w:rsidRPr="001E6FAF">
                    <w:t>38°52.000′S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76F76B" w14:textId="77777777" w:rsidR="00D91F28" w:rsidRPr="001E6FAF" w:rsidRDefault="00155513" w:rsidP="0019066E">
                  <w:pPr>
                    <w:rPr>
                      <w:szCs w:val="24"/>
                    </w:rPr>
                  </w:pPr>
                  <w:r w:rsidRPr="001E6FAF">
                    <w:t>167°06.000′E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4FE8F3F" w14:textId="77777777" w:rsidR="00D91F28" w:rsidRPr="001E6FAF" w:rsidRDefault="00D91F28" w:rsidP="0019066E">
                  <w:pPr>
                    <w:rPr>
                      <w:szCs w:val="24"/>
                    </w:rPr>
                  </w:pPr>
                </w:p>
              </w:tc>
            </w:tr>
            <w:tr w:rsidR="00F356A6" w:rsidRPr="001E6FAF" w14:paraId="3E12E54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1E1E9E0"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D60905"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24EC1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B812DB4" w14:textId="77777777" w:rsidR="00D91F28" w:rsidRPr="001E6FAF" w:rsidRDefault="00155513" w:rsidP="0019066E">
                  <w:pPr>
                    <w:rPr>
                      <w:szCs w:val="24"/>
                    </w:rPr>
                  </w:pPr>
                  <w:r w:rsidRPr="001E6FA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5C330F4" w14:textId="77777777" w:rsidR="00D91F28" w:rsidRPr="001E6FAF" w:rsidRDefault="00155513" w:rsidP="0019066E">
                  <w:pPr>
                    <w:rPr>
                      <w:szCs w:val="24"/>
                    </w:rPr>
                  </w:pPr>
                  <w:r w:rsidRPr="001E6FAF">
                    <w:t>167°06.000′E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C39BCF6" w14:textId="77777777" w:rsidR="00D91F28" w:rsidRPr="001E6FAF" w:rsidRDefault="00D91F28" w:rsidP="0019066E">
                  <w:pPr>
                    <w:rPr>
                      <w:szCs w:val="24"/>
                    </w:rPr>
                  </w:pPr>
                </w:p>
              </w:tc>
            </w:tr>
            <w:tr w:rsidR="00F356A6" w:rsidRPr="001E6FAF" w14:paraId="76CFF62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5F3ED86"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EC281D"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3CBB2E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89A537B" w14:textId="77777777" w:rsidR="00D91F28" w:rsidRPr="001E6FAF" w:rsidRDefault="00155513" w:rsidP="0019066E">
                  <w:pPr>
                    <w:rPr>
                      <w:szCs w:val="24"/>
                    </w:rPr>
                  </w:pPr>
                  <w:r w:rsidRPr="001E6FA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81652E" w14:textId="77777777" w:rsidR="00D91F28" w:rsidRPr="001E6FAF" w:rsidRDefault="00155513" w:rsidP="0019066E">
                  <w:pPr>
                    <w:rPr>
                      <w:szCs w:val="24"/>
                    </w:rPr>
                  </w:pPr>
                  <w:r w:rsidRPr="001E6FAF">
                    <w:t>167°00.000′E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46138B33" w14:textId="77777777" w:rsidR="00D91F28" w:rsidRPr="001E6FAF" w:rsidRDefault="00D91F28" w:rsidP="0019066E">
                  <w:pPr>
                    <w:rPr>
                      <w:szCs w:val="24"/>
                    </w:rPr>
                  </w:pPr>
                </w:p>
              </w:tc>
            </w:tr>
            <w:tr w:rsidR="00F356A6" w:rsidRPr="001E6FAF" w14:paraId="701BA54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323DD3D"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1EB2C53"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6104AB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A0F0ACC" w14:textId="77777777" w:rsidR="00D91F28" w:rsidRPr="001E6FAF" w:rsidRDefault="00155513" w:rsidP="0019066E">
                  <w:pPr>
                    <w:rPr>
                      <w:szCs w:val="24"/>
                    </w:rPr>
                  </w:pPr>
                  <w:r w:rsidRPr="001E6FA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E1E166B" w14:textId="77777777" w:rsidR="00D91F28" w:rsidRPr="001E6FAF" w:rsidRDefault="00155513" w:rsidP="0019066E">
                  <w:pPr>
                    <w:rPr>
                      <w:szCs w:val="24"/>
                    </w:rPr>
                  </w:pPr>
                  <w:r w:rsidRPr="001E6FAF">
                    <w:t>167°00.000′E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34EC656" w14:textId="77777777" w:rsidR="00D91F28" w:rsidRPr="001E6FAF" w:rsidRDefault="00D91F28" w:rsidP="0019066E">
                  <w:pPr>
                    <w:rPr>
                      <w:szCs w:val="24"/>
                    </w:rPr>
                  </w:pPr>
                </w:p>
              </w:tc>
            </w:tr>
            <w:tr w:rsidR="00F356A6" w:rsidRPr="001E6FAF" w14:paraId="38D0C85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A1C042"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B5987DC"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BDBB5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DC8F032" w14:textId="77777777" w:rsidR="00D91F28" w:rsidRPr="001E6FAF" w:rsidRDefault="00155513" w:rsidP="0019066E">
                  <w:pPr>
                    <w:rPr>
                      <w:szCs w:val="24"/>
                    </w:rPr>
                  </w:pPr>
                  <w:r w:rsidRPr="001E6FA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0B35DBE" w14:textId="77777777" w:rsidR="00D91F28" w:rsidRPr="001E6FAF" w:rsidRDefault="00155513" w:rsidP="0019066E">
                  <w:pPr>
                    <w:rPr>
                      <w:szCs w:val="24"/>
                    </w:rPr>
                  </w:pPr>
                  <w:r w:rsidRPr="001E6FAF">
                    <w:t>166°40.000′E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C2028FA" w14:textId="77777777" w:rsidR="00D91F28" w:rsidRPr="001E6FAF" w:rsidRDefault="00D91F28" w:rsidP="0019066E">
                  <w:pPr>
                    <w:rPr>
                      <w:szCs w:val="24"/>
                    </w:rPr>
                  </w:pPr>
                </w:p>
              </w:tc>
            </w:tr>
            <w:tr w:rsidR="00F356A6" w:rsidRPr="001E6FAF" w14:paraId="7014D90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CA1F943"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CE44267"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D432B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6A9C93B" w14:textId="77777777" w:rsidR="00D91F28" w:rsidRPr="001E6FAF" w:rsidRDefault="00155513" w:rsidP="0019066E">
                  <w:pPr>
                    <w:rPr>
                      <w:szCs w:val="24"/>
                    </w:rPr>
                  </w:pPr>
                  <w:r w:rsidRPr="001E6FAF">
                    <w:t>37°01.333′S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A99ABDB" w14:textId="77777777" w:rsidR="00D91F28" w:rsidRPr="001E6FAF" w:rsidRDefault="00155513" w:rsidP="0019066E">
                  <w:pPr>
                    <w:rPr>
                      <w:szCs w:val="24"/>
                    </w:rPr>
                  </w:pPr>
                  <w:r w:rsidRPr="001E6FAF">
                    <w:t>166°40.000′E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462DF14" w14:textId="77777777" w:rsidR="00D91F28" w:rsidRPr="001E6FAF" w:rsidRDefault="00D91F28" w:rsidP="0019066E">
                  <w:pPr>
                    <w:rPr>
                      <w:szCs w:val="24"/>
                    </w:rPr>
                  </w:pPr>
                </w:p>
              </w:tc>
            </w:tr>
            <w:tr w:rsidR="00F356A6" w:rsidRPr="001E6FAF" w14:paraId="2599D8E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D6EEC8"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29357A1"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995A7C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D51A95F" w14:textId="77777777" w:rsidR="00D91F28" w:rsidRPr="001E6FAF" w:rsidRDefault="00155513" w:rsidP="0019066E">
                  <w:pPr>
                    <w:rPr>
                      <w:szCs w:val="24"/>
                    </w:rPr>
                  </w:pPr>
                  <w:r w:rsidRPr="001E6FAF">
                    <w:t>37°01.333′S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0DB90EE" w14:textId="77777777" w:rsidR="00D91F28" w:rsidRPr="001E6FAF" w:rsidRDefault="00155513" w:rsidP="0019066E">
                  <w:pPr>
                    <w:rPr>
                      <w:szCs w:val="24"/>
                    </w:rPr>
                  </w:pPr>
                  <w:r w:rsidRPr="001E6FAF">
                    <w:t>169°36.706′E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253D832" w14:textId="77777777" w:rsidR="00D91F28" w:rsidRPr="001E6FAF" w:rsidRDefault="00155513" w:rsidP="0019066E">
                  <w:pPr>
                    <w:rPr>
                      <w:szCs w:val="24"/>
                    </w:rPr>
                  </w:pPr>
                  <w:r w:rsidRPr="001E6FAF">
                    <w:t>Na południowy wschód wzdłuż w.s.e. Nowej Zelandii</w:t>
                  </w:r>
                </w:p>
              </w:tc>
            </w:tr>
            <w:tr w:rsidR="00F356A6" w:rsidRPr="001E6FAF" w14:paraId="7487EE5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2398A6"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2A3D3A5"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1FB5BC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2FBA36C" w14:textId="77777777" w:rsidR="00D91F28" w:rsidRPr="001E6FAF" w:rsidRDefault="00155513" w:rsidP="0019066E">
                  <w:pPr>
                    <w:rPr>
                      <w:szCs w:val="24"/>
                    </w:rPr>
                  </w:pPr>
                  <w:r w:rsidRPr="001E6FAF">
                    <w:t>37°29.902′S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AB95BCB" w14:textId="77777777" w:rsidR="00D91F28" w:rsidRPr="001E6FAF" w:rsidRDefault="00155513" w:rsidP="0019066E">
                  <w:pPr>
                    <w:rPr>
                      <w:szCs w:val="24"/>
                    </w:rPr>
                  </w:pPr>
                  <w:r w:rsidRPr="001E6FAF">
                    <w:t>170°00.000′E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4037AB9" w14:textId="77777777" w:rsidR="00D91F28" w:rsidRPr="001E6FAF" w:rsidRDefault="00155513" w:rsidP="0019066E">
                  <w:pPr>
                    <w:rPr>
                      <w:szCs w:val="24"/>
                    </w:rPr>
                  </w:pPr>
                  <w:r w:rsidRPr="001E6FAF">
                    <w:t>Na południe do punktu w w.s.e. Nowej Zelandii</w:t>
                  </w:r>
                </w:p>
              </w:tc>
            </w:tr>
            <w:tr w:rsidR="00F356A6" w:rsidRPr="001E6FAF" w14:paraId="3728F3A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CF3EFF" w14:textId="77777777" w:rsidR="00D91F28" w:rsidRPr="001E6FAF" w:rsidRDefault="00155513" w:rsidP="0019066E">
                  <w:pPr>
                    <w:rPr>
                      <w:szCs w:val="24"/>
                    </w:rPr>
                  </w:pPr>
                  <w:r w:rsidRPr="001E6FA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B089E4" w14:textId="77777777" w:rsidR="00D91F28" w:rsidRPr="001E6FAF" w:rsidRDefault="00155513" w:rsidP="0019066E">
                  <w:pPr>
                    <w:rPr>
                      <w:szCs w:val="24"/>
                    </w:rPr>
                  </w:pPr>
                  <w:r w:rsidRPr="001E6FA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9A6ADB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634708" w14:textId="77777777" w:rsidR="00D91F28" w:rsidRPr="001E6FAF" w:rsidRDefault="00155513" w:rsidP="0019066E">
                  <w:pPr>
                    <w:rPr>
                      <w:szCs w:val="24"/>
                    </w:rPr>
                  </w:pPr>
                  <w:r w:rsidRPr="001E6FAF">
                    <w:t>37°41.589′S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DA8D9EB" w14:textId="77777777" w:rsidR="00D91F28" w:rsidRPr="001E6FAF" w:rsidRDefault="00155513" w:rsidP="0019066E">
                  <w:pPr>
                    <w:rPr>
                      <w:szCs w:val="24"/>
                    </w:rPr>
                  </w:pPr>
                  <w:r w:rsidRPr="001E6FAF">
                    <w:t>170°00.000′E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1BCE84F" w14:textId="77777777" w:rsidR="00D91F28" w:rsidRPr="001E6FAF" w:rsidRDefault="00155513" w:rsidP="0019066E">
                  <w:pPr>
                    <w:rPr>
                      <w:szCs w:val="24"/>
                    </w:rPr>
                  </w:pPr>
                  <w:r w:rsidRPr="001E6FAF">
                    <w:t>Na południowy zachód wzdłuż w.s.e. Nowej Zelandii</w:t>
                  </w:r>
                </w:p>
              </w:tc>
            </w:tr>
            <w:tr w:rsidR="00F356A6" w:rsidRPr="001E6FAF" w14:paraId="55043EB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18C036" w14:textId="77777777" w:rsidR="00D91F28" w:rsidRPr="001E6FAF" w:rsidRDefault="00155513" w:rsidP="0019066E">
                  <w:pPr>
                    <w:rPr>
                      <w:szCs w:val="24"/>
                    </w:rPr>
                  </w:pPr>
                  <w:r w:rsidRPr="001E6FAF">
                    <w:t>S. Tasman Rise 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592B056"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783891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C300E61" w14:textId="77777777" w:rsidR="00D91F28" w:rsidRPr="001E6FAF" w:rsidRDefault="00155513" w:rsidP="0019066E">
                  <w:pPr>
                    <w:rPr>
                      <w:szCs w:val="24"/>
                    </w:rPr>
                  </w:pPr>
                  <w:r w:rsidRPr="001E6FAF">
                    <w:t>47°08.280′S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AA467D9" w14:textId="77777777" w:rsidR="00D91F28" w:rsidRPr="001E6FAF" w:rsidRDefault="00155513" w:rsidP="0019066E">
                  <w:pPr>
                    <w:rPr>
                      <w:szCs w:val="24"/>
                    </w:rPr>
                  </w:pPr>
                  <w:r w:rsidRPr="001E6FAF">
                    <w:t>147°50.200′E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030A3AF" w14:textId="77777777" w:rsidR="00D91F28" w:rsidRPr="001E6FAF" w:rsidRDefault="00155513" w:rsidP="0019066E">
                  <w:pPr>
                    <w:rPr>
                      <w:szCs w:val="24"/>
                    </w:rPr>
                  </w:pPr>
                  <w:r w:rsidRPr="001E6FAF">
                    <w:t>Początek w w.s.e. Australii</w:t>
                  </w:r>
                </w:p>
              </w:tc>
            </w:tr>
            <w:tr w:rsidR="00F356A6" w:rsidRPr="001E6FAF" w14:paraId="17B39E1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E72A5B" w14:textId="77777777" w:rsidR="00D91F28" w:rsidRPr="001E6FAF" w:rsidRDefault="00155513" w:rsidP="0019066E">
                  <w:pPr>
                    <w:rPr>
                      <w:szCs w:val="24"/>
                    </w:rPr>
                  </w:pPr>
                  <w:r w:rsidRPr="001E6FAF">
                    <w:t xml:space="preserve">S. Tasman Rise 1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550B529"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42A00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0277AD" w14:textId="77777777" w:rsidR="00D91F28" w:rsidRPr="001E6FAF" w:rsidRDefault="00155513" w:rsidP="0019066E">
                  <w:pPr>
                    <w:rPr>
                      <w:szCs w:val="24"/>
                    </w:rPr>
                  </w:pPr>
                  <w:r w:rsidRPr="001E6FAF">
                    <w:t>47°17.370′S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8B5EBBC" w14:textId="77777777" w:rsidR="00D91F28" w:rsidRPr="001E6FAF" w:rsidRDefault="00155513" w:rsidP="0019066E">
                  <w:pPr>
                    <w:rPr>
                      <w:szCs w:val="24"/>
                    </w:rPr>
                  </w:pPr>
                  <w:r w:rsidRPr="001E6FAF">
                    <w:t>147°50.200′E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6215481" w14:textId="77777777" w:rsidR="00D91F28" w:rsidRPr="001E6FAF" w:rsidRDefault="00D91F28" w:rsidP="0019066E">
                  <w:pPr>
                    <w:rPr>
                      <w:szCs w:val="24"/>
                    </w:rPr>
                  </w:pPr>
                </w:p>
              </w:tc>
            </w:tr>
            <w:tr w:rsidR="00F356A6" w:rsidRPr="001E6FAF" w14:paraId="4F48F08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C4F8A0" w14:textId="77777777" w:rsidR="00D91F28" w:rsidRPr="001E6FAF" w:rsidRDefault="00155513" w:rsidP="0019066E">
                  <w:pPr>
                    <w:rPr>
                      <w:szCs w:val="24"/>
                    </w:rPr>
                  </w:pPr>
                  <w:r w:rsidRPr="001E6FAF">
                    <w:t xml:space="preserve">S. Tasman Rise 1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830044"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FAE315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8A84541" w14:textId="77777777" w:rsidR="00D91F28" w:rsidRPr="001E6FAF" w:rsidRDefault="00155513" w:rsidP="0019066E">
                  <w:pPr>
                    <w:rPr>
                      <w:szCs w:val="24"/>
                    </w:rPr>
                  </w:pPr>
                  <w:r w:rsidRPr="001E6FAF">
                    <w:t>47°17.370′S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A75963F" w14:textId="77777777" w:rsidR="00D91F28" w:rsidRPr="001E6FAF" w:rsidRDefault="00155513" w:rsidP="0019066E">
                  <w:pPr>
                    <w:rPr>
                      <w:szCs w:val="24"/>
                    </w:rPr>
                  </w:pPr>
                  <w:r w:rsidRPr="001E6FAF">
                    <w:t>147°32.300′E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C11BB3C" w14:textId="77777777" w:rsidR="00D91F28" w:rsidRPr="001E6FAF" w:rsidRDefault="00D91F28" w:rsidP="0019066E">
                  <w:pPr>
                    <w:rPr>
                      <w:szCs w:val="24"/>
                    </w:rPr>
                  </w:pPr>
                </w:p>
              </w:tc>
            </w:tr>
            <w:tr w:rsidR="00F356A6" w:rsidRPr="001E6FAF" w14:paraId="1D652E4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C4004BE" w14:textId="77777777" w:rsidR="00D91F28" w:rsidRPr="001E6FAF" w:rsidRDefault="00155513" w:rsidP="0019066E">
                  <w:pPr>
                    <w:rPr>
                      <w:szCs w:val="24"/>
                    </w:rPr>
                  </w:pPr>
                  <w:r w:rsidRPr="001E6FAF">
                    <w:t>S. Tasman Rise 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02D279"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A5169EA"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058F686" w14:textId="77777777" w:rsidR="00D91F28" w:rsidRPr="001E6FAF" w:rsidRDefault="00155513" w:rsidP="0019066E">
                  <w:pPr>
                    <w:rPr>
                      <w:szCs w:val="24"/>
                    </w:rPr>
                  </w:pPr>
                  <w:r w:rsidRPr="001E6FAF">
                    <w:t>47°10.197′S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FF63537" w14:textId="77777777" w:rsidR="00D91F28" w:rsidRPr="001E6FAF" w:rsidRDefault="00155513" w:rsidP="0019066E">
                  <w:pPr>
                    <w:rPr>
                      <w:szCs w:val="24"/>
                    </w:rPr>
                  </w:pPr>
                  <w:r w:rsidRPr="001E6FAF">
                    <w:t>147°32.300′E</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3646435" w14:textId="77777777" w:rsidR="00D91F28" w:rsidRPr="001E6FAF" w:rsidRDefault="00155513" w:rsidP="0019066E">
                  <w:pPr>
                    <w:rPr>
                      <w:szCs w:val="24"/>
                    </w:rPr>
                  </w:pPr>
                  <w:r w:rsidRPr="001E6FAF">
                    <w:t>Na wschód wzdłuż w.s.e. Australii do punktu początkowego</w:t>
                  </w:r>
                </w:p>
              </w:tc>
            </w:tr>
            <w:tr w:rsidR="00F356A6" w:rsidRPr="001E6FAF" w14:paraId="614241C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DAE3323" w14:textId="77777777" w:rsidR="00D91F28" w:rsidRPr="001E6FAF" w:rsidRDefault="00155513" w:rsidP="0019066E">
                  <w:pPr>
                    <w:rPr>
                      <w:szCs w:val="24"/>
                    </w:rPr>
                  </w:pPr>
                  <w:r w:rsidRPr="001E6FAF">
                    <w:t xml:space="preserve">S. Tasman Rise 1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EECA686"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7BD303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FF02133" w14:textId="77777777" w:rsidR="00D91F28" w:rsidRPr="001E6FAF" w:rsidRDefault="00155513" w:rsidP="0019066E">
                  <w:pPr>
                    <w:rPr>
                      <w:szCs w:val="24"/>
                    </w:rPr>
                  </w:pPr>
                  <w:r w:rsidRPr="001E6FAF">
                    <w:t>47°05.160′S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A366C3A" w14:textId="77777777" w:rsidR="00D91F28" w:rsidRPr="001E6FAF" w:rsidRDefault="00155513" w:rsidP="0019066E">
                  <w:pPr>
                    <w:rPr>
                      <w:szCs w:val="24"/>
                    </w:rPr>
                  </w:pPr>
                  <w:r w:rsidRPr="001E6FAF">
                    <w:t>148°24.165′E</w:t>
                  </w:r>
                </w:p>
              </w:tc>
              <w:tc>
                <w:tcPr>
                  <w:tcW w:w="1013" w:type="dxa"/>
                  <w:tcBorders>
                    <w:top w:val="single" w:sz="4" w:space="0" w:color="auto"/>
                    <w:left w:val="single" w:sz="4" w:space="0" w:color="auto"/>
                    <w:bottom w:val="single" w:sz="4" w:space="0" w:color="auto"/>
                    <w:right w:val="single" w:sz="4" w:space="0" w:color="auto"/>
                  </w:tcBorders>
                  <w:noWrap/>
                  <w:vAlign w:val="center"/>
                </w:tcPr>
                <w:p w14:paraId="14E2F0F2" w14:textId="77777777" w:rsidR="00D91F28" w:rsidRPr="001E6FAF" w:rsidRDefault="00D91F28" w:rsidP="0019066E">
                  <w:pPr>
                    <w:rPr>
                      <w:szCs w:val="24"/>
                    </w:rPr>
                  </w:pPr>
                </w:p>
              </w:tc>
            </w:tr>
            <w:tr w:rsidR="00F356A6" w:rsidRPr="001E6FAF" w14:paraId="688405F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E1CB7A" w14:textId="77777777" w:rsidR="00D91F28" w:rsidRPr="001E6FAF" w:rsidRDefault="00155513" w:rsidP="0019066E">
                  <w:pPr>
                    <w:rPr>
                      <w:szCs w:val="24"/>
                    </w:rPr>
                  </w:pPr>
                  <w:r w:rsidRPr="001E6FA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247E7E8"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B9867EE"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0D7D53A" w14:textId="77777777" w:rsidR="00D91F28" w:rsidRPr="001E6FAF" w:rsidRDefault="00155513" w:rsidP="0019066E">
                  <w:pPr>
                    <w:rPr>
                      <w:szCs w:val="24"/>
                    </w:rPr>
                  </w:pPr>
                  <w:r w:rsidRPr="001E6FAF">
                    <w:t>47°05.160′S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31BF2A7" w14:textId="77777777" w:rsidR="00D91F28" w:rsidRPr="001E6FAF" w:rsidRDefault="00155513" w:rsidP="0019066E">
                  <w:pPr>
                    <w:rPr>
                      <w:szCs w:val="24"/>
                    </w:rPr>
                  </w:pPr>
                  <w:r w:rsidRPr="001E6FAF">
                    <w:t>148°50.670′E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238CFAD" w14:textId="77777777" w:rsidR="00D91F28" w:rsidRPr="001E6FAF" w:rsidRDefault="00D91F28" w:rsidP="0019066E">
                  <w:pPr>
                    <w:rPr>
                      <w:szCs w:val="24"/>
                    </w:rPr>
                  </w:pPr>
                </w:p>
              </w:tc>
            </w:tr>
            <w:tr w:rsidR="00F356A6" w:rsidRPr="001E6FAF" w14:paraId="44DBC03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E61167" w14:textId="77777777" w:rsidR="00D91F28" w:rsidRPr="001E6FAF" w:rsidRDefault="00155513" w:rsidP="0019066E">
                  <w:pPr>
                    <w:rPr>
                      <w:szCs w:val="24"/>
                    </w:rPr>
                  </w:pPr>
                  <w:r w:rsidRPr="001E6FA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365E22"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C5FD4B"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A92EFE6" w14:textId="77777777" w:rsidR="00D91F28" w:rsidRPr="001E6FAF" w:rsidRDefault="00155513" w:rsidP="0019066E">
                  <w:pPr>
                    <w:rPr>
                      <w:szCs w:val="24"/>
                    </w:rPr>
                  </w:pPr>
                  <w:r w:rsidRPr="001E6FAF">
                    <w:t>47°13.780′S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0A3999" w14:textId="77777777" w:rsidR="00D91F28" w:rsidRPr="001E6FAF" w:rsidRDefault="00155513" w:rsidP="0019066E">
                  <w:pPr>
                    <w:rPr>
                      <w:szCs w:val="24"/>
                    </w:rPr>
                  </w:pPr>
                  <w:r w:rsidRPr="001E6FAF">
                    <w:t>148°24.165′E</w:t>
                  </w:r>
                </w:p>
              </w:tc>
              <w:tc>
                <w:tcPr>
                  <w:tcW w:w="1013" w:type="dxa"/>
                  <w:tcBorders>
                    <w:top w:val="single" w:sz="4" w:space="0" w:color="auto"/>
                    <w:left w:val="single" w:sz="4" w:space="0" w:color="auto"/>
                    <w:bottom w:val="single" w:sz="4" w:space="0" w:color="auto"/>
                    <w:right w:val="single" w:sz="4" w:space="0" w:color="auto"/>
                  </w:tcBorders>
                  <w:noWrap/>
                  <w:vAlign w:val="center"/>
                </w:tcPr>
                <w:p w14:paraId="6D5083C3" w14:textId="77777777" w:rsidR="00D91F28" w:rsidRPr="001E6FAF" w:rsidRDefault="00D91F28" w:rsidP="0019066E">
                  <w:pPr>
                    <w:rPr>
                      <w:szCs w:val="24"/>
                    </w:rPr>
                  </w:pPr>
                </w:p>
              </w:tc>
            </w:tr>
            <w:tr w:rsidR="00F356A6" w:rsidRPr="001E6FAF" w14:paraId="3FC01C8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6A82F5" w14:textId="77777777" w:rsidR="00D91F28" w:rsidRPr="001E6FAF" w:rsidRDefault="00155513" w:rsidP="0019066E">
                  <w:pPr>
                    <w:rPr>
                      <w:szCs w:val="24"/>
                    </w:rPr>
                  </w:pPr>
                  <w:r w:rsidRPr="001E6FA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A2EBD95"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E2BC908"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0CC11D2" w14:textId="77777777" w:rsidR="00D91F28" w:rsidRPr="001E6FAF" w:rsidRDefault="00155513" w:rsidP="0019066E">
                  <w:pPr>
                    <w:rPr>
                      <w:szCs w:val="24"/>
                    </w:rPr>
                  </w:pPr>
                  <w:r w:rsidRPr="001E6FAF">
                    <w:t>47°13.780′S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FD47DEF" w14:textId="77777777" w:rsidR="00D91F28" w:rsidRPr="001E6FAF" w:rsidRDefault="00155513" w:rsidP="0019066E">
                  <w:pPr>
                    <w:rPr>
                      <w:szCs w:val="24"/>
                    </w:rPr>
                  </w:pPr>
                  <w:r w:rsidRPr="001E6FAF">
                    <w:t>148°50.670′E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5EFE8BA" w14:textId="77777777" w:rsidR="00D91F28" w:rsidRPr="001E6FAF" w:rsidRDefault="00D91F28" w:rsidP="0019066E">
                  <w:pPr>
                    <w:rPr>
                      <w:szCs w:val="24"/>
                    </w:rPr>
                  </w:pPr>
                </w:p>
              </w:tc>
            </w:tr>
            <w:tr w:rsidR="00F356A6" w:rsidRPr="001E6FAF" w14:paraId="7ECA382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137C00" w14:textId="77777777" w:rsidR="00D91F28" w:rsidRPr="001E6FAF" w:rsidRDefault="00155513" w:rsidP="0019066E">
                  <w:pPr>
                    <w:rPr>
                      <w:szCs w:val="24"/>
                    </w:rPr>
                  </w:pPr>
                  <w:r w:rsidRPr="001E6FA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E88E9BD"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57BB40D"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5B74000" w14:textId="77777777" w:rsidR="00D91F28" w:rsidRPr="001E6FAF" w:rsidRDefault="00155513" w:rsidP="0019066E">
                  <w:pPr>
                    <w:rPr>
                      <w:szCs w:val="24"/>
                    </w:rPr>
                  </w:pPr>
                  <w:r w:rsidRPr="001E6FAF">
                    <w:t>47°21.000′S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21EFB57" w14:textId="77777777" w:rsidR="00D91F28" w:rsidRPr="001E6FAF" w:rsidRDefault="00155513" w:rsidP="0019066E">
                  <w:pPr>
                    <w:rPr>
                      <w:szCs w:val="24"/>
                    </w:rPr>
                  </w:pPr>
                  <w:r w:rsidRPr="001E6FAF">
                    <w:t>148°45.610′E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99D3369" w14:textId="77777777" w:rsidR="00D91F28" w:rsidRPr="001E6FAF" w:rsidRDefault="00D91F28" w:rsidP="0019066E">
                  <w:pPr>
                    <w:rPr>
                      <w:szCs w:val="24"/>
                    </w:rPr>
                  </w:pPr>
                </w:p>
              </w:tc>
            </w:tr>
            <w:tr w:rsidR="00F356A6" w:rsidRPr="001E6FAF" w14:paraId="3116C81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DA3246"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3C7811F"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7B1460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6D72946" w14:textId="77777777" w:rsidR="00D91F28" w:rsidRPr="001E6FAF" w:rsidRDefault="00155513" w:rsidP="0019066E">
                  <w:pPr>
                    <w:rPr>
                      <w:szCs w:val="24"/>
                    </w:rPr>
                  </w:pPr>
                  <w:r w:rsidRPr="001E6FAF">
                    <w:t>47°21.000′S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757098C" w14:textId="77777777" w:rsidR="00D91F28" w:rsidRPr="001E6FAF" w:rsidRDefault="00155513" w:rsidP="0019066E">
                  <w:pPr>
                    <w:rPr>
                      <w:szCs w:val="24"/>
                    </w:rPr>
                  </w:pPr>
                  <w:r w:rsidRPr="001E6FAF">
                    <w:t>149°03.200′E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3115EC4B" w14:textId="77777777" w:rsidR="00D91F28" w:rsidRPr="001E6FAF" w:rsidRDefault="00D91F28" w:rsidP="0019066E">
                  <w:pPr>
                    <w:rPr>
                      <w:szCs w:val="24"/>
                    </w:rPr>
                  </w:pPr>
                </w:p>
              </w:tc>
            </w:tr>
            <w:tr w:rsidR="00F356A6" w:rsidRPr="001E6FAF" w14:paraId="62F2FC8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0637AD"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392B938"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ED87D3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248D26B" w14:textId="77777777" w:rsidR="00D91F28" w:rsidRPr="001E6FAF" w:rsidRDefault="00155513" w:rsidP="0019066E">
                  <w:pPr>
                    <w:rPr>
                      <w:szCs w:val="24"/>
                    </w:rPr>
                  </w:pPr>
                  <w:r w:rsidRPr="001E6FAF">
                    <w:t>47°24.015′S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EBD1D21" w14:textId="77777777" w:rsidR="00D91F28" w:rsidRPr="001E6FAF" w:rsidRDefault="00155513" w:rsidP="0019066E">
                  <w:pPr>
                    <w:rPr>
                      <w:szCs w:val="24"/>
                    </w:rPr>
                  </w:pPr>
                  <w:r w:rsidRPr="001E6FAF">
                    <w:t>148°37.235′E</w:t>
                  </w:r>
                </w:p>
              </w:tc>
              <w:tc>
                <w:tcPr>
                  <w:tcW w:w="1013" w:type="dxa"/>
                  <w:tcBorders>
                    <w:top w:val="single" w:sz="4" w:space="0" w:color="auto"/>
                    <w:left w:val="single" w:sz="4" w:space="0" w:color="auto"/>
                    <w:bottom w:val="single" w:sz="4" w:space="0" w:color="auto"/>
                    <w:right w:val="single" w:sz="4" w:space="0" w:color="auto"/>
                  </w:tcBorders>
                  <w:noWrap/>
                  <w:vAlign w:val="center"/>
                </w:tcPr>
                <w:p w14:paraId="08132EB1" w14:textId="77777777" w:rsidR="00D91F28" w:rsidRPr="001E6FAF" w:rsidRDefault="00D91F28" w:rsidP="0019066E">
                  <w:pPr>
                    <w:rPr>
                      <w:szCs w:val="24"/>
                    </w:rPr>
                  </w:pPr>
                </w:p>
              </w:tc>
            </w:tr>
            <w:tr w:rsidR="00F356A6" w:rsidRPr="001E6FAF" w14:paraId="0AC516B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CE20FB"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4D40C88"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5F1A4F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25225E5" w14:textId="77777777" w:rsidR="00D91F28" w:rsidRPr="001E6FAF" w:rsidRDefault="00155513" w:rsidP="0019066E">
                  <w:pPr>
                    <w:rPr>
                      <w:szCs w:val="24"/>
                    </w:rPr>
                  </w:pPr>
                  <w:r w:rsidRPr="001E6FAF">
                    <w:t>47°24.015′S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4848254" w14:textId="77777777" w:rsidR="00D91F28" w:rsidRPr="001E6FAF" w:rsidRDefault="00155513" w:rsidP="0019066E">
                  <w:pPr>
                    <w:rPr>
                      <w:szCs w:val="24"/>
                    </w:rPr>
                  </w:pPr>
                  <w:r w:rsidRPr="001E6FAF">
                    <w:t>148°45.610′E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A88BCF1" w14:textId="77777777" w:rsidR="00D91F28" w:rsidRPr="001E6FAF" w:rsidRDefault="00D91F28" w:rsidP="0019066E">
                  <w:pPr>
                    <w:rPr>
                      <w:szCs w:val="24"/>
                    </w:rPr>
                  </w:pPr>
                </w:p>
              </w:tc>
            </w:tr>
            <w:tr w:rsidR="00F356A6" w:rsidRPr="001E6FAF" w14:paraId="116BFA7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05F214"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D24C38D"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6EF3B5"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988276A" w14:textId="77777777" w:rsidR="00D91F28" w:rsidRPr="001E6FAF" w:rsidRDefault="00155513" w:rsidP="0019066E">
                  <w:pPr>
                    <w:rPr>
                      <w:szCs w:val="24"/>
                    </w:rPr>
                  </w:pPr>
                  <w:r w:rsidRPr="001E6FAF">
                    <w:t>47°24.800′S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75D0458" w14:textId="77777777" w:rsidR="00D91F28" w:rsidRPr="001E6FAF" w:rsidRDefault="00155513" w:rsidP="0019066E">
                  <w:pPr>
                    <w:rPr>
                      <w:szCs w:val="24"/>
                    </w:rPr>
                  </w:pPr>
                  <w:r w:rsidRPr="001E6FAF">
                    <w:t>149°03.200′E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67C80F5" w14:textId="77777777" w:rsidR="00D91F28" w:rsidRPr="001E6FAF" w:rsidRDefault="00D91F28" w:rsidP="0019066E">
                  <w:pPr>
                    <w:rPr>
                      <w:szCs w:val="24"/>
                    </w:rPr>
                  </w:pPr>
                </w:p>
              </w:tc>
            </w:tr>
            <w:tr w:rsidR="00F356A6" w:rsidRPr="001E6FAF" w14:paraId="06F2EDD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7386CE"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9079129"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258A35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D7F2B74" w14:textId="77777777" w:rsidR="00D91F28" w:rsidRPr="001E6FAF" w:rsidRDefault="00155513" w:rsidP="0019066E">
                  <w:pPr>
                    <w:rPr>
                      <w:szCs w:val="24"/>
                    </w:rPr>
                  </w:pPr>
                  <w:r w:rsidRPr="001E6FAF">
                    <w:t>47°30.320′S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B2DBBA" w14:textId="77777777" w:rsidR="00D91F28" w:rsidRPr="001E6FAF" w:rsidRDefault="00155513" w:rsidP="0019066E">
                  <w:pPr>
                    <w:rPr>
                      <w:szCs w:val="24"/>
                    </w:rPr>
                  </w:pPr>
                  <w:r w:rsidRPr="001E6FAF">
                    <w:t>148°44.390′E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2A45F90" w14:textId="77777777" w:rsidR="00D91F28" w:rsidRPr="001E6FAF" w:rsidRDefault="00D91F28" w:rsidP="0019066E">
                  <w:pPr>
                    <w:rPr>
                      <w:szCs w:val="24"/>
                    </w:rPr>
                  </w:pPr>
                </w:p>
              </w:tc>
            </w:tr>
            <w:tr w:rsidR="00F356A6" w:rsidRPr="001E6FAF" w14:paraId="501745F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09BBC88"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19C7C4E"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59A07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86CDC4D" w14:textId="77777777" w:rsidR="00D91F28" w:rsidRPr="001E6FAF" w:rsidRDefault="00155513" w:rsidP="0019066E">
                  <w:pPr>
                    <w:rPr>
                      <w:szCs w:val="24"/>
                    </w:rPr>
                  </w:pPr>
                  <w:r w:rsidRPr="001E6FAF">
                    <w:t>47°30.320′S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34C5A3B" w14:textId="77777777" w:rsidR="00D91F28" w:rsidRPr="001E6FAF" w:rsidRDefault="00155513" w:rsidP="0019066E">
                  <w:pPr>
                    <w:rPr>
                      <w:szCs w:val="24"/>
                    </w:rPr>
                  </w:pPr>
                  <w:r w:rsidRPr="001E6FAF">
                    <w:t>148°57.650′E</w:t>
                  </w:r>
                </w:p>
              </w:tc>
              <w:tc>
                <w:tcPr>
                  <w:tcW w:w="1013" w:type="dxa"/>
                  <w:tcBorders>
                    <w:top w:val="single" w:sz="4" w:space="0" w:color="auto"/>
                    <w:left w:val="single" w:sz="4" w:space="0" w:color="auto"/>
                    <w:bottom w:val="single" w:sz="4" w:space="0" w:color="auto"/>
                    <w:right w:val="single" w:sz="4" w:space="0" w:color="auto"/>
                  </w:tcBorders>
                  <w:noWrap/>
                  <w:vAlign w:val="center"/>
                </w:tcPr>
                <w:p w14:paraId="732E3E41" w14:textId="77777777" w:rsidR="00D91F28" w:rsidRPr="001E6FAF" w:rsidRDefault="00D91F28" w:rsidP="0019066E">
                  <w:pPr>
                    <w:rPr>
                      <w:szCs w:val="24"/>
                    </w:rPr>
                  </w:pPr>
                </w:p>
              </w:tc>
            </w:tr>
            <w:tr w:rsidR="00F356A6" w:rsidRPr="001E6FAF" w14:paraId="7C0CD37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E4D6D9"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11317CE"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84EC90"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A742908" w14:textId="77777777" w:rsidR="00D91F28" w:rsidRPr="001E6FAF" w:rsidRDefault="00155513" w:rsidP="0019066E">
                  <w:pPr>
                    <w:rPr>
                      <w:szCs w:val="24"/>
                    </w:rPr>
                  </w:pPr>
                  <w:r w:rsidRPr="001E6FAF">
                    <w:t>47°35.205′S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556CDC7" w14:textId="77777777" w:rsidR="00D91F28" w:rsidRPr="001E6FAF" w:rsidRDefault="00155513" w:rsidP="0019066E">
                  <w:pPr>
                    <w:rPr>
                      <w:szCs w:val="24"/>
                    </w:rPr>
                  </w:pPr>
                  <w:r w:rsidRPr="001E6FAF">
                    <w:t>148°37.235′E</w:t>
                  </w:r>
                </w:p>
              </w:tc>
              <w:tc>
                <w:tcPr>
                  <w:tcW w:w="1013" w:type="dxa"/>
                  <w:tcBorders>
                    <w:top w:val="single" w:sz="4" w:space="0" w:color="auto"/>
                    <w:left w:val="single" w:sz="4" w:space="0" w:color="auto"/>
                    <w:bottom w:val="single" w:sz="4" w:space="0" w:color="auto"/>
                    <w:right w:val="single" w:sz="4" w:space="0" w:color="auto"/>
                  </w:tcBorders>
                  <w:noWrap/>
                  <w:vAlign w:val="center"/>
                </w:tcPr>
                <w:p w14:paraId="1E213C23" w14:textId="77777777" w:rsidR="00D91F28" w:rsidRPr="001E6FAF" w:rsidRDefault="00D91F28" w:rsidP="0019066E">
                  <w:pPr>
                    <w:rPr>
                      <w:szCs w:val="24"/>
                    </w:rPr>
                  </w:pPr>
                </w:p>
              </w:tc>
            </w:tr>
            <w:tr w:rsidR="00F356A6" w:rsidRPr="001E6FAF" w14:paraId="2BA3AC4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198ABF" w14:textId="77777777" w:rsidR="00D91F28" w:rsidRPr="001E6FAF" w:rsidRDefault="00155513" w:rsidP="0019066E">
                  <w:pPr>
                    <w:rPr>
                      <w:szCs w:val="24"/>
                    </w:rPr>
                  </w:pPr>
                  <w:r w:rsidRPr="001E6FA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5EC8772"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E14F3E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4DD0C47" w14:textId="77777777" w:rsidR="00D91F28" w:rsidRPr="001E6FAF" w:rsidRDefault="00155513" w:rsidP="0019066E">
                  <w:pPr>
                    <w:rPr>
                      <w:szCs w:val="24"/>
                    </w:rPr>
                  </w:pPr>
                  <w:r w:rsidRPr="001E6FAF">
                    <w:t>47°35.205′S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F2CDE48" w14:textId="77777777" w:rsidR="00D91F28" w:rsidRPr="001E6FAF" w:rsidRDefault="00155513" w:rsidP="0019066E">
                  <w:pPr>
                    <w:rPr>
                      <w:szCs w:val="24"/>
                    </w:rPr>
                  </w:pPr>
                  <w:r w:rsidRPr="001E6FAF">
                    <w:t>148°44.390′E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7582582" w14:textId="77777777" w:rsidR="00D91F28" w:rsidRPr="001E6FAF" w:rsidRDefault="00D91F28" w:rsidP="0019066E">
                  <w:pPr>
                    <w:rPr>
                      <w:szCs w:val="24"/>
                    </w:rPr>
                  </w:pPr>
                </w:p>
              </w:tc>
            </w:tr>
            <w:tr w:rsidR="00F356A6" w:rsidRPr="001E6FAF" w14:paraId="5CEE4E4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1157856" w14:textId="77777777" w:rsidR="00D91F28" w:rsidRPr="001E6FAF" w:rsidRDefault="00155513" w:rsidP="0019066E">
                  <w:pPr>
                    <w:rPr>
                      <w:szCs w:val="24"/>
                    </w:rPr>
                  </w:pPr>
                  <w:r w:rsidRPr="001E6FA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FB652D5" w14:textId="77777777" w:rsidR="00D91F28" w:rsidRPr="001E6FAF" w:rsidRDefault="00155513" w:rsidP="0019066E">
                  <w:pPr>
                    <w:rPr>
                      <w:szCs w:val="24"/>
                    </w:rPr>
                  </w:pPr>
                  <w:r w:rsidRPr="001E6FAF">
                    <w:t xml:space="preserve">West Norfolk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0949C2E"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03872A5" w14:textId="77777777" w:rsidR="00D91F28" w:rsidRPr="001E6FAF" w:rsidRDefault="00155513" w:rsidP="0019066E">
                  <w:pPr>
                    <w:rPr>
                      <w:szCs w:val="24"/>
                    </w:rPr>
                  </w:pPr>
                  <w:r w:rsidRPr="001E6FAF">
                    <w:t>33°28.000′S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092E6EE" w14:textId="77777777" w:rsidR="00D91F28" w:rsidRPr="001E6FAF" w:rsidRDefault="00155513" w:rsidP="0019066E">
                  <w:pPr>
                    <w:rPr>
                      <w:szCs w:val="24"/>
                    </w:rPr>
                  </w:pPr>
                  <w:r w:rsidRPr="001E6FAF">
                    <w:t>167°42.000′E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0EB1FAC7" w14:textId="77777777" w:rsidR="00D91F28" w:rsidRPr="001E6FAF" w:rsidRDefault="00D91F28" w:rsidP="0019066E">
                  <w:pPr>
                    <w:rPr>
                      <w:szCs w:val="24"/>
                    </w:rPr>
                  </w:pPr>
                </w:p>
              </w:tc>
            </w:tr>
            <w:tr w:rsidR="00F356A6" w:rsidRPr="001E6FAF" w14:paraId="394F423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3CE2AA" w14:textId="77777777" w:rsidR="00D91F28" w:rsidRPr="001E6FAF" w:rsidRDefault="00155513" w:rsidP="0019066E">
                  <w:pPr>
                    <w:rPr>
                      <w:szCs w:val="24"/>
                    </w:rPr>
                  </w:pPr>
                  <w:r w:rsidRPr="001E6FA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3D05F6F" w14:textId="77777777" w:rsidR="00D91F28" w:rsidRPr="001E6FAF" w:rsidRDefault="00155513" w:rsidP="0019066E">
                  <w:pPr>
                    <w:rPr>
                      <w:szCs w:val="24"/>
                    </w:rPr>
                  </w:pPr>
                  <w:r w:rsidRPr="001E6FAF">
                    <w:t xml:space="preserve">West Norfolk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EA10B2"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8F61AA" w14:textId="77777777" w:rsidR="00D91F28" w:rsidRPr="001E6FAF" w:rsidRDefault="00155513" w:rsidP="0019066E">
                  <w:pPr>
                    <w:rPr>
                      <w:szCs w:val="24"/>
                    </w:rPr>
                  </w:pPr>
                  <w:r w:rsidRPr="001E6FAF">
                    <w:t>33°28.000′S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0A2B144" w14:textId="77777777" w:rsidR="00D91F28" w:rsidRPr="001E6FAF" w:rsidRDefault="00155513" w:rsidP="0019066E">
                  <w:pPr>
                    <w:rPr>
                      <w:szCs w:val="24"/>
                    </w:rPr>
                  </w:pPr>
                  <w:r w:rsidRPr="001E6FAF">
                    <w:t>168°00.000′E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6C7756F1" w14:textId="77777777" w:rsidR="00D91F28" w:rsidRPr="001E6FAF" w:rsidRDefault="00D91F28" w:rsidP="0019066E">
                  <w:pPr>
                    <w:rPr>
                      <w:szCs w:val="24"/>
                    </w:rPr>
                  </w:pPr>
                </w:p>
              </w:tc>
            </w:tr>
            <w:tr w:rsidR="00F356A6" w:rsidRPr="001E6FAF" w14:paraId="4E8E4CA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0AB9909" w14:textId="77777777" w:rsidR="00D91F28" w:rsidRPr="001E6FAF" w:rsidRDefault="00155513" w:rsidP="0019066E">
                  <w:pPr>
                    <w:rPr>
                      <w:szCs w:val="24"/>
                    </w:rPr>
                  </w:pPr>
                  <w:r w:rsidRPr="001E6FA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21AC76F" w14:textId="77777777" w:rsidR="00D91F28" w:rsidRPr="001E6FAF" w:rsidRDefault="00155513" w:rsidP="0019066E">
                  <w:pPr>
                    <w:rPr>
                      <w:szCs w:val="24"/>
                    </w:rPr>
                  </w:pPr>
                  <w:r w:rsidRPr="001E6FAF">
                    <w:t>West Norfolk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861CD0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B029DD7" w14:textId="77777777" w:rsidR="00D91F28" w:rsidRPr="001E6FAF" w:rsidRDefault="00155513" w:rsidP="0019066E">
                  <w:pPr>
                    <w:rPr>
                      <w:szCs w:val="24"/>
                    </w:rPr>
                  </w:pPr>
                  <w:r w:rsidRPr="001E6FAF">
                    <w:t>33°52.000′S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E6E3253" w14:textId="77777777" w:rsidR="00D91F28" w:rsidRPr="001E6FAF" w:rsidRDefault="00155513" w:rsidP="0019066E">
                  <w:pPr>
                    <w:rPr>
                      <w:szCs w:val="24"/>
                    </w:rPr>
                  </w:pPr>
                  <w:r w:rsidRPr="001E6FAF">
                    <w:t>167°13.000′E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48D5F4F" w14:textId="77777777" w:rsidR="00D91F28" w:rsidRPr="001E6FAF" w:rsidRDefault="00D91F28" w:rsidP="0019066E">
                  <w:pPr>
                    <w:rPr>
                      <w:szCs w:val="24"/>
                    </w:rPr>
                  </w:pPr>
                </w:p>
              </w:tc>
            </w:tr>
            <w:tr w:rsidR="00F356A6" w:rsidRPr="001E6FAF" w14:paraId="4951972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1EFB7B" w14:textId="77777777" w:rsidR="00D91F28" w:rsidRPr="001E6FAF" w:rsidRDefault="00155513" w:rsidP="0019066E">
                  <w:pPr>
                    <w:rPr>
                      <w:szCs w:val="24"/>
                    </w:rPr>
                  </w:pPr>
                  <w:r w:rsidRPr="001E6FA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3A27798" w14:textId="77777777" w:rsidR="00D91F28" w:rsidRPr="001E6FAF" w:rsidRDefault="00155513" w:rsidP="0019066E">
                  <w:pPr>
                    <w:rPr>
                      <w:szCs w:val="24"/>
                    </w:rPr>
                  </w:pPr>
                  <w:r w:rsidRPr="001E6FAF">
                    <w:t>West Norfolk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AD30139"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BE2BD0D" w14:textId="77777777" w:rsidR="00D91F28" w:rsidRPr="001E6FAF" w:rsidRDefault="00155513" w:rsidP="0019066E">
                  <w:pPr>
                    <w:rPr>
                      <w:szCs w:val="24"/>
                    </w:rPr>
                  </w:pPr>
                  <w:r w:rsidRPr="001E6FAF">
                    <w:t>33°52.000′S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47B714A" w14:textId="77777777" w:rsidR="00D91F28" w:rsidRPr="001E6FAF" w:rsidRDefault="00155513" w:rsidP="0019066E">
                  <w:pPr>
                    <w:rPr>
                      <w:szCs w:val="24"/>
                    </w:rPr>
                  </w:pPr>
                  <w:r w:rsidRPr="001E6FAF">
                    <w:t>167°42.000′E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EB60E5C" w14:textId="77777777" w:rsidR="00D91F28" w:rsidRPr="001E6FAF" w:rsidRDefault="00D91F28" w:rsidP="0019066E">
                  <w:pPr>
                    <w:rPr>
                      <w:szCs w:val="24"/>
                    </w:rPr>
                  </w:pPr>
                </w:p>
              </w:tc>
            </w:tr>
            <w:tr w:rsidR="00F356A6" w:rsidRPr="001E6FAF" w14:paraId="0973B4E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212BDB" w14:textId="77777777" w:rsidR="00D91F28" w:rsidRPr="001E6FAF" w:rsidRDefault="00155513" w:rsidP="0019066E">
                  <w:pPr>
                    <w:rPr>
                      <w:szCs w:val="24"/>
                    </w:rPr>
                  </w:pPr>
                  <w:r w:rsidRPr="001E6FA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59C453A" w14:textId="77777777" w:rsidR="00D91F28" w:rsidRPr="001E6FAF" w:rsidRDefault="00155513" w:rsidP="0019066E">
                  <w:pPr>
                    <w:rPr>
                      <w:szCs w:val="24"/>
                    </w:rPr>
                  </w:pPr>
                  <w:r w:rsidRPr="001E6FAF">
                    <w:t>West Norfolk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718A5A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797BA81" w14:textId="77777777" w:rsidR="00D91F28" w:rsidRPr="001E6FAF" w:rsidRDefault="00155513" w:rsidP="0019066E">
                  <w:pPr>
                    <w:rPr>
                      <w:szCs w:val="24"/>
                    </w:rPr>
                  </w:pPr>
                  <w:r w:rsidRPr="001E6FAF">
                    <w:t>34°12.000′S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2DAC19B" w14:textId="77777777" w:rsidR="00D91F28" w:rsidRPr="001E6FAF" w:rsidRDefault="00155513" w:rsidP="0019066E">
                  <w:pPr>
                    <w:rPr>
                      <w:szCs w:val="24"/>
                    </w:rPr>
                  </w:pPr>
                  <w:r w:rsidRPr="001E6FAF">
                    <w:t>167°13.000′E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D420983" w14:textId="77777777" w:rsidR="00D91F28" w:rsidRPr="001E6FAF" w:rsidRDefault="00D91F28" w:rsidP="0019066E">
                  <w:pPr>
                    <w:rPr>
                      <w:szCs w:val="24"/>
                    </w:rPr>
                  </w:pPr>
                </w:p>
              </w:tc>
            </w:tr>
            <w:tr w:rsidR="00F356A6" w:rsidRPr="001E6FAF" w14:paraId="2048319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6EF788E" w14:textId="77777777" w:rsidR="00D91F28" w:rsidRPr="001E6FAF" w:rsidRDefault="00155513" w:rsidP="0019066E">
                  <w:pPr>
                    <w:rPr>
                      <w:szCs w:val="24"/>
                    </w:rPr>
                  </w:pPr>
                  <w:r w:rsidRPr="001E6FA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F09E61" w14:textId="77777777" w:rsidR="00D91F28" w:rsidRPr="001E6FAF" w:rsidRDefault="00155513" w:rsidP="0019066E">
                  <w:pPr>
                    <w:rPr>
                      <w:szCs w:val="24"/>
                    </w:rPr>
                  </w:pPr>
                  <w:r w:rsidRPr="001E6FAF">
                    <w:t xml:space="preserve">West Norfolk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8F8AAF4"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C349EC" w14:textId="77777777" w:rsidR="00D91F28" w:rsidRPr="001E6FAF" w:rsidRDefault="00155513" w:rsidP="0019066E">
                  <w:pPr>
                    <w:rPr>
                      <w:szCs w:val="24"/>
                    </w:rPr>
                  </w:pPr>
                  <w:r w:rsidRPr="001E6FAF">
                    <w:t>34°12.000′S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CF7E988" w14:textId="77777777" w:rsidR="00D91F28" w:rsidRPr="001E6FAF" w:rsidRDefault="00155513" w:rsidP="0019066E">
                  <w:pPr>
                    <w:rPr>
                      <w:szCs w:val="24"/>
                    </w:rPr>
                  </w:pPr>
                  <w:r w:rsidRPr="001E6FAF">
                    <w:t>168°00.000′E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0DC6D78F" w14:textId="77777777" w:rsidR="00D91F28" w:rsidRPr="001E6FAF" w:rsidRDefault="00D91F28" w:rsidP="0019066E">
                  <w:pPr>
                    <w:rPr>
                      <w:szCs w:val="24"/>
                    </w:rPr>
                  </w:pPr>
                </w:p>
              </w:tc>
            </w:tr>
            <w:tr w:rsidR="00F356A6" w:rsidRPr="001E6FAF" w14:paraId="4EAEA74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CA22606" w14:textId="77777777" w:rsidR="00D91F28" w:rsidRPr="001E6FAF" w:rsidRDefault="00155513" w:rsidP="0019066E">
                  <w:pPr>
                    <w:rPr>
                      <w:szCs w:val="24"/>
                    </w:rPr>
                  </w:pPr>
                  <w:r w:rsidRPr="001E6FA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3997D4F" w14:textId="77777777" w:rsidR="00D91F28" w:rsidRPr="001E6FAF" w:rsidRDefault="00155513" w:rsidP="0019066E">
                  <w:pPr>
                    <w:rPr>
                      <w:szCs w:val="24"/>
                    </w:rPr>
                  </w:pPr>
                  <w:r w:rsidRPr="001E6FA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2692453"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6A3822F" w14:textId="77777777" w:rsidR="00D91F28" w:rsidRPr="001E6FAF" w:rsidRDefault="00155513" w:rsidP="0019066E">
                  <w:pPr>
                    <w:rPr>
                      <w:szCs w:val="24"/>
                    </w:rPr>
                  </w:pPr>
                  <w:r w:rsidRPr="001E6FAF">
                    <w:t>39°39.000′S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C60CA2" w14:textId="77777777" w:rsidR="00D91F28" w:rsidRPr="001E6FAF" w:rsidRDefault="00155513" w:rsidP="0019066E">
                  <w:pPr>
                    <w:rPr>
                      <w:szCs w:val="24"/>
                    </w:rPr>
                  </w:pPr>
                  <w:r w:rsidRPr="001E6FAF">
                    <w:t>167°05.000′E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0DDF683D" w14:textId="77777777" w:rsidR="00D91F28" w:rsidRPr="001E6FAF" w:rsidRDefault="00D91F28" w:rsidP="0019066E">
                  <w:pPr>
                    <w:rPr>
                      <w:szCs w:val="24"/>
                    </w:rPr>
                  </w:pPr>
                </w:p>
              </w:tc>
            </w:tr>
            <w:tr w:rsidR="00F356A6" w:rsidRPr="001E6FAF" w14:paraId="064578F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5434B3" w14:textId="77777777" w:rsidR="00D91F28" w:rsidRPr="001E6FAF" w:rsidRDefault="00155513" w:rsidP="0019066E">
                  <w:pPr>
                    <w:rPr>
                      <w:szCs w:val="24"/>
                    </w:rPr>
                  </w:pPr>
                  <w:r w:rsidRPr="001E6FA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2766BB4" w14:textId="77777777" w:rsidR="00D91F28" w:rsidRPr="001E6FAF" w:rsidRDefault="00155513" w:rsidP="0019066E">
                  <w:pPr>
                    <w:rPr>
                      <w:szCs w:val="24"/>
                    </w:rPr>
                  </w:pPr>
                  <w:r w:rsidRPr="001E6FA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40EA677"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1150769" w14:textId="77777777" w:rsidR="00D91F28" w:rsidRPr="001E6FAF" w:rsidRDefault="00155513" w:rsidP="0019066E">
                  <w:pPr>
                    <w:rPr>
                      <w:szCs w:val="24"/>
                    </w:rPr>
                  </w:pPr>
                  <w:r w:rsidRPr="001E6FAF">
                    <w:t>39°39.000′S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ECA1B5E" w14:textId="77777777" w:rsidR="00D91F28" w:rsidRPr="001E6FAF" w:rsidRDefault="00155513" w:rsidP="0019066E">
                  <w:pPr>
                    <w:rPr>
                      <w:szCs w:val="24"/>
                    </w:rPr>
                  </w:pPr>
                  <w:r w:rsidRPr="001E6FAF">
                    <w:t>167°21.090′E</w:t>
                  </w:r>
                </w:p>
              </w:tc>
              <w:tc>
                <w:tcPr>
                  <w:tcW w:w="1013" w:type="dxa"/>
                  <w:tcBorders>
                    <w:top w:val="single" w:sz="4" w:space="0" w:color="auto"/>
                    <w:left w:val="single" w:sz="4" w:space="0" w:color="auto"/>
                    <w:bottom w:val="single" w:sz="4" w:space="0" w:color="auto"/>
                    <w:right w:val="single" w:sz="4" w:space="0" w:color="auto"/>
                  </w:tcBorders>
                  <w:noWrap/>
                  <w:vAlign w:val="center"/>
                </w:tcPr>
                <w:p w14:paraId="1A889EEC" w14:textId="77777777" w:rsidR="00D91F28" w:rsidRPr="001E6FAF" w:rsidRDefault="00D91F28" w:rsidP="0019066E">
                  <w:pPr>
                    <w:rPr>
                      <w:szCs w:val="24"/>
                    </w:rPr>
                  </w:pPr>
                </w:p>
              </w:tc>
            </w:tr>
            <w:tr w:rsidR="00F356A6" w:rsidRPr="001E6FAF" w14:paraId="5021785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23D4151" w14:textId="77777777" w:rsidR="00D91F28" w:rsidRPr="001E6FAF" w:rsidRDefault="00155513" w:rsidP="0019066E">
                  <w:pPr>
                    <w:rPr>
                      <w:szCs w:val="24"/>
                    </w:rPr>
                  </w:pPr>
                  <w:r w:rsidRPr="001E6FA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FF87C1" w14:textId="77777777" w:rsidR="00D91F28" w:rsidRPr="001E6FAF" w:rsidRDefault="00155513" w:rsidP="0019066E">
                  <w:pPr>
                    <w:rPr>
                      <w:szCs w:val="24"/>
                    </w:rPr>
                  </w:pPr>
                  <w:r w:rsidRPr="001E6FA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007F451"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C34B558" w14:textId="77777777" w:rsidR="00D91F28" w:rsidRPr="001E6FAF" w:rsidRDefault="00155513" w:rsidP="0019066E">
                  <w:pPr>
                    <w:rPr>
                      <w:szCs w:val="24"/>
                    </w:rPr>
                  </w:pPr>
                  <w:r w:rsidRPr="001E6FAF">
                    <w:t>39°55.000′S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D1DDCB7" w14:textId="77777777" w:rsidR="00D91F28" w:rsidRPr="001E6FAF" w:rsidRDefault="00155513" w:rsidP="0019066E">
                  <w:pPr>
                    <w:rPr>
                      <w:szCs w:val="24"/>
                    </w:rPr>
                  </w:pPr>
                  <w:r w:rsidRPr="001E6FAF">
                    <w:t>167°05.000′E</w:t>
                  </w:r>
                </w:p>
              </w:tc>
              <w:tc>
                <w:tcPr>
                  <w:tcW w:w="1013" w:type="dxa"/>
                  <w:tcBorders>
                    <w:top w:val="single" w:sz="4" w:space="0" w:color="auto"/>
                    <w:left w:val="single" w:sz="4" w:space="0" w:color="auto"/>
                    <w:bottom w:val="single" w:sz="4" w:space="0" w:color="auto"/>
                    <w:right w:val="single" w:sz="4" w:space="0" w:color="auto"/>
                  </w:tcBorders>
                  <w:noWrap/>
                  <w:vAlign w:val="center"/>
                </w:tcPr>
                <w:p w14:paraId="2DA939F7" w14:textId="77777777" w:rsidR="00D91F28" w:rsidRPr="001E6FAF" w:rsidRDefault="00D91F28" w:rsidP="0019066E">
                  <w:pPr>
                    <w:rPr>
                      <w:szCs w:val="24"/>
                    </w:rPr>
                  </w:pPr>
                </w:p>
              </w:tc>
            </w:tr>
            <w:tr w:rsidR="00F356A6" w:rsidRPr="001E6FAF" w14:paraId="5B1676B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F12A9FA" w14:textId="77777777" w:rsidR="00D91F28" w:rsidRPr="001E6FAF" w:rsidRDefault="00155513" w:rsidP="0019066E">
                  <w:pPr>
                    <w:rPr>
                      <w:szCs w:val="24"/>
                    </w:rPr>
                  </w:pPr>
                  <w:r w:rsidRPr="001E6FA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0FA5C5" w14:textId="77777777" w:rsidR="00D91F28" w:rsidRPr="001E6FAF" w:rsidRDefault="00155513" w:rsidP="0019066E">
                  <w:pPr>
                    <w:rPr>
                      <w:szCs w:val="24"/>
                    </w:rPr>
                  </w:pPr>
                  <w:r w:rsidRPr="001E6FA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557817C" w14:textId="77777777" w:rsidR="00D91F28" w:rsidRPr="001E6FAF" w:rsidRDefault="00155513" w:rsidP="0019066E">
                  <w:pPr>
                    <w:rPr>
                      <w:szCs w:val="24"/>
                    </w:rPr>
                  </w:pPr>
                  <w:r w:rsidRPr="001E6FAF">
                    <w:t>Włok denny</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90F42E5" w14:textId="77777777" w:rsidR="00D91F28" w:rsidRPr="001E6FAF" w:rsidRDefault="00155513" w:rsidP="0019066E">
                  <w:pPr>
                    <w:rPr>
                      <w:szCs w:val="24"/>
                    </w:rPr>
                  </w:pPr>
                  <w:r w:rsidRPr="001E6FAF">
                    <w:t>39°55.000′S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98624A7" w14:textId="77777777" w:rsidR="00D91F28" w:rsidRPr="001E6FAF" w:rsidRDefault="00155513" w:rsidP="0019066E">
                  <w:pPr>
                    <w:rPr>
                      <w:szCs w:val="24"/>
                    </w:rPr>
                  </w:pPr>
                  <w:r w:rsidRPr="001E6FAF">
                    <w:t>167°21.090′E</w:t>
                  </w:r>
                </w:p>
              </w:tc>
              <w:tc>
                <w:tcPr>
                  <w:tcW w:w="1013" w:type="dxa"/>
                  <w:tcBorders>
                    <w:top w:val="single" w:sz="4" w:space="0" w:color="auto"/>
                    <w:left w:val="single" w:sz="4" w:space="0" w:color="auto"/>
                    <w:bottom w:val="single" w:sz="4" w:space="0" w:color="auto"/>
                    <w:right w:val="single" w:sz="4" w:space="0" w:color="auto"/>
                  </w:tcBorders>
                  <w:noWrap/>
                  <w:vAlign w:val="center"/>
                </w:tcPr>
                <w:p w14:paraId="5A391639" w14:textId="77777777" w:rsidR="00D91F28" w:rsidRPr="001E6FAF" w:rsidRDefault="00D91F28" w:rsidP="0019066E">
                  <w:pPr>
                    <w:rPr>
                      <w:szCs w:val="24"/>
                    </w:rPr>
                  </w:pPr>
                </w:p>
              </w:tc>
            </w:tr>
          </w:tbl>
          <w:p w14:paraId="07D4A3BF" w14:textId="77777777" w:rsidR="00D91F28" w:rsidRPr="001E6FAF" w:rsidRDefault="00155513" w:rsidP="0019066E">
            <w:pPr>
              <w:rPr>
                <w:szCs w:val="24"/>
              </w:rPr>
            </w:pPr>
            <w:r w:rsidRPr="001E6FAF">
              <w:tab/>
            </w:r>
            <w:r w:rsidRPr="001E6FAF">
              <w:tab/>
            </w:r>
            <w:r w:rsidRPr="001E6FAF">
              <w:tab/>
            </w:r>
            <w:r w:rsidRPr="001E6FAF">
              <w:tab/>
            </w:r>
            <w:r w:rsidRPr="001E6FAF">
              <w:tab/>
            </w:r>
          </w:p>
          <w:p w14:paraId="039A8D63" w14:textId="77777777" w:rsidR="00D91F28" w:rsidRPr="001E6FAF" w:rsidRDefault="00155513" w:rsidP="0019066E">
            <w:pPr>
              <w:rPr>
                <w:szCs w:val="24"/>
              </w:rPr>
            </w:pPr>
            <w:r w:rsidRPr="001E6FAF">
              <w:rPr>
                <w:b/>
                <w:i/>
              </w:rPr>
              <w:t xml:space="preserve">b) </w:t>
            </w:r>
            <w:r w:rsidRPr="001E6FAF">
              <w:t>Współrzędne obszaru zarządzania połowami włokiem pelagicznym</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550"/>
              <w:gridCol w:w="1207"/>
              <w:gridCol w:w="1160"/>
              <w:gridCol w:w="1275"/>
              <w:gridCol w:w="2832"/>
            </w:tblGrid>
            <w:tr w:rsidR="00F356A6" w:rsidRPr="001E6FAF" w14:paraId="71896EEB" w14:textId="77777777" w:rsidTr="0019066E">
              <w:trPr>
                <w:cantSplit/>
                <w:trHeight w:val="300"/>
                <w:tblHeader/>
                <w:jc w:val="center"/>
              </w:trPr>
              <w:tc>
                <w:tcPr>
                  <w:tcW w:w="16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B2ECEE1" w14:textId="77777777" w:rsidR="00D91F28" w:rsidRPr="001E6FAF" w:rsidRDefault="00155513" w:rsidP="0019066E">
                  <w:pPr>
                    <w:rPr>
                      <w:b/>
                      <w:szCs w:val="24"/>
                    </w:rPr>
                  </w:pPr>
                  <w:r w:rsidRPr="001E6FAF">
                    <w:rPr>
                      <w:b/>
                    </w:rPr>
                    <w:t>Nazwa bloku</w:t>
                  </w:r>
                </w:p>
              </w:tc>
              <w:tc>
                <w:tcPr>
                  <w:tcW w:w="15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DC36542" w14:textId="77777777" w:rsidR="00D91F28" w:rsidRPr="001E6FAF" w:rsidRDefault="00155513" w:rsidP="0019066E">
                  <w:pPr>
                    <w:rPr>
                      <w:b/>
                      <w:i/>
                      <w:iCs/>
                      <w:szCs w:val="24"/>
                    </w:rPr>
                  </w:pPr>
                  <w:r w:rsidRPr="001E6FAF">
                    <w:rPr>
                      <w:b/>
                      <w:i/>
                    </w:rPr>
                    <w:t>Obszar zarządzania zasobami rybnymi</w:t>
                  </w:r>
                </w:p>
              </w:tc>
              <w:tc>
                <w:tcPr>
                  <w:tcW w:w="1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104E72" w14:textId="77777777" w:rsidR="00D91F28" w:rsidRPr="001E6FAF" w:rsidRDefault="00155513" w:rsidP="0019066E">
                  <w:pPr>
                    <w:rPr>
                      <w:b/>
                      <w:szCs w:val="24"/>
                    </w:rPr>
                  </w:pPr>
                  <w:r w:rsidRPr="001E6FAF">
                    <w:rPr>
                      <w:b/>
                    </w:rPr>
                    <w:t>Metoda</w:t>
                  </w:r>
                </w:p>
              </w:tc>
              <w:tc>
                <w:tcPr>
                  <w:tcW w:w="1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9E5177" w14:textId="77777777" w:rsidR="00D91F28" w:rsidRPr="001E6FAF" w:rsidRDefault="00155513" w:rsidP="0019066E">
                  <w:pPr>
                    <w:rPr>
                      <w:b/>
                      <w:szCs w:val="24"/>
                    </w:rPr>
                  </w:pPr>
                  <w:r w:rsidRPr="001E6FAF">
                    <w:rPr>
                      <w:b/>
                    </w:rPr>
                    <w:t>Szerokość geograficzna</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CA82B34" w14:textId="77777777" w:rsidR="00D91F28" w:rsidRPr="001E6FAF" w:rsidRDefault="00155513" w:rsidP="0019066E">
                  <w:pPr>
                    <w:rPr>
                      <w:b/>
                      <w:szCs w:val="24"/>
                    </w:rPr>
                  </w:pPr>
                  <w:r w:rsidRPr="001E6FAF">
                    <w:rPr>
                      <w:b/>
                    </w:rPr>
                    <w:t>Długość geograficzna</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A8E5616" w14:textId="77777777" w:rsidR="00D91F28" w:rsidRPr="001E6FAF" w:rsidRDefault="00155513" w:rsidP="0019066E">
                  <w:pPr>
                    <w:rPr>
                      <w:b/>
                      <w:szCs w:val="24"/>
                    </w:rPr>
                  </w:pPr>
                  <w:r w:rsidRPr="001E6FAF">
                    <w:rPr>
                      <w:b/>
                    </w:rPr>
                    <w:t>Kierunek względem w.s.e.</w:t>
                  </w:r>
                </w:p>
              </w:tc>
            </w:tr>
            <w:tr w:rsidR="00F356A6" w:rsidRPr="001E6FAF" w14:paraId="0D60975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7120E9" w14:textId="77777777" w:rsidR="00D91F28" w:rsidRPr="001E6FAF" w:rsidRDefault="00155513" w:rsidP="0019066E">
                  <w:pPr>
                    <w:rPr>
                      <w:szCs w:val="24"/>
                    </w:rPr>
                  </w:pPr>
                  <w:r w:rsidRPr="001E6FA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F086814"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08DB48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752D8FD" w14:textId="77777777" w:rsidR="00D91F28" w:rsidRPr="001E6FAF" w:rsidRDefault="00155513" w:rsidP="0019066E">
                  <w:pPr>
                    <w:rPr>
                      <w:szCs w:val="24"/>
                    </w:rPr>
                  </w:pPr>
                  <w:r w:rsidRPr="001E6FAF">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5B1BC2" w14:textId="77777777" w:rsidR="00D91F28" w:rsidRPr="001E6FAF" w:rsidRDefault="00155513" w:rsidP="0019066E">
                  <w:pPr>
                    <w:rPr>
                      <w:szCs w:val="24"/>
                    </w:rPr>
                  </w:pPr>
                  <w:r w:rsidRPr="001E6FAF">
                    <w:t>165°44.000′E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2449DA5" w14:textId="77777777" w:rsidR="00D91F28" w:rsidRPr="001E6FAF" w:rsidRDefault="00D91F28" w:rsidP="0019066E">
                  <w:pPr>
                    <w:rPr>
                      <w:szCs w:val="24"/>
                    </w:rPr>
                  </w:pPr>
                </w:p>
              </w:tc>
            </w:tr>
            <w:tr w:rsidR="00F356A6" w:rsidRPr="001E6FAF" w14:paraId="47C6726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D999FC5" w14:textId="77777777" w:rsidR="00D91F28" w:rsidRPr="001E6FAF" w:rsidRDefault="00155513" w:rsidP="0019066E">
                  <w:pPr>
                    <w:rPr>
                      <w:szCs w:val="24"/>
                    </w:rPr>
                  </w:pPr>
                  <w:r w:rsidRPr="001E6FA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9931BE4"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A1ACB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6B5C0B" w14:textId="77777777" w:rsidR="00D91F28" w:rsidRPr="001E6FAF" w:rsidRDefault="00155513" w:rsidP="0019066E">
                  <w:pPr>
                    <w:rPr>
                      <w:szCs w:val="24"/>
                    </w:rPr>
                  </w:pPr>
                  <w:r w:rsidRPr="001E6FAF">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B6E5FD" w14:textId="77777777" w:rsidR="00D91F28" w:rsidRPr="001E6FAF" w:rsidRDefault="00155513" w:rsidP="0019066E">
                  <w:pPr>
                    <w:rPr>
                      <w:szCs w:val="24"/>
                    </w:rPr>
                  </w:pPr>
                  <w:r w:rsidRPr="001E6FAF">
                    <w:t>166°21.915′E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34A20C81" w14:textId="77777777" w:rsidR="00D91F28" w:rsidRPr="001E6FAF" w:rsidRDefault="00D91F28" w:rsidP="0019066E">
                  <w:pPr>
                    <w:rPr>
                      <w:szCs w:val="24"/>
                    </w:rPr>
                  </w:pPr>
                </w:p>
              </w:tc>
            </w:tr>
            <w:tr w:rsidR="00F356A6" w:rsidRPr="001E6FAF" w14:paraId="1E76A92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2096F7" w14:textId="77777777" w:rsidR="00D91F28" w:rsidRPr="001E6FAF" w:rsidRDefault="00155513" w:rsidP="0019066E">
                  <w:pPr>
                    <w:rPr>
                      <w:szCs w:val="24"/>
                    </w:rPr>
                  </w:pPr>
                  <w:r w:rsidRPr="001E6FA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4C53A1"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310F6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296419" w14:textId="77777777" w:rsidR="00D91F28" w:rsidRPr="001E6FAF" w:rsidRDefault="00155513" w:rsidP="0019066E">
                  <w:pPr>
                    <w:rPr>
                      <w:szCs w:val="24"/>
                    </w:rPr>
                  </w:pPr>
                  <w:r w:rsidRPr="001E6FAF">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F1E008" w14:textId="77777777" w:rsidR="00D91F28" w:rsidRPr="001E6FAF" w:rsidRDefault="00155513" w:rsidP="0019066E">
                  <w:pPr>
                    <w:rPr>
                      <w:szCs w:val="24"/>
                    </w:rPr>
                  </w:pPr>
                  <w:r w:rsidRPr="001E6FAF">
                    <w:t>165°26.000′E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82C81A7" w14:textId="77777777" w:rsidR="00D91F28" w:rsidRPr="001E6FAF" w:rsidRDefault="00D91F28" w:rsidP="0019066E">
                  <w:pPr>
                    <w:rPr>
                      <w:szCs w:val="24"/>
                    </w:rPr>
                  </w:pPr>
                </w:p>
              </w:tc>
            </w:tr>
            <w:tr w:rsidR="00F356A6" w:rsidRPr="001E6FAF" w14:paraId="3EC785E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431913" w14:textId="77777777" w:rsidR="00D91F28" w:rsidRPr="001E6FAF" w:rsidRDefault="00155513" w:rsidP="0019066E">
                  <w:pPr>
                    <w:rPr>
                      <w:szCs w:val="24"/>
                    </w:rPr>
                  </w:pPr>
                  <w:r w:rsidRPr="001E6FA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E25CFAF"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B9D47F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BDF7F76" w14:textId="77777777" w:rsidR="00D91F28" w:rsidRPr="001E6FAF" w:rsidRDefault="00155513" w:rsidP="0019066E">
                  <w:pPr>
                    <w:rPr>
                      <w:szCs w:val="24"/>
                    </w:rPr>
                  </w:pPr>
                  <w:r w:rsidRPr="001E6FAF">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29C7E2" w14:textId="77777777" w:rsidR="00D91F28" w:rsidRPr="001E6FAF" w:rsidRDefault="00155513" w:rsidP="0019066E">
                  <w:pPr>
                    <w:rPr>
                      <w:szCs w:val="24"/>
                    </w:rPr>
                  </w:pPr>
                  <w:r w:rsidRPr="001E6FAF">
                    <w:t>165°44.000′E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5E5DFCC" w14:textId="77777777" w:rsidR="00D91F28" w:rsidRPr="001E6FAF" w:rsidRDefault="00D91F28" w:rsidP="0019066E">
                  <w:pPr>
                    <w:rPr>
                      <w:szCs w:val="24"/>
                    </w:rPr>
                  </w:pPr>
                </w:p>
              </w:tc>
            </w:tr>
            <w:tr w:rsidR="00F356A6" w:rsidRPr="001E6FAF" w14:paraId="28C5F6D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67CA61" w14:textId="77777777" w:rsidR="00D91F28" w:rsidRPr="001E6FAF" w:rsidRDefault="00155513" w:rsidP="0019066E">
                  <w:pPr>
                    <w:rPr>
                      <w:szCs w:val="24"/>
                    </w:rPr>
                  </w:pPr>
                  <w:r w:rsidRPr="001E6FA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3CBA336"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411C6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EB1700" w14:textId="77777777" w:rsidR="00D91F28" w:rsidRPr="001E6FAF" w:rsidRDefault="00155513" w:rsidP="0019066E">
                  <w:pPr>
                    <w:rPr>
                      <w:szCs w:val="24"/>
                    </w:rPr>
                  </w:pPr>
                  <w:r w:rsidRPr="001E6FAF">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DE1958" w14:textId="77777777" w:rsidR="00D91F28" w:rsidRPr="001E6FAF" w:rsidRDefault="00155513" w:rsidP="0019066E">
                  <w:pPr>
                    <w:rPr>
                      <w:szCs w:val="24"/>
                    </w:rPr>
                  </w:pPr>
                  <w:r w:rsidRPr="001E6FAF">
                    <w:t>165°26.000′E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E7EFD3E" w14:textId="77777777" w:rsidR="00D91F28" w:rsidRPr="001E6FAF" w:rsidRDefault="00D91F28" w:rsidP="0019066E">
                  <w:pPr>
                    <w:rPr>
                      <w:szCs w:val="24"/>
                    </w:rPr>
                  </w:pPr>
                </w:p>
              </w:tc>
            </w:tr>
            <w:tr w:rsidR="00F356A6" w:rsidRPr="001E6FAF" w14:paraId="2260A72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9A4162" w14:textId="77777777" w:rsidR="00D91F28" w:rsidRPr="001E6FAF" w:rsidRDefault="00155513" w:rsidP="0019066E">
                  <w:pPr>
                    <w:rPr>
                      <w:szCs w:val="24"/>
                    </w:rPr>
                  </w:pPr>
                  <w:r w:rsidRPr="001E6FA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1CB32CE"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68D96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68688E" w14:textId="77777777" w:rsidR="00D91F28" w:rsidRPr="001E6FAF" w:rsidRDefault="00155513" w:rsidP="0019066E">
                  <w:pPr>
                    <w:rPr>
                      <w:szCs w:val="24"/>
                    </w:rPr>
                  </w:pPr>
                  <w:r w:rsidRPr="001E6FAF">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7FF544" w14:textId="77777777" w:rsidR="00D91F28" w:rsidRPr="001E6FAF" w:rsidRDefault="00155513" w:rsidP="0019066E">
                  <w:pPr>
                    <w:rPr>
                      <w:szCs w:val="24"/>
                    </w:rPr>
                  </w:pPr>
                  <w:r w:rsidRPr="001E6FAF">
                    <w:t>166°21.915′E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67F0F7D5" w14:textId="77777777" w:rsidR="00D91F28" w:rsidRPr="001E6FAF" w:rsidRDefault="00D91F28" w:rsidP="0019066E">
                  <w:pPr>
                    <w:rPr>
                      <w:szCs w:val="24"/>
                    </w:rPr>
                  </w:pPr>
                </w:p>
              </w:tc>
            </w:tr>
            <w:tr w:rsidR="00F356A6" w:rsidRPr="001E6FAF" w14:paraId="05E4118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FA72C3"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311A7FD"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66663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6BDC2A" w14:textId="77777777" w:rsidR="00D91F28" w:rsidRPr="001E6FAF" w:rsidRDefault="00155513" w:rsidP="0019066E">
                  <w:pPr>
                    <w:rPr>
                      <w:szCs w:val="24"/>
                    </w:rPr>
                  </w:pPr>
                  <w:r w:rsidRPr="001E6FAF">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EA1A16" w14:textId="77777777" w:rsidR="00D91F28" w:rsidRPr="001E6FAF" w:rsidRDefault="00155513" w:rsidP="0019066E">
                  <w:pPr>
                    <w:rPr>
                      <w:szCs w:val="24"/>
                    </w:rPr>
                  </w:pPr>
                  <w:r w:rsidRPr="001E6FAF">
                    <w:t>165°13.550′E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1F7AE3C" w14:textId="77777777" w:rsidR="00D91F28" w:rsidRPr="001E6FAF" w:rsidRDefault="00D91F28" w:rsidP="0019066E">
                  <w:pPr>
                    <w:rPr>
                      <w:szCs w:val="24"/>
                    </w:rPr>
                  </w:pPr>
                </w:p>
              </w:tc>
            </w:tr>
            <w:tr w:rsidR="00F356A6" w:rsidRPr="001E6FAF" w14:paraId="6189B8C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81712A"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5DF1B2C"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B22225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8BC4F5" w14:textId="77777777" w:rsidR="00D91F28" w:rsidRPr="001E6FAF" w:rsidRDefault="00155513" w:rsidP="0019066E">
                  <w:pPr>
                    <w:rPr>
                      <w:szCs w:val="24"/>
                    </w:rPr>
                  </w:pPr>
                  <w:r w:rsidRPr="001E6FAF">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0FE00B" w14:textId="77777777" w:rsidR="00D91F28" w:rsidRPr="001E6FAF" w:rsidRDefault="00155513" w:rsidP="0019066E">
                  <w:pPr>
                    <w:rPr>
                      <w:szCs w:val="24"/>
                    </w:rPr>
                  </w:pPr>
                  <w:r w:rsidRPr="001E6FAF">
                    <w:t>165°24.000′E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412D533" w14:textId="77777777" w:rsidR="00D91F28" w:rsidRPr="001E6FAF" w:rsidRDefault="00D91F28" w:rsidP="0019066E">
                  <w:pPr>
                    <w:rPr>
                      <w:szCs w:val="24"/>
                    </w:rPr>
                  </w:pPr>
                </w:p>
              </w:tc>
            </w:tr>
            <w:tr w:rsidR="00F356A6" w:rsidRPr="001E6FAF" w14:paraId="2FE6517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B828D6B"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784DFC"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54B02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F6F926" w14:textId="77777777" w:rsidR="00D91F28" w:rsidRPr="001E6FAF" w:rsidRDefault="00155513" w:rsidP="0019066E">
                  <w:pPr>
                    <w:rPr>
                      <w:szCs w:val="24"/>
                    </w:rPr>
                  </w:pPr>
                  <w:r w:rsidRPr="001E6FAF">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C101FE" w14:textId="77777777" w:rsidR="00D91F28" w:rsidRPr="001E6FAF" w:rsidRDefault="00155513" w:rsidP="0019066E">
                  <w:pPr>
                    <w:rPr>
                      <w:szCs w:val="24"/>
                    </w:rPr>
                  </w:pPr>
                  <w:r w:rsidRPr="001E6FAF">
                    <w:t>164°54.000′E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776494A" w14:textId="77777777" w:rsidR="00D91F28" w:rsidRPr="001E6FAF" w:rsidRDefault="00D91F28" w:rsidP="0019066E">
                  <w:pPr>
                    <w:rPr>
                      <w:szCs w:val="24"/>
                    </w:rPr>
                  </w:pPr>
                </w:p>
              </w:tc>
            </w:tr>
            <w:tr w:rsidR="00F356A6" w:rsidRPr="001E6FAF" w14:paraId="7A08FDC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CFCA79"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B975D0D"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8D96E1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860AB23" w14:textId="77777777" w:rsidR="00D91F28" w:rsidRPr="001E6FAF" w:rsidRDefault="00155513" w:rsidP="0019066E">
                  <w:pPr>
                    <w:rPr>
                      <w:szCs w:val="24"/>
                    </w:rPr>
                  </w:pPr>
                  <w:r w:rsidRPr="001E6FAF">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924E8F" w14:textId="77777777" w:rsidR="00D91F28" w:rsidRPr="001E6FAF" w:rsidRDefault="00155513" w:rsidP="0019066E">
                  <w:pPr>
                    <w:rPr>
                      <w:szCs w:val="24"/>
                    </w:rPr>
                  </w:pPr>
                  <w:r w:rsidRPr="001E6FAF">
                    <w:t>165°13.550′E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ADC8C8D" w14:textId="77777777" w:rsidR="00D91F28" w:rsidRPr="001E6FAF" w:rsidRDefault="00D91F28" w:rsidP="0019066E">
                  <w:pPr>
                    <w:rPr>
                      <w:szCs w:val="24"/>
                    </w:rPr>
                  </w:pPr>
                </w:p>
              </w:tc>
            </w:tr>
            <w:tr w:rsidR="00F356A6" w:rsidRPr="001E6FAF" w14:paraId="0E163DD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FD6F9F"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6B011FC"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BAEC79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2CAE6D" w14:textId="77777777" w:rsidR="00D91F28" w:rsidRPr="001E6FAF" w:rsidRDefault="00155513" w:rsidP="0019066E">
                  <w:pPr>
                    <w:rPr>
                      <w:szCs w:val="24"/>
                    </w:rPr>
                  </w:pPr>
                  <w:r w:rsidRPr="001E6FAF">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2C3DA6" w14:textId="77777777" w:rsidR="00D91F28" w:rsidRPr="001E6FAF" w:rsidRDefault="00155513" w:rsidP="0019066E">
                  <w:pPr>
                    <w:rPr>
                      <w:szCs w:val="24"/>
                    </w:rPr>
                  </w:pPr>
                  <w:r w:rsidRPr="001E6FAF">
                    <w:t>165°18.000′E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845F008" w14:textId="77777777" w:rsidR="00D91F28" w:rsidRPr="001E6FAF" w:rsidRDefault="00D91F28" w:rsidP="0019066E">
                  <w:pPr>
                    <w:rPr>
                      <w:szCs w:val="24"/>
                    </w:rPr>
                  </w:pPr>
                </w:p>
              </w:tc>
            </w:tr>
            <w:tr w:rsidR="00F356A6" w:rsidRPr="001E6FAF" w14:paraId="3AED3BE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6505B1F"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3C47633"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2F75660"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B95E2A" w14:textId="77777777" w:rsidR="00D91F28" w:rsidRPr="001E6FAF" w:rsidRDefault="00155513" w:rsidP="0019066E">
                  <w:pPr>
                    <w:rPr>
                      <w:szCs w:val="24"/>
                    </w:rPr>
                  </w:pPr>
                  <w:r w:rsidRPr="001E6FAF">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5E616D" w14:textId="77777777" w:rsidR="00D91F28" w:rsidRPr="001E6FAF" w:rsidRDefault="00155513" w:rsidP="0019066E">
                  <w:pPr>
                    <w:rPr>
                      <w:szCs w:val="24"/>
                    </w:rPr>
                  </w:pPr>
                  <w:r w:rsidRPr="001E6FAF">
                    <w:t>165°24.000′E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6CC6938" w14:textId="77777777" w:rsidR="00D91F28" w:rsidRPr="001E6FAF" w:rsidRDefault="00D91F28" w:rsidP="0019066E">
                  <w:pPr>
                    <w:rPr>
                      <w:szCs w:val="24"/>
                    </w:rPr>
                  </w:pPr>
                </w:p>
              </w:tc>
            </w:tr>
            <w:tr w:rsidR="00F356A6" w:rsidRPr="001E6FAF" w14:paraId="6B6EDD8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A209783"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F616112"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D5B94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315BB8" w14:textId="77777777" w:rsidR="00D91F28" w:rsidRPr="001E6FAF" w:rsidRDefault="00155513" w:rsidP="0019066E">
                  <w:pPr>
                    <w:rPr>
                      <w:szCs w:val="24"/>
                    </w:rPr>
                  </w:pPr>
                  <w:r w:rsidRPr="001E6FAF">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98588A" w14:textId="77777777" w:rsidR="00D91F28" w:rsidRPr="001E6FAF" w:rsidRDefault="00155513" w:rsidP="0019066E">
                  <w:pPr>
                    <w:rPr>
                      <w:szCs w:val="24"/>
                    </w:rPr>
                  </w:pPr>
                  <w:r w:rsidRPr="001E6FAF">
                    <w:t>164°46.000′E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A8996E6" w14:textId="77777777" w:rsidR="00D91F28" w:rsidRPr="001E6FAF" w:rsidRDefault="00D91F28" w:rsidP="0019066E">
                  <w:pPr>
                    <w:rPr>
                      <w:szCs w:val="24"/>
                    </w:rPr>
                  </w:pPr>
                </w:p>
              </w:tc>
            </w:tr>
            <w:tr w:rsidR="00F356A6" w:rsidRPr="001E6FAF" w14:paraId="6E80491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7366EEC"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E4A2196"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F746C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62ADC9" w14:textId="77777777" w:rsidR="00D91F28" w:rsidRPr="001E6FAF" w:rsidRDefault="00155513" w:rsidP="0019066E">
                  <w:pPr>
                    <w:rPr>
                      <w:szCs w:val="24"/>
                    </w:rPr>
                  </w:pPr>
                  <w:r w:rsidRPr="001E6FAF">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B1D707" w14:textId="77777777" w:rsidR="00D91F28" w:rsidRPr="001E6FAF" w:rsidRDefault="00155513" w:rsidP="0019066E">
                  <w:pPr>
                    <w:rPr>
                      <w:szCs w:val="24"/>
                    </w:rPr>
                  </w:pPr>
                  <w:r w:rsidRPr="001E6FAF">
                    <w:t>164°54.000′E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2930DAB" w14:textId="77777777" w:rsidR="00D91F28" w:rsidRPr="001E6FAF" w:rsidRDefault="00D91F28" w:rsidP="0019066E">
                  <w:pPr>
                    <w:rPr>
                      <w:szCs w:val="24"/>
                    </w:rPr>
                  </w:pPr>
                </w:p>
              </w:tc>
            </w:tr>
            <w:tr w:rsidR="00F356A6" w:rsidRPr="001E6FAF" w14:paraId="10EB36B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7FD2E3"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4CA33D8"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33B61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6DD7B47" w14:textId="77777777" w:rsidR="00D91F28" w:rsidRPr="001E6FAF" w:rsidRDefault="00155513" w:rsidP="0019066E">
                  <w:pPr>
                    <w:rPr>
                      <w:szCs w:val="24"/>
                    </w:rPr>
                  </w:pPr>
                  <w:r w:rsidRPr="001E6FAF">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CF346C" w14:textId="77777777" w:rsidR="00D91F28" w:rsidRPr="001E6FAF" w:rsidRDefault="00155513" w:rsidP="0019066E">
                  <w:pPr>
                    <w:rPr>
                      <w:szCs w:val="24"/>
                    </w:rPr>
                  </w:pPr>
                  <w:r w:rsidRPr="001E6FAF">
                    <w:t>164°46.000′E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D1B0712" w14:textId="77777777" w:rsidR="00D91F28" w:rsidRPr="001E6FAF" w:rsidRDefault="00D91F28" w:rsidP="0019066E">
                  <w:pPr>
                    <w:rPr>
                      <w:szCs w:val="24"/>
                    </w:rPr>
                  </w:pPr>
                </w:p>
              </w:tc>
            </w:tr>
            <w:tr w:rsidR="00F356A6" w:rsidRPr="001E6FAF" w14:paraId="6A29F54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9E3FEE" w14:textId="77777777" w:rsidR="00D91F28" w:rsidRPr="001E6FAF" w:rsidRDefault="00155513" w:rsidP="0019066E">
                  <w:pPr>
                    <w:rPr>
                      <w:szCs w:val="24"/>
                    </w:rPr>
                  </w:pPr>
                  <w:r w:rsidRPr="001E6FA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4074B34"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DCD72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366456" w14:textId="77777777" w:rsidR="00D91F28" w:rsidRPr="001E6FAF" w:rsidRDefault="00155513" w:rsidP="0019066E">
                  <w:pPr>
                    <w:rPr>
                      <w:szCs w:val="24"/>
                    </w:rPr>
                  </w:pPr>
                  <w:r w:rsidRPr="001E6FAF">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B3EC37" w14:textId="77777777" w:rsidR="00D91F28" w:rsidRPr="001E6FAF" w:rsidRDefault="00155513" w:rsidP="0019066E">
                  <w:pPr>
                    <w:rPr>
                      <w:szCs w:val="24"/>
                    </w:rPr>
                  </w:pPr>
                  <w:r w:rsidRPr="001E6FAF">
                    <w:t>165°18.000′E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779E3EF" w14:textId="77777777" w:rsidR="00D91F28" w:rsidRPr="001E6FAF" w:rsidRDefault="00D91F28" w:rsidP="0019066E">
                  <w:pPr>
                    <w:rPr>
                      <w:szCs w:val="24"/>
                    </w:rPr>
                  </w:pPr>
                </w:p>
              </w:tc>
            </w:tr>
            <w:tr w:rsidR="00F356A6" w:rsidRPr="001E6FAF" w14:paraId="0A8883E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B494FD" w14:textId="77777777" w:rsidR="00D91F28" w:rsidRPr="001E6FAF" w:rsidRDefault="00155513" w:rsidP="0019066E">
                  <w:pPr>
                    <w:rPr>
                      <w:szCs w:val="24"/>
                    </w:rPr>
                  </w:pPr>
                  <w:r w:rsidRPr="001E6FA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8C49E14"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F13BE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693260A" w14:textId="77777777" w:rsidR="00D91F28" w:rsidRPr="001E6FAF" w:rsidRDefault="00155513" w:rsidP="0019066E">
                  <w:pPr>
                    <w:rPr>
                      <w:szCs w:val="24"/>
                    </w:rPr>
                  </w:pPr>
                  <w:r w:rsidRPr="001E6FAF">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6273EC7" w14:textId="77777777" w:rsidR="00D91F28" w:rsidRPr="001E6FAF" w:rsidRDefault="00155513" w:rsidP="0019066E">
                  <w:pPr>
                    <w:rPr>
                      <w:szCs w:val="24"/>
                    </w:rPr>
                  </w:pPr>
                  <w:r w:rsidRPr="001E6FAF">
                    <w:t>164°40.830′E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AA01669" w14:textId="77777777" w:rsidR="00D91F28" w:rsidRPr="001E6FAF" w:rsidRDefault="00155513" w:rsidP="0019066E">
                  <w:pPr>
                    <w:rPr>
                      <w:szCs w:val="24"/>
                    </w:rPr>
                  </w:pPr>
                  <w:r w:rsidRPr="001E6FAF">
                    <w:t>S. Lord Howe</w:t>
                  </w:r>
                </w:p>
              </w:tc>
            </w:tr>
            <w:tr w:rsidR="00F356A6" w:rsidRPr="001E6FAF" w14:paraId="2CA4DA9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237F806" w14:textId="77777777" w:rsidR="00D91F28" w:rsidRPr="001E6FAF" w:rsidRDefault="00155513" w:rsidP="0019066E">
                  <w:pPr>
                    <w:rPr>
                      <w:szCs w:val="24"/>
                    </w:rPr>
                  </w:pPr>
                  <w:r w:rsidRPr="001E6FA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832DB3E"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11A3E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CAA319" w14:textId="77777777" w:rsidR="00D91F28" w:rsidRPr="001E6FAF" w:rsidRDefault="00155513" w:rsidP="0019066E">
                  <w:pPr>
                    <w:rPr>
                      <w:szCs w:val="24"/>
                    </w:rPr>
                  </w:pPr>
                  <w:r w:rsidRPr="001E6FAF">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DFD46B" w14:textId="77777777" w:rsidR="00D91F28" w:rsidRPr="001E6FAF" w:rsidRDefault="00155513" w:rsidP="0019066E">
                  <w:pPr>
                    <w:rPr>
                      <w:szCs w:val="24"/>
                    </w:rPr>
                  </w:pPr>
                  <w:r w:rsidRPr="001E6FAF">
                    <w:t>165°06.050′E</w:t>
                  </w:r>
                </w:p>
              </w:tc>
              <w:tc>
                <w:tcPr>
                  <w:tcW w:w="2832" w:type="dxa"/>
                  <w:tcBorders>
                    <w:top w:val="single" w:sz="4" w:space="0" w:color="auto"/>
                    <w:left w:val="single" w:sz="4" w:space="0" w:color="auto"/>
                    <w:bottom w:val="single" w:sz="4" w:space="0" w:color="auto"/>
                    <w:right w:val="single" w:sz="4" w:space="0" w:color="auto"/>
                  </w:tcBorders>
                  <w:noWrap/>
                  <w:hideMark/>
                </w:tcPr>
                <w:p w14:paraId="7EE4DAA5" w14:textId="77777777" w:rsidR="00D91F28" w:rsidRPr="001E6FAF" w:rsidRDefault="00155513" w:rsidP="0019066E">
                  <w:pPr>
                    <w:rPr>
                      <w:szCs w:val="24"/>
                    </w:rPr>
                  </w:pPr>
                  <w:r w:rsidRPr="001E6FAF">
                    <w:t>S. Lord Howe</w:t>
                  </w:r>
                </w:p>
              </w:tc>
            </w:tr>
            <w:tr w:rsidR="00F356A6" w:rsidRPr="001E6FAF" w14:paraId="469A877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B637773" w14:textId="77777777" w:rsidR="00D91F28" w:rsidRPr="001E6FAF" w:rsidRDefault="00155513" w:rsidP="0019066E">
                  <w:pPr>
                    <w:rPr>
                      <w:szCs w:val="24"/>
                    </w:rPr>
                  </w:pPr>
                  <w:r w:rsidRPr="001E6FA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EA5C61"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6E6DAC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1636FC3" w14:textId="77777777" w:rsidR="00D91F28" w:rsidRPr="001E6FAF" w:rsidRDefault="00155513" w:rsidP="0019066E">
                  <w:pPr>
                    <w:rPr>
                      <w:szCs w:val="24"/>
                    </w:rPr>
                  </w:pPr>
                  <w:r w:rsidRPr="001E6FAF">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EC36E86" w14:textId="77777777" w:rsidR="00D91F28" w:rsidRPr="001E6FAF" w:rsidRDefault="00155513" w:rsidP="0019066E">
                  <w:pPr>
                    <w:rPr>
                      <w:szCs w:val="24"/>
                    </w:rPr>
                  </w:pPr>
                  <w:r w:rsidRPr="001E6FAF">
                    <w:t>164°40.830′E</w:t>
                  </w:r>
                </w:p>
              </w:tc>
              <w:tc>
                <w:tcPr>
                  <w:tcW w:w="2832" w:type="dxa"/>
                  <w:tcBorders>
                    <w:top w:val="single" w:sz="4" w:space="0" w:color="auto"/>
                    <w:left w:val="single" w:sz="4" w:space="0" w:color="auto"/>
                    <w:bottom w:val="single" w:sz="4" w:space="0" w:color="auto"/>
                    <w:right w:val="single" w:sz="4" w:space="0" w:color="auto"/>
                  </w:tcBorders>
                  <w:noWrap/>
                  <w:hideMark/>
                </w:tcPr>
                <w:p w14:paraId="7A73C6B2" w14:textId="77777777" w:rsidR="00D91F28" w:rsidRPr="001E6FAF" w:rsidRDefault="00155513" w:rsidP="0019066E">
                  <w:pPr>
                    <w:rPr>
                      <w:szCs w:val="24"/>
                    </w:rPr>
                  </w:pPr>
                  <w:r w:rsidRPr="001E6FAF">
                    <w:t>S. Lord Howe</w:t>
                  </w:r>
                </w:p>
              </w:tc>
            </w:tr>
            <w:tr w:rsidR="00F356A6" w:rsidRPr="001E6FAF" w14:paraId="668D708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14B89D1" w14:textId="77777777" w:rsidR="00D91F28" w:rsidRPr="001E6FAF" w:rsidRDefault="00155513" w:rsidP="0019066E">
                  <w:pPr>
                    <w:rPr>
                      <w:szCs w:val="24"/>
                    </w:rPr>
                  </w:pPr>
                  <w:r w:rsidRPr="001E6FA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9F2E97F" w14:textId="77777777" w:rsidR="00D91F28" w:rsidRPr="001E6FAF" w:rsidRDefault="00155513" w:rsidP="0019066E">
                  <w:pPr>
                    <w:rPr>
                      <w:szCs w:val="24"/>
                    </w:rPr>
                  </w:pPr>
                  <w:r w:rsidRPr="001E6FAF">
                    <w:t>C</w:t>
                  </w:r>
                  <w:r w:rsidRPr="001E6FAF">
                    <w:rPr>
                      <w:b/>
                      <w:i/>
                    </w:rPr>
                    <w:t xml:space="preserve">entral </w:t>
                  </w:r>
                  <w:r w:rsidRPr="001E6FAF">
                    <w:t xml:space="preserve">Lord Howe </w:t>
                  </w:r>
                  <w:r w:rsidRPr="001E6FA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F48D6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E22B5E" w14:textId="77777777" w:rsidR="00D91F28" w:rsidRPr="001E6FAF" w:rsidRDefault="00155513" w:rsidP="0019066E">
                  <w:pPr>
                    <w:rPr>
                      <w:szCs w:val="24"/>
                    </w:rPr>
                  </w:pPr>
                  <w:r w:rsidRPr="001E6FAF">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A6ABC3" w14:textId="77777777" w:rsidR="00D91F28" w:rsidRPr="001E6FAF" w:rsidRDefault="00155513" w:rsidP="0019066E">
                  <w:pPr>
                    <w:rPr>
                      <w:szCs w:val="24"/>
                    </w:rPr>
                  </w:pPr>
                  <w:r w:rsidRPr="001E6FAF">
                    <w:t>165°06.050′E</w:t>
                  </w:r>
                </w:p>
              </w:tc>
              <w:tc>
                <w:tcPr>
                  <w:tcW w:w="2832" w:type="dxa"/>
                  <w:tcBorders>
                    <w:top w:val="single" w:sz="4" w:space="0" w:color="auto"/>
                    <w:left w:val="single" w:sz="4" w:space="0" w:color="auto"/>
                    <w:bottom w:val="single" w:sz="4" w:space="0" w:color="auto"/>
                    <w:right w:val="single" w:sz="4" w:space="0" w:color="auto"/>
                  </w:tcBorders>
                  <w:noWrap/>
                  <w:hideMark/>
                </w:tcPr>
                <w:p w14:paraId="06181FED" w14:textId="77777777" w:rsidR="00D91F28" w:rsidRPr="001E6FAF" w:rsidRDefault="00155513" w:rsidP="0019066E">
                  <w:pPr>
                    <w:rPr>
                      <w:szCs w:val="24"/>
                    </w:rPr>
                  </w:pPr>
                  <w:r w:rsidRPr="001E6FAF">
                    <w:t>S. Lord Howe</w:t>
                  </w:r>
                </w:p>
              </w:tc>
            </w:tr>
            <w:tr w:rsidR="00F356A6" w:rsidRPr="001E6FAF" w14:paraId="76AA14D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22FC67" w14:textId="77777777" w:rsidR="00D91F28" w:rsidRPr="001E6FAF" w:rsidRDefault="00155513" w:rsidP="0019066E">
                  <w:pPr>
                    <w:rPr>
                      <w:szCs w:val="24"/>
                    </w:rPr>
                  </w:pPr>
                  <w:r w:rsidRPr="001E6FA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839E3F1"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EA7D4E"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D5CA44" w14:textId="77777777" w:rsidR="00D91F28" w:rsidRPr="001E6FAF" w:rsidRDefault="00155513" w:rsidP="0019066E">
                  <w:pPr>
                    <w:rPr>
                      <w:szCs w:val="24"/>
                    </w:rPr>
                  </w:pPr>
                  <w:r w:rsidRPr="001E6FAF">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1BD5DA1" w14:textId="77777777" w:rsidR="00D91F28" w:rsidRPr="001E6FAF" w:rsidRDefault="00155513" w:rsidP="0019066E">
                  <w:pPr>
                    <w:rPr>
                      <w:szCs w:val="24"/>
                    </w:rPr>
                  </w:pPr>
                  <w:r w:rsidRPr="001E6FAF">
                    <w:t>149°27.000′W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8BDDBE8" w14:textId="77777777" w:rsidR="00D91F28" w:rsidRPr="001E6FAF" w:rsidRDefault="00D91F28" w:rsidP="0019066E">
                  <w:pPr>
                    <w:rPr>
                      <w:szCs w:val="24"/>
                    </w:rPr>
                  </w:pPr>
                </w:p>
              </w:tc>
            </w:tr>
            <w:tr w:rsidR="00F356A6" w:rsidRPr="001E6FAF" w14:paraId="37E8F40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EE79D5" w14:textId="77777777" w:rsidR="00D91F28" w:rsidRPr="001E6FAF" w:rsidRDefault="00155513" w:rsidP="0019066E">
                  <w:pPr>
                    <w:rPr>
                      <w:szCs w:val="24"/>
                    </w:rPr>
                  </w:pPr>
                  <w:r w:rsidRPr="001E6FA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8C4D8CA" w14:textId="77777777" w:rsidR="00D91F28" w:rsidRPr="001E6FAF" w:rsidRDefault="00155513" w:rsidP="0019066E">
                  <w:pPr>
                    <w:rPr>
                      <w:szCs w:val="24"/>
                    </w:rPr>
                  </w:pPr>
                  <w:r w:rsidRPr="001E6FAF">
                    <w:rPr>
                      <w:b/>
                      <w:i/>
                    </w:rPr>
                    <w:t>South</w:t>
                  </w:r>
                  <w:r w:rsidRPr="001E6FAF">
                    <w:t xml:space="preserve">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BD935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C9BE1B" w14:textId="77777777" w:rsidR="00D91F28" w:rsidRPr="001E6FAF" w:rsidRDefault="00155513" w:rsidP="0019066E">
                  <w:pPr>
                    <w:rPr>
                      <w:szCs w:val="24"/>
                    </w:rPr>
                  </w:pPr>
                  <w:r w:rsidRPr="001E6FAF">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8EDB51" w14:textId="77777777" w:rsidR="00D91F28" w:rsidRPr="001E6FAF" w:rsidRDefault="00155513" w:rsidP="0019066E">
                  <w:pPr>
                    <w:rPr>
                      <w:szCs w:val="24"/>
                    </w:rPr>
                  </w:pPr>
                  <w:r w:rsidRPr="001E6FAF">
                    <w:t>150°00.000′W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6806D2B" w14:textId="77777777" w:rsidR="00D91F28" w:rsidRPr="001E6FAF" w:rsidRDefault="00D91F28" w:rsidP="0019066E">
                  <w:pPr>
                    <w:rPr>
                      <w:szCs w:val="24"/>
                    </w:rPr>
                  </w:pPr>
                </w:p>
              </w:tc>
            </w:tr>
            <w:tr w:rsidR="00F356A6" w:rsidRPr="001E6FAF" w14:paraId="749E43F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E739B6" w14:textId="77777777" w:rsidR="00D91F28" w:rsidRPr="001E6FAF" w:rsidRDefault="00155513" w:rsidP="0019066E">
                  <w:pPr>
                    <w:rPr>
                      <w:szCs w:val="24"/>
                    </w:rPr>
                  </w:pPr>
                  <w:r w:rsidRPr="001E6FA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9DF4A8"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BF761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2359BB" w14:textId="77777777" w:rsidR="00D91F28" w:rsidRPr="001E6FAF" w:rsidRDefault="00155513" w:rsidP="0019066E">
                  <w:pPr>
                    <w:rPr>
                      <w:szCs w:val="24"/>
                    </w:rPr>
                  </w:pPr>
                  <w:r w:rsidRPr="001E6FAF">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3625F0" w14:textId="77777777" w:rsidR="00D91F28" w:rsidRPr="001E6FAF" w:rsidRDefault="00155513" w:rsidP="0019066E">
                  <w:pPr>
                    <w:rPr>
                      <w:szCs w:val="24"/>
                    </w:rPr>
                  </w:pPr>
                  <w:r w:rsidRPr="001E6FAF">
                    <w:t>149°27.000′W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45A3B35" w14:textId="77777777" w:rsidR="00D91F28" w:rsidRPr="001E6FAF" w:rsidRDefault="00D91F28" w:rsidP="0019066E">
                  <w:pPr>
                    <w:rPr>
                      <w:szCs w:val="24"/>
                    </w:rPr>
                  </w:pPr>
                </w:p>
              </w:tc>
            </w:tr>
            <w:tr w:rsidR="00F356A6" w:rsidRPr="001E6FAF" w14:paraId="4AE7B43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A2EB51" w14:textId="77777777" w:rsidR="00D91F28" w:rsidRPr="001E6FAF" w:rsidRDefault="00155513" w:rsidP="0019066E">
                  <w:pPr>
                    <w:rPr>
                      <w:szCs w:val="24"/>
                    </w:rPr>
                  </w:pPr>
                  <w:r w:rsidRPr="001E6FA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2A7B6F"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CE38A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6024A6" w14:textId="77777777" w:rsidR="00D91F28" w:rsidRPr="001E6FAF" w:rsidRDefault="00155513" w:rsidP="0019066E">
                  <w:pPr>
                    <w:rPr>
                      <w:szCs w:val="24"/>
                    </w:rPr>
                  </w:pPr>
                  <w:r w:rsidRPr="001E6FAF">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6AE751" w14:textId="77777777" w:rsidR="00D91F28" w:rsidRPr="001E6FAF" w:rsidRDefault="00155513" w:rsidP="0019066E">
                  <w:pPr>
                    <w:rPr>
                      <w:szCs w:val="24"/>
                    </w:rPr>
                  </w:pPr>
                  <w:r w:rsidRPr="001E6FAF">
                    <w:t>150°00.000′W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43907A8" w14:textId="77777777" w:rsidR="00D91F28" w:rsidRPr="001E6FAF" w:rsidRDefault="00D91F28" w:rsidP="0019066E">
                  <w:pPr>
                    <w:rPr>
                      <w:szCs w:val="24"/>
                    </w:rPr>
                  </w:pPr>
                </w:p>
              </w:tc>
            </w:tr>
            <w:tr w:rsidR="00F356A6" w:rsidRPr="001E6FAF" w14:paraId="609314A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5F86E87" w14:textId="77777777" w:rsidR="00D91F28" w:rsidRPr="001E6FAF" w:rsidRDefault="00155513" w:rsidP="0019066E">
                  <w:pPr>
                    <w:rPr>
                      <w:szCs w:val="24"/>
                    </w:rPr>
                  </w:pPr>
                  <w:r w:rsidRPr="001E6FA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6B509C3"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4433B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580BDF5" w14:textId="77777777" w:rsidR="00D91F28" w:rsidRPr="001E6FAF" w:rsidRDefault="00155513" w:rsidP="0019066E">
                  <w:pPr>
                    <w:rPr>
                      <w:szCs w:val="24"/>
                    </w:rPr>
                  </w:pPr>
                  <w:r w:rsidRPr="001E6FAF">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044EFA" w14:textId="77777777" w:rsidR="00D91F28" w:rsidRPr="001E6FAF" w:rsidRDefault="00155513" w:rsidP="0019066E">
                  <w:pPr>
                    <w:rPr>
                      <w:szCs w:val="24"/>
                    </w:rPr>
                  </w:pPr>
                  <w:r w:rsidRPr="001E6FAF">
                    <w:t>154°07.224′W</w:t>
                  </w:r>
                </w:p>
              </w:tc>
              <w:tc>
                <w:tcPr>
                  <w:tcW w:w="2832" w:type="dxa"/>
                  <w:tcBorders>
                    <w:top w:val="single" w:sz="4" w:space="0" w:color="auto"/>
                    <w:left w:val="single" w:sz="4" w:space="0" w:color="auto"/>
                    <w:bottom w:val="single" w:sz="4" w:space="0" w:color="auto"/>
                    <w:right w:val="single" w:sz="4" w:space="0" w:color="auto"/>
                  </w:tcBorders>
                  <w:noWrap/>
                  <w:vAlign w:val="center"/>
                </w:tcPr>
                <w:p w14:paraId="1B5680AC" w14:textId="77777777" w:rsidR="00D91F28" w:rsidRPr="001E6FAF" w:rsidRDefault="00D91F28" w:rsidP="0019066E">
                  <w:pPr>
                    <w:rPr>
                      <w:szCs w:val="24"/>
                    </w:rPr>
                  </w:pPr>
                </w:p>
              </w:tc>
            </w:tr>
            <w:tr w:rsidR="00F356A6" w:rsidRPr="001E6FAF" w14:paraId="63EE113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58B7601" w14:textId="77777777" w:rsidR="00D91F28" w:rsidRPr="001E6FAF" w:rsidRDefault="00155513" w:rsidP="0019066E">
                  <w:pPr>
                    <w:rPr>
                      <w:szCs w:val="24"/>
                    </w:rPr>
                  </w:pPr>
                  <w:r w:rsidRPr="001E6FA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23AAE19"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35D59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4FD9E6" w14:textId="77777777" w:rsidR="00D91F28" w:rsidRPr="001E6FAF" w:rsidRDefault="00155513" w:rsidP="0019066E">
                  <w:pPr>
                    <w:rPr>
                      <w:szCs w:val="24"/>
                    </w:rPr>
                  </w:pPr>
                  <w:r w:rsidRPr="001E6FAF">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671071" w14:textId="77777777" w:rsidR="00D91F28" w:rsidRPr="001E6FAF" w:rsidRDefault="00155513" w:rsidP="0019066E">
                  <w:pPr>
                    <w:rPr>
                      <w:szCs w:val="24"/>
                    </w:rPr>
                  </w:pPr>
                  <w:r w:rsidRPr="001E6FAF">
                    <w:t>154°28.653′W</w:t>
                  </w:r>
                </w:p>
              </w:tc>
              <w:tc>
                <w:tcPr>
                  <w:tcW w:w="2832" w:type="dxa"/>
                  <w:tcBorders>
                    <w:top w:val="single" w:sz="4" w:space="0" w:color="auto"/>
                    <w:left w:val="single" w:sz="4" w:space="0" w:color="auto"/>
                    <w:bottom w:val="single" w:sz="4" w:space="0" w:color="auto"/>
                    <w:right w:val="single" w:sz="4" w:space="0" w:color="auto"/>
                  </w:tcBorders>
                  <w:noWrap/>
                  <w:vAlign w:val="center"/>
                </w:tcPr>
                <w:p w14:paraId="12EE8842" w14:textId="77777777" w:rsidR="00D91F28" w:rsidRPr="001E6FAF" w:rsidRDefault="00D91F28" w:rsidP="0019066E">
                  <w:pPr>
                    <w:rPr>
                      <w:szCs w:val="24"/>
                    </w:rPr>
                  </w:pPr>
                </w:p>
              </w:tc>
            </w:tr>
            <w:tr w:rsidR="00F356A6" w:rsidRPr="001E6FAF" w14:paraId="4D1A54E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17182A" w14:textId="77777777" w:rsidR="00D91F28" w:rsidRPr="001E6FAF" w:rsidRDefault="00155513" w:rsidP="0019066E">
                  <w:pPr>
                    <w:rPr>
                      <w:szCs w:val="24"/>
                    </w:rPr>
                  </w:pPr>
                  <w:r w:rsidRPr="001E6FA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406CB09"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A818E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D0EAEE" w14:textId="77777777" w:rsidR="00D91F28" w:rsidRPr="001E6FAF" w:rsidRDefault="00155513" w:rsidP="0019066E">
                  <w:pPr>
                    <w:rPr>
                      <w:szCs w:val="24"/>
                    </w:rPr>
                  </w:pPr>
                  <w:r w:rsidRPr="001E6FAF">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D17418" w14:textId="77777777" w:rsidR="00D91F28" w:rsidRPr="001E6FAF" w:rsidRDefault="00155513" w:rsidP="0019066E">
                  <w:pPr>
                    <w:rPr>
                      <w:szCs w:val="24"/>
                    </w:rPr>
                  </w:pPr>
                  <w:r w:rsidRPr="001E6FAF">
                    <w:t>154°07.224′W</w:t>
                  </w:r>
                </w:p>
              </w:tc>
              <w:tc>
                <w:tcPr>
                  <w:tcW w:w="2832" w:type="dxa"/>
                  <w:tcBorders>
                    <w:top w:val="single" w:sz="4" w:space="0" w:color="auto"/>
                    <w:left w:val="single" w:sz="4" w:space="0" w:color="auto"/>
                    <w:bottom w:val="single" w:sz="4" w:space="0" w:color="auto"/>
                    <w:right w:val="single" w:sz="4" w:space="0" w:color="auto"/>
                  </w:tcBorders>
                  <w:noWrap/>
                  <w:vAlign w:val="center"/>
                </w:tcPr>
                <w:p w14:paraId="555F8912" w14:textId="77777777" w:rsidR="00D91F28" w:rsidRPr="001E6FAF" w:rsidRDefault="00D91F28" w:rsidP="0019066E">
                  <w:pPr>
                    <w:rPr>
                      <w:szCs w:val="24"/>
                    </w:rPr>
                  </w:pPr>
                </w:p>
              </w:tc>
            </w:tr>
            <w:tr w:rsidR="00F356A6" w:rsidRPr="001E6FAF" w14:paraId="4D9688C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637E1D6" w14:textId="77777777" w:rsidR="00D91F28" w:rsidRPr="001E6FAF" w:rsidRDefault="00155513" w:rsidP="0019066E">
                  <w:pPr>
                    <w:rPr>
                      <w:szCs w:val="24"/>
                    </w:rPr>
                  </w:pPr>
                  <w:r w:rsidRPr="001E6FA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8DF7FE6"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3A540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B6503B" w14:textId="77777777" w:rsidR="00D91F28" w:rsidRPr="001E6FAF" w:rsidRDefault="00155513" w:rsidP="0019066E">
                  <w:pPr>
                    <w:rPr>
                      <w:szCs w:val="24"/>
                    </w:rPr>
                  </w:pPr>
                  <w:r w:rsidRPr="001E6FAF">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30D068" w14:textId="77777777" w:rsidR="00D91F28" w:rsidRPr="001E6FAF" w:rsidRDefault="00155513" w:rsidP="0019066E">
                  <w:pPr>
                    <w:rPr>
                      <w:szCs w:val="24"/>
                    </w:rPr>
                  </w:pPr>
                  <w:r w:rsidRPr="001E6FAF">
                    <w:t>154°28.653′W</w:t>
                  </w:r>
                </w:p>
              </w:tc>
              <w:tc>
                <w:tcPr>
                  <w:tcW w:w="2832" w:type="dxa"/>
                  <w:tcBorders>
                    <w:top w:val="single" w:sz="4" w:space="0" w:color="auto"/>
                    <w:left w:val="single" w:sz="4" w:space="0" w:color="auto"/>
                    <w:bottom w:val="single" w:sz="4" w:space="0" w:color="auto"/>
                    <w:right w:val="single" w:sz="4" w:space="0" w:color="auto"/>
                  </w:tcBorders>
                  <w:noWrap/>
                  <w:vAlign w:val="center"/>
                </w:tcPr>
                <w:p w14:paraId="41B811FA" w14:textId="77777777" w:rsidR="00D91F28" w:rsidRPr="001E6FAF" w:rsidRDefault="00D91F28" w:rsidP="0019066E">
                  <w:pPr>
                    <w:rPr>
                      <w:szCs w:val="24"/>
                    </w:rPr>
                  </w:pPr>
                </w:p>
              </w:tc>
            </w:tr>
            <w:tr w:rsidR="00F356A6" w:rsidRPr="001E6FAF" w14:paraId="729F9BE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08FAEE" w14:textId="77777777" w:rsidR="00D91F28" w:rsidRPr="001E6FAF" w:rsidRDefault="00155513" w:rsidP="0019066E">
                  <w:pPr>
                    <w:rPr>
                      <w:szCs w:val="24"/>
                    </w:rPr>
                  </w:pPr>
                  <w:r w:rsidRPr="001E6FA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A8F3363"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2B315E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5C6748" w14:textId="77777777" w:rsidR="00D91F28" w:rsidRPr="001E6FAF" w:rsidRDefault="00155513" w:rsidP="0019066E">
                  <w:pPr>
                    <w:rPr>
                      <w:szCs w:val="24"/>
                    </w:rPr>
                  </w:pPr>
                  <w:r w:rsidRPr="001E6FAF">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F3149D" w14:textId="77777777" w:rsidR="00D91F28" w:rsidRPr="001E6FAF" w:rsidRDefault="00155513" w:rsidP="0019066E">
                  <w:pPr>
                    <w:rPr>
                      <w:szCs w:val="24"/>
                    </w:rPr>
                  </w:pPr>
                  <w:r w:rsidRPr="001E6FAF">
                    <w:t>155°40.000′W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26AB49C" w14:textId="77777777" w:rsidR="00D91F28" w:rsidRPr="001E6FAF" w:rsidRDefault="00D91F28" w:rsidP="0019066E">
                  <w:pPr>
                    <w:rPr>
                      <w:szCs w:val="24"/>
                    </w:rPr>
                  </w:pPr>
                </w:p>
              </w:tc>
            </w:tr>
            <w:tr w:rsidR="00F356A6" w:rsidRPr="001E6FAF" w14:paraId="4EA1615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2C3DC9" w14:textId="77777777" w:rsidR="00D91F28" w:rsidRPr="001E6FAF" w:rsidRDefault="00155513" w:rsidP="0019066E">
                  <w:pPr>
                    <w:rPr>
                      <w:szCs w:val="24"/>
                    </w:rPr>
                  </w:pPr>
                  <w:r w:rsidRPr="001E6FA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C4B3EA1"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AE950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974491" w14:textId="77777777" w:rsidR="00D91F28" w:rsidRPr="001E6FAF" w:rsidRDefault="00155513" w:rsidP="0019066E">
                  <w:pPr>
                    <w:rPr>
                      <w:szCs w:val="24"/>
                    </w:rPr>
                  </w:pPr>
                  <w:r w:rsidRPr="001E6FAF">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2E5C85" w14:textId="77777777" w:rsidR="00D91F28" w:rsidRPr="001E6FAF" w:rsidRDefault="00155513" w:rsidP="0019066E">
                  <w:pPr>
                    <w:rPr>
                      <w:szCs w:val="24"/>
                    </w:rPr>
                  </w:pPr>
                  <w:r w:rsidRPr="001E6FAF">
                    <w:t>156°10.000′W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0A03F18" w14:textId="77777777" w:rsidR="00D91F28" w:rsidRPr="001E6FAF" w:rsidRDefault="00D91F28" w:rsidP="0019066E">
                  <w:pPr>
                    <w:rPr>
                      <w:szCs w:val="24"/>
                    </w:rPr>
                  </w:pPr>
                </w:p>
              </w:tc>
            </w:tr>
            <w:tr w:rsidR="00F356A6" w:rsidRPr="001E6FAF" w14:paraId="50FCB04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1F6C52" w14:textId="77777777" w:rsidR="00D91F28" w:rsidRPr="001E6FAF" w:rsidRDefault="00155513" w:rsidP="0019066E">
                  <w:pPr>
                    <w:rPr>
                      <w:szCs w:val="24"/>
                    </w:rPr>
                  </w:pPr>
                  <w:r w:rsidRPr="001E6FA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08B3DFC"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D5CF3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7BC674" w14:textId="77777777" w:rsidR="00D91F28" w:rsidRPr="001E6FAF" w:rsidRDefault="00155513" w:rsidP="0019066E">
                  <w:pPr>
                    <w:rPr>
                      <w:szCs w:val="24"/>
                    </w:rPr>
                  </w:pPr>
                  <w:r w:rsidRPr="001E6FAF">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791694" w14:textId="77777777" w:rsidR="00D91F28" w:rsidRPr="001E6FAF" w:rsidRDefault="00155513" w:rsidP="0019066E">
                  <w:pPr>
                    <w:rPr>
                      <w:szCs w:val="24"/>
                    </w:rPr>
                  </w:pPr>
                  <w:r w:rsidRPr="001E6FAF">
                    <w:t>155°40.000′W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063D55A" w14:textId="77777777" w:rsidR="00D91F28" w:rsidRPr="001E6FAF" w:rsidRDefault="00D91F28" w:rsidP="0019066E">
                  <w:pPr>
                    <w:rPr>
                      <w:szCs w:val="24"/>
                    </w:rPr>
                  </w:pPr>
                </w:p>
              </w:tc>
            </w:tr>
            <w:tr w:rsidR="00F356A6" w:rsidRPr="001E6FAF" w14:paraId="4F4A948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9030C74" w14:textId="77777777" w:rsidR="00D91F28" w:rsidRPr="001E6FAF" w:rsidRDefault="00155513" w:rsidP="0019066E">
                  <w:pPr>
                    <w:rPr>
                      <w:szCs w:val="24"/>
                    </w:rPr>
                  </w:pPr>
                  <w:r w:rsidRPr="001E6FA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5017942"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95BEE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C898C6" w14:textId="77777777" w:rsidR="00D91F28" w:rsidRPr="001E6FAF" w:rsidRDefault="00155513" w:rsidP="0019066E">
                  <w:pPr>
                    <w:rPr>
                      <w:szCs w:val="24"/>
                    </w:rPr>
                  </w:pPr>
                  <w:r w:rsidRPr="001E6FAF">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99D85D" w14:textId="77777777" w:rsidR="00D91F28" w:rsidRPr="001E6FAF" w:rsidRDefault="00155513" w:rsidP="0019066E">
                  <w:pPr>
                    <w:rPr>
                      <w:szCs w:val="24"/>
                    </w:rPr>
                  </w:pPr>
                  <w:r w:rsidRPr="001E6FAF">
                    <w:t>156°10.000′W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20E727B" w14:textId="77777777" w:rsidR="00D91F28" w:rsidRPr="001E6FAF" w:rsidRDefault="00D91F28" w:rsidP="0019066E">
                  <w:pPr>
                    <w:rPr>
                      <w:szCs w:val="24"/>
                    </w:rPr>
                  </w:pPr>
                </w:p>
              </w:tc>
            </w:tr>
            <w:tr w:rsidR="00F356A6" w:rsidRPr="001E6FAF" w14:paraId="62BD4AD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B31C414" w14:textId="77777777" w:rsidR="00D91F28" w:rsidRPr="001E6FAF" w:rsidRDefault="00155513" w:rsidP="0019066E">
                  <w:pPr>
                    <w:rPr>
                      <w:szCs w:val="24"/>
                    </w:rPr>
                  </w:pPr>
                  <w:r w:rsidRPr="001E6FA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F3C31D2"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50173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96545F" w14:textId="77777777" w:rsidR="00D91F28" w:rsidRPr="001E6FAF" w:rsidRDefault="00155513" w:rsidP="0019066E">
                  <w:pPr>
                    <w:rPr>
                      <w:szCs w:val="24"/>
                    </w:rPr>
                  </w:pPr>
                  <w:r w:rsidRPr="001E6FAF">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2F8260" w14:textId="77777777" w:rsidR="00D91F28" w:rsidRPr="001E6FAF" w:rsidRDefault="00155513" w:rsidP="0019066E">
                  <w:pPr>
                    <w:rPr>
                      <w:szCs w:val="24"/>
                    </w:rPr>
                  </w:pPr>
                  <w:r w:rsidRPr="001E6FAF">
                    <w:t>156°30.000′W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5A980C1" w14:textId="77777777" w:rsidR="00D91F28" w:rsidRPr="001E6FAF" w:rsidRDefault="00D91F28" w:rsidP="0019066E">
                  <w:pPr>
                    <w:rPr>
                      <w:szCs w:val="24"/>
                    </w:rPr>
                  </w:pPr>
                </w:p>
              </w:tc>
            </w:tr>
            <w:tr w:rsidR="00F356A6" w:rsidRPr="001E6FAF" w14:paraId="79081E6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2EC4AE9" w14:textId="77777777" w:rsidR="00D91F28" w:rsidRPr="001E6FAF" w:rsidRDefault="00155513" w:rsidP="0019066E">
                  <w:pPr>
                    <w:rPr>
                      <w:szCs w:val="24"/>
                    </w:rPr>
                  </w:pPr>
                  <w:r w:rsidRPr="001E6FA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E028059"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02968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5645E3" w14:textId="77777777" w:rsidR="00D91F28" w:rsidRPr="001E6FAF" w:rsidRDefault="00155513" w:rsidP="0019066E">
                  <w:pPr>
                    <w:rPr>
                      <w:szCs w:val="24"/>
                    </w:rPr>
                  </w:pPr>
                  <w:r w:rsidRPr="001E6FAF">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7C3E4D1" w14:textId="77777777" w:rsidR="00D91F28" w:rsidRPr="001E6FAF" w:rsidRDefault="00155513" w:rsidP="0019066E">
                  <w:pPr>
                    <w:rPr>
                      <w:szCs w:val="24"/>
                    </w:rPr>
                  </w:pPr>
                  <w:r w:rsidRPr="001E6FAF">
                    <w:t>156°55.000′W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12DE71E" w14:textId="77777777" w:rsidR="00D91F28" w:rsidRPr="001E6FAF" w:rsidRDefault="00D91F28" w:rsidP="0019066E">
                  <w:pPr>
                    <w:rPr>
                      <w:szCs w:val="24"/>
                    </w:rPr>
                  </w:pPr>
                </w:p>
              </w:tc>
            </w:tr>
            <w:tr w:rsidR="00F356A6" w:rsidRPr="001E6FAF" w14:paraId="61CFF4F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83FBBC" w14:textId="77777777" w:rsidR="00D91F28" w:rsidRPr="001E6FAF" w:rsidRDefault="00155513" w:rsidP="0019066E">
                  <w:pPr>
                    <w:rPr>
                      <w:szCs w:val="24"/>
                    </w:rPr>
                  </w:pPr>
                  <w:r w:rsidRPr="001E6FA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D5D47B8"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953150"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91B13D" w14:textId="77777777" w:rsidR="00D91F28" w:rsidRPr="001E6FAF" w:rsidRDefault="00155513" w:rsidP="0019066E">
                  <w:pPr>
                    <w:rPr>
                      <w:szCs w:val="24"/>
                    </w:rPr>
                  </w:pPr>
                  <w:r w:rsidRPr="001E6FAF">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494FA5" w14:textId="77777777" w:rsidR="00D91F28" w:rsidRPr="001E6FAF" w:rsidRDefault="00155513" w:rsidP="0019066E">
                  <w:pPr>
                    <w:rPr>
                      <w:szCs w:val="24"/>
                    </w:rPr>
                  </w:pPr>
                  <w:r w:rsidRPr="001E6FAF">
                    <w:t>156°30.000′W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38148BB" w14:textId="77777777" w:rsidR="00D91F28" w:rsidRPr="001E6FAF" w:rsidRDefault="00D91F28" w:rsidP="0019066E">
                  <w:pPr>
                    <w:rPr>
                      <w:szCs w:val="24"/>
                    </w:rPr>
                  </w:pPr>
                </w:p>
              </w:tc>
            </w:tr>
            <w:tr w:rsidR="00F356A6" w:rsidRPr="001E6FAF" w14:paraId="078C8D3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F58911" w14:textId="77777777" w:rsidR="00D91F28" w:rsidRPr="001E6FAF" w:rsidRDefault="00155513" w:rsidP="0019066E">
                  <w:pPr>
                    <w:rPr>
                      <w:szCs w:val="24"/>
                    </w:rPr>
                  </w:pPr>
                  <w:r w:rsidRPr="001E6FA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39802C7"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AF6F9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583EBC" w14:textId="77777777" w:rsidR="00D91F28" w:rsidRPr="001E6FAF" w:rsidRDefault="00155513" w:rsidP="0019066E">
                  <w:pPr>
                    <w:rPr>
                      <w:szCs w:val="24"/>
                    </w:rPr>
                  </w:pPr>
                  <w:r w:rsidRPr="001E6FAF">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6B6E17" w14:textId="77777777" w:rsidR="00D91F28" w:rsidRPr="001E6FAF" w:rsidRDefault="00155513" w:rsidP="0019066E">
                  <w:pPr>
                    <w:rPr>
                      <w:szCs w:val="24"/>
                    </w:rPr>
                  </w:pPr>
                  <w:r w:rsidRPr="001E6FAF">
                    <w:t>156°55.000′W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26B4040" w14:textId="77777777" w:rsidR="00D91F28" w:rsidRPr="001E6FAF" w:rsidRDefault="00D91F28" w:rsidP="0019066E">
                  <w:pPr>
                    <w:rPr>
                      <w:szCs w:val="24"/>
                    </w:rPr>
                  </w:pPr>
                </w:p>
              </w:tc>
            </w:tr>
            <w:tr w:rsidR="00F356A6" w:rsidRPr="001E6FAF" w14:paraId="2B4C3F2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11AEFA" w14:textId="77777777" w:rsidR="00D91F28" w:rsidRPr="001E6FAF" w:rsidRDefault="00155513" w:rsidP="0019066E">
                  <w:pPr>
                    <w:rPr>
                      <w:szCs w:val="24"/>
                    </w:rPr>
                  </w:pPr>
                  <w:r w:rsidRPr="001E6FA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72714E"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7197E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DE29BA" w14:textId="77777777" w:rsidR="00D91F28" w:rsidRPr="001E6FAF" w:rsidRDefault="00155513" w:rsidP="0019066E">
                  <w:pPr>
                    <w:rPr>
                      <w:szCs w:val="24"/>
                    </w:rPr>
                  </w:pPr>
                  <w:r w:rsidRPr="001E6FAF">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F39B1C" w14:textId="77777777" w:rsidR="00D91F28" w:rsidRPr="001E6FAF" w:rsidRDefault="00155513" w:rsidP="0019066E">
                  <w:pPr>
                    <w:rPr>
                      <w:szCs w:val="24"/>
                    </w:rPr>
                  </w:pPr>
                  <w:r w:rsidRPr="001E6FAF">
                    <w:t>157°19.000′W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1927982" w14:textId="77777777" w:rsidR="00D91F28" w:rsidRPr="001E6FAF" w:rsidRDefault="00D91F28" w:rsidP="0019066E">
                  <w:pPr>
                    <w:rPr>
                      <w:szCs w:val="24"/>
                    </w:rPr>
                  </w:pPr>
                </w:p>
              </w:tc>
            </w:tr>
            <w:tr w:rsidR="00F356A6" w:rsidRPr="001E6FAF" w14:paraId="649CE10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1E92BB" w14:textId="77777777" w:rsidR="00D91F28" w:rsidRPr="001E6FAF" w:rsidRDefault="00155513" w:rsidP="0019066E">
                  <w:pPr>
                    <w:rPr>
                      <w:szCs w:val="24"/>
                    </w:rPr>
                  </w:pPr>
                  <w:r w:rsidRPr="001E6FA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EFDD2F"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05385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4EC9B4" w14:textId="77777777" w:rsidR="00D91F28" w:rsidRPr="001E6FAF" w:rsidRDefault="00155513" w:rsidP="0019066E">
                  <w:pPr>
                    <w:rPr>
                      <w:szCs w:val="24"/>
                    </w:rPr>
                  </w:pPr>
                  <w:r w:rsidRPr="001E6FAF">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79CDA67" w14:textId="77777777" w:rsidR="00D91F28" w:rsidRPr="001E6FAF" w:rsidRDefault="00155513" w:rsidP="0019066E">
                  <w:pPr>
                    <w:rPr>
                      <w:szCs w:val="24"/>
                    </w:rPr>
                  </w:pPr>
                  <w:r w:rsidRPr="001E6FAF">
                    <w:t>157°55.000′W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7737D5B" w14:textId="77777777" w:rsidR="00D91F28" w:rsidRPr="001E6FAF" w:rsidRDefault="00D91F28" w:rsidP="0019066E">
                  <w:pPr>
                    <w:rPr>
                      <w:szCs w:val="24"/>
                    </w:rPr>
                  </w:pPr>
                </w:p>
              </w:tc>
            </w:tr>
            <w:tr w:rsidR="00F356A6" w:rsidRPr="001E6FAF" w14:paraId="3FC8FB2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71A2A1" w14:textId="77777777" w:rsidR="00D91F28" w:rsidRPr="001E6FAF" w:rsidRDefault="00155513" w:rsidP="0019066E">
                  <w:pPr>
                    <w:rPr>
                      <w:szCs w:val="24"/>
                    </w:rPr>
                  </w:pPr>
                  <w:r w:rsidRPr="001E6FA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F78F991"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0B0BE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D4DA7C" w14:textId="77777777" w:rsidR="00D91F28" w:rsidRPr="001E6FAF" w:rsidRDefault="00155513" w:rsidP="0019066E">
                  <w:pPr>
                    <w:rPr>
                      <w:szCs w:val="24"/>
                    </w:rPr>
                  </w:pPr>
                  <w:r w:rsidRPr="001E6FAF">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1CEB605" w14:textId="77777777" w:rsidR="00D91F28" w:rsidRPr="001E6FAF" w:rsidRDefault="00155513" w:rsidP="0019066E">
                  <w:pPr>
                    <w:rPr>
                      <w:szCs w:val="24"/>
                    </w:rPr>
                  </w:pPr>
                  <w:r w:rsidRPr="001E6FAF">
                    <w:t>157°19.000′W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22991BD" w14:textId="77777777" w:rsidR="00D91F28" w:rsidRPr="001E6FAF" w:rsidRDefault="00D91F28" w:rsidP="0019066E">
                  <w:pPr>
                    <w:rPr>
                      <w:szCs w:val="24"/>
                    </w:rPr>
                  </w:pPr>
                </w:p>
              </w:tc>
            </w:tr>
            <w:tr w:rsidR="00F356A6" w:rsidRPr="001E6FAF" w14:paraId="0BFDFEF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C57922F" w14:textId="77777777" w:rsidR="00D91F28" w:rsidRPr="001E6FAF" w:rsidRDefault="00155513" w:rsidP="0019066E">
                  <w:pPr>
                    <w:rPr>
                      <w:szCs w:val="24"/>
                    </w:rPr>
                  </w:pPr>
                  <w:r w:rsidRPr="001E6FA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68FE372"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158C7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BA9B55" w14:textId="77777777" w:rsidR="00D91F28" w:rsidRPr="001E6FAF" w:rsidRDefault="00155513" w:rsidP="0019066E">
                  <w:pPr>
                    <w:rPr>
                      <w:szCs w:val="24"/>
                    </w:rPr>
                  </w:pPr>
                  <w:r w:rsidRPr="001E6FAF">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3E5C726" w14:textId="77777777" w:rsidR="00D91F28" w:rsidRPr="001E6FAF" w:rsidRDefault="00155513" w:rsidP="0019066E">
                  <w:pPr>
                    <w:rPr>
                      <w:szCs w:val="24"/>
                    </w:rPr>
                  </w:pPr>
                  <w:r w:rsidRPr="001E6FAF">
                    <w:t>157°55.000′W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115CA49" w14:textId="77777777" w:rsidR="00D91F28" w:rsidRPr="001E6FAF" w:rsidRDefault="00D91F28" w:rsidP="0019066E">
                  <w:pPr>
                    <w:rPr>
                      <w:szCs w:val="24"/>
                    </w:rPr>
                  </w:pPr>
                </w:p>
              </w:tc>
            </w:tr>
            <w:tr w:rsidR="00F356A6" w:rsidRPr="001E6FAF" w14:paraId="005EDD8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2AA578" w14:textId="77777777" w:rsidR="00D91F28" w:rsidRPr="001E6FAF" w:rsidRDefault="00155513" w:rsidP="0019066E">
                  <w:pPr>
                    <w:rPr>
                      <w:szCs w:val="24"/>
                    </w:rPr>
                  </w:pPr>
                  <w:r w:rsidRPr="001E6FA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1AA35E"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FA1E8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71B832" w14:textId="77777777" w:rsidR="00D91F28" w:rsidRPr="001E6FAF" w:rsidRDefault="00155513" w:rsidP="0019066E">
                  <w:pPr>
                    <w:rPr>
                      <w:szCs w:val="24"/>
                    </w:rPr>
                  </w:pPr>
                  <w:r w:rsidRPr="001E6FAF">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B434E0" w14:textId="77777777" w:rsidR="00D91F28" w:rsidRPr="001E6FAF" w:rsidRDefault="00155513" w:rsidP="0019066E">
                  <w:pPr>
                    <w:rPr>
                      <w:szCs w:val="24"/>
                    </w:rPr>
                  </w:pPr>
                  <w:r w:rsidRPr="001E6FAF">
                    <w:t>158°18.000′W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C5D3FA1" w14:textId="77777777" w:rsidR="00D91F28" w:rsidRPr="001E6FAF" w:rsidRDefault="00D91F28" w:rsidP="0019066E">
                  <w:pPr>
                    <w:rPr>
                      <w:szCs w:val="24"/>
                    </w:rPr>
                  </w:pPr>
                </w:p>
              </w:tc>
            </w:tr>
            <w:tr w:rsidR="00F356A6" w:rsidRPr="001E6FAF" w14:paraId="1FD5CEE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6650CC" w14:textId="77777777" w:rsidR="00D91F28" w:rsidRPr="001E6FAF" w:rsidRDefault="00155513" w:rsidP="0019066E">
                  <w:pPr>
                    <w:rPr>
                      <w:szCs w:val="24"/>
                    </w:rPr>
                  </w:pPr>
                  <w:r w:rsidRPr="001E6FA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A369580"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122D3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5E398D" w14:textId="77777777" w:rsidR="00D91F28" w:rsidRPr="001E6FAF" w:rsidRDefault="00155513" w:rsidP="0019066E">
                  <w:pPr>
                    <w:rPr>
                      <w:szCs w:val="24"/>
                    </w:rPr>
                  </w:pPr>
                  <w:r w:rsidRPr="001E6FAF">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D2BF80" w14:textId="77777777" w:rsidR="00D91F28" w:rsidRPr="001E6FAF" w:rsidRDefault="00155513" w:rsidP="0019066E">
                  <w:pPr>
                    <w:rPr>
                      <w:szCs w:val="24"/>
                    </w:rPr>
                  </w:pPr>
                  <w:r w:rsidRPr="001E6FAF">
                    <w:t>158°38.000′W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0094CD8" w14:textId="77777777" w:rsidR="00D91F28" w:rsidRPr="001E6FAF" w:rsidRDefault="00D91F28" w:rsidP="0019066E">
                  <w:pPr>
                    <w:rPr>
                      <w:szCs w:val="24"/>
                    </w:rPr>
                  </w:pPr>
                </w:p>
              </w:tc>
            </w:tr>
            <w:tr w:rsidR="00F356A6" w:rsidRPr="001E6FAF" w14:paraId="2516566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6FB5AE" w14:textId="77777777" w:rsidR="00D91F28" w:rsidRPr="001E6FAF" w:rsidRDefault="00155513" w:rsidP="0019066E">
                  <w:pPr>
                    <w:rPr>
                      <w:szCs w:val="24"/>
                    </w:rPr>
                  </w:pPr>
                  <w:r w:rsidRPr="001E6FA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099C9C7"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6DE8A8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75D9A0" w14:textId="77777777" w:rsidR="00D91F28" w:rsidRPr="001E6FAF" w:rsidRDefault="00155513" w:rsidP="0019066E">
                  <w:pPr>
                    <w:rPr>
                      <w:szCs w:val="24"/>
                    </w:rPr>
                  </w:pPr>
                  <w:r w:rsidRPr="001E6FAF">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2AB4E0" w14:textId="77777777" w:rsidR="00D91F28" w:rsidRPr="001E6FAF" w:rsidRDefault="00155513" w:rsidP="0019066E">
                  <w:pPr>
                    <w:rPr>
                      <w:szCs w:val="24"/>
                    </w:rPr>
                  </w:pPr>
                  <w:r w:rsidRPr="001E6FAF">
                    <w:t>158°18.000′W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769E8D7" w14:textId="77777777" w:rsidR="00D91F28" w:rsidRPr="001E6FAF" w:rsidRDefault="00D91F28" w:rsidP="0019066E">
                  <w:pPr>
                    <w:rPr>
                      <w:szCs w:val="24"/>
                    </w:rPr>
                  </w:pPr>
                </w:p>
              </w:tc>
            </w:tr>
            <w:tr w:rsidR="00F356A6" w:rsidRPr="001E6FAF" w14:paraId="3DA67CD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4FE50AA" w14:textId="77777777" w:rsidR="00D91F28" w:rsidRPr="001E6FAF" w:rsidRDefault="00155513" w:rsidP="0019066E">
                  <w:pPr>
                    <w:rPr>
                      <w:szCs w:val="24"/>
                    </w:rPr>
                  </w:pPr>
                  <w:r w:rsidRPr="001E6FA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B696506"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5553C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57C90EE" w14:textId="77777777" w:rsidR="00D91F28" w:rsidRPr="001E6FAF" w:rsidRDefault="00155513" w:rsidP="0019066E">
                  <w:pPr>
                    <w:rPr>
                      <w:szCs w:val="24"/>
                    </w:rPr>
                  </w:pPr>
                  <w:r w:rsidRPr="001E6FAF">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D0A970" w14:textId="77777777" w:rsidR="00D91F28" w:rsidRPr="001E6FAF" w:rsidRDefault="00155513" w:rsidP="0019066E">
                  <w:pPr>
                    <w:rPr>
                      <w:szCs w:val="24"/>
                    </w:rPr>
                  </w:pPr>
                  <w:r w:rsidRPr="001E6FAF">
                    <w:t>158°38.000′W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E01299E" w14:textId="77777777" w:rsidR="00D91F28" w:rsidRPr="001E6FAF" w:rsidRDefault="00D91F28" w:rsidP="0019066E">
                  <w:pPr>
                    <w:rPr>
                      <w:szCs w:val="24"/>
                    </w:rPr>
                  </w:pPr>
                </w:p>
              </w:tc>
            </w:tr>
            <w:tr w:rsidR="00F356A6" w:rsidRPr="001E6FAF" w14:paraId="16B76A4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115533" w14:textId="77777777" w:rsidR="00D91F28" w:rsidRPr="001E6FAF" w:rsidRDefault="00155513" w:rsidP="0019066E">
                  <w:pPr>
                    <w:rPr>
                      <w:szCs w:val="24"/>
                    </w:rPr>
                  </w:pPr>
                  <w:r w:rsidRPr="001E6FA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EFE455E"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BB7F7B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A64B9F" w14:textId="77777777" w:rsidR="00D91F28" w:rsidRPr="001E6FAF" w:rsidRDefault="00155513" w:rsidP="0019066E">
                  <w:pPr>
                    <w:rPr>
                      <w:szCs w:val="24"/>
                    </w:rPr>
                  </w:pPr>
                  <w:r w:rsidRPr="001E6FAF">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5AFD23B" w14:textId="77777777" w:rsidR="00D91F28" w:rsidRPr="001E6FAF" w:rsidRDefault="00155513" w:rsidP="0019066E">
                  <w:pPr>
                    <w:rPr>
                      <w:szCs w:val="24"/>
                    </w:rPr>
                  </w:pPr>
                  <w:r w:rsidRPr="001E6FAF">
                    <w:t>159°43.000′W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520CF24" w14:textId="77777777" w:rsidR="00D91F28" w:rsidRPr="001E6FAF" w:rsidRDefault="00D91F28" w:rsidP="0019066E">
                  <w:pPr>
                    <w:rPr>
                      <w:szCs w:val="24"/>
                    </w:rPr>
                  </w:pPr>
                </w:p>
              </w:tc>
            </w:tr>
            <w:tr w:rsidR="00F356A6" w:rsidRPr="001E6FAF" w14:paraId="0365248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74E33D" w14:textId="77777777" w:rsidR="00D91F28" w:rsidRPr="001E6FAF" w:rsidRDefault="00155513" w:rsidP="0019066E">
                  <w:pPr>
                    <w:rPr>
                      <w:szCs w:val="24"/>
                    </w:rPr>
                  </w:pPr>
                  <w:r w:rsidRPr="001E6FA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03E4C8A"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0B188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B80CEB" w14:textId="77777777" w:rsidR="00D91F28" w:rsidRPr="001E6FAF" w:rsidRDefault="00155513" w:rsidP="0019066E">
                  <w:pPr>
                    <w:rPr>
                      <w:szCs w:val="24"/>
                    </w:rPr>
                  </w:pPr>
                  <w:r w:rsidRPr="001E6FAF">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CD4571B" w14:textId="77777777" w:rsidR="00D91F28" w:rsidRPr="001E6FAF" w:rsidRDefault="00155513" w:rsidP="0019066E">
                  <w:pPr>
                    <w:rPr>
                      <w:szCs w:val="24"/>
                    </w:rPr>
                  </w:pPr>
                  <w:r w:rsidRPr="001E6FAF">
                    <w:t>159°54.000′W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91E8870" w14:textId="77777777" w:rsidR="00D91F28" w:rsidRPr="001E6FAF" w:rsidRDefault="00D91F28" w:rsidP="0019066E">
                  <w:pPr>
                    <w:rPr>
                      <w:szCs w:val="24"/>
                    </w:rPr>
                  </w:pPr>
                </w:p>
              </w:tc>
            </w:tr>
            <w:tr w:rsidR="00F356A6" w:rsidRPr="001E6FAF" w14:paraId="703917C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3721D6" w14:textId="77777777" w:rsidR="00D91F28" w:rsidRPr="001E6FAF" w:rsidRDefault="00155513" w:rsidP="0019066E">
                  <w:pPr>
                    <w:rPr>
                      <w:szCs w:val="24"/>
                    </w:rPr>
                  </w:pPr>
                  <w:r w:rsidRPr="001E6FA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01A03EF"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159E9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57224F4" w14:textId="77777777" w:rsidR="00D91F28" w:rsidRPr="001E6FAF" w:rsidRDefault="00155513" w:rsidP="0019066E">
                  <w:pPr>
                    <w:rPr>
                      <w:szCs w:val="24"/>
                    </w:rPr>
                  </w:pPr>
                  <w:r w:rsidRPr="001E6FAF">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008885" w14:textId="77777777" w:rsidR="00D91F28" w:rsidRPr="001E6FAF" w:rsidRDefault="00155513" w:rsidP="0019066E">
                  <w:pPr>
                    <w:rPr>
                      <w:szCs w:val="24"/>
                    </w:rPr>
                  </w:pPr>
                  <w:r w:rsidRPr="001E6FAF">
                    <w:t>159°43.000′W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A823506" w14:textId="77777777" w:rsidR="00D91F28" w:rsidRPr="001E6FAF" w:rsidRDefault="00D91F28" w:rsidP="0019066E">
                  <w:pPr>
                    <w:rPr>
                      <w:szCs w:val="24"/>
                    </w:rPr>
                  </w:pPr>
                </w:p>
              </w:tc>
            </w:tr>
            <w:tr w:rsidR="00F356A6" w:rsidRPr="001E6FAF" w14:paraId="49CC936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952C73F" w14:textId="77777777" w:rsidR="00D91F28" w:rsidRPr="001E6FAF" w:rsidRDefault="00155513" w:rsidP="0019066E">
                  <w:pPr>
                    <w:rPr>
                      <w:szCs w:val="24"/>
                    </w:rPr>
                  </w:pPr>
                  <w:r w:rsidRPr="001E6FA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7B2A981"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1DB01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9F9A10D" w14:textId="77777777" w:rsidR="00D91F28" w:rsidRPr="001E6FAF" w:rsidRDefault="00155513" w:rsidP="0019066E">
                  <w:pPr>
                    <w:rPr>
                      <w:szCs w:val="24"/>
                    </w:rPr>
                  </w:pPr>
                  <w:r w:rsidRPr="001E6FAF">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A42DD7" w14:textId="77777777" w:rsidR="00D91F28" w:rsidRPr="001E6FAF" w:rsidRDefault="00155513" w:rsidP="0019066E">
                  <w:pPr>
                    <w:rPr>
                      <w:szCs w:val="24"/>
                    </w:rPr>
                  </w:pPr>
                  <w:r w:rsidRPr="001E6FAF">
                    <w:t>159°54.000′W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D7F5AD5" w14:textId="77777777" w:rsidR="00D91F28" w:rsidRPr="001E6FAF" w:rsidRDefault="00D91F28" w:rsidP="0019066E">
                  <w:pPr>
                    <w:rPr>
                      <w:szCs w:val="24"/>
                    </w:rPr>
                  </w:pPr>
                </w:p>
              </w:tc>
            </w:tr>
            <w:tr w:rsidR="00F356A6" w:rsidRPr="001E6FAF" w14:paraId="4E9AF86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83F4077" w14:textId="77777777" w:rsidR="00D91F28" w:rsidRPr="001E6FAF" w:rsidRDefault="00155513" w:rsidP="0019066E">
                  <w:pPr>
                    <w:rPr>
                      <w:szCs w:val="24"/>
                    </w:rPr>
                  </w:pPr>
                  <w:r w:rsidRPr="001E6FA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98E69A"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D385D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C1CE5D" w14:textId="77777777" w:rsidR="00D91F28" w:rsidRPr="001E6FAF" w:rsidRDefault="00155513" w:rsidP="0019066E">
                  <w:pPr>
                    <w:rPr>
                      <w:szCs w:val="24"/>
                    </w:rPr>
                  </w:pPr>
                  <w:r w:rsidRPr="001E6FAF">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169009" w14:textId="77777777" w:rsidR="00D91F28" w:rsidRPr="001E6FAF" w:rsidRDefault="00155513" w:rsidP="0019066E">
                  <w:pPr>
                    <w:rPr>
                      <w:szCs w:val="24"/>
                    </w:rPr>
                  </w:pPr>
                  <w:r w:rsidRPr="001E6FAF">
                    <w:t>160°29.235′W</w:t>
                  </w:r>
                </w:p>
              </w:tc>
              <w:tc>
                <w:tcPr>
                  <w:tcW w:w="2832" w:type="dxa"/>
                  <w:tcBorders>
                    <w:top w:val="single" w:sz="4" w:space="0" w:color="auto"/>
                    <w:left w:val="single" w:sz="4" w:space="0" w:color="auto"/>
                    <w:bottom w:val="single" w:sz="4" w:space="0" w:color="auto"/>
                    <w:right w:val="single" w:sz="4" w:space="0" w:color="auto"/>
                  </w:tcBorders>
                  <w:noWrap/>
                  <w:vAlign w:val="center"/>
                </w:tcPr>
                <w:p w14:paraId="20A0A9B3" w14:textId="77777777" w:rsidR="00D91F28" w:rsidRPr="001E6FAF" w:rsidRDefault="00D91F28" w:rsidP="0019066E">
                  <w:pPr>
                    <w:rPr>
                      <w:szCs w:val="24"/>
                    </w:rPr>
                  </w:pPr>
                </w:p>
              </w:tc>
            </w:tr>
            <w:tr w:rsidR="00F356A6" w:rsidRPr="001E6FAF" w14:paraId="735A7CC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37EF4B" w14:textId="77777777" w:rsidR="00D91F28" w:rsidRPr="001E6FAF" w:rsidRDefault="00155513" w:rsidP="0019066E">
                  <w:pPr>
                    <w:rPr>
                      <w:szCs w:val="24"/>
                    </w:rPr>
                  </w:pPr>
                  <w:r w:rsidRPr="001E6FA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E3D75A"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C97FF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402D7B" w14:textId="77777777" w:rsidR="00D91F28" w:rsidRPr="001E6FAF" w:rsidRDefault="00155513" w:rsidP="0019066E">
                  <w:pPr>
                    <w:rPr>
                      <w:szCs w:val="24"/>
                    </w:rPr>
                  </w:pPr>
                  <w:r w:rsidRPr="001E6FAF">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1DAB56" w14:textId="77777777" w:rsidR="00D91F28" w:rsidRPr="001E6FAF" w:rsidRDefault="00155513" w:rsidP="0019066E">
                  <w:pPr>
                    <w:rPr>
                      <w:szCs w:val="24"/>
                    </w:rPr>
                  </w:pPr>
                  <w:r w:rsidRPr="001E6FAF">
                    <w:t>160°50.820′W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042F26A" w14:textId="77777777" w:rsidR="00D91F28" w:rsidRPr="001E6FAF" w:rsidRDefault="00D91F28" w:rsidP="0019066E">
                  <w:pPr>
                    <w:rPr>
                      <w:szCs w:val="24"/>
                    </w:rPr>
                  </w:pPr>
                </w:p>
              </w:tc>
            </w:tr>
            <w:tr w:rsidR="00F356A6" w:rsidRPr="001E6FAF" w14:paraId="4B407FA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711DC7" w14:textId="77777777" w:rsidR="00D91F28" w:rsidRPr="001E6FAF" w:rsidRDefault="00155513" w:rsidP="0019066E">
                  <w:pPr>
                    <w:rPr>
                      <w:szCs w:val="24"/>
                    </w:rPr>
                  </w:pPr>
                  <w:r w:rsidRPr="001E6FA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B904C83"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D402C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57A4C54" w14:textId="77777777" w:rsidR="00D91F28" w:rsidRPr="001E6FAF" w:rsidRDefault="00155513" w:rsidP="0019066E">
                  <w:pPr>
                    <w:rPr>
                      <w:szCs w:val="24"/>
                    </w:rPr>
                  </w:pPr>
                  <w:r w:rsidRPr="001E6FAF">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CEFE6B" w14:textId="77777777" w:rsidR="00D91F28" w:rsidRPr="001E6FAF" w:rsidRDefault="00155513" w:rsidP="0019066E">
                  <w:pPr>
                    <w:rPr>
                      <w:szCs w:val="24"/>
                    </w:rPr>
                  </w:pPr>
                  <w:r w:rsidRPr="001E6FAF">
                    <w:t>160°29.235′W</w:t>
                  </w:r>
                </w:p>
              </w:tc>
              <w:tc>
                <w:tcPr>
                  <w:tcW w:w="2832" w:type="dxa"/>
                  <w:tcBorders>
                    <w:top w:val="single" w:sz="4" w:space="0" w:color="auto"/>
                    <w:left w:val="single" w:sz="4" w:space="0" w:color="auto"/>
                    <w:bottom w:val="single" w:sz="4" w:space="0" w:color="auto"/>
                    <w:right w:val="single" w:sz="4" w:space="0" w:color="auto"/>
                  </w:tcBorders>
                  <w:noWrap/>
                  <w:vAlign w:val="center"/>
                </w:tcPr>
                <w:p w14:paraId="230328CA" w14:textId="77777777" w:rsidR="00D91F28" w:rsidRPr="001E6FAF" w:rsidRDefault="00D91F28" w:rsidP="0019066E">
                  <w:pPr>
                    <w:rPr>
                      <w:szCs w:val="24"/>
                    </w:rPr>
                  </w:pPr>
                </w:p>
              </w:tc>
            </w:tr>
            <w:tr w:rsidR="00F356A6" w:rsidRPr="001E6FAF" w14:paraId="6703D4A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6E4BAB" w14:textId="77777777" w:rsidR="00D91F28" w:rsidRPr="001E6FAF" w:rsidRDefault="00155513" w:rsidP="0019066E">
                  <w:pPr>
                    <w:rPr>
                      <w:szCs w:val="24"/>
                    </w:rPr>
                  </w:pPr>
                  <w:r w:rsidRPr="001E6FA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659875C"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AA9CA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489067" w14:textId="77777777" w:rsidR="00D91F28" w:rsidRPr="001E6FAF" w:rsidRDefault="00155513" w:rsidP="0019066E">
                  <w:pPr>
                    <w:rPr>
                      <w:szCs w:val="24"/>
                    </w:rPr>
                  </w:pPr>
                  <w:r w:rsidRPr="001E6FAF">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1D8A22C" w14:textId="77777777" w:rsidR="00D91F28" w:rsidRPr="001E6FAF" w:rsidRDefault="00155513" w:rsidP="0019066E">
                  <w:pPr>
                    <w:rPr>
                      <w:szCs w:val="24"/>
                    </w:rPr>
                  </w:pPr>
                  <w:r w:rsidRPr="001E6FAF">
                    <w:t>160°50.820′W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ED25B41" w14:textId="77777777" w:rsidR="00D91F28" w:rsidRPr="001E6FAF" w:rsidRDefault="00D91F28" w:rsidP="0019066E">
                  <w:pPr>
                    <w:rPr>
                      <w:szCs w:val="24"/>
                    </w:rPr>
                  </w:pPr>
                </w:p>
              </w:tc>
            </w:tr>
            <w:tr w:rsidR="00F356A6" w:rsidRPr="001E6FAF" w14:paraId="246266A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031205" w14:textId="77777777" w:rsidR="00D91F28" w:rsidRPr="001E6FAF" w:rsidRDefault="00155513" w:rsidP="0019066E">
                  <w:pPr>
                    <w:rPr>
                      <w:szCs w:val="24"/>
                    </w:rPr>
                  </w:pPr>
                  <w:r w:rsidRPr="001E6FA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5D7187E"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D368F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6EF213" w14:textId="77777777" w:rsidR="00D91F28" w:rsidRPr="001E6FAF" w:rsidRDefault="00155513" w:rsidP="0019066E">
                  <w:pPr>
                    <w:rPr>
                      <w:szCs w:val="24"/>
                    </w:rPr>
                  </w:pPr>
                  <w:r w:rsidRPr="001E6FAF">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497FAA" w14:textId="77777777" w:rsidR="00D91F28" w:rsidRPr="001E6FAF" w:rsidRDefault="00155513" w:rsidP="0019066E">
                  <w:pPr>
                    <w:rPr>
                      <w:szCs w:val="24"/>
                    </w:rPr>
                  </w:pPr>
                  <w:r w:rsidRPr="001E6FAF">
                    <w:t>161°21.770′W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1B3A8E0" w14:textId="77777777" w:rsidR="00D91F28" w:rsidRPr="001E6FAF" w:rsidRDefault="00D91F28" w:rsidP="0019066E">
                  <w:pPr>
                    <w:rPr>
                      <w:szCs w:val="24"/>
                    </w:rPr>
                  </w:pPr>
                </w:p>
              </w:tc>
            </w:tr>
            <w:tr w:rsidR="00F356A6" w:rsidRPr="001E6FAF" w14:paraId="6668F63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E07EC60" w14:textId="77777777" w:rsidR="00D91F28" w:rsidRPr="001E6FAF" w:rsidRDefault="00155513" w:rsidP="0019066E">
                  <w:pPr>
                    <w:rPr>
                      <w:szCs w:val="24"/>
                    </w:rPr>
                  </w:pPr>
                  <w:r w:rsidRPr="001E6FA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04206D"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65CD1A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E5097B" w14:textId="77777777" w:rsidR="00D91F28" w:rsidRPr="001E6FAF" w:rsidRDefault="00155513" w:rsidP="0019066E">
                  <w:pPr>
                    <w:rPr>
                      <w:szCs w:val="24"/>
                    </w:rPr>
                  </w:pPr>
                  <w:r w:rsidRPr="001E6FAF">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A98489" w14:textId="77777777" w:rsidR="00D91F28" w:rsidRPr="001E6FAF" w:rsidRDefault="00155513" w:rsidP="0019066E">
                  <w:pPr>
                    <w:rPr>
                      <w:szCs w:val="24"/>
                    </w:rPr>
                  </w:pPr>
                  <w:r w:rsidRPr="001E6FAF">
                    <w:t>161°39.000′W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44E2EDF" w14:textId="77777777" w:rsidR="00D91F28" w:rsidRPr="001E6FAF" w:rsidRDefault="00D91F28" w:rsidP="0019066E">
                  <w:pPr>
                    <w:rPr>
                      <w:szCs w:val="24"/>
                    </w:rPr>
                  </w:pPr>
                </w:p>
              </w:tc>
            </w:tr>
            <w:tr w:rsidR="00F356A6" w:rsidRPr="001E6FAF" w14:paraId="55C2C67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BA16E2" w14:textId="77777777" w:rsidR="00D91F28" w:rsidRPr="001E6FAF" w:rsidRDefault="00155513" w:rsidP="0019066E">
                  <w:pPr>
                    <w:rPr>
                      <w:szCs w:val="24"/>
                    </w:rPr>
                  </w:pPr>
                  <w:r w:rsidRPr="001E6FA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50CCED0"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767054A"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42A7F3" w14:textId="77777777" w:rsidR="00D91F28" w:rsidRPr="001E6FAF" w:rsidRDefault="00155513" w:rsidP="0019066E">
                  <w:pPr>
                    <w:rPr>
                      <w:szCs w:val="24"/>
                    </w:rPr>
                  </w:pPr>
                  <w:r w:rsidRPr="001E6FAF">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31D45F" w14:textId="77777777" w:rsidR="00D91F28" w:rsidRPr="001E6FAF" w:rsidRDefault="00155513" w:rsidP="0019066E">
                  <w:pPr>
                    <w:rPr>
                      <w:szCs w:val="24"/>
                    </w:rPr>
                  </w:pPr>
                  <w:r w:rsidRPr="001E6FAF">
                    <w:t>161°10.170′W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0ACF1BE" w14:textId="77777777" w:rsidR="00D91F28" w:rsidRPr="001E6FAF" w:rsidRDefault="00D91F28" w:rsidP="0019066E">
                  <w:pPr>
                    <w:rPr>
                      <w:szCs w:val="24"/>
                    </w:rPr>
                  </w:pPr>
                </w:p>
              </w:tc>
            </w:tr>
            <w:tr w:rsidR="00F356A6" w:rsidRPr="001E6FAF" w14:paraId="73BFC09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C447ECD" w14:textId="77777777" w:rsidR="00D91F28" w:rsidRPr="001E6FAF" w:rsidRDefault="00155513" w:rsidP="0019066E">
                  <w:pPr>
                    <w:rPr>
                      <w:szCs w:val="24"/>
                    </w:rPr>
                  </w:pPr>
                  <w:r w:rsidRPr="001E6FA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C14175"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F90E2E"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A1CB08" w14:textId="77777777" w:rsidR="00D91F28" w:rsidRPr="001E6FAF" w:rsidRDefault="00155513" w:rsidP="0019066E">
                  <w:pPr>
                    <w:rPr>
                      <w:szCs w:val="24"/>
                    </w:rPr>
                  </w:pPr>
                  <w:r w:rsidRPr="001E6FAF">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F6E752" w14:textId="77777777" w:rsidR="00D91F28" w:rsidRPr="001E6FAF" w:rsidRDefault="00155513" w:rsidP="0019066E">
                  <w:pPr>
                    <w:rPr>
                      <w:szCs w:val="24"/>
                    </w:rPr>
                  </w:pPr>
                  <w:r w:rsidRPr="001E6FAF">
                    <w:t>161°21.770′W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F150077" w14:textId="77777777" w:rsidR="00D91F28" w:rsidRPr="001E6FAF" w:rsidRDefault="00D91F28" w:rsidP="0019066E">
                  <w:pPr>
                    <w:rPr>
                      <w:szCs w:val="24"/>
                    </w:rPr>
                  </w:pPr>
                </w:p>
              </w:tc>
            </w:tr>
            <w:tr w:rsidR="00F356A6" w:rsidRPr="001E6FAF" w14:paraId="28DF6D3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4CB8F3" w14:textId="77777777" w:rsidR="00D91F28" w:rsidRPr="001E6FAF" w:rsidRDefault="00155513" w:rsidP="0019066E">
                  <w:pPr>
                    <w:rPr>
                      <w:szCs w:val="24"/>
                    </w:rPr>
                  </w:pPr>
                  <w:r w:rsidRPr="001E6FA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60166D"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149066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98756BD" w14:textId="77777777" w:rsidR="00D91F28" w:rsidRPr="001E6FAF" w:rsidRDefault="00155513" w:rsidP="0019066E">
                  <w:pPr>
                    <w:rPr>
                      <w:szCs w:val="24"/>
                    </w:rPr>
                  </w:pPr>
                  <w:r w:rsidRPr="001E6FAF">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177727" w14:textId="77777777" w:rsidR="00D91F28" w:rsidRPr="001E6FAF" w:rsidRDefault="00155513" w:rsidP="0019066E">
                  <w:pPr>
                    <w:rPr>
                      <w:szCs w:val="24"/>
                    </w:rPr>
                  </w:pPr>
                  <w:r w:rsidRPr="001E6FAF">
                    <w:t>161°10.170′W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742CDD7" w14:textId="77777777" w:rsidR="00D91F28" w:rsidRPr="001E6FAF" w:rsidRDefault="00D91F28" w:rsidP="0019066E">
                  <w:pPr>
                    <w:rPr>
                      <w:szCs w:val="24"/>
                    </w:rPr>
                  </w:pPr>
                </w:p>
              </w:tc>
            </w:tr>
            <w:tr w:rsidR="00F356A6" w:rsidRPr="001E6FAF" w14:paraId="03D816C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6D0AEE" w14:textId="77777777" w:rsidR="00D91F28" w:rsidRPr="001E6FAF" w:rsidRDefault="00155513" w:rsidP="0019066E">
                  <w:pPr>
                    <w:rPr>
                      <w:szCs w:val="24"/>
                    </w:rPr>
                  </w:pPr>
                  <w:r w:rsidRPr="001E6FA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849184A"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735A1D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8E1EC7" w14:textId="77777777" w:rsidR="00D91F28" w:rsidRPr="001E6FAF" w:rsidRDefault="00155513" w:rsidP="0019066E">
                  <w:pPr>
                    <w:rPr>
                      <w:szCs w:val="24"/>
                    </w:rPr>
                  </w:pPr>
                  <w:r w:rsidRPr="001E6FAF">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3F8D2F" w14:textId="77777777" w:rsidR="00D91F28" w:rsidRPr="001E6FAF" w:rsidRDefault="00155513" w:rsidP="0019066E">
                  <w:pPr>
                    <w:rPr>
                      <w:szCs w:val="24"/>
                    </w:rPr>
                  </w:pPr>
                  <w:r w:rsidRPr="001E6FAF">
                    <w:t>161°39.000′W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3183C8E" w14:textId="77777777" w:rsidR="00D91F28" w:rsidRPr="001E6FAF" w:rsidRDefault="00D91F28" w:rsidP="0019066E">
                  <w:pPr>
                    <w:rPr>
                      <w:szCs w:val="24"/>
                    </w:rPr>
                  </w:pPr>
                </w:p>
              </w:tc>
            </w:tr>
            <w:tr w:rsidR="00F356A6" w:rsidRPr="001E6FAF" w14:paraId="4D4CE80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EEF8F6" w14:textId="77777777" w:rsidR="00D91F28" w:rsidRPr="001E6FAF" w:rsidRDefault="00155513" w:rsidP="0019066E">
                  <w:pPr>
                    <w:rPr>
                      <w:szCs w:val="24"/>
                    </w:rPr>
                  </w:pPr>
                  <w:r w:rsidRPr="001E6FA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D1A3F9"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8C608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60B394" w14:textId="77777777" w:rsidR="00D91F28" w:rsidRPr="001E6FAF" w:rsidRDefault="00155513" w:rsidP="0019066E">
                  <w:pPr>
                    <w:rPr>
                      <w:szCs w:val="24"/>
                    </w:rPr>
                  </w:pPr>
                  <w:r w:rsidRPr="001E6FAF">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D5EAA4" w14:textId="77777777" w:rsidR="00D91F28" w:rsidRPr="001E6FAF" w:rsidRDefault="00155513" w:rsidP="0019066E">
                  <w:pPr>
                    <w:rPr>
                      <w:szCs w:val="24"/>
                    </w:rPr>
                  </w:pPr>
                  <w:r w:rsidRPr="001E6FAF">
                    <w:t>161°48.000′W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F97600E" w14:textId="77777777" w:rsidR="00D91F28" w:rsidRPr="001E6FAF" w:rsidRDefault="00D91F28" w:rsidP="0019066E">
                  <w:pPr>
                    <w:rPr>
                      <w:szCs w:val="24"/>
                    </w:rPr>
                  </w:pPr>
                </w:p>
              </w:tc>
            </w:tr>
            <w:tr w:rsidR="00F356A6" w:rsidRPr="001E6FAF" w14:paraId="6F6263E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A6F3B4D" w14:textId="77777777" w:rsidR="00D91F28" w:rsidRPr="001E6FAF" w:rsidRDefault="00155513" w:rsidP="0019066E">
                  <w:pPr>
                    <w:rPr>
                      <w:szCs w:val="24"/>
                    </w:rPr>
                  </w:pPr>
                  <w:r w:rsidRPr="001E6FA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842C720"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DDDB6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371B3D" w14:textId="77777777" w:rsidR="00D91F28" w:rsidRPr="001E6FAF" w:rsidRDefault="00155513" w:rsidP="0019066E">
                  <w:pPr>
                    <w:rPr>
                      <w:szCs w:val="24"/>
                    </w:rPr>
                  </w:pPr>
                  <w:r w:rsidRPr="001E6FAF">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1CFA1C" w14:textId="77777777" w:rsidR="00D91F28" w:rsidRPr="001E6FAF" w:rsidRDefault="00155513" w:rsidP="0019066E">
                  <w:pPr>
                    <w:rPr>
                      <w:szCs w:val="24"/>
                    </w:rPr>
                  </w:pPr>
                  <w:r w:rsidRPr="001E6FAF">
                    <w:t>162°07.000′W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9B3BCE5" w14:textId="77777777" w:rsidR="00D91F28" w:rsidRPr="001E6FAF" w:rsidRDefault="00D91F28" w:rsidP="0019066E">
                  <w:pPr>
                    <w:rPr>
                      <w:szCs w:val="24"/>
                    </w:rPr>
                  </w:pPr>
                </w:p>
              </w:tc>
            </w:tr>
            <w:tr w:rsidR="00F356A6" w:rsidRPr="001E6FAF" w14:paraId="2F886C9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CA0408F" w14:textId="77777777" w:rsidR="00D91F28" w:rsidRPr="001E6FAF" w:rsidRDefault="00155513" w:rsidP="0019066E">
                  <w:pPr>
                    <w:rPr>
                      <w:szCs w:val="24"/>
                    </w:rPr>
                  </w:pPr>
                  <w:r w:rsidRPr="001E6FA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AD9701D"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AECAE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AB9707" w14:textId="77777777" w:rsidR="00D91F28" w:rsidRPr="001E6FAF" w:rsidRDefault="00155513" w:rsidP="0019066E">
                  <w:pPr>
                    <w:rPr>
                      <w:szCs w:val="24"/>
                    </w:rPr>
                  </w:pPr>
                  <w:r w:rsidRPr="001E6FAF">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CDB279" w14:textId="77777777" w:rsidR="00D91F28" w:rsidRPr="001E6FAF" w:rsidRDefault="00155513" w:rsidP="0019066E">
                  <w:pPr>
                    <w:rPr>
                      <w:szCs w:val="24"/>
                    </w:rPr>
                  </w:pPr>
                  <w:r w:rsidRPr="001E6FAF">
                    <w:t>161°48.000′W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1449803" w14:textId="77777777" w:rsidR="00D91F28" w:rsidRPr="001E6FAF" w:rsidRDefault="00D91F28" w:rsidP="0019066E">
                  <w:pPr>
                    <w:rPr>
                      <w:szCs w:val="24"/>
                    </w:rPr>
                  </w:pPr>
                </w:p>
              </w:tc>
            </w:tr>
            <w:tr w:rsidR="00F356A6" w:rsidRPr="001E6FAF" w14:paraId="07CED2D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BA3A2A" w14:textId="77777777" w:rsidR="00D91F28" w:rsidRPr="001E6FAF" w:rsidRDefault="00155513" w:rsidP="0019066E">
                  <w:pPr>
                    <w:rPr>
                      <w:szCs w:val="24"/>
                    </w:rPr>
                  </w:pPr>
                  <w:r w:rsidRPr="001E6FA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563347" w14:textId="77777777" w:rsidR="00D91F28" w:rsidRPr="001E6FAF" w:rsidRDefault="00155513" w:rsidP="0019066E">
                  <w:pPr>
                    <w:rPr>
                      <w:szCs w:val="24"/>
                    </w:rPr>
                  </w:pPr>
                  <w:r w:rsidRPr="001E6FA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3F9F25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D32C14" w14:textId="77777777" w:rsidR="00D91F28" w:rsidRPr="001E6FAF" w:rsidRDefault="00155513" w:rsidP="0019066E">
                  <w:pPr>
                    <w:rPr>
                      <w:szCs w:val="24"/>
                    </w:rPr>
                  </w:pPr>
                  <w:r w:rsidRPr="001E6FAF">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4EDCE5" w14:textId="77777777" w:rsidR="00D91F28" w:rsidRPr="001E6FAF" w:rsidRDefault="00155513" w:rsidP="0019066E">
                  <w:pPr>
                    <w:rPr>
                      <w:szCs w:val="24"/>
                    </w:rPr>
                  </w:pPr>
                  <w:r w:rsidRPr="001E6FAF">
                    <w:t>162°07.000′W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27D3108" w14:textId="77777777" w:rsidR="00D91F28" w:rsidRPr="001E6FAF" w:rsidRDefault="00D91F28" w:rsidP="0019066E">
                  <w:pPr>
                    <w:rPr>
                      <w:szCs w:val="24"/>
                    </w:rPr>
                  </w:pPr>
                </w:p>
              </w:tc>
            </w:tr>
            <w:tr w:rsidR="00F356A6" w:rsidRPr="001E6FAF" w14:paraId="4FF7D63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7BD1F5" w14:textId="77777777" w:rsidR="00D91F28" w:rsidRPr="001E6FAF" w:rsidRDefault="00155513" w:rsidP="0019066E">
                  <w:pPr>
                    <w:rPr>
                      <w:szCs w:val="24"/>
                    </w:rPr>
                  </w:pPr>
                  <w:r w:rsidRPr="001E6FA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3278E6"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54E1A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76286AF" w14:textId="77777777" w:rsidR="00D91F28" w:rsidRPr="001E6FAF" w:rsidRDefault="00155513" w:rsidP="0019066E">
                  <w:pPr>
                    <w:rPr>
                      <w:szCs w:val="24"/>
                    </w:rPr>
                  </w:pPr>
                  <w:r w:rsidRPr="001E6FAF">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D5C36F" w14:textId="77777777" w:rsidR="00D91F28" w:rsidRPr="001E6FAF" w:rsidRDefault="00155513" w:rsidP="0019066E">
                  <w:pPr>
                    <w:rPr>
                      <w:szCs w:val="24"/>
                    </w:rPr>
                  </w:pPr>
                  <w:r w:rsidRPr="001E6FAF">
                    <w:t>163°29.500′W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8B76DB1" w14:textId="77777777" w:rsidR="00D91F28" w:rsidRPr="001E6FAF" w:rsidRDefault="00D91F28" w:rsidP="0019066E">
                  <w:pPr>
                    <w:rPr>
                      <w:szCs w:val="24"/>
                    </w:rPr>
                  </w:pPr>
                </w:p>
              </w:tc>
            </w:tr>
            <w:tr w:rsidR="00F356A6" w:rsidRPr="001E6FAF" w14:paraId="2941CA9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E22803" w14:textId="77777777" w:rsidR="00D91F28" w:rsidRPr="001E6FAF" w:rsidRDefault="00155513" w:rsidP="0019066E">
                  <w:pPr>
                    <w:rPr>
                      <w:szCs w:val="24"/>
                    </w:rPr>
                  </w:pPr>
                  <w:r w:rsidRPr="001E6FA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C25FD18"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6B3AE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BF0702" w14:textId="77777777" w:rsidR="00D91F28" w:rsidRPr="001E6FAF" w:rsidRDefault="00155513" w:rsidP="0019066E">
                  <w:pPr>
                    <w:rPr>
                      <w:szCs w:val="24"/>
                    </w:rPr>
                  </w:pPr>
                  <w:r w:rsidRPr="001E6FAF">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7CAAD3" w14:textId="77777777" w:rsidR="00D91F28" w:rsidRPr="001E6FAF" w:rsidRDefault="00155513" w:rsidP="0019066E">
                  <w:pPr>
                    <w:rPr>
                      <w:szCs w:val="24"/>
                    </w:rPr>
                  </w:pPr>
                  <w:r w:rsidRPr="001E6FAF">
                    <w:t>163°49.000′W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CB224FE" w14:textId="77777777" w:rsidR="00D91F28" w:rsidRPr="001E6FAF" w:rsidRDefault="00D91F28" w:rsidP="0019066E">
                  <w:pPr>
                    <w:rPr>
                      <w:szCs w:val="24"/>
                    </w:rPr>
                  </w:pPr>
                </w:p>
              </w:tc>
            </w:tr>
            <w:tr w:rsidR="00F356A6" w:rsidRPr="001E6FAF" w14:paraId="13243DB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04C92F" w14:textId="77777777" w:rsidR="00D91F28" w:rsidRPr="001E6FAF" w:rsidRDefault="00155513" w:rsidP="0019066E">
                  <w:pPr>
                    <w:rPr>
                      <w:szCs w:val="24"/>
                    </w:rPr>
                  </w:pPr>
                  <w:r w:rsidRPr="001E6FA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A6E5DE"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CD4EAA"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4FA182" w14:textId="77777777" w:rsidR="00D91F28" w:rsidRPr="001E6FAF" w:rsidRDefault="00155513" w:rsidP="0019066E">
                  <w:pPr>
                    <w:rPr>
                      <w:szCs w:val="24"/>
                    </w:rPr>
                  </w:pPr>
                  <w:r w:rsidRPr="001E6FAF">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F3B23A" w14:textId="77777777" w:rsidR="00D91F28" w:rsidRPr="001E6FAF" w:rsidRDefault="00155513" w:rsidP="0019066E">
                  <w:pPr>
                    <w:rPr>
                      <w:szCs w:val="24"/>
                    </w:rPr>
                  </w:pPr>
                  <w:r w:rsidRPr="001E6FAF">
                    <w:t>163°29.500′W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B08FED0" w14:textId="77777777" w:rsidR="00D91F28" w:rsidRPr="001E6FAF" w:rsidRDefault="00D91F28" w:rsidP="0019066E">
                  <w:pPr>
                    <w:rPr>
                      <w:szCs w:val="24"/>
                    </w:rPr>
                  </w:pPr>
                </w:p>
              </w:tc>
            </w:tr>
            <w:tr w:rsidR="00F356A6" w:rsidRPr="001E6FAF" w14:paraId="36BC37A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5F77C1" w14:textId="77777777" w:rsidR="00D91F28" w:rsidRPr="001E6FAF" w:rsidRDefault="00155513" w:rsidP="0019066E">
                  <w:pPr>
                    <w:rPr>
                      <w:szCs w:val="24"/>
                    </w:rPr>
                  </w:pPr>
                  <w:r w:rsidRPr="001E6FA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98219C2"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22D7A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6B81A00" w14:textId="77777777" w:rsidR="00D91F28" w:rsidRPr="001E6FAF" w:rsidRDefault="00155513" w:rsidP="0019066E">
                  <w:pPr>
                    <w:rPr>
                      <w:szCs w:val="24"/>
                    </w:rPr>
                  </w:pPr>
                  <w:r w:rsidRPr="001E6FAF">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CA6743" w14:textId="77777777" w:rsidR="00D91F28" w:rsidRPr="001E6FAF" w:rsidRDefault="00155513" w:rsidP="0019066E">
                  <w:pPr>
                    <w:rPr>
                      <w:szCs w:val="24"/>
                    </w:rPr>
                  </w:pPr>
                  <w:r w:rsidRPr="001E6FAF">
                    <w:t>163°49.000′W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2E85971" w14:textId="77777777" w:rsidR="00D91F28" w:rsidRPr="001E6FAF" w:rsidRDefault="00D91F28" w:rsidP="0019066E">
                  <w:pPr>
                    <w:rPr>
                      <w:szCs w:val="24"/>
                    </w:rPr>
                  </w:pPr>
                </w:p>
              </w:tc>
            </w:tr>
            <w:tr w:rsidR="00F356A6" w:rsidRPr="001E6FAF" w14:paraId="3E4C11E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B05902" w14:textId="77777777" w:rsidR="00D91F28" w:rsidRPr="001E6FAF" w:rsidRDefault="00155513" w:rsidP="0019066E">
                  <w:pPr>
                    <w:rPr>
                      <w:szCs w:val="24"/>
                    </w:rPr>
                  </w:pPr>
                  <w:r w:rsidRPr="001E6FA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153A348"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ABB6E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93B8A4" w14:textId="77777777" w:rsidR="00D91F28" w:rsidRPr="001E6FAF" w:rsidRDefault="00155513" w:rsidP="0019066E">
                  <w:pPr>
                    <w:rPr>
                      <w:szCs w:val="24"/>
                    </w:rPr>
                  </w:pPr>
                  <w:r w:rsidRPr="001E6FAF">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1F62CB" w14:textId="77777777" w:rsidR="00D91F28" w:rsidRPr="001E6FAF" w:rsidRDefault="00155513" w:rsidP="0019066E">
                  <w:pPr>
                    <w:rPr>
                      <w:szCs w:val="24"/>
                    </w:rPr>
                  </w:pPr>
                  <w:r w:rsidRPr="001E6FAF">
                    <w:t>164°00.000′W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B1DB8EB" w14:textId="77777777" w:rsidR="00D91F28" w:rsidRPr="001E6FAF" w:rsidRDefault="00D91F28" w:rsidP="0019066E">
                  <w:pPr>
                    <w:rPr>
                      <w:szCs w:val="24"/>
                    </w:rPr>
                  </w:pPr>
                </w:p>
              </w:tc>
            </w:tr>
            <w:tr w:rsidR="00F356A6" w:rsidRPr="001E6FAF" w14:paraId="508E224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576838" w14:textId="77777777" w:rsidR="00D91F28" w:rsidRPr="001E6FAF" w:rsidRDefault="00155513" w:rsidP="0019066E">
                  <w:pPr>
                    <w:rPr>
                      <w:szCs w:val="24"/>
                    </w:rPr>
                  </w:pPr>
                  <w:r w:rsidRPr="001E6FA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F45E0A5"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C7EB8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A3DF8D" w14:textId="77777777" w:rsidR="00D91F28" w:rsidRPr="001E6FAF" w:rsidRDefault="00155513" w:rsidP="0019066E">
                  <w:pPr>
                    <w:rPr>
                      <w:szCs w:val="24"/>
                    </w:rPr>
                  </w:pPr>
                  <w:r w:rsidRPr="001E6FAF">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C41CEF" w14:textId="77777777" w:rsidR="00D91F28" w:rsidRPr="001E6FAF" w:rsidRDefault="00155513" w:rsidP="0019066E">
                  <w:pPr>
                    <w:rPr>
                      <w:szCs w:val="24"/>
                    </w:rPr>
                  </w:pPr>
                  <w:r w:rsidRPr="001E6FAF">
                    <w:t>164°27.000′W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196C847" w14:textId="77777777" w:rsidR="00D91F28" w:rsidRPr="001E6FAF" w:rsidRDefault="00D91F28" w:rsidP="0019066E">
                  <w:pPr>
                    <w:rPr>
                      <w:szCs w:val="24"/>
                    </w:rPr>
                  </w:pPr>
                </w:p>
              </w:tc>
            </w:tr>
            <w:tr w:rsidR="00F356A6" w:rsidRPr="001E6FAF" w14:paraId="4101AFF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C52F57" w14:textId="77777777" w:rsidR="00D91F28" w:rsidRPr="001E6FAF" w:rsidRDefault="00155513" w:rsidP="0019066E">
                  <w:pPr>
                    <w:rPr>
                      <w:szCs w:val="24"/>
                    </w:rPr>
                  </w:pPr>
                  <w:r w:rsidRPr="001E6FA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2B615FD"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E766EA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7F5A5A" w14:textId="77777777" w:rsidR="00D91F28" w:rsidRPr="001E6FAF" w:rsidRDefault="00155513" w:rsidP="0019066E">
                  <w:pPr>
                    <w:rPr>
                      <w:szCs w:val="24"/>
                    </w:rPr>
                  </w:pPr>
                  <w:r w:rsidRPr="001E6FAF">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BA0157" w14:textId="77777777" w:rsidR="00D91F28" w:rsidRPr="001E6FAF" w:rsidRDefault="00155513" w:rsidP="0019066E">
                  <w:pPr>
                    <w:rPr>
                      <w:szCs w:val="24"/>
                    </w:rPr>
                  </w:pPr>
                  <w:r w:rsidRPr="001E6FAF">
                    <w:t>164°00.000′W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AD24DDC" w14:textId="77777777" w:rsidR="00D91F28" w:rsidRPr="001E6FAF" w:rsidRDefault="00D91F28" w:rsidP="0019066E">
                  <w:pPr>
                    <w:rPr>
                      <w:szCs w:val="24"/>
                    </w:rPr>
                  </w:pPr>
                </w:p>
              </w:tc>
            </w:tr>
            <w:tr w:rsidR="00F356A6" w:rsidRPr="001E6FAF" w14:paraId="67DD014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C75ACF" w14:textId="77777777" w:rsidR="00D91F28" w:rsidRPr="001E6FAF" w:rsidRDefault="00155513" w:rsidP="0019066E">
                  <w:pPr>
                    <w:rPr>
                      <w:szCs w:val="24"/>
                    </w:rPr>
                  </w:pPr>
                  <w:r w:rsidRPr="001E6FA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2F3A220"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9F60E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54FEAB" w14:textId="77777777" w:rsidR="00D91F28" w:rsidRPr="001E6FAF" w:rsidRDefault="00155513" w:rsidP="0019066E">
                  <w:pPr>
                    <w:rPr>
                      <w:szCs w:val="24"/>
                    </w:rPr>
                  </w:pPr>
                  <w:r w:rsidRPr="001E6FAF">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BAB8EA" w14:textId="77777777" w:rsidR="00D91F28" w:rsidRPr="001E6FAF" w:rsidRDefault="00155513" w:rsidP="0019066E">
                  <w:pPr>
                    <w:rPr>
                      <w:szCs w:val="24"/>
                    </w:rPr>
                  </w:pPr>
                  <w:r w:rsidRPr="001E6FAF">
                    <w:t>164°27.000′W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954DE33" w14:textId="77777777" w:rsidR="00D91F28" w:rsidRPr="001E6FAF" w:rsidRDefault="00D91F28" w:rsidP="0019066E">
                  <w:pPr>
                    <w:rPr>
                      <w:szCs w:val="24"/>
                    </w:rPr>
                  </w:pPr>
                </w:p>
              </w:tc>
            </w:tr>
            <w:tr w:rsidR="00F356A6" w:rsidRPr="001E6FAF" w14:paraId="0FEB750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87B859"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5B7EBDA"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BDFC28A"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3718C0" w14:textId="77777777" w:rsidR="00D91F28" w:rsidRPr="001E6FAF" w:rsidRDefault="00155513" w:rsidP="0019066E">
                  <w:pPr>
                    <w:rPr>
                      <w:szCs w:val="24"/>
                    </w:rPr>
                  </w:pPr>
                  <w:r w:rsidRPr="001E6FAF">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BD57E4" w14:textId="77777777" w:rsidR="00D91F28" w:rsidRPr="001E6FAF" w:rsidRDefault="00155513" w:rsidP="0019066E">
                  <w:pPr>
                    <w:rPr>
                      <w:szCs w:val="24"/>
                    </w:rPr>
                  </w:pPr>
                  <w:r w:rsidRPr="001E6FAF">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48E18D03" w14:textId="77777777" w:rsidR="00D91F28" w:rsidRPr="001E6FAF" w:rsidRDefault="00D91F28" w:rsidP="0019066E">
                  <w:pPr>
                    <w:rPr>
                      <w:szCs w:val="24"/>
                    </w:rPr>
                  </w:pPr>
                </w:p>
              </w:tc>
            </w:tr>
            <w:tr w:rsidR="00F356A6" w:rsidRPr="001E6FAF" w14:paraId="2E5893B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F42A5C"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009EF73"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833FB6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4146C3" w14:textId="77777777" w:rsidR="00D91F28" w:rsidRPr="001E6FAF" w:rsidRDefault="00155513" w:rsidP="0019066E">
                  <w:pPr>
                    <w:rPr>
                      <w:szCs w:val="24"/>
                    </w:rPr>
                  </w:pPr>
                  <w:r w:rsidRPr="001E6FAF">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44693B" w14:textId="77777777" w:rsidR="00D91F28" w:rsidRPr="001E6FAF" w:rsidRDefault="00155513" w:rsidP="0019066E">
                  <w:pPr>
                    <w:rPr>
                      <w:szCs w:val="24"/>
                    </w:rPr>
                  </w:pPr>
                  <w:r w:rsidRPr="001E6FAF">
                    <w:t>165°30.000′W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785AD5E" w14:textId="77777777" w:rsidR="00D91F28" w:rsidRPr="001E6FAF" w:rsidRDefault="00D91F28" w:rsidP="0019066E">
                  <w:pPr>
                    <w:rPr>
                      <w:szCs w:val="24"/>
                    </w:rPr>
                  </w:pPr>
                </w:p>
              </w:tc>
            </w:tr>
            <w:tr w:rsidR="00F356A6" w:rsidRPr="001E6FAF" w14:paraId="183578D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7279F89"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6200C41"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83105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D1808E5" w14:textId="77777777" w:rsidR="00D91F28" w:rsidRPr="001E6FAF" w:rsidRDefault="00155513" w:rsidP="0019066E">
                  <w:pPr>
                    <w:rPr>
                      <w:szCs w:val="24"/>
                    </w:rPr>
                  </w:pPr>
                  <w:r w:rsidRPr="001E6FAF">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1A00C0" w14:textId="77777777" w:rsidR="00D91F28" w:rsidRPr="001E6FAF" w:rsidRDefault="00155513" w:rsidP="0019066E">
                  <w:pPr>
                    <w:rPr>
                      <w:szCs w:val="24"/>
                    </w:rPr>
                  </w:pPr>
                  <w:r w:rsidRPr="001E6FAF">
                    <w:t>164°56.400′W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69B8B23" w14:textId="77777777" w:rsidR="00D91F28" w:rsidRPr="001E6FAF" w:rsidRDefault="00D91F28" w:rsidP="0019066E">
                  <w:pPr>
                    <w:rPr>
                      <w:szCs w:val="24"/>
                    </w:rPr>
                  </w:pPr>
                </w:p>
              </w:tc>
            </w:tr>
            <w:tr w:rsidR="00F356A6" w:rsidRPr="001E6FAF" w14:paraId="1C45E57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696948"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4F8CA32"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71AE3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363E56" w14:textId="77777777" w:rsidR="00D91F28" w:rsidRPr="001E6FAF" w:rsidRDefault="00155513" w:rsidP="0019066E">
                  <w:pPr>
                    <w:rPr>
                      <w:szCs w:val="24"/>
                    </w:rPr>
                  </w:pPr>
                  <w:r w:rsidRPr="001E6FAF">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0263E6" w14:textId="77777777" w:rsidR="00D91F28" w:rsidRPr="001E6FAF" w:rsidRDefault="00155513" w:rsidP="0019066E">
                  <w:pPr>
                    <w:rPr>
                      <w:szCs w:val="24"/>
                    </w:rPr>
                  </w:pPr>
                  <w:r w:rsidRPr="001E6FAF">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59BF55A8" w14:textId="77777777" w:rsidR="00D91F28" w:rsidRPr="001E6FAF" w:rsidRDefault="00D91F28" w:rsidP="0019066E">
                  <w:pPr>
                    <w:rPr>
                      <w:szCs w:val="24"/>
                    </w:rPr>
                  </w:pPr>
                </w:p>
              </w:tc>
            </w:tr>
            <w:tr w:rsidR="00F356A6" w:rsidRPr="001E6FAF" w14:paraId="02C4662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0812BD3"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67B0177"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F3F47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F668F3" w14:textId="77777777" w:rsidR="00D91F28" w:rsidRPr="001E6FAF" w:rsidRDefault="00155513" w:rsidP="0019066E">
                  <w:pPr>
                    <w:rPr>
                      <w:szCs w:val="24"/>
                    </w:rPr>
                  </w:pPr>
                  <w:r w:rsidRPr="001E6FAF">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C250574" w14:textId="77777777" w:rsidR="00D91F28" w:rsidRPr="001E6FAF" w:rsidRDefault="00155513" w:rsidP="0019066E">
                  <w:pPr>
                    <w:rPr>
                      <w:szCs w:val="24"/>
                    </w:rPr>
                  </w:pPr>
                  <w:r w:rsidRPr="001E6FAF">
                    <w:t>165°24.000′W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34ED816" w14:textId="77777777" w:rsidR="00D91F28" w:rsidRPr="001E6FAF" w:rsidRDefault="00D91F28" w:rsidP="0019066E">
                  <w:pPr>
                    <w:rPr>
                      <w:szCs w:val="24"/>
                    </w:rPr>
                  </w:pPr>
                </w:p>
              </w:tc>
            </w:tr>
            <w:tr w:rsidR="00F356A6" w:rsidRPr="001E6FAF" w14:paraId="5E17210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3900624"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487C5A"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2D73C6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34D545" w14:textId="77777777" w:rsidR="00D91F28" w:rsidRPr="001E6FAF" w:rsidRDefault="00155513" w:rsidP="0019066E">
                  <w:pPr>
                    <w:rPr>
                      <w:szCs w:val="24"/>
                    </w:rPr>
                  </w:pPr>
                  <w:r w:rsidRPr="001E6FAF">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E68519" w14:textId="77777777" w:rsidR="00D91F28" w:rsidRPr="001E6FAF" w:rsidRDefault="00155513" w:rsidP="0019066E">
                  <w:pPr>
                    <w:rPr>
                      <w:szCs w:val="24"/>
                    </w:rPr>
                  </w:pPr>
                  <w:r w:rsidRPr="001E6FAF">
                    <w:t>165°30.000′W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D8CD012" w14:textId="77777777" w:rsidR="00D91F28" w:rsidRPr="001E6FAF" w:rsidRDefault="00D91F28" w:rsidP="0019066E">
                  <w:pPr>
                    <w:rPr>
                      <w:szCs w:val="24"/>
                    </w:rPr>
                  </w:pPr>
                </w:p>
              </w:tc>
            </w:tr>
            <w:tr w:rsidR="00F356A6" w:rsidRPr="001E6FAF" w14:paraId="0929BB7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5ABEE5"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C5A1742"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3AFE10"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31A9C5" w14:textId="77777777" w:rsidR="00D91F28" w:rsidRPr="001E6FAF" w:rsidRDefault="00155513" w:rsidP="0019066E">
                  <w:pPr>
                    <w:rPr>
                      <w:szCs w:val="24"/>
                    </w:rPr>
                  </w:pPr>
                  <w:r w:rsidRPr="001E6FAF">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4AAB14" w14:textId="77777777" w:rsidR="00D91F28" w:rsidRPr="001E6FAF" w:rsidRDefault="00155513" w:rsidP="0019066E">
                  <w:pPr>
                    <w:rPr>
                      <w:szCs w:val="24"/>
                    </w:rPr>
                  </w:pPr>
                  <w:r w:rsidRPr="001E6FAF">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C920729" w14:textId="77777777" w:rsidR="00D91F28" w:rsidRPr="001E6FAF" w:rsidRDefault="00D91F28" w:rsidP="0019066E">
                  <w:pPr>
                    <w:rPr>
                      <w:szCs w:val="24"/>
                    </w:rPr>
                  </w:pPr>
                </w:p>
              </w:tc>
            </w:tr>
            <w:tr w:rsidR="00F356A6" w:rsidRPr="001E6FAF" w14:paraId="1196C2E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0A6D2C"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80B04C2"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9C23CC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A35266" w14:textId="77777777" w:rsidR="00D91F28" w:rsidRPr="001E6FAF" w:rsidRDefault="00155513" w:rsidP="0019066E">
                  <w:pPr>
                    <w:rPr>
                      <w:szCs w:val="24"/>
                    </w:rPr>
                  </w:pPr>
                  <w:r w:rsidRPr="001E6FAF">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9CE94D" w14:textId="77777777" w:rsidR="00D91F28" w:rsidRPr="001E6FAF" w:rsidRDefault="00155513" w:rsidP="0019066E">
                  <w:pPr>
                    <w:rPr>
                      <w:szCs w:val="24"/>
                    </w:rPr>
                  </w:pPr>
                  <w:r w:rsidRPr="001E6FAF">
                    <w:t>165°24.000′W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5AEE512" w14:textId="77777777" w:rsidR="00D91F28" w:rsidRPr="001E6FAF" w:rsidRDefault="00D91F28" w:rsidP="0019066E">
                  <w:pPr>
                    <w:rPr>
                      <w:szCs w:val="24"/>
                    </w:rPr>
                  </w:pPr>
                </w:p>
              </w:tc>
            </w:tr>
            <w:tr w:rsidR="00F356A6" w:rsidRPr="001E6FAF" w14:paraId="425F591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FC0BA57"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FB976F1"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14E58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1B53359" w14:textId="77777777" w:rsidR="00D91F28" w:rsidRPr="001E6FAF" w:rsidRDefault="00155513" w:rsidP="0019066E">
                  <w:pPr>
                    <w:rPr>
                      <w:szCs w:val="24"/>
                    </w:rPr>
                  </w:pPr>
                  <w:r w:rsidRPr="001E6FAF">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7F9AA0" w14:textId="77777777" w:rsidR="00D91F28" w:rsidRPr="001E6FAF" w:rsidRDefault="00155513" w:rsidP="0019066E">
                  <w:pPr>
                    <w:rPr>
                      <w:szCs w:val="24"/>
                    </w:rPr>
                  </w:pPr>
                  <w:r w:rsidRPr="001E6FAF">
                    <w:t>164°56.400′W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D5BB5EE" w14:textId="77777777" w:rsidR="00D91F28" w:rsidRPr="001E6FAF" w:rsidRDefault="00D91F28" w:rsidP="0019066E">
                  <w:pPr>
                    <w:rPr>
                      <w:szCs w:val="24"/>
                    </w:rPr>
                  </w:pPr>
                </w:p>
              </w:tc>
            </w:tr>
            <w:tr w:rsidR="00F356A6" w:rsidRPr="001E6FAF" w14:paraId="10E2B39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E94A93" w14:textId="77777777" w:rsidR="00D91F28" w:rsidRPr="001E6FAF" w:rsidRDefault="00155513" w:rsidP="0019066E">
                  <w:pPr>
                    <w:rPr>
                      <w:szCs w:val="24"/>
                    </w:rPr>
                  </w:pPr>
                  <w:r w:rsidRPr="001E6FA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6DEE256" w14:textId="77777777" w:rsidR="00D91F28" w:rsidRPr="001E6FAF" w:rsidRDefault="00155513" w:rsidP="0019066E">
                  <w:pPr>
                    <w:rPr>
                      <w:szCs w:val="24"/>
                    </w:rPr>
                  </w:pPr>
                  <w:r w:rsidRPr="001E6FA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9DDD8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48472F" w14:textId="77777777" w:rsidR="00D91F28" w:rsidRPr="001E6FAF" w:rsidRDefault="00155513" w:rsidP="0019066E">
                  <w:pPr>
                    <w:rPr>
                      <w:szCs w:val="24"/>
                    </w:rPr>
                  </w:pPr>
                  <w:r w:rsidRPr="001E6FAF">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DF7FF6" w14:textId="77777777" w:rsidR="00D91F28" w:rsidRPr="001E6FAF" w:rsidRDefault="00155513" w:rsidP="0019066E">
                  <w:pPr>
                    <w:rPr>
                      <w:szCs w:val="24"/>
                    </w:rPr>
                  </w:pPr>
                  <w:r w:rsidRPr="001E6FAF">
                    <w:t>165°12.000′W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23CC873" w14:textId="77777777" w:rsidR="00D91F28" w:rsidRPr="001E6FAF" w:rsidRDefault="00D91F28" w:rsidP="0019066E">
                  <w:pPr>
                    <w:rPr>
                      <w:szCs w:val="24"/>
                    </w:rPr>
                  </w:pPr>
                </w:p>
              </w:tc>
            </w:tr>
            <w:tr w:rsidR="00F356A6" w:rsidRPr="001E6FAF" w14:paraId="07D8F9A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40FF966" w14:textId="77777777" w:rsidR="00D91F28" w:rsidRPr="001E6FAF" w:rsidRDefault="00155513" w:rsidP="0019066E">
                  <w:pPr>
                    <w:rPr>
                      <w:szCs w:val="24"/>
                    </w:rPr>
                  </w:pPr>
                  <w:r w:rsidRPr="001E6FA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3DFA694"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606648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4AF33E" w14:textId="77777777" w:rsidR="00D91F28" w:rsidRPr="001E6FAF" w:rsidRDefault="00155513" w:rsidP="0019066E">
                  <w:pPr>
                    <w:rPr>
                      <w:szCs w:val="24"/>
                    </w:rPr>
                  </w:pPr>
                  <w:r w:rsidRPr="001E6FAF">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6282D1" w14:textId="77777777" w:rsidR="00D91F28" w:rsidRPr="001E6FAF" w:rsidRDefault="00155513" w:rsidP="0019066E">
                  <w:pPr>
                    <w:rPr>
                      <w:szCs w:val="24"/>
                    </w:rPr>
                  </w:pPr>
                  <w:r w:rsidRPr="001E6FAF">
                    <w:t>167°29.000′W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A4157FB" w14:textId="77777777" w:rsidR="00D91F28" w:rsidRPr="001E6FAF" w:rsidRDefault="00D91F28" w:rsidP="0019066E">
                  <w:pPr>
                    <w:rPr>
                      <w:szCs w:val="24"/>
                    </w:rPr>
                  </w:pPr>
                </w:p>
              </w:tc>
            </w:tr>
            <w:tr w:rsidR="00F356A6" w:rsidRPr="001E6FAF" w14:paraId="2967F9E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EF0BE2" w14:textId="77777777" w:rsidR="00D91F28" w:rsidRPr="001E6FAF" w:rsidRDefault="00155513" w:rsidP="0019066E">
                  <w:pPr>
                    <w:rPr>
                      <w:szCs w:val="24"/>
                    </w:rPr>
                  </w:pPr>
                  <w:r w:rsidRPr="001E6FA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2A7B31E"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8F73D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5B04AC" w14:textId="77777777" w:rsidR="00D91F28" w:rsidRPr="001E6FAF" w:rsidRDefault="00155513" w:rsidP="0019066E">
                  <w:pPr>
                    <w:rPr>
                      <w:szCs w:val="24"/>
                    </w:rPr>
                  </w:pPr>
                  <w:r w:rsidRPr="001E6FAF">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CF1BF7" w14:textId="77777777" w:rsidR="00D91F28" w:rsidRPr="001E6FAF" w:rsidRDefault="00155513" w:rsidP="0019066E">
                  <w:pPr>
                    <w:rPr>
                      <w:szCs w:val="24"/>
                    </w:rPr>
                  </w:pPr>
                  <w:r w:rsidRPr="001E6FAF">
                    <w:t>167°47.067′W</w:t>
                  </w:r>
                </w:p>
              </w:tc>
              <w:tc>
                <w:tcPr>
                  <w:tcW w:w="2832" w:type="dxa"/>
                  <w:tcBorders>
                    <w:top w:val="single" w:sz="4" w:space="0" w:color="auto"/>
                    <w:left w:val="single" w:sz="4" w:space="0" w:color="auto"/>
                    <w:bottom w:val="single" w:sz="4" w:space="0" w:color="auto"/>
                    <w:right w:val="single" w:sz="4" w:space="0" w:color="auto"/>
                  </w:tcBorders>
                  <w:noWrap/>
                  <w:vAlign w:val="center"/>
                </w:tcPr>
                <w:p w14:paraId="3270B8A2" w14:textId="77777777" w:rsidR="00D91F28" w:rsidRPr="001E6FAF" w:rsidRDefault="00D91F28" w:rsidP="0019066E">
                  <w:pPr>
                    <w:rPr>
                      <w:szCs w:val="24"/>
                    </w:rPr>
                  </w:pPr>
                </w:p>
              </w:tc>
            </w:tr>
            <w:tr w:rsidR="00F356A6" w:rsidRPr="001E6FAF" w14:paraId="1FC64AF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4EA6DE8" w14:textId="77777777" w:rsidR="00D91F28" w:rsidRPr="001E6FAF" w:rsidRDefault="00155513" w:rsidP="0019066E">
                  <w:pPr>
                    <w:rPr>
                      <w:szCs w:val="24"/>
                    </w:rPr>
                  </w:pPr>
                  <w:r w:rsidRPr="001E6FA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871B1A"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27624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F3041C" w14:textId="77777777" w:rsidR="00D91F28" w:rsidRPr="001E6FAF" w:rsidRDefault="00155513" w:rsidP="0019066E">
                  <w:pPr>
                    <w:rPr>
                      <w:szCs w:val="24"/>
                    </w:rPr>
                  </w:pPr>
                  <w:r w:rsidRPr="001E6FAF">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CF166D7" w14:textId="77777777" w:rsidR="00D91F28" w:rsidRPr="001E6FAF" w:rsidRDefault="00155513" w:rsidP="0019066E">
                  <w:pPr>
                    <w:rPr>
                      <w:szCs w:val="24"/>
                    </w:rPr>
                  </w:pPr>
                  <w:r w:rsidRPr="001E6FAF">
                    <w:t>167°29.000′W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402F038" w14:textId="77777777" w:rsidR="00D91F28" w:rsidRPr="001E6FAF" w:rsidRDefault="00D91F28" w:rsidP="0019066E">
                  <w:pPr>
                    <w:rPr>
                      <w:szCs w:val="24"/>
                    </w:rPr>
                  </w:pPr>
                </w:p>
              </w:tc>
            </w:tr>
            <w:tr w:rsidR="00F356A6" w:rsidRPr="001E6FAF" w14:paraId="75CF5FB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36CF88" w14:textId="77777777" w:rsidR="00D91F28" w:rsidRPr="001E6FAF" w:rsidRDefault="00155513" w:rsidP="0019066E">
                  <w:pPr>
                    <w:rPr>
                      <w:szCs w:val="24"/>
                    </w:rPr>
                  </w:pPr>
                  <w:r w:rsidRPr="001E6FA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2C45A29"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C3DB3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1BDC4CC" w14:textId="77777777" w:rsidR="00D91F28" w:rsidRPr="001E6FAF" w:rsidRDefault="00155513" w:rsidP="0019066E">
                  <w:pPr>
                    <w:rPr>
                      <w:szCs w:val="24"/>
                    </w:rPr>
                  </w:pPr>
                  <w:r w:rsidRPr="001E6FAF">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33644E" w14:textId="77777777" w:rsidR="00D91F28" w:rsidRPr="001E6FAF" w:rsidRDefault="00155513" w:rsidP="0019066E">
                  <w:pPr>
                    <w:rPr>
                      <w:szCs w:val="24"/>
                    </w:rPr>
                  </w:pPr>
                  <w:r w:rsidRPr="001E6FAF">
                    <w:t>167°47.067′W</w:t>
                  </w:r>
                </w:p>
              </w:tc>
              <w:tc>
                <w:tcPr>
                  <w:tcW w:w="2832" w:type="dxa"/>
                  <w:tcBorders>
                    <w:top w:val="single" w:sz="4" w:space="0" w:color="auto"/>
                    <w:left w:val="single" w:sz="4" w:space="0" w:color="auto"/>
                    <w:bottom w:val="single" w:sz="4" w:space="0" w:color="auto"/>
                    <w:right w:val="single" w:sz="4" w:space="0" w:color="auto"/>
                  </w:tcBorders>
                  <w:noWrap/>
                  <w:vAlign w:val="center"/>
                </w:tcPr>
                <w:p w14:paraId="169BE5E6" w14:textId="77777777" w:rsidR="00D91F28" w:rsidRPr="001E6FAF" w:rsidRDefault="00D91F28" w:rsidP="0019066E">
                  <w:pPr>
                    <w:rPr>
                      <w:szCs w:val="24"/>
                    </w:rPr>
                  </w:pPr>
                </w:p>
              </w:tc>
            </w:tr>
            <w:tr w:rsidR="00F356A6" w:rsidRPr="001E6FAF" w14:paraId="6205F81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F974A3E" w14:textId="77777777" w:rsidR="00D91F28" w:rsidRPr="001E6FAF" w:rsidRDefault="00155513" w:rsidP="0019066E">
                  <w:pPr>
                    <w:rPr>
                      <w:szCs w:val="24"/>
                    </w:rPr>
                  </w:pPr>
                  <w:r w:rsidRPr="001E6FA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07FBDF"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56818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B54C34" w14:textId="77777777" w:rsidR="00D91F28" w:rsidRPr="001E6FAF" w:rsidRDefault="00155513" w:rsidP="0019066E">
                  <w:pPr>
                    <w:rPr>
                      <w:szCs w:val="24"/>
                    </w:rPr>
                  </w:pPr>
                  <w:r w:rsidRPr="001E6FAF">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39271B" w14:textId="77777777" w:rsidR="00D91F28" w:rsidRPr="001E6FAF" w:rsidRDefault="00155513" w:rsidP="0019066E">
                  <w:pPr>
                    <w:rPr>
                      <w:szCs w:val="24"/>
                    </w:rPr>
                  </w:pPr>
                  <w:r w:rsidRPr="001E6FAF">
                    <w:t>168°01.785′W</w:t>
                  </w:r>
                </w:p>
              </w:tc>
              <w:tc>
                <w:tcPr>
                  <w:tcW w:w="2832" w:type="dxa"/>
                  <w:tcBorders>
                    <w:top w:val="single" w:sz="4" w:space="0" w:color="auto"/>
                    <w:left w:val="single" w:sz="4" w:space="0" w:color="auto"/>
                    <w:bottom w:val="single" w:sz="4" w:space="0" w:color="auto"/>
                    <w:right w:val="single" w:sz="4" w:space="0" w:color="auto"/>
                  </w:tcBorders>
                  <w:noWrap/>
                  <w:vAlign w:val="center"/>
                </w:tcPr>
                <w:p w14:paraId="6D9E03D5" w14:textId="77777777" w:rsidR="00D91F28" w:rsidRPr="001E6FAF" w:rsidRDefault="00D91F28" w:rsidP="0019066E">
                  <w:pPr>
                    <w:rPr>
                      <w:szCs w:val="24"/>
                    </w:rPr>
                  </w:pPr>
                </w:p>
              </w:tc>
            </w:tr>
            <w:tr w:rsidR="00F356A6" w:rsidRPr="001E6FAF" w14:paraId="553C8D8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A0B71FC" w14:textId="77777777" w:rsidR="00D91F28" w:rsidRPr="001E6FAF" w:rsidRDefault="00155513" w:rsidP="0019066E">
                  <w:pPr>
                    <w:rPr>
                      <w:szCs w:val="24"/>
                    </w:rPr>
                  </w:pPr>
                  <w:r w:rsidRPr="001E6FA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4208C0A"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A93E0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BCE5E4" w14:textId="77777777" w:rsidR="00D91F28" w:rsidRPr="001E6FAF" w:rsidRDefault="00155513" w:rsidP="0019066E">
                  <w:pPr>
                    <w:rPr>
                      <w:szCs w:val="24"/>
                    </w:rPr>
                  </w:pPr>
                  <w:r w:rsidRPr="001E6FAF">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CC056B" w14:textId="77777777" w:rsidR="00D91F28" w:rsidRPr="001E6FAF" w:rsidRDefault="00155513" w:rsidP="0019066E">
                  <w:pPr>
                    <w:rPr>
                      <w:szCs w:val="24"/>
                    </w:rPr>
                  </w:pPr>
                  <w:r w:rsidRPr="001E6FAF">
                    <w:t>168°20.000′W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CF88615" w14:textId="77777777" w:rsidR="00D91F28" w:rsidRPr="001E6FAF" w:rsidRDefault="00D91F28" w:rsidP="0019066E">
                  <w:pPr>
                    <w:rPr>
                      <w:szCs w:val="24"/>
                    </w:rPr>
                  </w:pPr>
                </w:p>
              </w:tc>
            </w:tr>
            <w:tr w:rsidR="00F356A6" w:rsidRPr="001E6FAF" w14:paraId="1D5CAF0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0F1D5D" w14:textId="77777777" w:rsidR="00D91F28" w:rsidRPr="001E6FAF" w:rsidRDefault="00155513" w:rsidP="0019066E">
                  <w:pPr>
                    <w:rPr>
                      <w:szCs w:val="24"/>
                    </w:rPr>
                  </w:pPr>
                  <w:r w:rsidRPr="001E6FA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E622AB"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CCE89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02D279" w14:textId="77777777" w:rsidR="00D91F28" w:rsidRPr="001E6FAF" w:rsidRDefault="00155513" w:rsidP="0019066E">
                  <w:pPr>
                    <w:rPr>
                      <w:szCs w:val="24"/>
                    </w:rPr>
                  </w:pPr>
                  <w:r w:rsidRPr="001E6FAF">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5156F5" w14:textId="77777777" w:rsidR="00D91F28" w:rsidRPr="001E6FAF" w:rsidRDefault="00155513" w:rsidP="0019066E">
                  <w:pPr>
                    <w:rPr>
                      <w:szCs w:val="24"/>
                    </w:rPr>
                  </w:pPr>
                  <w:r w:rsidRPr="001E6FAF">
                    <w:t>168°01.785′W</w:t>
                  </w:r>
                </w:p>
              </w:tc>
              <w:tc>
                <w:tcPr>
                  <w:tcW w:w="2832" w:type="dxa"/>
                  <w:tcBorders>
                    <w:top w:val="single" w:sz="4" w:space="0" w:color="auto"/>
                    <w:left w:val="single" w:sz="4" w:space="0" w:color="auto"/>
                    <w:bottom w:val="single" w:sz="4" w:space="0" w:color="auto"/>
                    <w:right w:val="single" w:sz="4" w:space="0" w:color="auto"/>
                  </w:tcBorders>
                  <w:noWrap/>
                  <w:vAlign w:val="center"/>
                </w:tcPr>
                <w:p w14:paraId="3A81B72B" w14:textId="77777777" w:rsidR="00D91F28" w:rsidRPr="001E6FAF" w:rsidRDefault="00D91F28" w:rsidP="0019066E">
                  <w:pPr>
                    <w:rPr>
                      <w:szCs w:val="24"/>
                    </w:rPr>
                  </w:pPr>
                </w:p>
              </w:tc>
            </w:tr>
            <w:tr w:rsidR="00F356A6" w:rsidRPr="001E6FAF" w14:paraId="30360C1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B2B706" w14:textId="77777777" w:rsidR="00D91F28" w:rsidRPr="001E6FAF" w:rsidRDefault="00155513" w:rsidP="0019066E">
                  <w:pPr>
                    <w:rPr>
                      <w:szCs w:val="24"/>
                    </w:rPr>
                  </w:pPr>
                  <w:r w:rsidRPr="001E6FA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E2405BE"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FD3C70"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047C9C" w14:textId="77777777" w:rsidR="00D91F28" w:rsidRPr="001E6FAF" w:rsidRDefault="00155513" w:rsidP="0019066E">
                  <w:pPr>
                    <w:rPr>
                      <w:szCs w:val="24"/>
                    </w:rPr>
                  </w:pPr>
                  <w:r w:rsidRPr="001E6FAF">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2D6A7B" w14:textId="77777777" w:rsidR="00D91F28" w:rsidRPr="001E6FAF" w:rsidRDefault="00155513" w:rsidP="0019066E">
                  <w:pPr>
                    <w:rPr>
                      <w:szCs w:val="24"/>
                    </w:rPr>
                  </w:pPr>
                  <w:r w:rsidRPr="001E6FAF">
                    <w:t>168°20.000′W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005AA344" w14:textId="77777777" w:rsidR="00D91F28" w:rsidRPr="001E6FAF" w:rsidRDefault="00D91F28" w:rsidP="0019066E">
                  <w:pPr>
                    <w:rPr>
                      <w:szCs w:val="24"/>
                    </w:rPr>
                  </w:pPr>
                </w:p>
              </w:tc>
            </w:tr>
            <w:tr w:rsidR="00F356A6" w:rsidRPr="001E6FAF" w14:paraId="7522BD4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7BD660" w14:textId="77777777" w:rsidR="00D91F28" w:rsidRPr="001E6FAF" w:rsidRDefault="00155513" w:rsidP="0019066E">
                  <w:pPr>
                    <w:rPr>
                      <w:szCs w:val="24"/>
                    </w:rPr>
                  </w:pPr>
                  <w:r w:rsidRPr="001E6FA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DDBF7A4"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B8357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E78C0A" w14:textId="77777777" w:rsidR="00D91F28" w:rsidRPr="001E6FAF" w:rsidRDefault="00155513" w:rsidP="0019066E">
                  <w:pPr>
                    <w:rPr>
                      <w:szCs w:val="24"/>
                    </w:rPr>
                  </w:pPr>
                  <w:r w:rsidRPr="001E6FAF">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F440DD" w14:textId="77777777" w:rsidR="00D91F28" w:rsidRPr="001E6FAF" w:rsidRDefault="00155513" w:rsidP="0019066E">
                  <w:pPr>
                    <w:rPr>
                      <w:szCs w:val="24"/>
                    </w:rPr>
                  </w:pPr>
                  <w:r w:rsidRPr="001E6FAF">
                    <w:t>169°30.000′W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D6920F8" w14:textId="77777777" w:rsidR="00D91F28" w:rsidRPr="001E6FAF" w:rsidRDefault="00D91F28" w:rsidP="0019066E">
                  <w:pPr>
                    <w:rPr>
                      <w:szCs w:val="24"/>
                    </w:rPr>
                  </w:pPr>
                </w:p>
              </w:tc>
            </w:tr>
            <w:tr w:rsidR="00F356A6" w:rsidRPr="001E6FAF" w14:paraId="430BB42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C36DDC" w14:textId="77777777" w:rsidR="00D91F28" w:rsidRPr="001E6FAF" w:rsidRDefault="00155513" w:rsidP="0019066E">
                  <w:pPr>
                    <w:rPr>
                      <w:szCs w:val="24"/>
                    </w:rPr>
                  </w:pPr>
                  <w:r w:rsidRPr="001E6FA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45A6583"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F55590"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E062A2" w14:textId="77777777" w:rsidR="00D91F28" w:rsidRPr="001E6FAF" w:rsidRDefault="00155513" w:rsidP="0019066E">
                  <w:pPr>
                    <w:rPr>
                      <w:szCs w:val="24"/>
                    </w:rPr>
                  </w:pPr>
                  <w:r w:rsidRPr="001E6FAF">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34BB36" w14:textId="77777777" w:rsidR="00D91F28" w:rsidRPr="001E6FAF" w:rsidRDefault="00155513" w:rsidP="0019066E">
                  <w:pPr>
                    <w:rPr>
                      <w:szCs w:val="24"/>
                    </w:rPr>
                  </w:pPr>
                  <w:r w:rsidRPr="001E6FAF">
                    <w:t>170°00.000′W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30FF0912" w14:textId="77777777" w:rsidR="00D91F28" w:rsidRPr="001E6FAF" w:rsidRDefault="00D91F28" w:rsidP="0019066E">
                  <w:pPr>
                    <w:rPr>
                      <w:szCs w:val="24"/>
                    </w:rPr>
                  </w:pPr>
                </w:p>
              </w:tc>
            </w:tr>
            <w:tr w:rsidR="00F356A6" w:rsidRPr="001E6FAF" w14:paraId="4D6D231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30B3A59" w14:textId="77777777" w:rsidR="00D91F28" w:rsidRPr="001E6FAF" w:rsidRDefault="00155513" w:rsidP="0019066E">
                  <w:pPr>
                    <w:rPr>
                      <w:szCs w:val="24"/>
                    </w:rPr>
                  </w:pPr>
                  <w:r w:rsidRPr="001E6FA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0CA3DAD"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ACEB6A"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D02BFA" w14:textId="77777777" w:rsidR="00D91F28" w:rsidRPr="001E6FAF" w:rsidRDefault="00155513" w:rsidP="0019066E">
                  <w:pPr>
                    <w:rPr>
                      <w:szCs w:val="24"/>
                    </w:rPr>
                  </w:pPr>
                  <w:r w:rsidRPr="001E6FAF">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341A5E" w14:textId="77777777" w:rsidR="00D91F28" w:rsidRPr="001E6FAF" w:rsidRDefault="00155513" w:rsidP="0019066E">
                  <w:pPr>
                    <w:rPr>
                      <w:szCs w:val="24"/>
                    </w:rPr>
                  </w:pPr>
                  <w:r w:rsidRPr="001E6FAF">
                    <w:t>169°30.000′W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63E46E6C" w14:textId="77777777" w:rsidR="00D91F28" w:rsidRPr="001E6FAF" w:rsidRDefault="00D91F28" w:rsidP="0019066E">
                  <w:pPr>
                    <w:rPr>
                      <w:szCs w:val="24"/>
                    </w:rPr>
                  </w:pPr>
                </w:p>
              </w:tc>
            </w:tr>
            <w:tr w:rsidR="00F356A6" w:rsidRPr="001E6FAF" w14:paraId="0419DDE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EE8EF5E" w14:textId="77777777" w:rsidR="00D91F28" w:rsidRPr="001E6FAF" w:rsidRDefault="00155513" w:rsidP="0019066E">
                  <w:pPr>
                    <w:rPr>
                      <w:szCs w:val="24"/>
                    </w:rPr>
                  </w:pPr>
                  <w:r w:rsidRPr="001E6FA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933CF33"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A0C0A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0B9A83" w14:textId="77777777" w:rsidR="00D91F28" w:rsidRPr="001E6FAF" w:rsidRDefault="00155513" w:rsidP="0019066E">
                  <w:pPr>
                    <w:rPr>
                      <w:szCs w:val="24"/>
                    </w:rPr>
                  </w:pPr>
                  <w:r w:rsidRPr="001E6FAF">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33773F" w14:textId="77777777" w:rsidR="00D91F28" w:rsidRPr="001E6FAF" w:rsidRDefault="00155513" w:rsidP="0019066E">
                  <w:pPr>
                    <w:rPr>
                      <w:szCs w:val="24"/>
                    </w:rPr>
                  </w:pPr>
                  <w:r w:rsidRPr="001E6FAF">
                    <w:t>170°00.000′W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2A7275B1" w14:textId="77777777" w:rsidR="00D91F28" w:rsidRPr="001E6FAF" w:rsidRDefault="00D91F28" w:rsidP="0019066E">
                  <w:pPr>
                    <w:rPr>
                      <w:szCs w:val="24"/>
                    </w:rPr>
                  </w:pPr>
                </w:p>
              </w:tc>
            </w:tr>
            <w:tr w:rsidR="00F356A6" w:rsidRPr="001E6FAF" w14:paraId="7429646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F63594F" w14:textId="77777777" w:rsidR="00D91F28" w:rsidRPr="001E6FAF" w:rsidRDefault="00155513" w:rsidP="0019066E">
                  <w:pPr>
                    <w:rPr>
                      <w:szCs w:val="24"/>
                    </w:rPr>
                  </w:pPr>
                  <w:r w:rsidRPr="001E6FA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661CD7"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6D48B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C8C2BF6" w14:textId="77777777" w:rsidR="00D91F28" w:rsidRPr="001E6FAF" w:rsidRDefault="00155513" w:rsidP="0019066E">
                  <w:pPr>
                    <w:rPr>
                      <w:szCs w:val="24"/>
                    </w:rPr>
                  </w:pPr>
                  <w:r w:rsidRPr="001E6FAF">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7F6A24" w14:textId="77777777" w:rsidR="00D91F28" w:rsidRPr="001E6FAF" w:rsidRDefault="00155513" w:rsidP="0019066E">
                  <w:pPr>
                    <w:rPr>
                      <w:szCs w:val="24"/>
                    </w:rPr>
                  </w:pPr>
                  <w:r w:rsidRPr="001E6FAF">
                    <w:t>169°22.000′W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B179E87" w14:textId="77777777" w:rsidR="00D91F28" w:rsidRPr="001E6FAF" w:rsidRDefault="00D91F28" w:rsidP="0019066E">
                  <w:pPr>
                    <w:rPr>
                      <w:szCs w:val="24"/>
                    </w:rPr>
                  </w:pPr>
                </w:p>
              </w:tc>
            </w:tr>
            <w:tr w:rsidR="00F356A6" w:rsidRPr="001E6FAF" w14:paraId="7251B8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FDA892" w14:textId="77777777" w:rsidR="00D91F28" w:rsidRPr="001E6FAF" w:rsidRDefault="00155513" w:rsidP="0019066E">
                  <w:pPr>
                    <w:rPr>
                      <w:szCs w:val="24"/>
                    </w:rPr>
                  </w:pPr>
                  <w:r w:rsidRPr="001E6FA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38CB46"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DAF50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F5E029" w14:textId="77777777" w:rsidR="00D91F28" w:rsidRPr="001E6FAF" w:rsidRDefault="00155513" w:rsidP="0019066E">
                  <w:pPr>
                    <w:rPr>
                      <w:szCs w:val="24"/>
                    </w:rPr>
                  </w:pPr>
                  <w:r w:rsidRPr="001E6FAF">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A55298" w14:textId="77777777" w:rsidR="00D91F28" w:rsidRPr="001E6FAF" w:rsidRDefault="00155513" w:rsidP="0019066E">
                  <w:pPr>
                    <w:rPr>
                      <w:szCs w:val="24"/>
                    </w:rPr>
                  </w:pPr>
                  <w:r w:rsidRPr="001E6FAF">
                    <w:t>169°40.000′W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B5E78EB" w14:textId="77777777" w:rsidR="00D91F28" w:rsidRPr="001E6FAF" w:rsidRDefault="00D91F28" w:rsidP="0019066E">
                  <w:pPr>
                    <w:rPr>
                      <w:szCs w:val="24"/>
                    </w:rPr>
                  </w:pPr>
                </w:p>
              </w:tc>
            </w:tr>
            <w:tr w:rsidR="00F356A6" w:rsidRPr="001E6FAF" w14:paraId="1694D49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4143480" w14:textId="77777777" w:rsidR="00D91F28" w:rsidRPr="001E6FAF" w:rsidRDefault="00155513" w:rsidP="0019066E">
                  <w:pPr>
                    <w:rPr>
                      <w:szCs w:val="24"/>
                    </w:rPr>
                  </w:pPr>
                  <w:r w:rsidRPr="001E6FA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62EE059"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61ABF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0F29AD" w14:textId="77777777" w:rsidR="00D91F28" w:rsidRPr="001E6FAF" w:rsidRDefault="00155513" w:rsidP="0019066E">
                  <w:pPr>
                    <w:rPr>
                      <w:szCs w:val="24"/>
                    </w:rPr>
                  </w:pPr>
                  <w:r w:rsidRPr="001E6FAF">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BEB0DA" w14:textId="77777777" w:rsidR="00D91F28" w:rsidRPr="001E6FAF" w:rsidRDefault="00155513" w:rsidP="0019066E">
                  <w:pPr>
                    <w:rPr>
                      <w:szCs w:val="24"/>
                    </w:rPr>
                  </w:pPr>
                  <w:r w:rsidRPr="001E6FAF">
                    <w:t>169°22.000′W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1793A7B0" w14:textId="77777777" w:rsidR="00D91F28" w:rsidRPr="001E6FAF" w:rsidRDefault="00D91F28" w:rsidP="0019066E">
                  <w:pPr>
                    <w:rPr>
                      <w:szCs w:val="24"/>
                    </w:rPr>
                  </w:pPr>
                </w:p>
              </w:tc>
            </w:tr>
            <w:tr w:rsidR="00F356A6" w:rsidRPr="001E6FAF" w14:paraId="1406735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AC93E6" w14:textId="77777777" w:rsidR="00D91F28" w:rsidRPr="001E6FAF" w:rsidRDefault="00155513" w:rsidP="0019066E">
                  <w:pPr>
                    <w:rPr>
                      <w:szCs w:val="24"/>
                    </w:rPr>
                  </w:pPr>
                  <w:r w:rsidRPr="001E6FA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5B2BFBE" w14:textId="77777777" w:rsidR="00D91F28" w:rsidRPr="001E6FAF" w:rsidRDefault="00155513" w:rsidP="0019066E">
                  <w:pPr>
                    <w:rPr>
                      <w:szCs w:val="24"/>
                    </w:rPr>
                  </w:pPr>
                  <w:r w:rsidRPr="001E6FA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727FB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996E77" w14:textId="77777777" w:rsidR="00D91F28" w:rsidRPr="001E6FAF" w:rsidRDefault="00155513" w:rsidP="0019066E">
                  <w:pPr>
                    <w:rPr>
                      <w:szCs w:val="24"/>
                    </w:rPr>
                  </w:pPr>
                  <w:r w:rsidRPr="001E6FAF">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2F7173" w14:textId="77777777" w:rsidR="00D91F28" w:rsidRPr="001E6FAF" w:rsidRDefault="00155513" w:rsidP="0019066E">
                  <w:pPr>
                    <w:rPr>
                      <w:szCs w:val="24"/>
                    </w:rPr>
                  </w:pPr>
                  <w:r w:rsidRPr="001E6FAF">
                    <w:t>169°40.000′W</w:t>
                  </w:r>
                </w:p>
              </w:tc>
              <w:tc>
                <w:tcPr>
                  <w:tcW w:w="2832" w:type="dxa"/>
                  <w:tcBorders>
                    <w:top w:val="single" w:sz="4" w:space="0" w:color="auto"/>
                    <w:left w:val="single" w:sz="4" w:space="0" w:color="auto"/>
                    <w:bottom w:val="single" w:sz="4" w:space="0" w:color="auto"/>
                    <w:right w:val="single" w:sz="4" w:space="0" w:color="auto"/>
                  </w:tcBorders>
                  <w:noWrap/>
                  <w:vAlign w:val="center"/>
                </w:tcPr>
                <w:p w14:paraId="701FEE50" w14:textId="77777777" w:rsidR="00D91F28" w:rsidRPr="001E6FAF" w:rsidRDefault="00D91F28" w:rsidP="0019066E">
                  <w:pPr>
                    <w:rPr>
                      <w:szCs w:val="24"/>
                    </w:rPr>
                  </w:pPr>
                </w:p>
              </w:tc>
            </w:tr>
            <w:tr w:rsidR="00F356A6" w:rsidRPr="001E6FAF" w14:paraId="4D1961E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83A93F" w14:textId="77777777" w:rsidR="00D91F28" w:rsidRPr="001E6FAF" w:rsidRDefault="00155513" w:rsidP="0019066E">
                  <w:pPr>
                    <w:rPr>
                      <w:szCs w:val="24"/>
                    </w:rPr>
                  </w:pPr>
                  <w:r w:rsidRPr="001E6FA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1400AB28"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B2EC2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199C96" w14:textId="77777777" w:rsidR="00D91F28" w:rsidRPr="001E6FAF" w:rsidRDefault="00155513" w:rsidP="0019066E">
                  <w:pPr>
                    <w:rPr>
                      <w:szCs w:val="24"/>
                    </w:rPr>
                  </w:pPr>
                  <w:r w:rsidRPr="001E6FAF">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98DDDE" w14:textId="77777777" w:rsidR="00D91F28" w:rsidRPr="001E6FAF" w:rsidRDefault="00155513" w:rsidP="0019066E">
                  <w:pPr>
                    <w:rPr>
                      <w:szCs w:val="24"/>
                    </w:rPr>
                  </w:pPr>
                  <w:r w:rsidRPr="001E6FAF">
                    <w:t>162°25.670′E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B844A0A" w14:textId="77777777" w:rsidR="00D91F28" w:rsidRPr="001E6FAF" w:rsidRDefault="00D91F28" w:rsidP="0019066E">
                  <w:pPr>
                    <w:rPr>
                      <w:szCs w:val="24"/>
                    </w:rPr>
                  </w:pPr>
                </w:p>
              </w:tc>
            </w:tr>
            <w:tr w:rsidR="00F356A6" w:rsidRPr="001E6FAF" w14:paraId="0CE5AD8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CDA46C" w14:textId="77777777" w:rsidR="00D91F28" w:rsidRPr="001E6FAF" w:rsidRDefault="00155513" w:rsidP="0019066E">
                  <w:pPr>
                    <w:rPr>
                      <w:szCs w:val="24"/>
                    </w:rPr>
                  </w:pPr>
                  <w:r w:rsidRPr="001E6FA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2929A458"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D92870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530730" w14:textId="77777777" w:rsidR="00D91F28" w:rsidRPr="001E6FAF" w:rsidRDefault="00155513" w:rsidP="0019066E">
                  <w:pPr>
                    <w:rPr>
                      <w:szCs w:val="24"/>
                    </w:rPr>
                  </w:pPr>
                  <w:r w:rsidRPr="001E6FAF">
                    <w:t>33°48.622′S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14788A4" w14:textId="77777777" w:rsidR="00D91F28" w:rsidRPr="001E6FAF" w:rsidRDefault="00155513" w:rsidP="0019066E">
                  <w:pPr>
                    <w:rPr>
                      <w:szCs w:val="24"/>
                    </w:rPr>
                  </w:pPr>
                  <w:r w:rsidRPr="001E6FAF">
                    <w:t>162°25.670′E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051CB00" w14:textId="77777777" w:rsidR="00D91F28" w:rsidRPr="001E6FAF" w:rsidRDefault="00155513" w:rsidP="0019066E">
                  <w:pPr>
                    <w:rPr>
                      <w:szCs w:val="24"/>
                    </w:rPr>
                  </w:pPr>
                  <w:r w:rsidRPr="001E6FAF">
                    <w:t>Na północny wschód wzdłuż w.s.e. Australii</w:t>
                  </w:r>
                </w:p>
              </w:tc>
            </w:tr>
            <w:tr w:rsidR="00F356A6" w:rsidRPr="001E6FAF" w14:paraId="056B3F2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23E9E28" w14:textId="77777777" w:rsidR="00D91F28" w:rsidRPr="001E6FAF" w:rsidRDefault="00155513" w:rsidP="0019066E">
                  <w:pPr>
                    <w:rPr>
                      <w:szCs w:val="24"/>
                    </w:rPr>
                  </w:pPr>
                  <w:r w:rsidRPr="001E6FA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17465261"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D311A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591945" w14:textId="77777777" w:rsidR="00D91F28" w:rsidRPr="001E6FAF" w:rsidRDefault="00155513" w:rsidP="0019066E">
                  <w:pPr>
                    <w:rPr>
                      <w:szCs w:val="24"/>
                    </w:rPr>
                  </w:pPr>
                  <w:r w:rsidRPr="001E6FAF">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2B5197" w14:textId="77777777" w:rsidR="00D91F28" w:rsidRPr="001E6FAF" w:rsidRDefault="00155513" w:rsidP="0019066E">
                  <w:pPr>
                    <w:rPr>
                      <w:szCs w:val="24"/>
                    </w:rPr>
                  </w:pPr>
                  <w:r w:rsidRPr="001E6FAF">
                    <w:t>162°38.450′E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0E612C8" w14:textId="77777777" w:rsidR="00D91F28" w:rsidRPr="001E6FAF" w:rsidRDefault="00D91F28" w:rsidP="0019066E">
                  <w:pPr>
                    <w:rPr>
                      <w:szCs w:val="24"/>
                    </w:rPr>
                  </w:pPr>
                </w:p>
              </w:tc>
            </w:tr>
            <w:tr w:rsidR="00F356A6" w:rsidRPr="001E6FAF" w14:paraId="0BFCBC6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617880" w14:textId="77777777" w:rsidR="00D91F28" w:rsidRPr="001E6FAF" w:rsidRDefault="00155513" w:rsidP="0019066E">
                  <w:pPr>
                    <w:rPr>
                      <w:szCs w:val="24"/>
                    </w:rPr>
                  </w:pPr>
                  <w:r w:rsidRPr="001E6FA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7C58CA72"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5B72A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04B02AE" w14:textId="77777777" w:rsidR="00D91F28" w:rsidRPr="001E6FAF" w:rsidRDefault="00155513" w:rsidP="0019066E">
                  <w:pPr>
                    <w:rPr>
                      <w:szCs w:val="24"/>
                    </w:rPr>
                  </w:pPr>
                  <w:r w:rsidRPr="001E6FAF">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B2B117" w14:textId="77777777" w:rsidR="00D91F28" w:rsidRPr="001E6FAF" w:rsidRDefault="00155513" w:rsidP="0019066E">
                  <w:pPr>
                    <w:rPr>
                      <w:szCs w:val="24"/>
                    </w:rPr>
                  </w:pPr>
                  <w:r w:rsidRPr="001E6FAF">
                    <w:t>162°57.770′E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A409E11" w14:textId="77777777" w:rsidR="00D91F28" w:rsidRPr="001E6FAF" w:rsidRDefault="00D91F28" w:rsidP="0019066E">
                  <w:pPr>
                    <w:rPr>
                      <w:szCs w:val="24"/>
                    </w:rPr>
                  </w:pPr>
                </w:p>
              </w:tc>
            </w:tr>
            <w:tr w:rsidR="00F356A6" w:rsidRPr="001E6FAF" w14:paraId="08867D1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9D5A206" w14:textId="77777777" w:rsidR="00D91F28" w:rsidRPr="001E6FAF" w:rsidRDefault="00155513" w:rsidP="0019066E">
                  <w:pPr>
                    <w:rPr>
                      <w:szCs w:val="24"/>
                    </w:rPr>
                  </w:pPr>
                  <w:r w:rsidRPr="001E6FA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13B5A6C2"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CB2D9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FA05D16" w14:textId="77777777" w:rsidR="00D91F28" w:rsidRPr="001E6FAF" w:rsidRDefault="00155513" w:rsidP="0019066E">
                  <w:pPr>
                    <w:rPr>
                      <w:szCs w:val="24"/>
                    </w:rPr>
                  </w:pPr>
                  <w:r w:rsidRPr="001E6FAF">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1FD20F" w14:textId="77777777" w:rsidR="00D91F28" w:rsidRPr="001E6FAF" w:rsidRDefault="00155513" w:rsidP="0019066E">
                  <w:pPr>
                    <w:rPr>
                      <w:szCs w:val="24"/>
                    </w:rPr>
                  </w:pPr>
                  <w:r w:rsidRPr="001E6FAF">
                    <w:t>162°57.770′E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DCA64B6" w14:textId="77777777" w:rsidR="00D91F28" w:rsidRPr="001E6FAF" w:rsidRDefault="00D91F28" w:rsidP="0019066E">
                  <w:pPr>
                    <w:rPr>
                      <w:szCs w:val="24"/>
                    </w:rPr>
                  </w:pPr>
                </w:p>
              </w:tc>
            </w:tr>
            <w:tr w:rsidR="00F356A6" w:rsidRPr="001E6FAF" w14:paraId="02CD744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79FFF9" w14:textId="77777777" w:rsidR="00D91F28" w:rsidRPr="001E6FAF" w:rsidRDefault="00155513" w:rsidP="0019066E">
                  <w:pPr>
                    <w:rPr>
                      <w:szCs w:val="24"/>
                    </w:rPr>
                  </w:pPr>
                  <w:r w:rsidRPr="001E6FA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255DCFC5"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AF88A0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BD37FF0" w14:textId="77777777" w:rsidR="00D91F28" w:rsidRPr="001E6FAF" w:rsidRDefault="00155513" w:rsidP="0019066E">
                  <w:pPr>
                    <w:rPr>
                      <w:szCs w:val="24"/>
                    </w:rPr>
                  </w:pPr>
                  <w:r w:rsidRPr="001E6FAF">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DFF4C8" w14:textId="77777777" w:rsidR="00D91F28" w:rsidRPr="001E6FAF" w:rsidRDefault="00155513" w:rsidP="0019066E">
                  <w:pPr>
                    <w:rPr>
                      <w:szCs w:val="24"/>
                    </w:rPr>
                  </w:pPr>
                  <w:r w:rsidRPr="001E6FAF">
                    <w:t>163°16.615′E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29BE40EC" w14:textId="77777777" w:rsidR="00D91F28" w:rsidRPr="001E6FAF" w:rsidRDefault="00D91F28" w:rsidP="0019066E">
                  <w:pPr>
                    <w:rPr>
                      <w:szCs w:val="24"/>
                    </w:rPr>
                  </w:pPr>
                </w:p>
              </w:tc>
            </w:tr>
            <w:tr w:rsidR="00F356A6" w:rsidRPr="001E6FAF" w14:paraId="5D64C70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F299C4" w14:textId="77777777" w:rsidR="00D91F28" w:rsidRPr="001E6FAF" w:rsidRDefault="00155513" w:rsidP="0019066E">
                  <w:pPr>
                    <w:rPr>
                      <w:szCs w:val="24"/>
                    </w:rPr>
                  </w:pPr>
                  <w:r w:rsidRPr="001E6FA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5C01C31B"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A6B78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8DC86C4" w14:textId="77777777" w:rsidR="00D91F28" w:rsidRPr="001E6FAF" w:rsidRDefault="00155513" w:rsidP="0019066E">
                  <w:pPr>
                    <w:rPr>
                      <w:szCs w:val="24"/>
                    </w:rPr>
                  </w:pPr>
                  <w:r w:rsidRPr="001E6FAF">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2B18A5" w14:textId="77777777" w:rsidR="00D91F28" w:rsidRPr="001E6FAF" w:rsidRDefault="00155513" w:rsidP="0019066E">
                  <w:pPr>
                    <w:rPr>
                      <w:szCs w:val="24"/>
                    </w:rPr>
                  </w:pPr>
                  <w:r w:rsidRPr="001E6FAF">
                    <w:t>163°26.380′E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35D4D20" w14:textId="77777777" w:rsidR="00D91F28" w:rsidRPr="001E6FAF" w:rsidRDefault="00D91F28" w:rsidP="0019066E">
                  <w:pPr>
                    <w:rPr>
                      <w:szCs w:val="24"/>
                    </w:rPr>
                  </w:pPr>
                </w:p>
              </w:tc>
            </w:tr>
            <w:tr w:rsidR="00F356A6" w:rsidRPr="001E6FAF" w14:paraId="6486D81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3326EF" w14:textId="77777777" w:rsidR="00D91F28" w:rsidRPr="001E6FAF" w:rsidRDefault="00155513" w:rsidP="0019066E">
                  <w:pPr>
                    <w:rPr>
                      <w:szCs w:val="24"/>
                    </w:rPr>
                  </w:pPr>
                  <w:r w:rsidRPr="001E6FA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0B699A29"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4BC9C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887139" w14:textId="77777777" w:rsidR="00D91F28" w:rsidRPr="001E6FAF" w:rsidRDefault="00155513" w:rsidP="0019066E">
                  <w:pPr>
                    <w:rPr>
                      <w:szCs w:val="24"/>
                    </w:rPr>
                  </w:pPr>
                  <w:r w:rsidRPr="001E6FA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6C457E" w14:textId="77777777" w:rsidR="00D91F28" w:rsidRPr="001E6FAF" w:rsidRDefault="00155513" w:rsidP="0019066E">
                  <w:pPr>
                    <w:rPr>
                      <w:szCs w:val="24"/>
                    </w:rPr>
                  </w:pPr>
                  <w:r w:rsidRPr="001E6FAF">
                    <w:t>163°16.615′E</w:t>
                  </w:r>
                </w:p>
              </w:tc>
              <w:tc>
                <w:tcPr>
                  <w:tcW w:w="2832" w:type="dxa"/>
                  <w:tcBorders>
                    <w:top w:val="single" w:sz="4" w:space="0" w:color="auto"/>
                    <w:left w:val="single" w:sz="4" w:space="0" w:color="auto"/>
                    <w:bottom w:val="single" w:sz="4" w:space="0" w:color="auto"/>
                    <w:right w:val="single" w:sz="4" w:space="0" w:color="auto"/>
                  </w:tcBorders>
                  <w:noWrap/>
                  <w:vAlign w:val="center"/>
                </w:tcPr>
                <w:p w14:paraId="54B2A593" w14:textId="77777777" w:rsidR="00D91F28" w:rsidRPr="001E6FAF" w:rsidRDefault="00D91F28" w:rsidP="0019066E">
                  <w:pPr>
                    <w:rPr>
                      <w:szCs w:val="24"/>
                    </w:rPr>
                  </w:pPr>
                </w:p>
              </w:tc>
            </w:tr>
            <w:tr w:rsidR="00F356A6" w:rsidRPr="001E6FAF" w14:paraId="325A665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1CA793" w14:textId="77777777" w:rsidR="00D91F28" w:rsidRPr="001E6FAF" w:rsidRDefault="00155513" w:rsidP="0019066E">
                  <w:pPr>
                    <w:rPr>
                      <w:szCs w:val="24"/>
                    </w:rPr>
                  </w:pPr>
                  <w:r w:rsidRPr="001E6FA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7A55753C"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7F7FE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55A7332" w14:textId="77777777" w:rsidR="00D91F28" w:rsidRPr="001E6FAF" w:rsidRDefault="00155513" w:rsidP="0019066E">
                  <w:pPr>
                    <w:rPr>
                      <w:szCs w:val="24"/>
                    </w:rPr>
                  </w:pPr>
                  <w:r w:rsidRPr="001E6FA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021A6F" w14:textId="77777777" w:rsidR="00D91F28" w:rsidRPr="001E6FAF" w:rsidRDefault="00155513" w:rsidP="0019066E">
                  <w:pPr>
                    <w:rPr>
                      <w:szCs w:val="24"/>
                    </w:rPr>
                  </w:pPr>
                  <w:r w:rsidRPr="001E6FAF">
                    <w:t>163°26.380′E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DBCE2EC" w14:textId="77777777" w:rsidR="00D91F28" w:rsidRPr="001E6FAF" w:rsidRDefault="00D91F28" w:rsidP="0019066E">
                  <w:pPr>
                    <w:rPr>
                      <w:szCs w:val="24"/>
                    </w:rPr>
                  </w:pPr>
                </w:p>
              </w:tc>
            </w:tr>
            <w:tr w:rsidR="00F356A6" w:rsidRPr="001E6FAF" w14:paraId="66FB6E2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148240" w14:textId="77777777" w:rsidR="00D91F28" w:rsidRPr="001E6FAF" w:rsidRDefault="00155513" w:rsidP="0019066E">
                  <w:pPr>
                    <w:rPr>
                      <w:szCs w:val="24"/>
                    </w:rPr>
                  </w:pPr>
                  <w:r w:rsidRPr="001E6FA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1AD5B402"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6773A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2CC15ED" w14:textId="77777777" w:rsidR="00D91F28" w:rsidRPr="001E6FAF" w:rsidRDefault="00155513" w:rsidP="0019066E">
                  <w:pPr>
                    <w:rPr>
                      <w:szCs w:val="24"/>
                    </w:rPr>
                  </w:pPr>
                  <w:r w:rsidRPr="001E6FAF">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71D32D" w14:textId="77777777" w:rsidR="00D91F28" w:rsidRPr="001E6FAF" w:rsidRDefault="00155513" w:rsidP="0019066E">
                  <w:pPr>
                    <w:rPr>
                      <w:szCs w:val="24"/>
                    </w:rPr>
                  </w:pPr>
                  <w:r w:rsidRPr="001E6FAF">
                    <w:t>162°20.000′E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BBF5A64" w14:textId="77777777" w:rsidR="00D91F28" w:rsidRPr="001E6FAF" w:rsidRDefault="00D91F28" w:rsidP="0019066E">
                  <w:pPr>
                    <w:rPr>
                      <w:szCs w:val="24"/>
                    </w:rPr>
                  </w:pPr>
                </w:p>
              </w:tc>
            </w:tr>
            <w:tr w:rsidR="00F356A6" w:rsidRPr="001E6FAF" w14:paraId="25D8399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BE382B" w14:textId="77777777" w:rsidR="00D91F28" w:rsidRPr="001E6FAF" w:rsidRDefault="00155513" w:rsidP="0019066E">
                  <w:pPr>
                    <w:rPr>
                      <w:szCs w:val="24"/>
                    </w:rPr>
                  </w:pPr>
                  <w:r w:rsidRPr="001E6FA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5A7DAD93"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78C61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53D9C4" w14:textId="77777777" w:rsidR="00D91F28" w:rsidRPr="001E6FAF" w:rsidRDefault="00155513" w:rsidP="0019066E">
                  <w:pPr>
                    <w:rPr>
                      <w:szCs w:val="24"/>
                    </w:rPr>
                  </w:pPr>
                  <w:r w:rsidRPr="001E6FAF">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1D5E847" w14:textId="77777777" w:rsidR="00D91F28" w:rsidRPr="001E6FAF" w:rsidRDefault="00155513" w:rsidP="0019066E">
                  <w:pPr>
                    <w:rPr>
                      <w:szCs w:val="24"/>
                    </w:rPr>
                  </w:pPr>
                  <w:r w:rsidRPr="001E6FAF">
                    <w:t>163°00.000′E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63CCED9" w14:textId="77777777" w:rsidR="00D91F28" w:rsidRPr="001E6FAF" w:rsidRDefault="00D91F28" w:rsidP="0019066E">
                  <w:pPr>
                    <w:rPr>
                      <w:szCs w:val="24"/>
                    </w:rPr>
                  </w:pPr>
                </w:p>
              </w:tc>
            </w:tr>
            <w:tr w:rsidR="00F356A6" w:rsidRPr="001E6FAF" w14:paraId="6F98FFC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327339E" w14:textId="77777777" w:rsidR="00D91F28" w:rsidRPr="001E6FAF" w:rsidRDefault="00155513" w:rsidP="0019066E">
                  <w:pPr>
                    <w:rPr>
                      <w:szCs w:val="24"/>
                    </w:rPr>
                  </w:pPr>
                  <w:r w:rsidRPr="001E6FA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41F430B4"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FD506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02E958" w14:textId="77777777" w:rsidR="00D91F28" w:rsidRPr="001E6FAF" w:rsidRDefault="00155513" w:rsidP="0019066E">
                  <w:pPr>
                    <w:rPr>
                      <w:szCs w:val="24"/>
                    </w:rPr>
                  </w:pPr>
                  <w:r w:rsidRPr="001E6FAF">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BEB1F5" w14:textId="77777777" w:rsidR="00D91F28" w:rsidRPr="001E6FAF" w:rsidRDefault="00155513" w:rsidP="0019066E">
                  <w:pPr>
                    <w:rPr>
                      <w:szCs w:val="24"/>
                    </w:rPr>
                  </w:pPr>
                  <w:r w:rsidRPr="001E6FAF">
                    <w:t>162°20.000′E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4BDC771" w14:textId="77777777" w:rsidR="00D91F28" w:rsidRPr="001E6FAF" w:rsidRDefault="00D91F28" w:rsidP="0019066E">
                  <w:pPr>
                    <w:rPr>
                      <w:szCs w:val="24"/>
                    </w:rPr>
                  </w:pPr>
                </w:p>
              </w:tc>
            </w:tr>
            <w:tr w:rsidR="00F356A6" w:rsidRPr="001E6FAF" w14:paraId="3105A98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9A8628" w14:textId="77777777" w:rsidR="00D91F28" w:rsidRPr="001E6FAF" w:rsidRDefault="00155513" w:rsidP="0019066E">
                  <w:pPr>
                    <w:rPr>
                      <w:szCs w:val="24"/>
                    </w:rPr>
                  </w:pPr>
                  <w:r w:rsidRPr="001E6FA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5219A457"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C2887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F9A4BB" w14:textId="77777777" w:rsidR="00D91F28" w:rsidRPr="001E6FAF" w:rsidRDefault="00155513" w:rsidP="0019066E">
                  <w:pPr>
                    <w:rPr>
                      <w:szCs w:val="24"/>
                    </w:rPr>
                  </w:pPr>
                  <w:r w:rsidRPr="001E6FAF">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316490" w14:textId="77777777" w:rsidR="00D91F28" w:rsidRPr="001E6FAF" w:rsidRDefault="00155513" w:rsidP="0019066E">
                  <w:pPr>
                    <w:rPr>
                      <w:szCs w:val="24"/>
                    </w:rPr>
                  </w:pPr>
                  <w:r w:rsidRPr="001E6FAF">
                    <w:t>163°00.000′E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AEBBEDB" w14:textId="77777777" w:rsidR="00D91F28" w:rsidRPr="001E6FAF" w:rsidRDefault="00D91F28" w:rsidP="0019066E">
                  <w:pPr>
                    <w:rPr>
                      <w:szCs w:val="24"/>
                    </w:rPr>
                  </w:pPr>
                </w:p>
              </w:tc>
            </w:tr>
            <w:tr w:rsidR="00F356A6" w:rsidRPr="001E6FAF" w14:paraId="60B847D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45954E"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257DB571"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A67D4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21D73A" w14:textId="77777777" w:rsidR="00D91F28" w:rsidRPr="001E6FAF" w:rsidRDefault="00155513" w:rsidP="0019066E">
                  <w:pPr>
                    <w:rPr>
                      <w:szCs w:val="24"/>
                    </w:rPr>
                  </w:pPr>
                  <w:r w:rsidRPr="001E6FAF">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4AA742" w14:textId="77777777" w:rsidR="00D91F28" w:rsidRPr="001E6FAF" w:rsidRDefault="00155513" w:rsidP="0019066E">
                  <w:pPr>
                    <w:rPr>
                      <w:szCs w:val="24"/>
                    </w:rPr>
                  </w:pPr>
                  <w:r w:rsidRPr="001E6FAF">
                    <w:t>162°52.540′E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BFF6AFE" w14:textId="77777777" w:rsidR="00D91F28" w:rsidRPr="001E6FAF" w:rsidRDefault="00D91F28" w:rsidP="0019066E">
                  <w:pPr>
                    <w:rPr>
                      <w:szCs w:val="24"/>
                    </w:rPr>
                  </w:pPr>
                </w:p>
              </w:tc>
            </w:tr>
            <w:tr w:rsidR="00F356A6" w:rsidRPr="001E6FAF" w14:paraId="7C4B100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8A924CE"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2BF5A590"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DD5E08"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C6D0EC8" w14:textId="77777777" w:rsidR="00D91F28" w:rsidRPr="001E6FAF" w:rsidRDefault="00155513" w:rsidP="0019066E">
                  <w:pPr>
                    <w:rPr>
                      <w:szCs w:val="24"/>
                    </w:rPr>
                  </w:pPr>
                  <w:r w:rsidRPr="001E6FAF">
                    <w:t>33°09.296′S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DCD922" w14:textId="77777777" w:rsidR="00D91F28" w:rsidRPr="001E6FAF" w:rsidRDefault="00155513" w:rsidP="0019066E">
                  <w:pPr>
                    <w:rPr>
                      <w:szCs w:val="24"/>
                    </w:rPr>
                  </w:pPr>
                  <w:r w:rsidRPr="001E6FAF">
                    <w:t>162°52.540′E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0982DC53" w14:textId="77777777" w:rsidR="00D91F28" w:rsidRPr="001E6FAF" w:rsidRDefault="00155513" w:rsidP="0019066E">
                  <w:pPr>
                    <w:rPr>
                      <w:szCs w:val="24"/>
                    </w:rPr>
                  </w:pPr>
                  <w:r w:rsidRPr="001E6FAF">
                    <w:t>Na północny wschód wzdłuż w.s.e. Australii</w:t>
                  </w:r>
                </w:p>
              </w:tc>
            </w:tr>
            <w:tr w:rsidR="00F356A6" w:rsidRPr="001E6FAF" w14:paraId="0F1FC83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B1C483"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4CCCC0D0"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0DC2A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F076E0" w14:textId="77777777" w:rsidR="00D91F28" w:rsidRPr="001E6FAF" w:rsidRDefault="00155513" w:rsidP="0019066E">
                  <w:pPr>
                    <w:rPr>
                      <w:szCs w:val="24"/>
                    </w:rPr>
                  </w:pPr>
                  <w:r w:rsidRPr="001E6FA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0D47C9" w14:textId="77777777" w:rsidR="00D91F28" w:rsidRPr="001E6FAF" w:rsidRDefault="00155513" w:rsidP="0019066E">
                  <w:pPr>
                    <w:rPr>
                      <w:szCs w:val="24"/>
                    </w:rPr>
                  </w:pPr>
                  <w:r w:rsidRPr="001E6FAF">
                    <w:t>162°54.941′E</w:t>
                  </w:r>
                </w:p>
              </w:tc>
              <w:tc>
                <w:tcPr>
                  <w:tcW w:w="2832" w:type="dxa"/>
                  <w:tcBorders>
                    <w:top w:val="single" w:sz="4" w:space="0" w:color="auto"/>
                    <w:left w:val="single" w:sz="4" w:space="0" w:color="auto"/>
                    <w:bottom w:val="single" w:sz="4" w:space="0" w:color="auto"/>
                    <w:right w:val="single" w:sz="4" w:space="0" w:color="auto"/>
                  </w:tcBorders>
                  <w:noWrap/>
                  <w:vAlign w:val="center"/>
                </w:tcPr>
                <w:p w14:paraId="2487F71D" w14:textId="77777777" w:rsidR="00D91F28" w:rsidRPr="001E6FAF" w:rsidRDefault="00D91F28" w:rsidP="0019066E">
                  <w:pPr>
                    <w:rPr>
                      <w:szCs w:val="24"/>
                    </w:rPr>
                  </w:pPr>
                </w:p>
              </w:tc>
            </w:tr>
            <w:tr w:rsidR="00F356A6" w:rsidRPr="001E6FAF" w14:paraId="13703C6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508DB1"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1A58A37C"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8479E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45730D" w14:textId="77777777" w:rsidR="00D91F28" w:rsidRPr="001E6FAF" w:rsidRDefault="00155513" w:rsidP="0019066E">
                  <w:pPr>
                    <w:rPr>
                      <w:szCs w:val="24"/>
                    </w:rPr>
                  </w:pPr>
                  <w:r w:rsidRPr="001E6FA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15B9549" w14:textId="77777777" w:rsidR="00D91F28" w:rsidRPr="001E6FAF" w:rsidRDefault="00155513" w:rsidP="0019066E">
                  <w:pPr>
                    <w:rPr>
                      <w:szCs w:val="24"/>
                    </w:rPr>
                  </w:pPr>
                  <w:r w:rsidRPr="001E6FAF">
                    <w:t>163°10.540′E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17AEA02" w14:textId="77777777" w:rsidR="00D91F28" w:rsidRPr="001E6FAF" w:rsidRDefault="00D91F28" w:rsidP="0019066E">
                  <w:pPr>
                    <w:rPr>
                      <w:szCs w:val="24"/>
                    </w:rPr>
                  </w:pPr>
                </w:p>
              </w:tc>
            </w:tr>
            <w:tr w:rsidR="00F356A6" w:rsidRPr="001E6FAF" w14:paraId="436520C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CAD213"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26EA10C0"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91542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56B4DC" w14:textId="77777777" w:rsidR="00D91F28" w:rsidRPr="001E6FAF" w:rsidRDefault="00155513" w:rsidP="0019066E">
                  <w:pPr>
                    <w:rPr>
                      <w:szCs w:val="24"/>
                    </w:rPr>
                  </w:pPr>
                  <w:r w:rsidRPr="001E6FAF">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654174" w14:textId="77777777" w:rsidR="00D91F28" w:rsidRPr="001E6FAF" w:rsidRDefault="00155513" w:rsidP="0019066E">
                  <w:pPr>
                    <w:rPr>
                      <w:szCs w:val="24"/>
                    </w:rPr>
                  </w:pPr>
                  <w:r w:rsidRPr="001E6FAF">
                    <w:t>163°04.540′E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A8CB76A" w14:textId="77777777" w:rsidR="00D91F28" w:rsidRPr="001E6FAF" w:rsidRDefault="00D91F28" w:rsidP="0019066E">
                  <w:pPr>
                    <w:rPr>
                      <w:szCs w:val="24"/>
                    </w:rPr>
                  </w:pPr>
                </w:p>
              </w:tc>
            </w:tr>
            <w:tr w:rsidR="00F356A6" w:rsidRPr="001E6FAF" w14:paraId="4963DCD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A7E9EF"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59C635A9"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058B4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BE134B" w14:textId="77777777" w:rsidR="00D91F28" w:rsidRPr="001E6FAF" w:rsidRDefault="00155513" w:rsidP="0019066E">
                  <w:pPr>
                    <w:rPr>
                      <w:szCs w:val="24"/>
                    </w:rPr>
                  </w:pPr>
                  <w:r w:rsidRPr="001E6FAF">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F6E390" w14:textId="77777777" w:rsidR="00D91F28" w:rsidRPr="001E6FAF" w:rsidRDefault="00155513" w:rsidP="0019066E">
                  <w:pPr>
                    <w:rPr>
                      <w:szCs w:val="24"/>
                    </w:rPr>
                  </w:pPr>
                  <w:r w:rsidRPr="001E6FAF">
                    <w:t>163°10.540′E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384D171" w14:textId="77777777" w:rsidR="00D91F28" w:rsidRPr="001E6FAF" w:rsidRDefault="00D91F28" w:rsidP="0019066E">
                  <w:pPr>
                    <w:rPr>
                      <w:szCs w:val="24"/>
                    </w:rPr>
                  </w:pPr>
                </w:p>
              </w:tc>
            </w:tr>
            <w:tr w:rsidR="00F356A6" w:rsidRPr="001E6FAF" w14:paraId="0D2B754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71C7A54" w14:textId="77777777" w:rsidR="00D91F28" w:rsidRPr="001E6FAF" w:rsidRDefault="00155513" w:rsidP="0019066E">
                  <w:pPr>
                    <w:rPr>
                      <w:szCs w:val="24"/>
                    </w:rPr>
                  </w:pPr>
                  <w:r w:rsidRPr="001E6FA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3A8DA7E8" w14:textId="77777777" w:rsidR="00D91F28" w:rsidRPr="001E6FAF" w:rsidRDefault="00155513" w:rsidP="0019066E">
                  <w:pPr>
                    <w:rPr>
                      <w:szCs w:val="24"/>
                    </w:rPr>
                  </w:pPr>
                  <w:r w:rsidRPr="001E6FAF">
                    <w:t>N</w:t>
                  </w:r>
                  <w:r w:rsidRPr="001E6FAF">
                    <w:rPr>
                      <w:b/>
                      <w:i/>
                    </w:rPr>
                    <w:t>orth</w:t>
                  </w:r>
                  <w:r w:rsidRPr="001E6FA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6F3C6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6C51EC" w14:textId="77777777" w:rsidR="00D91F28" w:rsidRPr="001E6FAF" w:rsidRDefault="00155513" w:rsidP="0019066E">
                  <w:pPr>
                    <w:rPr>
                      <w:szCs w:val="24"/>
                    </w:rPr>
                  </w:pPr>
                  <w:r w:rsidRPr="001E6FAF">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8F87CE" w14:textId="77777777" w:rsidR="00D91F28" w:rsidRPr="001E6FAF" w:rsidRDefault="00155513" w:rsidP="0019066E">
                  <w:pPr>
                    <w:rPr>
                      <w:szCs w:val="24"/>
                    </w:rPr>
                  </w:pPr>
                  <w:r w:rsidRPr="001E6FAF">
                    <w:t>163°04.540′E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4599EBC" w14:textId="77777777" w:rsidR="00D91F28" w:rsidRPr="001E6FAF" w:rsidRDefault="00D91F28" w:rsidP="0019066E">
                  <w:pPr>
                    <w:rPr>
                      <w:szCs w:val="24"/>
                    </w:rPr>
                  </w:pPr>
                </w:p>
              </w:tc>
            </w:tr>
            <w:tr w:rsidR="00F356A6" w:rsidRPr="001E6FAF" w14:paraId="46D741E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3EFC9C"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66DC204"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B8E90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D04F4A" w14:textId="77777777" w:rsidR="00D91F28" w:rsidRPr="001E6FAF" w:rsidRDefault="00155513" w:rsidP="0019066E">
                  <w:pPr>
                    <w:rPr>
                      <w:szCs w:val="24"/>
                    </w:rPr>
                  </w:pPr>
                  <w:r w:rsidRPr="001E6FAF">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57EA7FE" w14:textId="77777777" w:rsidR="00D91F28" w:rsidRPr="001E6FAF" w:rsidRDefault="00155513" w:rsidP="0019066E">
                  <w:pPr>
                    <w:rPr>
                      <w:szCs w:val="24"/>
                    </w:rPr>
                  </w:pPr>
                  <w:r w:rsidRPr="001E6FAF">
                    <w:t>166°40.000′E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6FF9A81" w14:textId="77777777" w:rsidR="00D91F28" w:rsidRPr="001E6FAF" w:rsidRDefault="00D91F28" w:rsidP="0019066E">
                  <w:pPr>
                    <w:rPr>
                      <w:szCs w:val="24"/>
                    </w:rPr>
                  </w:pPr>
                </w:p>
              </w:tc>
            </w:tr>
            <w:tr w:rsidR="00F356A6" w:rsidRPr="001E6FAF" w14:paraId="14F7256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B07D1EC"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60D1B83"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E51CB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38BBE85" w14:textId="77777777" w:rsidR="00D91F28" w:rsidRPr="001E6FAF" w:rsidRDefault="00155513" w:rsidP="0019066E">
                  <w:pPr>
                    <w:rPr>
                      <w:szCs w:val="24"/>
                    </w:rPr>
                  </w:pPr>
                  <w:r w:rsidRPr="001E6FAF">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318E1F0" w14:textId="77777777" w:rsidR="00D91F28" w:rsidRPr="001E6FAF" w:rsidRDefault="00155513" w:rsidP="0019066E">
                  <w:pPr>
                    <w:rPr>
                      <w:szCs w:val="24"/>
                    </w:rPr>
                  </w:pPr>
                  <w:r w:rsidRPr="001E6FAF">
                    <w:t>169°36.706′E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5CA0840F" w14:textId="77777777" w:rsidR="00D91F28" w:rsidRPr="001E6FAF" w:rsidRDefault="00155513" w:rsidP="0019066E">
                  <w:pPr>
                    <w:rPr>
                      <w:szCs w:val="24"/>
                    </w:rPr>
                  </w:pPr>
                  <w:r w:rsidRPr="001E6FAF">
                    <w:t>Na południowy wschód wzdłuż w.s.e. Nowej Zelandii</w:t>
                  </w:r>
                </w:p>
              </w:tc>
            </w:tr>
            <w:tr w:rsidR="00F356A6" w:rsidRPr="001E6FAF" w14:paraId="38059BB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6337E9"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64CEC5"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5D2F5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EDD2EE" w14:textId="77777777" w:rsidR="00D91F28" w:rsidRPr="001E6FAF" w:rsidRDefault="00155513" w:rsidP="0019066E">
                  <w:pPr>
                    <w:rPr>
                      <w:szCs w:val="24"/>
                    </w:rPr>
                  </w:pPr>
                  <w:r w:rsidRPr="001E6FAF">
                    <w:t>37°29.902′S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C1C264" w14:textId="77777777" w:rsidR="00D91F28" w:rsidRPr="001E6FAF" w:rsidRDefault="00155513" w:rsidP="0019066E">
                  <w:pPr>
                    <w:rPr>
                      <w:szCs w:val="24"/>
                    </w:rPr>
                  </w:pPr>
                  <w:r w:rsidRPr="001E6FAF">
                    <w:t>170°00.000′E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224B2636" w14:textId="77777777" w:rsidR="00D91F28" w:rsidRPr="001E6FAF" w:rsidRDefault="00155513" w:rsidP="0019066E">
                  <w:pPr>
                    <w:rPr>
                      <w:szCs w:val="24"/>
                    </w:rPr>
                  </w:pPr>
                  <w:r w:rsidRPr="001E6FAF">
                    <w:t>Na południe do punktu w w.s.e. Nowej Zelandii</w:t>
                  </w:r>
                </w:p>
              </w:tc>
            </w:tr>
            <w:tr w:rsidR="00F356A6" w:rsidRPr="001E6FAF" w14:paraId="53CBA88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339ADD"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8C8F2E4"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01AF02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7C6534" w14:textId="77777777" w:rsidR="00D91F28" w:rsidRPr="001E6FAF" w:rsidRDefault="00155513" w:rsidP="0019066E">
                  <w:pPr>
                    <w:rPr>
                      <w:szCs w:val="24"/>
                    </w:rPr>
                  </w:pPr>
                  <w:r w:rsidRPr="001E6FAF">
                    <w:t>37°41.589′S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4375F2" w14:textId="77777777" w:rsidR="00D91F28" w:rsidRPr="001E6FAF" w:rsidRDefault="00155513" w:rsidP="0019066E">
                  <w:pPr>
                    <w:rPr>
                      <w:szCs w:val="24"/>
                    </w:rPr>
                  </w:pPr>
                  <w:r w:rsidRPr="001E6FAF">
                    <w:t>170°00.000′E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2E10C112" w14:textId="77777777" w:rsidR="00D91F28" w:rsidRPr="001E6FAF" w:rsidRDefault="00155513" w:rsidP="0019066E">
                  <w:pPr>
                    <w:rPr>
                      <w:szCs w:val="24"/>
                    </w:rPr>
                  </w:pPr>
                  <w:r w:rsidRPr="001E6FAF">
                    <w:t>Na południowy zachód wzdłuż w.s.e. Nowej Zelandii</w:t>
                  </w:r>
                </w:p>
              </w:tc>
            </w:tr>
            <w:tr w:rsidR="00F356A6" w:rsidRPr="001E6FAF" w14:paraId="12BD933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0E2155"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219A3E"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26E04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765CD5" w14:textId="77777777" w:rsidR="00D91F28" w:rsidRPr="001E6FAF" w:rsidRDefault="00155513" w:rsidP="0019066E">
                  <w:pPr>
                    <w:rPr>
                      <w:szCs w:val="24"/>
                    </w:rPr>
                  </w:pPr>
                  <w:r w:rsidRPr="001E6FAF">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D41FD6" w14:textId="77777777" w:rsidR="00D91F28" w:rsidRPr="001E6FAF" w:rsidRDefault="00155513" w:rsidP="0019066E">
                  <w:pPr>
                    <w:rPr>
                      <w:szCs w:val="24"/>
                    </w:rPr>
                  </w:pPr>
                  <w:r w:rsidRPr="001E6FAF">
                    <w:t>169°47.848′E</w:t>
                  </w:r>
                </w:p>
              </w:tc>
              <w:tc>
                <w:tcPr>
                  <w:tcW w:w="2832" w:type="dxa"/>
                  <w:tcBorders>
                    <w:top w:val="single" w:sz="4" w:space="0" w:color="auto"/>
                    <w:left w:val="single" w:sz="4" w:space="0" w:color="auto"/>
                    <w:bottom w:val="single" w:sz="4" w:space="0" w:color="auto"/>
                    <w:right w:val="single" w:sz="4" w:space="0" w:color="auto"/>
                  </w:tcBorders>
                  <w:noWrap/>
                  <w:vAlign w:val="center"/>
                </w:tcPr>
                <w:p w14:paraId="55D62105" w14:textId="77777777" w:rsidR="00D91F28" w:rsidRPr="001E6FAF" w:rsidRDefault="00D91F28" w:rsidP="0019066E">
                  <w:pPr>
                    <w:rPr>
                      <w:szCs w:val="24"/>
                    </w:rPr>
                  </w:pPr>
                </w:p>
              </w:tc>
            </w:tr>
            <w:tr w:rsidR="00F356A6" w:rsidRPr="001E6FAF" w14:paraId="242A4EC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C542A8"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9AD7CF"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656038E"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D332E1" w14:textId="77777777" w:rsidR="00D91F28" w:rsidRPr="001E6FAF" w:rsidRDefault="00155513" w:rsidP="0019066E">
                  <w:pPr>
                    <w:rPr>
                      <w:szCs w:val="24"/>
                    </w:rPr>
                  </w:pPr>
                  <w:r w:rsidRPr="001E6FAF">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53C8D6" w14:textId="77777777" w:rsidR="00D91F28" w:rsidRPr="001E6FAF" w:rsidRDefault="00155513" w:rsidP="0019066E">
                  <w:pPr>
                    <w:rPr>
                      <w:szCs w:val="24"/>
                    </w:rPr>
                  </w:pPr>
                  <w:r w:rsidRPr="001E6FAF">
                    <w:t>169°42.000′E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24CB78D" w14:textId="77777777" w:rsidR="00D91F28" w:rsidRPr="001E6FAF" w:rsidRDefault="00D91F28" w:rsidP="0019066E">
                  <w:pPr>
                    <w:rPr>
                      <w:szCs w:val="24"/>
                    </w:rPr>
                  </w:pPr>
                </w:p>
              </w:tc>
            </w:tr>
            <w:tr w:rsidR="00F356A6" w:rsidRPr="001E6FAF" w14:paraId="5FCA98C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61DD941"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2450BB"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39DFA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464C67" w14:textId="77777777" w:rsidR="00D91F28" w:rsidRPr="001E6FAF" w:rsidRDefault="00155513" w:rsidP="0019066E">
                  <w:pPr>
                    <w:rPr>
                      <w:szCs w:val="24"/>
                    </w:rPr>
                  </w:pPr>
                  <w:r w:rsidRPr="001E6FA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EE0ED8" w14:textId="77777777" w:rsidR="00D91F28" w:rsidRPr="001E6FAF" w:rsidRDefault="00155513" w:rsidP="0019066E">
                  <w:pPr>
                    <w:rPr>
                      <w:szCs w:val="24"/>
                    </w:rPr>
                  </w:pPr>
                  <w:r w:rsidRPr="001E6FAF">
                    <w:t>169°42.000′E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BBC3F05" w14:textId="77777777" w:rsidR="00D91F28" w:rsidRPr="001E6FAF" w:rsidRDefault="00D91F28" w:rsidP="0019066E">
                  <w:pPr>
                    <w:rPr>
                      <w:szCs w:val="24"/>
                    </w:rPr>
                  </w:pPr>
                </w:p>
              </w:tc>
            </w:tr>
            <w:tr w:rsidR="00F356A6" w:rsidRPr="001E6FAF" w14:paraId="61FA8D5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52FA34"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C5591C7"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9C666E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67273B" w14:textId="77777777" w:rsidR="00D91F28" w:rsidRPr="001E6FAF" w:rsidRDefault="00155513" w:rsidP="0019066E">
                  <w:pPr>
                    <w:rPr>
                      <w:szCs w:val="24"/>
                    </w:rPr>
                  </w:pPr>
                  <w:r w:rsidRPr="001E6FA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58BE74" w14:textId="77777777" w:rsidR="00D91F28" w:rsidRPr="001E6FAF" w:rsidRDefault="00155513" w:rsidP="0019066E">
                  <w:pPr>
                    <w:rPr>
                      <w:szCs w:val="24"/>
                    </w:rPr>
                  </w:pPr>
                  <w:r w:rsidRPr="001E6FAF">
                    <w:t>169°24.000′E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A8F2E92" w14:textId="77777777" w:rsidR="00D91F28" w:rsidRPr="001E6FAF" w:rsidRDefault="00D91F28" w:rsidP="0019066E">
                  <w:pPr>
                    <w:rPr>
                      <w:szCs w:val="24"/>
                    </w:rPr>
                  </w:pPr>
                </w:p>
              </w:tc>
            </w:tr>
            <w:tr w:rsidR="00F356A6" w:rsidRPr="001E6FAF" w14:paraId="0F769E0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40D8857"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63458DB"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41AEF0"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E0FDE2" w14:textId="77777777" w:rsidR="00D91F28" w:rsidRPr="001E6FAF" w:rsidRDefault="00155513" w:rsidP="0019066E">
                  <w:pPr>
                    <w:rPr>
                      <w:szCs w:val="24"/>
                    </w:rPr>
                  </w:pPr>
                  <w:r w:rsidRPr="001E6FA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578B8FE" w14:textId="77777777" w:rsidR="00D91F28" w:rsidRPr="001E6FAF" w:rsidRDefault="00155513" w:rsidP="0019066E">
                  <w:pPr>
                    <w:rPr>
                      <w:szCs w:val="24"/>
                    </w:rPr>
                  </w:pPr>
                  <w:r w:rsidRPr="001E6FAF">
                    <w:t>169°24.000′E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35DC5B6" w14:textId="77777777" w:rsidR="00D91F28" w:rsidRPr="001E6FAF" w:rsidRDefault="00D91F28" w:rsidP="0019066E">
                  <w:pPr>
                    <w:rPr>
                      <w:szCs w:val="24"/>
                    </w:rPr>
                  </w:pPr>
                </w:p>
              </w:tc>
            </w:tr>
            <w:tr w:rsidR="00F356A6" w:rsidRPr="001E6FAF" w14:paraId="39DD210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983965"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EDEB7E6"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41D51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5988171" w14:textId="77777777" w:rsidR="00D91F28" w:rsidRPr="001E6FAF" w:rsidRDefault="00155513" w:rsidP="0019066E">
                  <w:pPr>
                    <w:rPr>
                      <w:szCs w:val="24"/>
                    </w:rPr>
                  </w:pPr>
                  <w:r w:rsidRPr="001E6FA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AA7470" w14:textId="77777777" w:rsidR="00D91F28" w:rsidRPr="001E6FAF" w:rsidRDefault="00155513" w:rsidP="0019066E">
                  <w:pPr>
                    <w:rPr>
                      <w:szCs w:val="24"/>
                    </w:rPr>
                  </w:pPr>
                  <w:r w:rsidRPr="001E6FAF">
                    <w:t>167°42.004′E</w:t>
                  </w:r>
                </w:p>
              </w:tc>
              <w:tc>
                <w:tcPr>
                  <w:tcW w:w="2832" w:type="dxa"/>
                  <w:tcBorders>
                    <w:top w:val="single" w:sz="4" w:space="0" w:color="auto"/>
                    <w:left w:val="single" w:sz="4" w:space="0" w:color="auto"/>
                    <w:bottom w:val="single" w:sz="4" w:space="0" w:color="auto"/>
                    <w:right w:val="single" w:sz="4" w:space="0" w:color="auto"/>
                  </w:tcBorders>
                  <w:noWrap/>
                  <w:vAlign w:val="center"/>
                </w:tcPr>
                <w:p w14:paraId="1441C2DC" w14:textId="77777777" w:rsidR="00D91F28" w:rsidRPr="001E6FAF" w:rsidRDefault="00D91F28" w:rsidP="0019066E">
                  <w:pPr>
                    <w:rPr>
                      <w:szCs w:val="24"/>
                    </w:rPr>
                  </w:pPr>
                </w:p>
              </w:tc>
            </w:tr>
            <w:tr w:rsidR="00F356A6" w:rsidRPr="001E6FAF" w14:paraId="68FEB2C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349D33A"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2393A4C"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7E7AE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3DF584" w14:textId="77777777" w:rsidR="00D91F28" w:rsidRPr="001E6FAF" w:rsidRDefault="00155513" w:rsidP="0019066E">
                  <w:pPr>
                    <w:rPr>
                      <w:szCs w:val="24"/>
                    </w:rPr>
                  </w:pPr>
                  <w:r w:rsidRPr="001E6FA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009DA0" w14:textId="77777777" w:rsidR="00D91F28" w:rsidRPr="001E6FAF" w:rsidRDefault="00155513" w:rsidP="0019066E">
                  <w:pPr>
                    <w:rPr>
                      <w:szCs w:val="24"/>
                    </w:rPr>
                  </w:pPr>
                  <w:r w:rsidRPr="001E6FAF">
                    <w:t>167°42.000′E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5ABC057" w14:textId="77777777" w:rsidR="00D91F28" w:rsidRPr="001E6FAF" w:rsidRDefault="00D91F28" w:rsidP="0019066E">
                  <w:pPr>
                    <w:rPr>
                      <w:szCs w:val="24"/>
                    </w:rPr>
                  </w:pPr>
                </w:p>
              </w:tc>
            </w:tr>
            <w:tr w:rsidR="00F356A6" w:rsidRPr="001E6FAF" w14:paraId="21D41CD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E1E6394"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DED6F8"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E9B66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071369" w14:textId="77777777" w:rsidR="00D91F28" w:rsidRPr="001E6FAF" w:rsidRDefault="00155513" w:rsidP="0019066E">
                  <w:pPr>
                    <w:rPr>
                      <w:szCs w:val="24"/>
                    </w:rPr>
                  </w:pPr>
                  <w:r w:rsidRPr="001E6FA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80915E" w14:textId="77777777" w:rsidR="00D91F28" w:rsidRPr="001E6FAF" w:rsidRDefault="00155513" w:rsidP="0019066E">
                  <w:pPr>
                    <w:rPr>
                      <w:szCs w:val="24"/>
                    </w:rPr>
                  </w:pPr>
                  <w:r w:rsidRPr="001E6FAF">
                    <w:t>167°24.000′E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3557E1E" w14:textId="77777777" w:rsidR="00D91F28" w:rsidRPr="001E6FAF" w:rsidRDefault="00D91F28" w:rsidP="0019066E">
                  <w:pPr>
                    <w:rPr>
                      <w:szCs w:val="24"/>
                    </w:rPr>
                  </w:pPr>
                </w:p>
              </w:tc>
            </w:tr>
            <w:tr w:rsidR="00F356A6" w:rsidRPr="001E6FAF" w14:paraId="64CB22D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642D90"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B34E100"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A8A83A"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4A69C6" w14:textId="77777777" w:rsidR="00D91F28" w:rsidRPr="001E6FAF" w:rsidRDefault="00155513" w:rsidP="0019066E">
                  <w:pPr>
                    <w:rPr>
                      <w:szCs w:val="24"/>
                    </w:rPr>
                  </w:pPr>
                  <w:r w:rsidRPr="001E6FAF">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C8AD51" w14:textId="77777777" w:rsidR="00D91F28" w:rsidRPr="001E6FAF" w:rsidRDefault="00155513" w:rsidP="0019066E">
                  <w:pPr>
                    <w:rPr>
                      <w:szCs w:val="24"/>
                    </w:rPr>
                  </w:pPr>
                  <w:r w:rsidRPr="001E6FAF">
                    <w:t>167°24.000′E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1ADD4D7" w14:textId="77777777" w:rsidR="00D91F28" w:rsidRPr="001E6FAF" w:rsidRDefault="00D91F28" w:rsidP="0019066E">
                  <w:pPr>
                    <w:rPr>
                      <w:szCs w:val="24"/>
                    </w:rPr>
                  </w:pPr>
                </w:p>
              </w:tc>
            </w:tr>
            <w:tr w:rsidR="00F356A6" w:rsidRPr="001E6FAF" w14:paraId="73EC96C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042057"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9599714"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059C3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B464ABB" w14:textId="77777777" w:rsidR="00D91F28" w:rsidRPr="001E6FAF" w:rsidRDefault="00155513" w:rsidP="0019066E">
                  <w:pPr>
                    <w:rPr>
                      <w:szCs w:val="24"/>
                    </w:rPr>
                  </w:pPr>
                  <w:r w:rsidRPr="001E6FAF">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ADF1F3" w14:textId="77777777" w:rsidR="00D91F28" w:rsidRPr="001E6FAF" w:rsidRDefault="00155513" w:rsidP="0019066E">
                  <w:pPr>
                    <w:rPr>
                      <w:szCs w:val="24"/>
                    </w:rPr>
                  </w:pPr>
                  <w:r w:rsidRPr="001E6FAF">
                    <w:t>167°18.000′E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627E798" w14:textId="77777777" w:rsidR="00D91F28" w:rsidRPr="001E6FAF" w:rsidRDefault="00D91F28" w:rsidP="0019066E">
                  <w:pPr>
                    <w:rPr>
                      <w:szCs w:val="24"/>
                    </w:rPr>
                  </w:pPr>
                </w:p>
              </w:tc>
            </w:tr>
            <w:tr w:rsidR="00F356A6" w:rsidRPr="001E6FAF" w14:paraId="7661A6D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60FAC7"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1817DD5"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C5308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E40803" w14:textId="77777777" w:rsidR="00D91F28" w:rsidRPr="001E6FAF" w:rsidRDefault="00155513" w:rsidP="0019066E">
                  <w:pPr>
                    <w:rPr>
                      <w:szCs w:val="24"/>
                    </w:rPr>
                  </w:pPr>
                  <w:r w:rsidRPr="001E6FAF">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140173" w14:textId="77777777" w:rsidR="00D91F28" w:rsidRPr="001E6FAF" w:rsidRDefault="00155513" w:rsidP="0019066E">
                  <w:pPr>
                    <w:rPr>
                      <w:szCs w:val="24"/>
                    </w:rPr>
                  </w:pPr>
                  <w:r w:rsidRPr="001E6FAF">
                    <w:t>167°18.000′E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F8898FB" w14:textId="77777777" w:rsidR="00D91F28" w:rsidRPr="001E6FAF" w:rsidRDefault="00D91F28" w:rsidP="0019066E">
                  <w:pPr>
                    <w:rPr>
                      <w:szCs w:val="24"/>
                    </w:rPr>
                  </w:pPr>
                </w:p>
              </w:tc>
            </w:tr>
            <w:tr w:rsidR="00F356A6" w:rsidRPr="001E6FAF" w14:paraId="00B005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B4AF8F3"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63D5094"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49107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0A5345" w14:textId="77777777" w:rsidR="00D91F28" w:rsidRPr="001E6FAF" w:rsidRDefault="00155513" w:rsidP="0019066E">
                  <w:pPr>
                    <w:rPr>
                      <w:szCs w:val="24"/>
                    </w:rPr>
                  </w:pPr>
                  <w:r w:rsidRPr="001E6FAF">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2938F5" w14:textId="77777777" w:rsidR="00D91F28" w:rsidRPr="001E6FAF" w:rsidRDefault="00155513" w:rsidP="0019066E">
                  <w:pPr>
                    <w:rPr>
                      <w:szCs w:val="24"/>
                    </w:rPr>
                  </w:pPr>
                  <w:r w:rsidRPr="001E6FAF">
                    <w:t>167°06.000′E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E7B065D" w14:textId="77777777" w:rsidR="00D91F28" w:rsidRPr="001E6FAF" w:rsidRDefault="00D91F28" w:rsidP="0019066E">
                  <w:pPr>
                    <w:rPr>
                      <w:szCs w:val="24"/>
                    </w:rPr>
                  </w:pPr>
                </w:p>
              </w:tc>
            </w:tr>
            <w:tr w:rsidR="00F356A6" w:rsidRPr="001E6FAF" w14:paraId="34A38F4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BC3CF63"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1F7F7B6"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E6D1F7"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11CA31" w14:textId="77777777" w:rsidR="00D91F28" w:rsidRPr="001E6FAF" w:rsidRDefault="00155513" w:rsidP="0019066E">
                  <w:pPr>
                    <w:rPr>
                      <w:szCs w:val="24"/>
                    </w:rPr>
                  </w:pPr>
                  <w:r w:rsidRPr="001E6FA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86B55C" w14:textId="77777777" w:rsidR="00D91F28" w:rsidRPr="001E6FAF" w:rsidRDefault="00155513" w:rsidP="0019066E">
                  <w:pPr>
                    <w:rPr>
                      <w:szCs w:val="24"/>
                    </w:rPr>
                  </w:pPr>
                  <w:r w:rsidRPr="001E6FAF">
                    <w:t>167°06.000′E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DE85220" w14:textId="77777777" w:rsidR="00D91F28" w:rsidRPr="001E6FAF" w:rsidRDefault="00D91F28" w:rsidP="0019066E">
                  <w:pPr>
                    <w:rPr>
                      <w:szCs w:val="24"/>
                    </w:rPr>
                  </w:pPr>
                </w:p>
              </w:tc>
            </w:tr>
            <w:tr w:rsidR="00F356A6" w:rsidRPr="001E6FAF" w14:paraId="650EB7A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BDA2F1"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320B7D6"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39871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00D2AD" w14:textId="77777777" w:rsidR="00D91F28" w:rsidRPr="001E6FAF" w:rsidRDefault="00155513" w:rsidP="0019066E">
                  <w:pPr>
                    <w:rPr>
                      <w:szCs w:val="24"/>
                    </w:rPr>
                  </w:pPr>
                  <w:r w:rsidRPr="001E6FA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9F15C8" w14:textId="77777777" w:rsidR="00D91F28" w:rsidRPr="001E6FAF" w:rsidRDefault="00155513" w:rsidP="0019066E">
                  <w:pPr>
                    <w:rPr>
                      <w:szCs w:val="24"/>
                    </w:rPr>
                  </w:pPr>
                  <w:r w:rsidRPr="001E6FAF">
                    <w:t>167°00.000′E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B1378D0" w14:textId="77777777" w:rsidR="00D91F28" w:rsidRPr="001E6FAF" w:rsidRDefault="00D91F28" w:rsidP="0019066E">
                  <w:pPr>
                    <w:rPr>
                      <w:szCs w:val="24"/>
                    </w:rPr>
                  </w:pPr>
                </w:p>
              </w:tc>
            </w:tr>
            <w:tr w:rsidR="00F356A6" w:rsidRPr="001E6FAF" w14:paraId="76D7ED4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A75CE8"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FA3D359"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EFD77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2A0FA5" w14:textId="77777777" w:rsidR="00D91F28" w:rsidRPr="001E6FAF" w:rsidRDefault="00155513" w:rsidP="0019066E">
                  <w:pPr>
                    <w:rPr>
                      <w:szCs w:val="24"/>
                    </w:rPr>
                  </w:pPr>
                  <w:r w:rsidRPr="001E6FA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A6DE18" w14:textId="77777777" w:rsidR="00D91F28" w:rsidRPr="001E6FAF" w:rsidRDefault="00155513" w:rsidP="0019066E">
                  <w:pPr>
                    <w:rPr>
                      <w:szCs w:val="24"/>
                    </w:rPr>
                  </w:pPr>
                  <w:r w:rsidRPr="001E6FAF">
                    <w:t>167°00.000′E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2A31E8D" w14:textId="77777777" w:rsidR="00D91F28" w:rsidRPr="001E6FAF" w:rsidRDefault="00D91F28" w:rsidP="0019066E">
                  <w:pPr>
                    <w:rPr>
                      <w:szCs w:val="24"/>
                    </w:rPr>
                  </w:pPr>
                </w:p>
              </w:tc>
            </w:tr>
            <w:tr w:rsidR="00F356A6" w:rsidRPr="001E6FAF" w14:paraId="603D11C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B67F8E" w14:textId="77777777" w:rsidR="00D91F28" w:rsidRPr="001E6FAF" w:rsidRDefault="00155513" w:rsidP="0019066E">
                  <w:pPr>
                    <w:rPr>
                      <w:szCs w:val="24"/>
                    </w:rPr>
                  </w:pPr>
                  <w:r w:rsidRPr="001E6FA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8483E6D" w14:textId="77777777" w:rsidR="00D91F28" w:rsidRPr="001E6FAF" w:rsidRDefault="00155513" w:rsidP="0019066E">
                  <w:pPr>
                    <w:rPr>
                      <w:szCs w:val="24"/>
                    </w:rPr>
                  </w:pPr>
                  <w:r w:rsidRPr="001E6FA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8FE59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68A85A" w14:textId="77777777" w:rsidR="00D91F28" w:rsidRPr="001E6FAF" w:rsidRDefault="00155513" w:rsidP="0019066E">
                  <w:pPr>
                    <w:rPr>
                      <w:szCs w:val="24"/>
                    </w:rPr>
                  </w:pPr>
                  <w:r w:rsidRPr="001E6FA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0F6940" w14:textId="77777777" w:rsidR="00D91F28" w:rsidRPr="001E6FAF" w:rsidRDefault="00155513" w:rsidP="0019066E">
                  <w:pPr>
                    <w:rPr>
                      <w:szCs w:val="24"/>
                    </w:rPr>
                  </w:pPr>
                  <w:r w:rsidRPr="001E6FAF">
                    <w:t>166°40.000′E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D458CF3" w14:textId="77777777" w:rsidR="00D91F28" w:rsidRPr="001E6FAF" w:rsidRDefault="00D91F28" w:rsidP="0019066E">
                  <w:pPr>
                    <w:rPr>
                      <w:szCs w:val="24"/>
                    </w:rPr>
                  </w:pPr>
                </w:p>
              </w:tc>
            </w:tr>
            <w:tr w:rsidR="00F356A6" w:rsidRPr="001E6FAF" w14:paraId="782B0D8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E0E946" w14:textId="77777777" w:rsidR="00D91F28" w:rsidRPr="001E6FAF" w:rsidRDefault="00155513" w:rsidP="0019066E">
                  <w:pPr>
                    <w:rPr>
                      <w:szCs w:val="24"/>
                    </w:rPr>
                  </w:pPr>
                  <w:r w:rsidRPr="001E6FA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4C61E950"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40757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E6E9B6" w14:textId="77777777" w:rsidR="00D91F28" w:rsidRPr="001E6FAF" w:rsidRDefault="00155513" w:rsidP="0019066E">
                  <w:pPr>
                    <w:rPr>
                      <w:szCs w:val="24"/>
                    </w:rPr>
                  </w:pPr>
                  <w:r w:rsidRPr="001E6FAF">
                    <w:t>47°08.280′S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A0CDA6" w14:textId="77777777" w:rsidR="00D91F28" w:rsidRPr="001E6FAF" w:rsidRDefault="00155513" w:rsidP="0019066E">
                  <w:pPr>
                    <w:rPr>
                      <w:szCs w:val="24"/>
                    </w:rPr>
                  </w:pPr>
                  <w:r w:rsidRPr="001E6FAF">
                    <w:t>147°50.200′E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EFE2DAC" w14:textId="77777777" w:rsidR="00D91F28" w:rsidRPr="001E6FAF" w:rsidRDefault="00155513" w:rsidP="0019066E">
                  <w:pPr>
                    <w:rPr>
                      <w:szCs w:val="24"/>
                    </w:rPr>
                  </w:pPr>
                  <w:r w:rsidRPr="001E6FAF">
                    <w:t>Początek w w.s.e. Australii</w:t>
                  </w:r>
                </w:p>
              </w:tc>
            </w:tr>
            <w:tr w:rsidR="00F356A6" w:rsidRPr="001E6FAF" w14:paraId="5AEAA28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B3D3FC" w14:textId="77777777" w:rsidR="00D91F28" w:rsidRPr="001E6FAF" w:rsidRDefault="00155513" w:rsidP="0019066E">
                  <w:pPr>
                    <w:rPr>
                      <w:szCs w:val="24"/>
                    </w:rPr>
                  </w:pPr>
                  <w:r w:rsidRPr="001E6FA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5BD82477"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FBD2B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D0202F" w14:textId="77777777" w:rsidR="00D91F28" w:rsidRPr="001E6FAF" w:rsidRDefault="00155513" w:rsidP="0019066E">
                  <w:pPr>
                    <w:rPr>
                      <w:szCs w:val="24"/>
                    </w:rPr>
                  </w:pPr>
                  <w:r w:rsidRPr="001E6FAF">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6F7328" w14:textId="77777777" w:rsidR="00D91F28" w:rsidRPr="001E6FAF" w:rsidRDefault="00155513" w:rsidP="0019066E">
                  <w:pPr>
                    <w:rPr>
                      <w:szCs w:val="24"/>
                    </w:rPr>
                  </w:pPr>
                  <w:r w:rsidRPr="001E6FAF">
                    <w:t>147°50.200′E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DA19555" w14:textId="77777777" w:rsidR="00D91F28" w:rsidRPr="001E6FAF" w:rsidRDefault="00D91F28" w:rsidP="0019066E">
                  <w:pPr>
                    <w:rPr>
                      <w:szCs w:val="24"/>
                    </w:rPr>
                  </w:pPr>
                </w:p>
              </w:tc>
            </w:tr>
            <w:tr w:rsidR="00F356A6" w:rsidRPr="001E6FAF" w14:paraId="24D08D0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69641D" w14:textId="77777777" w:rsidR="00D91F28" w:rsidRPr="001E6FAF" w:rsidRDefault="00155513" w:rsidP="0019066E">
                  <w:pPr>
                    <w:rPr>
                      <w:szCs w:val="24"/>
                    </w:rPr>
                  </w:pPr>
                  <w:r w:rsidRPr="001E6FA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44329549"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95E8F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16FE3C" w14:textId="77777777" w:rsidR="00D91F28" w:rsidRPr="001E6FAF" w:rsidRDefault="00155513" w:rsidP="0019066E">
                  <w:pPr>
                    <w:rPr>
                      <w:szCs w:val="24"/>
                    </w:rPr>
                  </w:pPr>
                  <w:r w:rsidRPr="001E6FAF">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24079B" w14:textId="77777777" w:rsidR="00D91F28" w:rsidRPr="001E6FAF" w:rsidRDefault="00155513" w:rsidP="0019066E">
                  <w:pPr>
                    <w:rPr>
                      <w:szCs w:val="24"/>
                    </w:rPr>
                  </w:pPr>
                  <w:r w:rsidRPr="001E6FAF">
                    <w:t>147°32.300′E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B44ADE8" w14:textId="77777777" w:rsidR="00D91F28" w:rsidRPr="001E6FAF" w:rsidRDefault="00D91F28" w:rsidP="0019066E">
                  <w:pPr>
                    <w:rPr>
                      <w:szCs w:val="24"/>
                    </w:rPr>
                  </w:pPr>
                </w:p>
              </w:tc>
            </w:tr>
            <w:tr w:rsidR="00F356A6" w:rsidRPr="001E6FAF" w14:paraId="5ED178B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FBE0C2B" w14:textId="77777777" w:rsidR="00D91F28" w:rsidRPr="001E6FAF" w:rsidRDefault="00155513" w:rsidP="0019066E">
                  <w:pPr>
                    <w:rPr>
                      <w:szCs w:val="24"/>
                    </w:rPr>
                  </w:pPr>
                  <w:r w:rsidRPr="001E6FA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68E5BF49"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E8427D"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4B8F9F" w14:textId="77777777" w:rsidR="00D91F28" w:rsidRPr="001E6FAF" w:rsidRDefault="00155513" w:rsidP="0019066E">
                  <w:pPr>
                    <w:rPr>
                      <w:szCs w:val="24"/>
                    </w:rPr>
                  </w:pPr>
                  <w:r w:rsidRPr="001E6FAF">
                    <w:t>47°10.197′S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D1BB46" w14:textId="77777777" w:rsidR="00D91F28" w:rsidRPr="001E6FAF" w:rsidRDefault="00155513" w:rsidP="0019066E">
                  <w:pPr>
                    <w:rPr>
                      <w:szCs w:val="24"/>
                    </w:rPr>
                  </w:pPr>
                  <w:r w:rsidRPr="001E6FAF">
                    <w:t>147°32.300′E</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230A57A7" w14:textId="77777777" w:rsidR="00D91F28" w:rsidRPr="001E6FAF" w:rsidRDefault="00155513" w:rsidP="0019066E">
                  <w:pPr>
                    <w:rPr>
                      <w:szCs w:val="24"/>
                    </w:rPr>
                  </w:pPr>
                  <w:r w:rsidRPr="001E6FAF">
                    <w:t>Na wschód wzdłuż w.s.e. Australii do punktu początkowego</w:t>
                  </w:r>
                </w:p>
              </w:tc>
            </w:tr>
            <w:tr w:rsidR="00F356A6" w:rsidRPr="001E6FAF" w14:paraId="7FF86EE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11A0AF" w14:textId="77777777" w:rsidR="00D91F28" w:rsidRPr="001E6FAF" w:rsidRDefault="00155513" w:rsidP="0019066E">
                  <w:pPr>
                    <w:rPr>
                      <w:szCs w:val="24"/>
                    </w:rPr>
                  </w:pPr>
                  <w:r w:rsidRPr="001E6FA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304E31FE"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E09DA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0C512E" w14:textId="77777777" w:rsidR="00D91F28" w:rsidRPr="001E6FAF" w:rsidRDefault="00155513" w:rsidP="0019066E">
                  <w:pPr>
                    <w:rPr>
                      <w:szCs w:val="24"/>
                    </w:rPr>
                  </w:pPr>
                  <w:r w:rsidRPr="001E6FAF">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9318D1" w14:textId="77777777" w:rsidR="00D91F28" w:rsidRPr="001E6FAF" w:rsidRDefault="00155513" w:rsidP="0019066E">
                  <w:pPr>
                    <w:rPr>
                      <w:szCs w:val="24"/>
                    </w:rPr>
                  </w:pPr>
                  <w:r w:rsidRPr="001E6FAF">
                    <w:t>148°24.165′E</w:t>
                  </w:r>
                </w:p>
              </w:tc>
              <w:tc>
                <w:tcPr>
                  <w:tcW w:w="2832" w:type="dxa"/>
                  <w:tcBorders>
                    <w:top w:val="single" w:sz="4" w:space="0" w:color="auto"/>
                    <w:left w:val="single" w:sz="4" w:space="0" w:color="auto"/>
                    <w:bottom w:val="single" w:sz="4" w:space="0" w:color="auto"/>
                    <w:right w:val="single" w:sz="4" w:space="0" w:color="auto"/>
                  </w:tcBorders>
                  <w:noWrap/>
                  <w:vAlign w:val="center"/>
                </w:tcPr>
                <w:p w14:paraId="1B2BF23B" w14:textId="77777777" w:rsidR="00D91F28" w:rsidRPr="001E6FAF" w:rsidRDefault="00D91F28" w:rsidP="0019066E">
                  <w:pPr>
                    <w:rPr>
                      <w:szCs w:val="24"/>
                    </w:rPr>
                  </w:pPr>
                </w:p>
              </w:tc>
            </w:tr>
            <w:tr w:rsidR="00F356A6" w:rsidRPr="001E6FAF" w14:paraId="6D6CFED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C3EAA9" w14:textId="77777777" w:rsidR="00D91F28" w:rsidRPr="001E6FAF" w:rsidRDefault="00155513" w:rsidP="0019066E">
                  <w:pPr>
                    <w:rPr>
                      <w:szCs w:val="24"/>
                    </w:rPr>
                  </w:pPr>
                  <w:r w:rsidRPr="001E6FA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0F0E45B7"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953BB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521E60E" w14:textId="77777777" w:rsidR="00D91F28" w:rsidRPr="001E6FAF" w:rsidRDefault="00155513" w:rsidP="0019066E">
                  <w:pPr>
                    <w:rPr>
                      <w:szCs w:val="24"/>
                    </w:rPr>
                  </w:pPr>
                  <w:r w:rsidRPr="001E6FAF">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836E7E" w14:textId="77777777" w:rsidR="00D91F28" w:rsidRPr="001E6FAF" w:rsidRDefault="00155513" w:rsidP="0019066E">
                  <w:pPr>
                    <w:rPr>
                      <w:szCs w:val="24"/>
                    </w:rPr>
                  </w:pPr>
                  <w:r w:rsidRPr="001E6FAF">
                    <w:t>148°50.670′E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D32B596" w14:textId="77777777" w:rsidR="00D91F28" w:rsidRPr="001E6FAF" w:rsidRDefault="00D91F28" w:rsidP="0019066E">
                  <w:pPr>
                    <w:rPr>
                      <w:szCs w:val="24"/>
                    </w:rPr>
                  </w:pPr>
                </w:p>
              </w:tc>
            </w:tr>
            <w:tr w:rsidR="00F356A6" w:rsidRPr="001E6FAF" w14:paraId="5F66094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979D65A" w14:textId="77777777" w:rsidR="00D91F28" w:rsidRPr="001E6FAF" w:rsidRDefault="00155513" w:rsidP="0019066E">
                  <w:pPr>
                    <w:rPr>
                      <w:szCs w:val="24"/>
                    </w:rPr>
                  </w:pPr>
                  <w:r w:rsidRPr="001E6FA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2220F691"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9FD12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285D2D" w14:textId="77777777" w:rsidR="00D91F28" w:rsidRPr="001E6FAF" w:rsidRDefault="00155513" w:rsidP="0019066E">
                  <w:pPr>
                    <w:rPr>
                      <w:szCs w:val="24"/>
                    </w:rPr>
                  </w:pPr>
                  <w:r w:rsidRPr="001E6FAF">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8B592C" w14:textId="77777777" w:rsidR="00D91F28" w:rsidRPr="001E6FAF" w:rsidRDefault="00155513" w:rsidP="0019066E">
                  <w:pPr>
                    <w:rPr>
                      <w:szCs w:val="24"/>
                    </w:rPr>
                  </w:pPr>
                  <w:r w:rsidRPr="001E6FAF">
                    <w:t>148°24.165′E</w:t>
                  </w:r>
                </w:p>
              </w:tc>
              <w:tc>
                <w:tcPr>
                  <w:tcW w:w="2832" w:type="dxa"/>
                  <w:tcBorders>
                    <w:top w:val="single" w:sz="4" w:space="0" w:color="auto"/>
                    <w:left w:val="single" w:sz="4" w:space="0" w:color="auto"/>
                    <w:bottom w:val="single" w:sz="4" w:space="0" w:color="auto"/>
                    <w:right w:val="single" w:sz="4" w:space="0" w:color="auto"/>
                  </w:tcBorders>
                  <w:noWrap/>
                  <w:vAlign w:val="center"/>
                </w:tcPr>
                <w:p w14:paraId="1EE8ADF3" w14:textId="77777777" w:rsidR="00D91F28" w:rsidRPr="001E6FAF" w:rsidRDefault="00D91F28" w:rsidP="0019066E">
                  <w:pPr>
                    <w:rPr>
                      <w:szCs w:val="24"/>
                    </w:rPr>
                  </w:pPr>
                </w:p>
              </w:tc>
            </w:tr>
            <w:tr w:rsidR="00F356A6" w:rsidRPr="001E6FAF" w14:paraId="369FA60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7E1BD7" w14:textId="77777777" w:rsidR="00D91F28" w:rsidRPr="001E6FAF" w:rsidRDefault="00155513" w:rsidP="0019066E">
                  <w:pPr>
                    <w:rPr>
                      <w:szCs w:val="24"/>
                    </w:rPr>
                  </w:pPr>
                  <w:r w:rsidRPr="001E6FA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48FEF267"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A6377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AA3568" w14:textId="77777777" w:rsidR="00D91F28" w:rsidRPr="001E6FAF" w:rsidRDefault="00155513" w:rsidP="0019066E">
                  <w:pPr>
                    <w:rPr>
                      <w:szCs w:val="24"/>
                    </w:rPr>
                  </w:pPr>
                  <w:r w:rsidRPr="001E6FAF">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CFAFB9" w14:textId="77777777" w:rsidR="00D91F28" w:rsidRPr="001E6FAF" w:rsidRDefault="00155513" w:rsidP="0019066E">
                  <w:pPr>
                    <w:rPr>
                      <w:szCs w:val="24"/>
                    </w:rPr>
                  </w:pPr>
                  <w:r w:rsidRPr="001E6FAF">
                    <w:t>148°50.670′E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49516FD" w14:textId="77777777" w:rsidR="00D91F28" w:rsidRPr="001E6FAF" w:rsidRDefault="00D91F28" w:rsidP="0019066E">
                  <w:pPr>
                    <w:rPr>
                      <w:szCs w:val="24"/>
                    </w:rPr>
                  </w:pPr>
                </w:p>
              </w:tc>
            </w:tr>
            <w:tr w:rsidR="00F356A6" w:rsidRPr="001E6FAF" w14:paraId="452D7B9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B12446"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17C96115"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9E1954"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3E75EC" w14:textId="77777777" w:rsidR="00D91F28" w:rsidRPr="001E6FAF" w:rsidRDefault="00155513" w:rsidP="0019066E">
                  <w:pPr>
                    <w:rPr>
                      <w:szCs w:val="24"/>
                    </w:rPr>
                  </w:pPr>
                  <w:r w:rsidRPr="001E6FAF">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E3EA060" w14:textId="77777777" w:rsidR="00D91F28" w:rsidRPr="001E6FAF" w:rsidRDefault="00155513" w:rsidP="0019066E">
                  <w:pPr>
                    <w:rPr>
                      <w:szCs w:val="24"/>
                    </w:rPr>
                  </w:pPr>
                  <w:r w:rsidRPr="001E6FAF">
                    <w:t>148°45.610′E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39B3ADA" w14:textId="77777777" w:rsidR="00D91F28" w:rsidRPr="001E6FAF" w:rsidRDefault="00D91F28" w:rsidP="0019066E">
                  <w:pPr>
                    <w:rPr>
                      <w:szCs w:val="24"/>
                    </w:rPr>
                  </w:pPr>
                </w:p>
              </w:tc>
            </w:tr>
            <w:tr w:rsidR="00F356A6" w:rsidRPr="001E6FAF" w14:paraId="70B85BF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EBF545"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032D63F6"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608CA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60032DE" w14:textId="77777777" w:rsidR="00D91F28" w:rsidRPr="001E6FAF" w:rsidRDefault="00155513" w:rsidP="0019066E">
                  <w:pPr>
                    <w:rPr>
                      <w:szCs w:val="24"/>
                    </w:rPr>
                  </w:pPr>
                  <w:r w:rsidRPr="001E6FAF">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AC3D8C" w14:textId="77777777" w:rsidR="00D91F28" w:rsidRPr="001E6FAF" w:rsidRDefault="00155513" w:rsidP="0019066E">
                  <w:pPr>
                    <w:rPr>
                      <w:szCs w:val="24"/>
                    </w:rPr>
                  </w:pPr>
                  <w:r w:rsidRPr="001E6FAF">
                    <w:t>149°03.200′E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2AC207F7" w14:textId="77777777" w:rsidR="00D91F28" w:rsidRPr="001E6FAF" w:rsidRDefault="00D91F28" w:rsidP="0019066E">
                  <w:pPr>
                    <w:rPr>
                      <w:szCs w:val="24"/>
                    </w:rPr>
                  </w:pPr>
                </w:p>
              </w:tc>
            </w:tr>
            <w:tr w:rsidR="00F356A6" w:rsidRPr="001E6FAF" w14:paraId="730C6B9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AD906F"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C8AF406"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C0743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36C9A0" w14:textId="77777777" w:rsidR="00D91F28" w:rsidRPr="001E6FAF" w:rsidRDefault="00155513" w:rsidP="0019066E">
                  <w:pPr>
                    <w:rPr>
                      <w:szCs w:val="24"/>
                    </w:rPr>
                  </w:pPr>
                  <w:r w:rsidRPr="001E6FAF">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E1FE21" w14:textId="77777777" w:rsidR="00D91F28" w:rsidRPr="001E6FAF" w:rsidRDefault="00155513" w:rsidP="0019066E">
                  <w:pPr>
                    <w:rPr>
                      <w:szCs w:val="24"/>
                    </w:rPr>
                  </w:pPr>
                  <w:r w:rsidRPr="001E6FAF">
                    <w:t>148°37.235′E</w:t>
                  </w:r>
                </w:p>
              </w:tc>
              <w:tc>
                <w:tcPr>
                  <w:tcW w:w="2832" w:type="dxa"/>
                  <w:tcBorders>
                    <w:top w:val="single" w:sz="4" w:space="0" w:color="auto"/>
                    <w:left w:val="single" w:sz="4" w:space="0" w:color="auto"/>
                    <w:bottom w:val="single" w:sz="4" w:space="0" w:color="auto"/>
                    <w:right w:val="single" w:sz="4" w:space="0" w:color="auto"/>
                  </w:tcBorders>
                  <w:noWrap/>
                  <w:vAlign w:val="center"/>
                </w:tcPr>
                <w:p w14:paraId="67DF0D41" w14:textId="77777777" w:rsidR="00D91F28" w:rsidRPr="001E6FAF" w:rsidRDefault="00D91F28" w:rsidP="0019066E">
                  <w:pPr>
                    <w:rPr>
                      <w:szCs w:val="24"/>
                    </w:rPr>
                  </w:pPr>
                </w:p>
              </w:tc>
            </w:tr>
            <w:tr w:rsidR="00F356A6" w:rsidRPr="001E6FAF" w14:paraId="0F89B99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87D4FF"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C03185E"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CAD74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B13522" w14:textId="77777777" w:rsidR="00D91F28" w:rsidRPr="001E6FAF" w:rsidRDefault="00155513" w:rsidP="0019066E">
                  <w:pPr>
                    <w:rPr>
                      <w:szCs w:val="24"/>
                    </w:rPr>
                  </w:pPr>
                  <w:r w:rsidRPr="001E6FAF">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4FFC44" w14:textId="77777777" w:rsidR="00D91F28" w:rsidRPr="001E6FAF" w:rsidRDefault="00155513" w:rsidP="0019066E">
                  <w:pPr>
                    <w:rPr>
                      <w:szCs w:val="24"/>
                    </w:rPr>
                  </w:pPr>
                  <w:r w:rsidRPr="001E6FAF">
                    <w:t>148°45.610′E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D8DAF46" w14:textId="77777777" w:rsidR="00D91F28" w:rsidRPr="001E6FAF" w:rsidRDefault="00D91F28" w:rsidP="0019066E">
                  <w:pPr>
                    <w:rPr>
                      <w:szCs w:val="24"/>
                    </w:rPr>
                  </w:pPr>
                </w:p>
              </w:tc>
            </w:tr>
            <w:tr w:rsidR="00F356A6" w:rsidRPr="001E6FAF" w14:paraId="4FD7408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A0BECD"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EC4911D"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6001326"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BEB7E55" w14:textId="77777777" w:rsidR="00D91F28" w:rsidRPr="001E6FAF" w:rsidRDefault="00155513" w:rsidP="0019066E">
                  <w:pPr>
                    <w:rPr>
                      <w:szCs w:val="24"/>
                    </w:rPr>
                  </w:pPr>
                  <w:r w:rsidRPr="001E6FAF">
                    <w:t>47°24.800′S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5A616F" w14:textId="77777777" w:rsidR="00D91F28" w:rsidRPr="001E6FAF" w:rsidRDefault="00155513" w:rsidP="0019066E">
                  <w:pPr>
                    <w:rPr>
                      <w:szCs w:val="24"/>
                    </w:rPr>
                  </w:pPr>
                  <w:r w:rsidRPr="001E6FAF">
                    <w:t>149°03.200′E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A58E85E" w14:textId="77777777" w:rsidR="00D91F28" w:rsidRPr="001E6FAF" w:rsidRDefault="00D91F28" w:rsidP="0019066E">
                  <w:pPr>
                    <w:rPr>
                      <w:szCs w:val="24"/>
                    </w:rPr>
                  </w:pPr>
                </w:p>
              </w:tc>
            </w:tr>
            <w:tr w:rsidR="00F356A6" w:rsidRPr="001E6FAF" w14:paraId="44CC51B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D367D8"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3C43730E"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2A1B2A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4FB751" w14:textId="77777777" w:rsidR="00D91F28" w:rsidRPr="001E6FAF" w:rsidRDefault="00155513" w:rsidP="0019066E">
                  <w:pPr>
                    <w:rPr>
                      <w:szCs w:val="24"/>
                    </w:rPr>
                  </w:pPr>
                  <w:r w:rsidRPr="001E6FAF">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D386190" w14:textId="77777777" w:rsidR="00D91F28" w:rsidRPr="001E6FAF" w:rsidRDefault="00155513" w:rsidP="0019066E">
                  <w:pPr>
                    <w:rPr>
                      <w:szCs w:val="24"/>
                    </w:rPr>
                  </w:pPr>
                  <w:r w:rsidRPr="001E6FAF">
                    <w:t>148°44.390′E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703B890" w14:textId="77777777" w:rsidR="00D91F28" w:rsidRPr="001E6FAF" w:rsidRDefault="00D91F28" w:rsidP="0019066E">
                  <w:pPr>
                    <w:rPr>
                      <w:szCs w:val="24"/>
                    </w:rPr>
                  </w:pPr>
                </w:p>
              </w:tc>
            </w:tr>
            <w:tr w:rsidR="00F356A6" w:rsidRPr="001E6FAF" w14:paraId="08E9B50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66C3EC"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1A771FA9"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0651A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877B43B" w14:textId="77777777" w:rsidR="00D91F28" w:rsidRPr="001E6FAF" w:rsidRDefault="00155513" w:rsidP="0019066E">
                  <w:pPr>
                    <w:rPr>
                      <w:szCs w:val="24"/>
                    </w:rPr>
                  </w:pPr>
                  <w:r w:rsidRPr="001E6FAF">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4A3498" w14:textId="77777777" w:rsidR="00D91F28" w:rsidRPr="001E6FAF" w:rsidRDefault="00155513" w:rsidP="0019066E">
                  <w:pPr>
                    <w:rPr>
                      <w:szCs w:val="24"/>
                    </w:rPr>
                  </w:pPr>
                  <w:r w:rsidRPr="001E6FAF">
                    <w:t>148°57.650′E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0D07A1E" w14:textId="77777777" w:rsidR="00D91F28" w:rsidRPr="001E6FAF" w:rsidRDefault="00D91F28" w:rsidP="0019066E">
                  <w:pPr>
                    <w:rPr>
                      <w:szCs w:val="24"/>
                    </w:rPr>
                  </w:pPr>
                </w:p>
              </w:tc>
            </w:tr>
            <w:tr w:rsidR="00F356A6" w:rsidRPr="001E6FAF" w14:paraId="02FB5CA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8D1B49E"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00ACF49"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BF2511"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FDFFA0" w14:textId="77777777" w:rsidR="00D91F28" w:rsidRPr="001E6FAF" w:rsidRDefault="00155513" w:rsidP="0019066E">
                  <w:pPr>
                    <w:rPr>
                      <w:szCs w:val="24"/>
                    </w:rPr>
                  </w:pPr>
                  <w:r w:rsidRPr="001E6FAF">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448007" w14:textId="77777777" w:rsidR="00D91F28" w:rsidRPr="001E6FAF" w:rsidRDefault="00155513" w:rsidP="0019066E">
                  <w:pPr>
                    <w:rPr>
                      <w:szCs w:val="24"/>
                    </w:rPr>
                  </w:pPr>
                  <w:r w:rsidRPr="001E6FAF">
                    <w:t>148°37.235′E</w:t>
                  </w:r>
                </w:p>
              </w:tc>
              <w:tc>
                <w:tcPr>
                  <w:tcW w:w="2832" w:type="dxa"/>
                  <w:tcBorders>
                    <w:top w:val="single" w:sz="4" w:space="0" w:color="auto"/>
                    <w:left w:val="single" w:sz="4" w:space="0" w:color="auto"/>
                    <w:bottom w:val="single" w:sz="4" w:space="0" w:color="auto"/>
                    <w:right w:val="single" w:sz="4" w:space="0" w:color="auto"/>
                  </w:tcBorders>
                  <w:noWrap/>
                  <w:vAlign w:val="center"/>
                </w:tcPr>
                <w:p w14:paraId="01F083C2" w14:textId="77777777" w:rsidR="00D91F28" w:rsidRPr="001E6FAF" w:rsidRDefault="00D91F28" w:rsidP="0019066E">
                  <w:pPr>
                    <w:rPr>
                      <w:szCs w:val="24"/>
                    </w:rPr>
                  </w:pPr>
                </w:p>
              </w:tc>
            </w:tr>
            <w:tr w:rsidR="00F356A6" w:rsidRPr="001E6FAF" w14:paraId="3468F4D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1E4ED6" w14:textId="77777777" w:rsidR="00D91F28" w:rsidRPr="001E6FAF" w:rsidRDefault="00155513" w:rsidP="0019066E">
                  <w:pPr>
                    <w:rPr>
                      <w:szCs w:val="24"/>
                    </w:rPr>
                  </w:pPr>
                  <w:r w:rsidRPr="001E6FA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25C31BE4" w14:textId="77777777" w:rsidR="00D91F28" w:rsidRPr="001E6FAF" w:rsidRDefault="00155513" w:rsidP="0019066E">
                  <w:pPr>
                    <w:rPr>
                      <w:szCs w:val="24"/>
                    </w:rPr>
                  </w:pPr>
                  <w:r w:rsidRPr="001E6FAF">
                    <w:t>S</w:t>
                  </w:r>
                  <w:r w:rsidRPr="001E6FAF">
                    <w:rPr>
                      <w:b/>
                      <w:i/>
                    </w:rPr>
                    <w:t>outh</w:t>
                  </w:r>
                  <w:r w:rsidRPr="001E6FA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911B5D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7AA4A2" w14:textId="77777777" w:rsidR="00D91F28" w:rsidRPr="001E6FAF" w:rsidRDefault="00155513" w:rsidP="0019066E">
                  <w:pPr>
                    <w:rPr>
                      <w:szCs w:val="24"/>
                    </w:rPr>
                  </w:pPr>
                  <w:r w:rsidRPr="001E6FAF">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0AA5A1" w14:textId="77777777" w:rsidR="00D91F28" w:rsidRPr="001E6FAF" w:rsidRDefault="00155513" w:rsidP="0019066E">
                  <w:pPr>
                    <w:rPr>
                      <w:szCs w:val="24"/>
                    </w:rPr>
                  </w:pPr>
                  <w:r w:rsidRPr="001E6FAF">
                    <w:t>148°44.390′E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7E80F5F7" w14:textId="77777777" w:rsidR="00D91F28" w:rsidRPr="001E6FAF" w:rsidRDefault="00D91F28" w:rsidP="0019066E">
                  <w:pPr>
                    <w:rPr>
                      <w:szCs w:val="24"/>
                    </w:rPr>
                  </w:pPr>
                </w:p>
              </w:tc>
            </w:tr>
            <w:tr w:rsidR="00F356A6" w:rsidRPr="001E6FAF" w14:paraId="43691B8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985124D" w14:textId="77777777" w:rsidR="00D91F28" w:rsidRPr="001E6FAF" w:rsidRDefault="00155513" w:rsidP="0019066E">
                  <w:pPr>
                    <w:rPr>
                      <w:szCs w:val="24"/>
                    </w:rPr>
                  </w:pPr>
                  <w:r w:rsidRPr="001E6FA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1BF109" w14:textId="77777777" w:rsidR="00D91F28" w:rsidRPr="001E6FAF" w:rsidRDefault="00155513" w:rsidP="0019066E">
                  <w:pPr>
                    <w:rPr>
                      <w:szCs w:val="24"/>
                    </w:rPr>
                  </w:pPr>
                  <w:r w:rsidRPr="001E6FA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7FAB0AC"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589E7D" w14:textId="77777777" w:rsidR="00D91F28" w:rsidRPr="001E6FAF" w:rsidRDefault="00155513" w:rsidP="0019066E">
                  <w:pPr>
                    <w:rPr>
                      <w:szCs w:val="24"/>
                    </w:rPr>
                  </w:pPr>
                  <w:r w:rsidRPr="001E6FAF">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C4D962" w14:textId="77777777" w:rsidR="00D91F28" w:rsidRPr="001E6FAF" w:rsidRDefault="00155513" w:rsidP="0019066E">
                  <w:pPr>
                    <w:rPr>
                      <w:szCs w:val="24"/>
                    </w:rPr>
                  </w:pPr>
                  <w:r w:rsidRPr="001E6FAF">
                    <w:t>167°42.000′E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3D45261" w14:textId="77777777" w:rsidR="00D91F28" w:rsidRPr="001E6FAF" w:rsidRDefault="00D91F28" w:rsidP="0019066E">
                  <w:pPr>
                    <w:rPr>
                      <w:szCs w:val="24"/>
                    </w:rPr>
                  </w:pPr>
                </w:p>
              </w:tc>
            </w:tr>
            <w:tr w:rsidR="00F356A6" w:rsidRPr="001E6FAF" w14:paraId="7825FC0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2528833" w14:textId="77777777" w:rsidR="00D91F28" w:rsidRPr="001E6FAF" w:rsidRDefault="00155513" w:rsidP="0019066E">
                  <w:pPr>
                    <w:rPr>
                      <w:szCs w:val="24"/>
                    </w:rPr>
                  </w:pPr>
                  <w:r w:rsidRPr="001E6FA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33FEB2A" w14:textId="77777777" w:rsidR="00D91F28" w:rsidRPr="001E6FAF" w:rsidRDefault="00155513" w:rsidP="0019066E">
                  <w:pPr>
                    <w:rPr>
                      <w:szCs w:val="24"/>
                    </w:rPr>
                  </w:pPr>
                  <w:r w:rsidRPr="001E6FA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2D6D8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D04BAE" w14:textId="77777777" w:rsidR="00D91F28" w:rsidRPr="001E6FAF" w:rsidRDefault="00155513" w:rsidP="0019066E">
                  <w:pPr>
                    <w:rPr>
                      <w:szCs w:val="24"/>
                    </w:rPr>
                  </w:pPr>
                  <w:r w:rsidRPr="001E6FAF">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CF4386B" w14:textId="77777777" w:rsidR="00D91F28" w:rsidRPr="001E6FAF" w:rsidRDefault="00155513" w:rsidP="0019066E">
                  <w:pPr>
                    <w:rPr>
                      <w:szCs w:val="24"/>
                    </w:rPr>
                  </w:pPr>
                  <w:r w:rsidRPr="001E6FAF">
                    <w:t>168°00.000′E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10250B0F" w14:textId="77777777" w:rsidR="00D91F28" w:rsidRPr="001E6FAF" w:rsidRDefault="00D91F28" w:rsidP="0019066E">
                  <w:pPr>
                    <w:rPr>
                      <w:szCs w:val="24"/>
                    </w:rPr>
                  </w:pPr>
                </w:p>
              </w:tc>
            </w:tr>
            <w:tr w:rsidR="00F356A6" w:rsidRPr="001E6FAF" w14:paraId="33DF9C6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442F14F" w14:textId="77777777" w:rsidR="00D91F28" w:rsidRPr="001E6FAF" w:rsidRDefault="00155513" w:rsidP="0019066E">
                  <w:pPr>
                    <w:rPr>
                      <w:szCs w:val="24"/>
                    </w:rPr>
                  </w:pPr>
                  <w:r w:rsidRPr="001E6FA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7305044" w14:textId="77777777" w:rsidR="00D91F28" w:rsidRPr="001E6FAF" w:rsidRDefault="00155513" w:rsidP="0019066E">
                  <w:pPr>
                    <w:rPr>
                      <w:szCs w:val="24"/>
                    </w:rPr>
                  </w:pPr>
                  <w:r w:rsidRPr="001E6FA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84487A"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DD28E4" w14:textId="77777777" w:rsidR="00D91F28" w:rsidRPr="001E6FAF" w:rsidRDefault="00155513" w:rsidP="0019066E">
                  <w:pPr>
                    <w:rPr>
                      <w:szCs w:val="24"/>
                    </w:rPr>
                  </w:pPr>
                  <w:r w:rsidRPr="001E6FAF">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7691FD" w14:textId="77777777" w:rsidR="00D91F28" w:rsidRPr="001E6FAF" w:rsidRDefault="00155513" w:rsidP="0019066E">
                  <w:pPr>
                    <w:rPr>
                      <w:szCs w:val="24"/>
                    </w:rPr>
                  </w:pPr>
                  <w:r w:rsidRPr="001E6FAF">
                    <w:t>167°13.000′E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6CB649D" w14:textId="77777777" w:rsidR="00D91F28" w:rsidRPr="001E6FAF" w:rsidRDefault="00D91F28" w:rsidP="0019066E">
                  <w:pPr>
                    <w:rPr>
                      <w:szCs w:val="24"/>
                    </w:rPr>
                  </w:pPr>
                </w:p>
              </w:tc>
            </w:tr>
            <w:tr w:rsidR="00F356A6" w:rsidRPr="001E6FAF" w14:paraId="131541E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47ED157" w14:textId="77777777" w:rsidR="00D91F28" w:rsidRPr="001E6FAF" w:rsidRDefault="00155513" w:rsidP="0019066E">
                  <w:pPr>
                    <w:rPr>
                      <w:szCs w:val="24"/>
                    </w:rPr>
                  </w:pPr>
                  <w:r w:rsidRPr="001E6FA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031AE81" w14:textId="77777777" w:rsidR="00D91F28" w:rsidRPr="001E6FAF" w:rsidRDefault="00155513" w:rsidP="0019066E">
                  <w:pPr>
                    <w:rPr>
                      <w:szCs w:val="24"/>
                    </w:rPr>
                  </w:pPr>
                  <w:r w:rsidRPr="001E6FA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D0051AB"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49FFEA" w14:textId="77777777" w:rsidR="00D91F28" w:rsidRPr="001E6FAF" w:rsidRDefault="00155513" w:rsidP="0019066E">
                  <w:pPr>
                    <w:rPr>
                      <w:szCs w:val="24"/>
                    </w:rPr>
                  </w:pPr>
                  <w:r w:rsidRPr="001E6FAF">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1EB71FA" w14:textId="77777777" w:rsidR="00D91F28" w:rsidRPr="001E6FAF" w:rsidRDefault="00155513" w:rsidP="0019066E">
                  <w:pPr>
                    <w:rPr>
                      <w:szCs w:val="24"/>
                    </w:rPr>
                  </w:pPr>
                  <w:r w:rsidRPr="001E6FAF">
                    <w:t>167°42.000′E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0803F9D" w14:textId="77777777" w:rsidR="00D91F28" w:rsidRPr="001E6FAF" w:rsidRDefault="00D91F28" w:rsidP="0019066E">
                  <w:pPr>
                    <w:rPr>
                      <w:szCs w:val="24"/>
                    </w:rPr>
                  </w:pPr>
                </w:p>
              </w:tc>
            </w:tr>
            <w:tr w:rsidR="00F356A6" w:rsidRPr="001E6FAF" w14:paraId="44EE9E1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8F146A" w14:textId="77777777" w:rsidR="00D91F28" w:rsidRPr="001E6FAF" w:rsidRDefault="00155513" w:rsidP="0019066E">
                  <w:pPr>
                    <w:rPr>
                      <w:szCs w:val="24"/>
                    </w:rPr>
                  </w:pPr>
                  <w:r w:rsidRPr="001E6FA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90EEEE3" w14:textId="77777777" w:rsidR="00D91F28" w:rsidRPr="001E6FAF" w:rsidRDefault="00155513" w:rsidP="0019066E">
                  <w:pPr>
                    <w:rPr>
                      <w:szCs w:val="24"/>
                    </w:rPr>
                  </w:pPr>
                  <w:r w:rsidRPr="001E6FA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CEF6623"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2E273A" w14:textId="77777777" w:rsidR="00D91F28" w:rsidRPr="001E6FAF" w:rsidRDefault="00155513" w:rsidP="0019066E">
                  <w:pPr>
                    <w:rPr>
                      <w:szCs w:val="24"/>
                    </w:rPr>
                  </w:pPr>
                  <w:r w:rsidRPr="001E6FAF">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A3C618" w14:textId="77777777" w:rsidR="00D91F28" w:rsidRPr="001E6FAF" w:rsidRDefault="00155513" w:rsidP="0019066E">
                  <w:pPr>
                    <w:rPr>
                      <w:szCs w:val="24"/>
                    </w:rPr>
                  </w:pPr>
                  <w:r w:rsidRPr="001E6FAF">
                    <w:t>167°13.000′E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5F36174" w14:textId="77777777" w:rsidR="00D91F28" w:rsidRPr="001E6FAF" w:rsidRDefault="00D91F28" w:rsidP="0019066E">
                  <w:pPr>
                    <w:rPr>
                      <w:szCs w:val="24"/>
                    </w:rPr>
                  </w:pPr>
                </w:p>
              </w:tc>
            </w:tr>
            <w:tr w:rsidR="00F356A6" w:rsidRPr="001E6FAF" w14:paraId="6CA4EBE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132E6D8" w14:textId="77777777" w:rsidR="00D91F28" w:rsidRPr="001E6FAF" w:rsidRDefault="00155513" w:rsidP="0019066E">
                  <w:pPr>
                    <w:rPr>
                      <w:szCs w:val="24"/>
                    </w:rPr>
                  </w:pPr>
                  <w:r w:rsidRPr="001E6FA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8CE98D3" w14:textId="77777777" w:rsidR="00D91F28" w:rsidRPr="001E6FAF" w:rsidRDefault="00155513" w:rsidP="0019066E">
                  <w:pPr>
                    <w:rPr>
                      <w:szCs w:val="24"/>
                    </w:rPr>
                  </w:pPr>
                  <w:r w:rsidRPr="001E6FA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C9C4DF"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928045" w14:textId="77777777" w:rsidR="00D91F28" w:rsidRPr="001E6FAF" w:rsidRDefault="00155513" w:rsidP="0019066E">
                  <w:pPr>
                    <w:rPr>
                      <w:szCs w:val="24"/>
                    </w:rPr>
                  </w:pPr>
                  <w:r w:rsidRPr="001E6FAF">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4FA810" w14:textId="77777777" w:rsidR="00D91F28" w:rsidRPr="001E6FAF" w:rsidRDefault="00155513" w:rsidP="0019066E">
                  <w:pPr>
                    <w:rPr>
                      <w:szCs w:val="24"/>
                    </w:rPr>
                  </w:pPr>
                  <w:r w:rsidRPr="001E6FAF">
                    <w:t>168°00.000′E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04EF5538" w14:textId="77777777" w:rsidR="00D91F28" w:rsidRPr="001E6FAF" w:rsidRDefault="00D91F28" w:rsidP="0019066E">
                  <w:pPr>
                    <w:rPr>
                      <w:szCs w:val="24"/>
                    </w:rPr>
                  </w:pPr>
                </w:p>
              </w:tc>
            </w:tr>
            <w:tr w:rsidR="00F356A6" w:rsidRPr="001E6FAF" w14:paraId="5985BBB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FBF835" w14:textId="77777777" w:rsidR="00D91F28" w:rsidRPr="001E6FAF" w:rsidRDefault="00155513" w:rsidP="0019066E">
                  <w:pPr>
                    <w:rPr>
                      <w:szCs w:val="24"/>
                    </w:rPr>
                  </w:pPr>
                  <w:r w:rsidRPr="001E6FA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66DCEB7" w14:textId="77777777" w:rsidR="00D91F28" w:rsidRPr="001E6FAF" w:rsidRDefault="00D91F28" w:rsidP="0019066E">
                  <w:pPr>
                    <w:rPr>
                      <w:szCs w:val="24"/>
                    </w:rPr>
                  </w:pP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A0049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EDC1075" w14:textId="77777777" w:rsidR="00D91F28" w:rsidRPr="001E6FAF" w:rsidRDefault="00155513" w:rsidP="0019066E">
                  <w:pPr>
                    <w:rPr>
                      <w:szCs w:val="24"/>
                    </w:rPr>
                  </w:pPr>
                  <w:r w:rsidRPr="001E6FAF">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7033EA" w14:textId="77777777" w:rsidR="00D91F28" w:rsidRPr="001E6FAF" w:rsidRDefault="00155513" w:rsidP="0019066E">
                  <w:pPr>
                    <w:rPr>
                      <w:szCs w:val="24"/>
                    </w:rPr>
                  </w:pPr>
                  <w:r w:rsidRPr="001E6FAF">
                    <w:t>167°05.000′E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4A8488ED" w14:textId="77777777" w:rsidR="00D91F28" w:rsidRPr="001E6FAF" w:rsidRDefault="00D91F28" w:rsidP="0019066E">
                  <w:pPr>
                    <w:rPr>
                      <w:szCs w:val="24"/>
                    </w:rPr>
                  </w:pPr>
                </w:p>
              </w:tc>
            </w:tr>
            <w:tr w:rsidR="00F356A6" w:rsidRPr="001E6FAF" w14:paraId="084B741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806B72" w14:textId="77777777" w:rsidR="00D91F28" w:rsidRPr="001E6FAF" w:rsidRDefault="00155513" w:rsidP="0019066E">
                  <w:pPr>
                    <w:rPr>
                      <w:szCs w:val="24"/>
                    </w:rPr>
                  </w:pPr>
                  <w:r w:rsidRPr="001E6FA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BA6E52F" w14:textId="77777777" w:rsidR="00D91F28" w:rsidRPr="001E6FAF" w:rsidRDefault="00155513" w:rsidP="0019066E">
                  <w:pPr>
                    <w:rPr>
                      <w:szCs w:val="24"/>
                    </w:rPr>
                  </w:pPr>
                  <w:r w:rsidRPr="001E6FAF">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B2FDC9"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BEED53" w14:textId="77777777" w:rsidR="00D91F28" w:rsidRPr="001E6FAF" w:rsidRDefault="00155513" w:rsidP="0019066E">
                  <w:pPr>
                    <w:rPr>
                      <w:szCs w:val="24"/>
                    </w:rPr>
                  </w:pPr>
                  <w:r w:rsidRPr="001E6FAF">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A352CE" w14:textId="77777777" w:rsidR="00D91F28" w:rsidRPr="001E6FAF" w:rsidRDefault="00155513" w:rsidP="0019066E">
                  <w:pPr>
                    <w:rPr>
                      <w:szCs w:val="24"/>
                    </w:rPr>
                  </w:pPr>
                  <w:r w:rsidRPr="001E6FAF">
                    <w:t>167°21.090′E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50AC97E1" w14:textId="77777777" w:rsidR="00D91F28" w:rsidRPr="001E6FAF" w:rsidRDefault="00D91F28" w:rsidP="0019066E">
                  <w:pPr>
                    <w:rPr>
                      <w:szCs w:val="24"/>
                    </w:rPr>
                  </w:pPr>
                </w:p>
              </w:tc>
            </w:tr>
            <w:tr w:rsidR="00F356A6" w:rsidRPr="001E6FAF" w14:paraId="5D324A4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B0AE81" w14:textId="77777777" w:rsidR="00D91F28" w:rsidRPr="001E6FAF" w:rsidRDefault="00155513" w:rsidP="0019066E">
                  <w:pPr>
                    <w:rPr>
                      <w:szCs w:val="24"/>
                    </w:rPr>
                  </w:pPr>
                  <w:r w:rsidRPr="001E6FA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2236E26" w14:textId="77777777" w:rsidR="00D91F28" w:rsidRPr="001E6FAF" w:rsidRDefault="00155513" w:rsidP="0019066E">
                  <w:pPr>
                    <w:rPr>
                      <w:szCs w:val="24"/>
                    </w:rPr>
                  </w:pPr>
                  <w:r w:rsidRPr="001E6FAF">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454EC5"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EBA06E" w14:textId="77777777" w:rsidR="00D91F28" w:rsidRPr="001E6FAF" w:rsidRDefault="00155513" w:rsidP="0019066E">
                  <w:pPr>
                    <w:rPr>
                      <w:szCs w:val="24"/>
                    </w:rPr>
                  </w:pPr>
                  <w:r w:rsidRPr="001E6FAF">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7663AC" w14:textId="77777777" w:rsidR="00D91F28" w:rsidRPr="001E6FAF" w:rsidRDefault="00155513" w:rsidP="0019066E">
                  <w:pPr>
                    <w:rPr>
                      <w:szCs w:val="24"/>
                    </w:rPr>
                  </w:pPr>
                  <w:r w:rsidRPr="001E6FAF">
                    <w:t>167°05.000′E</w:t>
                  </w:r>
                </w:p>
              </w:tc>
              <w:tc>
                <w:tcPr>
                  <w:tcW w:w="2832" w:type="dxa"/>
                  <w:tcBorders>
                    <w:top w:val="single" w:sz="4" w:space="0" w:color="auto"/>
                    <w:left w:val="single" w:sz="4" w:space="0" w:color="auto"/>
                    <w:bottom w:val="single" w:sz="4" w:space="0" w:color="auto"/>
                    <w:right w:val="single" w:sz="4" w:space="0" w:color="auto"/>
                  </w:tcBorders>
                  <w:noWrap/>
                  <w:vAlign w:val="center"/>
                </w:tcPr>
                <w:p w14:paraId="33DA6A71" w14:textId="77777777" w:rsidR="00D91F28" w:rsidRPr="001E6FAF" w:rsidRDefault="00D91F28" w:rsidP="0019066E">
                  <w:pPr>
                    <w:rPr>
                      <w:szCs w:val="24"/>
                    </w:rPr>
                  </w:pPr>
                </w:p>
              </w:tc>
            </w:tr>
            <w:tr w:rsidR="00F356A6" w:rsidRPr="001E6FAF" w14:paraId="2852FDF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58DF88" w14:textId="77777777" w:rsidR="00D91F28" w:rsidRPr="001E6FAF" w:rsidRDefault="00155513" w:rsidP="0019066E">
                  <w:pPr>
                    <w:rPr>
                      <w:szCs w:val="24"/>
                    </w:rPr>
                  </w:pPr>
                  <w:r w:rsidRPr="001E6FA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5845EC5" w14:textId="77777777" w:rsidR="00D91F28" w:rsidRPr="001E6FAF" w:rsidRDefault="00155513" w:rsidP="0019066E">
                  <w:pPr>
                    <w:rPr>
                      <w:szCs w:val="24"/>
                    </w:rPr>
                  </w:pPr>
                  <w:r w:rsidRPr="001E6FAF">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345082" w14:textId="77777777" w:rsidR="00D91F28" w:rsidRPr="001E6FAF" w:rsidRDefault="00155513" w:rsidP="0019066E">
                  <w:pPr>
                    <w:rPr>
                      <w:szCs w:val="24"/>
                    </w:rPr>
                  </w:pPr>
                  <w:r w:rsidRPr="001E6FAF">
                    <w:t>Włok pelagiczny</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0153C1" w14:textId="77777777" w:rsidR="00D91F28" w:rsidRPr="001E6FAF" w:rsidRDefault="00155513" w:rsidP="0019066E">
                  <w:pPr>
                    <w:rPr>
                      <w:szCs w:val="24"/>
                    </w:rPr>
                  </w:pPr>
                  <w:r w:rsidRPr="001E6FAF">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F70CBA" w14:textId="77777777" w:rsidR="00D91F28" w:rsidRPr="001E6FAF" w:rsidRDefault="00155513" w:rsidP="0019066E">
                  <w:pPr>
                    <w:rPr>
                      <w:szCs w:val="24"/>
                    </w:rPr>
                  </w:pPr>
                  <w:r w:rsidRPr="001E6FAF">
                    <w:t>167°21.090′E</w:t>
                  </w:r>
                </w:p>
              </w:tc>
              <w:tc>
                <w:tcPr>
                  <w:tcW w:w="2832" w:type="dxa"/>
                  <w:tcBorders>
                    <w:top w:val="single" w:sz="4" w:space="0" w:color="auto"/>
                    <w:left w:val="single" w:sz="4" w:space="0" w:color="auto"/>
                    <w:bottom w:val="single" w:sz="4" w:space="0" w:color="auto"/>
                    <w:right w:val="single" w:sz="4" w:space="0" w:color="auto"/>
                  </w:tcBorders>
                  <w:noWrap/>
                  <w:vAlign w:val="center"/>
                </w:tcPr>
                <w:p w14:paraId="65AFE78D" w14:textId="77777777" w:rsidR="00D91F28" w:rsidRPr="001E6FAF" w:rsidRDefault="00D91F28" w:rsidP="0019066E">
                  <w:pPr>
                    <w:rPr>
                      <w:szCs w:val="24"/>
                    </w:rPr>
                  </w:pPr>
                </w:p>
              </w:tc>
            </w:tr>
          </w:tbl>
          <w:p w14:paraId="12E5BC3C" w14:textId="77777777" w:rsidR="00D91F28" w:rsidRPr="001E6FAF" w:rsidRDefault="00D91F28" w:rsidP="0019066E">
            <w:pPr>
              <w:rPr>
                <w:szCs w:val="24"/>
              </w:rPr>
            </w:pPr>
          </w:p>
          <w:p w14:paraId="1272F290" w14:textId="77777777" w:rsidR="00D91F28" w:rsidRPr="001E6FAF" w:rsidRDefault="00155513" w:rsidP="0019066E">
            <w:pPr>
              <w:rPr>
                <w:szCs w:val="24"/>
              </w:rPr>
            </w:pPr>
            <w:r w:rsidRPr="001E6FAF">
              <w:br w:type="page"/>
            </w:r>
          </w:p>
          <w:p w14:paraId="5ED02A98" w14:textId="77777777" w:rsidR="00D91F28" w:rsidRPr="001E6FAF" w:rsidRDefault="00155513" w:rsidP="0019066E">
            <w:pPr>
              <w:rPr>
                <w:szCs w:val="24"/>
              </w:rPr>
            </w:pPr>
            <w:r w:rsidRPr="001E6FAF">
              <w:rPr>
                <w:b/>
                <w:i/>
              </w:rPr>
              <w:t xml:space="preserve">c) </w:t>
            </w:r>
            <w:r w:rsidRPr="001E6FAF">
              <w:t xml:space="preserve">Współrzędne obszaru zarządzania połowami podborą </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705"/>
              <w:gridCol w:w="1363"/>
              <w:gridCol w:w="1883"/>
              <w:gridCol w:w="1870"/>
              <w:gridCol w:w="1188"/>
            </w:tblGrid>
            <w:tr w:rsidR="00F356A6" w:rsidRPr="001E6FAF" w14:paraId="002197E2" w14:textId="77777777" w:rsidTr="0019066E">
              <w:trPr>
                <w:cantSplit/>
                <w:trHeight w:val="300"/>
                <w:tblHeader/>
                <w:jc w:val="center"/>
              </w:trPr>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2FEF078" w14:textId="77777777" w:rsidR="00D91F28" w:rsidRPr="001E6FAF" w:rsidRDefault="00155513" w:rsidP="0019066E">
                  <w:pPr>
                    <w:rPr>
                      <w:b/>
                      <w:szCs w:val="24"/>
                    </w:rPr>
                  </w:pPr>
                  <w:r w:rsidRPr="001E6FAF">
                    <w:rPr>
                      <w:b/>
                    </w:rPr>
                    <w:t>Nazwa bloku</w:t>
                  </w:r>
                </w:p>
              </w:tc>
              <w:tc>
                <w:tcPr>
                  <w:tcW w:w="1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95C10F9" w14:textId="77777777" w:rsidR="00D91F28" w:rsidRPr="001E6FAF" w:rsidRDefault="00155513" w:rsidP="0019066E">
                  <w:pPr>
                    <w:rPr>
                      <w:b/>
                      <w:i/>
                      <w:iCs/>
                      <w:szCs w:val="24"/>
                    </w:rPr>
                  </w:pPr>
                  <w:r w:rsidRPr="001E6FAF">
                    <w:rPr>
                      <w:b/>
                      <w:i/>
                    </w:rPr>
                    <w:t>Obszar zarządzania zasobami rybnymi</w:t>
                  </w:r>
                </w:p>
              </w:tc>
              <w:tc>
                <w:tcPr>
                  <w:tcW w:w="1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C03F128" w14:textId="77777777" w:rsidR="00D91F28" w:rsidRPr="001E6FAF" w:rsidRDefault="00155513" w:rsidP="0019066E">
                  <w:pPr>
                    <w:rPr>
                      <w:b/>
                      <w:szCs w:val="24"/>
                    </w:rPr>
                  </w:pPr>
                  <w:r w:rsidRPr="001E6FAF">
                    <w:rPr>
                      <w:b/>
                    </w:rPr>
                    <w:t>Metoda</w:t>
                  </w:r>
                </w:p>
              </w:tc>
              <w:tc>
                <w:tcPr>
                  <w:tcW w:w="1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E47570F" w14:textId="77777777" w:rsidR="00D91F28" w:rsidRPr="001E6FAF" w:rsidRDefault="00155513" w:rsidP="0019066E">
                  <w:pPr>
                    <w:rPr>
                      <w:b/>
                      <w:szCs w:val="24"/>
                    </w:rPr>
                  </w:pPr>
                  <w:r w:rsidRPr="001E6FAF">
                    <w:rPr>
                      <w:b/>
                    </w:rPr>
                    <w:t>Szerokość geograficzna</w:t>
                  </w:r>
                </w:p>
              </w:tc>
              <w:tc>
                <w:tcPr>
                  <w:tcW w:w="18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1E3B7E2" w14:textId="77777777" w:rsidR="00D91F28" w:rsidRPr="001E6FAF" w:rsidRDefault="00155513" w:rsidP="0019066E">
                  <w:pPr>
                    <w:rPr>
                      <w:b/>
                      <w:szCs w:val="24"/>
                    </w:rPr>
                  </w:pPr>
                  <w:r w:rsidRPr="001E6FAF">
                    <w:rPr>
                      <w:b/>
                    </w:rPr>
                    <w:t>Długość geograficzna</w:t>
                  </w:r>
                </w:p>
              </w:tc>
              <w:tc>
                <w:tcPr>
                  <w:tcW w:w="11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8124659" w14:textId="77777777" w:rsidR="00D91F28" w:rsidRPr="001E6FAF" w:rsidRDefault="00155513" w:rsidP="0019066E">
                  <w:pPr>
                    <w:rPr>
                      <w:b/>
                      <w:szCs w:val="24"/>
                    </w:rPr>
                  </w:pPr>
                  <w:r w:rsidRPr="001E6FAF">
                    <w:rPr>
                      <w:b/>
                    </w:rPr>
                    <w:t>Kierunek względem w.s.e.</w:t>
                  </w:r>
                </w:p>
              </w:tc>
            </w:tr>
            <w:tr w:rsidR="00F356A6" w:rsidRPr="001E6FAF" w14:paraId="2444EE3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CC5A86" w14:textId="77777777" w:rsidR="00D91F28" w:rsidRPr="001E6FAF" w:rsidRDefault="00155513" w:rsidP="0019066E">
                  <w:pPr>
                    <w:rPr>
                      <w:szCs w:val="24"/>
                    </w:rPr>
                  </w:pPr>
                  <w:r w:rsidRPr="001E6FAF">
                    <w:t>Carpel bank</w:t>
                  </w:r>
                  <w:r w:rsidRPr="001E6FAF">
                    <w:rPr>
                      <w:b/>
                      <w:bCs/>
                      <w:i/>
                      <w:iCs/>
                      <w:szCs w:val="24"/>
                      <w:vertAlign w:val="superscript"/>
                    </w:rPr>
                    <w:footnoteReference w:id="2"/>
                  </w:r>
                </w:p>
              </w:tc>
              <w:tc>
                <w:tcPr>
                  <w:tcW w:w="1705" w:type="dxa"/>
                  <w:tcBorders>
                    <w:top w:val="single" w:sz="4" w:space="0" w:color="auto"/>
                    <w:left w:val="single" w:sz="4" w:space="0" w:color="auto"/>
                    <w:bottom w:val="single" w:sz="4" w:space="0" w:color="auto"/>
                    <w:right w:val="single" w:sz="4" w:space="0" w:color="auto"/>
                  </w:tcBorders>
                  <w:noWrap/>
                  <w:vAlign w:val="center"/>
                </w:tcPr>
                <w:p w14:paraId="71B97A9B"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A16FC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4B60CC" w14:textId="77777777" w:rsidR="00D91F28" w:rsidRPr="001E6FAF" w:rsidRDefault="00155513" w:rsidP="0019066E">
                  <w:pPr>
                    <w:rPr>
                      <w:szCs w:val="24"/>
                    </w:rPr>
                  </w:pPr>
                  <w:r w:rsidRPr="001E6FAF">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CD2AAE" w14:textId="77777777" w:rsidR="00D91F28" w:rsidRPr="001E6FAF" w:rsidRDefault="00155513" w:rsidP="0019066E">
                  <w:pPr>
                    <w:rPr>
                      <w:szCs w:val="24"/>
                    </w:rPr>
                  </w:pPr>
                  <w:r w:rsidRPr="001E6FAF">
                    <w:t>159°00.285′E</w:t>
                  </w:r>
                </w:p>
              </w:tc>
              <w:tc>
                <w:tcPr>
                  <w:tcW w:w="1188" w:type="dxa"/>
                  <w:tcBorders>
                    <w:top w:val="single" w:sz="4" w:space="0" w:color="auto"/>
                    <w:left w:val="single" w:sz="4" w:space="0" w:color="auto"/>
                    <w:bottom w:val="single" w:sz="4" w:space="0" w:color="auto"/>
                    <w:right w:val="single" w:sz="4" w:space="0" w:color="auto"/>
                  </w:tcBorders>
                  <w:noWrap/>
                  <w:vAlign w:val="center"/>
                </w:tcPr>
                <w:p w14:paraId="52EB345E" w14:textId="77777777" w:rsidR="00D91F28" w:rsidRPr="001E6FAF" w:rsidRDefault="00D91F28" w:rsidP="0019066E">
                  <w:pPr>
                    <w:rPr>
                      <w:szCs w:val="24"/>
                    </w:rPr>
                  </w:pPr>
                </w:p>
              </w:tc>
            </w:tr>
            <w:tr w:rsidR="00F356A6" w:rsidRPr="001E6FAF" w14:paraId="3A87AFA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737552" w14:textId="77777777" w:rsidR="00D91F28" w:rsidRPr="001E6FAF" w:rsidRDefault="00155513" w:rsidP="0019066E">
                  <w:pPr>
                    <w:rPr>
                      <w:szCs w:val="24"/>
                    </w:rPr>
                  </w:pPr>
                  <w:r w:rsidRPr="001E6FAF">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7F688D3F"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FFAE8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D69E8C" w14:textId="77777777" w:rsidR="00D91F28" w:rsidRPr="001E6FAF" w:rsidRDefault="00155513" w:rsidP="0019066E">
                  <w:pPr>
                    <w:rPr>
                      <w:szCs w:val="24"/>
                    </w:rPr>
                  </w:pPr>
                  <w:r w:rsidRPr="001E6FAF">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8D3B39" w14:textId="77777777" w:rsidR="00D91F28" w:rsidRPr="001E6FAF" w:rsidRDefault="00155513" w:rsidP="0019066E">
                  <w:pPr>
                    <w:rPr>
                      <w:szCs w:val="24"/>
                    </w:rPr>
                  </w:pPr>
                  <w:r w:rsidRPr="001E6FAF">
                    <w:t>160°00.000′E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425D5CC" w14:textId="77777777" w:rsidR="00D91F28" w:rsidRPr="001E6FAF" w:rsidRDefault="00D91F28" w:rsidP="0019066E">
                  <w:pPr>
                    <w:rPr>
                      <w:szCs w:val="24"/>
                    </w:rPr>
                  </w:pPr>
                </w:p>
              </w:tc>
            </w:tr>
            <w:tr w:rsidR="00F356A6" w:rsidRPr="001E6FAF" w14:paraId="43660BA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6A6A85" w14:textId="77777777" w:rsidR="00D91F28" w:rsidRPr="001E6FAF" w:rsidRDefault="00155513" w:rsidP="0019066E">
                  <w:pPr>
                    <w:rPr>
                      <w:szCs w:val="24"/>
                    </w:rPr>
                  </w:pPr>
                  <w:r w:rsidRPr="001E6FAF">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4785236B"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AC951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CDF8BCF" w14:textId="77777777" w:rsidR="00D91F28" w:rsidRPr="001E6FAF" w:rsidRDefault="00155513" w:rsidP="0019066E">
                  <w:pPr>
                    <w:rPr>
                      <w:szCs w:val="24"/>
                    </w:rPr>
                  </w:pPr>
                  <w:r w:rsidRPr="001E6FAF">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036DD9" w14:textId="77777777" w:rsidR="00D91F28" w:rsidRPr="001E6FAF" w:rsidRDefault="00155513" w:rsidP="0019066E">
                  <w:pPr>
                    <w:rPr>
                      <w:szCs w:val="24"/>
                    </w:rPr>
                  </w:pPr>
                  <w:r w:rsidRPr="001E6FAF">
                    <w:t>159°00.285′E</w:t>
                  </w:r>
                </w:p>
              </w:tc>
              <w:tc>
                <w:tcPr>
                  <w:tcW w:w="1188" w:type="dxa"/>
                  <w:tcBorders>
                    <w:top w:val="single" w:sz="4" w:space="0" w:color="auto"/>
                    <w:left w:val="single" w:sz="4" w:space="0" w:color="auto"/>
                    <w:bottom w:val="single" w:sz="4" w:space="0" w:color="auto"/>
                    <w:right w:val="single" w:sz="4" w:space="0" w:color="auto"/>
                  </w:tcBorders>
                  <w:noWrap/>
                  <w:vAlign w:val="center"/>
                </w:tcPr>
                <w:p w14:paraId="1999FC05" w14:textId="77777777" w:rsidR="00D91F28" w:rsidRPr="001E6FAF" w:rsidRDefault="00D91F28" w:rsidP="0019066E">
                  <w:pPr>
                    <w:rPr>
                      <w:szCs w:val="24"/>
                    </w:rPr>
                  </w:pPr>
                </w:p>
              </w:tc>
            </w:tr>
            <w:tr w:rsidR="00F356A6" w:rsidRPr="001E6FAF" w14:paraId="64B0B7D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D9FC94" w14:textId="77777777" w:rsidR="00D91F28" w:rsidRPr="001E6FAF" w:rsidRDefault="00155513" w:rsidP="0019066E">
                  <w:pPr>
                    <w:rPr>
                      <w:szCs w:val="24"/>
                    </w:rPr>
                  </w:pPr>
                  <w:r w:rsidRPr="001E6FAF">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11BB9DB9"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9E818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DBB7D1" w14:textId="77777777" w:rsidR="00D91F28" w:rsidRPr="001E6FAF" w:rsidRDefault="00155513" w:rsidP="0019066E">
                  <w:pPr>
                    <w:rPr>
                      <w:szCs w:val="24"/>
                    </w:rPr>
                  </w:pPr>
                  <w:r w:rsidRPr="001E6FAF">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278100" w14:textId="77777777" w:rsidR="00D91F28" w:rsidRPr="001E6FAF" w:rsidRDefault="00155513" w:rsidP="0019066E">
                  <w:pPr>
                    <w:rPr>
                      <w:szCs w:val="24"/>
                    </w:rPr>
                  </w:pPr>
                  <w:r w:rsidRPr="001E6FAF">
                    <w:t>160°00.000′E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A8CC00E" w14:textId="77777777" w:rsidR="00D91F28" w:rsidRPr="001E6FAF" w:rsidRDefault="00D91F28" w:rsidP="0019066E">
                  <w:pPr>
                    <w:rPr>
                      <w:szCs w:val="24"/>
                    </w:rPr>
                  </w:pPr>
                </w:p>
              </w:tc>
            </w:tr>
            <w:tr w:rsidR="00F356A6" w:rsidRPr="001E6FAF" w14:paraId="693092C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8AB73B" w14:textId="77777777" w:rsidR="00D91F28" w:rsidRPr="001E6FAF" w:rsidRDefault="00155513" w:rsidP="0019066E">
                  <w:pPr>
                    <w:rPr>
                      <w:szCs w:val="24"/>
                    </w:rPr>
                  </w:pPr>
                  <w:r w:rsidRPr="001E6FA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66A44EBD"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6D8F9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2B438B" w14:textId="77777777" w:rsidR="00D91F28" w:rsidRPr="001E6FAF" w:rsidRDefault="00155513" w:rsidP="0019066E">
                  <w:pPr>
                    <w:rPr>
                      <w:szCs w:val="24"/>
                    </w:rPr>
                  </w:pPr>
                  <w:r w:rsidRPr="001E6FAF">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CAE63D" w14:textId="77777777" w:rsidR="00D91F28" w:rsidRPr="001E6FAF" w:rsidRDefault="00155513" w:rsidP="0019066E">
                  <w:pPr>
                    <w:rPr>
                      <w:szCs w:val="24"/>
                    </w:rPr>
                  </w:pPr>
                  <w:r w:rsidRPr="001E6FAF">
                    <w:t>155°53.630′E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EEF9B96" w14:textId="77777777" w:rsidR="00D91F28" w:rsidRPr="001E6FAF" w:rsidRDefault="00D91F28" w:rsidP="0019066E">
                  <w:pPr>
                    <w:rPr>
                      <w:szCs w:val="24"/>
                    </w:rPr>
                  </w:pPr>
                </w:p>
              </w:tc>
            </w:tr>
            <w:tr w:rsidR="00F356A6" w:rsidRPr="001E6FAF" w14:paraId="784C865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7B8223" w14:textId="77777777" w:rsidR="00D91F28" w:rsidRPr="001E6FAF" w:rsidRDefault="00155513" w:rsidP="0019066E">
                  <w:pPr>
                    <w:rPr>
                      <w:szCs w:val="24"/>
                    </w:rPr>
                  </w:pPr>
                  <w:r w:rsidRPr="001E6FA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283C21C7"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E8977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06ED8B" w14:textId="77777777" w:rsidR="00D91F28" w:rsidRPr="001E6FAF" w:rsidRDefault="00155513" w:rsidP="0019066E">
                  <w:pPr>
                    <w:rPr>
                      <w:szCs w:val="24"/>
                    </w:rPr>
                  </w:pPr>
                  <w:r w:rsidRPr="001E6FAF">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D3D460" w14:textId="77777777" w:rsidR="00D91F28" w:rsidRPr="001E6FAF" w:rsidRDefault="00155513" w:rsidP="0019066E">
                  <w:pPr>
                    <w:rPr>
                      <w:szCs w:val="24"/>
                    </w:rPr>
                  </w:pPr>
                  <w:r w:rsidRPr="001E6FAF">
                    <w:t>156°43.770′E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C872969" w14:textId="77777777" w:rsidR="00D91F28" w:rsidRPr="001E6FAF" w:rsidRDefault="00D91F28" w:rsidP="0019066E">
                  <w:pPr>
                    <w:rPr>
                      <w:szCs w:val="24"/>
                    </w:rPr>
                  </w:pPr>
                </w:p>
              </w:tc>
            </w:tr>
            <w:tr w:rsidR="00F356A6" w:rsidRPr="001E6FAF" w14:paraId="4E453A4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CBD390" w14:textId="77777777" w:rsidR="00D91F28" w:rsidRPr="001E6FAF" w:rsidRDefault="00155513" w:rsidP="0019066E">
                  <w:pPr>
                    <w:rPr>
                      <w:szCs w:val="24"/>
                    </w:rPr>
                  </w:pPr>
                  <w:r w:rsidRPr="001E6FA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68800843"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C9E11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CCCE4D" w14:textId="77777777" w:rsidR="00D91F28" w:rsidRPr="001E6FAF" w:rsidRDefault="00155513" w:rsidP="0019066E">
                  <w:pPr>
                    <w:rPr>
                      <w:szCs w:val="24"/>
                    </w:rPr>
                  </w:pPr>
                  <w:r w:rsidRPr="001E6FAF">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133A7C" w14:textId="77777777" w:rsidR="00D91F28" w:rsidRPr="001E6FAF" w:rsidRDefault="00155513" w:rsidP="0019066E">
                  <w:pPr>
                    <w:rPr>
                      <w:szCs w:val="24"/>
                    </w:rPr>
                  </w:pPr>
                  <w:r w:rsidRPr="001E6FAF">
                    <w:t>155°53.630′E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5B79112" w14:textId="77777777" w:rsidR="00D91F28" w:rsidRPr="001E6FAF" w:rsidRDefault="00D91F28" w:rsidP="0019066E">
                  <w:pPr>
                    <w:rPr>
                      <w:szCs w:val="24"/>
                    </w:rPr>
                  </w:pPr>
                </w:p>
              </w:tc>
            </w:tr>
            <w:tr w:rsidR="00F356A6" w:rsidRPr="001E6FAF" w14:paraId="4ED5565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0D98E5C" w14:textId="77777777" w:rsidR="00D91F28" w:rsidRPr="001E6FAF" w:rsidRDefault="00155513" w:rsidP="0019066E">
                  <w:pPr>
                    <w:rPr>
                      <w:szCs w:val="24"/>
                    </w:rPr>
                  </w:pPr>
                  <w:r w:rsidRPr="001E6FA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45372DB9" w14:textId="77777777" w:rsidR="00D91F28" w:rsidRPr="001E6FA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E1E4E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184652" w14:textId="77777777" w:rsidR="00D91F28" w:rsidRPr="001E6FAF" w:rsidRDefault="00155513" w:rsidP="0019066E">
                  <w:pPr>
                    <w:rPr>
                      <w:szCs w:val="24"/>
                    </w:rPr>
                  </w:pPr>
                  <w:r w:rsidRPr="001E6FAF">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4E72C2" w14:textId="77777777" w:rsidR="00D91F28" w:rsidRPr="001E6FAF" w:rsidRDefault="00155513" w:rsidP="0019066E">
                  <w:pPr>
                    <w:rPr>
                      <w:szCs w:val="24"/>
                    </w:rPr>
                  </w:pPr>
                  <w:r w:rsidRPr="001E6FAF">
                    <w:t>156°43.770′E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F955471" w14:textId="77777777" w:rsidR="00D91F28" w:rsidRPr="001E6FAF" w:rsidRDefault="00D91F28" w:rsidP="0019066E">
                  <w:pPr>
                    <w:rPr>
                      <w:szCs w:val="24"/>
                    </w:rPr>
                  </w:pPr>
                </w:p>
              </w:tc>
            </w:tr>
            <w:tr w:rsidR="00F356A6" w:rsidRPr="001E6FAF" w14:paraId="06F5B4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5DC847"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DD93DFC"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2BBF7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5E218A" w14:textId="77777777" w:rsidR="00D91F28" w:rsidRPr="001E6FAF" w:rsidRDefault="00155513" w:rsidP="0019066E">
                  <w:pPr>
                    <w:rPr>
                      <w:szCs w:val="24"/>
                    </w:rPr>
                  </w:pPr>
                  <w:r w:rsidRPr="001E6FAF">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3959AA" w14:textId="77777777" w:rsidR="00D91F28" w:rsidRPr="001E6FAF" w:rsidRDefault="00155513" w:rsidP="0019066E">
                  <w:pPr>
                    <w:rPr>
                      <w:szCs w:val="24"/>
                    </w:rPr>
                  </w:pPr>
                  <w:r w:rsidRPr="001E6FAF">
                    <w:t>165°00.000′E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C31A0E1" w14:textId="77777777" w:rsidR="00D91F28" w:rsidRPr="001E6FAF" w:rsidRDefault="00D91F28" w:rsidP="0019066E">
                  <w:pPr>
                    <w:rPr>
                      <w:szCs w:val="24"/>
                    </w:rPr>
                  </w:pPr>
                </w:p>
              </w:tc>
            </w:tr>
            <w:tr w:rsidR="00F356A6" w:rsidRPr="001E6FAF" w14:paraId="76576F7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1D4744"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D43C9B4"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9DDB9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FE7B4A" w14:textId="77777777" w:rsidR="00D91F28" w:rsidRPr="001E6FAF" w:rsidRDefault="00155513" w:rsidP="0019066E">
                  <w:pPr>
                    <w:rPr>
                      <w:szCs w:val="24"/>
                    </w:rPr>
                  </w:pPr>
                  <w:r w:rsidRPr="001E6FAF">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CC7F47" w14:textId="77777777" w:rsidR="00D91F28" w:rsidRPr="001E6FAF" w:rsidRDefault="00155513" w:rsidP="0019066E">
                  <w:pPr>
                    <w:rPr>
                      <w:szCs w:val="24"/>
                    </w:rPr>
                  </w:pPr>
                  <w:r w:rsidRPr="001E6FAF">
                    <w:t>166°21.915′E</w:t>
                  </w:r>
                </w:p>
              </w:tc>
              <w:tc>
                <w:tcPr>
                  <w:tcW w:w="1188" w:type="dxa"/>
                  <w:tcBorders>
                    <w:top w:val="single" w:sz="4" w:space="0" w:color="auto"/>
                    <w:left w:val="single" w:sz="4" w:space="0" w:color="auto"/>
                    <w:bottom w:val="single" w:sz="4" w:space="0" w:color="auto"/>
                    <w:right w:val="single" w:sz="4" w:space="0" w:color="auto"/>
                  </w:tcBorders>
                  <w:noWrap/>
                  <w:vAlign w:val="center"/>
                </w:tcPr>
                <w:p w14:paraId="673BA5E0" w14:textId="77777777" w:rsidR="00D91F28" w:rsidRPr="001E6FAF" w:rsidRDefault="00D91F28" w:rsidP="0019066E">
                  <w:pPr>
                    <w:rPr>
                      <w:szCs w:val="24"/>
                    </w:rPr>
                  </w:pPr>
                </w:p>
              </w:tc>
            </w:tr>
            <w:tr w:rsidR="00F356A6" w:rsidRPr="001E6FAF" w14:paraId="1232931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35C3A6B"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439DD08"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E164A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DF5853" w14:textId="77777777" w:rsidR="00D91F28" w:rsidRPr="001E6FAF" w:rsidRDefault="00155513" w:rsidP="0019066E">
                  <w:pPr>
                    <w:rPr>
                      <w:szCs w:val="24"/>
                    </w:rPr>
                  </w:pPr>
                  <w:r w:rsidRPr="001E6FAF">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4C3314" w14:textId="77777777" w:rsidR="00D91F28" w:rsidRPr="001E6FAF" w:rsidRDefault="00155513" w:rsidP="0019066E">
                  <w:pPr>
                    <w:rPr>
                      <w:szCs w:val="24"/>
                    </w:rPr>
                  </w:pPr>
                  <w:r w:rsidRPr="001E6FAF">
                    <w:t>164°54.000′E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85078AF" w14:textId="77777777" w:rsidR="00D91F28" w:rsidRPr="001E6FAF" w:rsidRDefault="00D91F28" w:rsidP="0019066E">
                  <w:pPr>
                    <w:rPr>
                      <w:szCs w:val="24"/>
                    </w:rPr>
                  </w:pPr>
                </w:p>
              </w:tc>
            </w:tr>
            <w:tr w:rsidR="00F356A6" w:rsidRPr="001E6FAF" w14:paraId="6263BB5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409D36"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EDBF6A2"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9192C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B87B64" w14:textId="77777777" w:rsidR="00D91F28" w:rsidRPr="001E6FAF" w:rsidRDefault="00155513" w:rsidP="0019066E">
                  <w:pPr>
                    <w:rPr>
                      <w:szCs w:val="24"/>
                    </w:rPr>
                  </w:pPr>
                  <w:r w:rsidRPr="001E6FAF">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626D6A" w14:textId="77777777" w:rsidR="00D91F28" w:rsidRPr="001E6FAF" w:rsidRDefault="00155513" w:rsidP="0019066E">
                  <w:pPr>
                    <w:rPr>
                      <w:szCs w:val="24"/>
                    </w:rPr>
                  </w:pPr>
                  <w:r w:rsidRPr="001E6FAF">
                    <w:t>165°00.000′E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10C5D4A" w14:textId="77777777" w:rsidR="00D91F28" w:rsidRPr="001E6FAF" w:rsidRDefault="00D91F28" w:rsidP="0019066E">
                  <w:pPr>
                    <w:rPr>
                      <w:szCs w:val="24"/>
                    </w:rPr>
                  </w:pPr>
                </w:p>
              </w:tc>
            </w:tr>
            <w:tr w:rsidR="00F356A6" w:rsidRPr="001E6FAF" w14:paraId="23475CE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17FD09"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E530DB9"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4248A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EADFDB" w14:textId="77777777" w:rsidR="00D91F28" w:rsidRPr="001E6FAF" w:rsidRDefault="00155513" w:rsidP="0019066E">
                  <w:pPr>
                    <w:rPr>
                      <w:szCs w:val="24"/>
                    </w:rPr>
                  </w:pPr>
                  <w:r w:rsidRPr="001E6FAF">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9A8138" w14:textId="77777777" w:rsidR="00D91F28" w:rsidRPr="001E6FAF" w:rsidRDefault="00155513" w:rsidP="0019066E">
                  <w:pPr>
                    <w:rPr>
                      <w:szCs w:val="24"/>
                    </w:rPr>
                  </w:pPr>
                  <w:r w:rsidRPr="001E6FAF">
                    <w:t>164°46.000′E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B5BFEB6" w14:textId="77777777" w:rsidR="00D91F28" w:rsidRPr="001E6FAF" w:rsidRDefault="00D91F28" w:rsidP="0019066E">
                  <w:pPr>
                    <w:rPr>
                      <w:szCs w:val="24"/>
                    </w:rPr>
                  </w:pPr>
                </w:p>
              </w:tc>
            </w:tr>
            <w:tr w:rsidR="00F356A6" w:rsidRPr="001E6FAF" w14:paraId="07A5BA0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C36954"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AAC6E77"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16B8D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BE5325" w14:textId="77777777" w:rsidR="00D91F28" w:rsidRPr="001E6FAF" w:rsidRDefault="00155513" w:rsidP="0019066E">
                  <w:pPr>
                    <w:rPr>
                      <w:szCs w:val="24"/>
                    </w:rPr>
                  </w:pPr>
                  <w:r w:rsidRPr="001E6FAF">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888503" w14:textId="77777777" w:rsidR="00D91F28" w:rsidRPr="001E6FAF" w:rsidRDefault="00155513" w:rsidP="0019066E">
                  <w:pPr>
                    <w:rPr>
                      <w:szCs w:val="24"/>
                    </w:rPr>
                  </w:pPr>
                  <w:r w:rsidRPr="001E6FAF">
                    <w:t>164°54.000′E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663A460" w14:textId="77777777" w:rsidR="00D91F28" w:rsidRPr="001E6FAF" w:rsidRDefault="00D91F28" w:rsidP="0019066E">
                  <w:pPr>
                    <w:rPr>
                      <w:szCs w:val="24"/>
                    </w:rPr>
                  </w:pPr>
                </w:p>
              </w:tc>
            </w:tr>
            <w:tr w:rsidR="00F356A6" w:rsidRPr="001E6FAF" w14:paraId="0626C87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DDD556"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84E32B1"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FB59E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B42C09" w14:textId="77777777" w:rsidR="00D91F28" w:rsidRPr="001E6FAF" w:rsidRDefault="00155513" w:rsidP="0019066E">
                  <w:pPr>
                    <w:rPr>
                      <w:szCs w:val="24"/>
                    </w:rPr>
                  </w:pPr>
                  <w:r w:rsidRPr="001E6FAF">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0A358E" w14:textId="77777777" w:rsidR="00D91F28" w:rsidRPr="001E6FAF" w:rsidRDefault="00155513" w:rsidP="0019066E">
                  <w:pPr>
                    <w:rPr>
                      <w:szCs w:val="24"/>
                    </w:rPr>
                  </w:pPr>
                  <w:r w:rsidRPr="001E6FAF">
                    <w:t>165°18.000′E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0B54BB9" w14:textId="77777777" w:rsidR="00D91F28" w:rsidRPr="001E6FAF" w:rsidRDefault="00D91F28" w:rsidP="0019066E">
                  <w:pPr>
                    <w:rPr>
                      <w:szCs w:val="24"/>
                    </w:rPr>
                  </w:pPr>
                </w:p>
              </w:tc>
            </w:tr>
            <w:tr w:rsidR="00F356A6" w:rsidRPr="001E6FAF" w14:paraId="401AA63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E4F896"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2321624B"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C49BE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9CEF43" w14:textId="77777777" w:rsidR="00D91F28" w:rsidRPr="001E6FAF" w:rsidRDefault="00155513" w:rsidP="0019066E">
                  <w:pPr>
                    <w:rPr>
                      <w:szCs w:val="24"/>
                    </w:rPr>
                  </w:pPr>
                  <w:r w:rsidRPr="001E6FAF">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93C617" w14:textId="77777777" w:rsidR="00D91F28" w:rsidRPr="001E6FAF" w:rsidRDefault="00155513" w:rsidP="0019066E">
                  <w:pPr>
                    <w:rPr>
                      <w:szCs w:val="24"/>
                    </w:rPr>
                  </w:pPr>
                  <w:r w:rsidRPr="001E6FAF">
                    <w:t>166°21.915′E</w:t>
                  </w:r>
                </w:p>
              </w:tc>
              <w:tc>
                <w:tcPr>
                  <w:tcW w:w="1188" w:type="dxa"/>
                  <w:tcBorders>
                    <w:top w:val="single" w:sz="4" w:space="0" w:color="auto"/>
                    <w:left w:val="single" w:sz="4" w:space="0" w:color="auto"/>
                    <w:bottom w:val="single" w:sz="4" w:space="0" w:color="auto"/>
                    <w:right w:val="single" w:sz="4" w:space="0" w:color="auto"/>
                  </w:tcBorders>
                  <w:noWrap/>
                  <w:vAlign w:val="center"/>
                </w:tcPr>
                <w:p w14:paraId="762337A5" w14:textId="77777777" w:rsidR="00D91F28" w:rsidRPr="001E6FAF" w:rsidRDefault="00D91F28" w:rsidP="0019066E">
                  <w:pPr>
                    <w:rPr>
                      <w:szCs w:val="24"/>
                    </w:rPr>
                  </w:pPr>
                </w:p>
              </w:tc>
            </w:tr>
            <w:tr w:rsidR="00F356A6" w:rsidRPr="001E6FAF" w14:paraId="005808B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96817D9"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967C7B0"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6454F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D1CAA7A" w14:textId="77777777" w:rsidR="00D91F28" w:rsidRPr="001E6FAF" w:rsidRDefault="00155513" w:rsidP="0019066E">
                  <w:pPr>
                    <w:rPr>
                      <w:szCs w:val="24"/>
                    </w:rPr>
                  </w:pPr>
                  <w:r w:rsidRPr="001E6FAF">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C4D1E1" w14:textId="77777777" w:rsidR="00D91F28" w:rsidRPr="001E6FAF" w:rsidRDefault="00155513" w:rsidP="0019066E">
                  <w:pPr>
                    <w:rPr>
                      <w:szCs w:val="24"/>
                    </w:rPr>
                  </w:pPr>
                  <w:r w:rsidRPr="001E6FAF">
                    <w:t>164°46.000′E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CB46A20" w14:textId="77777777" w:rsidR="00D91F28" w:rsidRPr="001E6FAF" w:rsidRDefault="00D91F28" w:rsidP="0019066E">
                  <w:pPr>
                    <w:rPr>
                      <w:szCs w:val="24"/>
                    </w:rPr>
                  </w:pPr>
                </w:p>
              </w:tc>
            </w:tr>
            <w:tr w:rsidR="00F356A6" w:rsidRPr="001E6FAF" w14:paraId="215FB78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5446ED"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831CD23"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97942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71C61BC" w14:textId="77777777" w:rsidR="00D91F28" w:rsidRPr="001E6FAF" w:rsidRDefault="00155513" w:rsidP="0019066E">
                  <w:pPr>
                    <w:rPr>
                      <w:szCs w:val="24"/>
                    </w:rPr>
                  </w:pPr>
                  <w:r w:rsidRPr="001E6FAF">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DE258A" w14:textId="77777777" w:rsidR="00D91F28" w:rsidRPr="001E6FAF" w:rsidRDefault="00155513" w:rsidP="0019066E">
                  <w:pPr>
                    <w:rPr>
                      <w:szCs w:val="24"/>
                    </w:rPr>
                  </w:pPr>
                  <w:r w:rsidRPr="001E6FAF">
                    <w:t>165°18.000′E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352FA79" w14:textId="77777777" w:rsidR="00D91F28" w:rsidRPr="001E6FAF" w:rsidRDefault="00D91F28" w:rsidP="0019066E">
                  <w:pPr>
                    <w:rPr>
                      <w:szCs w:val="24"/>
                    </w:rPr>
                  </w:pPr>
                </w:p>
              </w:tc>
            </w:tr>
            <w:tr w:rsidR="00F356A6" w:rsidRPr="001E6FAF" w14:paraId="7D61789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112331"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C7FFB85"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E10CB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B265F5" w14:textId="77777777" w:rsidR="00D91F28" w:rsidRPr="001E6FAF" w:rsidRDefault="00155513" w:rsidP="0019066E">
                  <w:pPr>
                    <w:rPr>
                      <w:szCs w:val="24"/>
                    </w:rPr>
                  </w:pPr>
                  <w:r w:rsidRPr="001E6FAF">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FE43CB" w14:textId="77777777" w:rsidR="00D91F28" w:rsidRPr="001E6FAF" w:rsidRDefault="00155513" w:rsidP="0019066E">
                  <w:pPr>
                    <w:rPr>
                      <w:szCs w:val="24"/>
                    </w:rPr>
                  </w:pPr>
                  <w:r w:rsidRPr="001E6FAF">
                    <w:t>164°40.830′E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B7B89C7" w14:textId="77777777" w:rsidR="00D91F28" w:rsidRPr="001E6FAF" w:rsidRDefault="00D91F28" w:rsidP="0019066E">
                  <w:pPr>
                    <w:rPr>
                      <w:szCs w:val="24"/>
                    </w:rPr>
                  </w:pPr>
                </w:p>
              </w:tc>
            </w:tr>
            <w:tr w:rsidR="00F356A6" w:rsidRPr="001E6FAF" w14:paraId="3BB8EC7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5D6A2B"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DBEB794"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959F4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0D3473" w14:textId="77777777" w:rsidR="00D91F28" w:rsidRPr="001E6FAF" w:rsidRDefault="00155513" w:rsidP="0019066E">
                  <w:pPr>
                    <w:rPr>
                      <w:szCs w:val="24"/>
                    </w:rPr>
                  </w:pPr>
                  <w:r w:rsidRPr="001E6FAF">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A1F3C5" w14:textId="77777777" w:rsidR="00D91F28" w:rsidRPr="001E6FAF" w:rsidRDefault="00155513" w:rsidP="0019066E">
                  <w:pPr>
                    <w:rPr>
                      <w:szCs w:val="24"/>
                    </w:rPr>
                  </w:pPr>
                  <w:r w:rsidRPr="001E6FAF">
                    <w:t>165°06.050′E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811BE28" w14:textId="77777777" w:rsidR="00D91F28" w:rsidRPr="001E6FAF" w:rsidRDefault="00D91F28" w:rsidP="0019066E">
                  <w:pPr>
                    <w:rPr>
                      <w:szCs w:val="24"/>
                    </w:rPr>
                  </w:pPr>
                </w:p>
              </w:tc>
            </w:tr>
            <w:tr w:rsidR="00F356A6" w:rsidRPr="001E6FAF" w14:paraId="52BCB9B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541BDF"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5BE0BE8"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DBB19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383CA2" w14:textId="77777777" w:rsidR="00D91F28" w:rsidRPr="001E6FAF" w:rsidRDefault="00155513" w:rsidP="0019066E">
                  <w:pPr>
                    <w:rPr>
                      <w:szCs w:val="24"/>
                    </w:rPr>
                  </w:pPr>
                  <w:r w:rsidRPr="001E6FAF">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7AB95D" w14:textId="77777777" w:rsidR="00D91F28" w:rsidRPr="001E6FAF" w:rsidRDefault="00155513" w:rsidP="0019066E">
                  <w:pPr>
                    <w:rPr>
                      <w:szCs w:val="24"/>
                    </w:rPr>
                  </w:pPr>
                  <w:r w:rsidRPr="001E6FAF">
                    <w:t>164°40.830′E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4260C8F" w14:textId="77777777" w:rsidR="00D91F28" w:rsidRPr="001E6FAF" w:rsidRDefault="00D91F28" w:rsidP="0019066E">
                  <w:pPr>
                    <w:rPr>
                      <w:szCs w:val="24"/>
                    </w:rPr>
                  </w:pPr>
                </w:p>
              </w:tc>
            </w:tr>
            <w:tr w:rsidR="00F356A6" w:rsidRPr="001E6FAF" w14:paraId="05322DB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2E882A" w14:textId="77777777" w:rsidR="00D91F28" w:rsidRPr="001E6FAF" w:rsidRDefault="00155513" w:rsidP="0019066E">
                  <w:pPr>
                    <w:rPr>
                      <w:szCs w:val="24"/>
                    </w:rPr>
                  </w:pPr>
                  <w:r w:rsidRPr="001E6FA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D2A7A70" w14:textId="77777777" w:rsidR="00D91F28" w:rsidRPr="001E6FAF" w:rsidRDefault="00155513" w:rsidP="0019066E">
                  <w:pPr>
                    <w:rPr>
                      <w:szCs w:val="24"/>
                    </w:rPr>
                  </w:pPr>
                  <w:r w:rsidRPr="001E6FAF">
                    <w:t>C</w:t>
                  </w:r>
                  <w:r w:rsidRPr="001E6FAF">
                    <w:rPr>
                      <w:b/>
                      <w:i/>
                    </w:rPr>
                    <w:t>entral</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A809F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92CBCD" w14:textId="77777777" w:rsidR="00D91F28" w:rsidRPr="001E6FAF" w:rsidRDefault="00155513" w:rsidP="0019066E">
                  <w:pPr>
                    <w:rPr>
                      <w:szCs w:val="24"/>
                    </w:rPr>
                  </w:pPr>
                  <w:r w:rsidRPr="001E6FAF">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A16278" w14:textId="77777777" w:rsidR="00D91F28" w:rsidRPr="001E6FAF" w:rsidRDefault="00155513" w:rsidP="0019066E">
                  <w:pPr>
                    <w:rPr>
                      <w:szCs w:val="24"/>
                    </w:rPr>
                  </w:pPr>
                  <w:r w:rsidRPr="001E6FAF">
                    <w:t>165°06.050′E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24B7E1E" w14:textId="77777777" w:rsidR="00D91F28" w:rsidRPr="001E6FAF" w:rsidRDefault="00D91F28" w:rsidP="0019066E">
                  <w:pPr>
                    <w:rPr>
                      <w:szCs w:val="24"/>
                    </w:rPr>
                  </w:pPr>
                </w:p>
              </w:tc>
            </w:tr>
            <w:tr w:rsidR="00F356A6" w:rsidRPr="001E6FAF" w14:paraId="0CE8F5E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10F077"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E5F267"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9125E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6893AC" w14:textId="77777777" w:rsidR="00D91F28" w:rsidRPr="001E6FAF" w:rsidRDefault="00155513" w:rsidP="0019066E">
                  <w:pPr>
                    <w:rPr>
                      <w:szCs w:val="24"/>
                    </w:rPr>
                  </w:pPr>
                  <w:r w:rsidRPr="001E6FA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F5E528" w14:textId="77777777" w:rsidR="00D91F28" w:rsidRPr="001E6FAF" w:rsidRDefault="00155513" w:rsidP="0019066E">
                  <w:pPr>
                    <w:rPr>
                      <w:szCs w:val="24"/>
                    </w:rPr>
                  </w:pPr>
                  <w:r w:rsidRPr="001E6FAF">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66507CC" w14:textId="77777777" w:rsidR="00D91F28" w:rsidRPr="001E6FAF" w:rsidRDefault="00D91F28" w:rsidP="0019066E">
                  <w:pPr>
                    <w:rPr>
                      <w:szCs w:val="24"/>
                    </w:rPr>
                  </w:pPr>
                </w:p>
              </w:tc>
            </w:tr>
            <w:tr w:rsidR="00F356A6" w:rsidRPr="001E6FAF" w14:paraId="1D7E97E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2E5BC2"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D830E32"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C4838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F5E912" w14:textId="77777777" w:rsidR="00D91F28" w:rsidRPr="001E6FAF" w:rsidRDefault="00155513" w:rsidP="0019066E">
                  <w:pPr>
                    <w:rPr>
                      <w:szCs w:val="24"/>
                    </w:rPr>
                  </w:pPr>
                  <w:r w:rsidRPr="001E6FA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FB1F04" w14:textId="77777777" w:rsidR="00D91F28" w:rsidRPr="001E6FAF" w:rsidRDefault="00155513" w:rsidP="0019066E">
                  <w:pPr>
                    <w:rPr>
                      <w:szCs w:val="24"/>
                    </w:rPr>
                  </w:pPr>
                  <w:r w:rsidRPr="001E6FAF">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8E1E798" w14:textId="77777777" w:rsidR="00D91F28" w:rsidRPr="001E6FAF" w:rsidRDefault="00D91F28" w:rsidP="0019066E">
                  <w:pPr>
                    <w:rPr>
                      <w:szCs w:val="24"/>
                    </w:rPr>
                  </w:pPr>
                </w:p>
              </w:tc>
            </w:tr>
            <w:tr w:rsidR="00F356A6" w:rsidRPr="001E6FAF" w14:paraId="02FD6F6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C9618B1"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53DF260"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882FE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A39C3F" w14:textId="77777777" w:rsidR="00D91F28" w:rsidRPr="001E6FAF" w:rsidRDefault="00155513" w:rsidP="0019066E">
                  <w:pPr>
                    <w:rPr>
                      <w:szCs w:val="24"/>
                    </w:rPr>
                  </w:pPr>
                  <w:r w:rsidRPr="001E6FA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ADEE2F" w14:textId="77777777" w:rsidR="00D91F28" w:rsidRPr="001E6FAF" w:rsidRDefault="00155513" w:rsidP="0019066E">
                  <w:pPr>
                    <w:rPr>
                      <w:szCs w:val="24"/>
                    </w:rPr>
                  </w:pPr>
                  <w:r w:rsidRPr="001E6FAF">
                    <w:t>169°25.400′E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D975DFD" w14:textId="77777777" w:rsidR="00D91F28" w:rsidRPr="001E6FAF" w:rsidRDefault="00D91F28" w:rsidP="0019066E">
                  <w:pPr>
                    <w:rPr>
                      <w:szCs w:val="24"/>
                    </w:rPr>
                  </w:pPr>
                </w:p>
              </w:tc>
            </w:tr>
            <w:tr w:rsidR="00F356A6" w:rsidRPr="001E6FAF" w14:paraId="569A49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A6A61E"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73FAA7C"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7C42D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1E2719" w14:textId="77777777" w:rsidR="00D91F28" w:rsidRPr="001E6FAF" w:rsidRDefault="00155513" w:rsidP="0019066E">
                  <w:pPr>
                    <w:rPr>
                      <w:szCs w:val="24"/>
                    </w:rPr>
                  </w:pPr>
                  <w:r w:rsidRPr="001E6FAF">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CECC04" w14:textId="77777777" w:rsidR="00D91F28" w:rsidRPr="001E6FAF" w:rsidRDefault="00155513" w:rsidP="0019066E">
                  <w:pPr>
                    <w:rPr>
                      <w:szCs w:val="24"/>
                    </w:rPr>
                  </w:pPr>
                  <w:r w:rsidRPr="001E6FAF">
                    <w:t>169°25.400′E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5757871" w14:textId="77777777" w:rsidR="00D91F28" w:rsidRPr="001E6FAF" w:rsidRDefault="00155513" w:rsidP="0019066E">
                  <w:pPr>
                    <w:rPr>
                      <w:szCs w:val="24"/>
                    </w:rPr>
                  </w:pPr>
                  <w:r w:rsidRPr="001E6FAF">
                    <w:t>Na południowy zachód wzdłuż w.s.e. Nowej Zelandii</w:t>
                  </w:r>
                </w:p>
              </w:tc>
            </w:tr>
            <w:tr w:rsidR="00F356A6" w:rsidRPr="001E6FAF" w14:paraId="03E739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FD451B"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A511239"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34E07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93DAD8" w14:textId="77777777" w:rsidR="00D91F28" w:rsidRPr="001E6FAF" w:rsidRDefault="00155513" w:rsidP="0019066E">
                  <w:pPr>
                    <w:rPr>
                      <w:szCs w:val="24"/>
                    </w:rPr>
                  </w:pPr>
                  <w:r w:rsidRPr="001E6FA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3F715A" w14:textId="77777777" w:rsidR="00D91F28" w:rsidRPr="001E6FAF" w:rsidRDefault="00155513" w:rsidP="0019066E">
                  <w:pPr>
                    <w:rPr>
                      <w:szCs w:val="24"/>
                    </w:rPr>
                  </w:pPr>
                  <w:r w:rsidRPr="001E6FAF">
                    <w:t>169°11.967′E</w:t>
                  </w:r>
                </w:p>
              </w:tc>
              <w:tc>
                <w:tcPr>
                  <w:tcW w:w="1188" w:type="dxa"/>
                  <w:tcBorders>
                    <w:top w:val="single" w:sz="4" w:space="0" w:color="auto"/>
                    <w:left w:val="single" w:sz="4" w:space="0" w:color="auto"/>
                    <w:bottom w:val="single" w:sz="4" w:space="0" w:color="auto"/>
                    <w:right w:val="single" w:sz="4" w:space="0" w:color="auto"/>
                  </w:tcBorders>
                  <w:noWrap/>
                  <w:vAlign w:val="center"/>
                </w:tcPr>
                <w:p w14:paraId="21EC5E37" w14:textId="77777777" w:rsidR="00D91F28" w:rsidRPr="001E6FAF" w:rsidRDefault="00D91F28" w:rsidP="0019066E">
                  <w:pPr>
                    <w:rPr>
                      <w:szCs w:val="24"/>
                    </w:rPr>
                  </w:pPr>
                </w:p>
              </w:tc>
            </w:tr>
            <w:tr w:rsidR="00F356A6" w:rsidRPr="001E6FAF" w14:paraId="278E39F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89A7A34"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94EF6E1"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61F55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0E287B" w14:textId="77777777" w:rsidR="00D91F28" w:rsidRPr="001E6FAF" w:rsidRDefault="00155513" w:rsidP="0019066E">
                  <w:pPr>
                    <w:rPr>
                      <w:szCs w:val="24"/>
                    </w:rPr>
                  </w:pPr>
                  <w:r w:rsidRPr="001E6FA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33C5A8" w14:textId="77777777" w:rsidR="00D91F28" w:rsidRPr="001E6FAF" w:rsidRDefault="00155513" w:rsidP="0019066E">
                  <w:pPr>
                    <w:rPr>
                      <w:szCs w:val="24"/>
                    </w:rPr>
                  </w:pPr>
                  <w:r w:rsidRPr="001E6FAF">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932A91A" w14:textId="77777777" w:rsidR="00D91F28" w:rsidRPr="001E6FAF" w:rsidRDefault="00D91F28" w:rsidP="0019066E">
                  <w:pPr>
                    <w:rPr>
                      <w:szCs w:val="24"/>
                    </w:rPr>
                  </w:pPr>
                </w:p>
              </w:tc>
            </w:tr>
            <w:tr w:rsidR="00F356A6" w:rsidRPr="001E6FAF" w14:paraId="07FDE5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5190D2"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22D7997"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9E83A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2C6EF0" w14:textId="77777777" w:rsidR="00D91F28" w:rsidRPr="001E6FAF" w:rsidRDefault="00155513" w:rsidP="0019066E">
                  <w:pPr>
                    <w:rPr>
                      <w:szCs w:val="24"/>
                    </w:rPr>
                  </w:pPr>
                  <w:r w:rsidRPr="001E6FA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A8B08C" w14:textId="77777777" w:rsidR="00D91F28" w:rsidRPr="001E6FAF" w:rsidRDefault="00155513" w:rsidP="0019066E">
                  <w:pPr>
                    <w:rPr>
                      <w:szCs w:val="24"/>
                    </w:rPr>
                  </w:pPr>
                  <w:r w:rsidRPr="001E6FAF">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E89D002" w14:textId="77777777" w:rsidR="00D91F28" w:rsidRPr="001E6FAF" w:rsidRDefault="00D91F28" w:rsidP="0019066E">
                  <w:pPr>
                    <w:rPr>
                      <w:szCs w:val="24"/>
                    </w:rPr>
                  </w:pPr>
                </w:p>
              </w:tc>
            </w:tr>
            <w:tr w:rsidR="00F356A6" w:rsidRPr="001E6FAF" w14:paraId="064EA0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4D99FC"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6191995"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F75C7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A249CC" w14:textId="77777777" w:rsidR="00D91F28" w:rsidRPr="001E6FAF" w:rsidRDefault="00155513" w:rsidP="0019066E">
                  <w:pPr>
                    <w:rPr>
                      <w:szCs w:val="24"/>
                    </w:rPr>
                  </w:pPr>
                  <w:r w:rsidRPr="001E6FA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F5DC91" w14:textId="77777777" w:rsidR="00D91F28" w:rsidRPr="001E6FAF" w:rsidRDefault="00155513" w:rsidP="0019066E">
                  <w:pPr>
                    <w:rPr>
                      <w:szCs w:val="24"/>
                    </w:rPr>
                  </w:pPr>
                  <w:r w:rsidRPr="001E6FAF">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21B8F20" w14:textId="77777777" w:rsidR="00D91F28" w:rsidRPr="001E6FAF" w:rsidRDefault="00D91F28" w:rsidP="0019066E">
                  <w:pPr>
                    <w:rPr>
                      <w:szCs w:val="24"/>
                    </w:rPr>
                  </w:pPr>
                </w:p>
              </w:tc>
            </w:tr>
            <w:tr w:rsidR="00F356A6" w:rsidRPr="001E6FAF" w14:paraId="02D2C5C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7250F0"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997C97F"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1A03D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1184B4" w14:textId="77777777" w:rsidR="00D91F28" w:rsidRPr="001E6FAF" w:rsidRDefault="00155513" w:rsidP="0019066E">
                  <w:pPr>
                    <w:rPr>
                      <w:szCs w:val="24"/>
                    </w:rPr>
                  </w:pPr>
                  <w:r w:rsidRPr="001E6FA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1CB924" w14:textId="77777777" w:rsidR="00D91F28" w:rsidRPr="001E6FAF" w:rsidRDefault="00155513" w:rsidP="0019066E">
                  <w:pPr>
                    <w:rPr>
                      <w:szCs w:val="24"/>
                    </w:rPr>
                  </w:pPr>
                  <w:r w:rsidRPr="001E6FAF">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BF78C6C" w14:textId="77777777" w:rsidR="00D91F28" w:rsidRPr="001E6FAF" w:rsidRDefault="00D91F28" w:rsidP="0019066E">
                  <w:pPr>
                    <w:rPr>
                      <w:szCs w:val="24"/>
                    </w:rPr>
                  </w:pPr>
                </w:p>
              </w:tc>
            </w:tr>
            <w:tr w:rsidR="00F356A6" w:rsidRPr="001E6FAF" w14:paraId="134D5B5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F951A1"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9BD897E"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50AF3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D5EC857" w14:textId="77777777" w:rsidR="00D91F28" w:rsidRPr="001E6FAF" w:rsidRDefault="00155513" w:rsidP="0019066E">
                  <w:pPr>
                    <w:rPr>
                      <w:szCs w:val="24"/>
                    </w:rPr>
                  </w:pPr>
                  <w:r w:rsidRPr="001E6FA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389914" w14:textId="77777777" w:rsidR="00D91F28" w:rsidRPr="001E6FAF" w:rsidRDefault="00155513" w:rsidP="0019066E">
                  <w:pPr>
                    <w:rPr>
                      <w:szCs w:val="24"/>
                    </w:rPr>
                  </w:pPr>
                  <w:r w:rsidRPr="001E6FAF">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E558E9F" w14:textId="77777777" w:rsidR="00D91F28" w:rsidRPr="001E6FAF" w:rsidRDefault="00D91F28" w:rsidP="0019066E">
                  <w:pPr>
                    <w:rPr>
                      <w:szCs w:val="24"/>
                    </w:rPr>
                  </w:pPr>
                </w:p>
              </w:tc>
            </w:tr>
            <w:tr w:rsidR="00F356A6" w:rsidRPr="001E6FAF" w14:paraId="308C5FA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B673A0"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77E7222"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ED2DE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062565" w14:textId="77777777" w:rsidR="00D91F28" w:rsidRPr="001E6FAF" w:rsidRDefault="00155513" w:rsidP="0019066E">
                  <w:pPr>
                    <w:rPr>
                      <w:szCs w:val="24"/>
                    </w:rPr>
                  </w:pPr>
                  <w:r w:rsidRPr="001E6FA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D57BEB" w14:textId="77777777" w:rsidR="00D91F28" w:rsidRPr="001E6FAF" w:rsidRDefault="00155513" w:rsidP="0019066E">
                  <w:pPr>
                    <w:rPr>
                      <w:szCs w:val="24"/>
                    </w:rPr>
                  </w:pPr>
                  <w:r w:rsidRPr="001E6FAF">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4FFB340" w14:textId="77777777" w:rsidR="00D91F28" w:rsidRPr="001E6FAF" w:rsidRDefault="00D91F28" w:rsidP="0019066E">
                  <w:pPr>
                    <w:rPr>
                      <w:szCs w:val="24"/>
                    </w:rPr>
                  </w:pPr>
                </w:p>
              </w:tc>
            </w:tr>
            <w:tr w:rsidR="00F356A6" w:rsidRPr="001E6FAF" w14:paraId="530EEB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3EC631"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745F993"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8469F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E15830" w14:textId="77777777" w:rsidR="00D91F28" w:rsidRPr="001E6FAF" w:rsidRDefault="00155513" w:rsidP="0019066E">
                  <w:pPr>
                    <w:rPr>
                      <w:szCs w:val="24"/>
                    </w:rPr>
                  </w:pPr>
                  <w:r w:rsidRPr="001E6FA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00D2CC" w14:textId="77777777" w:rsidR="00D91F28" w:rsidRPr="001E6FAF" w:rsidRDefault="00155513" w:rsidP="0019066E">
                  <w:pPr>
                    <w:rPr>
                      <w:szCs w:val="24"/>
                    </w:rPr>
                  </w:pPr>
                  <w:r w:rsidRPr="001E6FAF">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06A3C024" w14:textId="77777777" w:rsidR="00D91F28" w:rsidRPr="001E6FAF" w:rsidRDefault="00D91F28" w:rsidP="0019066E">
                  <w:pPr>
                    <w:rPr>
                      <w:szCs w:val="24"/>
                    </w:rPr>
                  </w:pPr>
                </w:p>
              </w:tc>
            </w:tr>
            <w:tr w:rsidR="00F356A6" w:rsidRPr="001E6FAF" w14:paraId="4DED08D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6810CB"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9593CEB" w14:textId="77777777" w:rsidR="00D91F28" w:rsidRPr="001E6FAF" w:rsidRDefault="00155513" w:rsidP="0019066E">
                  <w:pPr>
                    <w:rPr>
                      <w:szCs w:val="24"/>
                    </w:rPr>
                  </w:pPr>
                  <w:r w:rsidRPr="001E6FA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83094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076653" w14:textId="77777777" w:rsidR="00D91F28" w:rsidRPr="001E6FAF" w:rsidRDefault="00155513" w:rsidP="0019066E">
                  <w:pPr>
                    <w:rPr>
                      <w:szCs w:val="24"/>
                    </w:rPr>
                  </w:pPr>
                  <w:r w:rsidRPr="001E6FA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3ED31ED" w14:textId="77777777" w:rsidR="00D91F28" w:rsidRPr="001E6FAF" w:rsidRDefault="00155513" w:rsidP="0019066E">
                  <w:pPr>
                    <w:rPr>
                      <w:szCs w:val="24"/>
                    </w:rPr>
                  </w:pPr>
                  <w:r w:rsidRPr="001E6FAF">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1DA13EA5" w14:textId="77777777" w:rsidR="00D91F28" w:rsidRPr="001E6FAF" w:rsidRDefault="00D91F28" w:rsidP="0019066E">
                  <w:pPr>
                    <w:rPr>
                      <w:szCs w:val="24"/>
                    </w:rPr>
                  </w:pPr>
                </w:p>
              </w:tc>
            </w:tr>
            <w:tr w:rsidR="00F356A6" w:rsidRPr="001E6FAF" w14:paraId="11815A3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793C8F" w14:textId="77777777" w:rsidR="00D91F28" w:rsidRPr="001E6FAF" w:rsidRDefault="00155513" w:rsidP="0019066E">
                  <w:pPr>
                    <w:rPr>
                      <w:szCs w:val="24"/>
                    </w:rPr>
                  </w:pPr>
                  <w:r w:rsidRPr="001E6FA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14F79D"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6C2EA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47B196" w14:textId="77777777" w:rsidR="00D91F28" w:rsidRPr="001E6FAF" w:rsidRDefault="00155513" w:rsidP="0019066E">
                  <w:pPr>
                    <w:rPr>
                      <w:szCs w:val="24"/>
                    </w:rPr>
                  </w:pPr>
                  <w:r w:rsidRPr="001E6FAF">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74A24F" w14:textId="77777777" w:rsidR="00D91F28" w:rsidRPr="001E6FAF" w:rsidRDefault="00155513" w:rsidP="0019066E">
                  <w:pPr>
                    <w:rPr>
                      <w:szCs w:val="24"/>
                    </w:rPr>
                  </w:pPr>
                  <w:r w:rsidRPr="001E6FAF">
                    <w:t>149°27.000′W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98369E0" w14:textId="77777777" w:rsidR="00D91F28" w:rsidRPr="001E6FAF" w:rsidRDefault="00D91F28" w:rsidP="0019066E">
                  <w:pPr>
                    <w:rPr>
                      <w:szCs w:val="24"/>
                    </w:rPr>
                  </w:pPr>
                </w:p>
              </w:tc>
            </w:tr>
            <w:tr w:rsidR="00F356A6" w:rsidRPr="001E6FAF" w14:paraId="486BF5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6DDCE6" w14:textId="77777777" w:rsidR="00D91F28" w:rsidRPr="001E6FAF" w:rsidRDefault="00155513" w:rsidP="0019066E">
                  <w:pPr>
                    <w:rPr>
                      <w:szCs w:val="24"/>
                    </w:rPr>
                  </w:pPr>
                  <w:r w:rsidRPr="001E6FA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C027E3"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C7227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B829B8E" w14:textId="77777777" w:rsidR="00D91F28" w:rsidRPr="001E6FAF" w:rsidRDefault="00155513" w:rsidP="0019066E">
                  <w:pPr>
                    <w:rPr>
                      <w:szCs w:val="24"/>
                    </w:rPr>
                  </w:pPr>
                  <w:r w:rsidRPr="001E6FAF">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966C61" w14:textId="77777777" w:rsidR="00D91F28" w:rsidRPr="001E6FAF" w:rsidRDefault="00155513" w:rsidP="0019066E">
                  <w:pPr>
                    <w:rPr>
                      <w:szCs w:val="24"/>
                    </w:rPr>
                  </w:pPr>
                  <w:r w:rsidRPr="001E6FAF">
                    <w:t>150°00.000′W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1C89E41" w14:textId="77777777" w:rsidR="00D91F28" w:rsidRPr="001E6FAF" w:rsidRDefault="00D91F28" w:rsidP="0019066E">
                  <w:pPr>
                    <w:rPr>
                      <w:szCs w:val="24"/>
                    </w:rPr>
                  </w:pPr>
                </w:p>
              </w:tc>
            </w:tr>
            <w:tr w:rsidR="00F356A6" w:rsidRPr="001E6FAF" w14:paraId="4806A79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B0AAC7" w14:textId="77777777" w:rsidR="00D91F28" w:rsidRPr="001E6FAF" w:rsidRDefault="00155513" w:rsidP="0019066E">
                  <w:pPr>
                    <w:rPr>
                      <w:szCs w:val="24"/>
                    </w:rPr>
                  </w:pPr>
                  <w:r w:rsidRPr="001E6FA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49484C3"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B5F90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1FEA6C" w14:textId="77777777" w:rsidR="00D91F28" w:rsidRPr="001E6FAF" w:rsidRDefault="00155513" w:rsidP="0019066E">
                  <w:pPr>
                    <w:rPr>
                      <w:szCs w:val="24"/>
                    </w:rPr>
                  </w:pPr>
                  <w:r w:rsidRPr="001E6FAF">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70F964" w14:textId="77777777" w:rsidR="00D91F28" w:rsidRPr="001E6FAF" w:rsidRDefault="00155513" w:rsidP="0019066E">
                  <w:pPr>
                    <w:rPr>
                      <w:szCs w:val="24"/>
                    </w:rPr>
                  </w:pPr>
                  <w:r w:rsidRPr="001E6FAF">
                    <w:t>149°27.000′W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01C4819" w14:textId="77777777" w:rsidR="00D91F28" w:rsidRPr="001E6FAF" w:rsidRDefault="00D91F28" w:rsidP="0019066E">
                  <w:pPr>
                    <w:rPr>
                      <w:szCs w:val="24"/>
                    </w:rPr>
                  </w:pPr>
                </w:p>
              </w:tc>
            </w:tr>
            <w:tr w:rsidR="00F356A6" w:rsidRPr="001E6FAF" w14:paraId="7F5484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585B1E" w14:textId="77777777" w:rsidR="00D91F28" w:rsidRPr="001E6FAF" w:rsidRDefault="00155513" w:rsidP="0019066E">
                  <w:pPr>
                    <w:rPr>
                      <w:szCs w:val="24"/>
                    </w:rPr>
                  </w:pPr>
                  <w:r w:rsidRPr="001E6FA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2AC7320"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C97BA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9A68A7" w14:textId="77777777" w:rsidR="00D91F28" w:rsidRPr="001E6FAF" w:rsidRDefault="00155513" w:rsidP="0019066E">
                  <w:pPr>
                    <w:rPr>
                      <w:szCs w:val="24"/>
                    </w:rPr>
                  </w:pPr>
                  <w:r w:rsidRPr="001E6FAF">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AD891C" w14:textId="77777777" w:rsidR="00D91F28" w:rsidRPr="001E6FAF" w:rsidRDefault="00155513" w:rsidP="0019066E">
                  <w:pPr>
                    <w:rPr>
                      <w:szCs w:val="24"/>
                    </w:rPr>
                  </w:pPr>
                  <w:r w:rsidRPr="001E6FAF">
                    <w:t>150°00.000′W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A71EB15" w14:textId="77777777" w:rsidR="00D91F28" w:rsidRPr="001E6FAF" w:rsidRDefault="00D91F28" w:rsidP="0019066E">
                  <w:pPr>
                    <w:rPr>
                      <w:szCs w:val="24"/>
                    </w:rPr>
                  </w:pPr>
                </w:p>
              </w:tc>
            </w:tr>
            <w:tr w:rsidR="00F356A6" w:rsidRPr="001E6FAF" w14:paraId="3270715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78B120" w14:textId="77777777" w:rsidR="00D91F28" w:rsidRPr="001E6FAF" w:rsidRDefault="00155513" w:rsidP="0019066E">
                  <w:pPr>
                    <w:rPr>
                      <w:szCs w:val="24"/>
                    </w:rPr>
                  </w:pPr>
                  <w:r w:rsidRPr="001E6FA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2FF90E"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72858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792DD7" w14:textId="77777777" w:rsidR="00D91F28" w:rsidRPr="001E6FAF" w:rsidRDefault="00155513" w:rsidP="0019066E">
                  <w:pPr>
                    <w:rPr>
                      <w:szCs w:val="24"/>
                    </w:rPr>
                  </w:pPr>
                  <w:r w:rsidRPr="001E6FAF">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E04183" w14:textId="77777777" w:rsidR="00D91F28" w:rsidRPr="001E6FAF" w:rsidRDefault="00155513" w:rsidP="0019066E">
                  <w:pPr>
                    <w:rPr>
                      <w:szCs w:val="24"/>
                    </w:rPr>
                  </w:pPr>
                  <w:r w:rsidRPr="001E6FAF">
                    <w:t>154°07.224′W</w:t>
                  </w:r>
                </w:p>
              </w:tc>
              <w:tc>
                <w:tcPr>
                  <w:tcW w:w="1188" w:type="dxa"/>
                  <w:tcBorders>
                    <w:top w:val="single" w:sz="4" w:space="0" w:color="auto"/>
                    <w:left w:val="single" w:sz="4" w:space="0" w:color="auto"/>
                    <w:bottom w:val="single" w:sz="4" w:space="0" w:color="auto"/>
                    <w:right w:val="single" w:sz="4" w:space="0" w:color="auto"/>
                  </w:tcBorders>
                  <w:noWrap/>
                  <w:vAlign w:val="center"/>
                </w:tcPr>
                <w:p w14:paraId="313DFF1B" w14:textId="77777777" w:rsidR="00D91F28" w:rsidRPr="001E6FAF" w:rsidRDefault="00D91F28" w:rsidP="0019066E">
                  <w:pPr>
                    <w:rPr>
                      <w:szCs w:val="24"/>
                    </w:rPr>
                  </w:pPr>
                </w:p>
              </w:tc>
            </w:tr>
            <w:tr w:rsidR="00F356A6" w:rsidRPr="001E6FAF" w14:paraId="704E69C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B92233" w14:textId="77777777" w:rsidR="00D91F28" w:rsidRPr="001E6FAF" w:rsidRDefault="00155513" w:rsidP="0019066E">
                  <w:pPr>
                    <w:rPr>
                      <w:szCs w:val="24"/>
                    </w:rPr>
                  </w:pPr>
                  <w:r w:rsidRPr="001E6FA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F61C137"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3E27C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890476" w14:textId="77777777" w:rsidR="00D91F28" w:rsidRPr="001E6FAF" w:rsidRDefault="00155513" w:rsidP="0019066E">
                  <w:pPr>
                    <w:rPr>
                      <w:szCs w:val="24"/>
                    </w:rPr>
                  </w:pPr>
                  <w:r w:rsidRPr="001E6FAF">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7D16C8" w14:textId="77777777" w:rsidR="00D91F28" w:rsidRPr="001E6FAF" w:rsidRDefault="00155513" w:rsidP="0019066E">
                  <w:pPr>
                    <w:rPr>
                      <w:szCs w:val="24"/>
                    </w:rPr>
                  </w:pPr>
                  <w:r w:rsidRPr="001E6FAF">
                    <w:t>154°28.653′W</w:t>
                  </w:r>
                </w:p>
              </w:tc>
              <w:tc>
                <w:tcPr>
                  <w:tcW w:w="1188" w:type="dxa"/>
                  <w:tcBorders>
                    <w:top w:val="single" w:sz="4" w:space="0" w:color="auto"/>
                    <w:left w:val="single" w:sz="4" w:space="0" w:color="auto"/>
                    <w:bottom w:val="single" w:sz="4" w:space="0" w:color="auto"/>
                    <w:right w:val="single" w:sz="4" w:space="0" w:color="auto"/>
                  </w:tcBorders>
                  <w:noWrap/>
                  <w:vAlign w:val="center"/>
                </w:tcPr>
                <w:p w14:paraId="47DFD07F" w14:textId="77777777" w:rsidR="00D91F28" w:rsidRPr="001E6FAF" w:rsidRDefault="00D91F28" w:rsidP="0019066E">
                  <w:pPr>
                    <w:rPr>
                      <w:szCs w:val="24"/>
                    </w:rPr>
                  </w:pPr>
                </w:p>
              </w:tc>
            </w:tr>
            <w:tr w:rsidR="00F356A6" w:rsidRPr="001E6FAF" w14:paraId="1F454F3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B3E0398" w14:textId="77777777" w:rsidR="00D91F28" w:rsidRPr="001E6FAF" w:rsidRDefault="00155513" w:rsidP="0019066E">
                  <w:pPr>
                    <w:rPr>
                      <w:szCs w:val="24"/>
                    </w:rPr>
                  </w:pPr>
                  <w:r w:rsidRPr="001E6FA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51C8627"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537F4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45A879" w14:textId="77777777" w:rsidR="00D91F28" w:rsidRPr="001E6FAF" w:rsidRDefault="00155513" w:rsidP="0019066E">
                  <w:pPr>
                    <w:rPr>
                      <w:szCs w:val="24"/>
                    </w:rPr>
                  </w:pPr>
                  <w:r w:rsidRPr="001E6FAF">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5CE4DB" w14:textId="77777777" w:rsidR="00D91F28" w:rsidRPr="001E6FAF" w:rsidRDefault="00155513" w:rsidP="0019066E">
                  <w:pPr>
                    <w:rPr>
                      <w:szCs w:val="24"/>
                    </w:rPr>
                  </w:pPr>
                  <w:r w:rsidRPr="001E6FAF">
                    <w:t>154°07.224′W</w:t>
                  </w:r>
                </w:p>
              </w:tc>
              <w:tc>
                <w:tcPr>
                  <w:tcW w:w="1188" w:type="dxa"/>
                  <w:tcBorders>
                    <w:top w:val="single" w:sz="4" w:space="0" w:color="auto"/>
                    <w:left w:val="single" w:sz="4" w:space="0" w:color="auto"/>
                    <w:bottom w:val="single" w:sz="4" w:space="0" w:color="auto"/>
                    <w:right w:val="single" w:sz="4" w:space="0" w:color="auto"/>
                  </w:tcBorders>
                  <w:noWrap/>
                  <w:vAlign w:val="center"/>
                </w:tcPr>
                <w:p w14:paraId="6DC45031" w14:textId="77777777" w:rsidR="00D91F28" w:rsidRPr="001E6FAF" w:rsidRDefault="00D91F28" w:rsidP="0019066E">
                  <w:pPr>
                    <w:rPr>
                      <w:szCs w:val="24"/>
                    </w:rPr>
                  </w:pPr>
                </w:p>
              </w:tc>
            </w:tr>
            <w:tr w:rsidR="00F356A6" w:rsidRPr="001E6FAF" w14:paraId="71F56EF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FC4AD8" w14:textId="77777777" w:rsidR="00D91F28" w:rsidRPr="001E6FAF" w:rsidRDefault="00155513" w:rsidP="0019066E">
                  <w:pPr>
                    <w:rPr>
                      <w:szCs w:val="24"/>
                    </w:rPr>
                  </w:pPr>
                  <w:r w:rsidRPr="001E6FA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9D008DA"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F0588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802761" w14:textId="77777777" w:rsidR="00D91F28" w:rsidRPr="001E6FAF" w:rsidRDefault="00155513" w:rsidP="0019066E">
                  <w:pPr>
                    <w:rPr>
                      <w:szCs w:val="24"/>
                    </w:rPr>
                  </w:pPr>
                  <w:r w:rsidRPr="001E6FAF">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7377E7" w14:textId="77777777" w:rsidR="00D91F28" w:rsidRPr="001E6FAF" w:rsidRDefault="00155513" w:rsidP="0019066E">
                  <w:pPr>
                    <w:rPr>
                      <w:szCs w:val="24"/>
                    </w:rPr>
                  </w:pPr>
                  <w:r w:rsidRPr="001E6FAF">
                    <w:t>154°28.653′W</w:t>
                  </w:r>
                </w:p>
              </w:tc>
              <w:tc>
                <w:tcPr>
                  <w:tcW w:w="1188" w:type="dxa"/>
                  <w:tcBorders>
                    <w:top w:val="single" w:sz="4" w:space="0" w:color="auto"/>
                    <w:left w:val="single" w:sz="4" w:space="0" w:color="auto"/>
                    <w:bottom w:val="single" w:sz="4" w:space="0" w:color="auto"/>
                    <w:right w:val="single" w:sz="4" w:space="0" w:color="auto"/>
                  </w:tcBorders>
                  <w:noWrap/>
                  <w:vAlign w:val="center"/>
                </w:tcPr>
                <w:p w14:paraId="4ECB8D38" w14:textId="77777777" w:rsidR="00D91F28" w:rsidRPr="001E6FAF" w:rsidRDefault="00D91F28" w:rsidP="0019066E">
                  <w:pPr>
                    <w:rPr>
                      <w:szCs w:val="24"/>
                    </w:rPr>
                  </w:pPr>
                </w:p>
              </w:tc>
            </w:tr>
            <w:tr w:rsidR="00F356A6" w:rsidRPr="001E6FAF" w14:paraId="5A910F0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ADE5F8" w14:textId="77777777" w:rsidR="00D91F28" w:rsidRPr="001E6FAF" w:rsidRDefault="00155513" w:rsidP="0019066E">
                  <w:pPr>
                    <w:rPr>
                      <w:szCs w:val="24"/>
                    </w:rPr>
                  </w:pPr>
                  <w:r w:rsidRPr="001E6FA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5C53CD"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07D14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F4DA6C" w14:textId="77777777" w:rsidR="00D91F28" w:rsidRPr="001E6FAF" w:rsidRDefault="00155513" w:rsidP="0019066E">
                  <w:pPr>
                    <w:rPr>
                      <w:szCs w:val="24"/>
                    </w:rPr>
                  </w:pPr>
                  <w:r w:rsidRPr="001E6FAF">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6C5991" w14:textId="77777777" w:rsidR="00D91F28" w:rsidRPr="001E6FAF" w:rsidRDefault="00155513" w:rsidP="0019066E">
                  <w:pPr>
                    <w:rPr>
                      <w:szCs w:val="24"/>
                    </w:rPr>
                  </w:pPr>
                  <w:r w:rsidRPr="001E6FAF">
                    <w:t>155°40.000′W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BB50517" w14:textId="77777777" w:rsidR="00D91F28" w:rsidRPr="001E6FAF" w:rsidRDefault="00D91F28" w:rsidP="0019066E">
                  <w:pPr>
                    <w:rPr>
                      <w:szCs w:val="24"/>
                    </w:rPr>
                  </w:pPr>
                </w:p>
              </w:tc>
            </w:tr>
            <w:tr w:rsidR="00F356A6" w:rsidRPr="001E6FAF" w14:paraId="31DCF00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FA9148" w14:textId="77777777" w:rsidR="00D91F28" w:rsidRPr="001E6FAF" w:rsidRDefault="00155513" w:rsidP="0019066E">
                  <w:pPr>
                    <w:rPr>
                      <w:szCs w:val="24"/>
                    </w:rPr>
                  </w:pPr>
                  <w:r w:rsidRPr="001E6FA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CA435CB"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B0A74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0D41D9" w14:textId="77777777" w:rsidR="00D91F28" w:rsidRPr="001E6FAF" w:rsidRDefault="00155513" w:rsidP="0019066E">
                  <w:pPr>
                    <w:rPr>
                      <w:szCs w:val="24"/>
                    </w:rPr>
                  </w:pPr>
                  <w:r w:rsidRPr="001E6FAF">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A42EEC" w14:textId="77777777" w:rsidR="00D91F28" w:rsidRPr="001E6FAF" w:rsidRDefault="00155513" w:rsidP="0019066E">
                  <w:pPr>
                    <w:rPr>
                      <w:szCs w:val="24"/>
                    </w:rPr>
                  </w:pPr>
                  <w:r w:rsidRPr="001E6FAF">
                    <w:t>156°10.000′W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EA8EEC5" w14:textId="77777777" w:rsidR="00D91F28" w:rsidRPr="001E6FAF" w:rsidRDefault="00D91F28" w:rsidP="0019066E">
                  <w:pPr>
                    <w:rPr>
                      <w:szCs w:val="24"/>
                    </w:rPr>
                  </w:pPr>
                </w:p>
              </w:tc>
            </w:tr>
            <w:tr w:rsidR="00F356A6" w:rsidRPr="001E6FAF" w14:paraId="7FCF12F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F03AB2" w14:textId="77777777" w:rsidR="00D91F28" w:rsidRPr="001E6FAF" w:rsidRDefault="00155513" w:rsidP="0019066E">
                  <w:pPr>
                    <w:rPr>
                      <w:szCs w:val="24"/>
                    </w:rPr>
                  </w:pPr>
                  <w:r w:rsidRPr="001E6FA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2087A75"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4EB26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1EA902" w14:textId="77777777" w:rsidR="00D91F28" w:rsidRPr="001E6FAF" w:rsidRDefault="00155513" w:rsidP="0019066E">
                  <w:pPr>
                    <w:rPr>
                      <w:szCs w:val="24"/>
                    </w:rPr>
                  </w:pPr>
                  <w:r w:rsidRPr="001E6FAF">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465CD0" w14:textId="77777777" w:rsidR="00D91F28" w:rsidRPr="001E6FAF" w:rsidRDefault="00155513" w:rsidP="0019066E">
                  <w:pPr>
                    <w:rPr>
                      <w:szCs w:val="24"/>
                    </w:rPr>
                  </w:pPr>
                  <w:r w:rsidRPr="001E6FAF">
                    <w:t>155°40.000′W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5635C0B" w14:textId="77777777" w:rsidR="00D91F28" w:rsidRPr="001E6FAF" w:rsidRDefault="00D91F28" w:rsidP="0019066E">
                  <w:pPr>
                    <w:rPr>
                      <w:szCs w:val="24"/>
                    </w:rPr>
                  </w:pPr>
                </w:p>
              </w:tc>
            </w:tr>
            <w:tr w:rsidR="00F356A6" w:rsidRPr="001E6FAF" w14:paraId="33222CF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16BEFB" w14:textId="77777777" w:rsidR="00D91F28" w:rsidRPr="001E6FAF" w:rsidRDefault="00155513" w:rsidP="0019066E">
                  <w:pPr>
                    <w:rPr>
                      <w:szCs w:val="24"/>
                    </w:rPr>
                  </w:pPr>
                  <w:r w:rsidRPr="001E6FA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A980C4"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BDDA6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46FD31F" w14:textId="77777777" w:rsidR="00D91F28" w:rsidRPr="001E6FAF" w:rsidRDefault="00155513" w:rsidP="0019066E">
                  <w:pPr>
                    <w:rPr>
                      <w:szCs w:val="24"/>
                    </w:rPr>
                  </w:pPr>
                  <w:r w:rsidRPr="001E6FAF">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0306DA" w14:textId="77777777" w:rsidR="00D91F28" w:rsidRPr="001E6FAF" w:rsidRDefault="00155513" w:rsidP="0019066E">
                  <w:pPr>
                    <w:rPr>
                      <w:szCs w:val="24"/>
                    </w:rPr>
                  </w:pPr>
                  <w:r w:rsidRPr="001E6FAF">
                    <w:t>156°10.000′W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C2ADB0C" w14:textId="77777777" w:rsidR="00D91F28" w:rsidRPr="001E6FAF" w:rsidRDefault="00D91F28" w:rsidP="0019066E">
                  <w:pPr>
                    <w:rPr>
                      <w:szCs w:val="24"/>
                    </w:rPr>
                  </w:pPr>
                </w:p>
              </w:tc>
            </w:tr>
            <w:tr w:rsidR="00F356A6" w:rsidRPr="001E6FAF" w14:paraId="1DECFA0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23856D" w14:textId="77777777" w:rsidR="00D91F28" w:rsidRPr="001E6FAF" w:rsidRDefault="00155513" w:rsidP="0019066E">
                  <w:pPr>
                    <w:rPr>
                      <w:szCs w:val="24"/>
                    </w:rPr>
                  </w:pPr>
                  <w:r w:rsidRPr="001E6FA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AC278F3"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1A6A74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16CB7BF" w14:textId="77777777" w:rsidR="00D91F28" w:rsidRPr="001E6FAF" w:rsidRDefault="00155513" w:rsidP="0019066E">
                  <w:pPr>
                    <w:rPr>
                      <w:szCs w:val="24"/>
                    </w:rPr>
                  </w:pPr>
                  <w:r w:rsidRPr="001E6FAF">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D1E983" w14:textId="77777777" w:rsidR="00D91F28" w:rsidRPr="001E6FAF" w:rsidRDefault="00155513" w:rsidP="0019066E">
                  <w:pPr>
                    <w:rPr>
                      <w:szCs w:val="24"/>
                    </w:rPr>
                  </w:pPr>
                  <w:r w:rsidRPr="001E6FAF">
                    <w:t>156°30.000′W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9F8193C" w14:textId="77777777" w:rsidR="00D91F28" w:rsidRPr="001E6FAF" w:rsidRDefault="00D91F28" w:rsidP="0019066E">
                  <w:pPr>
                    <w:rPr>
                      <w:szCs w:val="24"/>
                    </w:rPr>
                  </w:pPr>
                </w:p>
              </w:tc>
            </w:tr>
            <w:tr w:rsidR="00F356A6" w:rsidRPr="001E6FAF" w14:paraId="5595091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4183BD" w14:textId="77777777" w:rsidR="00D91F28" w:rsidRPr="001E6FAF" w:rsidRDefault="00155513" w:rsidP="0019066E">
                  <w:pPr>
                    <w:rPr>
                      <w:szCs w:val="24"/>
                    </w:rPr>
                  </w:pPr>
                  <w:r w:rsidRPr="001E6FA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67BA49"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62471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24DABD3" w14:textId="77777777" w:rsidR="00D91F28" w:rsidRPr="001E6FAF" w:rsidRDefault="00155513" w:rsidP="0019066E">
                  <w:pPr>
                    <w:rPr>
                      <w:szCs w:val="24"/>
                    </w:rPr>
                  </w:pPr>
                  <w:r w:rsidRPr="001E6FAF">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C58429" w14:textId="77777777" w:rsidR="00D91F28" w:rsidRPr="001E6FAF" w:rsidRDefault="00155513" w:rsidP="0019066E">
                  <w:pPr>
                    <w:rPr>
                      <w:szCs w:val="24"/>
                    </w:rPr>
                  </w:pPr>
                  <w:r w:rsidRPr="001E6FAF">
                    <w:t>156°55.000′W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C6BFB4F" w14:textId="77777777" w:rsidR="00D91F28" w:rsidRPr="001E6FAF" w:rsidRDefault="00D91F28" w:rsidP="0019066E">
                  <w:pPr>
                    <w:rPr>
                      <w:szCs w:val="24"/>
                    </w:rPr>
                  </w:pPr>
                </w:p>
              </w:tc>
            </w:tr>
            <w:tr w:rsidR="00F356A6" w:rsidRPr="001E6FAF" w14:paraId="6393CE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8BDB2E" w14:textId="77777777" w:rsidR="00D91F28" w:rsidRPr="001E6FAF" w:rsidRDefault="00155513" w:rsidP="0019066E">
                  <w:pPr>
                    <w:rPr>
                      <w:szCs w:val="24"/>
                    </w:rPr>
                  </w:pPr>
                  <w:r w:rsidRPr="001E6FA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644348"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761D9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5ADEA2" w14:textId="77777777" w:rsidR="00D91F28" w:rsidRPr="001E6FAF" w:rsidRDefault="00155513" w:rsidP="0019066E">
                  <w:pPr>
                    <w:rPr>
                      <w:szCs w:val="24"/>
                    </w:rPr>
                  </w:pPr>
                  <w:r w:rsidRPr="001E6FAF">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91BDB72" w14:textId="77777777" w:rsidR="00D91F28" w:rsidRPr="001E6FAF" w:rsidRDefault="00155513" w:rsidP="0019066E">
                  <w:pPr>
                    <w:rPr>
                      <w:szCs w:val="24"/>
                    </w:rPr>
                  </w:pPr>
                  <w:r w:rsidRPr="001E6FAF">
                    <w:t>156°30.000′W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CBE8226" w14:textId="77777777" w:rsidR="00D91F28" w:rsidRPr="001E6FAF" w:rsidRDefault="00D91F28" w:rsidP="0019066E">
                  <w:pPr>
                    <w:rPr>
                      <w:szCs w:val="24"/>
                    </w:rPr>
                  </w:pPr>
                </w:p>
              </w:tc>
            </w:tr>
            <w:tr w:rsidR="00F356A6" w:rsidRPr="001E6FAF" w14:paraId="390310F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682D60" w14:textId="77777777" w:rsidR="00D91F28" w:rsidRPr="001E6FAF" w:rsidRDefault="00155513" w:rsidP="0019066E">
                  <w:pPr>
                    <w:rPr>
                      <w:szCs w:val="24"/>
                    </w:rPr>
                  </w:pPr>
                  <w:r w:rsidRPr="001E6FA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FA18528"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7E1BB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FACAB8" w14:textId="77777777" w:rsidR="00D91F28" w:rsidRPr="001E6FAF" w:rsidRDefault="00155513" w:rsidP="0019066E">
                  <w:pPr>
                    <w:rPr>
                      <w:szCs w:val="24"/>
                    </w:rPr>
                  </w:pPr>
                  <w:r w:rsidRPr="001E6FAF">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23FE35E" w14:textId="77777777" w:rsidR="00D91F28" w:rsidRPr="001E6FAF" w:rsidRDefault="00155513" w:rsidP="0019066E">
                  <w:pPr>
                    <w:rPr>
                      <w:szCs w:val="24"/>
                    </w:rPr>
                  </w:pPr>
                  <w:r w:rsidRPr="001E6FAF">
                    <w:t>156°55.000′W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8023DA0" w14:textId="77777777" w:rsidR="00D91F28" w:rsidRPr="001E6FAF" w:rsidRDefault="00D91F28" w:rsidP="0019066E">
                  <w:pPr>
                    <w:rPr>
                      <w:szCs w:val="24"/>
                    </w:rPr>
                  </w:pPr>
                </w:p>
              </w:tc>
            </w:tr>
            <w:tr w:rsidR="00F356A6" w:rsidRPr="001E6FAF" w14:paraId="60FAFF0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AEF5E0" w14:textId="77777777" w:rsidR="00D91F28" w:rsidRPr="001E6FAF" w:rsidRDefault="00155513" w:rsidP="0019066E">
                  <w:pPr>
                    <w:rPr>
                      <w:szCs w:val="24"/>
                    </w:rPr>
                  </w:pPr>
                  <w:r w:rsidRPr="001E6FA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41B6EE9"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B7AC70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310320" w14:textId="77777777" w:rsidR="00D91F28" w:rsidRPr="001E6FAF" w:rsidRDefault="00155513" w:rsidP="0019066E">
                  <w:pPr>
                    <w:rPr>
                      <w:szCs w:val="24"/>
                    </w:rPr>
                  </w:pPr>
                  <w:r w:rsidRPr="001E6FAF">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5197F9" w14:textId="77777777" w:rsidR="00D91F28" w:rsidRPr="001E6FAF" w:rsidRDefault="00155513" w:rsidP="0019066E">
                  <w:pPr>
                    <w:rPr>
                      <w:szCs w:val="24"/>
                    </w:rPr>
                  </w:pPr>
                  <w:r w:rsidRPr="001E6FAF">
                    <w:t>157°19.000′W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C4011E3" w14:textId="77777777" w:rsidR="00D91F28" w:rsidRPr="001E6FAF" w:rsidRDefault="00D91F28" w:rsidP="0019066E">
                  <w:pPr>
                    <w:rPr>
                      <w:szCs w:val="24"/>
                    </w:rPr>
                  </w:pPr>
                </w:p>
              </w:tc>
            </w:tr>
            <w:tr w:rsidR="00F356A6" w:rsidRPr="001E6FAF" w14:paraId="5600252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161638" w14:textId="77777777" w:rsidR="00D91F28" w:rsidRPr="001E6FAF" w:rsidRDefault="00155513" w:rsidP="0019066E">
                  <w:pPr>
                    <w:rPr>
                      <w:szCs w:val="24"/>
                    </w:rPr>
                  </w:pPr>
                  <w:r w:rsidRPr="001E6FA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25F2D0D"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5002D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8AF2DC" w14:textId="77777777" w:rsidR="00D91F28" w:rsidRPr="001E6FAF" w:rsidRDefault="00155513" w:rsidP="0019066E">
                  <w:pPr>
                    <w:rPr>
                      <w:szCs w:val="24"/>
                    </w:rPr>
                  </w:pPr>
                  <w:r w:rsidRPr="001E6FAF">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93D790" w14:textId="77777777" w:rsidR="00D91F28" w:rsidRPr="001E6FAF" w:rsidRDefault="00155513" w:rsidP="0019066E">
                  <w:pPr>
                    <w:rPr>
                      <w:szCs w:val="24"/>
                    </w:rPr>
                  </w:pPr>
                  <w:r w:rsidRPr="001E6FAF">
                    <w:t>157°55.000′W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BC169AE" w14:textId="77777777" w:rsidR="00D91F28" w:rsidRPr="001E6FAF" w:rsidRDefault="00D91F28" w:rsidP="0019066E">
                  <w:pPr>
                    <w:rPr>
                      <w:szCs w:val="24"/>
                    </w:rPr>
                  </w:pPr>
                </w:p>
              </w:tc>
            </w:tr>
            <w:tr w:rsidR="00F356A6" w:rsidRPr="001E6FAF" w14:paraId="50F2FAC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9E4D6A" w14:textId="77777777" w:rsidR="00D91F28" w:rsidRPr="001E6FAF" w:rsidRDefault="00155513" w:rsidP="0019066E">
                  <w:pPr>
                    <w:rPr>
                      <w:szCs w:val="24"/>
                    </w:rPr>
                  </w:pPr>
                  <w:r w:rsidRPr="001E6FA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0CCC32"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02A18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FCCD7A" w14:textId="77777777" w:rsidR="00D91F28" w:rsidRPr="001E6FAF" w:rsidRDefault="00155513" w:rsidP="0019066E">
                  <w:pPr>
                    <w:rPr>
                      <w:szCs w:val="24"/>
                    </w:rPr>
                  </w:pPr>
                  <w:r w:rsidRPr="001E6FAF">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863BC0E" w14:textId="77777777" w:rsidR="00D91F28" w:rsidRPr="001E6FAF" w:rsidRDefault="00155513" w:rsidP="0019066E">
                  <w:pPr>
                    <w:rPr>
                      <w:szCs w:val="24"/>
                    </w:rPr>
                  </w:pPr>
                  <w:r w:rsidRPr="001E6FAF">
                    <w:t>157°19.000′W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5322CF1" w14:textId="77777777" w:rsidR="00D91F28" w:rsidRPr="001E6FAF" w:rsidRDefault="00D91F28" w:rsidP="0019066E">
                  <w:pPr>
                    <w:rPr>
                      <w:szCs w:val="24"/>
                    </w:rPr>
                  </w:pPr>
                </w:p>
              </w:tc>
            </w:tr>
            <w:tr w:rsidR="00F356A6" w:rsidRPr="001E6FAF" w14:paraId="3756303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8CA833" w14:textId="77777777" w:rsidR="00D91F28" w:rsidRPr="001E6FAF" w:rsidRDefault="00155513" w:rsidP="0019066E">
                  <w:pPr>
                    <w:rPr>
                      <w:szCs w:val="24"/>
                    </w:rPr>
                  </w:pPr>
                  <w:r w:rsidRPr="001E6FA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31D6D90"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0120A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4D88F3" w14:textId="77777777" w:rsidR="00D91F28" w:rsidRPr="001E6FAF" w:rsidRDefault="00155513" w:rsidP="0019066E">
                  <w:pPr>
                    <w:rPr>
                      <w:szCs w:val="24"/>
                    </w:rPr>
                  </w:pPr>
                  <w:r w:rsidRPr="001E6FAF">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A8B7832" w14:textId="77777777" w:rsidR="00D91F28" w:rsidRPr="001E6FAF" w:rsidRDefault="00155513" w:rsidP="0019066E">
                  <w:pPr>
                    <w:rPr>
                      <w:szCs w:val="24"/>
                    </w:rPr>
                  </w:pPr>
                  <w:r w:rsidRPr="001E6FAF">
                    <w:t>157°55.000′W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38EC632" w14:textId="77777777" w:rsidR="00D91F28" w:rsidRPr="001E6FAF" w:rsidRDefault="00D91F28" w:rsidP="0019066E">
                  <w:pPr>
                    <w:rPr>
                      <w:szCs w:val="24"/>
                    </w:rPr>
                  </w:pPr>
                </w:p>
              </w:tc>
            </w:tr>
            <w:tr w:rsidR="00F356A6" w:rsidRPr="001E6FAF" w14:paraId="52E898F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83EBAC" w14:textId="77777777" w:rsidR="00D91F28" w:rsidRPr="001E6FAF" w:rsidRDefault="00155513" w:rsidP="0019066E">
                  <w:pPr>
                    <w:rPr>
                      <w:szCs w:val="24"/>
                    </w:rPr>
                  </w:pPr>
                  <w:r w:rsidRPr="001E6FA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FF4E279"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A1369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B9179A" w14:textId="77777777" w:rsidR="00D91F28" w:rsidRPr="001E6FAF" w:rsidRDefault="00155513" w:rsidP="0019066E">
                  <w:pPr>
                    <w:rPr>
                      <w:szCs w:val="24"/>
                    </w:rPr>
                  </w:pPr>
                  <w:r w:rsidRPr="001E6FAF">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CB3E5E" w14:textId="77777777" w:rsidR="00D91F28" w:rsidRPr="001E6FAF" w:rsidRDefault="00155513" w:rsidP="0019066E">
                  <w:pPr>
                    <w:rPr>
                      <w:szCs w:val="24"/>
                    </w:rPr>
                  </w:pPr>
                  <w:r w:rsidRPr="001E6FAF">
                    <w:t>158°18.000′W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6248AAB" w14:textId="77777777" w:rsidR="00D91F28" w:rsidRPr="001E6FAF" w:rsidRDefault="00D91F28" w:rsidP="0019066E">
                  <w:pPr>
                    <w:rPr>
                      <w:szCs w:val="24"/>
                    </w:rPr>
                  </w:pPr>
                </w:p>
              </w:tc>
            </w:tr>
            <w:tr w:rsidR="00F356A6" w:rsidRPr="001E6FAF" w14:paraId="15B2DDA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410336" w14:textId="77777777" w:rsidR="00D91F28" w:rsidRPr="001E6FAF" w:rsidRDefault="00155513" w:rsidP="0019066E">
                  <w:pPr>
                    <w:rPr>
                      <w:szCs w:val="24"/>
                    </w:rPr>
                  </w:pPr>
                  <w:r w:rsidRPr="001E6FA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251366"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65EF4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99F5C6" w14:textId="77777777" w:rsidR="00D91F28" w:rsidRPr="001E6FAF" w:rsidRDefault="00155513" w:rsidP="0019066E">
                  <w:pPr>
                    <w:rPr>
                      <w:szCs w:val="24"/>
                    </w:rPr>
                  </w:pPr>
                  <w:r w:rsidRPr="001E6FAF">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768B7E" w14:textId="77777777" w:rsidR="00D91F28" w:rsidRPr="001E6FAF" w:rsidRDefault="00155513" w:rsidP="0019066E">
                  <w:pPr>
                    <w:rPr>
                      <w:szCs w:val="24"/>
                    </w:rPr>
                  </w:pPr>
                  <w:r w:rsidRPr="001E6FAF">
                    <w:t>158°38.000′W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6D21D18" w14:textId="77777777" w:rsidR="00D91F28" w:rsidRPr="001E6FAF" w:rsidRDefault="00D91F28" w:rsidP="0019066E">
                  <w:pPr>
                    <w:rPr>
                      <w:szCs w:val="24"/>
                    </w:rPr>
                  </w:pPr>
                </w:p>
              </w:tc>
            </w:tr>
            <w:tr w:rsidR="00F356A6" w:rsidRPr="001E6FAF" w14:paraId="0E516CD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EE823A" w14:textId="77777777" w:rsidR="00D91F28" w:rsidRPr="001E6FAF" w:rsidRDefault="00155513" w:rsidP="0019066E">
                  <w:pPr>
                    <w:rPr>
                      <w:szCs w:val="24"/>
                    </w:rPr>
                  </w:pPr>
                  <w:r w:rsidRPr="001E6FA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E0698C7"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1FDC7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5A8B37" w14:textId="77777777" w:rsidR="00D91F28" w:rsidRPr="001E6FAF" w:rsidRDefault="00155513" w:rsidP="0019066E">
                  <w:pPr>
                    <w:rPr>
                      <w:szCs w:val="24"/>
                    </w:rPr>
                  </w:pPr>
                  <w:r w:rsidRPr="001E6FAF">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9B94B8" w14:textId="77777777" w:rsidR="00D91F28" w:rsidRPr="001E6FAF" w:rsidRDefault="00155513" w:rsidP="0019066E">
                  <w:pPr>
                    <w:rPr>
                      <w:szCs w:val="24"/>
                    </w:rPr>
                  </w:pPr>
                  <w:r w:rsidRPr="001E6FAF">
                    <w:t>158°18.000′W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6A54B96" w14:textId="77777777" w:rsidR="00D91F28" w:rsidRPr="001E6FAF" w:rsidRDefault="00D91F28" w:rsidP="0019066E">
                  <w:pPr>
                    <w:rPr>
                      <w:szCs w:val="24"/>
                    </w:rPr>
                  </w:pPr>
                </w:p>
              </w:tc>
            </w:tr>
            <w:tr w:rsidR="00F356A6" w:rsidRPr="001E6FAF" w14:paraId="4BB7EC4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C87806" w14:textId="77777777" w:rsidR="00D91F28" w:rsidRPr="001E6FAF" w:rsidRDefault="00155513" w:rsidP="0019066E">
                  <w:pPr>
                    <w:rPr>
                      <w:szCs w:val="24"/>
                    </w:rPr>
                  </w:pPr>
                  <w:r w:rsidRPr="001E6FA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B15FCF"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B57C0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645E94" w14:textId="77777777" w:rsidR="00D91F28" w:rsidRPr="001E6FAF" w:rsidRDefault="00155513" w:rsidP="0019066E">
                  <w:pPr>
                    <w:rPr>
                      <w:szCs w:val="24"/>
                    </w:rPr>
                  </w:pPr>
                  <w:r w:rsidRPr="001E6FAF">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8D3086" w14:textId="77777777" w:rsidR="00D91F28" w:rsidRPr="001E6FAF" w:rsidRDefault="00155513" w:rsidP="0019066E">
                  <w:pPr>
                    <w:rPr>
                      <w:szCs w:val="24"/>
                    </w:rPr>
                  </w:pPr>
                  <w:r w:rsidRPr="001E6FAF">
                    <w:t>158°38.000′W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D8B7FEF" w14:textId="77777777" w:rsidR="00D91F28" w:rsidRPr="001E6FAF" w:rsidRDefault="00D91F28" w:rsidP="0019066E">
                  <w:pPr>
                    <w:rPr>
                      <w:szCs w:val="24"/>
                    </w:rPr>
                  </w:pPr>
                </w:p>
              </w:tc>
            </w:tr>
            <w:tr w:rsidR="00F356A6" w:rsidRPr="001E6FAF" w14:paraId="46D3181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F16F88" w14:textId="77777777" w:rsidR="00D91F28" w:rsidRPr="001E6FAF" w:rsidRDefault="00155513" w:rsidP="0019066E">
                  <w:pPr>
                    <w:rPr>
                      <w:szCs w:val="24"/>
                    </w:rPr>
                  </w:pPr>
                  <w:r w:rsidRPr="001E6FA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E50B6A1"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7B32D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5AB27A" w14:textId="77777777" w:rsidR="00D91F28" w:rsidRPr="001E6FAF" w:rsidRDefault="00155513" w:rsidP="0019066E">
                  <w:pPr>
                    <w:rPr>
                      <w:szCs w:val="24"/>
                    </w:rPr>
                  </w:pPr>
                  <w:r w:rsidRPr="001E6FAF">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7DF7FF" w14:textId="77777777" w:rsidR="00D91F28" w:rsidRPr="001E6FAF" w:rsidRDefault="00155513" w:rsidP="0019066E">
                  <w:pPr>
                    <w:rPr>
                      <w:szCs w:val="24"/>
                    </w:rPr>
                  </w:pPr>
                  <w:r w:rsidRPr="001E6FAF">
                    <w:t>159°43.000′W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B9FA6E9" w14:textId="77777777" w:rsidR="00D91F28" w:rsidRPr="001E6FAF" w:rsidRDefault="00D91F28" w:rsidP="0019066E">
                  <w:pPr>
                    <w:rPr>
                      <w:szCs w:val="24"/>
                    </w:rPr>
                  </w:pPr>
                </w:p>
              </w:tc>
            </w:tr>
            <w:tr w:rsidR="00F356A6" w:rsidRPr="001E6FAF" w14:paraId="638F7EA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508705" w14:textId="77777777" w:rsidR="00D91F28" w:rsidRPr="001E6FAF" w:rsidRDefault="00155513" w:rsidP="0019066E">
                  <w:pPr>
                    <w:rPr>
                      <w:szCs w:val="24"/>
                    </w:rPr>
                  </w:pPr>
                  <w:r w:rsidRPr="001E6FA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58A208"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4CF73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B5629A" w14:textId="77777777" w:rsidR="00D91F28" w:rsidRPr="001E6FAF" w:rsidRDefault="00155513" w:rsidP="0019066E">
                  <w:pPr>
                    <w:rPr>
                      <w:szCs w:val="24"/>
                    </w:rPr>
                  </w:pPr>
                  <w:r w:rsidRPr="001E6FAF">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94BBC9" w14:textId="77777777" w:rsidR="00D91F28" w:rsidRPr="001E6FAF" w:rsidRDefault="00155513" w:rsidP="0019066E">
                  <w:pPr>
                    <w:rPr>
                      <w:szCs w:val="24"/>
                    </w:rPr>
                  </w:pPr>
                  <w:r w:rsidRPr="001E6FAF">
                    <w:t>159°54.000′W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EF4E204" w14:textId="77777777" w:rsidR="00D91F28" w:rsidRPr="001E6FAF" w:rsidRDefault="00D91F28" w:rsidP="0019066E">
                  <w:pPr>
                    <w:rPr>
                      <w:szCs w:val="24"/>
                    </w:rPr>
                  </w:pPr>
                </w:p>
              </w:tc>
            </w:tr>
            <w:tr w:rsidR="00F356A6" w:rsidRPr="001E6FAF" w14:paraId="4CE3116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FBC124" w14:textId="77777777" w:rsidR="00D91F28" w:rsidRPr="001E6FAF" w:rsidRDefault="00155513" w:rsidP="0019066E">
                  <w:pPr>
                    <w:rPr>
                      <w:szCs w:val="24"/>
                    </w:rPr>
                  </w:pPr>
                  <w:r w:rsidRPr="001E6FA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F2D3314"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0D7E8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BBC8F9" w14:textId="77777777" w:rsidR="00D91F28" w:rsidRPr="001E6FAF" w:rsidRDefault="00155513" w:rsidP="0019066E">
                  <w:pPr>
                    <w:rPr>
                      <w:szCs w:val="24"/>
                    </w:rPr>
                  </w:pPr>
                  <w:r w:rsidRPr="001E6FAF">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319E0AE" w14:textId="77777777" w:rsidR="00D91F28" w:rsidRPr="001E6FAF" w:rsidRDefault="00155513" w:rsidP="0019066E">
                  <w:pPr>
                    <w:rPr>
                      <w:szCs w:val="24"/>
                    </w:rPr>
                  </w:pPr>
                  <w:r w:rsidRPr="001E6FAF">
                    <w:t>159°43.000′W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2CD6686" w14:textId="77777777" w:rsidR="00D91F28" w:rsidRPr="001E6FAF" w:rsidRDefault="00D91F28" w:rsidP="0019066E">
                  <w:pPr>
                    <w:rPr>
                      <w:szCs w:val="24"/>
                    </w:rPr>
                  </w:pPr>
                </w:p>
              </w:tc>
            </w:tr>
            <w:tr w:rsidR="00F356A6" w:rsidRPr="001E6FAF" w14:paraId="79CD9F4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20480E" w14:textId="77777777" w:rsidR="00D91F28" w:rsidRPr="001E6FAF" w:rsidRDefault="00155513" w:rsidP="0019066E">
                  <w:pPr>
                    <w:rPr>
                      <w:szCs w:val="24"/>
                    </w:rPr>
                  </w:pPr>
                  <w:r w:rsidRPr="001E6FA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7792988"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3B4E8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4152B6" w14:textId="77777777" w:rsidR="00D91F28" w:rsidRPr="001E6FAF" w:rsidRDefault="00155513" w:rsidP="0019066E">
                  <w:pPr>
                    <w:rPr>
                      <w:szCs w:val="24"/>
                    </w:rPr>
                  </w:pPr>
                  <w:r w:rsidRPr="001E6FAF">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0EE1B8" w14:textId="77777777" w:rsidR="00D91F28" w:rsidRPr="001E6FAF" w:rsidRDefault="00155513" w:rsidP="0019066E">
                  <w:pPr>
                    <w:rPr>
                      <w:szCs w:val="24"/>
                    </w:rPr>
                  </w:pPr>
                  <w:r w:rsidRPr="001E6FAF">
                    <w:t>159°54.000′W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AF5FBE6" w14:textId="77777777" w:rsidR="00D91F28" w:rsidRPr="001E6FAF" w:rsidRDefault="00D91F28" w:rsidP="0019066E">
                  <w:pPr>
                    <w:rPr>
                      <w:szCs w:val="24"/>
                    </w:rPr>
                  </w:pPr>
                </w:p>
              </w:tc>
            </w:tr>
            <w:tr w:rsidR="00F356A6" w:rsidRPr="001E6FAF" w14:paraId="3938D07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63BF27" w14:textId="77777777" w:rsidR="00D91F28" w:rsidRPr="001E6FAF" w:rsidRDefault="00155513" w:rsidP="0019066E">
                  <w:pPr>
                    <w:rPr>
                      <w:szCs w:val="24"/>
                    </w:rPr>
                  </w:pPr>
                  <w:r w:rsidRPr="001E6FA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DA93812"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D902E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501A6D" w14:textId="77777777" w:rsidR="00D91F28" w:rsidRPr="001E6FAF" w:rsidRDefault="00155513" w:rsidP="0019066E">
                  <w:pPr>
                    <w:rPr>
                      <w:szCs w:val="24"/>
                    </w:rPr>
                  </w:pPr>
                  <w:r w:rsidRPr="001E6FAF">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3129347" w14:textId="77777777" w:rsidR="00D91F28" w:rsidRPr="001E6FAF" w:rsidRDefault="00155513" w:rsidP="0019066E">
                  <w:pPr>
                    <w:rPr>
                      <w:szCs w:val="24"/>
                    </w:rPr>
                  </w:pPr>
                  <w:r w:rsidRPr="001E6FAF">
                    <w:t>160°29.235′W</w:t>
                  </w:r>
                </w:p>
              </w:tc>
              <w:tc>
                <w:tcPr>
                  <w:tcW w:w="1188" w:type="dxa"/>
                  <w:tcBorders>
                    <w:top w:val="single" w:sz="4" w:space="0" w:color="auto"/>
                    <w:left w:val="single" w:sz="4" w:space="0" w:color="auto"/>
                    <w:bottom w:val="single" w:sz="4" w:space="0" w:color="auto"/>
                    <w:right w:val="single" w:sz="4" w:space="0" w:color="auto"/>
                  </w:tcBorders>
                  <w:noWrap/>
                  <w:vAlign w:val="center"/>
                </w:tcPr>
                <w:p w14:paraId="7AA8CFCC" w14:textId="77777777" w:rsidR="00D91F28" w:rsidRPr="001E6FAF" w:rsidRDefault="00D91F28" w:rsidP="0019066E">
                  <w:pPr>
                    <w:rPr>
                      <w:szCs w:val="24"/>
                    </w:rPr>
                  </w:pPr>
                </w:p>
              </w:tc>
            </w:tr>
            <w:tr w:rsidR="00F356A6" w:rsidRPr="001E6FAF" w14:paraId="4D92E21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A2C38B" w14:textId="77777777" w:rsidR="00D91F28" w:rsidRPr="001E6FAF" w:rsidRDefault="00155513" w:rsidP="0019066E">
                  <w:pPr>
                    <w:rPr>
                      <w:szCs w:val="24"/>
                    </w:rPr>
                  </w:pPr>
                  <w:r w:rsidRPr="001E6FA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348291"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81AAB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7E6D71" w14:textId="77777777" w:rsidR="00D91F28" w:rsidRPr="001E6FAF" w:rsidRDefault="00155513" w:rsidP="0019066E">
                  <w:pPr>
                    <w:rPr>
                      <w:szCs w:val="24"/>
                    </w:rPr>
                  </w:pPr>
                  <w:r w:rsidRPr="001E6FAF">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396EC8" w14:textId="77777777" w:rsidR="00D91F28" w:rsidRPr="001E6FAF" w:rsidRDefault="00155513" w:rsidP="0019066E">
                  <w:pPr>
                    <w:rPr>
                      <w:szCs w:val="24"/>
                    </w:rPr>
                  </w:pPr>
                  <w:r w:rsidRPr="001E6FAF">
                    <w:t>160°50.820′W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35BA341" w14:textId="77777777" w:rsidR="00D91F28" w:rsidRPr="001E6FAF" w:rsidRDefault="00D91F28" w:rsidP="0019066E">
                  <w:pPr>
                    <w:rPr>
                      <w:szCs w:val="24"/>
                    </w:rPr>
                  </w:pPr>
                </w:p>
              </w:tc>
            </w:tr>
            <w:tr w:rsidR="00F356A6" w:rsidRPr="001E6FAF" w14:paraId="24BBE2C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F827EF" w14:textId="77777777" w:rsidR="00D91F28" w:rsidRPr="001E6FAF" w:rsidRDefault="00155513" w:rsidP="0019066E">
                  <w:pPr>
                    <w:rPr>
                      <w:szCs w:val="24"/>
                    </w:rPr>
                  </w:pPr>
                  <w:r w:rsidRPr="001E6FA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920A94E"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50BF8F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5BF214" w14:textId="77777777" w:rsidR="00D91F28" w:rsidRPr="001E6FAF" w:rsidRDefault="00155513" w:rsidP="0019066E">
                  <w:pPr>
                    <w:rPr>
                      <w:szCs w:val="24"/>
                    </w:rPr>
                  </w:pPr>
                  <w:r w:rsidRPr="001E6FAF">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62BFE2" w14:textId="77777777" w:rsidR="00D91F28" w:rsidRPr="001E6FAF" w:rsidRDefault="00155513" w:rsidP="0019066E">
                  <w:pPr>
                    <w:rPr>
                      <w:szCs w:val="24"/>
                    </w:rPr>
                  </w:pPr>
                  <w:r w:rsidRPr="001E6FAF">
                    <w:t>160°29.235′W</w:t>
                  </w:r>
                </w:p>
              </w:tc>
              <w:tc>
                <w:tcPr>
                  <w:tcW w:w="1188" w:type="dxa"/>
                  <w:tcBorders>
                    <w:top w:val="single" w:sz="4" w:space="0" w:color="auto"/>
                    <w:left w:val="single" w:sz="4" w:space="0" w:color="auto"/>
                    <w:bottom w:val="single" w:sz="4" w:space="0" w:color="auto"/>
                    <w:right w:val="single" w:sz="4" w:space="0" w:color="auto"/>
                  </w:tcBorders>
                  <w:noWrap/>
                  <w:vAlign w:val="center"/>
                </w:tcPr>
                <w:p w14:paraId="30681A0B" w14:textId="77777777" w:rsidR="00D91F28" w:rsidRPr="001E6FAF" w:rsidRDefault="00D91F28" w:rsidP="0019066E">
                  <w:pPr>
                    <w:rPr>
                      <w:szCs w:val="24"/>
                    </w:rPr>
                  </w:pPr>
                </w:p>
              </w:tc>
            </w:tr>
            <w:tr w:rsidR="00F356A6" w:rsidRPr="001E6FAF" w14:paraId="21F9989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6F7AA68" w14:textId="77777777" w:rsidR="00D91F28" w:rsidRPr="001E6FAF" w:rsidRDefault="00155513" w:rsidP="0019066E">
                  <w:pPr>
                    <w:rPr>
                      <w:szCs w:val="24"/>
                    </w:rPr>
                  </w:pPr>
                  <w:r w:rsidRPr="001E6FA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5147DF"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3F2C0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D88BF51" w14:textId="77777777" w:rsidR="00D91F28" w:rsidRPr="001E6FAF" w:rsidRDefault="00155513" w:rsidP="0019066E">
                  <w:pPr>
                    <w:rPr>
                      <w:szCs w:val="24"/>
                    </w:rPr>
                  </w:pPr>
                  <w:r w:rsidRPr="001E6FAF">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2057CC" w14:textId="77777777" w:rsidR="00D91F28" w:rsidRPr="001E6FAF" w:rsidRDefault="00155513" w:rsidP="0019066E">
                  <w:pPr>
                    <w:rPr>
                      <w:szCs w:val="24"/>
                    </w:rPr>
                  </w:pPr>
                  <w:r w:rsidRPr="001E6FAF">
                    <w:t>160°50.820′W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DD510FC" w14:textId="77777777" w:rsidR="00D91F28" w:rsidRPr="001E6FAF" w:rsidRDefault="00D91F28" w:rsidP="0019066E">
                  <w:pPr>
                    <w:rPr>
                      <w:szCs w:val="24"/>
                    </w:rPr>
                  </w:pPr>
                </w:p>
              </w:tc>
            </w:tr>
            <w:tr w:rsidR="00F356A6" w:rsidRPr="001E6FAF" w14:paraId="643E22E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F60D603" w14:textId="77777777" w:rsidR="00D91F28" w:rsidRPr="001E6FAF" w:rsidRDefault="00155513" w:rsidP="0019066E">
                  <w:pPr>
                    <w:rPr>
                      <w:szCs w:val="24"/>
                    </w:rPr>
                  </w:pPr>
                  <w:r w:rsidRPr="001E6FA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0FF3184"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1B7BA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649D2C" w14:textId="77777777" w:rsidR="00D91F28" w:rsidRPr="001E6FAF" w:rsidRDefault="00155513" w:rsidP="0019066E">
                  <w:pPr>
                    <w:rPr>
                      <w:szCs w:val="24"/>
                    </w:rPr>
                  </w:pPr>
                  <w:r w:rsidRPr="001E6FAF">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EE8E75" w14:textId="77777777" w:rsidR="00D91F28" w:rsidRPr="001E6FAF" w:rsidRDefault="00155513" w:rsidP="0019066E">
                  <w:pPr>
                    <w:rPr>
                      <w:szCs w:val="24"/>
                    </w:rPr>
                  </w:pPr>
                  <w:r w:rsidRPr="001E6FAF">
                    <w:t>161°21.770′W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EDBE071" w14:textId="77777777" w:rsidR="00D91F28" w:rsidRPr="001E6FAF" w:rsidRDefault="00D91F28" w:rsidP="0019066E">
                  <w:pPr>
                    <w:rPr>
                      <w:szCs w:val="24"/>
                    </w:rPr>
                  </w:pPr>
                </w:p>
              </w:tc>
            </w:tr>
            <w:tr w:rsidR="00F356A6" w:rsidRPr="001E6FAF" w14:paraId="42C1DA4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CD8ED9" w14:textId="77777777" w:rsidR="00D91F28" w:rsidRPr="001E6FAF" w:rsidRDefault="00155513" w:rsidP="0019066E">
                  <w:pPr>
                    <w:rPr>
                      <w:szCs w:val="24"/>
                    </w:rPr>
                  </w:pPr>
                  <w:r w:rsidRPr="001E6FA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EEDE4A2"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76917D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C41F51" w14:textId="77777777" w:rsidR="00D91F28" w:rsidRPr="001E6FAF" w:rsidRDefault="00155513" w:rsidP="0019066E">
                  <w:pPr>
                    <w:rPr>
                      <w:szCs w:val="24"/>
                    </w:rPr>
                  </w:pPr>
                  <w:r w:rsidRPr="001E6FAF">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F25791" w14:textId="77777777" w:rsidR="00D91F28" w:rsidRPr="001E6FAF" w:rsidRDefault="00155513" w:rsidP="0019066E">
                  <w:pPr>
                    <w:rPr>
                      <w:szCs w:val="24"/>
                    </w:rPr>
                  </w:pPr>
                  <w:r w:rsidRPr="001E6FAF">
                    <w:t>161°39.000′W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F163A27" w14:textId="77777777" w:rsidR="00D91F28" w:rsidRPr="001E6FAF" w:rsidRDefault="00D91F28" w:rsidP="0019066E">
                  <w:pPr>
                    <w:rPr>
                      <w:szCs w:val="24"/>
                    </w:rPr>
                  </w:pPr>
                </w:p>
              </w:tc>
            </w:tr>
            <w:tr w:rsidR="00F356A6" w:rsidRPr="001E6FAF" w14:paraId="07845D9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DF0BFE" w14:textId="77777777" w:rsidR="00D91F28" w:rsidRPr="001E6FAF" w:rsidRDefault="00155513" w:rsidP="0019066E">
                  <w:pPr>
                    <w:rPr>
                      <w:szCs w:val="24"/>
                    </w:rPr>
                  </w:pPr>
                  <w:r w:rsidRPr="001E6FA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4DBC5FA"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46ABD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3BFEEB" w14:textId="77777777" w:rsidR="00D91F28" w:rsidRPr="001E6FAF" w:rsidRDefault="00155513" w:rsidP="0019066E">
                  <w:pPr>
                    <w:rPr>
                      <w:szCs w:val="24"/>
                    </w:rPr>
                  </w:pPr>
                  <w:r w:rsidRPr="001E6FAF">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AF8212" w14:textId="77777777" w:rsidR="00D91F28" w:rsidRPr="001E6FAF" w:rsidRDefault="00155513" w:rsidP="0019066E">
                  <w:pPr>
                    <w:rPr>
                      <w:szCs w:val="24"/>
                    </w:rPr>
                  </w:pPr>
                  <w:r w:rsidRPr="001E6FAF">
                    <w:t>161°10.170′W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81DBA63" w14:textId="77777777" w:rsidR="00D91F28" w:rsidRPr="001E6FAF" w:rsidRDefault="00D91F28" w:rsidP="0019066E">
                  <w:pPr>
                    <w:rPr>
                      <w:szCs w:val="24"/>
                    </w:rPr>
                  </w:pPr>
                </w:p>
              </w:tc>
            </w:tr>
            <w:tr w:rsidR="00F356A6" w:rsidRPr="001E6FAF" w14:paraId="515C93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07BD86" w14:textId="77777777" w:rsidR="00D91F28" w:rsidRPr="001E6FAF" w:rsidRDefault="00155513" w:rsidP="0019066E">
                  <w:pPr>
                    <w:rPr>
                      <w:szCs w:val="24"/>
                    </w:rPr>
                  </w:pPr>
                  <w:r w:rsidRPr="001E6FA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FEC30D"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8DAFD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A007C7" w14:textId="77777777" w:rsidR="00D91F28" w:rsidRPr="001E6FAF" w:rsidRDefault="00155513" w:rsidP="0019066E">
                  <w:pPr>
                    <w:rPr>
                      <w:szCs w:val="24"/>
                    </w:rPr>
                  </w:pPr>
                  <w:r w:rsidRPr="001E6FAF">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571F27" w14:textId="77777777" w:rsidR="00D91F28" w:rsidRPr="001E6FAF" w:rsidRDefault="00155513" w:rsidP="0019066E">
                  <w:pPr>
                    <w:rPr>
                      <w:szCs w:val="24"/>
                    </w:rPr>
                  </w:pPr>
                  <w:r w:rsidRPr="001E6FAF">
                    <w:t>161°21.770′W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4530E69" w14:textId="77777777" w:rsidR="00D91F28" w:rsidRPr="001E6FAF" w:rsidRDefault="00D91F28" w:rsidP="0019066E">
                  <w:pPr>
                    <w:rPr>
                      <w:szCs w:val="24"/>
                    </w:rPr>
                  </w:pPr>
                </w:p>
              </w:tc>
            </w:tr>
            <w:tr w:rsidR="00F356A6" w:rsidRPr="001E6FAF" w14:paraId="6A3F8F8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959E60" w14:textId="77777777" w:rsidR="00D91F28" w:rsidRPr="001E6FAF" w:rsidRDefault="00155513" w:rsidP="0019066E">
                  <w:pPr>
                    <w:rPr>
                      <w:szCs w:val="24"/>
                    </w:rPr>
                  </w:pPr>
                  <w:r w:rsidRPr="001E6FA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E9C960"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0DF556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DCD94B" w14:textId="77777777" w:rsidR="00D91F28" w:rsidRPr="001E6FAF" w:rsidRDefault="00155513" w:rsidP="0019066E">
                  <w:pPr>
                    <w:rPr>
                      <w:szCs w:val="24"/>
                    </w:rPr>
                  </w:pPr>
                  <w:r w:rsidRPr="001E6FAF">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88C98A" w14:textId="77777777" w:rsidR="00D91F28" w:rsidRPr="001E6FAF" w:rsidRDefault="00155513" w:rsidP="0019066E">
                  <w:pPr>
                    <w:rPr>
                      <w:szCs w:val="24"/>
                    </w:rPr>
                  </w:pPr>
                  <w:r w:rsidRPr="001E6FAF">
                    <w:t>161°10.170′W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3A8B549" w14:textId="77777777" w:rsidR="00D91F28" w:rsidRPr="001E6FAF" w:rsidRDefault="00D91F28" w:rsidP="0019066E">
                  <w:pPr>
                    <w:rPr>
                      <w:szCs w:val="24"/>
                    </w:rPr>
                  </w:pPr>
                </w:p>
              </w:tc>
            </w:tr>
            <w:tr w:rsidR="00F356A6" w:rsidRPr="001E6FAF" w14:paraId="70DC3D8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7312DB" w14:textId="77777777" w:rsidR="00D91F28" w:rsidRPr="001E6FAF" w:rsidRDefault="00155513" w:rsidP="0019066E">
                  <w:pPr>
                    <w:rPr>
                      <w:szCs w:val="24"/>
                    </w:rPr>
                  </w:pPr>
                  <w:r w:rsidRPr="001E6FA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0A70DFD"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D05FC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F63579" w14:textId="77777777" w:rsidR="00D91F28" w:rsidRPr="001E6FAF" w:rsidRDefault="00155513" w:rsidP="0019066E">
                  <w:pPr>
                    <w:rPr>
                      <w:szCs w:val="24"/>
                    </w:rPr>
                  </w:pPr>
                  <w:r w:rsidRPr="001E6FAF">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6E2C03" w14:textId="77777777" w:rsidR="00D91F28" w:rsidRPr="001E6FAF" w:rsidRDefault="00155513" w:rsidP="0019066E">
                  <w:pPr>
                    <w:rPr>
                      <w:szCs w:val="24"/>
                    </w:rPr>
                  </w:pPr>
                  <w:r w:rsidRPr="001E6FAF">
                    <w:t>161°39.000′W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09B4CC0" w14:textId="77777777" w:rsidR="00D91F28" w:rsidRPr="001E6FAF" w:rsidRDefault="00D91F28" w:rsidP="0019066E">
                  <w:pPr>
                    <w:rPr>
                      <w:szCs w:val="24"/>
                    </w:rPr>
                  </w:pPr>
                </w:p>
              </w:tc>
            </w:tr>
            <w:tr w:rsidR="00F356A6" w:rsidRPr="001E6FAF" w14:paraId="2C7C39C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319E2A" w14:textId="77777777" w:rsidR="00D91F28" w:rsidRPr="001E6FAF" w:rsidRDefault="00155513" w:rsidP="0019066E">
                  <w:pPr>
                    <w:rPr>
                      <w:szCs w:val="24"/>
                    </w:rPr>
                  </w:pPr>
                  <w:r w:rsidRPr="001E6FA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8D9297"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3D82D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D09591" w14:textId="77777777" w:rsidR="00D91F28" w:rsidRPr="001E6FAF" w:rsidRDefault="00155513" w:rsidP="0019066E">
                  <w:pPr>
                    <w:rPr>
                      <w:szCs w:val="24"/>
                    </w:rPr>
                  </w:pPr>
                  <w:r w:rsidRPr="001E6FAF">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06CF5D" w14:textId="77777777" w:rsidR="00D91F28" w:rsidRPr="001E6FAF" w:rsidRDefault="00155513" w:rsidP="0019066E">
                  <w:pPr>
                    <w:rPr>
                      <w:szCs w:val="24"/>
                    </w:rPr>
                  </w:pPr>
                  <w:r w:rsidRPr="001E6FAF">
                    <w:t>161°48.000′W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B4E0E01" w14:textId="77777777" w:rsidR="00D91F28" w:rsidRPr="001E6FAF" w:rsidRDefault="00D91F28" w:rsidP="0019066E">
                  <w:pPr>
                    <w:rPr>
                      <w:szCs w:val="24"/>
                    </w:rPr>
                  </w:pPr>
                </w:p>
              </w:tc>
            </w:tr>
            <w:tr w:rsidR="00F356A6" w:rsidRPr="001E6FAF" w14:paraId="753A465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C1FD49" w14:textId="77777777" w:rsidR="00D91F28" w:rsidRPr="001E6FAF" w:rsidRDefault="00155513" w:rsidP="0019066E">
                  <w:pPr>
                    <w:rPr>
                      <w:szCs w:val="24"/>
                    </w:rPr>
                  </w:pPr>
                  <w:r w:rsidRPr="001E6FA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11E9983"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F3EEB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1997D4" w14:textId="77777777" w:rsidR="00D91F28" w:rsidRPr="001E6FAF" w:rsidRDefault="00155513" w:rsidP="0019066E">
                  <w:pPr>
                    <w:rPr>
                      <w:szCs w:val="24"/>
                    </w:rPr>
                  </w:pPr>
                  <w:r w:rsidRPr="001E6FAF">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E28671" w14:textId="77777777" w:rsidR="00D91F28" w:rsidRPr="001E6FAF" w:rsidRDefault="00155513" w:rsidP="0019066E">
                  <w:pPr>
                    <w:rPr>
                      <w:szCs w:val="24"/>
                    </w:rPr>
                  </w:pPr>
                  <w:r w:rsidRPr="001E6FAF">
                    <w:t>162°07.000′W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F4C8294" w14:textId="77777777" w:rsidR="00D91F28" w:rsidRPr="001E6FAF" w:rsidRDefault="00D91F28" w:rsidP="0019066E">
                  <w:pPr>
                    <w:rPr>
                      <w:szCs w:val="24"/>
                    </w:rPr>
                  </w:pPr>
                </w:p>
              </w:tc>
            </w:tr>
            <w:tr w:rsidR="00F356A6" w:rsidRPr="001E6FAF" w14:paraId="53B8354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A8C0D5" w14:textId="77777777" w:rsidR="00D91F28" w:rsidRPr="001E6FAF" w:rsidRDefault="00155513" w:rsidP="0019066E">
                  <w:pPr>
                    <w:rPr>
                      <w:szCs w:val="24"/>
                    </w:rPr>
                  </w:pPr>
                  <w:r w:rsidRPr="001E6FA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FA8DC2"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1D384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04A560" w14:textId="77777777" w:rsidR="00D91F28" w:rsidRPr="001E6FAF" w:rsidRDefault="00155513" w:rsidP="0019066E">
                  <w:pPr>
                    <w:rPr>
                      <w:szCs w:val="24"/>
                    </w:rPr>
                  </w:pPr>
                  <w:r w:rsidRPr="001E6FAF">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494CCE" w14:textId="77777777" w:rsidR="00D91F28" w:rsidRPr="001E6FAF" w:rsidRDefault="00155513" w:rsidP="0019066E">
                  <w:pPr>
                    <w:rPr>
                      <w:szCs w:val="24"/>
                    </w:rPr>
                  </w:pPr>
                  <w:r w:rsidRPr="001E6FAF">
                    <w:t>161°48.000′W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E14817B" w14:textId="77777777" w:rsidR="00D91F28" w:rsidRPr="001E6FAF" w:rsidRDefault="00D91F28" w:rsidP="0019066E">
                  <w:pPr>
                    <w:rPr>
                      <w:szCs w:val="24"/>
                    </w:rPr>
                  </w:pPr>
                </w:p>
              </w:tc>
            </w:tr>
            <w:tr w:rsidR="00F356A6" w:rsidRPr="001E6FAF" w14:paraId="577B754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DFFC31" w14:textId="77777777" w:rsidR="00D91F28" w:rsidRPr="001E6FAF" w:rsidRDefault="00155513" w:rsidP="0019066E">
                  <w:pPr>
                    <w:rPr>
                      <w:szCs w:val="24"/>
                    </w:rPr>
                  </w:pPr>
                  <w:r w:rsidRPr="001E6FA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DACE20" w14:textId="77777777" w:rsidR="00D91F28" w:rsidRPr="001E6FAF" w:rsidRDefault="00155513" w:rsidP="0019066E">
                  <w:pPr>
                    <w:rPr>
                      <w:szCs w:val="24"/>
                    </w:rPr>
                  </w:pPr>
                  <w:r w:rsidRPr="001E6FA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2271C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748697" w14:textId="77777777" w:rsidR="00D91F28" w:rsidRPr="001E6FAF" w:rsidRDefault="00155513" w:rsidP="0019066E">
                  <w:pPr>
                    <w:rPr>
                      <w:szCs w:val="24"/>
                    </w:rPr>
                  </w:pPr>
                  <w:r w:rsidRPr="001E6FAF">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5BFC6A" w14:textId="77777777" w:rsidR="00D91F28" w:rsidRPr="001E6FAF" w:rsidRDefault="00155513" w:rsidP="0019066E">
                  <w:pPr>
                    <w:rPr>
                      <w:szCs w:val="24"/>
                    </w:rPr>
                  </w:pPr>
                  <w:r w:rsidRPr="001E6FAF">
                    <w:t>162°07.000′W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4EF32C5" w14:textId="77777777" w:rsidR="00D91F28" w:rsidRPr="001E6FAF" w:rsidRDefault="00D91F28" w:rsidP="0019066E">
                  <w:pPr>
                    <w:rPr>
                      <w:szCs w:val="24"/>
                    </w:rPr>
                  </w:pPr>
                </w:p>
              </w:tc>
            </w:tr>
            <w:tr w:rsidR="00F356A6" w:rsidRPr="001E6FAF" w14:paraId="2300D6A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4DEF3E" w14:textId="77777777" w:rsidR="00D91F28" w:rsidRPr="001E6FAF" w:rsidRDefault="00155513" w:rsidP="0019066E">
                  <w:pPr>
                    <w:rPr>
                      <w:szCs w:val="24"/>
                    </w:rPr>
                  </w:pPr>
                  <w:r w:rsidRPr="001E6FA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6DFF2F1"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77E41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760658" w14:textId="77777777" w:rsidR="00D91F28" w:rsidRPr="001E6FAF" w:rsidRDefault="00155513" w:rsidP="0019066E">
                  <w:pPr>
                    <w:rPr>
                      <w:szCs w:val="24"/>
                    </w:rPr>
                  </w:pPr>
                  <w:r w:rsidRPr="001E6FAF">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DE3C74" w14:textId="77777777" w:rsidR="00D91F28" w:rsidRPr="001E6FAF" w:rsidRDefault="00155513" w:rsidP="0019066E">
                  <w:pPr>
                    <w:rPr>
                      <w:szCs w:val="24"/>
                    </w:rPr>
                  </w:pPr>
                  <w:r w:rsidRPr="001E6FAF">
                    <w:t>163°29.500′W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4C209DB" w14:textId="77777777" w:rsidR="00D91F28" w:rsidRPr="001E6FAF" w:rsidRDefault="00D91F28" w:rsidP="0019066E">
                  <w:pPr>
                    <w:rPr>
                      <w:szCs w:val="24"/>
                    </w:rPr>
                  </w:pPr>
                </w:p>
              </w:tc>
            </w:tr>
            <w:tr w:rsidR="00F356A6" w:rsidRPr="001E6FAF" w14:paraId="35C6B97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367736" w14:textId="77777777" w:rsidR="00D91F28" w:rsidRPr="001E6FAF" w:rsidRDefault="00155513" w:rsidP="0019066E">
                  <w:pPr>
                    <w:rPr>
                      <w:szCs w:val="24"/>
                    </w:rPr>
                  </w:pPr>
                  <w:r w:rsidRPr="001E6FA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E885093"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87D7E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7314E7" w14:textId="77777777" w:rsidR="00D91F28" w:rsidRPr="001E6FAF" w:rsidRDefault="00155513" w:rsidP="0019066E">
                  <w:pPr>
                    <w:rPr>
                      <w:szCs w:val="24"/>
                    </w:rPr>
                  </w:pPr>
                  <w:r w:rsidRPr="001E6FAF">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5F5ED82" w14:textId="77777777" w:rsidR="00D91F28" w:rsidRPr="001E6FAF" w:rsidRDefault="00155513" w:rsidP="0019066E">
                  <w:pPr>
                    <w:rPr>
                      <w:szCs w:val="24"/>
                    </w:rPr>
                  </w:pPr>
                  <w:r w:rsidRPr="001E6FAF">
                    <w:t>163°49.000′W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6A57D5A" w14:textId="77777777" w:rsidR="00D91F28" w:rsidRPr="001E6FAF" w:rsidRDefault="00D91F28" w:rsidP="0019066E">
                  <w:pPr>
                    <w:rPr>
                      <w:szCs w:val="24"/>
                    </w:rPr>
                  </w:pPr>
                </w:p>
              </w:tc>
            </w:tr>
            <w:tr w:rsidR="00F356A6" w:rsidRPr="001E6FAF" w14:paraId="113583D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C5E6EB" w14:textId="77777777" w:rsidR="00D91F28" w:rsidRPr="001E6FAF" w:rsidRDefault="00155513" w:rsidP="0019066E">
                  <w:pPr>
                    <w:rPr>
                      <w:szCs w:val="24"/>
                    </w:rPr>
                  </w:pPr>
                  <w:r w:rsidRPr="001E6FA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38934B"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77A0D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62A7BB" w14:textId="77777777" w:rsidR="00D91F28" w:rsidRPr="001E6FAF" w:rsidRDefault="00155513" w:rsidP="0019066E">
                  <w:pPr>
                    <w:rPr>
                      <w:szCs w:val="24"/>
                    </w:rPr>
                  </w:pPr>
                  <w:r w:rsidRPr="001E6FAF">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C9974A" w14:textId="77777777" w:rsidR="00D91F28" w:rsidRPr="001E6FAF" w:rsidRDefault="00155513" w:rsidP="0019066E">
                  <w:pPr>
                    <w:rPr>
                      <w:szCs w:val="24"/>
                    </w:rPr>
                  </w:pPr>
                  <w:r w:rsidRPr="001E6FAF">
                    <w:t>163°29.500′W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2BDAA28" w14:textId="77777777" w:rsidR="00D91F28" w:rsidRPr="001E6FAF" w:rsidRDefault="00D91F28" w:rsidP="0019066E">
                  <w:pPr>
                    <w:rPr>
                      <w:szCs w:val="24"/>
                    </w:rPr>
                  </w:pPr>
                </w:p>
              </w:tc>
            </w:tr>
            <w:tr w:rsidR="00F356A6" w:rsidRPr="001E6FAF" w14:paraId="730AD65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0EC71C" w14:textId="77777777" w:rsidR="00D91F28" w:rsidRPr="001E6FAF" w:rsidRDefault="00155513" w:rsidP="0019066E">
                  <w:pPr>
                    <w:rPr>
                      <w:szCs w:val="24"/>
                    </w:rPr>
                  </w:pPr>
                  <w:r w:rsidRPr="001E6FA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F96360"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662A6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6765530" w14:textId="77777777" w:rsidR="00D91F28" w:rsidRPr="001E6FAF" w:rsidRDefault="00155513" w:rsidP="0019066E">
                  <w:pPr>
                    <w:rPr>
                      <w:szCs w:val="24"/>
                    </w:rPr>
                  </w:pPr>
                  <w:r w:rsidRPr="001E6FAF">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AEF81E" w14:textId="77777777" w:rsidR="00D91F28" w:rsidRPr="001E6FAF" w:rsidRDefault="00155513" w:rsidP="0019066E">
                  <w:pPr>
                    <w:rPr>
                      <w:szCs w:val="24"/>
                    </w:rPr>
                  </w:pPr>
                  <w:r w:rsidRPr="001E6FAF">
                    <w:t>163°49.000′W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7715D09" w14:textId="77777777" w:rsidR="00D91F28" w:rsidRPr="001E6FAF" w:rsidRDefault="00D91F28" w:rsidP="0019066E">
                  <w:pPr>
                    <w:rPr>
                      <w:szCs w:val="24"/>
                    </w:rPr>
                  </w:pPr>
                </w:p>
              </w:tc>
            </w:tr>
            <w:tr w:rsidR="00F356A6" w:rsidRPr="001E6FAF" w14:paraId="761AA26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1CDD107" w14:textId="77777777" w:rsidR="00D91F28" w:rsidRPr="001E6FAF" w:rsidRDefault="00155513" w:rsidP="0019066E">
                  <w:pPr>
                    <w:rPr>
                      <w:szCs w:val="24"/>
                    </w:rPr>
                  </w:pPr>
                  <w:r w:rsidRPr="001E6FA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D8B21D"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35E1B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204E5D" w14:textId="77777777" w:rsidR="00D91F28" w:rsidRPr="001E6FAF" w:rsidRDefault="00155513" w:rsidP="0019066E">
                  <w:pPr>
                    <w:rPr>
                      <w:szCs w:val="24"/>
                    </w:rPr>
                  </w:pPr>
                  <w:r w:rsidRPr="001E6FAF">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6B4AC8" w14:textId="77777777" w:rsidR="00D91F28" w:rsidRPr="001E6FAF" w:rsidRDefault="00155513" w:rsidP="0019066E">
                  <w:pPr>
                    <w:rPr>
                      <w:szCs w:val="24"/>
                    </w:rPr>
                  </w:pPr>
                  <w:r w:rsidRPr="001E6FAF">
                    <w:t>164°00.000′W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A20C462" w14:textId="77777777" w:rsidR="00D91F28" w:rsidRPr="001E6FAF" w:rsidRDefault="00D91F28" w:rsidP="0019066E">
                  <w:pPr>
                    <w:rPr>
                      <w:szCs w:val="24"/>
                    </w:rPr>
                  </w:pPr>
                </w:p>
              </w:tc>
            </w:tr>
            <w:tr w:rsidR="00F356A6" w:rsidRPr="001E6FAF" w14:paraId="1203D7B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D4B868" w14:textId="77777777" w:rsidR="00D91F28" w:rsidRPr="001E6FAF" w:rsidRDefault="00155513" w:rsidP="0019066E">
                  <w:pPr>
                    <w:rPr>
                      <w:szCs w:val="24"/>
                    </w:rPr>
                  </w:pPr>
                  <w:r w:rsidRPr="001E6FA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B36524"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3BFD8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7B0481" w14:textId="77777777" w:rsidR="00D91F28" w:rsidRPr="001E6FAF" w:rsidRDefault="00155513" w:rsidP="0019066E">
                  <w:pPr>
                    <w:rPr>
                      <w:szCs w:val="24"/>
                    </w:rPr>
                  </w:pPr>
                  <w:r w:rsidRPr="001E6FAF">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68B37D" w14:textId="77777777" w:rsidR="00D91F28" w:rsidRPr="001E6FAF" w:rsidRDefault="00155513" w:rsidP="0019066E">
                  <w:pPr>
                    <w:rPr>
                      <w:szCs w:val="24"/>
                    </w:rPr>
                  </w:pPr>
                  <w:r w:rsidRPr="001E6FAF">
                    <w:t>164°27.000′W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FBA8818" w14:textId="77777777" w:rsidR="00D91F28" w:rsidRPr="001E6FAF" w:rsidRDefault="00D91F28" w:rsidP="0019066E">
                  <w:pPr>
                    <w:rPr>
                      <w:szCs w:val="24"/>
                    </w:rPr>
                  </w:pPr>
                </w:p>
              </w:tc>
            </w:tr>
            <w:tr w:rsidR="00F356A6" w:rsidRPr="001E6FAF" w14:paraId="0EDF912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773689" w14:textId="77777777" w:rsidR="00D91F28" w:rsidRPr="001E6FAF" w:rsidRDefault="00155513" w:rsidP="0019066E">
                  <w:pPr>
                    <w:rPr>
                      <w:szCs w:val="24"/>
                    </w:rPr>
                  </w:pPr>
                  <w:r w:rsidRPr="001E6FA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74024E"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8950B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E94E6C" w14:textId="77777777" w:rsidR="00D91F28" w:rsidRPr="001E6FAF" w:rsidRDefault="00155513" w:rsidP="0019066E">
                  <w:pPr>
                    <w:rPr>
                      <w:szCs w:val="24"/>
                    </w:rPr>
                  </w:pPr>
                  <w:r w:rsidRPr="001E6FAF">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7260F1" w14:textId="77777777" w:rsidR="00D91F28" w:rsidRPr="001E6FAF" w:rsidRDefault="00155513" w:rsidP="0019066E">
                  <w:pPr>
                    <w:rPr>
                      <w:szCs w:val="24"/>
                    </w:rPr>
                  </w:pPr>
                  <w:r w:rsidRPr="001E6FAF">
                    <w:t>164°00.000′W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AFE0A57" w14:textId="77777777" w:rsidR="00D91F28" w:rsidRPr="001E6FAF" w:rsidRDefault="00D91F28" w:rsidP="0019066E">
                  <w:pPr>
                    <w:rPr>
                      <w:szCs w:val="24"/>
                    </w:rPr>
                  </w:pPr>
                </w:p>
              </w:tc>
            </w:tr>
            <w:tr w:rsidR="00F356A6" w:rsidRPr="001E6FAF" w14:paraId="4501ADC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CFA3EA" w14:textId="77777777" w:rsidR="00D91F28" w:rsidRPr="001E6FAF" w:rsidRDefault="00155513" w:rsidP="0019066E">
                  <w:pPr>
                    <w:rPr>
                      <w:szCs w:val="24"/>
                    </w:rPr>
                  </w:pPr>
                  <w:r w:rsidRPr="001E6FA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5D00454"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42C67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C45C55" w14:textId="77777777" w:rsidR="00D91F28" w:rsidRPr="001E6FAF" w:rsidRDefault="00155513" w:rsidP="0019066E">
                  <w:pPr>
                    <w:rPr>
                      <w:szCs w:val="24"/>
                    </w:rPr>
                  </w:pPr>
                  <w:r w:rsidRPr="001E6FAF">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16FCF4" w14:textId="77777777" w:rsidR="00D91F28" w:rsidRPr="001E6FAF" w:rsidRDefault="00155513" w:rsidP="0019066E">
                  <w:pPr>
                    <w:rPr>
                      <w:szCs w:val="24"/>
                    </w:rPr>
                  </w:pPr>
                  <w:r w:rsidRPr="001E6FAF">
                    <w:t>164°27.000′W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8F2C879" w14:textId="77777777" w:rsidR="00D91F28" w:rsidRPr="001E6FAF" w:rsidRDefault="00D91F28" w:rsidP="0019066E">
                  <w:pPr>
                    <w:rPr>
                      <w:szCs w:val="24"/>
                    </w:rPr>
                  </w:pPr>
                </w:p>
              </w:tc>
            </w:tr>
            <w:tr w:rsidR="00F356A6" w:rsidRPr="001E6FAF" w14:paraId="230516A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73E994"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D4C781"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F679B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A7C011" w14:textId="77777777" w:rsidR="00D91F28" w:rsidRPr="001E6FAF" w:rsidRDefault="00155513" w:rsidP="0019066E">
                  <w:pPr>
                    <w:rPr>
                      <w:szCs w:val="24"/>
                    </w:rPr>
                  </w:pPr>
                  <w:r w:rsidRPr="001E6FAF">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7FFF35" w14:textId="77777777" w:rsidR="00D91F28" w:rsidRPr="001E6FAF" w:rsidRDefault="00155513" w:rsidP="0019066E">
                  <w:pPr>
                    <w:rPr>
                      <w:szCs w:val="24"/>
                    </w:rPr>
                  </w:pPr>
                  <w:r w:rsidRPr="001E6FAF">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F6E3C1D" w14:textId="77777777" w:rsidR="00D91F28" w:rsidRPr="001E6FAF" w:rsidRDefault="00D91F28" w:rsidP="0019066E">
                  <w:pPr>
                    <w:rPr>
                      <w:szCs w:val="24"/>
                    </w:rPr>
                  </w:pPr>
                </w:p>
              </w:tc>
            </w:tr>
            <w:tr w:rsidR="00F356A6" w:rsidRPr="001E6FAF" w14:paraId="53AF865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42D0A6"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F4B2AD3"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B6B52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512EA1" w14:textId="77777777" w:rsidR="00D91F28" w:rsidRPr="001E6FAF" w:rsidRDefault="00155513" w:rsidP="0019066E">
                  <w:pPr>
                    <w:rPr>
                      <w:szCs w:val="24"/>
                    </w:rPr>
                  </w:pPr>
                  <w:r w:rsidRPr="001E6FAF">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76A191" w14:textId="77777777" w:rsidR="00D91F28" w:rsidRPr="001E6FAF" w:rsidRDefault="00155513" w:rsidP="0019066E">
                  <w:pPr>
                    <w:rPr>
                      <w:szCs w:val="24"/>
                    </w:rPr>
                  </w:pPr>
                  <w:r w:rsidRPr="001E6FAF">
                    <w:t>165°30.000′W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42111AB" w14:textId="77777777" w:rsidR="00D91F28" w:rsidRPr="001E6FAF" w:rsidRDefault="00D91F28" w:rsidP="0019066E">
                  <w:pPr>
                    <w:rPr>
                      <w:szCs w:val="24"/>
                    </w:rPr>
                  </w:pPr>
                </w:p>
              </w:tc>
            </w:tr>
            <w:tr w:rsidR="00F356A6" w:rsidRPr="001E6FAF" w14:paraId="413BF40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C2954D"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6E65396"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21663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5AA205" w14:textId="77777777" w:rsidR="00D91F28" w:rsidRPr="001E6FAF" w:rsidRDefault="00155513" w:rsidP="0019066E">
                  <w:pPr>
                    <w:rPr>
                      <w:szCs w:val="24"/>
                    </w:rPr>
                  </w:pPr>
                  <w:r w:rsidRPr="001E6FAF">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067E72" w14:textId="77777777" w:rsidR="00D91F28" w:rsidRPr="001E6FAF" w:rsidRDefault="00155513" w:rsidP="0019066E">
                  <w:pPr>
                    <w:rPr>
                      <w:szCs w:val="24"/>
                    </w:rPr>
                  </w:pPr>
                  <w:r w:rsidRPr="001E6FAF">
                    <w:t>164°56.400′W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12DB315" w14:textId="77777777" w:rsidR="00D91F28" w:rsidRPr="001E6FAF" w:rsidRDefault="00D91F28" w:rsidP="0019066E">
                  <w:pPr>
                    <w:rPr>
                      <w:szCs w:val="24"/>
                    </w:rPr>
                  </w:pPr>
                </w:p>
              </w:tc>
            </w:tr>
            <w:tr w:rsidR="00F356A6" w:rsidRPr="001E6FAF" w14:paraId="0CCB922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0DDB15"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29A77FE"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FA0A1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560E9E4" w14:textId="77777777" w:rsidR="00D91F28" w:rsidRPr="001E6FAF" w:rsidRDefault="00155513" w:rsidP="0019066E">
                  <w:pPr>
                    <w:rPr>
                      <w:szCs w:val="24"/>
                    </w:rPr>
                  </w:pPr>
                  <w:r w:rsidRPr="001E6FAF">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F9C71E" w14:textId="77777777" w:rsidR="00D91F28" w:rsidRPr="001E6FAF" w:rsidRDefault="00155513" w:rsidP="0019066E">
                  <w:pPr>
                    <w:rPr>
                      <w:szCs w:val="24"/>
                    </w:rPr>
                  </w:pPr>
                  <w:r w:rsidRPr="001E6FAF">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65883F9" w14:textId="77777777" w:rsidR="00D91F28" w:rsidRPr="001E6FAF" w:rsidRDefault="00D91F28" w:rsidP="0019066E">
                  <w:pPr>
                    <w:rPr>
                      <w:szCs w:val="24"/>
                    </w:rPr>
                  </w:pPr>
                </w:p>
              </w:tc>
            </w:tr>
            <w:tr w:rsidR="00F356A6" w:rsidRPr="001E6FAF" w14:paraId="2BC99C0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8B343A0"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0364052"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4E528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C186A6" w14:textId="77777777" w:rsidR="00D91F28" w:rsidRPr="001E6FAF" w:rsidRDefault="00155513" w:rsidP="0019066E">
                  <w:pPr>
                    <w:rPr>
                      <w:szCs w:val="24"/>
                    </w:rPr>
                  </w:pPr>
                  <w:r w:rsidRPr="001E6FAF">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575437" w14:textId="77777777" w:rsidR="00D91F28" w:rsidRPr="001E6FAF" w:rsidRDefault="00155513" w:rsidP="0019066E">
                  <w:pPr>
                    <w:rPr>
                      <w:szCs w:val="24"/>
                    </w:rPr>
                  </w:pPr>
                  <w:r w:rsidRPr="001E6FAF">
                    <w:t>165°24.000′W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B468784" w14:textId="77777777" w:rsidR="00D91F28" w:rsidRPr="001E6FAF" w:rsidRDefault="00D91F28" w:rsidP="0019066E">
                  <w:pPr>
                    <w:rPr>
                      <w:szCs w:val="24"/>
                    </w:rPr>
                  </w:pPr>
                </w:p>
              </w:tc>
            </w:tr>
            <w:tr w:rsidR="00F356A6" w:rsidRPr="001E6FAF" w14:paraId="574CD0E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72D662"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976FC2"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A7063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A67AA5" w14:textId="77777777" w:rsidR="00D91F28" w:rsidRPr="001E6FAF" w:rsidRDefault="00155513" w:rsidP="0019066E">
                  <w:pPr>
                    <w:rPr>
                      <w:szCs w:val="24"/>
                    </w:rPr>
                  </w:pPr>
                  <w:r w:rsidRPr="001E6FAF">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BBEB41" w14:textId="77777777" w:rsidR="00D91F28" w:rsidRPr="001E6FAF" w:rsidRDefault="00155513" w:rsidP="0019066E">
                  <w:pPr>
                    <w:rPr>
                      <w:szCs w:val="24"/>
                    </w:rPr>
                  </w:pPr>
                  <w:r w:rsidRPr="001E6FAF">
                    <w:t>165°30.000′W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B3CD1E4" w14:textId="77777777" w:rsidR="00D91F28" w:rsidRPr="001E6FAF" w:rsidRDefault="00D91F28" w:rsidP="0019066E">
                  <w:pPr>
                    <w:rPr>
                      <w:szCs w:val="24"/>
                    </w:rPr>
                  </w:pPr>
                </w:p>
              </w:tc>
            </w:tr>
            <w:tr w:rsidR="00F356A6" w:rsidRPr="001E6FAF" w14:paraId="5891960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F7D74F"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0BC8EB"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27A35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B1C40E" w14:textId="77777777" w:rsidR="00D91F28" w:rsidRPr="001E6FAF" w:rsidRDefault="00155513" w:rsidP="0019066E">
                  <w:pPr>
                    <w:rPr>
                      <w:szCs w:val="24"/>
                    </w:rPr>
                  </w:pPr>
                  <w:r w:rsidRPr="001E6FAF">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BB0E33" w14:textId="77777777" w:rsidR="00D91F28" w:rsidRPr="001E6FAF" w:rsidRDefault="00155513" w:rsidP="0019066E">
                  <w:pPr>
                    <w:rPr>
                      <w:szCs w:val="24"/>
                    </w:rPr>
                  </w:pPr>
                  <w:r w:rsidRPr="001E6FAF">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E1C8E72" w14:textId="77777777" w:rsidR="00D91F28" w:rsidRPr="001E6FAF" w:rsidRDefault="00D91F28" w:rsidP="0019066E">
                  <w:pPr>
                    <w:rPr>
                      <w:szCs w:val="24"/>
                    </w:rPr>
                  </w:pPr>
                </w:p>
              </w:tc>
            </w:tr>
            <w:tr w:rsidR="00F356A6" w:rsidRPr="001E6FAF" w14:paraId="29DDF3C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35C364"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95B149"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BF352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C6802B3" w14:textId="77777777" w:rsidR="00D91F28" w:rsidRPr="001E6FAF" w:rsidRDefault="00155513" w:rsidP="0019066E">
                  <w:pPr>
                    <w:rPr>
                      <w:szCs w:val="24"/>
                    </w:rPr>
                  </w:pPr>
                  <w:r w:rsidRPr="001E6FAF">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3C508A" w14:textId="77777777" w:rsidR="00D91F28" w:rsidRPr="001E6FAF" w:rsidRDefault="00155513" w:rsidP="0019066E">
                  <w:pPr>
                    <w:rPr>
                      <w:szCs w:val="24"/>
                    </w:rPr>
                  </w:pPr>
                  <w:r w:rsidRPr="001E6FAF">
                    <w:t>165°24.000′W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DEA8ADB" w14:textId="77777777" w:rsidR="00D91F28" w:rsidRPr="001E6FAF" w:rsidRDefault="00D91F28" w:rsidP="0019066E">
                  <w:pPr>
                    <w:rPr>
                      <w:szCs w:val="24"/>
                    </w:rPr>
                  </w:pPr>
                </w:p>
              </w:tc>
            </w:tr>
            <w:tr w:rsidR="00F356A6" w:rsidRPr="001E6FAF" w14:paraId="5EF319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DD5196"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F8FC7DA"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F2C04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C8161A" w14:textId="77777777" w:rsidR="00D91F28" w:rsidRPr="001E6FAF" w:rsidRDefault="00155513" w:rsidP="0019066E">
                  <w:pPr>
                    <w:rPr>
                      <w:szCs w:val="24"/>
                    </w:rPr>
                  </w:pPr>
                  <w:r w:rsidRPr="001E6FAF">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04ABE6" w14:textId="77777777" w:rsidR="00D91F28" w:rsidRPr="001E6FAF" w:rsidRDefault="00155513" w:rsidP="0019066E">
                  <w:pPr>
                    <w:rPr>
                      <w:szCs w:val="24"/>
                    </w:rPr>
                  </w:pPr>
                  <w:r w:rsidRPr="001E6FAF">
                    <w:t>164°56.400′W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9438931" w14:textId="77777777" w:rsidR="00D91F28" w:rsidRPr="001E6FAF" w:rsidRDefault="00D91F28" w:rsidP="0019066E">
                  <w:pPr>
                    <w:rPr>
                      <w:szCs w:val="24"/>
                    </w:rPr>
                  </w:pPr>
                </w:p>
              </w:tc>
            </w:tr>
            <w:tr w:rsidR="00F356A6" w:rsidRPr="001E6FAF" w14:paraId="44CD14C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2846FC" w14:textId="77777777" w:rsidR="00D91F28" w:rsidRPr="001E6FAF" w:rsidRDefault="00155513" w:rsidP="0019066E">
                  <w:pPr>
                    <w:rPr>
                      <w:szCs w:val="24"/>
                    </w:rPr>
                  </w:pPr>
                  <w:r w:rsidRPr="001E6FA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3808B0" w14:textId="77777777" w:rsidR="00D91F28" w:rsidRPr="001E6FAF" w:rsidRDefault="00155513" w:rsidP="0019066E">
                  <w:pPr>
                    <w:rPr>
                      <w:szCs w:val="24"/>
                    </w:rPr>
                  </w:pPr>
                  <w:r w:rsidRPr="001E6FA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B22B4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33B089" w14:textId="77777777" w:rsidR="00D91F28" w:rsidRPr="001E6FAF" w:rsidRDefault="00155513" w:rsidP="0019066E">
                  <w:pPr>
                    <w:rPr>
                      <w:szCs w:val="24"/>
                    </w:rPr>
                  </w:pPr>
                  <w:r w:rsidRPr="001E6FAF">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308854F" w14:textId="77777777" w:rsidR="00D91F28" w:rsidRPr="001E6FAF" w:rsidRDefault="00155513" w:rsidP="0019066E">
                  <w:pPr>
                    <w:rPr>
                      <w:szCs w:val="24"/>
                    </w:rPr>
                  </w:pPr>
                  <w:r w:rsidRPr="001E6FAF">
                    <w:t>165°12.000′W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38EF062F" w14:textId="77777777" w:rsidR="00D91F28" w:rsidRPr="001E6FAF" w:rsidRDefault="00D91F28" w:rsidP="0019066E">
                  <w:pPr>
                    <w:rPr>
                      <w:szCs w:val="24"/>
                    </w:rPr>
                  </w:pPr>
                </w:p>
              </w:tc>
            </w:tr>
            <w:tr w:rsidR="00F356A6" w:rsidRPr="001E6FAF" w14:paraId="0B20D3A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AA34973" w14:textId="77777777" w:rsidR="00D91F28" w:rsidRPr="001E6FAF" w:rsidRDefault="00155513" w:rsidP="0019066E">
                  <w:pPr>
                    <w:rPr>
                      <w:szCs w:val="24"/>
                    </w:rPr>
                  </w:pPr>
                  <w:r w:rsidRPr="001E6FA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457FDE"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473F3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51EDF6" w14:textId="77777777" w:rsidR="00D91F28" w:rsidRPr="001E6FAF" w:rsidRDefault="00155513" w:rsidP="0019066E">
                  <w:pPr>
                    <w:rPr>
                      <w:szCs w:val="24"/>
                    </w:rPr>
                  </w:pPr>
                  <w:r w:rsidRPr="001E6FAF">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22D84D" w14:textId="77777777" w:rsidR="00D91F28" w:rsidRPr="001E6FAF" w:rsidRDefault="00155513" w:rsidP="0019066E">
                  <w:pPr>
                    <w:rPr>
                      <w:szCs w:val="24"/>
                    </w:rPr>
                  </w:pPr>
                  <w:r w:rsidRPr="001E6FAF">
                    <w:t>167°29.000′W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53D0C4F5" w14:textId="77777777" w:rsidR="00D91F28" w:rsidRPr="001E6FAF" w:rsidRDefault="00D91F28" w:rsidP="0019066E">
                  <w:pPr>
                    <w:rPr>
                      <w:szCs w:val="24"/>
                    </w:rPr>
                  </w:pPr>
                </w:p>
              </w:tc>
            </w:tr>
            <w:tr w:rsidR="00F356A6" w:rsidRPr="001E6FAF" w14:paraId="420ED7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6598ED" w14:textId="77777777" w:rsidR="00D91F28" w:rsidRPr="001E6FAF" w:rsidRDefault="00155513" w:rsidP="0019066E">
                  <w:pPr>
                    <w:rPr>
                      <w:szCs w:val="24"/>
                    </w:rPr>
                  </w:pPr>
                  <w:r w:rsidRPr="001E6FA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5A85FFE"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7746F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EAA509" w14:textId="77777777" w:rsidR="00D91F28" w:rsidRPr="001E6FAF" w:rsidRDefault="00155513" w:rsidP="0019066E">
                  <w:pPr>
                    <w:rPr>
                      <w:szCs w:val="24"/>
                    </w:rPr>
                  </w:pPr>
                  <w:r w:rsidRPr="001E6FAF">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CA174B" w14:textId="77777777" w:rsidR="00D91F28" w:rsidRPr="001E6FAF" w:rsidRDefault="00155513" w:rsidP="0019066E">
                  <w:pPr>
                    <w:rPr>
                      <w:szCs w:val="24"/>
                    </w:rPr>
                  </w:pPr>
                  <w:r w:rsidRPr="001E6FAF">
                    <w:t>167°47.067′W</w:t>
                  </w:r>
                </w:p>
              </w:tc>
              <w:tc>
                <w:tcPr>
                  <w:tcW w:w="1188" w:type="dxa"/>
                  <w:tcBorders>
                    <w:top w:val="single" w:sz="4" w:space="0" w:color="auto"/>
                    <w:left w:val="single" w:sz="4" w:space="0" w:color="auto"/>
                    <w:bottom w:val="single" w:sz="4" w:space="0" w:color="auto"/>
                    <w:right w:val="single" w:sz="4" w:space="0" w:color="auto"/>
                  </w:tcBorders>
                  <w:noWrap/>
                  <w:vAlign w:val="center"/>
                </w:tcPr>
                <w:p w14:paraId="44EC8DF5" w14:textId="77777777" w:rsidR="00D91F28" w:rsidRPr="001E6FAF" w:rsidRDefault="00D91F28" w:rsidP="0019066E">
                  <w:pPr>
                    <w:rPr>
                      <w:szCs w:val="24"/>
                    </w:rPr>
                  </w:pPr>
                </w:p>
              </w:tc>
            </w:tr>
            <w:tr w:rsidR="00F356A6" w:rsidRPr="001E6FAF" w14:paraId="01A5010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703D79" w14:textId="77777777" w:rsidR="00D91F28" w:rsidRPr="001E6FAF" w:rsidRDefault="00155513" w:rsidP="0019066E">
                  <w:pPr>
                    <w:rPr>
                      <w:szCs w:val="24"/>
                    </w:rPr>
                  </w:pPr>
                  <w:r w:rsidRPr="001E6FA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2F33176"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6BD41E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96F492" w14:textId="77777777" w:rsidR="00D91F28" w:rsidRPr="001E6FAF" w:rsidRDefault="00155513" w:rsidP="0019066E">
                  <w:pPr>
                    <w:rPr>
                      <w:szCs w:val="24"/>
                    </w:rPr>
                  </w:pPr>
                  <w:r w:rsidRPr="001E6FAF">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3145DB" w14:textId="77777777" w:rsidR="00D91F28" w:rsidRPr="001E6FAF" w:rsidRDefault="00155513" w:rsidP="0019066E">
                  <w:pPr>
                    <w:rPr>
                      <w:szCs w:val="24"/>
                    </w:rPr>
                  </w:pPr>
                  <w:r w:rsidRPr="001E6FAF">
                    <w:t>167°29.000′W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C519A9C" w14:textId="77777777" w:rsidR="00D91F28" w:rsidRPr="001E6FAF" w:rsidRDefault="00D91F28" w:rsidP="0019066E">
                  <w:pPr>
                    <w:rPr>
                      <w:szCs w:val="24"/>
                    </w:rPr>
                  </w:pPr>
                </w:p>
              </w:tc>
            </w:tr>
            <w:tr w:rsidR="00F356A6" w:rsidRPr="001E6FAF" w14:paraId="5D4CC4F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263A46" w14:textId="77777777" w:rsidR="00D91F28" w:rsidRPr="001E6FAF" w:rsidRDefault="00155513" w:rsidP="0019066E">
                  <w:pPr>
                    <w:rPr>
                      <w:szCs w:val="24"/>
                    </w:rPr>
                  </w:pPr>
                  <w:r w:rsidRPr="001E6FA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964E24"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40C80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47A4D2" w14:textId="77777777" w:rsidR="00D91F28" w:rsidRPr="001E6FAF" w:rsidRDefault="00155513" w:rsidP="0019066E">
                  <w:pPr>
                    <w:rPr>
                      <w:szCs w:val="24"/>
                    </w:rPr>
                  </w:pPr>
                  <w:r w:rsidRPr="001E6FAF">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8AB6B3" w14:textId="77777777" w:rsidR="00D91F28" w:rsidRPr="001E6FAF" w:rsidRDefault="00155513" w:rsidP="0019066E">
                  <w:pPr>
                    <w:rPr>
                      <w:szCs w:val="24"/>
                    </w:rPr>
                  </w:pPr>
                  <w:r w:rsidRPr="001E6FAF">
                    <w:t>167°47.067′W</w:t>
                  </w:r>
                </w:p>
              </w:tc>
              <w:tc>
                <w:tcPr>
                  <w:tcW w:w="1188" w:type="dxa"/>
                  <w:tcBorders>
                    <w:top w:val="single" w:sz="4" w:space="0" w:color="auto"/>
                    <w:left w:val="single" w:sz="4" w:space="0" w:color="auto"/>
                    <w:bottom w:val="single" w:sz="4" w:space="0" w:color="auto"/>
                    <w:right w:val="single" w:sz="4" w:space="0" w:color="auto"/>
                  </w:tcBorders>
                  <w:noWrap/>
                  <w:vAlign w:val="center"/>
                </w:tcPr>
                <w:p w14:paraId="238FC387" w14:textId="77777777" w:rsidR="00D91F28" w:rsidRPr="001E6FAF" w:rsidRDefault="00D91F28" w:rsidP="0019066E">
                  <w:pPr>
                    <w:rPr>
                      <w:szCs w:val="24"/>
                    </w:rPr>
                  </w:pPr>
                </w:p>
              </w:tc>
            </w:tr>
            <w:tr w:rsidR="00F356A6" w:rsidRPr="001E6FAF" w14:paraId="344591B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2E31E4" w14:textId="77777777" w:rsidR="00D91F28" w:rsidRPr="001E6FAF" w:rsidRDefault="00155513" w:rsidP="0019066E">
                  <w:pPr>
                    <w:rPr>
                      <w:szCs w:val="24"/>
                    </w:rPr>
                  </w:pPr>
                  <w:r w:rsidRPr="001E6FA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83CEE11"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85CDC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342FB2" w14:textId="77777777" w:rsidR="00D91F28" w:rsidRPr="001E6FAF" w:rsidRDefault="00155513" w:rsidP="0019066E">
                  <w:pPr>
                    <w:rPr>
                      <w:szCs w:val="24"/>
                    </w:rPr>
                  </w:pPr>
                  <w:r w:rsidRPr="001E6FAF">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16A8CA" w14:textId="77777777" w:rsidR="00D91F28" w:rsidRPr="001E6FAF" w:rsidRDefault="00155513" w:rsidP="0019066E">
                  <w:pPr>
                    <w:rPr>
                      <w:szCs w:val="24"/>
                    </w:rPr>
                  </w:pPr>
                  <w:r w:rsidRPr="001E6FAF">
                    <w:t>168°01.785′W</w:t>
                  </w:r>
                </w:p>
              </w:tc>
              <w:tc>
                <w:tcPr>
                  <w:tcW w:w="1188" w:type="dxa"/>
                  <w:tcBorders>
                    <w:top w:val="single" w:sz="4" w:space="0" w:color="auto"/>
                    <w:left w:val="single" w:sz="4" w:space="0" w:color="auto"/>
                    <w:bottom w:val="single" w:sz="4" w:space="0" w:color="auto"/>
                    <w:right w:val="single" w:sz="4" w:space="0" w:color="auto"/>
                  </w:tcBorders>
                  <w:noWrap/>
                  <w:vAlign w:val="center"/>
                </w:tcPr>
                <w:p w14:paraId="6556213A" w14:textId="77777777" w:rsidR="00D91F28" w:rsidRPr="001E6FAF" w:rsidRDefault="00D91F28" w:rsidP="0019066E">
                  <w:pPr>
                    <w:rPr>
                      <w:szCs w:val="24"/>
                    </w:rPr>
                  </w:pPr>
                </w:p>
              </w:tc>
            </w:tr>
            <w:tr w:rsidR="00F356A6" w:rsidRPr="001E6FAF" w14:paraId="471D975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BF4565F" w14:textId="77777777" w:rsidR="00D91F28" w:rsidRPr="001E6FAF" w:rsidRDefault="00155513" w:rsidP="0019066E">
                  <w:pPr>
                    <w:rPr>
                      <w:szCs w:val="24"/>
                    </w:rPr>
                  </w:pPr>
                  <w:r w:rsidRPr="001E6FA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A2777F"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CEF5B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B53842" w14:textId="77777777" w:rsidR="00D91F28" w:rsidRPr="001E6FAF" w:rsidRDefault="00155513" w:rsidP="0019066E">
                  <w:pPr>
                    <w:rPr>
                      <w:szCs w:val="24"/>
                    </w:rPr>
                  </w:pPr>
                  <w:r w:rsidRPr="001E6FAF">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3C2074" w14:textId="77777777" w:rsidR="00D91F28" w:rsidRPr="001E6FAF" w:rsidRDefault="00155513" w:rsidP="0019066E">
                  <w:pPr>
                    <w:rPr>
                      <w:szCs w:val="24"/>
                    </w:rPr>
                  </w:pPr>
                  <w:r w:rsidRPr="001E6FAF">
                    <w:t>168°20.000′W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8B5F250" w14:textId="77777777" w:rsidR="00D91F28" w:rsidRPr="001E6FAF" w:rsidRDefault="00D91F28" w:rsidP="0019066E">
                  <w:pPr>
                    <w:rPr>
                      <w:szCs w:val="24"/>
                    </w:rPr>
                  </w:pPr>
                </w:p>
              </w:tc>
            </w:tr>
            <w:tr w:rsidR="00F356A6" w:rsidRPr="001E6FAF" w14:paraId="4A3BE70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42D75D" w14:textId="77777777" w:rsidR="00D91F28" w:rsidRPr="001E6FAF" w:rsidRDefault="00155513" w:rsidP="0019066E">
                  <w:pPr>
                    <w:rPr>
                      <w:szCs w:val="24"/>
                    </w:rPr>
                  </w:pPr>
                  <w:r w:rsidRPr="001E6FA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4CFBEE"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69979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E8D280" w14:textId="77777777" w:rsidR="00D91F28" w:rsidRPr="001E6FAF" w:rsidRDefault="00155513" w:rsidP="0019066E">
                  <w:pPr>
                    <w:rPr>
                      <w:szCs w:val="24"/>
                    </w:rPr>
                  </w:pPr>
                  <w:r w:rsidRPr="001E6FAF">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E0302C" w14:textId="77777777" w:rsidR="00D91F28" w:rsidRPr="001E6FAF" w:rsidRDefault="00155513" w:rsidP="0019066E">
                  <w:pPr>
                    <w:rPr>
                      <w:szCs w:val="24"/>
                    </w:rPr>
                  </w:pPr>
                  <w:r w:rsidRPr="001E6FAF">
                    <w:t>168°01.785′W</w:t>
                  </w:r>
                </w:p>
              </w:tc>
              <w:tc>
                <w:tcPr>
                  <w:tcW w:w="1188" w:type="dxa"/>
                  <w:tcBorders>
                    <w:top w:val="single" w:sz="4" w:space="0" w:color="auto"/>
                    <w:left w:val="single" w:sz="4" w:space="0" w:color="auto"/>
                    <w:bottom w:val="single" w:sz="4" w:space="0" w:color="auto"/>
                    <w:right w:val="single" w:sz="4" w:space="0" w:color="auto"/>
                  </w:tcBorders>
                  <w:noWrap/>
                  <w:vAlign w:val="center"/>
                </w:tcPr>
                <w:p w14:paraId="42A4E041" w14:textId="77777777" w:rsidR="00D91F28" w:rsidRPr="001E6FAF" w:rsidRDefault="00D91F28" w:rsidP="0019066E">
                  <w:pPr>
                    <w:rPr>
                      <w:szCs w:val="24"/>
                    </w:rPr>
                  </w:pPr>
                </w:p>
              </w:tc>
            </w:tr>
            <w:tr w:rsidR="00F356A6" w:rsidRPr="001E6FAF" w14:paraId="1A5D56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1B6B22" w14:textId="77777777" w:rsidR="00D91F28" w:rsidRPr="001E6FAF" w:rsidRDefault="00155513" w:rsidP="0019066E">
                  <w:pPr>
                    <w:rPr>
                      <w:szCs w:val="24"/>
                    </w:rPr>
                  </w:pPr>
                  <w:r w:rsidRPr="001E6FA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E9E4E5"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FF149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C68268" w14:textId="77777777" w:rsidR="00D91F28" w:rsidRPr="001E6FAF" w:rsidRDefault="00155513" w:rsidP="0019066E">
                  <w:pPr>
                    <w:rPr>
                      <w:szCs w:val="24"/>
                    </w:rPr>
                  </w:pPr>
                  <w:r w:rsidRPr="001E6FAF">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85B28A" w14:textId="77777777" w:rsidR="00D91F28" w:rsidRPr="001E6FAF" w:rsidRDefault="00155513" w:rsidP="0019066E">
                  <w:pPr>
                    <w:rPr>
                      <w:szCs w:val="24"/>
                    </w:rPr>
                  </w:pPr>
                  <w:r w:rsidRPr="001E6FAF">
                    <w:t>168°20.000′W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E1F1B0B" w14:textId="77777777" w:rsidR="00D91F28" w:rsidRPr="001E6FAF" w:rsidRDefault="00D91F28" w:rsidP="0019066E">
                  <w:pPr>
                    <w:rPr>
                      <w:szCs w:val="24"/>
                    </w:rPr>
                  </w:pPr>
                </w:p>
              </w:tc>
            </w:tr>
            <w:tr w:rsidR="00F356A6" w:rsidRPr="001E6FAF" w14:paraId="49599BE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D40BD7" w14:textId="77777777" w:rsidR="00D91F28" w:rsidRPr="001E6FAF" w:rsidRDefault="00155513" w:rsidP="0019066E">
                  <w:pPr>
                    <w:rPr>
                      <w:szCs w:val="24"/>
                    </w:rPr>
                  </w:pPr>
                  <w:r w:rsidRPr="001E6FA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D6DF6B"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45DB1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F21B27" w14:textId="77777777" w:rsidR="00D91F28" w:rsidRPr="001E6FAF" w:rsidRDefault="00155513" w:rsidP="0019066E">
                  <w:pPr>
                    <w:rPr>
                      <w:szCs w:val="24"/>
                    </w:rPr>
                  </w:pPr>
                  <w:r w:rsidRPr="001E6FAF">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9088A4C" w14:textId="77777777" w:rsidR="00D91F28" w:rsidRPr="001E6FAF" w:rsidRDefault="00155513" w:rsidP="0019066E">
                  <w:pPr>
                    <w:rPr>
                      <w:szCs w:val="24"/>
                    </w:rPr>
                  </w:pPr>
                  <w:r w:rsidRPr="001E6FAF">
                    <w:t>169°30.000′W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7AE6B5E" w14:textId="77777777" w:rsidR="00D91F28" w:rsidRPr="001E6FAF" w:rsidRDefault="00D91F28" w:rsidP="0019066E">
                  <w:pPr>
                    <w:rPr>
                      <w:szCs w:val="24"/>
                    </w:rPr>
                  </w:pPr>
                </w:p>
              </w:tc>
            </w:tr>
            <w:tr w:rsidR="00F356A6" w:rsidRPr="001E6FAF" w14:paraId="20EB8D9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BE29C9" w14:textId="77777777" w:rsidR="00D91F28" w:rsidRPr="001E6FAF" w:rsidRDefault="00155513" w:rsidP="0019066E">
                  <w:pPr>
                    <w:rPr>
                      <w:szCs w:val="24"/>
                    </w:rPr>
                  </w:pPr>
                  <w:r w:rsidRPr="001E6FA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55C116"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DD444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2905499" w14:textId="77777777" w:rsidR="00D91F28" w:rsidRPr="001E6FAF" w:rsidRDefault="00155513" w:rsidP="0019066E">
                  <w:pPr>
                    <w:rPr>
                      <w:szCs w:val="24"/>
                    </w:rPr>
                  </w:pPr>
                  <w:r w:rsidRPr="001E6FAF">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0A2309" w14:textId="77777777" w:rsidR="00D91F28" w:rsidRPr="001E6FAF" w:rsidRDefault="00155513" w:rsidP="0019066E">
                  <w:pPr>
                    <w:rPr>
                      <w:szCs w:val="24"/>
                    </w:rPr>
                  </w:pPr>
                  <w:r w:rsidRPr="001E6FAF">
                    <w:t>170°00.000′W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0DEEE59E" w14:textId="77777777" w:rsidR="00D91F28" w:rsidRPr="001E6FAF" w:rsidRDefault="00D91F28" w:rsidP="0019066E">
                  <w:pPr>
                    <w:rPr>
                      <w:szCs w:val="24"/>
                    </w:rPr>
                  </w:pPr>
                </w:p>
              </w:tc>
            </w:tr>
            <w:tr w:rsidR="00F356A6" w:rsidRPr="001E6FAF" w14:paraId="58CCA40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A4376C" w14:textId="77777777" w:rsidR="00D91F28" w:rsidRPr="001E6FAF" w:rsidRDefault="00155513" w:rsidP="0019066E">
                  <w:pPr>
                    <w:rPr>
                      <w:szCs w:val="24"/>
                    </w:rPr>
                  </w:pPr>
                  <w:r w:rsidRPr="001E6FA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1EEE1FB"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60396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879289" w14:textId="77777777" w:rsidR="00D91F28" w:rsidRPr="001E6FAF" w:rsidRDefault="00155513" w:rsidP="0019066E">
                  <w:pPr>
                    <w:rPr>
                      <w:szCs w:val="24"/>
                    </w:rPr>
                  </w:pPr>
                  <w:r w:rsidRPr="001E6FAF">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0D9BB7" w14:textId="77777777" w:rsidR="00D91F28" w:rsidRPr="001E6FAF" w:rsidRDefault="00155513" w:rsidP="0019066E">
                  <w:pPr>
                    <w:rPr>
                      <w:szCs w:val="24"/>
                    </w:rPr>
                  </w:pPr>
                  <w:r w:rsidRPr="001E6FAF">
                    <w:t>169°30.000′W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2B1B7E65" w14:textId="77777777" w:rsidR="00D91F28" w:rsidRPr="001E6FAF" w:rsidRDefault="00D91F28" w:rsidP="0019066E">
                  <w:pPr>
                    <w:rPr>
                      <w:szCs w:val="24"/>
                    </w:rPr>
                  </w:pPr>
                </w:p>
              </w:tc>
            </w:tr>
            <w:tr w:rsidR="00F356A6" w:rsidRPr="001E6FAF" w14:paraId="0C4AA72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BDC1B7" w14:textId="77777777" w:rsidR="00D91F28" w:rsidRPr="001E6FAF" w:rsidRDefault="00155513" w:rsidP="0019066E">
                  <w:pPr>
                    <w:rPr>
                      <w:szCs w:val="24"/>
                    </w:rPr>
                  </w:pPr>
                  <w:r w:rsidRPr="001E6FA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3BD5828"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EBC5B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0D708C" w14:textId="77777777" w:rsidR="00D91F28" w:rsidRPr="001E6FAF" w:rsidRDefault="00155513" w:rsidP="0019066E">
                  <w:pPr>
                    <w:rPr>
                      <w:szCs w:val="24"/>
                    </w:rPr>
                  </w:pPr>
                  <w:r w:rsidRPr="001E6FAF">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A38DFF" w14:textId="77777777" w:rsidR="00D91F28" w:rsidRPr="001E6FAF" w:rsidRDefault="00155513" w:rsidP="0019066E">
                  <w:pPr>
                    <w:rPr>
                      <w:szCs w:val="24"/>
                    </w:rPr>
                  </w:pPr>
                  <w:r w:rsidRPr="001E6FAF">
                    <w:t>170°00.000′W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788B1FAA" w14:textId="77777777" w:rsidR="00D91F28" w:rsidRPr="001E6FAF" w:rsidRDefault="00D91F28" w:rsidP="0019066E">
                  <w:pPr>
                    <w:rPr>
                      <w:szCs w:val="24"/>
                    </w:rPr>
                  </w:pPr>
                </w:p>
              </w:tc>
            </w:tr>
            <w:tr w:rsidR="00F356A6" w:rsidRPr="001E6FAF" w14:paraId="7A9006F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FB80AD" w14:textId="77777777" w:rsidR="00D91F28" w:rsidRPr="001E6FAF" w:rsidRDefault="00155513" w:rsidP="0019066E">
                  <w:pPr>
                    <w:rPr>
                      <w:szCs w:val="24"/>
                    </w:rPr>
                  </w:pPr>
                  <w:r w:rsidRPr="001E6FA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8429D8"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45F16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4ABD28" w14:textId="77777777" w:rsidR="00D91F28" w:rsidRPr="001E6FAF" w:rsidRDefault="00155513" w:rsidP="0019066E">
                  <w:pPr>
                    <w:rPr>
                      <w:szCs w:val="24"/>
                    </w:rPr>
                  </w:pPr>
                  <w:r w:rsidRPr="001E6FAF">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477EF9" w14:textId="77777777" w:rsidR="00D91F28" w:rsidRPr="001E6FAF" w:rsidRDefault="00155513" w:rsidP="0019066E">
                  <w:pPr>
                    <w:rPr>
                      <w:szCs w:val="24"/>
                    </w:rPr>
                  </w:pPr>
                  <w:r w:rsidRPr="001E6FAF">
                    <w:t>169°22.000′W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63DEEF52" w14:textId="77777777" w:rsidR="00D91F28" w:rsidRPr="001E6FAF" w:rsidRDefault="00D91F28" w:rsidP="0019066E">
                  <w:pPr>
                    <w:rPr>
                      <w:szCs w:val="24"/>
                    </w:rPr>
                  </w:pPr>
                </w:p>
              </w:tc>
            </w:tr>
            <w:tr w:rsidR="00F356A6" w:rsidRPr="001E6FAF" w14:paraId="4E3B66F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67F3F9" w14:textId="77777777" w:rsidR="00D91F28" w:rsidRPr="001E6FAF" w:rsidRDefault="00155513" w:rsidP="0019066E">
                  <w:pPr>
                    <w:rPr>
                      <w:szCs w:val="24"/>
                    </w:rPr>
                  </w:pPr>
                  <w:r w:rsidRPr="001E6FA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9073A72"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5A20F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AEEC94" w14:textId="77777777" w:rsidR="00D91F28" w:rsidRPr="001E6FAF" w:rsidRDefault="00155513" w:rsidP="0019066E">
                  <w:pPr>
                    <w:rPr>
                      <w:szCs w:val="24"/>
                    </w:rPr>
                  </w:pPr>
                  <w:r w:rsidRPr="001E6FAF">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B6F5F5" w14:textId="77777777" w:rsidR="00D91F28" w:rsidRPr="001E6FAF" w:rsidRDefault="00155513" w:rsidP="0019066E">
                  <w:pPr>
                    <w:rPr>
                      <w:szCs w:val="24"/>
                    </w:rPr>
                  </w:pPr>
                  <w:r w:rsidRPr="001E6FAF">
                    <w:t>169°40.000′W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8068C27" w14:textId="77777777" w:rsidR="00D91F28" w:rsidRPr="001E6FAF" w:rsidRDefault="00D91F28" w:rsidP="0019066E">
                  <w:pPr>
                    <w:rPr>
                      <w:szCs w:val="24"/>
                    </w:rPr>
                  </w:pPr>
                </w:p>
              </w:tc>
            </w:tr>
            <w:tr w:rsidR="00F356A6" w:rsidRPr="001E6FAF" w14:paraId="35BE84A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EA17C7" w14:textId="77777777" w:rsidR="00D91F28" w:rsidRPr="001E6FAF" w:rsidRDefault="00155513" w:rsidP="0019066E">
                  <w:pPr>
                    <w:rPr>
                      <w:szCs w:val="24"/>
                    </w:rPr>
                  </w:pPr>
                  <w:r w:rsidRPr="001E6FA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9F0569"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19F57F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FFBD15" w14:textId="77777777" w:rsidR="00D91F28" w:rsidRPr="001E6FAF" w:rsidRDefault="00155513" w:rsidP="0019066E">
                  <w:pPr>
                    <w:rPr>
                      <w:szCs w:val="24"/>
                    </w:rPr>
                  </w:pPr>
                  <w:r w:rsidRPr="001E6FAF">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05BA9A" w14:textId="77777777" w:rsidR="00D91F28" w:rsidRPr="001E6FAF" w:rsidRDefault="00155513" w:rsidP="0019066E">
                  <w:pPr>
                    <w:rPr>
                      <w:szCs w:val="24"/>
                    </w:rPr>
                  </w:pPr>
                  <w:r w:rsidRPr="001E6FAF">
                    <w:t>169°22.000′W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14D475F9" w14:textId="77777777" w:rsidR="00D91F28" w:rsidRPr="001E6FAF" w:rsidRDefault="00D91F28" w:rsidP="0019066E">
                  <w:pPr>
                    <w:rPr>
                      <w:szCs w:val="24"/>
                    </w:rPr>
                  </w:pPr>
                </w:p>
              </w:tc>
            </w:tr>
            <w:tr w:rsidR="00F356A6" w:rsidRPr="001E6FAF" w14:paraId="0E1E8C5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F31703" w14:textId="77777777" w:rsidR="00D91F28" w:rsidRPr="001E6FAF" w:rsidRDefault="00155513" w:rsidP="0019066E">
                  <w:pPr>
                    <w:rPr>
                      <w:szCs w:val="24"/>
                    </w:rPr>
                  </w:pPr>
                  <w:r w:rsidRPr="001E6FA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C6B7F6" w14:textId="77777777" w:rsidR="00D91F28" w:rsidRPr="001E6FAF" w:rsidRDefault="00155513" w:rsidP="0019066E">
                  <w:pPr>
                    <w:rPr>
                      <w:szCs w:val="24"/>
                    </w:rPr>
                  </w:pPr>
                  <w:r w:rsidRPr="001E6FA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8C4B7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37A159" w14:textId="77777777" w:rsidR="00D91F28" w:rsidRPr="001E6FAF" w:rsidRDefault="00155513" w:rsidP="0019066E">
                  <w:pPr>
                    <w:rPr>
                      <w:szCs w:val="24"/>
                    </w:rPr>
                  </w:pPr>
                  <w:r w:rsidRPr="001E6FAF">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357EB7" w14:textId="77777777" w:rsidR="00D91F28" w:rsidRPr="001E6FAF" w:rsidRDefault="00155513" w:rsidP="0019066E">
                  <w:pPr>
                    <w:rPr>
                      <w:szCs w:val="24"/>
                    </w:rPr>
                  </w:pPr>
                  <w:r w:rsidRPr="001E6FAF">
                    <w:t>169°40.000′W</w:t>
                  </w:r>
                </w:p>
              </w:tc>
              <w:tc>
                <w:tcPr>
                  <w:tcW w:w="1188" w:type="dxa"/>
                  <w:tcBorders>
                    <w:top w:val="single" w:sz="4" w:space="0" w:color="auto"/>
                    <w:left w:val="single" w:sz="4" w:space="0" w:color="auto"/>
                    <w:bottom w:val="single" w:sz="4" w:space="0" w:color="auto"/>
                    <w:right w:val="single" w:sz="4" w:space="0" w:color="auto"/>
                  </w:tcBorders>
                  <w:noWrap/>
                  <w:vAlign w:val="center"/>
                </w:tcPr>
                <w:p w14:paraId="4F4B12D6" w14:textId="77777777" w:rsidR="00D91F28" w:rsidRPr="001E6FAF" w:rsidRDefault="00D91F28" w:rsidP="0019066E">
                  <w:pPr>
                    <w:rPr>
                      <w:szCs w:val="24"/>
                    </w:rPr>
                  </w:pPr>
                </w:p>
              </w:tc>
            </w:tr>
            <w:tr w:rsidR="00F356A6" w:rsidRPr="001E6FAF" w14:paraId="32D6264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FB7F7C"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F569E9F"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102D2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A10084" w14:textId="77777777" w:rsidR="00D91F28" w:rsidRPr="001E6FAF" w:rsidRDefault="00155513" w:rsidP="0019066E">
                  <w:pPr>
                    <w:rPr>
                      <w:szCs w:val="24"/>
                    </w:rPr>
                  </w:pPr>
                  <w:r w:rsidRPr="001E6FAF">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9DAF82" w14:textId="77777777" w:rsidR="00D91F28" w:rsidRPr="001E6FAF" w:rsidRDefault="00155513" w:rsidP="0019066E">
                  <w:pPr>
                    <w:rPr>
                      <w:szCs w:val="24"/>
                    </w:rPr>
                  </w:pPr>
                  <w:r w:rsidRPr="001E6FAF">
                    <w:t>163°04.415′E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762C2C0" w14:textId="77777777" w:rsidR="00D91F28" w:rsidRPr="001E6FAF" w:rsidRDefault="00155513" w:rsidP="0019066E">
                  <w:pPr>
                    <w:rPr>
                      <w:szCs w:val="24"/>
                    </w:rPr>
                  </w:pPr>
                  <w:r w:rsidRPr="001E6FAF">
                    <w:t>Początek w w.s.e. Australii</w:t>
                  </w:r>
                </w:p>
              </w:tc>
            </w:tr>
            <w:tr w:rsidR="00F356A6" w:rsidRPr="001E6FAF" w14:paraId="1F3F07C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8651AB"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F806F5"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12FA5D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F92156" w14:textId="77777777" w:rsidR="00D91F28" w:rsidRPr="001E6FAF" w:rsidRDefault="00155513" w:rsidP="0019066E">
                  <w:pPr>
                    <w:rPr>
                      <w:szCs w:val="24"/>
                    </w:rPr>
                  </w:pPr>
                  <w:r w:rsidRPr="001E6FAF">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80B4FD" w14:textId="77777777" w:rsidR="00D91F28" w:rsidRPr="001E6FAF" w:rsidRDefault="00155513" w:rsidP="0019066E">
                  <w:pPr>
                    <w:rPr>
                      <w:szCs w:val="24"/>
                    </w:rPr>
                  </w:pPr>
                  <w:r w:rsidRPr="001E6FAF">
                    <w:t>163°40.000′E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7AC1218" w14:textId="77777777" w:rsidR="00D91F28" w:rsidRPr="001E6FAF" w:rsidRDefault="00D91F28" w:rsidP="0019066E">
                  <w:pPr>
                    <w:rPr>
                      <w:szCs w:val="24"/>
                    </w:rPr>
                  </w:pPr>
                </w:p>
              </w:tc>
            </w:tr>
            <w:tr w:rsidR="00F356A6" w:rsidRPr="001E6FAF" w14:paraId="7ECF18C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01AF84C"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B4579F"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924AB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488A00" w14:textId="77777777" w:rsidR="00D91F28" w:rsidRPr="001E6FAF" w:rsidRDefault="00155513" w:rsidP="0019066E">
                  <w:pPr>
                    <w:rPr>
                      <w:szCs w:val="24"/>
                    </w:rPr>
                  </w:pPr>
                  <w:r w:rsidRPr="001E6FAF">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E2D4B9" w14:textId="77777777" w:rsidR="00D91F28" w:rsidRPr="001E6FAF" w:rsidRDefault="00155513" w:rsidP="0019066E">
                  <w:pPr>
                    <w:rPr>
                      <w:szCs w:val="24"/>
                    </w:rPr>
                  </w:pPr>
                  <w:r w:rsidRPr="001E6FAF">
                    <w:t>163°40.000′E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707BC48" w14:textId="77777777" w:rsidR="00D91F28" w:rsidRPr="001E6FAF" w:rsidRDefault="00D91F28" w:rsidP="0019066E">
                  <w:pPr>
                    <w:rPr>
                      <w:szCs w:val="24"/>
                    </w:rPr>
                  </w:pPr>
                </w:p>
              </w:tc>
            </w:tr>
            <w:tr w:rsidR="00F356A6" w:rsidRPr="001E6FAF" w14:paraId="384407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F59507"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D63238F"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57DBA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9239B5" w14:textId="77777777" w:rsidR="00D91F28" w:rsidRPr="001E6FAF" w:rsidRDefault="00155513" w:rsidP="0019066E">
                  <w:pPr>
                    <w:rPr>
                      <w:szCs w:val="24"/>
                    </w:rPr>
                  </w:pPr>
                  <w:r w:rsidRPr="001E6FAF">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BCBCC0" w14:textId="77777777" w:rsidR="00D91F28" w:rsidRPr="001E6FAF" w:rsidRDefault="00155513" w:rsidP="0019066E">
                  <w:pPr>
                    <w:rPr>
                      <w:szCs w:val="24"/>
                    </w:rPr>
                  </w:pPr>
                  <w:r w:rsidRPr="001E6FAF">
                    <w:t>163°20.000′E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FA21672" w14:textId="77777777" w:rsidR="00D91F28" w:rsidRPr="001E6FAF" w:rsidRDefault="00D91F28" w:rsidP="0019066E">
                  <w:pPr>
                    <w:rPr>
                      <w:szCs w:val="24"/>
                    </w:rPr>
                  </w:pPr>
                </w:p>
              </w:tc>
            </w:tr>
            <w:tr w:rsidR="00F356A6" w:rsidRPr="001E6FAF" w14:paraId="27DC37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E57AD7"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2A64B4C"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A3572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5299DA" w14:textId="77777777" w:rsidR="00D91F28" w:rsidRPr="001E6FAF" w:rsidRDefault="00155513" w:rsidP="0019066E">
                  <w:pPr>
                    <w:rPr>
                      <w:szCs w:val="24"/>
                    </w:rPr>
                  </w:pPr>
                  <w:r w:rsidRPr="001E6FAF">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E52C9E" w14:textId="77777777" w:rsidR="00D91F28" w:rsidRPr="001E6FAF" w:rsidRDefault="00155513" w:rsidP="0019066E">
                  <w:pPr>
                    <w:rPr>
                      <w:szCs w:val="24"/>
                    </w:rPr>
                  </w:pPr>
                  <w:r w:rsidRPr="001E6FAF">
                    <w:t>162°20.000′E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EED7CDE" w14:textId="77777777" w:rsidR="00D91F28" w:rsidRPr="001E6FAF" w:rsidRDefault="00D91F28" w:rsidP="0019066E">
                  <w:pPr>
                    <w:rPr>
                      <w:szCs w:val="24"/>
                    </w:rPr>
                  </w:pPr>
                </w:p>
              </w:tc>
            </w:tr>
            <w:tr w:rsidR="00F356A6" w:rsidRPr="001E6FAF" w14:paraId="02E3896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567823"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E4BB26C"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08E60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6D59B6" w14:textId="77777777" w:rsidR="00D91F28" w:rsidRPr="001E6FAF" w:rsidRDefault="00155513" w:rsidP="0019066E">
                  <w:pPr>
                    <w:rPr>
                      <w:szCs w:val="24"/>
                    </w:rPr>
                  </w:pPr>
                  <w:r w:rsidRPr="001E6FAF">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175350" w14:textId="77777777" w:rsidR="00D91F28" w:rsidRPr="001E6FAF" w:rsidRDefault="00155513" w:rsidP="0019066E">
                  <w:pPr>
                    <w:rPr>
                      <w:szCs w:val="24"/>
                    </w:rPr>
                  </w:pPr>
                  <w:r w:rsidRPr="001E6FAF">
                    <w:t>163°20.000′E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CE406BE" w14:textId="77777777" w:rsidR="00D91F28" w:rsidRPr="001E6FAF" w:rsidRDefault="00D91F28" w:rsidP="0019066E">
                  <w:pPr>
                    <w:rPr>
                      <w:szCs w:val="24"/>
                    </w:rPr>
                  </w:pPr>
                </w:p>
              </w:tc>
            </w:tr>
            <w:tr w:rsidR="00F356A6" w:rsidRPr="001E6FAF" w14:paraId="0070D1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1B2149" w14:textId="77777777" w:rsidR="00D91F28" w:rsidRPr="001E6FAF" w:rsidRDefault="00155513" w:rsidP="0019066E">
                  <w:pPr>
                    <w:rPr>
                      <w:szCs w:val="24"/>
                    </w:rPr>
                  </w:pPr>
                  <w:r w:rsidRPr="001E6FA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1D8EACE" w14:textId="77777777" w:rsidR="00D91F28" w:rsidRPr="001E6FAF" w:rsidRDefault="00155513" w:rsidP="0019066E">
                  <w:pPr>
                    <w:rPr>
                      <w:szCs w:val="24"/>
                    </w:rPr>
                  </w:pPr>
                  <w:r w:rsidRPr="001E6FAF">
                    <w:t>N</w:t>
                  </w:r>
                  <w:r w:rsidRPr="001E6FAF">
                    <w:rPr>
                      <w:b/>
                      <w:i/>
                    </w:rPr>
                    <w:t>orth</w:t>
                  </w:r>
                  <w:r w:rsidRPr="001E6FAF">
                    <w:t xml:space="preserve"> Lord Howe </w:t>
                  </w:r>
                  <w:r w:rsidRPr="001E6FA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B4A00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6AFE8F" w14:textId="77777777" w:rsidR="00D91F28" w:rsidRPr="001E6FAF" w:rsidRDefault="00155513" w:rsidP="0019066E">
                  <w:pPr>
                    <w:rPr>
                      <w:szCs w:val="24"/>
                    </w:rPr>
                  </w:pPr>
                  <w:r w:rsidRPr="001E6FAF">
                    <w:t>33°54.773′S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B496A1" w14:textId="77777777" w:rsidR="00D91F28" w:rsidRPr="001E6FAF" w:rsidRDefault="00155513" w:rsidP="0019066E">
                  <w:pPr>
                    <w:rPr>
                      <w:szCs w:val="24"/>
                    </w:rPr>
                  </w:pPr>
                  <w:r w:rsidRPr="001E6FAF">
                    <w:t>162°20.000′E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B0380CB" w14:textId="77777777" w:rsidR="00D91F28" w:rsidRPr="001E6FAF" w:rsidRDefault="00155513" w:rsidP="0019066E">
                  <w:pPr>
                    <w:rPr>
                      <w:szCs w:val="24"/>
                    </w:rPr>
                  </w:pPr>
                  <w:r w:rsidRPr="001E6FAF">
                    <w:t>Na północny wschód wzdłuż w.s.e. Australii do punktu początkowego</w:t>
                  </w:r>
                </w:p>
              </w:tc>
            </w:tr>
            <w:tr w:rsidR="00F356A6" w:rsidRPr="001E6FAF" w14:paraId="221AAA6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24C88D"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2E7C07"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58DD5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31088D" w14:textId="77777777" w:rsidR="00D91F28" w:rsidRPr="001E6FAF" w:rsidRDefault="00155513" w:rsidP="0019066E">
                  <w:pPr>
                    <w:rPr>
                      <w:szCs w:val="24"/>
                    </w:rPr>
                  </w:pPr>
                  <w:r w:rsidRPr="001E6FA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21B73A" w14:textId="77777777" w:rsidR="00D91F28" w:rsidRPr="001E6FAF" w:rsidRDefault="00155513" w:rsidP="0019066E">
                  <w:pPr>
                    <w:rPr>
                      <w:szCs w:val="24"/>
                    </w:rPr>
                  </w:pPr>
                  <w:r w:rsidRPr="001E6FAF">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77F1A24" w14:textId="77777777" w:rsidR="00D91F28" w:rsidRPr="001E6FAF" w:rsidRDefault="00D91F28" w:rsidP="0019066E">
                  <w:pPr>
                    <w:rPr>
                      <w:szCs w:val="24"/>
                    </w:rPr>
                  </w:pPr>
                </w:p>
              </w:tc>
            </w:tr>
            <w:tr w:rsidR="00F356A6" w:rsidRPr="001E6FAF" w14:paraId="0973705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07E44B"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DCDF7E5"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AC06B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F89DA45" w14:textId="77777777" w:rsidR="00D91F28" w:rsidRPr="001E6FAF" w:rsidRDefault="00155513" w:rsidP="0019066E">
                  <w:pPr>
                    <w:rPr>
                      <w:szCs w:val="24"/>
                    </w:rPr>
                  </w:pPr>
                  <w:r w:rsidRPr="001E6FA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87495B" w14:textId="77777777" w:rsidR="00D91F28" w:rsidRPr="001E6FAF" w:rsidRDefault="00155513" w:rsidP="0019066E">
                  <w:pPr>
                    <w:rPr>
                      <w:szCs w:val="24"/>
                    </w:rPr>
                  </w:pPr>
                  <w:r w:rsidRPr="001E6FAF">
                    <w:t>168°35.830′E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F15FC0D" w14:textId="77777777" w:rsidR="00D91F28" w:rsidRPr="001E6FAF" w:rsidRDefault="00D91F28" w:rsidP="0019066E">
                  <w:pPr>
                    <w:rPr>
                      <w:szCs w:val="24"/>
                    </w:rPr>
                  </w:pPr>
                </w:p>
              </w:tc>
            </w:tr>
            <w:tr w:rsidR="00F356A6" w:rsidRPr="001E6FAF" w14:paraId="032401D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A894FD"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A688546"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CDC6B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4C3C3B" w14:textId="77777777" w:rsidR="00D91F28" w:rsidRPr="001E6FAF" w:rsidRDefault="00155513" w:rsidP="0019066E">
                  <w:pPr>
                    <w:rPr>
                      <w:szCs w:val="24"/>
                    </w:rPr>
                  </w:pPr>
                  <w:r w:rsidRPr="001E6FA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AF8BA9" w14:textId="77777777" w:rsidR="00D91F28" w:rsidRPr="001E6FAF" w:rsidRDefault="00155513" w:rsidP="0019066E">
                  <w:pPr>
                    <w:rPr>
                      <w:szCs w:val="24"/>
                    </w:rPr>
                  </w:pPr>
                  <w:r w:rsidRPr="001E6FAF">
                    <w:t>169°25.400′E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B8D9F45" w14:textId="77777777" w:rsidR="00D91F28" w:rsidRPr="001E6FAF" w:rsidRDefault="00D91F28" w:rsidP="0019066E">
                  <w:pPr>
                    <w:rPr>
                      <w:szCs w:val="24"/>
                    </w:rPr>
                  </w:pPr>
                </w:p>
              </w:tc>
            </w:tr>
            <w:tr w:rsidR="00F356A6" w:rsidRPr="001E6FAF" w14:paraId="4E1B11F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6784FA"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9652590"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5F05B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6C0A63" w14:textId="77777777" w:rsidR="00D91F28" w:rsidRPr="001E6FAF" w:rsidRDefault="00155513" w:rsidP="0019066E">
                  <w:pPr>
                    <w:rPr>
                      <w:szCs w:val="24"/>
                    </w:rPr>
                  </w:pPr>
                  <w:r w:rsidRPr="001E6FAF">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D752EE" w14:textId="77777777" w:rsidR="00D91F28" w:rsidRPr="001E6FAF" w:rsidRDefault="00155513" w:rsidP="0019066E">
                  <w:pPr>
                    <w:rPr>
                      <w:szCs w:val="24"/>
                    </w:rPr>
                  </w:pPr>
                  <w:r w:rsidRPr="001E6FAF">
                    <w:t>169°25.400′E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E953B91" w14:textId="77777777" w:rsidR="00D91F28" w:rsidRPr="001E6FAF" w:rsidRDefault="00D91F28" w:rsidP="0019066E">
                  <w:pPr>
                    <w:rPr>
                      <w:szCs w:val="24"/>
                    </w:rPr>
                  </w:pPr>
                </w:p>
              </w:tc>
            </w:tr>
            <w:tr w:rsidR="00F356A6" w:rsidRPr="001E6FAF" w14:paraId="259C905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F8D77A9"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1349869"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C7E47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94677F" w14:textId="77777777" w:rsidR="00D91F28" w:rsidRPr="001E6FAF" w:rsidRDefault="00155513" w:rsidP="0019066E">
                  <w:pPr>
                    <w:rPr>
                      <w:szCs w:val="24"/>
                    </w:rPr>
                  </w:pPr>
                  <w:r w:rsidRPr="001E6FA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534ACD" w14:textId="77777777" w:rsidR="00D91F28" w:rsidRPr="001E6FAF" w:rsidRDefault="00155513" w:rsidP="0019066E">
                  <w:pPr>
                    <w:rPr>
                      <w:szCs w:val="24"/>
                    </w:rPr>
                  </w:pPr>
                  <w:r w:rsidRPr="001E6FAF">
                    <w:t>169°11.967′E</w:t>
                  </w:r>
                </w:p>
              </w:tc>
              <w:tc>
                <w:tcPr>
                  <w:tcW w:w="1188" w:type="dxa"/>
                  <w:tcBorders>
                    <w:top w:val="single" w:sz="4" w:space="0" w:color="auto"/>
                    <w:left w:val="single" w:sz="4" w:space="0" w:color="auto"/>
                    <w:bottom w:val="single" w:sz="4" w:space="0" w:color="auto"/>
                    <w:right w:val="single" w:sz="4" w:space="0" w:color="auto"/>
                  </w:tcBorders>
                  <w:noWrap/>
                  <w:vAlign w:val="center"/>
                </w:tcPr>
                <w:p w14:paraId="0269883F" w14:textId="77777777" w:rsidR="00D91F28" w:rsidRPr="001E6FAF" w:rsidRDefault="00D91F28" w:rsidP="0019066E">
                  <w:pPr>
                    <w:rPr>
                      <w:szCs w:val="24"/>
                    </w:rPr>
                  </w:pPr>
                </w:p>
              </w:tc>
            </w:tr>
            <w:tr w:rsidR="00F356A6" w:rsidRPr="001E6FAF" w14:paraId="23FD9B7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59F69C"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0566E1A"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CAB47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79FB9D" w14:textId="77777777" w:rsidR="00D91F28" w:rsidRPr="001E6FAF" w:rsidRDefault="00155513" w:rsidP="0019066E">
                  <w:pPr>
                    <w:rPr>
                      <w:szCs w:val="24"/>
                    </w:rPr>
                  </w:pPr>
                  <w:r w:rsidRPr="001E6FA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B6B3B1" w14:textId="77777777" w:rsidR="00D91F28" w:rsidRPr="001E6FAF" w:rsidRDefault="00155513" w:rsidP="0019066E">
                  <w:pPr>
                    <w:rPr>
                      <w:szCs w:val="24"/>
                    </w:rPr>
                  </w:pPr>
                  <w:r w:rsidRPr="001E6FAF">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F18583B" w14:textId="77777777" w:rsidR="00D91F28" w:rsidRPr="001E6FAF" w:rsidRDefault="00D91F28" w:rsidP="0019066E">
                  <w:pPr>
                    <w:rPr>
                      <w:szCs w:val="24"/>
                    </w:rPr>
                  </w:pPr>
                </w:p>
              </w:tc>
            </w:tr>
            <w:tr w:rsidR="00F356A6" w:rsidRPr="001E6FAF" w14:paraId="7AB7604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42CBE6"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49506F4"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3894A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ABDEF4" w14:textId="77777777" w:rsidR="00D91F28" w:rsidRPr="001E6FAF" w:rsidRDefault="00155513" w:rsidP="0019066E">
                  <w:pPr>
                    <w:rPr>
                      <w:szCs w:val="24"/>
                    </w:rPr>
                  </w:pPr>
                  <w:r w:rsidRPr="001E6FA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94FC06" w14:textId="77777777" w:rsidR="00D91F28" w:rsidRPr="001E6FAF" w:rsidRDefault="00155513" w:rsidP="0019066E">
                  <w:pPr>
                    <w:rPr>
                      <w:szCs w:val="24"/>
                    </w:rPr>
                  </w:pPr>
                  <w:r w:rsidRPr="001E6FAF">
                    <w:t>168°30.780′E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B9553AA" w14:textId="77777777" w:rsidR="00D91F28" w:rsidRPr="001E6FAF" w:rsidRDefault="00D91F28" w:rsidP="0019066E">
                  <w:pPr>
                    <w:rPr>
                      <w:szCs w:val="24"/>
                    </w:rPr>
                  </w:pPr>
                </w:p>
              </w:tc>
            </w:tr>
            <w:tr w:rsidR="00F356A6" w:rsidRPr="001E6FAF" w14:paraId="353A9DD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F61EA5"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8029474"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06114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D213FA" w14:textId="77777777" w:rsidR="00D91F28" w:rsidRPr="001E6FAF" w:rsidRDefault="00155513" w:rsidP="0019066E">
                  <w:pPr>
                    <w:rPr>
                      <w:szCs w:val="24"/>
                    </w:rPr>
                  </w:pPr>
                  <w:r w:rsidRPr="001E6FA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5564B1" w14:textId="77777777" w:rsidR="00D91F28" w:rsidRPr="001E6FAF" w:rsidRDefault="00155513" w:rsidP="0019066E">
                  <w:pPr>
                    <w:rPr>
                      <w:szCs w:val="24"/>
                    </w:rPr>
                  </w:pPr>
                  <w:r w:rsidRPr="001E6FAF">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E04B258" w14:textId="77777777" w:rsidR="00D91F28" w:rsidRPr="001E6FAF" w:rsidRDefault="00D91F28" w:rsidP="0019066E">
                  <w:pPr>
                    <w:rPr>
                      <w:szCs w:val="24"/>
                    </w:rPr>
                  </w:pPr>
                </w:p>
              </w:tc>
            </w:tr>
            <w:tr w:rsidR="00F356A6" w:rsidRPr="001E6FAF" w14:paraId="7E19341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C6A3C4"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3855B6F"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11AB3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E2E4A7" w14:textId="77777777" w:rsidR="00D91F28" w:rsidRPr="001E6FAF" w:rsidRDefault="00155513" w:rsidP="0019066E">
                  <w:pPr>
                    <w:rPr>
                      <w:szCs w:val="24"/>
                    </w:rPr>
                  </w:pPr>
                  <w:r w:rsidRPr="001E6FA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6ABBED" w14:textId="77777777" w:rsidR="00D91F28" w:rsidRPr="001E6FAF" w:rsidRDefault="00155513" w:rsidP="0019066E">
                  <w:pPr>
                    <w:rPr>
                      <w:szCs w:val="24"/>
                    </w:rPr>
                  </w:pPr>
                  <w:r w:rsidRPr="001E6FAF">
                    <w:t>167°57.950′E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EB84417" w14:textId="77777777" w:rsidR="00D91F28" w:rsidRPr="001E6FAF" w:rsidRDefault="00D91F28" w:rsidP="0019066E">
                  <w:pPr>
                    <w:rPr>
                      <w:szCs w:val="24"/>
                    </w:rPr>
                  </w:pPr>
                </w:p>
              </w:tc>
            </w:tr>
            <w:tr w:rsidR="00F356A6" w:rsidRPr="001E6FAF" w14:paraId="047A9E8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F15637"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085446F"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9F48F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BF0246" w14:textId="77777777" w:rsidR="00D91F28" w:rsidRPr="001E6FAF" w:rsidRDefault="00155513" w:rsidP="0019066E">
                  <w:pPr>
                    <w:rPr>
                      <w:szCs w:val="24"/>
                    </w:rPr>
                  </w:pPr>
                  <w:r w:rsidRPr="001E6FA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C70967" w14:textId="77777777" w:rsidR="00D91F28" w:rsidRPr="001E6FAF" w:rsidRDefault="00155513" w:rsidP="0019066E">
                  <w:pPr>
                    <w:rPr>
                      <w:szCs w:val="24"/>
                    </w:rPr>
                  </w:pPr>
                  <w:r w:rsidRPr="001E6FAF">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0C08351" w14:textId="77777777" w:rsidR="00D91F28" w:rsidRPr="001E6FAF" w:rsidRDefault="00D91F28" w:rsidP="0019066E">
                  <w:pPr>
                    <w:rPr>
                      <w:szCs w:val="24"/>
                    </w:rPr>
                  </w:pPr>
                </w:p>
              </w:tc>
            </w:tr>
            <w:tr w:rsidR="00F356A6" w:rsidRPr="001E6FAF" w14:paraId="4A648C3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2094A8"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FF3D549"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4A2CD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A7B782" w14:textId="77777777" w:rsidR="00D91F28" w:rsidRPr="001E6FAF" w:rsidRDefault="00155513" w:rsidP="0019066E">
                  <w:pPr>
                    <w:rPr>
                      <w:szCs w:val="24"/>
                    </w:rPr>
                  </w:pPr>
                  <w:r w:rsidRPr="001E6FA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37C9EC" w14:textId="77777777" w:rsidR="00D91F28" w:rsidRPr="001E6FAF" w:rsidRDefault="00155513" w:rsidP="0019066E">
                  <w:pPr>
                    <w:rPr>
                      <w:szCs w:val="24"/>
                    </w:rPr>
                  </w:pPr>
                  <w:r w:rsidRPr="001E6FAF">
                    <w:t>167°30.500′E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04A3874" w14:textId="77777777" w:rsidR="00D91F28" w:rsidRPr="001E6FAF" w:rsidRDefault="00D91F28" w:rsidP="0019066E">
                  <w:pPr>
                    <w:rPr>
                      <w:szCs w:val="24"/>
                    </w:rPr>
                  </w:pPr>
                </w:p>
              </w:tc>
            </w:tr>
            <w:tr w:rsidR="00F356A6" w:rsidRPr="001E6FAF" w14:paraId="6E6D826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62E34F"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2B70753"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A0A26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839D3F" w14:textId="77777777" w:rsidR="00D91F28" w:rsidRPr="001E6FAF" w:rsidRDefault="00155513" w:rsidP="0019066E">
                  <w:pPr>
                    <w:rPr>
                      <w:szCs w:val="24"/>
                    </w:rPr>
                  </w:pPr>
                  <w:r w:rsidRPr="001E6FA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34311B" w14:textId="77777777" w:rsidR="00D91F28" w:rsidRPr="001E6FAF" w:rsidRDefault="00155513" w:rsidP="0019066E">
                  <w:pPr>
                    <w:rPr>
                      <w:szCs w:val="24"/>
                    </w:rPr>
                  </w:pPr>
                  <w:r w:rsidRPr="001E6FAF">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104CD3FE" w14:textId="77777777" w:rsidR="00D91F28" w:rsidRPr="001E6FAF" w:rsidRDefault="00D91F28" w:rsidP="0019066E">
                  <w:pPr>
                    <w:rPr>
                      <w:szCs w:val="24"/>
                    </w:rPr>
                  </w:pPr>
                </w:p>
              </w:tc>
            </w:tr>
            <w:tr w:rsidR="00F356A6" w:rsidRPr="001E6FAF" w14:paraId="0BA2000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31708D" w14:textId="77777777" w:rsidR="00D91F28" w:rsidRPr="001E6FAF" w:rsidRDefault="00155513" w:rsidP="0019066E">
                  <w:pPr>
                    <w:rPr>
                      <w:szCs w:val="24"/>
                    </w:rPr>
                  </w:pPr>
                  <w:r w:rsidRPr="001E6FA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5B7D339"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2F113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B541B5" w14:textId="77777777" w:rsidR="00D91F28" w:rsidRPr="001E6FAF" w:rsidRDefault="00155513" w:rsidP="0019066E">
                  <w:pPr>
                    <w:rPr>
                      <w:szCs w:val="24"/>
                    </w:rPr>
                  </w:pPr>
                  <w:r w:rsidRPr="001E6FA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A6697D" w14:textId="77777777" w:rsidR="00D91F28" w:rsidRPr="001E6FAF" w:rsidRDefault="00155513" w:rsidP="0019066E">
                  <w:pPr>
                    <w:rPr>
                      <w:szCs w:val="24"/>
                    </w:rPr>
                  </w:pPr>
                  <w:r w:rsidRPr="001E6FAF">
                    <w:t>168°09.833′E</w:t>
                  </w:r>
                </w:p>
              </w:tc>
              <w:tc>
                <w:tcPr>
                  <w:tcW w:w="1188" w:type="dxa"/>
                  <w:tcBorders>
                    <w:top w:val="single" w:sz="4" w:space="0" w:color="auto"/>
                    <w:left w:val="single" w:sz="4" w:space="0" w:color="auto"/>
                    <w:bottom w:val="single" w:sz="4" w:space="0" w:color="auto"/>
                    <w:right w:val="single" w:sz="4" w:space="0" w:color="auto"/>
                  </w:tcBorders>
                  <w:noWrap/>
                  <w:vAlign w:val="center"/>
                </w:tcPr>
                <w:p w14:paraId="4F29A4BF" w14:textId="77777777" w:rsidR="00D91F28" w:rsidRPr="001E6FAF" w:rsidRDefault="00D91F28" w:rsidP="0019066E">
                  <w:pPr>
                    <w:rPr>
                      <w:szCs w:val="24"/>
                    </w:rPr>
                  </w:pPr>
                </w:p>
              </w:tc>
            </w:tr>
            <w:tr w:rsidR="00F356A6" w:rsidRPr="001E6FAF" w14:paraId="1C8F067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E85280"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B1F4A8"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503AA0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9F601A" w14:textId="77777777" w:rsidR="00D91F28" w:rsidRPr="001E6FAF" w:rsidRDefault="00155513" w:rsidP="0019066E">
                  <w:pPr>
                    <w:rPr>
                      <w:szCs w:val="24"/>
                    </w:rPr>
                  </w:pPr>
                  <w:r w:rsidRPr="001E6FAF">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36CC2B" w14:textId="77777777" w:rsidR="00D91F28" w:rsidRPr="001E6FAF" w:rsidRDefault="00155513" w:rsidP="0019066E">
                  <w:pPr>
                    <w:rPr>
                      <w:szCs w:val="24"/>
                    </w:rPr>
                  </w:pPr>
                  <w:r w:rsidRPr="001E6FAF">
                    <w:t>169°36.706′E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24357DF" w14:textId="77777777" w:rsidR="00D91F28" w:rsidRPr="001E6FAF" w:rsidRDefault="00155513" w:rsidP="0019066E">
                  <w:pPr>
                    <w:rPr>
                      <w:szCs w:val="24"/>
                    </w:rPr>
                  </w:pPr>
                  <w:r w:rsidRPr="001E6FAF">
                    <w:t>Na południowy wschód wzdłuż w.s.e. Nowej Zelandii</w:t>
                  </w:r>
                </w:p>
              </w:tc>
            </w:tr>
            <w:tr w:rsidR="00F356A6" w:rsidRPr="001E6FAF" w14:paraId="166F302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F6DD6A"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A990678"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9A171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73A91D" w14:textId="77777777" w:rsidR="00D91F28" w:rsidRPr="001E6FAF" w:rsidRDefault="00155513" w:rsidP="0019066E">
                  <w:pPr>
                    <w:rPr>
                      <w:szCs w:val="24"/>
                    </w:rPr>
                  </w:pPr>
                  <w:r w:rsidRPr="001E6FAF">
                    <w:t>37°29.902′S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2B9161" w14:textId="77777777" w:rsidR="00D91F28" w:rsidRPr="001E6FAF" w:rsidRDefault="00155513" w:rsidP="0019066E">
                  <w:pPr>
                    <w:rPr>
                      <w:szCs w:val="24"/>
                    </w:rPr>
                  </w:pPr>
                  <w:r w:rsidRPr="001E6FAF">
                    <w:t>170°00.000′E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B7519E5" w14:textId="77777777" w:rsidR="00D91F28" w:rsidRPr="001E6FAF" w:rsidRDefault="00155513" w:rsidP="0019066E">
                  <w:pPr>
                    <w:rPr>
                      <w:szCs w:val="24"/>
                    </w:rPr>
                  </w:pPr>
                  <w:r w:rsidRPr="001E6FAF">
                    <w:t>Na południe do punktu w w.s.e. Nowej Zelandii</w:t>
                  </w:r>
                </w:p>
              </w:tc>
            </w:tr>
            <w:tr w:rsidR="00F356A6" w:rsidRPr="001E6FAF" w14:paraId="28DD722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96DFFF"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1C0A56"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C550C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B87300" w14:textId="77777777" w:rsidR="00D91F28" w:rsidRPr="001E6FAF" w:rsidRDefault="00155513" w:rsidP="0019066E">
                  <w:pPr>
                    <w:rPr>
                      <w:szCs w:val="24"/>
                    </w:rPr>
                  </w:pPr>
                  <w:r w:rsidRPr="001E6FAF">
                    <w:t>37°41.589′S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20B43E" w14:textId="77777777" w:rsidR="00D91F28" w:rsidRPr="001E6FAF" w:rsidRDefault="00155513" w:rsidP="0019066E">
                  <w:pPr>
                    <w:rPr>
                      <w:szCs w:val="24"/>
                    </w:rPr>
                  </w:pPr>
                  <w:r w:rsidRPr="001E6FAF">
                    <w:t>170°00.000′E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7AFA86E" w14:textId="77777777" w:rsidR="00D91F28" w:rsidRPr="001E6FAF" w:rsidRDefault="00155513" w:rsidP="0019066E">
                  <w:pPr>
                    <w:rPr>
                      <w:szCs w:val="24"/>
                    </w:rPr>
                  </w:pPr>
                  <w:r w:rsidRPr="001E6FAF">
                    <w:t>Na południowy zachód wzdłuż w.s.e. Nowej Zelandii</w:t>
                  </w:r>
                </w:p>
              </w:tc>
            </w:tr>
            <w:tr w:rsidR="00F356A6" w:rsidRPr="001E6FAF" w14:paraId="51A6307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72300B"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1A9EDF7"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1AD9A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1C82A1" w14:textId="77777777" w:rsidR="00D91F28" w:rsidRPr="001E6FAF" w:rsidRDefault="00155513" w:rsidP="0019066E">
                  <w:pPr>
                    <w:rPr>
                      <w:szCs w:val="24"/>
                    </w:rPr>
                  </w:pPr>
                  <w:r w:rsidRPr="001E6FAF">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CC5141" w14:textId="77777777" w:rsidR="00D91F28" w:rsidRPr="001E6FAF" w:rsidRDefault="00155513" w:rsidP="0019066E">
                  <w:pPr>
                    <w:rPr>
                      <w:szCs w:val="24"/>
                    </w:rPr>
                  </w:pPr>
                  <w:r w:rsidRPr="001E6FAF">
                    <w:t>169°47.848′E</w:t>
                  </w:r>
                </w:p>
              </w:tc>
              <w:tc>
                <w:tcPr>
                  <w:tcW w:w="1188" w:type="dxa"/>
                  <w:tcBorders>
                    <w:top w:val="single" w:sz="4" w:space="0" w:color="auto"/>
                    <w:left w:val="single" w:sz="4" w:space="0" w:color="auto"/>
                    <w:bottom w:val="single" w:sz="4" w:space="0" w:color="auto"/>
                    <w:right w:val="single" w:sz="4" w:space="0" w:color="auto"/>
                  </w:tcBorders>
                  <w:noWrap/>
                  <w:vAlign w:val="center"/>
                </w:tcPr>
                <w:p w14:paraId="2D55DA58" w14:textId="77777777" w:rsidR="00D91F28" w:rsidRPr="001E6FAF" w:rsidRDefault="00D91F28" w:rsidP="0019066E">
                  <w:pPr>
                    <w:rPr>
                      <w:szCs w:val="24"/>
                    </w:rPr>
                  </w:pPr>
                </w:p>
              </w:tc>
            </w:tr>
            <w:tr w:rsidR="00F356A6" w:rsidRPr="001E6FAF" w14:paraId="2E8AA5B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9F3966"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69DFE9"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BFD02D"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A222B8" w14:textId="77777777" w:rsidR="00D91F28" w:rsidRPr="001E6FAF" w:rsidRDefault="00155513" w:rsidP="0019066E">
                  <w:pPr>
                    <w:rPr>
                      <w:szCs w:val="24"/>
                    </w:rPr>
                  </w:pPr>
                  <w:r w:rsidRPr="001E6FAF">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61AB48C" w14:textId="77777777" w:rsidR="00D91F28" w:rsidRPr="001E6FAF" w:rsidRDefault="00155513" w:rsidP="0019066E">
                  <w:pPr>
                    <w:rPr>
                      <w:szCs w:val="24"/>
                    </w:rPr>
                  </w:pPr>
                  <w:r w:rsidRPr="001E6FAF">
                    <w:t>169°42.000′E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98D588B" w14:textId="77777777" w:rsidR="00D91F28" w:rsidRPr="001E6FAF" w:rsidRDefault="00D91F28" w:rsidP="0019066E">
                  <w:pPr>
                    <w:rPr>
                      <w:szCs w:val="24"/>
                    </w:rPr>
                  </w:pPr>
                </w:p>
              </w:tc>
            </w:tr>
            <w:tr w:rsidR="00F356A6" w:rsidRPr="001E6FAF" w14:paraId="0D26F51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0503F4"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3755546"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5529A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2BF9F5" w14:textId="77777777" w:rsidR="00D91F28" w:rsidRPr="001E6FAF" w:rsidRDefault="00155513" w:rsidP="0019066E">
                  <w:pPr>
                    <w:rPr>
                      <w:szCs w:val="24"/>
                    </w:rPr>
                  </w:pPr>
                  <w:r w:rsidRPr="001E6FA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21035E" w14:textId="77777777" w:rsidR="00D91F28" w:rsidRPr="001E6FAF" w:rsidRDefault="00155513" w:rsidP="0019066E">
                  <w:pPr>
                    <w:rPr>
                      <w:szCs w:val="24"/>
                    </w:rPr>
                  </w:pPr>
                  <w:r w:rsidRPr="001E6FAF">
                    <w:t>169°42.000′E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88B2568" w14:textId="77777777" w:rsidR="00D91F28" w:rsidRPr="001E6FAF" w:rsidRDefault="00D91F28" w:rsidP="0019066E">
                  <w:pPr>
                    <w:rPr>
                      <w:szCs w:val="24"/>
                    </w:rPr>
                  </w:pPr>
                </w:p>
              </w:tc>
            </w:tr>
            <w:tr w:rsidR="00F356A6" w:rsidRPr="001E6FAF" w14:paraId="3FA9137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94C221"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E838DE"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DA5E1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57553E" w14:textId="77777777" w:rsidR="00D91F28" w:rsidRPr="001E6FAF" w:rsidRDefault="00155513" w:rsidP="0019066E">
                  <w:pPr>
                    <w:rPr>
                      <w:szCs w:val="24"/>
                    </w:rPr>
                  </w:pPr>
                  <w:r w:rsidRPr="001E6FA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76E05A9" w14:textId="77777777" w:rsidR="00D91F28" w:rsidRPr="001E6FAF" w:rsidRDefault="00155513" w:rsidP="0019066E">
                  <w:pPr>
                    <w:rPr>
                      <w:szCs w:val="24"/>
                    </w:rPr>
                  </w:pPr>
                  <w:r w:rsidRPr="001E6FAF">
                    <w:t>169°24.000′E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2DC11F1" w14:textId="77777777" w:rsidR="00D91F28" w:rsidRPr="001E6FAF" w:rsidRDefault="00D91F28" w:rsidP="0019066E">
                  <w:pPr>
                    <w:rPr>
                      <w:szCs w:val="24"/>
                    </w:rPr>
                  </w:pPr>
                </w:p>
              </w:tc>
            </w:tr>
            <w:tr w:rsidR="00F356A6" w:rsidRPr="001E6FAF" w14:paraId="2C16472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5C3F3A"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F27819"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F643B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911F18" w14:textId="77777777" w:rsidR="00D91F28" w:rsidRPr="001E6FAF" w:rsidRDefault="00155513" w:rsidP="0019066E">
                  <w:pPr>
                    <w:rPr>
                      <w:szCs w:val="24"/>
                    </w:rPr>
                  </w:pPr>
                  <w:r w:rsidRPr="001E6FA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962C48B" w14:textId="77777777" w:rsidR="00D91F28" w:rsidRPr="001E6FAF" w:rsidRDefault="00155513" w:rsidP="0019066E">
                  <w:pPr>
                    <w:rPr>
                      <w:szCs w:val="24"/>
                    </w:rPr>
                  </w:pPr>
                  <w:r w:rsidRPr="001E6FAF">
                    <w:t>169°24.000′E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D1AE6D5" w14:textId="77777777" w:rsidR="00D91F28" w:rsidRPr="001E6FAF" w:rsidRDefault="00D91F28" w:rsidP="0019066E">
                  <w:pPr>
                    <w:rPr>
                      <w:szCs w:val="24"/>
                    </w:rPr>
                  </w:pPr>
                </w:p>
              </w:tc>
            </w:tr>
            <w:tr w:rsidR="00F356A6" w:rsidRPr="001E6FAF" w14:paraId="3A97886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B491D6"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34BA372"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CA2B0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E25502" w14:textId="77777777" w:rsidR="00D91F28" w:rsidRPr="001E6FAF" w:rsidRDefault="00155513" w:rsidP="0019066E">
                  <w:pPr>
                    <w:rPr>
                      <w:szCs w:val="24"/>
                    </w:rPr>
                  </w:pPr>
                  <w:r w:rsidRPr="001E6FA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E40BE9" w14:textId="77777777" w:rsidR="00D91F28" w:rsidRPr="001E6FAF" w:rsidRDefault="00155513" w:rsidP="0019066E">
                  <w:pPr>
                    <w:rPr>
                      <w:szCs w:val="24"/>
                    </w:rPr>
                  </w:pPr>
                  <w:r w:rsidRPr="001E6FAF">
                    <w:t>167°42.000′E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1A9CFDA" w14:textId="77777777" w:rsidR="00D91F28" w:rsidRPr="001E6FAF" w:rsidRDefault="00D91F28" w:rsidP="0019066E">
                  <w:pPr>
                    <w:rPr>
                      <w:szCs w:val="24"/>
                    </w:rPr>
                  </w:pPr>
                </w:p>
              </w:tc>
            </w:tr>
            <w:tr w:rsidR="00F356A6" w:rsidRPr="001E6FAF" w14:paraId="6301DBF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57D531"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E9A9E7A"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BE9AD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461E5D" w14:textId="77777777" w:rsidR="00D91F28" w:rsidRPr="001E6FAF" w:rsidRDefault="00155513" w:rsidP="0019066E">
                  <w:pPr>
                    <w:rPr>
                      <w:szCs w:val="24"/>
                    </w:rPr>
                  </w:pPr>
                  <w:r w:rsidRPr="001E6FA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07B8EB" w14:textId="77777777" w:rsidR="00D91F28" w:rsidRPr="001E6FAF" w:rsidRDefault="00155513" w:rsidP="0019066E">
                  <w:pPr>
                    <w:rPr>
                      <w:szCs w:val="24"/>
                    </w:rPr>
                  </w:pPr>
                  <w:r w:rsidRPr="001E6FAF">
                    <w:t>167°42.000′E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B4DCEC3" w14:textId="77777777" w:rsidR="00D91F28" w:rsidRPr="001E6FAF" w:rsidRDefault="00D91F28" w:rsidP="0019066E">
                  <w:pPr>
                    <w:rPr>
                      <w:szCs w:val="24"/>
                    </w:rPr>
                  </w:pPr>
                </w:p>
              </w:tc>
            </w:tr>
            <w:tr w:rsidR="00F356A6" w:rsidRPr="001E6FAF" w14:paraId="6FEF990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95F82DE"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02C6214"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BB748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F724207" w14:textId="77777777" w:rsidR="00D91F28" w:rsidRPr="001E6FAF" w:rsidRDefault="00155513" w:rsidP="0019066E">
                  <w:pPr>
                    <w:rPr>
                      <w:szCs w:val="24"/>
                    </w:rPr>
                  </w:pPr>
                  <w:r w:rsidRPr="001E6FA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5BB800" w14:textId="77777777" w:rsidR="00D91F28" w:rsidRPr="001E6FAF" w:rsidRDefault="00155513" w:rsidP="0019066E">
                  <w:pPr>
                    <w:rPr>
                      <w:szCs w:val="24"/>
                    </w:rPr>
                  </w:pPr>
                  <w:r w:rsidRPr="001E6FAF">
                    <w:t>167°24.000′E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2AE9DFC" w14:textId="77777777" w:rsidR="00D91F28" w:rsidRPr="001E6FAF" w:rsidRDefault="00D91F28" w:rsidP="0019066E">
                  <w:pPr>
                    <w:rPr>
                      <w:szCs w:val="24"/>
                    </w:rPr>
                  </w:pPr>
                </w:p>
              </w:tc>
            </w:tr>
            <w:tr w:rsidR="00F356A6" w:rsidRPr="001E6FAF" w14:paraId="588B243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CF4CA8"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CBCA712"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620F7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F73AD8" w14:textId="77777777" w:rsidR="00D91F28" w:rsidRPr="001E6FAF" w:rsidRDefault="00155513" w:rsidP="0019066E">
                  <w:pPr>
                    <w:rPr>
                      <w:szCs w:val="24"/>
                    </w:rPr>
                  </w:pPr>
                  <w:r w:rsidRPr="001E6FAF">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992D4F" w14:textId="77777777" w:rsidR="00D91F28" w:rsidRPr="001E6FAF" w:rsidRDefault="00155513" w:rsidP="0019066E">
                  <w:pPr>
                    <w:rPr>
                      <w:szCs w:val="24"/>
                    </w:rPr>
                  </w:pPr>
                  <w:r w:rsidRPr="001E6FAF">
                    <w:t>167°24.000′E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26C1C6C" w14:textId="77777777" w:rsidR="00D91F28" w:rsidRPr="001E6FAF" w:rsidRDefault="00D91F28" w:rsidP="0019066E">
                  <w:pPr>
                    <w:rPr>
                      <w:szCs w:val="24"/>
                    </w:rPr>
                  </w:pPr>
                </w:p>
              </w:tc>
            </w:tr>
            <w:tr w:rsidR="00F356A6" w:rsidRPr="001E6FAF" w14:paraId="2E75694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F928AC"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9A2E65"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F29F5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D7FE30" w14:textId="77777777" w:rsidR="00D91F28" w:rsidRPr="001E6FAF" w:rsidRDefault="00155513" w:rsidP="0019066E">
                  <w:pPr>
                    <w:rPr>
                      <w:szCs w:val="24"/>
                    </w:rPr>
                  </w:pPr>
                  <w:r w:rsidRPr="001E6FAF">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3F3DA5" w14:textId="77777777" w:rsidR="00D91F28" w:rsidRPr="001E6FAF" w:rsidRDefault="00155513" w:rsidP="0019066E">
                  <w:pPr>
                    <w:rPr>
                      <w:szCs w:val="24"/>
                    </w:rPr>
                  </w:pPr>
                  <w:r w:rsidRPr="001E6FAF">
                    <w:t>167°18.000′E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62CC458" w14:textId="77777777" w:rsidR="00D91F28" w:rsidRPr="001E6FAF" w:rsidRDefault="00D91F28" w:rsidP="0019066E">
                  <w:pPr>
                    <w:rPr>
                      <w:szCs w:val="24"/>
                    </w:rPr>
                  </w:pPr>
                </w:p>
              </w:tc>
            </w:tr>
            <w:tr w:rsidR="00F356A6" w:rsidRPr="001E6FAF" w14:paraId="70B9A7F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5434EF"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E7FAFDB"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38A482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FE4FEA" w14:textId="77777777" w:rsidR="00D91F28" w:rsidRPr="001E6FAF" w:rsidRDefault="00155513" w:rsidP="0019066E">
                  <w:pPr>
                    <w:rPr>
                      <w:szCs w:val="24"/>
                    </w:rPr>
                  </w:pPr>
                  <w:r w:rsidRPr="001E6FAF">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4C9EC0" w14:textId="77777777" w:rsidR="00D91F28" w:rsidRPr="001E6FAF" w:rsidRDefault="00155513" w:rsidP="0019066E">
                  <w:pPr>
                    <w:rPr>
                      <w:szCs w:val="24"/>
                    </w:rPr>
                  </w:pPr>
                  <w:r w:rsidRPr="001E6FAF">
                    <w:t>167°18.000′E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B72DDF4" w14:textId="77777777" w:rsidR="00D91F28" w:rsidRPr="001E6FAF" w:rsidRDefault="00D91F28" w:rsidP="0019066E">
                  <w:pPr>
                    <w:rPr>
                      <w:szCs w:val="24"/>
                    </w:rPr>
                  </w:pPr>
                </w:p>
              </w:tc>
            </w:tr>
            <w:tr w:rsidR="00F356A6" w:rsidRPr="001E6FAF" w14:paraId="30A0D55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6C9B46"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A8D9449"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7E95C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744C44B" w14:textId="77777777" w:rsidR="00D91F28" w:rsidRPr="001E6FAF" w:rsidRDefault="00155513" w:rsidP="0019066E">
                  <w:pPr>
                    <w:rPr>
                      <w:szCs w:val="24"/>
                    </w:rPr>
                  </w:pPr>
                  <w:r w:rsidRPr="001E6FAF">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2B3249" w14:textId="77777777" w:rsidR="00D91F28" w:rsidRPr="001E6FAF" w:rsidRDefault="00155513" w:rsidP="0019066E">
                  <w:pPr>
                    <w:rPr>
                      <w:szCs w:val="24"/>
                    </w:rPr>
                  </w:pPr>
                  <w:r w:rsidRPr="001E6FAF">
                    <w:t>167°06.000′E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834E779" w14:textId="77777777" w:rsidR="00D91F28" w:rsidRPr="001E6FAF" w:rsidRDefault="00D91F28" w:rsidP="0019066E">
                  <w:pPr>
                    <w:rPr>
                      <w:szCs w:val="24"/>
                    </w:rPr>
                  </w:pPr>
                </w:p>
              </w:tc>
            </w:tr>
            <w:tr w:rsidR="00F356A6" w:rsidRPr="001E6FAF" w14:paraId="3F17AD0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5252FEB"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EABFE86"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501E5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A8CA44" w14:textId="77777777" w:rsidR="00D91F28" w:rsidRPr="001E6FAF" w:rsidRDefault="00155513" w:rsidP="0019066E">
                  <w:pPr>
                    <w:rPr>
                      <w:szCs w:val="24"/>
                    </w:rPr>
                  </w:pPr>
                  <w:r w:rsidRPr="001E6FA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648AAA" w14:textId="77777777" w:rsidR="00D91F28" w:rsidRPr="001E6FAF" w:rsidRDefault="00155513" w:rsidP="0019066E">
                  <w:pPr>
                    <w:rPr>
                      <w:szCs w:val="24"/>
                    </w:rPr>
                  </w:pPr>
                  <w:r w:rsidRPr="001E6FAF">
                    <w:t>167°06.000′E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9286E2E" w14:textId="77777777" w:rsidR="00D91F28" w:rsidRPr="001E6FAF" w:rsidRDefault="00D91F28" w:rsidP="0019066E">
                  <w:pPr>
                    <w:rPr>
                      <w:szCs w:val="24"/>
                    </w:rPr>
                  </w:pPr>
                </w:p>
              </w:tc>
            </w:tr>
            <w:tr w:rsidR="00F356A6" w:rsidRPr="001E6FAF" w14:paraId="60F9F3B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A56E3D5"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26F0B84"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19961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9F4FEA" w14:textId="77777777" w:rsidR="00D91F28" w:rsidRPr="001E6FAF" w:rsidRDefault="00155513" w:rsidP="0019066E">
                  <w:pPr>
                    <w:rPr>
                      <w:szCs w:val="24"/>
                    </w:rPr>
                  </w:pPr>
                  <w:r w:rsidRPr="001E6FA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C984E5" w14:textId="77777777" w:rsidR="00D91F28" w:rsidRPr="001E6FAF" w:rsidRDefault="00155513" w:rsidP="0019066E">
                  <w:pPr>
                    <w:rPr>
                      <w:szCs w:val="24"/>
                    </w:rPr>
                  </w:pPr>
                  <w:r w:rsidRPr="001E6FAF">
                    <w:t>167°00.000′E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CFC2A92" w14:textId="77777777" w:rsidR="00D91F28" w:rsidRPr="001E6FAF" w:rsidRDefault="00D91F28" w:rsidP="0019066E">
                  <w:pPr>
                    <w:rPr>
                      <w:szCs w:val="24"/>
                    </w:rPr>
                  </w:pPr>
                </w:p>
              </w:tc>
            </w:tr>
            <w:tr w:rsidR="00F356A6" w:rsidRPr="001E6FAF" w14:paraId="0AB09D6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08652F"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D1EBFE0"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B3BB5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26863E" w14:textId="77777777" w:rsidR="00D91F28" w:rsidRPr="001E6FAF" w:rsidRDefault="00155513" w:rsidP="0019066E">
                  <w:pPr>
                    <w:rPr>
                      <w:szCs w:val="24"/>
                    </w:rPr>
                  </w:pPr>
                  <w:r w:rsidRPr="001E6FA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F8D4C3" w14:textId="77777777" w:rsidR="00D91F28" w:rsidRPr="001E6FAF" w:rsidRDefault="00155513" w:rsidP="0019066E">
                  <w:pPr>
                    <w:rPr>
                      <w:szCs w:val="24"/>
                    </w:rPr>
                  </w:pPr>
                  <w:r w:rsidRPr="001E6FAF">
                    <w:t>167°00.000′E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A070751" w14:textId="77777777" w:rsidR="00D91F28" w:rsidRPr="001E6FAF" w:rsidRDefault="00D91F28" w:rsidP="0019066E">
                  <w:pPr>
                    <w:rPr>
                      <w:szCs w:val="24"/>
                    </w:rPr>
                  </w:pPr>
                </w:p>
              </w:tc>
            </w:tr>
            <w:tr w:rsidR="00F356A6" w:rsidRPr="001E6FAF" w14:paraId="69BCD34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9305E8"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756636F"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315E1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F42845" w14:textId="77777777" w:rsidR="00D91F28" w:rsidRPr="001E6FAF" w:rsidRDefault="00155513" w:rsidP="0019066E">
                  <w:pPr>
                    <w:rPr>
                      <w:szCs w:val="24"/>
                    </w:rPr>
                  </w:pPr>
                  <w:r w:rsidRPr="001E6FA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9B9BF94" w14:textId="77777777" w:rsidR="00D91F28" w:rsidRPr="001E6FAF" w:rsidRDefault="00155513" w:rsidP="0019066E">
                  <w:pPr>
                    <w:rPr>
                      <w:szCs w:val="24"/>
                    </w:rPr>
                  </w:pPr>
                  <w:r w:rsidRPr="001E6FAF">
                    <w:t>166°40.000′E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5F74272" w14:textId="77777777" w:rsidR="00D91F28" w:rsidRPr="001E6FAF" w:rsidRDefault="00D91F28" w:rsidP="0019066E">
                  <w:pPr>
                    <w:rPr>
                      <w:szCs w:val="24"/>
                    </w:rPr>
                  </w:pPr>
                </w:p>
              </w:tc>
            </w:tr>
            <w:tr w:rsidR="00F356A6" w:rsidRPr="001E6FAF" w14:paraId="766BEC9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02FA2E" w14:textId="77777777" w:rsidR="00D91F28" w:rsidRPr="001E6FAF" w:rsidRDefault="00155513" w:rsidP="0019066E">
                  <w:pPr>
                    <w:rPr>
                      <w:szCs w:val="24"/>
                    </w:rPr>
                  </w:pPr>
                  <w:r w:rsidRPr="001E6FA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9447BF1" w14:textId="77777777" w:rsidR="00D91F28" w:rsidRPr="001E6FAF" w:rsidRDefault="00155513" w:rsidP="0019066E">
                  <w:pPr>
                    <w:rPr>
                      <w:szCs w:val="24"/>
                    </w:rPr>
                  </w:pPr>
                  <w:r w:rsidRPr="001E6FA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53C67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F164A6" w14:textId="77777777" w:rsidR="00D91F28" w:rsidRPr="001E6FAF" w:rsidRDefault="00155513" w:rsidP="0019066E">
                  <w:pPr>
                    <w:rPr>
                      <w:szCs w:val="24"/>
                    </w:rPr>
                  </w:pPr>
                  <w:r w:rsidRPr="001E6FAF">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AF0E99" w14:textId="77777777" w:rsidR="00D91F28" w:rsidRPr="001E6FAF" w:rsidRDefault="00155513" w:rsidP="0019066E">
                  <w:pPr>
                    <w:rPr>
                      <w:szCs w:val="24"/>
                    </w:rPr>
                  </w:pPr>
                  <w:r w:rsidRPr="001E6FAF">
                    <w:t>166°40.000′E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8CFC958" w14:textId="77777777" w:rsidR="00D91F28" w:rsidRPr="001E6FAF" w:rsidRDefault="00D91F28" w:rsidP="0019066E">
                  <w:pPr>
                    <w:rPr>
                      <w:szCs w:val="24"/>
                    </w:rPr>
                  </w:pPr>
                </w:p>
              </w:tc>
            </w:tr>
            <w:tr w:rsidR="00F356A6" w:rsidRPr="001E6FAF" w14:paraId="4149D66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55F47FA" w14:textId="77777777" w:rsidR="00D91F28" w:rsidRPr="001E6FAF" w:rsidRDefault="00155513" w:rsidP="0019066E">
                  <w:pPr>
                    <w:rPr>
                      <w:szCs w:val="24"/>
                    </w:rPr>
                  </w:pPr>
                  <w:r w:rsidRPr="001E6FA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58F871"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3FF0D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07A0F5" w14:textId="77777777" w:rsidR="00D91F28" w:rsidRPr="001E6FAF" w:rsidRDefault="00155513" w:rsidP="0019066E">
                  <w:pPr>
                    <w:rPr>
                      <w:szCs w:val="24"/>
                    </w:rPr>
                  </w:pPr>
                  <w:r w:rsidRPr="001E6FAF">
                    <w:t>47°08.280′S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B68E9A" w14:textId="77777777" w:rsidR="00D91F28" w:rsidRPr="001E6FAF" w:rsidRDefault="00155513" w:rsidP="0019066E">
                  <w:pPr>
                    <w:rPr>
                      <w:szCs w:val="24"/>
                    </w:rPr>
                  </w:pPr>
                  <w:r w:rsidRPr="001E6FAF">
                    <w:t>147°50.200′E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C897B3D" w14:textId="77777777" w:rsidR="00D91F28" w:rsidRPr="001E6FAF" w:rsidRDefault="00155513" w:rsidP="0019066E">
                  <w:pPr>
                    <w:rPr>
                      <w:szCs w:val="24"/>
                    </w:rPr>
                  </w:pPr>
                  <w:r w:rsidRPr="001E6FAF">
                    <w:t>Początek w w.s.e. Australii</w:t>
                  </w:r>
                </w:p>
              </w:tc>
            </w:tr>
            <w:tr w:rsidR="00F356A6" w:rsidRPr="001E6FAF" w14:paraId="163AE8E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B44328" w14:textId="77777777" w:rsidR="00D91F28" w:rsidRPr="001E6FAF" w:rsidRDefault="00155513" w:rsidP="0019066E">
                  <w:pPr>
                    <w:rPr>
                      <w:szCs w:val="24"/>
                    </w:rPr>
                  </w:pPr>
                  <w:r w:rsidRPr="001E6FA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6811F69"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9EDCB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86C6C2" w14:textId="77777777" w:rsidR="00D91F28" w:rsidRPr="001E6FAF" w:rsidRDefault="00155513" w:rsidP="0019066E">
                  <w:pPr>
                    <w:rPr>
                      <w:szCs w:val="24"/>
                    </w:rPr>
                  </w:pPr>
                  <w:r w:rsidRPr="001E6FAF">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83A544" w14:textId="77777777" w:rsidR="00D91F28" w:rsidRPr="001E6FAF" w:rsidRDefault="00155513" w:rsidP="0019066E">
                  <w:pPr>
                    <w:rPr>
                      <w:szCs w:val="24"/>
                    </w:rPr>
                  </w:pPr>
                  <w:r w:rsidRPr="001E6FAF">
                    <w:t>147°50.200′E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96802A9" w14:textId="77777777" w:rsidR="00D91F28" w:rsidRPr="001E6FAF" w:rsidRDefault="00D91F28" w:rsidP="0019066E">
                  <w:pPr>
                    <w:rPr>
                      <w:szCs w:val="24"/>
                    </w:rPr>
                  </w:pPr>
                </w:p>
              </w:tc>
            </w:tr>
            <w:tr w:rsidR="00F356A6" w:rsidRPr="001E6FAF" w14:paraId="7FAD17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04F79F" w14:textId="77777777" w:rsidR="00D91F28" w:rsidRPr="001E6FAF" w:rsidRDefault="00155513" w:rsidP="0019066E">
                  <w:pPr>
                    <w:rPr>
                      <w:szCs w:val="24"/>
                    </w:rPr>
                  </w:pPr>
                  <w:r w:rsidRPr="001E6FA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29C8093"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FD844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C99CBF" w14:textId="77777777" w:rsidR="00D91F28" w:rsidRPr="001E6FAF" w:rsidRDefault="00155513" w:rsidP="0019066E">
                  <w:pPr>
                    <w:rPr>
                      <w:szCs w:val="24"/>
                    </w:rPr>
                  </w:pPr>
                  <w:r w:rsidRPr="001E6FAF">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8F2154" w14:textId="77777777" w:rsidR="00D91F28" w:rsidRPr="001E6FAF" w:rsidRDefault="00155513" w:rsidP="0019066E">
                  <w:pPr>
                    <w:rPr>
                      <w:szCs w:val="24"/>
                    </w:rPr>
                  </w:pPr>
                  <w:r w:rsidRPr="001E6FAF">
                    <w:t>147°32.300′E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AFE7A78" w14:textId="77777777" w:rsidR="00D91F28" w:rsidRPr="001E6FAF" w:rsidRDefault="00D91F28" w:rsidP="0019066E">
                  <w:pPr>
                    <w:rPr>
                      <w:szCs w:val="24"/>
                    </w:rPr>
                  </w:pPr>
                </w:p>
              </w:tc>
            </w:tr>
            <w:tr w:rsidR="00F356A6" w:rsidRPr="001E6FAF" w14:paraId="573115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5BFB31" w14:textId="77777777" w:rsidR="00D91F28" w:rsidRPr="001E6FAF" w:rsidRDefault="00155513" w:rsidP="0019066E">
                  <w:pPr>
                    <w:rPr>
                      <w:szCs w:val="24"/>
                    </w:rPr>
                  </w:pPr>
                  <w:r w:rsidRPr="001E6FA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C049DD"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0DE6C9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F7C2E0" w14:textId="77777777" w:rsidR="00D91F28" w:rsidRPr="001E6FAF" w:rsidRDefault="00155513" w:rsidP="0019066E">
                  <w:pPr>
                    <w:rPr>
                      <w:szCs w:val="24"/>
                    </w:rPr>
                  </w:pPr>
                  <w:r w:rsidRPr="001E6FAF">
                    <w:t>47°10.197′S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FC012B" w14:textId="77777777" w:rsidR="00D91F28" w:rsidRPr="001E6FAF" w:rsidRDefault="00155513" w:rsidP="0019066E">
                  <w:pPr>
                    <w:rPr>
                      <w:szCs w:val="24"/>
                    </w:rPr>
                  </w:pPr>
                  <w:r w:rsidRPr="001E6FAF">
                    <w:t>147°32.300′E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4C57BF3" w14:textId="77777777" w:rsidR="00D91F28" w:rsidRPr="001E6FAF" w:rsidRDefault="00155513" w:rsidP="0019066E">
                  <w:pPr>
                    <w:rPr>
                      <w:szCs w:val="24"/>
                    </w:rPr>
                  </w:pPr>
                  <w:r w:rsidRPr="001E6FAF">
                    <w:t>Na wschód wzdłuż w.s.e. Australii do punktu początkowego</w:t>
                  </w:r>
                </w:p>
              </w:tc>
            </w:tr>
            <w:tr w:rsidR="00F356A6" w:rsidRPr="001E6FAF" w14:paraId="77F612B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0D3C79" w14:textId="77777777" w:rsidR="00D91F28" w:rsidRPr="001E6FAF" w:rsidRDefault="00155513" w:rsidP="0019066E">
                  <w:pPr>
                    <w:rPr>
                      <w:szCs w:val="24"/>
                    </w:rPr>
                  </w:pPr>
                  <w:r w:rsidRPr="001E6FA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3D59D76"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50697D9"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FC53D3" w14:textId="77777777" w:rsidR="00D91F28" w:rsidRPr="001E6FAF" w:rsidRDefault="00155513" w:rsidP="0019066E">
                  <w:pPr>
                    <w:rPr>
                      <w:szCs w:val="24"/>
                    </w:rPr>
                  </w:pPr>
                  <w:r w:rsidRPr="001E6FAF">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288006" w14:textId="77777777" w:rsidR="00D91F28" w:rsidRPr="001E6FAF" w:rsidRDefault="00155513" w:rsidP="0019066E">
                  <w:pPr>
                    <w:rPr>
                      <w:szCs w:val="24"/>
                    </w:rPr>
                  </w:pPr>
                  <w:r w:rsidRPr="001E6FAF">
                    <w:t>148°24.165′E</w:t>
                  </w:r>
                </w:p>
              </w:tc>
              <w:tc>
                <w:tcPr>
                  <w:tcW w:w="1188" w:type="dxa"/>
                  <w:tcBorders>
                    <w:top w:val="single" w:sz="4" w:space="0" w:color="auto"/>
                    <w:left w:val="single" w:sz="4" w:space="0" w:color="auto"/>
                    <w:bottom w:val="single" w:sz="4" w:space="0" w:color="auto"/>
                    <w:right w:val="single" w:sz="4" w:space="0" w:color="auto"/>
                  </w:tcBorders>
                  <w:noWrap/>
                  <w:vAlign w:val="center"/>
                </w:tcPr>
                <w:p w14:paraId="63C42CC3" w14:textId="77777777" w:rsidR="00D91F28" w:rsidRPr="001E6FAF" w:rsidRDefault="00D91F28" w:rsidP="0019066E">
                  <w:pPr>
                    <w:rPr>
                      <w:szCs w:val="24"/>
                    </w:rPr>
                  </w:pPr>
                </w:p>
              </w:tc>
            </w:tr>
            <w:tr w:rsidR="00F356A6" w:rsidRPr="001E6FAF" w14:paraId="29F58D8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3933E6" w14:textId="77777777" w:rsidR="00D91F28" w:rsidRPr="001E6FAF" w:rsidRDefault="00155513" w:rsidP="0019066E">
                  <w:pPr>
                    <w:rPr>
                      <w:szCs w:val="24"/>
                    </w:rPr>
                  </w:pPr>
                  <w:r w:rsidRPr="001E6FA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88DF96"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F65FF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CBBAAD" w14:textId="77777777" w:rsidR="00D91F28" w:rsidRPr="001E6FAF" w:rsidRDefault="00155513" w:rsidP="0019066E">
                  <w:pPr>
                    <w:rPr>
                      <w:szCs w:val="24"/>
                    </w:rPr>
                  </w:pPr>
                  <w:r w:rsidRPr="001E6FAF">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C5710B" w14:textId="77777777" w:rsidR="00D91F28" w:rsidRPr="001E6FAF" w:rsidRDefault="00155513" w:rsidP="0019066E">
                  <w:pPr>
                    <w:rPr>
                      <w:szCs w:val="24"/>
                    </w:rPr>
                  </w:pPr>
                  <w:r w:rsidRPr="001E6FAF">
                    <w:t>148°50.670′E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D8E5F95" w14:textId="77777777" w:rsidR="00D91F28" w:rsidRPr="001E6FAF" w:rsidRDefault="00D91F28" w:rsidP="0019066E">
                  <w:pPr>
                    <w:rPr>
                      <w:szCs w:val="24"/>
                    </w:rPr>
                  </w:pPr>
                </w:p>
              </w:tc>
            </w:tr>
            <w:tr w:rsidR="00F356A6" w:rsidRPr="001E6FAF" w14:paraId="7D4A8CE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4348F0" w14:textId="77777777" w:rsidR="00D91F28" w:rsidRPr="001E6FAF" w:rsidRDefault="00155513" w:rsidP="0019066E">
                  <w:pPr>
                    <w:rPr>
                      <w:szCs w:val="24"/>
                    </w:rPr>
                  </w:pPr>
                  <w:r w:rsidRPr="001E6FA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51F14F"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A3408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EFA3A1" w14:textId="77777777" w:rsidR="00D91F28" w:rsidRPr="001E6FAF" w:rsidRDefault="00155513" w:rsidP="0019066E">
                  <w:pPr>
                    <w:rPr>
                      <w:szCs w:val="24"/>
                    </w:rPr>
                  </w:pPr>
                  <w:r w:rsidRPr="001E6FAF">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654C01" w14:textId="77777777" w:rsidR="00D91F28" w:rsidRPr="001E6FAF" w:rsidRDefault="00155513" w:rsidP="0019066E">
                  <w:pPr>
                    <w:rPr>
                      <w:szCs w:val="24"/>
                    </w:rPr>
                  </w:pPr>
                  <w:r w:rsidRPr="001E6FAF">
                    <w:t>148°24.165′E</w:t>
                  </w:r>
                </w:p>
              </w:tc>
              <w:tc>
                <w:tcPr>
                  <w:tcW w:w="1188" w:type="dxa"/>
                  <w:tcBorders>
                    <w:top w:val="single" w:sz="4" w:space="0" w:color="auto"/>
                    <w:left w:val="single" w:sz="4" w:space="0" w:color="auto"/>
                    <w:bottom w:val="single" w:sz="4" w:space="0" w:color="auto"/>
                    <w:right w:val="single" w:sz="4" w:space="0" w:color="auto"/>
                  </w:tcBorders>
                  <w:noWrap/>
                  <w:vAlign w:val="center"/>
                </w:tcPr>
                <w:p w14:paraId="0C218727" w14:textId="77777777" w:rsidR="00D91F28" w:rsidRPr="001E6FAF" w:rsidRDefault="00D91F28" w:rsidP="0019066E">
                  <w:pPr>
                    <w:rPr>
                      <w:szCs w:val="24"/>
                    </w:rPr>
                  </w:pPr>
                </w:p>
              </w:tc>
            </w:tr>
            <w:tr w:rsidR="00F356A6" w:rsidRPr="001E6FAF" w14:paraId="4715A3F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0C5A6D" w14:textId="77777777" w:rsidR="00D91F28" w:rsidRPr="001E6FAF" w:rsidRDefault="00155513" w:rsidP="0019066E">
                  <w:pPr>
                    <w:rPr>
                      <w:szCs w:val="24"/>
                    </w:rPr>
                  </w:pPr>
                  <w:r w:rsidRPr="001E6FA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4F5DFA3"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915A7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485070" w14:textId="77777777" w:rsidR="00D91F28" w:rsidRPr="001E6FAF" w:rsidRDefault="00155513" w:rsidP="0019066E">
                  <w:pPr>
                    <w:rPr>
                      <w:szCs w:val="24"/>
                    </w:rPr>
                  </w:pPr>
                  <w:r w:rsidRPr="001E6FAF">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429DEC" w14:textId="77777777" w:rsidR="00D91F28" w:rsidRPr="001E6FAF" w:rsidRDefault="00155513" w:rsidP="0019066E">
                  <w:pPr>
                    <w:rPr>
                      <w:szCs w:val="24"/>
                    </w:rPr>
                  </w:pPr>
                  <w:r w:rsidRPr="001E6FAF">
                    <w:t>148°50.670′E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1B13A48" w14:textId="77777777" w:rsidR="00D91F28" w:rsidRPr="001E6FAF" w:rsidRDefault="00D91F28" w:rsidP="0019066E">
                  <w:pPr>
                    <w:rPr>
                      <w:szCs w:val="24"/>
                    </w:rPr>
                  </w:pPr>
                </w:p>
              </w:tc>
            </w:tr>
            <w:tr w:rsidR="00F356A6" w:rsidRPr="001E6FAF" w14:paraId="0EA001D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3F087A" w14:textId="77777777" w:rsidR="00D91F28" w:rsidRPr="001E6FAF" w:rsidRDefault="00155513" w:rsidP="0019066E">
                  <w:pPr>
                    <w:rPr>
                      <w:szCs w:val="24"/>
                    </w:rPr>
                  </w:pPr>
                  <w:r w:rsidRPr="001E6FAF">
                    <w:t xml:space="preserve">S. Tasman Rise 3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1350571"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1E80B8"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3CBCF4" w14:textId="77777777" w:rsidR="00D91F28" w:rsidRPr="001E6FAF" w:rsidRDefault="00155513" w:rsidP="0019066E">
                  <w:pPr>
                    <w:rPr>
                      <w:szCs w:val="24"/>
                    </w:rPr>
                  </w:pPr>
                  <w:r w:rsidRPr="001E6FAF">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29B9A0" w14:textId="77777777" w:rsidR="00D91F28" w:rsidRPr="001E6FAF" w:rsidRDefault="00155513" w:rsidP="0019066E">
                  <w:pPr>
                    <w:rPr>
                      <w:szCs w:val="24"/>
                    </w:rPr>
                  </w:pPr>
                  <w:r w:rsidRPr="001E6FAF">
                    <w:t>148°45.610′E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3C318ED" w14:textId="77777777" w:rsidR="00D91F28" w:rsidRPr="001E6FAF" w:rsidRDefault="00D91F28" w:rsidP="0019066E">
                  <w:pPr>
                    <w:rPr>
                      <w:szCs w:val="24"/>
                    </w:rPr>
                  </w:pPr>
                </w:p>
              </w:tc>
            </w:tr>
            <w:tr w:rsidR="00F356A6" w:rsidRPr="001E6FAF" w14:paraId="476E02B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740C85"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E111B9E"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5D32F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7850BF" w14:textId="77777777" w:rsidR="00D91F28" w:rsidRPr="001E6FAF" w:rsidRDefault="00155513" w:rsidP="0019066E">
                  <w:pPr>
                    <w:rPr>
                      <w:szCs w:val="24"/>
                    </w:rPr>
                  </w:pPr>
                  <w:r w:rsidRPr="001E6FAF">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BE7945" w14:textId="77777777" w:rsidR="00D91F28" w:rsidRPr="001E6FAF" w:rsidRDefault="00155513" w:rsidP="0019066E">
                  <w:pPr>
                    <w:rPr>
                      <w:szCs w:val="24"/>
                    </w:rPr>
                  </w:pPr>
                  <w:r w:rsidRPr="001E6FAF">
                    <w:t>149°03.200′E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73F0349" w14:textId="77777777" w:rsidR="00D91F28" w:rsidRPr="001E6FAF" w:rsidRDefault="00D91F28" w:rsidP="0019066E">
                  <w:pPr>
                    <w:rPr>
                      <w:szCs w:val="24"/>
                    </w:rPr>
                  </w:pPr>
                </w:p>
              </w:tc>
            </w:tr>
            <w:tr w:rsidR="00F356A6" w:rsidRPr="001E6FAF" w14:paraId="02BEA4B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6A7E8B"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A857B74"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DDECA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CBAE03" w14:textId="77777777" w:rsidR="00D91F28" w:rsidRPr="001E6FAF" w:rsidRDefault="00155513" w:rsidP="0019066E">
                  <w:pPr>
                    <w:rPr>
                      <w:szCs w:val="24"/>
                    </w:rPr>
                  </w:pPr>
                  <w:r w:rsidRPr="001E6FAF">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DF748C" w14:textId="77777777" w:rsidR="00D91F28" w:rsidRPr="001E6FAF" w:rsidRDefault="00155513" w:rsidP="0019066E">
                  <w:pPr>
                    <w:rPr>
                      <w:szCs w:val="24"/>
                    </w:rPr>
                  </w:pPr>
                  <w:r w:rsidRPr="001E6FAF">
                    <w:t>148°37.235′E</w:t>
                  </w:r>
                </w:p>
              </w:tc>
              <w:tc>
                <w:tcPr>
                  <w:tcW w:w="1188" w:type="dxa"/>
                  <w:tcBorders>
                    <w:top w:val="single" w:sz="4" w:space="0" w:color="auto"/>
                    <w:left w:val="single" w:sz="4" w:space="0" w:color="auto"/>
                    <w:bottom w:val="single" w:sz="4" w:space="0" w:color="auto"/>
                    <w:right w:val="single" w:sz="4" w:space="0" w:color="auto"/>
                  </w:tcBorders>
                  <w:noWrap/>
                  <w:vAlign w:val="center"/>
                </w:tcPr>
                <w:p w14:paraId="4486CEF7" w14:textId="77777777" w:rsidR="00D91F28" w:rsidRPr="001E6FAF" w:rsidRDefault="00D91F28" w:rsidP="0019066E">
                  <w:pPr>
                    <w:rPr>
                      <w:szCs w:val="24"/>
                    </w:rPr>
                  </w:pPr>
                </w:p>
              </w:tc>
            </w:tr>
            <w:tr w:rsidR="00F356A6" w:rsidRPr="001E6FAF" w14:paraId="7CC17DE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6C29351"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19A6E28"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80DC4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908C20" w14:textId="77777777" w:rsidR="00D91F28" w:rsidRPr="001E6FAF" w:rsidRDefault="00155513" w:rsidP="0019066E">
                  <w:pPr>
                    <w:rPr>
                      <w:szCs w:val="24"/>
                    </w:rPr>
                  </w:pPr>
                  <w:r w:rsidRPr="001E6FAF">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5CA820" w14:textId="77777777" w:rsidR="00D91F28" w:rsidRPr="001E6FAF" w:rsidRDefault="00155513" w:rsidP="0019066E">
                  <w:pPr>
                    <w:rPr>
                      <w:szCs w:val="24"/>
                    </w:rPr>
                  </w:pPr>
                  <w:r w:rsidRPr="001E6FAF">
                    <w:t>148°45.610′E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7AAC12C" w14:textId="77777777" w:rsidR="00D91F28" w:rsidRPr="001E6FAF" w:rsidRDefault="00D91F28" w:rsidP="0019066E">
                  <w:pPr>
                    <w:rPr>
                      <w:szCs w:val="24"/>
                    </w:rPr>
                  </w:pPr>
                </w:p>
              </w:tc>
            </w:tr>
            <w:tr w:rsidR="00F356A6" w:rsidRPr="001E6FAF" w14:paraId="418D59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07638E"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482FC42"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0140FE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B2AC92" w14:textId="77777777" w:rsidR="00D91F28" w:rsidRPr="001E6FAF" w:rsidRDefault="00155513" w:rsidP="0019066E">
                  <w:pPr>
                    <w:rPr>
                      <w:szCs w:val="24"/>
                    </w:rPr>
                  </w:pPr>
                  <w:r w:rsidRPr="001E6FAF">
                    <w:t>47°24.800′S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93117D" w14:textId="77777777" w:rsidR="00D91F28" w:rsidRPr="001E6FAF" w:rsidRDefault="00155513" w:rsidP="0019066E">
                  <w:pPr>
                    <w:rPr>
                      <w:szCs w:val="24"/>
                    </w:rPr>
                  </w:pPr>
                  <w:r w:rsidRPr="001E6FAF">
                    <w:t>149°03.200′E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E12C7F1" w14:textId="77777777" w:rsidR="00D91F28" w:rsidRPr="001E6FAF" w:rsidRDefault="00D91F28" w:rsidP="0019066E">
                  <w:pPr>
                    <w:rPr>
                      <w:szCs w:val="24"/>
                    </w:rPr>
                  </w:pPr>
                </w:p>
              </w:tc>
            </w:tr>
            <w:tr w:rsidR="00F356A6" w:rsidRPr="001E6FAF" w14:paraId="5F91274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69FC0D0"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9B4D643"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8C94F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3CA725" w14:textId="77777777" w:rsidR="00D91F28" w:rsidRPr="001E6FAF" w:rsidRDefault="00155513" w:rsidP="0019066E">
                  <w:pPr>
                    <w:rPr>
                      <w:szCs w:val="24"/>
                    </w:rPr>
                  </w:pPr>
                  <w:r w:rsidRPr="001E6FAF">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E50C3B" w14:textId="77777777" w:rsidR="00D91F28" w:rsidRPr="001E6FAF" w:rsidRDefault="00155513" w:rsidP="0019066E">
                  <w:pPr>
                    <w:rPr>
                      <w:szCs w:val="24"/>
                    </w:rPr>
                  </w:pPr>
                  <w:r w:rsidRPr="001E6FAF">
                    <w:t>148°44.390′E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41332D0" w14:textId="77777777" w:rsidR="00D91F28" w:rsidRPr="001E6FAF" w:rsidRDefault="00D91F28" w:rsidP="0019066E">
                  <w:pPr>
                    <w:rPr>
                      <w:szCs w:val="24"/>
                    </w:rPr>
                  </w:pPr>
                </w:p>
              </w:tc>
            </w:tr>
            <w:tr w:rsidR="00F356A6" w:rsidRPr="001E6FAF" w14:paraId="065CE62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9DE20E"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9F6238D"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BECAB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7396F1" w14:textId="77777777" w:rsidR="00D91F28" w:rsidRPr="001E6FAF" w:rsidRDefault="00155513" w:rsidP="0019066E">
                  <w:pPr>
                    <w:rPr>
                      <w:szCs w:val="24"/>
                    </w:rPr>
                  </w:pPr>
                  <w:r w:rsidRPr="001E6FAF">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724177" w14:textId="77777777" w:rsidR="00D91F28" w:rsidRPr="001E6FAF" w:rsidRDefault="00155513" w:rsidP="0019066E">
                  <w:pPr>
                    <w:rPr>
                      <w:szCs w:val="24"/>
                    </w:rPr>
                  </w:pPr>
                  <w:r w:rsidRPr="001E6FAF">
                    <w:t>148°57.650′E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F4648A0" w14:textId="77777777" w:rsidR="00D91F28" w:rsidRPr="001E6FAF" w:rsidRDefault="00D91F28" w:rsidP="0019066E">
                  <w:pPr>
                    <w:rPr>
                      <w:szCs w:val="24"/>
                    </w:rPr>
                  </w:pPr>
                </w:p>
              </w:tc>
            </w:tr>
            <w:tr w:rsidR="00F356A6" w:rsidRPr="001E6FAF" w14:paraId="4C4CD13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F68A0A"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1A5E9F"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ACF46C"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29940C" w14:textId="77777777" w:rsidR="00D91F28" w:rsidRPr="001E6FAF" w:rsidRDefault="00155513" w:rsidP="0019066E">
                  <w:pPr>
                    <w:rPr>
                      <w:szCs w:val="24"/>
                    </w:rPr>
                  </w:pPr>
                  <w:r w:rsidRPr="001E6FAF">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216EC5" w14:textId="77777777" w:rsidR="00D91F28" w:rsidRPr="001E6FAF" w:rsidRDefault="00155513" w:rsidP="0019066E">
                  <w:pPr>
                    <w:rPr>
                      <w:szCs w:val="24"/>
                    </w:rPr>
                  </w:pPr>
                  <w:r w:rsidRPr="001E6FAF">
                    <w:t>148°37.235′E</w:t>
                  </w:r>
                </w:p>
              </w:tc>
              <w:tc>
                <w:tcPr>
                  <w:tcW w:w="1188" w:type="dxa"/>
                  <w:tcBorders>
                    <w:top w:val="single" w:sz="4" w:space="0" w:color="auto"/>
                    <w:left w:val="single" w:sz="4" w:space="0" w:color="auto"/>
                    <w:bottom w:val="single" w:sz="4" w:space="0" w:color="auto"/>
                    <w:right w:val="single" w:sz="4" w:space="0" w:color="auto"/>
                  </w:tcBorders>
                  <w:noWrap/>
                  <w:vAlign w:val="center"/>
                </w:tcPr>
                <w:p w14:paraId="18A35050" w14:textId="77777777" w:rsidR="00D91F28" w:rsidRPr="001E6FAF" w:rsidRDefault="00D91F28" w:rsidP="0019066E">
                  <w:pPr>
                    <w:rPr>
                      <w:szCs w:val="24"/>
                    </w:rPr>
                  </w:pPr>
                </w:p>
              </w:tc>
            </w:tr>
            <w:tr w:rsidR="00F356A6" w:rsidRPr="001E6FAF" w14:paraId="0D4E309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0442F7" w14:textId="77777777" w:rsidR="00D91F28" w:rsidRPr="001E6FAF" w:rsidRDefault="00155513" w:rsidP="0019066E">
                  <w:pPr>
                    <w:rPr>
                      <w:szCs w:val="24"/>
                    </w:rPr>
                  </w:pPr>
                  <w:r w:rsidRPr="001E6FA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89D8D8" w14:textId="77777777" w:rsidR="00D91F28" w:rsidRPr="001E6FAF" w:rsidRDefault="00155513" w:rsidP="0019066E">
                  <w:pPr>
                    <w:rPr>
                      <w:szCs w:val="24"/>
                    </w:rPr>
                  </w:pPr>
                  <w:r w:rsidRPr="001E6FAF">
                    <w:t>S</w:t>
                  </w:r>
                  <w:r w:rsidRPr="001E6FAF">
                    <w:rPr>
                      <w:b/>
                      <w:i/>
                    </w:rPr>
                    <w:t>outh</w:t>
                  </w:r>
                  <w:r w:rsidRPr="001E6FA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50AB8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D0A0A6" w14:textId="77777777" w:rsidR="00D91F28" w:rsidRPr="001E6FAF" w:rsidRDefault="00155513" w:rsidP="0019066E">
                  <w:pPr>
                    <w:rPr>
                      <w:szCs w:val="24"/>
                    </w:rPr>
                  </w:pPr>
                  <w:r w:rsidRPr="001E6FAF">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AFD4E6" w14:textId="77777777" w:rsidR="00D91F28" w:rsidRPr="001E6FAF" w:rsidRDefault="00155513" w:rsidP="0019066E">
                  <w:pPr>
                    <w:rPr>
                      <w:szCs w:val="24"/>
                    </w:rPr>
                  </w:pPr>
                  <w:r w:rsidRPr="001E6FAF">
                    <w:t>148°44.390′E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287582B" w14:textId="77777777" w:rsidR="00D91F28" w:rsidRPr="001E6FAF" w:rsidRDefault="00D91F28" w:rsidP="0019066E">
                  <w:pPr>
                    <w:rPr>
                      <w:szCs w:val="24"/>
                    </w:rPr>
                  </w:pPr>
                </w:p>
              </w:tc>
            </w:tr>
            <w:tr w:rsidR="00F356A6" w:rsidRPr="001E6FAF" w14:paraId="55BEE77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BAA7822" w14:textId="77777777" w:rsidR="00D91F28" w:rsidRPr="001E6FAF" w:rsidRDefault="00155513" w:rsidP="0019066E">
                  <w:pPr>
                    <w:rPr>
                      <w:szCs w:val="24"/>
                    </w:rPr>
                  </w:pPr>
                  <w:r w:rsidRPr="001E6FAF">
                    <w:t>Marion</w:t>
                  </w:r>
                </w:p>
              </w:tc>
              <w:tc>
                <w:tcPr>
                  <w:tcW w:w="1705" w:type="dxa"/>
                  <w:tcBorders>
                    <w:top w:val="single" w:sz="4" w:space="0" w:color="auto"/>
                    <w:left w:val="single" w:sz="4" w:space="0" w:color="auto"/>
                    <w:bottom w:val="single" w:sz="4" w:space="0" w:color="auto"/>
                    <w:right w:val="single" w:sz="4" w:space="0" w:color="auto"/>
                  </w:tcBorders>
                  <w:noWrap/>
                  <w:hideMark/>
                </w:tcPr>
                <w:p w14:paraId="25CF6614"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8BC9C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DC9DB0C" w14:textId="77777777" w:rsidR="00D91F28" w:rsidRPr="001E6FAF" w:rsidRDefault="00155513" w:rsidP="0019066E">
                  <w:pPr>
                    <w:rPr>
                      <w:szCs w:val="24"/>
                    </w:rPr>
                  </w:pPr>
                  <w:r w:rsidRPr="001E6FAF">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E534D3" w14:textId="77777777" w:rsidR="00D91F28" w:rsidRPr="001E6FAF" w:rsidRDefault="00155513" w:rsidP="0019066E">
                  <w:pPr>
                    <w:rPr>
                      <w:szCs w:val="24"/>
                    </w:rPr>
                  </w:pPr>
                  <w:r w:rsidRPr="001E6FAF">
                    <w:t>175°19.590′E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B2857D8" w14:textId="77777777" w:rsidR="00D91F28" w:rsidRPr="001E6FAF" w:rsidRDefault="00D91F28" w:rsidP="0019066E">
                  <w:pPr>
                    <w:rPr>
                      <w:szCs w:val="24"/>
                    </w:rPr>
                  </w:pPr>
                </w:p>
              </w:tc>
            </w:tr>
            <w:tr w:rsidR="00F356A6" w:rsidRPr="001E6FAF" w14:paraId="73C5983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C28C96" w14:textId="77777777" w:rsidR="00D91F28" w:rsidRPr="001E6FAF" w:rsidRDefault="00155513" w:rsidP="0019066E">
                  <w:pPr>
                    <w:rPr>
                      <w:szCs w:val="24"/>
                    </w:rPr>
                  </w:pPr>
                  <w:r w:rsidRPr="001E6FAF">
                    <w:t>Marion</w:t>
                  </w:r>
                </w:p>
              </w:tc>
              <w:tc>
                <w:tcPr>
                  <w:tcW w:w="1705" w:type="dxa"/>
                  <w:tcBorders>
                    <w:top w:val="single" w:sz="4" w:space="0" w:color="auto"/>
                    <w:left w:val="single" w:sz="4" w:space="0" w:color="auto"/>
                    <w:bottom w:val="single" w:sz="4" w:space="0" w:color="auto"/>
                    <w:right w:val="single" w:sz="4" w:space="0" w:color="auto"/>
                  </w:tcBorders>
                  <w:noWrap/>
                  <w:hideMark/>
                </w:tcPr>
                <w:p w14:paraId="1D980D7E"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4A5AAF"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85E974" w14:textId="77777777" w:rsidR="00D91F28" w:rsidRPr="001E6FAF" w:rsidRDefault="00155513" w:rsidP="0019066E">
                  <w:pPr>
                    <w:rPr>
                      <w:szCs w:val="24"/>
                    </w:rPr>
                  </w:pPr>
                  <w:r w:rsidRPr="001E6FAF">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59E6FA" w14:textId="77777777" w:rsidR="00D91F28" w:rsidRPr="001E6FAF" w:rsidRDefault="00155513" w:rsidP="0019066E">
                  <w:pPr>
                    <w:rPr>
                      <w:szCs w:val="24"/>
                    </w:rPr>
                  </w:pPr>
                  <w:r w:rsidRPr="001E6FAF">
                    <w:t>175°40.370′E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7FEC483" w14:textId="77777777" w:rsidR="00D91F28" w:rsidRPr="001E6FAF" w:rsidRDefault="00D91F28" w:rsidP="0019066E">
                  <w:pPr>
                    <w:rPr>
                      <w:szCs w:val="24"/>
                    </w:rPr>
                  </w:pPr>
                </w:p>
              </w:tc>
            </w:tr>
            <w:tr w:rsidR="00F356A6" w:rsidRPr="001E6FAF" w14:paraId="50EFF4A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6CC8B8" w14:textId="77777777" w:rsidR="00D91F28" w:rsidRPr="001E6FAF" w:rsidRDefault="00155513" w:rsidP="0019066E">
                  <w:pPr>
                    <w:rPr>
                      <w:szCs w:val="24"/>
                    </w:rPr>
                  </w:pPr>
                  <w:r w:rsidRPr="001E6FAF">
                    <w:t>Marion</w:t>
                  </w:r>
                </w:p>
              </w:tc>
              <w:tc>
                <w:tcPr>
                  <w:tcW w:w="1705" w:type="dxa"/>
                  <w:tcBorders>
                    <w:top w:val="single" w:sz="4" w:space="0" w:color="auto"/>
                    <w:left w:val="single" w:sz="4" w:space="0" w:color="auto"/>
                    <w:bottom w:val="single" w:sz="4" w:space="0" w:color="auto"/>
                    <w:right w:val="single" w:sz="4" w:space="0" w:color="auto"/>
                  </w:tcBorders>
                  <w:noWrap/>
                  <w:hideMark/>
                </w:tcPr>
                <w:p w14:paraId="2E5D4623"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5879F7"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4BDCFD" w14:textId="77777777" w:rsidR="00D91F28" w:rsidRPr="001E6FAF" w:rsidRDefault="00155513" w:rsidP="0019066E">
                  <w:pPr>
                    <w:rPr>
                      <w:szCs w:val="24"/>
                    </w:rPr>
                  </w:pPr>
                  <w:r w:rsidRPr="001E6FAF">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698ABD" w14:textId="77777777" w:rsidR="00D91F28" w:rsidRPr="001E6FAF" w:rsidRDefault="00155513" w:rsidP="0019066E">
                  <w:pPr>
                    <w:rPr>
                      <w:szCs w:val="24"/>
                    </w:rPr>
                  </w:pPr>
                  <w:r w:rsidRPr="001E6FAF">
                    <w:t>175°19.590′E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CFC2A4F" w14:textId="77777777" w:rsidR="00D91F28" w:rsidRPr="001E6FAF" w:rsidRDefault="00D91F28" w:rsidP="0019066E">
                  <w:pPr>
                    <w:rPr>
                      <w:szCs w:val="24"/>
                    </w:rPr>
                  </w:pPr>
                </w:p>
              </w:tc>
            </w:tr>
            <w:tr w:rsidR="00F356A6" w:rsidRPr="001E6FAF" w14:paraId="1E34525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088E630" w14:textId="77777777" w:rsidR="00D91F28" w:rsidRPr="001E6FAF" w:rsidRDefault="00155513" w:rsidP="0019066E">
                  <w:pPr>
                    <w:rPr>
                      <w:szCs w:val="24"/>
                    </w:rPr>
                  </w:pPr>
                  <w:r w:rsidRPr="001E6FAF">
                    <w:t>Marion</w:t>
                  </w:r>
                </w:p>
              </w:tc>
              <w:tc>
                <w:tcPr>
                  <w:tcW w:w="1705" w:type="dxa"/>
                  <w:tcBorders>
                    <w:top w:val="single" w:sz="4" w:space="0" w:color="auto"/>
                    <w:left w:val="single" w:sz="4" w:space="0" w:color="auto"/>
                    <w:bottom w:val="single" w:sz="4" w:space="0" w:color="auto"/>
                    <w:right w:val="single" w:sz="4" w:space="0" w:color="auto"/>
                  </w:tcBorders>
                  <w:noWrap/>
                  <w:hideMark/>
                </w:tcPr>
                <w:p w14:paraId="3EF3722A"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6F8DF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A665B1" w14:textId="77777777" w:rsidR="00D91F28" w:rsidRPr="001E6FAF" w:rsidRDefault="00155513" w:rsidP="0019066E">
                  <w:pPr>
                    <w:rPr>
                      <w:szCs w:val="24"/>
                    </w:rPr>
                  </w:pPr>
                  <w:r w:rsidRPr="001E6FAF">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982824" w14:textId="77777777" w:rsidR="00D91F28" w:rsidRPr="001E6FAF" w:rsidRDefault="00155513" w:rsidP="0019066E">
                  <w:pPr>
                    <w:rPr>
                      <w:szCs w:val="24"/>
                    </w:rPr>
                  </w:pPr>
                  <w:r w:rsidRPr="001E6FAF">
                    <w:t>175°40.370′E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848DC32" w14:textId="77777777" w:rsidR="00D91F28" w:rsidRPr="001E6FAF" w:rsidRDefault="00D91F28" w:rsidP="0019066E">
                  <w:pPr>
                    <w:rPr>
                      <w:szCs w:val="24"/>
                    </w:rPr>
                  </w:pPr>
                </w:p>
              </w:tc>
            </w:tr>
            <w:tr w:rsidR="00F356A6" w:rsidRPr="001E6FAF" w14:paraId="1591951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846B37C"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B606F85"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A3022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958A65" w14:textId="77777777" w:rsidR="00D91F28" w:rsidRPr="001E6FAF" w:rsidRDefault="00155513" w:rsidP="0019066E">
                  <w:pPr>
                    <w:rPr>
                      <w:szCs w:val="24"/>
                    </w:rPr>
                  </w:pPr>
                  <w:r w:rsidRPr="001E6FAF">
                    <w:t>30°49.324′S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EB3FCD" w14:textId="77777777" w:rsidR="00D91F28" w:rsidRPr="001E6FAF" w:rsidRDefault="00155513" w:rsidP="0019066E">
                  <w:pPr>
                    <w:rPr>
                      <w:szCs w:val="24"/>
                    </w:rPr>
                  </w:pPr>
                  <w:r w:rsidRPr="001E6FAF">
                    <w:t>172°42.880′E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BFB5FA9" w14:textId="77777777" w:rsidR="00D91F28" w:rsidRPr="001E6FAF" w:rsidRDefault="00155513" w:rsidP="0019066E">
                  <w:pPr>
                    <w:rPr>
                      <w:szCs w:val="24"/>
                    </w:rPr>
                  </w:pPr>
                  <w:r w:rsidRPr="001E6FAF">
                    <w:t>Początek w w.s.e. Nowej Zelandii</w:t>
                  </w:r>
                </w:p>
              </w:tc>
            </w:tr>
            <w:tr w:rsidR="00F356A6" w:rsidRPr="001E6FAF" w14:paraId="18620A0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122E4A"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D867B91"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3F235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3CC81B" w14:textId="77777777" w:rsidR="00D91F28" w:rsidRPr="001E6FAF" w:rsidRDefault="00155513" w:rsidP="0019066E">
                  <w:pPr>
                    <w:rPr>
                      <w:szCs w:val="24"/>
                    </w:rPr>
                  </w:pPr>
                  <w:r w:rsidRPr="001E6FAF">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D5907E" w14:textId="77777777" w:rsidR="00D91F28" w:rsidRPr="001E6FAF" w:rsidRDefault="00155513" w:rsidP="0019066E">
                  <w:pPr>
                    <w:rPr>
                      <w:szCs w:val="24"/>
                    </w:rPr>
                  </w:pPr>
                  <w:r w:rsidRPr="001E6FAF">
                    <w:t>172°42.880′E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A15260F" w14:textId="77777777" w:rsidR="00D91F28" w:rsidRPr="001E6FAF" w:rsidRDefault="00D91F28" w:rsidP="0019066E">
                  <w:pPr>
                    <w:rPr>
                      <w:szCs w:val="24"/>
                    </w:rPr>
                  </w:pPr>
                </w:p>
              </w:tc>
            </w:tr>
            <w:tr w:rsidR="00F356A6" w:rsidRPr="001E6FAF" w14:paraId="16D908D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2897A0"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44D951E"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5E580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639387" w14:textId="77777777" w:rsidR="00D91F28" w:rsidRPr="001E6FAF" w:rsidRDefault="00155513" w:rsidP="0019066E">
                  <w:pPr>
                    <w:rPr>
                      <w:szCs w:val="24"/>
                    </w:rPr>
                  </w:pPr>
                  <w:r w:rsidRPr="001E6FAF">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1F8879" w14:textId="77777777" w:rsidR="00D91F28" w:rsidRPr="001E6FAF" w:rsidRDefault="00155513" w:rsidP="0019066E">
                  <w:pPr>
                    <w:rPr>
                      <w:szCs w:val="24"/>
                    </w:rPr>
                  </w:pPr>
                  <w:r w:rsidRPr="001E6FAF">
                    <w:t>172°53.295′E</w:t>
                  </w:r>
                </w:p>
              </w:tc>
              <w:tc>
                <w:tcPr>
                  <w:tcW w:w="1188" w:type="dxa"/>
                  <w:tcBorders>
                    <w:top w:val="single" w:sz="4" w:space="0" w:color="auto"/>
                    <w:left w:val="single" w:sz="4" w:space="0" w:color="auto"/>
                    <w:bottom w:val="single" w:sz="4" w:space="0" w:color="auto"/>
                    <w:right w:val="single" w:sz="4" w:space="0" w:color="auto"/>
                  </w:tcBorders>
                  <w:noWrap/>
                  <w:vAlign w:val="center"/>
                </w:tcPr>
                <w:p w14:paraId="18C34920" w14:textId="77777777" w:rsidR="00D91F28" w:rsidRPr="001E6FAF" w:rsidRDefault="00D91F28" w:rsidP="0019066E">
                  <w:pPr>
                    <w:rPr>
                      <w:szCs w:val="24"/>
                    </w:rPr>
                  </w:pPr>
                </w:p>
              </w:tc>
            </w:tr>
            <w:tr w:rsidR="00F356A6" w:rsidRPr="001E6FAF" w14:paraId="61DD17B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3442F9"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2FA0667"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D45CE2"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FC1E2C" w14:textId="77777777" w:rsidR="00D91F28" w:rsidRPr="001E6FAF" w:rsidRDefault="00155513" w:rsidP="0019066E">
                  <w:pPr>
                    <w:rPr>
                      <w:szCs w:val="24"/>
                    </w:rPr>
                  </w:pPr>
                  <w:r w:rsidRPr="001E6FAF">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1E502F" w14:textId="77777777" w:rsidR="00D91F28" w:rsidRPr="001E6FAF" w:rsidRDefault="00155513" w:rsidP="0019066E">
                  <w:pPr>
                    <w:rPr>
                      <w:szCs w:val="24"/>
                    </w:rPr>
                  </w:pPr>
                  <w:r w:rsidRPr="001E6FAF">
                    <w:t>172°53.295′E</w:t>
                  </w:r>
                </w:p>
              </w:tc>
              <w:tc>
                <w:tcPr>
                  <w:tcW w:w="1188" w:type="dxa"/>
                  <w:tcBorders>
                    <w:top w:val="single" w:sz="4" w:space="0" w:color="auto"/>
                    <w:left w:val="single" w:sz="4" w:space="0" w:color="auto"/>
                    <w:bottom w:val="single" w:sz="4" w:space="0" w:color="auto"/>
                    <w:right w:val="single" w:sz="4" w:space="0" w:color="auto"/>
                  </w:tcBorders>
                  <w:noWrap/>
                  <w:vAlign w:val="center"/>
                </w:tcPr>
                <w:p w14:paraId="5DF6D884" w14:textId="77777777" w:rsidR="00D91F28" w:rsidRPr="001E6FAF" w:rsidRDefault="00D91F28" w:rsidP="0019066E">
                  <w:pPr>
                    <w:rPr>
                      <w:szCs w:val="24"/>
                    </w:rPr>
                  </w:pPr>
                </w:p>
              </w:tc>
            </w:tr>
            <w:tr w:rsidR="00F356A6" w:rsidRPr="001E6FAF" w14:paraId="5572DDB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E2D609"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E3A1753" w14:textId="77777777" w:rsidR="00D91F28" w:rsidRPr="001E6FAF" w:rsidRDefault="00155513" w:rsidP="0019066E">
                  <w:pPr>
                    <w:rPr>
                      <w:szCs w:val="24"/>
                    </w:rPr>
                  </w:pPr>
                  <w:r w:rsidRPr="001E6FAF">
                    <w:t>Three Kings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9D8EF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825BF7" w14:textId="77777777" w:rsidR="00D91F28" w:rsidRPr="001E6FAF" w:rsidRDefault="00155513" w:rsidP="0019066E">
                  <w:pPr>
                    <w:rPr>
                      <w:szCs w:val="24"/>
                    </w:rPr>
                  </w:pPr>
                  <w:r w:rsidRPr="001E6FAF">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0F0272" w14:textId="77777777" w:rsidR="00D91F28" w:rsidRPr="001E6FAF" w:rsidRDefault="00155513" w:rsidP="0019066E">
                  <w:pPr>
                    <w:rPr>
                      <w:szCs w:val="24"/>
                    </w:rPr>
                  </w:pPr>
                  <w:r w:rsidRPr="001E6FAF">
                    <w:t>174°20.000′E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6DDC8F3" w14:textId="77777777" w:rsidR="00D91F28" w:rsidRPr="001E6FAF" w:rsidRDefault="00D91F28" w:rsidP="0019066E">
                  <w:pPr>
                    <w:rPr>
                      <w:szCs w:val="24"/>
                    </w:rPr>
                  </w:pPr>
                </w:p>
              </w:tc>
            </w:tr>
            <w:tr w:rsidR="00F356A6" w:rsidRPr="001E6FAF" w14:paraId="64791C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B12567"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F4AB6C"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61214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A459E59" w14:textId="77777777" w:rsidR="00D91F28" w:rsidRPr="001E6FAF" w:rsidRDefault="00155513" w:rsidP="0019066E">
                  <w:pPr>
                    <w:rPr>
                      <w:szCs w:val="24"/>
                    </w:rPr>
                  </w:pPr>
                  <w:r w:rsidRPr="001E6FAF">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D866BE" w14:textId="77777777" w:rsidR="00D91F28" w:rsidRPr="001E6FAF" w:rsidRDefault="00155513" w:rsidP="0019066E">
                  <w:pPr>
                    <w:rPr>
                      <w:szCs w:val="24"/>
                    </w:rPr>
                  </w:pPr>
                  <w:r w:rsidRPr="001E6FAF">
                    <w:t>174°20.000′E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7EA5985" w14:textId="77777777" w:rsidR="00D91F28" w:rsidRPr="001E6FAF" w:rsidRDefault="00D91F28" w:rsidP="0019066E">
                  <w:pPr>
                    <w:rPr>
                      <w:szCs w:val="24"/>
                    </w:rPr>
                  </w:pPr>
                </w:p>
              </w:tc>
            </w:tr>
            <w:tr w:rsidR="00F356A6" w:rsidRPr="001E6FAF" w14:paraId="66712F3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4C3A1C"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5E140C"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33DBF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C8A50C6" w14:textId="77777777" w:rsidR="00D91F28" w:rsidRPr="001E6FAF" w:rsidRDefault="00155513" w:rsidP="0019066E">
                  <w:pPr>
                    <w:rPr>
                      <w:szCs w:val="24"/>
                    </w:rPr>
                  </w:pPr>
                  <w:r w:rsidRPr="001E6FAF">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497EB1" w14:textId="77777777" w:rsidR="00D91F28" w:rsidRPr="001E6FAF" w:rsidRDefault="00155513" w:rsidP="0019066E">
                  <w:pPr>
                    <w:rPr>
                      <w:szCs w:val="24"/>
                    </w:rPr>
                  </w:pPr>
                  <w:r w:rsidRPr="001E6FAF">
                    <w:t>174°00.200′E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B8E2013" w14:textId="77777777" w:rsidR="00D91F28" w:rsidRPr="001E6FAF" w:rsidRDefault="00D91F28" w:rsidP="0019066E">
                  <w:pPr>
                    <w:rPr>
                      <w:szCs w:val="24"/>
                    </w:rPr>
                  </w:pPr>
                </w:p>
              </w:tc>
            </w:tr>
            <w:tr w:rsidR="00F356A6" w:rsidRPr="001E6FAF" w14:paraId="0BBE6B7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2D9200"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246B9E1"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55C93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1488EA" w14:textId="77777777" w:rsidR="00D91F28" w:rsidRPr="001E6FAF" w:rsidRDefault="00155513" w:rsidP="0019066E">
                  <w:pPr>
                    <w:rPr>
                      <w:szCs w:val="24"/>
                    </w:rPr>
                  </w:pPr>
                  <w:r w:rsidRPr="001E6FAF">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D53540" w14:textId="77777777" w:rsidR="00D91F28" w:rsidRPr="001E6FAF" w:rsidRDefault="00155513" w:rsidP="0019066E">
                  <w:pPr>
                    <w:rPr>
                      <w:szCs w:val="24"/>
                    </w:rPr>
                  </w:pPr>
                  <w:r w:rsidRPr="001E6FAF">
                    <w:t>174°00.200′E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068B396" w14:textId="77777777" w:rsidR="00D91F28" w:rsidRPr="001E6FAF" w:rsidRDefault="00D91F28" w:rsidP="0019066E">
                  <w:pPr>
                    <w:rPr>
                      <w:szCs w:val="24"/>
                    </w:rPr>
                  </w:pPr>
                </w:p>
              </w:tc>
            </w:tr>
            <w:tr w:rsidR="00F356A6" w:rsidRPr="001E6FAF" w14:paraId="1ED81D5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2CA1BF" w14:textId="77777777" w:rsidR="00D91F28" w:rsidRPr="001E6FAF" w:rsidRDefault="00155513" w:rsidP="0019066E">
                  <w:pPr>
                    <w:rPr>
                      <w:szCs w:val="24"/>
                    </w:rPr>
                  </w:pPr>
                  <w:r w:rsidRPr="001E6FA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245F21C" w14:textId="77777777" w:rsidR="00D91F28" w:rsidRPr="001E6FAF" w:rsidRDefault="00155513" w:rsidP="0019066E">
                  <w:pPr>
                    <w:rPr>
                      <w:szCs w:val="24"/>
                    </w:rPr>
                  </w:pPr>
                  <w:r w:rsidRPr="001E6FA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65C7DB"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B0F26D" w14:textId="77777777" w:rsidR="00D91F28" w:rsidRPr="001E6FAF" w:rsidRDefault="00155513" w:rsidP="0019066E">
                  <w:pPr>
                    <w:rPr>
                      <w:szCs w:val="24"/>
                    </w:rPr>
                  </w:pPr>
                  <w:r w:rsidRPr="001E6FAF">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513695" w14:textId="77777777" w:rsidR="00D91F28" w:rsidRPr="001E6FAF" w:rsidRDefault="00155513" w:rsidP="0019066E">
                  <w:pPr>
                    <w:rPr>
                      <w:szCs w:val="24"/>
                    </w:rPr>
                  </w:pPr>
                  <w:r w:rsidRPr="001E6FAF">
                    <w:t>173°08.819′E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CA7DD0E" w14:textId="77777777" w:rsidR="00D91F28" w:rsidRPr="001E6FAF" w:rsidRDefault="00155513" w:rsidP="0019066E">
                  <w:pPr>
                    <w:rPr>
                      <w:szCs w:val="24"/>
                    </w:rPr>
                  </w:pPr>
                  <w:r w:rsidRPr="001E6FAF">
                    <w:t>Na zachód wzdłuż w.s.e. Nowej Zelandii do punktu początkowego</w:t>
                  </w:r>
                </w:p>
              </w:tc>
            </w:tr>
            <w:tr w:rsidR="00F356A6" w:rsidRPr="001E6FAF" w14:paraId="66AFA23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EAF988"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873CF91"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EEBC81"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C257A2" w14:textId="77777777" w:rsidR="00D91F28" w:rsidRPr="001E6FAF" w:rsidRDefault="00155513" w:rsidP="0019066E">
                  <w:pPr>
                    <w:rPr>
                      <w:szCs w:val="24"/>
                    </w:rPr>
                  </w:pPr>
                  <w:r w:rsidRPr="001E6FAF">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A8D996" w14:textId="77777777" w:rsidR="00D91F28" w:rsidRPr="001E6FAF" w:rsidRDefault="00155513" w:rsidP="0019066E">
                  <w:pPr>
                    <w:rPr>
                      <w:szCs w:val="24"/>
                    </w:rPr>
                  </w:pPr>
                  <w:r w:rsidRPr="001E6FAF">
                    <w:t>166°41.530′E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34B0335F" w14:textId="77777777" w:rsidR="00D91F28" w:rsidRPr="001E6FAF" w:rsidRDefault="00D91F28" w:rsidP="0019066E">
                  <w:pPr>
                    <w:rPr>
                      <w:szCs w:val="24"/>
                    </w:rPr>
                  </w:pPr>
                </w:p>
              </w:tc>
            </w:tr>
            <w:tr w:rsidR="00F356A6" w:rsidRPr="001E6FAF" w14:paraId="2B23728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EF2EF5"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4E96D6E"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17FBB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1F69E7" w14:textId="77777777" w:rsidR="00D91F28" w:rsidRPr="001E6FAF" w:rsidRDefault="00155513" w:rsidP="0019066E">
                  <w:pPr>
                    <w:rPr>
                      <w:szCs w:val="24"/>
                    </w:rPr>
                  </w:pPr>
                  <w:r w:rsidRPr="001E6FAF">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2E8A06" w14:textId="77777777" w:rsidR="00D91F28" w:rsidRPr="001E6FAF" w:rsidRDefault="00155513" w:rsidP="0019066E">
                  <w:pPr>
                    <w:rPr>
                      <w:szCs w:val="24"/>
                    </w:rPr>
                  </w:pPr>
                  <w:r w:rsidRPr="001E6FAF">
                    <w:t>166°41.921′E</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2171F07B" w14:textId="77777777" w:rsidR="00D91F28" w:rsidRPr="001E6FAF" w:rsidRDefault="00155513" w:rsidP="0019066E">
                  <w:pPr>
                    <w:rPr>
                      <w:szCs w:val="24"/>
                    </w:rPr>
                  </w:pPr>
                  <w:r w:rsidRPr="001E6FAF">
                    <w:t>Na południowy wschód wzdłuż w.s.e. Australii</w:t>
                  </w:r>
                </w:p>
              </w:tc>
            </w:tr>
            <w:tr w:rsidR="00F356A6" w:rsidRPr="001E6FAF" w14:paraId="086DAA5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ED88B4"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8A204D4"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A035F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445093" w14:textId="77777777" w:rsidR="00D91F28" w:rsidRPr="001E6FAF" w:rsidRDefault="00155513" w:rsidP="0019066E">
                  <w:pPr>
                    <w:rPr>
                      <w:szCs w:val="24"/>
                    </w:rPr>
                  </w:pPr>
                  <w:r w:rsidRPr="001E6FAF">
                    <w:t>32°28.633′S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D4089F" w14:textId="77777777" w:rsidR="00D91F28" w:rsidRPr="001E6FAF" w:rsidRDefault="00155513" w:rsidP="0019066E">
                  <w:pPr>
                    <w:rPr>
                      <w:szCs w:val="24"/>
                    </w:rPr>
                  </w:pPr>
                  <w:r w:rsidRPr="001E6FAF">
                    <w:t>168°00.000′E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35B80EC" w14:textId="77777777" w:rsidR="00D91F28" w:rsidRPr="001E6FAF" w:rsidRDefault="00D91F28" w:rsidP="0019066E">
                  <w:pPr>
                    <w:rPr>
                      <w:szCs w:val="24"/>
                    </w:rPr>
                  </w:pPr>
                </w:p>
              </w:tc>
            </w:tr>
            <w:tr w:rsidR="00F356A6" w:rsidRPr="001E6FAF" w14:paraId="55400A1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2B8AF6"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7EFFA6"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223595"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6E6A66" w14:textId="77777777" w:rsidR="00D91F28" w:rsidRPr="001E6FAF" w:rsidRDefault="00155513" w:rsidP="0019066E">
                  <w:pPr>
                    <w:rPr>
                      <w:szCs w:val="24"/>
                    </w:rPr>
                  </w:pPr>
                  <w:r w:rsidRPr="001E6FAF">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F499A8" w14:textId="77777777" w:rsidR="00D91F28" w:rsidRPr="001E6FAF" w:rsidRDefault="00155513" w:rsidP="0019066E">
                  <w:pPr>
                    <w:rPr>
                      <w:szCs w:val="24"/>
                    </w:rPr>
                  </w:pPr>
                  <w:r w:rsidRPr="001E6FAF">
                    <w:t>168°00.000′E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0DB78A44" w14:textId="77777777" w:rsidR="00D91F28" w:rsidRPr="001E6FAF" w:rsidRDefault="00D91F28" w:rsidP="0019066E">
                  <w:pPr>
                    <w:rPr>
                      <w:szCs w:val="24"/>
                    </w:rPr>
                  </w:pPr>
                </w:p>
              </w:tc>
            </w:tr>
            <w:tr w:rsidR="00F356A6" w:rsidRPr="001E6FAF" w14:paraId="3C8E768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CF5DA9"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248DF4E"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AB950A"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819B72" w14:textId="77777777" w:rsidR="00D91F28" w:rsidRPr="001E6FAF" w:rsidRDefault="00155513" w:rsidP="0019066E">
                  <w:pPr>
                    <w:rPr>
                      <w:szCs w:val="24"/>
                    </w:rPr>
                  </w:pPr>
                  <w:r w:rsidRPr="001E6FAF">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350CCC" w14:textId="77777777" w:rsidR="00D91F28" w:rsidRPr="001E6FAF" w:rsidRDefault="00155513" w:rsidP="0019066E">
                  <w:pPr>
                    <w:rPr>
                      <w:szCs w:val="24"/>
                    </w:rPr>
                  </w:pPr>
                  <w:r w:rsidRPr="001E6FAF">
                    <w:t>167°13.000′E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6238EAA4" w14:textId="77777777" w:rsidR="00D91F28" w:rsidRPr="001E6FAF" w:rsidRDefault="00D91F28" w:rsidP="0019066E">
                  <w:pPr>
                    <w:rPr>
                      <w:szCs w:val="24"/>
                    </w:rPr>
                  </w:pPr>
                </w:p>
              </w:tc>
            </w:tr>
            <w:tr w:rsidR="00F356A6" w:rsidRPr="001E6FAF" w14:paraId="79528FB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664142"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E25280"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83C3F4"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013E1D" w14:textId="77777777" w:rsidR="00D91F28" w:rsidRPr="001E6FAF" w:rsidRDefault="00155513" w:rsidP="0019066E">
                  <w:pPr>
                    <w:rPr>
                      <w:szCs w:val="24"/>
                    </w:rPr>
                  </w:pPr>
                  <w:r w:rsidRPr="001E6FAF">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B8832D" w14:textId="77777777" w:rsidR="00D91F28" w:rsidRPr="001E6FAF" w:rsidRDefault="00155513" w:rsidP="0019066E">
                  <w:pPr>
                    <w:rPr>
                      <w:szCs w:val="24"/>
                    </w:rPr>
                  </w:pPr>
                  <w:r w:rsidRPr="001E6FAF">
                    <w:t>167°13.000′E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238D285F" w14:textId="77777777" w:rsidR="00D91F28" w:rsidRPr="001E6FAF" w:rsidRDefault="00D91F28" w:rsidP="0019066E">
                  <w:pPr>
                    <w:rPr>
                      <w:szCs w:val="24"/>
                    </w:rPr>
                  </w:pPr>
                </w:p>
              </w:tc>
            </w:tr>
            <w:tr w:rsidR="00F356A6" w:rsidRPr="001E6FAF" w14:paraId="773E0D2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612D95" w14:textId="77777777" w:rsidR="00D91F28" w:rsidRPr="001E6FAF" w:rsidRDefault="00155513" w:rsidP="0019066E">
                  <w:pPr>
                    <w:rPr>
                      <w:szCs w:val="24"/>
                    </w:rPr>
                  </w:pPr>
                  <w:r w:rsidRPr="001E6FA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E1EAAEE" w14:textId="77777777" w:rsidR="00D91F28" w:rsidRPr="001E6FAF" w:rsidRDefault="00155513" w:rsidP="0019066E">
                  <w:pPr>
                    <w:rPr>
                      <w:szCs w:val="24"/>
                    </w:rPr>
                  </w:pPr>
                  <w:r w:rsidRPr="001E6FA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906BC3"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83090F" w14:textId="77777777" w:rsidR="00D91F28" w:rsidRPr="001E6FAF" w:rsidRDefault="00155513" w:rsidP="0019066E">
                  <w:pPr>
                    <w:rPr>
                      <w:szCs w:val="24"/>
                    </w:rPr>
                  </w:pPr>
                  <w:r w:rsidRPr="001E6FAF">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FF499C" w14:textId="77777777" w:rsidR="00D91F28" w:rsidRPr="001E6FAF" w:rsidRDefault="00155513" w:rsidP="0019066E">
                  <w:pPr>
                    <w:rPr>
                      <w:szCs w:val="24"/>
                    </w:rPr>
                  </w:pPr>
                  <w:r w:rsidRPr="001E6FAF">
                    <w:t>166°41.530′E</w:t>
                  </w:r>
                </w:p>
              </w:tc>
              <w:tc>
                <w:tcPr>
                  <w:tcW w:w="1188" w:type="dxa"/>
                  <w:tcBorders>
                    <w:top w:val="single" w:sz="4" w:space="0" w:color="auto"/>
                    <w:left w:val="single" w:sz="4" w:space="0" w:color="auto"/>
                    <w:bottom w:val="single" w:sz="4" w:space="0" w:color="auto"/>
                    <w:right w:val="single" w:sz="4" w:space="0" w:color="auto"/>
                  </w:tcBorders>
                  <w:noWrap/>
                  <w:vAlign w:val="center"/>
                </w:tcPr>
                <w:p w14:paraId="59B7B23F" w14:textId="77777777" w:rsidR="00D91F28" w:rsidRPr="001E6FAF" w:rsidRDefault="00D91F28" w:rsidP="0019066E">
                  <w:pPr>
                    <w:rPr>
                      <w:szCs w:val="24"/>
                    </w:rPr>
                  </w:pPr>
                </w:p>
              </w:tc>
            </w:tr>
            <w:tr w:rsidR="00F356A6" w:rsidRPr="001E6FAF" w14:paraId="7D80DB9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8B6B16" w14:textId="77777777" w:rsidR="00D91F28" w:rsidRPr="001E6FAF" w:rsidRDefault="00155513" w:rsidP="0019066E">
                  <w:pPr>
                    <w:rPr>
                      <w:szCs w:val="24"/>
                    </w:rPr>
                  </w:pPr>
                  <w:r w:rsidRPr="001E6FA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97DD45" w14:textId="77777777" w:rsidR="00D91F28" w:rsidRPr="001E6FAF" w:rsidRDefault="00155513" w:rsidP="0019066E">
                  <w:pPr>
                    <w:rPr>
                      <w:szCs w:val="24"/>
                    </w:rPr>
                  </w:pPr>
                  <w:r w:rsidRPr="001E6FA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107556"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7232D8" w14:textId="77777777" w:rsidR="00D91F28" w:rsidRPr="001E6FAF" w:rsidRDefault="00155513" w:rsidP="0019066E">
                  <w:pPr>
                    <w:rPr>
                      <w:szCs w:val="24"/>
                    </w:rPr>
                  </w:pPr>
                  <w:r w:rsidRPr="001E6FAF">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1550B4" w14:textId="77777777" w:rsidR="00D91F28" w:rsidRPr="001E6FAF" w:rsidRDefault="00155513" w:rsidP="0019066E">
                  <w:pPr>
                    <w:rPr>
                      <w:szCs w:val="24"/>
                    </w:rPr>
                  </w:pPr>
                  <w:r w:rsidRPr="001E6FAF">
                    <w:t>167°05.000′E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0C5C0C3" w14:textId="77777777" w:rsidR="00D91F28" w:rsidRPr="001E6FAF" w:rsidRDefault="00D91F28" w:rsidP="0019066E">
                  <w:pPr>
                    <w:rPr>
                      <w:szCs w:val="24"/>
                    </w:rPr>
                  </w:pPr>
                </w:p>
              </w:tc>
            </w:tr>
            <w:tr w:rsidR="00F356A6" w:rsidRPr="001E6FAF" w14:paraId="483A8C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753F7E" w14:textId="77777777" w:rsidR="00D91F28" w:rsidRPr="001E6FAF" w:rsidRDefault="00155513" w:rsidP="0019066E">
                  <w:pPr>
                    <w:rPr>
                      <w:szCs w:val="24"/>
                    </w:rPr>
                  </w:pPr>
                  <w:r w:rsidRPr="001E6FA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411A68E" w14:textId="77777777" w:rsidR="00D91F28" w:rsidRPr="001E6FAF" w:rsidRDefault="00155513" w:rsidP="0019066E">
                  <w:pPr>
                    <w:rPr>
                      <w:szCs w:val="24"/>
                    </w:rPr>
                  </w:pPr>
                  <w:r w:rsidRPr="001E6FA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2F710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0ED78D" w14:textId="77777777" w:rsidR="00D91F28" w:rsidRPr="001E6FAF" w:rsidRDefault="00155513" w:rsidP="0019066E">
                  <w:pPr>
                    <w:rPr>
                      <w:szCs w:val="24"/>
                    </w:rPr>
                  </w:pPr>
                  <w:r w:rsidRPr="001E6FAF">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703229" w14:textId="77777777" w:rsidR="00D91F28" w:rsidRPr="001E6FAF" w:rsidRDefault="00155513" w:rsidP="0019066E">
                  <w:pPr>
                    <w:rPr>
                      <w:szCs w:val="24"/>
                    </w:rPr>
                  </w:pPr>
                  <w:r w:rsidRPr="001E6FAF">
                    <w:t>167°21.090′E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72412522" w14:textId="77777777" w:rsidR="00D91F28" w:rsidRPr="001E6FAF" w:rsidRDefault="00D91F28" w:rsidP="0019066E">
                  <w:pPr>
                    <w:rPr>
                      <w:szCs w:val="24"/>
                    </w:rPr>
                  </w:pPr>
                </w:p>
              </w:tc>
            </w:tr>
            <w:tr w:rsidR="00F356A6" w:rsidRPr="001E6FAF" w14:paraId="157E6CA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2079E3" w14:textId="77777777" w:rsidR="00D91F28" w:rsidRPr="001E6FAF" w:rsidRDefault="00155513" w:rsidP="0019066E">
                  <w:pPr>
                    <w:rPr>
                      <w:szCs w:val="24"/>
                    </w:rPr>
                  </w:pPr>
                  <w:r w:rsidRPr="001E6FA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DF09D48" w14:textId="77777777" w:rsidR="00D91F28" w:rsidRPr="001E6FAF" w:rsidRDefault="00155513" w:rsidP="0019066E">
                  <w:pPr>
                    <w:rPr>
                      <w:szCs w:val="24"/>
                    </w:rPr>
                  </w:pPr>
                  <w:r w:rsidRPr="001E6FA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CEA640"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CCCFF2" w14:textId="77777777" w:rsidR="00D91F28" w:rsidRPr="001E6FAF" w:rsidRDefault="00155513" w:rsidP="0019066E">
                  <w:pPr>
                    <w:rPr>
                      <w:szCs w:val="24"/>
                    </w:rPr>
                  </w:pPr>
                  <w:r w:rsidRPr="001E6FAF">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85269EE" w14:textId="77777777" w:rsidR="00D91F28" w:rsidRPr="001E6FAF" w:rsidRDefault="00155513" w:rsidP="0019066E">
                  <w:pPr>
                    <w:rPr>
                      <w:szCs w:val="24"/>
                    </w:rPr>
                  </w:pPr>
                  <w:r w:rsidRPr="001E6FAF">
                    <w:t>167°05.000′E</w:t>
                  </w:r>
                </w:p>
              </w:tc>
              <w:tc>
                <w:tcPr>
                  <w:tcW w:w="1188" w:type="dxa"/>
                  <w:tcBorders>
                    <w:top w:val="single" w:sz="4" w:space="0" w:color="auto"/>
                    <w:left w:val="single" w:sz="4" w:space="0" w:color="auto"/>
                    <w:bottom w:val="single" w:sz="4" w:space="0" w:color="auto"/>
                    <w:right w:val="single" w:sz="4" w:space="0" w:color="auto"/>
                  </w:tcBorders>
                  <w:noWrap/>
                  <w:vAlign w:val="center"/>
                </w:tcPr>
                <w:p w14:paraId="4CB6A255" w14:textId="77777777" w:rsidR="00D91F28" w:rsidRPr="001E6FAF" w:rsidRDefault="00D91F28" w:rsidP="0019066E">
                  <w:pPr>
                    <w:rPr>
                      <w:szCs w:val="24"/>
                    </w:rPr>
                  </w:pPr>
                </w:p>
              </w:tc>
            </w:tr>
            <w:tr w:rsidR="00F356A6" w:rsidRPr="001E6FAF" w14:paraId="27625B0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1BDB80" w14:textId="77777777" w:rsidR="00D91F28" w:rsidRPr="001E6FAF" w:rsidRDefault="00155513" w:rsidP="0019066E">
                  <w:pPr>
                    <w:rPr>
                      <w:szCs w:val="24"/>
                    </w:rPr>
                  </w:pPr>
                  <w:r w:rsidRPr="001E6FA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C08F3E" w14:textId="77777777" w:rsidR="00D91F28" w:rsidRPr="001E6FAF" w:rsidRDefault="00155513" w:rsidP="0019066E">
                  <w:pPr>
                    <w:rPr>
                      <w:szCs w:val="24"/>
                    </w:rPr>
                  </w:pPr>
                  <w:r w:rsidRPr="001E6FA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F44443E" w14:textId="77777777" w:rsidR="00D91F28" w:rsidRPr="001E6FAF" w:rsidRDefault="00155513" w:rsidP="0019066E">
                  <w:pPr>
                    <w:rPr>
                      <w:szCs w:val="24"/>
                    </w:rPr>
                  </w:pPr>
                  <w:r w:rsidRPr="001E6FAF">
                    <w:t>Podbora</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FAEF24" w14:textId="77777777" w:rsidR="00D91F28" w:rsidRPr="001E6FAF" w:rsidRDefault="00155513" w:rsidP="0019066E">
                  <w:pPr>
                    <w:rPr>
                      <w:szCs w:val="24"/>
                    </w:rPr>
                  </w:pPr>
                  <w:r w:rsidRPr="001E6FAF">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B51225" w14:textId="77777777" w:rsidR="00D91F28" w:rsidRPr="001E6FAF" w:rsidRDefault="00155513" w:rsidP="0019066E">
                  <w:pPr>
                    <w:rPr>
                      <w:szCs w:val="24"/>
                    </w:rPr>
                  </w:pPr>
                  <w:r w:rsidRPr="001E6FAF">
                    <w:t>167°21.090′E</w:t>
                  </w:r>
                </w:p>
              </w:tc>
              <w:tc>
                <w:tcPr>
                  <w:tcW w:w="1188" w:type="dxa"/>
                  <w:tcBorders>
                    <w:top w:val="single" w:sz="4" w:space="0" w:color="auto"/>
                    <w:left w:val="single" w:sz="4" w:space="0" w:color="auto"/>
                    <w:bottom w:val="single" w:sz="4" w:space="0" w:color="auto"/>
                    <w:right w:val="single" w:sz="4" w:space="0" w:color="auto"/>
                  </w:tcBorders>
                  <w:noWrap/>
                  <w:vAlign w:val="center"/>
                </w:tcPr>
                <w:p w14:paraId="1685D5A8" w14:textId="77777777" w:rsidR="00D91F28" w:rsidRPr="001E6FAF" w:rsidRDefault="00D91F28" w:rsidP="0019066E">
                  <w:pPr>
                    <w:rPr>
                      <w:szCs w:val="24"/>
                    </w:rPr>
                  </w:pPr>
                </w:p>
              </w:tc>
            </w:tr>
          </w:tbl>
          <w:p w14:paraId="034C1DCD" w14:textId="77777777" w:rsidR="00D91F28" w:rsidRPr="001E6FAF" w:rsidRDefault="00D91F28" w:rsidP="0019066E">
            <w:pPr>
              <w:rPr>
                <w:szCs w:val="24"/>
              </w:rPr>
            </w:pPr>
          </w:p>
          <w:p w14:paraId="1A2002AA" w14:textId="77777777" w:rsidR="00D91F28" w:rsidRPr="001E6FAF" w:rsidRDefault="00D91F28" w:rsidP="0019066E">
            <w:pPr>
              <w:rPr>
                <w:szCs w:val="24"/>
              </w:rPr>
            </w:pPr>
          </w:p>
        </w:tc>
      </w:tr>
    </w:tbl>
    <w:p w14:paraId="45660FA9" w14:textId="77777777" w:rsidR="00D91F28" w:rsidRPr="001E6FAF" w:rsidRDefault="00D91F28" w:rsidP="00D91F28">
      <w:pPr>
        <w:pStyle w:val="Olang"/>
        <w:rPr>
          <w:sz w:val="24"/>
          <w:szCs w:val="24"/>
        </w:rPr>
      </w:pPr>
    </w:p>
    <w:p w14:paraId="7773A9BF" w14:textId="77777777" w:rsidR="00D91F28" w:rsidRPr="001E6FAF" w:rsidRDefault="00155513" w:rsidP="00D91F28">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B43FF0C" w14:textId="77777777" w:rsidR="00D91F28" w:rsidRPr="001E6FAF" w:rsidRDefault="00D91F28" w:rsidP="00EB4063">
      <w:pPr>
        <w:pStyle w:val="Olang"/>
        <w:rPr>
          <w:szCs w:val="24"/>
        </w:rPr>
      </w:pPr>
    </w:p>
    <w:p w14:paraId="6A9C302C" w14:textId="77777777" w:rsidR="00EB4063" w:rsidRPr="001E6FAF" w:rsidRDefault="00155513" w:rsidP="00EB4063">
      <w:r w:rsidRPr="001E6FAF">
        <w:rPr>
          <w:rStyle w:val="HideTWBExt"/>
        </w:rPr>
        <w:t>&lt;/Amend&gt;</w:t>
      </w:r>
    </w:p>
    <w:p w14:paraId="04F0E666"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234</w:t>
      </w:r>
      <w:r w:rsidRPr="001E6FAF">
        <w:rPr>
          <w:rStyle w:val="HideTWBExt"/>
          <w:b w:val="0"/>
        </w:rPr>
        <w:t>&lt;/NumAm&gt;</w:t>
      </w:r>
    </w:p>
    <w:p w14:paraId="28C38570"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FE2DDDF" w14:textId="77777777" w:rsidR="00EB4063" w:rsidRPr="001E6FAF" w:rsidRDefault="00155513" w:rsidP="00EB4063">
      <w:pPr>
        <w:pStyle w:val="NormalBold"/>
      </w:pPr>
      <w:r w:rsidRPr="001E6FAF">
        <w:rPr>
          <w:rStyle w:val="HideTWBExt"/>
          <w:b w:val="0"/>
        </w:rPr>
        <w:t>&lt;Article&gt;</w:t>
      </w:r>
      <w:r w:rsidRPr="001E6FAF">
        <w:t>Załącznik II – akapit 1</w:t>
      </w:r>
      <w:r w:rsidRPr="001E6FAF">
        <w:rPr>
          <w:rStyle w:val="HideTWBExt"/>
          <w:b w:val="0"/>
        </w:rPr>
        <w:t>&lt;/Article&gt;</w:t>
      </w:r>
    </w:p>
    <w:p w14:paraId="6D669916" w14:textId="77777777" w:rsidR="00EB4063" w:rsidRPr="001E6FAF" w:rsidRDefault="00155513" w:rsidP="00EB4063">
      <w:pPr>
        <w:keepNext/>
      </w:pPr>
      <w:r w:rsidRPr="001E6FAF">
        <w:rPr>
          <w:rStyle w:val="HideTWBExt"/>
        </w:rPr>
        <w:t>&lt;DocAmend2&gt;</w:t>
      </w:r>
      <w:r w:rsidRPr="001E6FAF">
        <w:t>Rozporządzenie (UE) 2019/833</w:t>
      </w:r>
      <w:r w:rsidRPr="001E6FAF">
        <w:rPr>
          <w:rStyle w:val="HideTWBExt"/>
        </w:rPr>
        <w:t>&lt;/DocAmend2&gt;</w:t>
      </w:r>
    </w:p>
    <w:p w14:paraId="140BE28C" w14:textId="77777777" w:rsidR="00EB4063" w:rsidRPr="001E6FAF" w:rsidRDefault="00155513" w:rsidP="00EB4063">
      <w:r w:rsidRPr="001E6FAF">
        <w:rPr>
          <w:rStyle w:val="HideTWBExt"/>
        </w:rPr>
        <w:t>&lt;Article2&gt;</w:t>
      </w:r>
      <w:r w:rsidRPr="001E6FAF">
        <w:t>Załącznik II – punkt 38</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7AE9909" w14:textId="77777777" w:rsidTr="00DD6F72">
        <w:trPr>
          <w:jc w:val="center"/>
        </w:trPr>
        <w:tc>
          <w:tcPr>
            <w:tcW w:w="9752" w:type="dxa"/>
            <w:gridSpan w:val="2"/>
          </w:tcPr>
          <w:p w14:paraId="26FECA96" w14:textId="77777777" w:rsidR="00EB4063" w:rsidRPr="001E6FAF" w:rsidRDefault="00EB4063" w:rsidP="00AB37BF">
            <w:pPr>
              <w:keepNext/>
            </w:pPr>
          </w:p>
        </w:tc>
      </w:tr>
      <w:tr w:rsidR="00F356A6" w:rsidRPr="001E6FAF" w14:paraId="0589B3FC" w14:textId="77777777" w:rsidTr="00DD6F72">
        <w:trPr>
          <w:jc w:val="center"/>
        </w:trPr>
        <w:tc>
          <w:tcPr>
            <w:tcW w:w="4876" w:type="dxa"/>
            <w:hideMark/>
          </w:tcPr>
          <w:p w14:paraId="2031BF1F" w14:textId="77777777" w:rsidR="00EB4063" w:rsidRPr="001E6FAF" w:rsidRDefault="00155513" w:rsidP="00AB37BF">
            <w:pPr>
              <w:pStyle w:val="ColumnHeading"/>
              <w:keepNext/>
            </w:pPr>
            <w:r w:rsidRPr="001E6FAF">
              <w:t>Tekst proponowany przez Komisję</w:t>
            </w:r>
          </w:p>
        </w:tc>
        <w:tc>
          <w:tcPr>
            <w:tcW w:w="4876" w:type="dxa"/>
            <w:hideMark/>
          </w:tcPr>
          <w:p w14:paraId="2F7DBB5D" w14:textId="77777777" w:rsidR="00EB4063" w:rsidRPr="001E6FAF" w:rsidRDefault="00155513" w:rsidP="00AB37BF">
            <w:pPr>
              <w:pStyle w:val="ColumnHeading"/>
              <w:keepNext/>
            </w:pPr>
            <w:r w:rsidRPr="001E6FAF">
              <w:t>Poprawka</w:t>
            </w:r>
          </w:p>
        </w:tc>
      </w:tr>
      <w:tr w:rsidR="00F356A6" w:rsidRPr="001E6FAF" w14:paraId="697F6A27" w14:textId="77777777" w:rsidTr="00DD6F72">
        <w:trPr>
          <w:jc w:val="center"/>
        </w:trPr>
        <w:tc>
          <w:tcPr>
            <w:tcW w:w="4876" w:type="dxa"/>
            <w:hideMark/>
          </w:tcPr>
          <w:p w14:paraId="0ECA6BD2" w14:textId="77777777" w:rsidR="00EB4063" w:rsidRPr="001E6FAF" w:rsidRDefault="00155513" w:rsidP="00AB37BF">
            <w:pPr>
              <w:pStyle w:val="Normal6"/>
            </w:pPr>
            <w:r w:rsidRPr="001E6FAF">
              <w:t>38)</w:t>
            </w:r>
            <w:r w:rsidRPr="001E6FAF">
              <w:tab/>
              <w:t xml:space="preserve">Formularz sprawozdania z nadzoru zawarty w załączniku IV.A do CEM, o którym mowa w art. 30 ust. 1, art. 30 ust. 2 lit. </w:t>
            </w:r>
            <w:r w:rsidRPr="001E6FAF">
              <w:rPr>
                <w:b/>
                <w:bCs/>
                <w:i/>
                <w:iCs/>
              </w:rPr>
              <w:t>b)</w:t>
            </w:r>
            <w:r w:rsidRPr="001E6FAF">
              <w:t xml:space="preserve"> i art. 45 lit. a);</w:t>
            </w:r>
          </w:p>
        </w:tc>
        <w:tc>
          <w:tcPr>
            <w:tcW w:w="4876" w:type="dxa"/>
            <w:hideMark/>
          </w:tcPr>
          <w:p w14:paraId="0696FD48" w14:textId="77777777" w:rsidR="00EB4063" w:rsidRPr="001E6FAF" w:rsidRDefault="00155513" w:rsidP="00AB37BF">
            <w:pPr>
              <w:pStyle w:val="Normal6"/>
              <w:rPr>
                <w:szCs w:val="24"/>
              </w:rPr>
            </w:pPr>
            <w:r w:rsidRPr="001E6FAF">
              <w:t>38)</w:t>
            </w:r>
            <w:r w:rsidRPr="001E6FAF">
              <w:tab/>
              <w:t xml:space="preserve">Formularz sprawozdania z nadzoru zawarty w załączniku IV.A do CEM, o którym mowa w art. 30 ust. 1, art. 30 ust. 2 lit. </w:t>
            </w:r>
            <w:r w:rsidRPr="001E6FAF">
              <w:rPr>
                <w:b/>
                <w:bCs/>
                <w:i/>
                <w:iCs/>
              </w:rPr>
              <w:t>a)</w:t>
            </w:r>
            <w:r w:rsidRPr="001E6FAF">
              <w:t xml:space="preserve"> i art. 45 lit. a);</w:t>
            </w:r>
            <w:r w:rsidRPr="001E6FAF">
              <w:rPr>
                <w:b/>
                <w:i/>
              </w:rPr>
              <w:t>”</w:t>
            </w:r>
          </w:p>
        </w:tc>
      </w:tr>
    </w:tbl>
    <w:p w14:paraId="58184072"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356D2CEE" w14:textId="77777777" w:rsidR="00E518B1" w:rsidRPr="001E6FAF" w:rsidRDefault="00155513" w:rsidP="00E518B1">
      <w:r w:rsidRPr="001E6FAF">
        <w:rPr>
          <w:rStyle w:val="HideTWBExt"/>
        </w:rPr>
        <w:t>&lt;/Amend&gt;</w:t>
      </w:r>
    </w:p>
    <w:p w14:paraId="3861864C" w14:textId="77777777" w:rsidR="00E518B1" w:rsidRPr="001E6FAF" w:rsidRDefault="00155513" w:rsidP="00E518B1">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235</w:t>
      </w:r>
      <w:r w:rsidRPr="001E6FAF">
        <w:rPr>
          <w:rStyle w:val="HideTWBExt"/>
          <w:b w:val="0"/>
        </w:rPr>
        <w:t>&lt;/NumAm&gt;</w:t>
      </w:r>
    </w:p>
    <w:p w14:paraId="1069D14D" w14:textId="77777777" w:rsidR="00E518B1" w:rsidRPr="001E6FAF" w:rsidRDefault="00155513" w:rsidP="00E518B1">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68F3995" w14:textId="77777777" w:rsidR="00E518B1" w:rsidRPr="001E6FAF" w:rsidRDefault="00155513" w:rsidP="00E518B1">
      <w:pPr>
        <w:pStyle w:val="NormalBold"/>
      </w:pPr>
      <w:r w:rsidRPr="001E6FAF">
        <w:rPr>
          <w:rStyle w:val="HideTWBExt"/>
          <w:b w:val="0"/>
        </w:rPr>
        <w:t>&lt;Article&gt;</w:t>
      </w:r>
      <w:r w:rsidRPr="001E6FAF">
        <w:t>Załącznik II – ustęp 1 a (nowy)</w:t>
      </w:r>
      <w:r w:rsidRPr="001E6FAF">
        <w:rPr>
          <w:rStyle w:val="HideTWBExt"/>
          <w:b w:val="0"/>
        </w:rPr>
        <w:t>&lt;/Article&gt;</w:t>
      </w:r>
    </w:p>
    <w:p w14:paraId="7FA0F552" w14:textId="77777777" w:rsidR="00E518B1" w:rsidRPr="001E6FAF" w:rsidRDefault="00155513" w:rsidP="00E518B1">
      <w:pPr>
        <w:keepNext/>
      </w:pPr>
      <w:r w:rsidRPr="001E6FAF">
        <w:rPr>
          <w:rStyle w:val="HideTWBExt"/>
        </w:rPr>
        <w:t>&lt;DocAmend2&gt;</w:t>
      </w:r>
      <w:r w:rsidRPr="001E6FAF">
        <w:t>Rozporządzenie (UE) 2019/833</w:t>
      </w:r>
      <w:r w:rsidRPr="001E6FAF">
        <w:rPr>
          <w:rStyle w:val="HideTWBExt"/>
        </w:rPr>
        <w:t>&lt;/DocAmend2&gt;</w:t>
      </w:r>
    </w:p>
    <w:p w14:paraId="5CF05614" w14:textId="77777777" w:rsidR="00E518B1" w:rsidRPr="001E6FAF" w:rsidRDefault="00155513" w:rsidP="00E518B1">
      <w:r w:rsidRPr="001E6FAF">
        <w:rPr>
          <w:rStyle w:val="HideTWBExt"/>
        </w:rPr>
        <w:t>&lt;Article2&gt;</w:t>
      </w:r>
      <w:r w:rsidRPr="001E6FAF">
        <w:t>Załącznik – punkt 46</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0170BFE" w14:textId="77777777" w:rsidTr="00DD6F72">
        <w:trPr>
          <w:jc w:val="center"/>
        </w:trPr>
        <w:tc>
          <w:tcPr>
            <w:tcW w:w="9752" w:type="dxa"/>
            <w:gridSpan w:val="2"/>
          </w:tcPr>
          <w:p w14:paraId="0B2330E2" w14:textId="77777777" w:rsidR="00E518B1" w:rsidRPr="001E6FAF" w:rsidRDefault="00E518B1" w:rsidP="0019066E">
            <w:pPr>
              <w:keepNext/>
            </w:pPr>
          </w:p>
        </w:tc>
      </w:tr>
      <w:tr w:rsidR="00F356A6" w:rsidRPr="001E6FAF" w14:paraId="37476FAD" w14:textId="77777777" w:rsidTr="00DD6F72">
        <w:trPr>
          <w:jc w:val="center"/>
        </w:trPr>
        <w:tc>
          <w:tcPr>
            <w:tcW w:w="4876" w:type="dxa"/>
            <w:hideMark/>
          </w:tcPr>
          <w:p w14:paraId="6F33EA75" w14:textId="77777777" w:rsidR="00E518B1" w:rsidRPr="001E6FAF" w:rsidRDefault="00155513" w:rsidP="0019066E">
            <w:pPr>
              <w:pStyle w:val="ColumnHeading"/>
              <w:keepNext/>
            </w:pPr>
            <w:r w:rsidRPr="001E6FAF">
              <w:t>Tekst proponowany przez Komisję</w:t>
            </w:r>
          </w:p>
        </w:tc>
        <w:tc>
          <w:tcPr>
            <w:tcW w:w="4876" w:type="dxa"/>
            <w:hideMark/>
          </w:tcPr>
          <w:p w14:paraId="35B68CE1" w14:textId="77777777" w:rsidR="00E518B1" w:rsidRPr="001E6FAF" w:rsidRDefault="00155513" w:rsidP="0019066E">
            <w:pPr>
              <w:pStyle w:val="ColumnHeading"/>
              <w:keepNext/>
            </w:pPr>
            <w:r w:rsidRPr="001E6FAF">
              <w:t>Poprawka</w:t>
            </w:r>
          </w:p>
        </w:tc>
      </w:tr>
      <w:tr w:rsidR="00F356A6" w:rsidRPr="001E6FAF" w14:paraId="5582C52B" w14:textId="77777777" w:rsidTr="00DD6F72">
        <w:trPr>
          <w:jc w:val="center"/>
        </w:trPr>
        <w:tc>
          <w:tcPr>
            <w:tcW w:w="4876" w:type="dxa"/>
          </w:tcPr>
          <w:p w14:paraId="4A9414D1" w14:textId="77777777" w:rsidR="00E518B1" w:rsidRPr="001E6FAF" w:rsidRDefault="00E518B1" w:rsidP="0019066E">
            <w:pPr>
              <w:pStyle w:val="Normal6"/>
            </w:pPr>
          </w:p>
        </w:tc>
        <w:tc>
          <w:tcPr>
            <w:tcW w:w="4876" w:type="dxa"/>
            <w:hideMark/>
          </w:tcPr>
          <w:p w14:paraId="2DEF6F04" w14:textId="77777777" w:rsidR="00E518B1" w:rsidRPr="001E6FAF" w:rsidRDefault="00155513" w:rsidP="0019066E">
            <w:pPr>
              <w:pStyle w:val="Normal6"/>
              <w:rPr>
                <w:szCs w:val="24"/>
              </w:rPr>
            </w:pPr>
            <w:r w:rsidRPr="001E6FAF">
              <w:rPr>
                <w:b/>
                <w:i/>
              </w:rPr>
              <w:t>(1a) W załączniku do rozporządzenia (UE) 2019/833 dodaje się punkt w brzmieniu:</w:t>
            </w:r>
          </w:p>
        </w:tc>
      </w:tr>
      <w:tr w:rsidR="00F356A6" w:rsidRPr="001E6FAF" w14:paraId="6EFE0005" w14:textId="77777777" w:rsidTr="00DD6F72">
        <w:trPr>
          <w:jc w:val="center"/>
        </w:trPr>
        <w:tc>
          <w:tcPr>
            <w:tcW w:w="4876" w:type="dxa"/>
          </w:tcPr>
          <w:p w14:paraId="14D2DEDC" w14:textId="77777777" w:rsidR="00E518B1" w:rsidRPr="001E6FAF" w:rsidRDefault="00E518B1" w:rsidP="0019066E">
            <w:pPr>
              <w:pStyle w:val="Normal6"/>
            </w:pPr>
          </w:p>
        </w:tc>
        <w:tc>
          <w:tcPr>
            <w:tcW w:w="4876" w:type="dxa"/>
            <w:hideMark/>
          </w:tcPr>
          <w:p w14:paraId="78BC6866" w14:textId="77777777" w:rsidR="00E518B1" w:rsidRPr="001E6FAF" w:rsidRDefault="00155513" w:rsidP="0019066E">
            <w:pPr>
              <w:pStyle w:val="Normal6"/>
              <w:rPr>
                <w:szCs w:val="24"/>
              </w:rPr>
            </w:pPr>
            <w:r w:rsidRPr="001E6FAF">
              <w:rPr>
                <w:b/>
                <w:i/>
              </w:rPr>
              <w:t xml:space="preserve">„(46) </w:t>
            </w:r>
            <w:r w:rsidRPr="001E6FAF">
              <w:rPr>
                <w:b/>
                <w:i/>
              </w:rPr>
              <w:tab/>
              <w:t>Główna działalność statku określona w załączniku II.I część B do CEM, o którym mowa w art. 30 ust. 1 lit. d)”.</w:t>
            </w:r>
          </w:p>
        </w:tc>
      </w:tr>
    </w:tbl>
    <w:p w14:paraId="2153C078" w14:textId="77777777" w:rsidR="00E518B1" w:rsidRPr="001E6FAF" w:rsidRDefault="00155513" w:rsidP="00E518B1">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250B90CA" w14:textId="77777777" w:rsidR="00E518B1" w:rsidRPr="001E6FAF" w:rsidRDefault="00E518B1" w:rsidP="00EB4063">
      <w:pPr>
        <w:rPr>
          <w:rStyle w:val="HideTWBExt"/>
        </w:rPr>
      </w:pPr>
    </w:p>
    <w:p w14:paraId="47BE5D04" w14:textId="77777777" w:rsidR="00E518B1" w:rsidRPr="001E6FAF" w:rsidRDefault="00E518B1" w:rsidP="00EB4063">
      <w:pPr>
        <w:rPr>
          <w:rStyle w:val="HideTWBExt"/>
        </w:rPr>
      </w:pPr>
    </w:p>
    <w:p w14:paraId="6D032ECD" w14:textId="77777777" w:rsidR="00EB4063" w:rsidRPr="001E6FAF" w:rsidRDefault="00155513" w:rsidP="00EB4063">
      <w:r w:rsidRPr="001E6FAF">
        <w:rPr>
          <w:rStyle w:val="HideTWBExt"/>
        </w:rPr>
        <w:t>&lt;/Amend&gt;</w:t>
      </w:r>
    </w:p>
    <w:p w14:paraId="2E277233"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236</w:t>
      </w:r>
      <w:r w:rsidRPr="001E6FAF">
        <w:rPr>
          <w:rStyle w:val="HideTWBExt"/>
          <w:b w:val="0"/>
        </w:rPr>
        <w:t>&lt;/NumAm&gt;</w:t>
      </w:r>
    </w:p>
    <w:p w14:paraId="3A54CE9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2865C4E"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57901A4A"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E4D6FAF" w14:textId="77777777" w:rsidR="00EB4063" w:rsidRPr="001E6FAF" w:rsidRDefault="00155513" w:rsidP="00EB4063">
      <w:r w:rsidRPr="001E6FAF">
        <w:rPr>
          <w:rStyle w:val="HideTWBExt"/>
        </w:rPr>
        <w:t>&lt;Article2&gt;</w:t>
      </w:r>
      <w:r w:rsidRPr="001E6FAF">
        <w:t>Załącznik II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D163437" w14:textId="77777777" w:rsidTr="00AB37BF">
        <w:trPr>
          <w:jc w:val="center"/>
        </w:trPr>
        <w:tc>
          <w:tcPr>
            <w:tcW w:w="9752" w:type="dxa"/>
            <w:gridSpan w:val="2"/>
          </w:tcPr>
          <w:p w14:paraId="0BC26E82" w14:textId="77777777" w:rsidR="00EB4063" w:rsidRPr="001E6FAF" w:rsidRDefault="00EB4063" w:rsidP="00AB37BF">
            <w:pPr>
              <w:keepNext/>
            </w:pPr>
          </w:p>
        </w:tc>
      </w:tr>
      <w:tr w:rsidR="00F356A6" w:rsidRPr="001E6FAF" w14:paraId="2F596D17" w14:textId="77777777" w:rsidTr="00AB37BF">
        <w:trPr>
          <w:jc w:val="center"/>
        </w:trPr>
        <w:tc>
          <w:tcPr>
            <w:tcW w:w="4876" w:type="dxa"/>
            <w:hideMark/>
          </w:tcPr>
          <w:p w14:paraId="17DDE44B" w14:textId="77777777" w:rsidR="00EB4063" w:rsidRPr="001E6FAF" w:rsidRDefault="00155513" w:rsidP="00AB37BF">
            <w:pPr>
              <w:pStyle w:val="ColumnHeading"/>
              <w:keepNext/>
            </w:pPr>
            <w:r w:rsidRPr="001E6FAF">
              <w:t>Tekst proponowany przez Komisję</w:t>
            </w:r>
          </w:p>
        </w:tc>
        <w:tc>
          <w:tcPr>
            <w:tcW w:w="4876" w:type="dxa"/>
            <w:hideMark/>
          </w:tcPr>
          <w:p w14:paraId="368BE192" w14:textId="77777777" w:rsidR="00EB4063" w:rsidRPr="001E6FAF" w:rsidRDefault="00155513" w:rsidP="00AB37BF">
            <w:pPr>
              <w:pStyle w:val="ColumnHeading"/>
              <w:keepNext/>
            </w:pPr>
            <w:r w:rsidRPr="001E6FAF">
              <w:t>Poprawka</w:t>
            </w:r>
          </w:p>
        </w:tc>
      </w:tr>
      <w:tr w:rsidR="00F356A6" w:rsidRPr="001E6FAF" w14:paraId="281A3DCC" w14:textId="77777777" w:rsidTr="00AB37BF">
        <w:trPr>
          <w:jc w:val="center"/>
        </w:trPr>
        <w:tc>
          <w:tcPr>
            <w:tcW w:w="4876" w:type="dxa"/>
            <w:hideMark/>
          </w:tcPr>
          <w:p w14:paraId="14BAD709" w14:textId="77777777" w:rsidR="00EB4063" w:rsidRPr="001E6FAF" w:rsidRDefault="00155513" w:rsidP="00AB37BF">
            <w:pPr>
              <w:pStyle w:val="Normal6"/>
            </w:pPr>
            <w:r w:rsidRPr="001E6FAF">
              <w:rPr>
                <w:b/>
                <w:i/>
              </w:rPr>
              <w:t>Państwa członkowskie zgłaszają sekretariatowi każdą dezaktywację boi instrumentalnej lub zobowiązują swoje statki do zgłaszania takiej dezaktywacji przy użyciu następujących pól</w:t>
            </w:r>
            <w:r w:rsidRPr="001E6FAF">
              <w:t xml:space="preserve"> danych pierwszego komunikatu nadanego przez boję po aktywowaniu:</w:t>
            </w:r>
          </w:p>
        </w:tc>
        <w:tc>
          <w:tcPr>
            <w:tcW w:w="4876" w:type="dxa"/>
            <w:hideMark/>
          </w:tcPr>
          <w:p w14:paraId="5ED83947" w14:textId="77777777" w:rsidR="00EB4063" w:rsidRPr="001E6FAF" w:rsidRDefault="00155513" w:rsidP="00AB37BF">
            <w:pPr>
              <w:pStyle w:val="Normal6"/>
              <w:rPr>
                <w:szCs w:val="24"/>
              </w:rPr>
            </w:pPr>
            <w:r w:rsidRPr="001E6FAF">
              <w:rPr>
                <w:b/>
                <w:i/>
              </w:rPr>
              <w:t>Pola</w:t>
            </w:r>
            <w:r w:rsidRPr="001E6FAF">
              <w:t xml:space="preserve"> danych pierwszego komunikatu nadanego przez boję po aktywowaniu </w:t>
            </w:r>
            <w:r w:rsidRPr="001E6FAF">
              <w:rPr>
                <w:b/>
                <w:i/>
              </w:rPr>
              <w:t>do wykorzystania w każdym raporcie:</w:t>
            </w:r>
          </w:p>
        </w:tc>
      </w:tr>
    </w:tbl>
    <w:p w14:paraId="11C18F42"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9A189C7" w14:textId="77777777" w:rsidR="00EB4063" w:rsidRPr="001E6FAF" w:rsidRDefault="00155513" w:rsidP="00EB4063">
      <w:r w:rsidRPr="001E6FAF">
        <w:rPr>
          <w:rStyle w:val="HideTWBExt"/>
        </w:rPr>
        <w:t>&lt;/Amend&gt;</w:t>
      </w:r>
    </w:p>
    <w:p w14:paraId="552F76F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237</w:t>
      </w:r>
      <w:r w:rsidRPr="001E6FAF">
        <w:rPr>
          <w:rStyle w:val="HideTWBExt"/>
          <w:b w:val="0"/>
        </w:rPr>
        <w:t>&lt;/NumAm&gt;</w:t>
      </w:r>
    </w:p>
    <w:p w14:paraId="18F42CF0"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A6CBE0A"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68C37114"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2CD5F83D" w14:textId="77777777" w:rsidR="00EB4063" w:rsidRPr="001E6FAF" w:rsidRDefault="00155513" w:rsidP="00EB4063">
      <w:r w:rsidRPr="001E6FAF">
        <w:rPr>
          <w:rStyle w:val="HideTWBExt"/>
        </w:rPr>
        <w:t>&lt;Article2&gt;</w:t>
      </w:r>
      <w:r w:rsidRPr="001E6FAF">
        <w:t>Załącznik II – wiersz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85D409D" w14:textId="77777777" w:rsidTr="00AB37BF">
        <w:trPr>
          <w:jc w:val="center"/>
        </w:trPr>
        <w:tc>
          <w:tcPr>
            <w:tcW w:w="9752" w:type="dxa"/>
            <w:gridSpan w:val="2"/>
          </w:tcPr>
          <w:p w14:paraId="27A10C2F" w14:textId="77777777" w:rsidR="00EB4063" w:rsidRPr="001E6FAF" w:rsidRDefault="00EB4063" w:rsidP="00AB37BF">
            <w:pPr>
              <w:keepNext/>
            </w:pPr>
          </w:p>
        </w:tc>
      </w:tr>
      <w:tr w:rsidR="00F356A6" w:rsidRPr="001E6FAF" w14:paraId="26630F5C" w14:textId="77777777" w:rsidTr="00AB37BF">
        <w:trPr>
          <w:jc w:val="center"/>
        </w:trPr>
        <w:tc>
          <w:tcPr>
            <w:tcW w:w="4876" w:type="dxa"/>
            <w:hideMark/>
          </w:tcPr>
          <w:p w14:paraId="5C84A332" w14:textId="77777777" w:rsidR="00EB4063" w:rsidRPr="001E6FAF" w:rsidRDefault="00155513" w:rsidP="00AB37BF">
            <w:pPr>
              <w:pStyle w:val="ColumnHeading"/>
              <w:keepNext/>
            </w:pPr>
            <w:r w:rsidRPr="001E6FAF">
              <w:t>Tekst proponowany przez Komisję</w:t>
            </w:r>
          </w:p>
        </w:tc>
        <w:tc>
          <w:tcPr>
            <w:tcW w:w="4876" w:type="dxa"/>
            <w:hideMark/>
          </w:tcPr>
          <w:p w14:paraId="67759F09" w14:textId="77777777" w:rsidR="00EB4063" w:rsidRPr="001E6FAF" w:rsidRDefault="00155513" w:rsidP="00AB37BF">
            <w:pPr>
              <w:pStyle w:val="ColumnHeading"/>
              <w:keepNext/>
            </w:pPr>
            <w:r w:rsidRPr="001E6FAF">
              <w:t>Poprawka</w:t>
            </w:r>
          </w:p>
        </w:tc>
      </w:tr>
      <w:tr w:rsidR="00F356A6" w:rsidRPr="001E6FAF" w14:paraId="66EB7E7A" w14:textId="77777777" w:rsidTr="00AB37BF">
        <w:trPr>
          <w:jc w:val="center"/>
        </w:trPr>
        <w:tc>
          <w:tcPr>
            <w:tcW w:w="4876" w:type="dxa"/>
            <w:hideMark/>
          </w:tcPr>
          <w:p w14:paraId="41511643" w14:textId="77777777" w:rsidR="00EB4063" w:rsidRPr="001E6FAF" w:rsidRDefault="00155513" w:rsidP="00AB37BF">
            <w:pPr>
              <w:pStyle w:val="Normal6"/>
            </w:pPr>
            <w:r w:rsidRPr="001E6FAF">
              <w:t>utrata sygnału, skradzione FAD, sztrandowanie, tymczasowa dezaktywacja w okresach zamkniętych, przeniesienie własności, FAD poza obszarami określonymi w art. 6 ust. 2a rozporządzenia (UE) 2021/56.</w:t>
            </w:r>
          </w:p>
        </w:tc>
        <w:tc>
          <w:tcPr>
            <w:tcW w:w="4876" w:type="dxa"/>
            <w:hideMark/>
          </w:tcPr>
          <w:p w14:paraId="5ECFDA03" w14:textId="77777777" w:rsidR="00EB4063" w:rsidRPr="001E6FAF" w:rsidRDefault="00155513" w:rsidP="00AB37BF">
            <w:pPr>
              <w:pStyle w:val="Normal6"/>
              <w:rPr>
                <w:szCs w:val="24"/>
              </w:rPr>
            </w:pPr>
            <w:r w:rsidRPr="001E6FAF">
              <w:t xml:space="preserve">utrata sygnału, skradzione FAD, sztrandowanie, tymczasowa dezaktywacja w okresach zamkniętych, przeniesienie własności, FAD poza obszarami określonymi w art. 6 ust. 2a </w:t>
            </w:r>
            <w:r w:rsidRPr="001E6FAF">
              <w:rPr>
                <w:b/>
                <w:i/>
              </w:rPr>
              <w:t>lit. e)</w:t>
            </w:r>
            <w:r w:rsidRPr="001E6FAF">
              <w:t xml:space="preserve"> rozporządzenia (UE) 2021/56.</w:t>
            </w:r>
          </w:p>
        </w:tc>
      </w:tr>
    </w:tbl>
    <w:p w14:paraId="736002E8"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55C7066" w14:textId="77777777" w:rsidR="00EB4063" w:rsidRPr="001E6FAF" w:rsidRDefault="00155513" w:rsidP="00EB4063">
      <w:r w:rsidRPr="001E6FAF">
        <w:rPr>
          <w:rStyle w:val="HideTWBExt"/>
        </w:rPr>
        <w:t>&lt;/Amend&gt;</w:t>
      </w:r>
    </w:p>
    <w:p w14:paraId="0650C51C"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238</w:t>
      </w:r>
      <w:r w:rsidRPr="001E6FAF">
        <w:rPr>
          <w:rStyle w:val="HideTWBExt"/>
          <w:b w:val="0"/>
        </w:rPr>
        <w:t>&lt;/NumAm&gt;</w:t>
      </w:r>
    </w:p>
    <w:p w14:paraId="63A684A8"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63C17CC"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4A699CC3"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50AFD2C2" w14:textId="77777777" w:rsidR="00EB4063" w:rsidRPr="001E6FAF" w:rsidRDefault="00155513" w:rsidP="00EB4063">
      <w:r w:rsidRPr="001E6FAF">
        <w:rPr>
          <w:rStyle w:val="HideTWBExt"/>
        </w:rPr>
        <w:t>&lt;Article2&gt;</w:t>
      </w:r>
      <w:r w:rsidRPr="001E6FAF">
        <w:t>Załącznik III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B209431" w14:textId="77777777" w:rsidTr="00AB37BF">
        <w:trPr>
          <w:jc w:val="center"/>
        </w:trPr>
        <w:tc>
          <w:tcPr>
            <w:tcW w:w="9752" w:type="dxa"/>
            <w:gridSpan w:val="2"/>
          </w:tcPr>
          <w:p w14:paraId="0435483A" w14:textId="77777777" w:rsidR="00EB4063" w:rsidRPr="001E6FAF" w:rsidRDefault="00EB4063" w:rsidP="00AB37BF">
            <w:pPr>
              <w:keepNext/>
            </w:pPr>
          </w:p>
        </w:tc>
      </w:tr>
      <w:tr w:rsidR="00F356A6" w:rsidRPr="001E6FAF" w14:paraId="33694F18" w14:textId="77777777" w:rsidTr="00AB37BF">
        <w:trPr>
          <w:jc w:val="center"/>
        </w:trPr>
        <w:tc>
          <w:tcPr>
            <w:tcW w:w="4876" w:type="dxa"/>
            <w:hideMark/>
          </w:tcPr>
          <w:p w14:paraId="7BE1DB56" w14:textId="77777777" w:rsidR="00EB4063" w:rsidRPr="001E6FAF" w:rsidRDefault="00155513" w:rsidP="00AB37BF">
            <w:pPr>
              <w:pStyle w:val="ColumnHeading"/>
              <w:keepNext/>
            </w:pPr>
            <w:r w:rsidRPr="001E6FAF">
              <w:t>Tekst proponowany przez Komisję</w:t>
            </w:r>
          </w:p>
        </w:tc>
        <w:tc>
          <w:tcPr>
            <w:tcW w:w="4876" w:type="dxa"/>
            <w:hideMark/>
          </w:tcPr>
          <w:p w14:paraId="22A873A5" w14:textId="77777777" w:rsidR="00EB4063" w:rsidRPr="001E6FAF" w:rsidRDefault="00155513" w:rsidP="00AB37BF">
            <w:pPr>
              <w:pStyle w:val="ColumnHeading"/>
              <w:keepNext/>
            </w:pPr>
            <w:r w:rsidRPr="001E6FAF">
              <w:t>Poprawka</w:t>
            </w:r>
          </w:p>
        </w:tc>
      </w:tr>
      <w:tr w:rsidR="00F356A6" w:rsidRPr="001E6FAF" w14:paraId="567F61E0" w14:textId="77777777" w:rsidTr="00AB37BF">
        <w:trPr>
          <w:jc w:val="center"/>
        </w:trPr>
        <w:tc>
          <w:tcPr>
            <w:tcW w:w="4876" w:type="dxa"/>
            <w:hideMark/>
          </w:tcPr>
          <w:p w14:paraId="6A0C1080" w14:textId="77777777" w:rsidR="00EB4063" w:rsidRPr="001E6FAF" w:rsidRDefault="00155513" w:rsidP="00AB37BF">
            <w:pPr>
              <w:pStyle w:val="Normal6"/>
            </w:pPr>
            <w:r w:rsidRPr="001E6FAF">
              <w:rPr>
                <w:b/>
                <w:i/>
              </w:rPr>
              <w:t>Państwa członkowskie zgłaszają sekretariatowi każdą zdalną reaktywację boi instrumentalnej lub zobowiązują swoje statki do zgłaszania takiej dezaktywacji przy użyciu następujących pól</w:t>
            </w:r>
            <w:r w:rsidRPr="001E6FAF">
              <w:t xml:space="preserve"> danych ostatniego komunikatu nadanego przez boję przed dezaktywowaniem:</w:t>
            </w:r>
          </w:p>
        </w:tc>
        <w:tc>
          <w:tcPr>
            <w:tcW w:w="4876" w:type="dxa"/>
            <w:hideMark/>
          </w:tcPr>
          <w:p w14:paraId="6BE1F4F6" w14:textId="77777777" w:rsidR="00EB4063" w:rsidRPr="001E6FAF" w:rsidRDefault="00155513" w:rsidP="00AB37BF">
            <w:pPr>
              <w:pStyle w:val="Normal6"/>
              <w:rPr>
                <w:szCs w:val="24"/>
              </w:rPr>
            </w:pPr>
            <w:r w:rsidRPr="001E6FAF">
              <w:rPr>
                <w:b/>
                <w:i/>
              </w:rPr>
              <w:t>Pola</w:t>
            </w:r>
            <w:r w:rsidRPr="001E6FAF">
              <w:t xml:space="preserve"> danych ostatniego komunikatu nadanego przez boję przed dezaktywowaniem </w:t>
            </w:r>
            <w:r w:rsidRPr="001E6FAF">
              <w:rPr>
                <w:b/>
                <w:i/>
              </w:rPr>
              <w:t>do wykorzystania w każdym raporcie:</w:t>
            </w:r>
          </w:p>
        </w:tc>
      </w:tr>
    </w:tbl>
    <w:p w14:paraId="6FDAA66A"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322F1AC2" w14:textId="77777777" w:rsidR="00EB4063" w:rsidRPr="001E6FAF" w:rsidRDefault="00155513" w:rsidP="00EB4063">
      <w:r w:rsidRPr="001E6FAF">
        <w:rPr>
          <w:rStyle w:val="HideTWBExt"/>
        </w:rPr>
        <w:t>&lt;/Amend&gt;</w:t>
      </w:r>
    </w:p>
    <w:p w14:paraId="54224DD5"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239</w:t>
      </w:r>
      <w:r w:rsidRPr="001E6FAF">
        <w:rPr>
          <w:rStyle w:val="HideTWBExt"/>
          <w:b w:val="0"/>
        </w:rPr>
        <w:t>&lt;/NumAm&gt;</w:t>
      </w:r>
    </w:p>
    <w:p w14:paraId="4310B78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35E6786"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07B66E94"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7CBCD0A5" w14:textId="77777777" w:rsidR="00EB4063" w:rsidRPr="001E6FAF" w:rsidRDefault="00155513" w:rsidP="00EB4063">
      <w:r w:rsidRPr="001E6FAF">
        <w:rPr>
          <w:rStyle w:val="HideTWBExt"/>
        </w:rPr>
        <w:t>&lt;Article2&gt;</w:t>
      </w:r>
      <w:r w:rsidRPr="001E6FAF">
        <w:t>Załącznik IV – legenda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60FEC54" w14:textId="77777777" w:rsidTr="00AB37BF">
        <w:trPr>
          <w:jc w:val="center"/>
        </w:trPr>
        <w:tc>
          <w:tcPr>
            <w:tcW w:w="9752" w:type="dxa"/>
            <w:gridSpan w:val="2"/>
          </w:tcPr>
          <w:p w14:paraId="729D4293" w14:textId="77777777" w:rsidR="00EB4063" w:rsidRPr="001E6FAF" w:rsidRDefault="00EB4063" w:rsidP="00AB37BF">
            <w:pPr>
              <w:keepNext/>
            </w:pPr>
          </w:p>
        </w:tc>
      </w:tr>
      <w:tr w:rsidR="00F356A6" w:rsidRPr="001E6FAF" w14:paraId="221CCC16" w14:textId="77777777" w:rsidTr="00AB37BF">
        <w:trPr>
          <w:jc w:val="center"/>
        </w:trPr>
        <w:tc>
          <w:tcPr>
            <w:tcW w:w="4876" w:type="dxa"/>
            <w:hideMark/>
          </w:tcPr>
          <w:p w14:paraId="7BEA0DC8" w14:textId="77777777" w:rsidR="00EB4063" w:rsidRPr="001E6FAF" w:rsidRDefault="00155513" w:rsidP="00AB37BF">
            <w:pPr>
              <w:pStyle w:val="ColumnHeading"/>
              <w:keepNext/>
            </w:pPr>
            <w:r w:rsidRPr="001E6FAF">
              <w:t>Tekst proponowany przez Komisję</w:t>
            </w:r>
          </w:p>
        </w:tc>
        <w:tc>
          <w:tcPr>
            <w:tcW w:w="4876" w:type="dxa"/>
            <w:hideMark/>
          </w:tcPr>
          <w:p w14:paraId="5D1FA57E" w14:textId="77777777" w:rsidR="00EB4063" w:rsidRPr="001E6FAF" w:rsidRDefault="00155513" w:rsidP="00AB37BF">
            <w:pPr>
              <w:pStyle w:val="ColumnHeading"/>
              <w:keepNext/>
            </w:pPr>
            <w:r w:rsidRPr="001E6FAF">
              <w:t>Poprawka</w:t>
            </w:r>
          </w:p>
        </w:tc>
      </w:tr>
      <w:tr w:rsidR="00F356A6" w:rsidRPr="001E6FAF" w14:paraId="7231D7D3" w14:textId="77777777" w:rsidTr="00AB37BF">
        <w:trPr>
          <w:jc w:val="center"/>
        </w:trPr>
        <w:tc>
          <w:tcPr>
            <w:tcW w:w="4876" w:type="dxa"/>
            <w:hideMark/>
          </w:tcPr>
          <w:p w14:paraId="45CE1E64" w14:textId="77777777" w:rsidR="00EB4063" w:rsidRPr="001E6FAF" w:rsidRDefault="00155513" w:rsidP="00AB37BF">
            <w:pPr>
              <w:pStyle w:val="Normal6"/>
            </w:pPr>
            <w:r w:rsidRPr="001E6FAF">
              <w:t>–</w:t>
            </w:r>
            <w:r w:rsidRPr="001E6FAF">
              <w:tab/>
              <w:t>Biodegradowalne nieoplatające pokrycie</w:t>
            </w:r>
          </w:p>
        </w:tc>
        <w:tc>
          <w:tcPr>
            <w:tcW w:w="4876" w:type="dxa"/>
            <w:hideMark/>
          </w:tcPr>
          <w:p w14:paraId="0F70B73A" w14:textId="77777777" w:rsidR="00EB4063" w:rsidRPr="001E6FAF" w:rsidRDefault="00155513" w:rsidP="00AB37BF">
            <w:pPr>
              <w:pStyle w:val="Normal6"/>
              <w:rPr>
                <w:szCs w:val="24"/>
              </w:rPr>
            </w:pPr>
            <w:r w:rsidRPr="001E6FAF">
              <w:t>–</w:t>
            </w:r>
            <w:r w:rsidRPr="001E6FAF">
              <w:tab/>
              <w:t>Biodegradowalne nieoplatające pokrycie</w:t>
            </w:r>
            <w:r w:rsidRPr="001E6FAF">
              <w:rPr>
                <w:b/>
                <w:i/>
              </w:rPr>
              <w:t xml:space="preserve"> Jeśli jest pokryte siatką, musi mieć rozciągniętą wielkość oczek mniejszą niż 7 cm, a siatka musi być dobrze owinięta wokół całej tratwy, tak aby po rozłożeniu FAD nie zwisały luźne fragmenty siatki.</w:t>
            </w:r>
          </w:p>
        </w:tc>
      </w:tr>
    </w:tbl>
    <w:p w14:paraId="7D31BCD9"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826D321" w14:textId="77777777" w:rsidR="00EB4063" w:rsidRPr="001E6FAF" w:rsidRDefault="00155513" w:rsidP="00EB4063">
      <w:r w:rsidRPr="001E6FAF">
        <w:rPr>
          <w:rStyle w:val="HideTWBExt"/>
        </w:rPr>
        <w:t>&lt;/Amend&gt;</w:t>
      </w:r>
    </w:p>
    <w:p w14:paraId="047E9466"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240</w:t>
      </w:r>
      <w:r w:rsidRPr="001E6FAF">
        <w:rPr>
          <w:rStyle w:val="HideTWBExt"/>
          <w:b w:val="0"/>
        </w:rPr>
        <w:t>&lt;/NumAm&gt;</w:t>
      </w:r>
    </w:p>
    <w:p w14:paraId="070FC6D4"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34B6838"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7EE9DE78"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6D088F4A" w14:textId="77777777" w:rsidR="00EB4063" w:rsidRPr="001E6FAF" w:rsidRDefault="00155513" w:rsidP="00EB4063">
      <w:r w:rsidRPr="001E6FAF">
        <w:rPr>
          <w:rStyle w:val="HideTWBExt"/>
        </w:rPr>
        <w:t>&lt;Article2&gt;</w:t>
      </w:r>
      <w:r w:rsidRPr="001E6FAF">
        <w:t>Załącznik IV – legenda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1C85F4C" w14:textId="77777777" w:rsidTr="00AB37BF">
        <w:trPr>
          <w:jc w:val="center"/>
        </w:trPr>
        <w:tc>
          <w:tcPr>
            <w:tcW w:w="9752" w:type="dxa"/>
            <w:gridSpan w:val="2"/>
          </w:tcPr>
          <w:p w14:paraId="7C6DF7CD" w14:textId="77777777" w:rsidR="00EB4063" w:rsidRPr="001E6FAF" w:rsidRDefault="00EB4063" w:rsidP="00AB37BF">
            <w:pPr>
              <w:keepNext/>
            </w:pPr>
          </w:p>
        </w:tc>
      </w:tr>
      <w:tr w:rsidR="00F356A6" w:rsidRPr="001E6FAF" w14:paraId="7A3ED8B7" w14:textId="77777777" w:rsidTr="00AB37BF">
        <w:trPr>
          <w:jc w:val="center"/>
        </w:trPr>
        <w:tc>
          <w:tcPr>
            <w:tcW w:w="4876" w:type="dxa"/>
            <w:hideMark/>
          </w:tcPr>
          <w:p w14:paraId="1EFCA8C6" w14:textId="77777777" w:rsidR="00EB4063" w:rsidRPr="001E6FAF" w:rsidRDefault="00155513" w:rsidP="00AB37BF">
            <w:pPr>
              <w:pStyle w:val="ColumnHeading"/>
              <w:keepNext/>
            </w:pPr>
            <w:r w:rsidRPr="001E6FAF">
              <w:t>Tekst proponowany przez Komisję</w:t>
            </w:r>
          </w:p>
        </w:tc>
        <w:tc>
          <w:tcPr>
            <w:tcW w:w="4876" w:type="dxa"/>
            <w:hideMark/>
          </w:tcPr>
          <w:p w14:paraId="5DE37651" w14:textId="77777777" w:rsidR="00EB4063" w:rsidRPr="001E6FAF" w:rsidRDefault="00155513" w:rsidP="00AB37BF">
            <w:pPr>
              <w:pStyle w:val="ColumnHeading"/>
              <w:keepNext/>
            </w:pPr>
            <w:r w:rsidRPr="001E6FAF">
              <w:t>Poprawka</w:t>
            </w:r>
          </w:p>
        </w:tc>
      </w:tr>
      <w:tr w:rsidR="00F356A6" w:rsidRPr="001E6FAF" w14:paraId="4D9DFD09" w14:textId="77777777" w:rsidTr="00AB37BF">
        <w:trPr>
          <w:jc w:val="center"/>
        </w:trPr>
        <w:tc>
          <w:tcPr>
            <w:tcW w:w="4876" w:type="dxa"/>
            <w:hideMark/>
          </w:tcPr>
          <w:p w14:paraId="580CD5C5" w14:textId="77777777" w:rsidR="00EB4063" w:rsidRPr="001E6FAF" w:rsidRDefault="00155513" w:rsidP="00AB37BF">
            <w:pPr>
              <w:pStyle w:val="Normal6"/>
            </w:pPr>
            <w:r w:rsidRPr="001E6FAF">
              <w:t>–</w:t>
            </w:r>
            <w:r w:rsidRPr="001E6FAF">
              <w:tab/>
              <w:t>Lina</w:t>
            </w:r>
          </w:p>
        </w:tc>
        <w:tc>
          <w:tcPr>
            <w:tcW w:w="4876" w:type="dxa"/>
            <w:hideMark/>
          </w:tcPr>
          <w:p w14:paraId="7F71D8FA" w14:textId="77777777" w:rsidR="00EB4063" w:rsidRPr="001E6FAF" w:rsidRDefault="00155513" w:rsidP="00AB37BF">
            <w:pPr>
              <w:pStyle w:val="Normal6"/>
              <w:rPr>
                <w:szCs w:val="24"/>
              </w:rPr>
            </w:pPr>
            <w:r w:rsidRPr="001E6FAF">
              <w:t>–</w:t>
            </w:r>
            <w:r w:rsidRPr="001E6FAF">
              <w:tab/>
              <w:t>Lina:</w:t>
            </w:r>
            <w:r w:rsidRPr="001E6FAF">
              <w:rPr>
                <w:b/>
                <w:i/>
              </w:rPr>
              <w:t xml:space="preserve"> jeżeli używana jest siatka z oczkami, musi ona być możliwie jak najściślej związana w „serdelki” lub mieć rozmiar oczek po rozciągnięciu mniejszy niż 7 cm w panelu.</w:t>
            </w:r>
          </w:p>
        </w:tc>
      </w:tr>
    </w:tbl>
    <w:p w14:paraId="410112D1"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613BBFE1" w14:textId="77777777" w:rsidR="00EB4063" w:rsidRPr="001E6FAF" w:rsidRDefault="00155513" w:rsidP="00EB4063">
      <w:r w:rsidRPr="001E6FAF">
        <w:rPr>
          <w:rStyle w:val="HideTWBExt"/>
        </w:rPr>
        <w:t>&lt;/Amend&gt;</w:t>
      </w:r>
    </w:p>
    <w:p w14:paraId="4C3D006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241</w:t>
      </w:r>
      <w:r w:rsidRPr="001E6FAF">
        <w:rPr>
          <w:rStyle w:val="HideTWBExt"/>
          <w:b w:val="0"/>
        </w:rPr>
        <w:t>&lt;/NumAm&gt;</w:t>
      </w:r>
    </w:p>
    <w:p w14:paraId="5B45CF01"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02333CE"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01872288"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384473D4" w14:textId="77777777" w:rsidR="00EB4063" w:rsidRPr="001E6FAF" w:rsidRDefault="00155513" w:rsidP="00EB4063">
      <w:r w:rsidRPr="001E6FAF">
        <w:rPr>
          <w:rStyle w:val="HideTWBExt"/>
        </w:rPr>
        <w:t>&lt;Article2&gt;</w:t>
      </w:r>
      <w:r w:rsidRPr="001E6FAF">
        <w:t>Załącznik VIII – ustęp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C31CE92" w14:textId="77777777" w:rsidTr="00AB37BF">
        <w:trPr>
          <w:jc w:val="center"/>
        </w:trPr>
        <w:tc>
          <w:tcPr>
            <w:tcW w:w="9752" w:type="dxa"/>
            <w:gridSpan w:val="2"/>
          </w:tcPr>
          <w:p w14:paraId="351C5D3D" w14:textId="77777777" w:rsidR="00EB4063" w:rsidRPr="001E6FAF" w:rsidRDefault="00EB4063" w:rsidP="00AB37BF">
            <w:pPr>
              <w:keepNext/>
            </w:pPr>
          </w:p>
        </w:tc>
      </w:tr>
      <w:tr w:rsidR="00F356A6" w:rsidRPr="001E6FAF" w14:paraId="18B9C315" w14:textId="77777777" w:rsidTr="00AB37BF">
        <w:trPr>
          <w:jc w:val="center"/>
        </w:trPr>
        <w:tc>
          <w:tcPr>
            <w:tcW w:w="4876" w:type="dxa"/>
            <w:hideMark/>
          </w:tcPr>
          <w:p w14:paraId="3DCE6F9C" w14:textId="77777777" w:rsidR="00EB4063" w:rsidRPr="001E6FAF" w:rsidRDefault="00155513" w:rsidP="00AB37BF">
            <w:pPr>
              <w:pStyle w:val="ColumnHeading"/>
              <w:keepNext/>
            </w:pPr>
            <w:r w:rsidRPr="001E6FAF">
              <w:t>Tekst proponowany przez Komisję</w:t>
            </w:r>
          </w:p>
        </w:tc>
        <w:tc>
          <w:tcPr>
            <w:tcW w:w="4876" w:type="dxa"/>
            <w:hideMark/>
          </w:tcPr>
          <w:p w14:paraId="339C92D5" w14:textId="77777777" w:rsidR="00EB4063" w:rsidRPr="001E6FAF" w:rsidRDefault="00155513" w:rsidP="00AB37BF">
            <w:pPr>
              <w:pStyle w:val="ColumnHeading"/>
              <w:keepNext/>
            </w:pPr>
            <w:r w:rsidRPr="001E6FAF">
              <w:t>Poprawka</w:t>
            </w:r>
          </w:p>
        </w:tc>
      </w:tr>
      <w:tr w:rsidR="00F356A6" w:rsidRPr="001E6FAF" w14:paraId="508F46D8" w14:textId="77777777" w:rsidTr="00AB37BF">
        <w:trPr>
          <w:jc w:val="center"/>
        </w:trPr>
        <w:tc>
          <w:tcPr>
            <w:tcW w:w="4876" w:type="dxa"/>
            <w:hideMark/>
          </w:tcPr>
          <w:p w14:paraId="297DBDF8" w14:textId="77777777" w:rsidR="00EB4063" w:rsidRPr="001E6FAF" w:rsidRDefault="00155513" w:rsidP="00AB37BF">
            <w:pPr>
              <w:pStyle w:val="Normal6"/>
            </w:pPr>
            <w:r w:rsidRPr="001E6FAF">
              <w:t xml:space="preserve">VMP opracowuje się dla każdego statku lub grupy statków, na których ma być zainstalowany sprzęt EM, i przekazuje się go właściwym organom </w:t>
            </w:r>
            <w:r w:rsidRPr="001E6FAF">
              <w:rPr>
                <w:b/>
                <w:i/>
              </w:rPr>
              <w:t>CPC</w:t>
            </w:r>
            <w:r w:rsidRPr="001E6FAF">
              <w:t xml:space="preserve"> bandery.</w:t>
            </w:r>
          </w:p>
        </w:tc>
        <w:tc>
          <w:tcPr>
            <w:tcW w:w="4876" w:type="dxa"/>
            <w:hideMark/>
          </w:tcPr>
          <w:p w14:paraId="57ED958E" w14:textId="77777777" w:rsidR="00EB4063" w:rsidRPr="001E6FAF" w:rsidRDefault="00155513" w:rsidP="00AB37BF">
            <w:pPr>
              <w:pStyle w:val="Normal6"/>
              <w:rPr>
                <w:szCs w:val="24"/>
              </w:rPr>
            </w:pPr>
            <w:r w:rsidRPr="001E6FAF">
              <w:rPr>
                <w:b/>
                <w:i/>
              </w:rPr>
              <w:t>1.</w:t>
            </w:r>
            <w:r w:rsidRPr="001E6FAF">
              <w:t xml:space="preserve"> VMP opracowuje się dla każdego statku lub grupy statków, na których ma być zainstalowany sprzęt EM, i przekazuje się go właściwym organom </w:t>
            </w:r>
            <w:r w:rsidRPr="001E6FAF">
              <w:rPr>
                <w:b/>
                <w:i/>
              </w:rPr>
              <w:t>państwa członkowskiego</w:t>
            </w:r>
            <w:r w:rsidRPr="001E6FAF">
              <w:t xml:space="preserve"> bandery.</w:t>
            </w:r>
          </w:p>
        </w:tc>
      </w:tr>
    </w:tbl>
    <w:p w14:paraId="239DB9A4"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74E79501" w14:textId="77777777" w:rsidR="00EB4063" w:rsidRPr="001E6FAF" w:rsidRDefault="00155513" w:rsidP="00EB4063">
      <w:r w:rsidRPr="001E6FAF">
        <w:rPr>
          <w:rStyle w:val="HideTWBExt"/>
        </w:rPr>
        <w:t>&lt;/Amend&gt;</w:t>
      </w:r>
    </w:p>
    <w:p w14:paraId="734C2BB1"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242</w:t>
      </w:r>
      <w:r w:rsidRPr="001E6FAF">
        <w:rPr>
          <w:rStyle w:val="HideTWBExt"/>
          <w:b w:val="0"/>
        </w:rPr>
        <w:t>&lt;/NumAm&gt;</w:t>
      </w:r>
    </w:p>
    <w:p w14:paraId="4C350788"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96ECB58"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1A7BA7C4"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14DFD7E8" w14:textId="77777777" w:rsidR="00EB4063" w:rsidRPr="001E6FAF" w:rsidRDefault="00155513" w:rsidP="00EB4063">
      <w:r w:rsidRPr="001E6FAF">
        <w:rPr>
          <w:rStyle w:val="HideTWBExt"/>
        </w:rPr>
        <w:t>&lt;Article2&gt;</w:t>
      </w:r>
      <w:r w:rsidRPr="001E6FAF">
        <w:t>Załącznik VIII – ustęp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7A0B63A" w14:textId="77777777" w:rsidTr="00AB37BF">
        <w:trPr>
          <w:jc w:val="center"/>
        </w:trPr>
        <w:tc>
          <w:tcPr>
            <w:tcW w:w="9752" w:type="dxa"/>
            <w:gridSpan w:val="2"/>
          </w:tcPr>
          <w:p w14:paraId="6A6AA09E" w14:textId="77777777" w:rsidR="00EB4063" w:rsidRPr="001E6FAF" w:rsidRDefault="00EB4063" w:rsidP="00AB37BF">
            <w:pPr>
              <w:keepNext/>
            </w:pPr>
          </w:p>
        </w:tc>
      </w:tr>
      <w:tr w:rsidR="00F356A6" w:rsidRPr="001E6FAF" w14:paraId="15DDD059" w14:textId="77777777" w:rsidTr="00AB37BF">
        <w:trPr>
          <w:jc w:val="center"/>
        </w:trPr>
        <w:tc>
          <w:tcPr>
            <w:tcW w:w="4876" w:type="dxa"/>
            <w:hideMark/>
          </w:tcPr>
          <w:p w14:paraId="0B7B86F8" w14:textId="77777777" w:rsidR="00EB4063" w:rsidRPr="001E6FAF" w:rsidRDefault="00155513" w:rsidP="00AB37BF">
            <w:pPr>
              <w:pStyle w:val="ColumnHeading"/>
              <w:keepNext/>
            </w:pPr>
            <w:r w:rsidRPr="001E6FAF">
              <w:t>Tekst proponowany przez Komisję</w:t>
            </w:r>
          </w:p>
        </w:tc>
        <w:tc>
          <w:tcPr>
            <w:tcW w:w="4876" w:type="dxa"/>
            <w:hideMark/>
          </w:tcPr>
          <w:p w14:paraId="1CF59EE7" w14:textId="77777777" w:rsidR="00EB4063" w:rsidRPr="001E6FAF" w:rsidRDefault="00155513" w:rsidP="00AB37BF">
            <w:pPr>
              <w:pStyle w:val="ColumnHeading"/>
              <w:keepNext/>
            </w:pPr>
            <w:r w:rsidRPr="001E6FAF">
              <w:t>Poprawka</w:t>
            </w:r>
          </w:p>
        </w:tc>
      </w:tr>
      <w:tr w:rsidR="00F356A6" w:rsidRPr="001E6FAF" w14:paraId="294C0C3F" w14:textId="77777777" w:rsidTr="00AB37BF">
        <w:trPr>
          <w:jc w:val="center"/>
        </w:trPr>
        <w:tc>
          <w:tcPr>
            <w:tcW w:w="4876" w:type="dxa"/>
            <w:hideMark/>
          </w:tcPr>
          <w:p w14:paraId="798EA44B" w14:textId="77777777" w:rsidR="00EB4063" w:rsidRPr="001E6FAF" w:rsidRDefault="00155513" w:rsidP="00AB37BF">
            <w:pPr>
              <w:pStyle w:val="Normal6"/>
            </w:pPr>
            <w:r w:rsidRPr="001E6FAF">
              <w:t xml:space="preserve">VMP opracowuje się we współpracy z dostawcą usług EM, właścicielem statku i odpowiednimi organami ds. rybołówstwa </w:t>
            </w:r>
            <w:r w:rsidRPr="001E6FAF">
              <w:rPr>
                <w:b/>
                <w:i/>
              </w:rPr>
              <w:t>CPC</w:t>
            </w:r>
            <w:r w:rsidRPr="001E6FAF">
              <w:t xml:space="preserve"> bandery.</w:t>
            </w:r>
          </w:p>
        </w:tc>
        <w:tc>
          <w:tcPr>
            <w:tcW w:w="4876" w:type="dxa"/>
            <w:hideMark/>
          </w:tcPr>
          <w:p w14:paraId="7041D9C3" w14:textId="77777777" w:rsidR="00EB4063" w:rsidRPr="001E6FAF" w:rsidRDefault="00155513" w:rsidP="00AB37BF">
            <w:pPr>
              <w:pStyle w:val="Normal6"/>
              <w:rPr>
                <w:szCs w:val="24"/>
              </w:rPr>
            </w:pPr>
            <w:r w:rsidRPr="001E6FAF">
              <w:rPr>
                <w:b/>
                <w:i/>
              </w:rPr>
              <w:t>2.</w:t>
            </w:r>
            <w:r w:rsidRPr="001E6FAF">
              <w:t xml:space="preserve"> VMP opracowuje się we współpracy z dostawcą usług EM, właścicielem statku i odpowiednimi organami ds. rybołówstwa </w:t>
            </w:r>
            <w:r w:rsidRPr="001E6FAF">
              <w:rPr>
                <w:b/>
                <w:i/>
              </w:rPr>
              <w:t>państwa członkowskiego</w:t>
            </w:r>
            <w:r w:rsidRPr="001E6FAF">
              <w:t xml:space="preserve"> bandery.</w:t>
            </w:r>
          </w:p>
        </w:tc>
      </w:tr>
    </w:tbl>
    <w:p w14:paraId="657E90D8"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387A501" w14:textId="77777777" w:rsidR="00EB4063" w:rsidRPr="001E6FAF" w:rsidRDefault="00155513" w:rsidP="00EB4063">
      <w:r w:rsidRPr="001E6FAF">
        <w:rPr>
          <w:rStyle w:val="HideTWBExt"/>
        </w:rPr>
        <w:t>&lt;/Amend&gt;</w:t>
      </w:r>
    </w:p>
    <w:p w14:paraId="45D1FED7"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243</w:t>
      </w:r>
      <w:r w:rsidRPr="001E6FAF">
        <w:rPr>
          <w:rStyle w:val="HideTWBExt"/>
          <w:b w:val="0"/>
        </w:rPr>
        <w:t>&lt;/NumAm&gt;</w:t>
      </w:r>
    </w:p>
    <w:p w14:paraId="242A520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6999ACE"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4DD49685"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6F9F434E" w14:textId="77777777" w:rsidR="00EB4063" w:rsidRPr="001E6FAF" w:rsidRDefault="00155513" w:rsidP="00EB4063">
      <w:r w:rsidRPr="001E6FAF">
        <w:rPr>
          <w:rStyle w:val="HideTWBExt"/>
        </w:rPr>
        <w:t>&lt;Article2&gt;</w:t>
      </w:r>
      <w:r w:rsidRPr="001E6FAF">
        <w:t>Załącznik VIII – ustęp 3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212726F" w14:textId="77777777" w:rsidTr="00AB37BF">
        <w:trPr>
          <w:jc w:val="center"/>
        </w:trPr>
        <w:tc>
          <w:tcPr>
            <w:tcW w:w="9752" w:type="dxa"/>
            <w:gridSpan w:val="2"/>
          </w:tcPr>
          <w:p w14:paraId="4BE6031E" w14:textId="77777777" w:rsidR="00EB4063" w:rsidRPr="001E6FAF" w:rsidRDefault="00EB4063" w:rsidP="00AB37BF">
            <w:pPr>
              <w:keepNext/>
            </w:pPr>
          </w:p>
        </w:tc>
      </w:tr>
      <w:tr w:rsidR="00F356A6" w:rsidRPr="001E6FAF" w14:paraId="43575997" w14:textId="77777777" w:rsidTr="00AB37BF">
        <w:trPr>
          <w:jc w:val="center"/>
        </w:trPr>
        <w:tc>
          <w:tcPr>
            <w:tcW w:w="4876" w:type="dxa"/>
            <w:hideMark/>
          </w:tcPr>
          <w:p w14:paraId="28BCF2AE" w14:textId="77777777" w:rsidR="00EB4063" w:rsidRPr="001E6FAF" w:rsidRDefault="00155513" w:rsidP="00AB37BF">
            <w:pPr>
              <w:pStyle w:val="ColumnHeading"/>
              <w:keepNext/>
            </w:pPr>
            <w:r w:rsidRPr="001E6FAF">
              <w:t>Tekst proponowany przez Komisję</w:t>
            </w:r>
          </w:p>
        </w:tc>
        <w:tc>
          <w:tcPr>
            <w:tcW w:w="4876" w:type="dxa"/>
            <w:hideMark/>
          </w:tcPr>
          <w:p w14:paraId="73B6B554" w14:textId="77777777" w:rsidR="00EB4063" w:rsidRPr="001E6FAF" w:rsidRDefault="00155513" w:rsidP="00AB37BF">
            <w:pPr>
              <w:pStyle w:val="ColumnHeading"/>
              <w:keepNext/>
            </w:pPr>
            <w:r w:rsidRPr="001E6FAF">
              <w:t>Poprawka</w:t>
            </w:r>
          </w:p>
        </w:tc>
      </w:tr>
      <w:tr w:rsidR="00F356A6" w:rsidRPr="001E6FAF" w14:paraId="22858744" w14:textId="77777777" w:rsidTr="00AB37BF">
        <w:trPr>
          <w:jc w:val="center"/>
        </w:trPr>
        <w:tc>
          <w:tcPr>
            <w:tcW w:w="4876" w:type="dxa"/>
            <w:hideMark/>
          </w:tcPr>
          <w:p w14:paraId="0914DC49" w14:textId="77777777" w:rsidR="00EB4063" w:rsidRPr="001E6FAF" w:rsidRDefault="00155513" w:rsidP="00AB37BF">
            <w:pPr>
              <w:pStyle w:val="Normal6"/>
            </w:pPr>
            <w:r w:rsidRPr="001E6FAF">
              <w:t xml:space="preserve">Przegląd każdego statku lub przykładowego statku dla grupy statków, na których ma być zainstalowany sprzęt EM, przeprowadza dostawca usług EM lub organ ds. rybołówstwa państwa członkowskiego bandery. Podczas tego przeglądu przy opracowywaniu VMP uwzględnia się następujące aspekty w celu zapewnienia, aby system spełniał minimalne wymogi w zakresie gromadzenia danych określone w załączniku </w:t>
            </w:r>
            <w:r w:rsidRPr="001E6FAF">
              <w:rPr>
                <w:b/>
                <w:i/>
              </w:rPr>
              <w:t>2</w:t>
            </w:r>
            <w:r w:rsidRPr="001E6FAF">
              <w:t>:</w:t>
            </w:r>
          </w:p>
        </w:tc>
        <w:tc>
          <w:tcPr>
            <w:tcW w:w="4876" w:type="dxa"/>
            <w:hideMark/>
          </w:tcPr>
          <w:p w14:paraId="00539B9D" w14:textId="77777777" w:rsidR="00EB4063" w:rsidRPr="001E6FAF" w:rsidRDefault="00155513" w:rsidP="00AB37BF">
            <w:pPr>
              <w:pStyle w:val="Normal6"/>
              <w:rPr>
                <w:szCs w:val="24"/>
              </w:rPr>
            </w:pPr>
            <w:r w:rsidRPr="001E6FAF">
              <w:rPr>
                <w:b/>
                <w:i/>
              </w:rPr>
              <w:t>3.</w:t>
            </w:r>
            <w:r w:rsidRPr="001E6FAF">
              <w:t xml:space="preserve"> Przegląd każdego statku lub przykładowego statku dla grupy statków, na których ma być zainstalowany sprzęt EM, przeprowadza dostawca usług EM lub organ ds. rybołówstwa państwa członkowskiego bandery. Podczas tego przeglądu przy opracowywaniu VMP uwzględnia się następujące aspekty w celu zapewnienia, aby system spełniał minimalne wymogi w zakresie gromadzenia danych określone w załączniku </w:t>
            </w:r>
            <w:r w:rsidRPr="001E6FAF">
              <w:rPr>
                <w:b/>
                <w:i/>
              </w:rPr>
              <w:t>VII</w:t>
            </w:r>
            <w:r w:rsidRPr="001E6FAF">
              <w:t>:</w:t>
            </w:r>
          </w:p>
        </w:tc>
      </w:tr>
    </w:tbl>
    <w:p w14:paraId="77A2FC24"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42AFE165" w14:textId="77777777" w:rsidR="00EB4063" w:rsidRPr="001E6FAF" w:rsidRDefault="00155513" w:rsidP="00EB4063">
      <w:r w:rsidRPr="001E6FAF">
        <w:rPr>
          <w:rStyle w:val="HideTWBExt"/>
        </w:rPr>
        <w:t>&lt;/Amend&gt;</w:t>
      </w:r>
    </w:p>
    <w:p w14:paraId="7066C451"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244</w:t>
      </w:r>
      <w:r w:rsidRPr="001E6FAF">
        <w:rPr>
          <w:rStyle w:val="HideTWBExt"/>
          <w:b w:val="0"/>
        </w:rPr>
        <w:t>&lt;/NumAm&gt;</w:t>
      </w:r>
    </w:p>
    <w:p w14:paraId="31865575"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9893110"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6F2BF832"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04DD77A6" w14:textId="77777777" w:rsidR="00EB4063" w:rsidRPr="001E6FAF" w:rsidRDefault="00155513" w:rsidP="00EB4063">
      <w:r w:rsidRPr="001E6FAF">
        <w:rPr>
          <w:rStyle w:val="HideTWBExt"/>
        </w:rPr>
        <w:t>&lt;Article2&gt;</w:t>
      </w:r>
      <w:r w:rsidRPr="001E6FAF">
        <w:t>Załącznik VIII – akapit 3 – punkt 1</w:t>
      </w:r>
      <w:r w:rsidRPr="001E6FAF">
        <w:rPr>
          <w:rStyle w:val="HideTWBExt"/>
        </w:rPr>
        <w:t>&lt;/Article2&gt;</w:t>
      </w:r>
      <w:r w:rsidRPr="001E6FAF">
        <w:t xml:space="preserve">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9324B61" w14:textId="77777777" w:rsidTr="00AB37BF">
        <w:trPr>
          <w:jc w:val="center"/>
        </w:trPr>
        <w:tc>
          <w:tcPr>
            <w:tcW w:w="9752" w:type="dxa"/>
            <w:gridSpan w:val="2"/>
          </w:tcPr>
          <w:p w14:paraId="3F43DAEB" w14:textId="77777777" w:rsidR="00EB4063" w:rsidRPr="001E6FAF" w:rsidRDefault="00EB4063" w:rsidP="00AB37BF">
            <w:pPr>
              <w:keepNext/>
            </w:pPr>
          </w:p>
        </w:tc>
      </w:tr>
      <w:tr w:rsidR="00F356A6" w:rsidRPr="001E6FAF" w14:paraId="3DAAE1C2" w14:textId="77777777" w:rsidTr="00AB37BF">
        <w:trPr>
          <w:jc w:val="center"/>
        </w:trPr>
        <w:tc>
          <w:tcPr>
            <w:tcW w:w="4876" w:type="dxa"/>
            <w:hideMark/>
          </w:tcPr>
          <w:p w14:paraId="09829232" w14:textId="77777777" w:rsidR="00EB4063" w:rsidRPr="001E6FAF" w:rsidRDefault="00155513" w:rsidP="00AB37BF">
            <w:pPr>
              <w:pStyle w:val="ColumnHeading"/>
              <w:keepNext/>
            </w:pPr>
            <w:r w:rsidRPr="001E6FAF">
              <w:t>Tekst proponowany przez Komisję</w:t>
            </w:r>
          </w:p>
        </w:tc>
        <w:tc>
          <w:tcPr>
            <w:tcW w:w="4876" w:type="dxa"/>
            <w:hideMark/>
          </w:tcPr>
          <w:p w14:paraId="712F465A" w14:textId="77777777" w:rsidR="00EB4063" w:rsidRPr="001E6FAF" w:rsidRDefault="00155513" w:rsidP="00AB37BF">
            <w:pPr>
              <w:pStyle w:val="ColumnHeading"/>
              <w:keepNext/>
            </w:pPr>
            <w:r w:rsidRPr="001E6FAF">
              <w:t>Poprawka</w:t>
            </w:r>
          </w:p>
        </w:tc>
      </w:tr>
      <w:tr w:rsidR="00F356A6" w:rsidRPr="001E6FAF" w14:paraId="5181B33F" w14:textId="77777777" w:rsidTr="00AB37BF">
        <w:trPr>
          <w:jc w:val="center"/>
        </w:trPr>
        <w:tc>
          <w:tcPr>
            <w:tcW w:w="4876" w:type="dxa"/>
            <w:hideMark/>
          </w:tcPr>
          <w:p w14:paraId="5FA39B14" w14:textId="77777777" w:rsidR="00EB4063" w:rsidRPr="001E6FAF" w:rsidRDefault="00155513" w:rsidP="00AB37BF">
            <w:pPr>
              <w:pStyle w:val="Normal6"/>
            </w:pPr>
            <w:r w:rsidRPr="001E6FAF">
              <w:t>Umiejscowienie i konfiguracja kamer.</w:t>
            </w:r>
          </w:p>
        </w:tc>
        <w:tc>
          <w:tcPr>
            <w:tcW w:w="4876" w:type="dxa"/>
            <w:hideMark/>
          </w:tcPr>
          <w:p w14:paraId="228132AC" w14:textId="77777777" w:rsidR="00EB4063" w:rsidRPr="001E6FAF" w:rsidRDefault="00155513" w:rsidP="00AB37BF">
            <w:pPr>
              <w:pStyle w:val="Normal6"/>
              <w:rPr>
                <w:szCs w:val="24"/>
              </w:rPr>
            </w:pPr>
            <w:r w:rsidRPr="001E6FAF">
              <w:rPr>
                <w:b/>
                <w:i/>
              </w:rPr>
              <w:t>a)</w:t>
            </w:r>
            <w:r w:rsidRPr="001E6FAF">
              <w:t xml:space="preserve"> Umiejscowienie i konfiguracja kamer.</w:t>
            </w:r>
          </w:p>
        </w:tc>
      </w:tr>
    </w:tbl>
    <w:p w14:paraId="77C64BA7"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0D5148B9" w14:textId="77777777" w:rsidR="00EB4063" w:rsidRPr="001E6FAF" w:rsidRDefault="00155513" w:rsidP="00EB4063">
      <w:r w:rsidRPr="001E6FAF">
        <w:rPr>
          <w:rStyle w:val="HideTWBExt"/>
        </w:rPr>
        <w:t>&lt;/Amend&gt;</w:t>
      </w:r>
    </w:p>
    <w:p w14:paraId="025F88D9"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245</w:t>
      </w:r>
      <w:r w:rsidRPr="001E6FAF">
        <w:rPr>
          <w:rStyle w:val="HideTWBExt"/>
          <w:b w:val="0"/>
        </w:rPr>
        <w:t>&lt;/NumAm&gt;</w:t>
      </w:r>
    </w:p>
    <w:p w14:paraId="2611A3AE"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DC1228F"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455771FC"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6BCA691" w14:textId="77777777" w:rsidR="00EB4063" w:rsidRPr="001E6FAF" w:rsidRDefault="00155513" w:rsidP="00EB4063">
      <w:r w:rsidRPr="001E6FAF">
        <w:rPr>
          <w:rStyle w:val="HideTWBExt"/>
        </w:rPr>
        <w:t>&lt;Article2&gt;</w:t>
      </w:r>
      <w:r w:rsidRPr="001E6FAF">
        <w:t>Załącznik VIII – akapit 3 – punkt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097532E" w14:textId="77777777" w:rsidTr="00AB37BF">
        <w:trPr>
          <w:jc w:val="center"/>
        </w:trPr>
        <w:tc>
          <w:tcPr>
            <w:tcW w:w="9752" w:type="dxa"/>
            <w:gridSpan w:val="2"/>
          </w:tcPr>
          <w:p w14:paraId="4E4ED03B" w14:textId="77777777" w:rsidR="00EB4063" w:rsidRPr="001E6FAF" w:rsidRDefault="00EB4063" w:rsidP="00AB37BF">
            <w:pPr>
              <w:keepNext/>
            </w:pPr>
          </w:p>
        </w:tc>
      </w:tr>
      <w:tr w:rsidR="00F356A6" w:rsidRPr="001E6FAF" w14:paraId="6D11126D" w14:textId="77777777" w:rsidTr="00AB37BF">
        <w:trPr>
          <w:jc w:val="center"/>
        </w:trPr>
        <w:tc>
          <w:tcPr>
            <w:tcW w:w="4876" w:type="dxa"/>
            <w:hideMark/>
          </w:tcPr>
          <w:p w14:paraId="085EED32" w14:textId="77777777" w:rsidR="00EB4063" w:rsidRPr="001E6FAF" w:rsidRDefault="00155513" w:rsidP="00AB37BF">
            <w:pPr>
              <w:pStyle w:val="ColumnHeading"/>
              <w:keepNext/>
            </w:pPr>
            <w:r w:rsidRPr="001E6FAF">
              <w:t>Tekst proponowany przez Komisję</w:t>
            </w:r>
          </w:p>
        </w:tc>
        <w:tc>
          <w:tcPr>
            <w:tcW w:w="4876" w:type="dxa"/>
            <w:hideMark/>
          </w:tcPr>
          <w:p w14:paraId="3CBE56B4" w14:textId="77777777" w:rsidR="00EB4063" w:rsidRPr="001E6FAF" w:rsidRDefault="00155513" w:rsidP="00AB37BF">
            <w:pPr>
              <w:pStyle w:val="ColumnHeading"/>
              <w:keepNext/>
            </w:pPr>
            <w:r w:rsidRPr="001E6FAF">
              <w:t>Poprawka</w:t>
            </w:r>
          </w:p>
        </w:tc>
      </w:tr>
      <w:tr w:rsidR="00F356A6" w:rsidRPr="001E6FAF" w14:paraId="79646CBC" w14:textId="77777777" w:rsidTr="00AB37BF">
        <w:trPr>
          <w:jc w:val="center"/>
        </w:trPr>
        <w:tc>
          <w:tcPr>
            <w:tcW w:w="4876" w:type="dxa"/>
            <w:hideMark/>
          </w:tcPr>
          <w:p w14:paraId="42FCD409" w14:textId="77777777" w:rsidR="00EB4063" w:rsidRPr="001E6FAF" w:rsidRDefault="00155513" w:rsidP="00AB37BF">
            <w:pPr>
              <w:pStyle w:val="Normal6"/>
            </w:pPr>
            <w:r w:rsidRPr="001E6FAF">
              <w:t>Liczba kamer, które należy zainstalować, aby zapewnić optymalizację widoku obszaru obsługi połowów.</w:t>
            </w:r>
          </w:p>
        </w:tc>
        <w:tc>
          <w:tcPr>
            <w:tcW w:w="4876" w:type="dxa"/>
            <w:hideMark/>
          </w:tcPr>
          <w:p w14:paraId="785F4198" w14:textId="77777777" w:rsidR="00EB4063" w:rsidRPr="001E6FAF" w:rsidRDefault="00155513" w:rsidP="00AB37BF">
            <w:pPr>
              <w:pStyle w:val="Normal6"/>
              <w:rPr>
                <w:szCs w:val="24"/>
              </w:rPr>
            </w:pPr>
            <w:r w:rsidRPr="001E6FAF">
              <w:rPr>
                <w:b/>
                <w:i/>
              </w:rPr>
              <w:t>b)</w:t>
            </w:r>
            <w:r w:rsidRPr="001E6FAF">
              <w:t xml:space="preserve"> Liczba kamer, które należy zainstalować, aby zapewnić optymalizację widoku obszaru obsługi połowów.</w:t>
            </w:r>
          </w:p>
        </w:tc>
      </w:tr>
    </w:tbl>
    <w:p w14:paraId="1CAC66B4" w14:textId="77777777" w:rsidR="00EB4063" w:rsidRPr="001E6FAF" w:rsidRDefault="00155513" w:rsidP="00EB4063">
      <w:pPr>
        <w:pStyle w:val="Olang"/>
        <w:rPr>
          <w:szCs w:val="24"/>
        </w:rPr>
      </w:pPr>
      <w:r w:rsidRPr="001E6FAF">
        <w:t xml:space="preserve">Or. </w:t>
      </w:r>
      <w:r w:rsidRPr="001E6FAF">
        <w:rPr>
          <w:rStyle w:val="HideTWBExt"/>
        </w:rPr>
        <w:t>&lt;Original&gt;</w:t>
      </w:r>
      <w:r w:rsidRPr="001E6FAF">
        <w:rPr>
          <w:rStyle w:val="HideTWBInt"/>
        </w:rPr>
        <w:t>{EN}</w:t>
      </w:r>
      <w:r w:rsidRPr="001E6FAF">
        <w:t>en</w:t>
      </w:r>
      <w:r w:rsidRPr="001E6FAF">
        <w:rPr>
          <w:rStyle w:val="HideTWBExt"/>
        </w:rPr>
        <w:t>&lt;/Original&gt;</w:t>
      </w:r>
    </w:p>
    <w:p w14:paraId="1CECCB5A" w14:textId="77777777" w:rsidR="00EB4063" w:rsidRPr="001E6FAF" w:rsidRDefault="00155513" w:rsidP="00EB4063">
      <w:r w:rsidRPr="001E6FAF">
        <w:rPr>
          <w:rStyle w:val="HideTWBExt"/>
        </w:rPr>
        <w:t>&lt;/Amend&gt;</w:t>
      </w:r>
    </w:p>
    <w:p w14:paraId="43420BDE"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246</w:t>
      </w:r>
      <w:r w:rsidRPr="001E6FAF">
        <w:rPr>
          <w:rStyle w:val="HideTWBExt"/>
          <w:b w:val="0"/>
        </w:rPr>
        <w:t>&lt;/NumAm&gt;</w:t>
      </w:r>
    </w:p>
    <w:p w14:paraId="57CE2B20"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B593E8C"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49C1451E"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16857BF3" w14:textId="77777777" w:rsidR="00EB4063" w:rsidRPr="001E6FAF" w:rsidRDefault="00155513" w:rsidP="00EB4063">
      <w:r w:rsidRPr="001E6FAF">
        <w:rPr>
          <w:rStyle w:val="HideTWBExt"/>
        </w:rPr>
        <w:t>&lt;Article2&gt;</w:t>
      </w:r>
      <w:r w:rsidRPr="001E6FAF">
        <w:t>Załącznik VIII – akapit 3 – punkt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57E9EB3" w14:textId="77777777" w:rsidTr="00AB37BF">
        <w:trPr>
          <w:jc w:val="center"/>
        </w:trPr>
        <w:tc>
          <w:tcPr>
            <w:tcW w:w="9752" w:type="dxa"/>
            <w:gridSpan w:val="2"/>
          </w:tcPr>
          <w:p w14:paraId="19F0C9E9" w14:textId="77777777" w:rsidR="00EB4063" w:rsidRPr="001E6FAF" w:rsidRDefault="00EB4063" w:rsidP="00AB37BF">
            <w:pPr>
              <w:keepNext/>
            </w:pPr>
          </w:p>
        </w:tc>
      </w:tr>
      <w:tr w:rsidR="00F356A6" w:rsidRPr="001E6FAF" w14:paraId="450D273E" w14:textId="77777777" w:rsidTr="00AB37BF">
        <w:trPr>
          <w:jc w:val="center"/>
        </w:trPr>
        <w:tc>
          <w:tcPr>
            <w:tcW w:w="4876" w:type="dxa"/>
            <w:hideMark/>
          </w:tcPr>
          <w:p w14:paraId="259B1591" w14:textId="77777777" w:rsidR="00EB4063" w:rsidRPr="001E6FAF" w:rsidRDefault="00155513" w:rsidP="00AB37BF">
            <w:pPr>
              <w:pStyle w:val="ColumnHeading"/>
              <w:keepNext/>
            </w:pPr>
            <w:r w:rsidRPr="001E6FAF">
              <w:t>Tekst proponowany przez Komisję</w:t>
            </w:r>
          </w:p>
        </w:tc>
        <w:tc>
          <w:tcPr>
            <w:tcW w:w="4876" w:type="dxa"/>
            <w:hideMark/>
          </w:tcPr>
          <w:p w14:paraId="49971BAA" w14:textId="77777777" w:rsidR="00EB4063" w:rsidRPr="001E6FAF" w:rsidRDefault="00155513" w:rsidP="00AB37BF">
            <w:pPr>
              <w:pStyle w:val="ColumnHeading"/>
              <w:keepNext/>
            </w:pPr>
            <w:r w:rsidRPr="001E6FAF">
              <w:t>Poprawka</w:t>
            </w:r>
          </w:p>
        </w:tc>
      </w:tr>
      <w:tr w:rsidR="00F356A6" w:rsidRPr="001E6FAF" w14:paraId="6F0CDD28" w14:textId="77777777" w:rsidTr="00AB37BF">
        <w:trPr>
          <w:jc w:val="center"/>
        </w:trPr>
        <w:tc>
          <w:tcPr>
            <w:tcW w:w="4876" w:type="dxa"/>
            <w:hideMark/>
          </w:tcPr>
          <w:p w14:paraId="24A7513D" w14:textId="77777777" w:rsidR="00EB4063" w:rsidRPr="001E6FAF" w:rsidRDefault="00155513" w:rsidP="00AB37BF">
            <w:pPr>
              <w:pStyle w:val="Normal6"/>
            </w:pPr>
            <w:r w:rsidRPr="001E6FAF">
              <w:t>Kluczowe obszary, które należy poddać przeglądowi, to obszary obsługi połowów służące do identyfikacji gatunków i przechowywania osobników oraz obszary, w których dokonuje się odrzutów lub uwolnień.</w:t>
            </w:r>
          </w:p>
        </w:tc>
        <w:tc>
          <w:tcPr>
            <w:tcW w:w="4876" w:type="dxa"/>
            <w:hideMark/>
          </w:tcPr>
          <w:p w14:paraId="41E45139" w14:textId="77777777" w:rsidR="00EB4063" w:rsidRPr="001E6FAF" w:rsidRDefault="00155513" w:rsidP="00AB37BF">
            <w:pPr>
              <w:pStyle w:val="Normal6"/>
              <w:rPr>
                <w:szCs w:val="24"/>
              </w:rPr>
            </w:pPr>
            <w:r w:rsidRPr="001E6FAF">
              <w:rPr>
                <w:b/>
                <w:i/>
              </w:rPr>
              <w:t>c)</w:t>
            </w:r>
            <w:r w:rsidRPr="001E6FAF">
              <w:t xml:space="preserve"> Kluczowe obszary, które należy poddać przeglądowi, to obszary obsługi połowów służące do identyfikacji gatunków i przechowywania osobników oraz obszary, w których dokonuje się odrzutów lub uwolnień.</w:t>
            </w:r>
          </w:p>
        </w:tc>
      </w:tr>
    </w:tbl>
    <w:p w14:paraId="5B8D457C"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5AF8CEC" w14:textId="77777777" w:rsidR="00EB4063" w:rsidRPr="001E6FAF" w:rsidRDefault="00155513" w:rsidP="00EB4063">
      <w:pPr>
        <w:rPr>
          <w:szCs w:val="24"/>
        </w:rPr>
      </w:pPr>
      <w:r w:rsidRPr="001E6FAF">
        <w:rPr>
          <w:rStyle w:val="HideTWBExt"/>
        </w:rPr>
        <w:t>&lt;/Amend&gt;</w:t>
      </w:r>
    </w:p>
    <w:p w14:paraId="4ABE22A2"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247</w:t>
      </w:r>
      <w:r w:rsidRPr="001E6FAF">
        <w:rPr>
          <w:rStyle w:val="HideTWBExt"/>
          <w:b w:val="0"/>
        </w:rPr>
        <w:t>&lt;/NumAm&gt;</w:t>
      </w:r>
    </w:p>
    <w:p w14:paraId="7B438614"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87B9650"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68426E60"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5791479E" w14:textId="77777777" w:rsidR="00EB4063" w:rsidRPr="001E6FAF" w:rsidRDefault="00155513" w:rsidP="00EB4063">
      <w:r w:rsidRPr="001E6FAF">
        <w:rPr>
          <w:rStyle w:val="HideTWBExt"/>
        </w:rPr>
        <w:t>&lt;Article2&gt;</w:t>
      </w:r>
      <w:r w:rsidRPr="001E6FAF">
        <w:t>Załącznik VIII – ustęp 4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18CE10D" w14:textId="77777777" w:rsidTr="00AB37BF">
        <w:trPr>
          <w:jc w:val="center"/>
        </w:trPr>
        <w:tc>
          <w:tcPr>
            <w:tcW w:w="9752" w:type="dxa"/>
            <w:gridSpan w:val="2"/>
          </w:tcPr>
          <w:p w14:paraId="7B756411" w14:textId="77777777" w:rsidR="00EB4063" w:rsidRPr="001E6FAF" w:rsidRDefault="00EB4063" w:rsidP="00AB37BF">
            <w:pPr>
              <w:keepNext/>
            </w:pPr>
          </w:p>
        </w:tc>
      </w:tr>
      <w:tr w:rsidR="00F356A6" w:rsidRPr="001E6FAF" w14:paraId="66DB3778" w14:textId="77777777" w:rsidTr="00AB37BF">
        <w:trPr>
          <w:jc w:val="center"/>
        </w:trPr>
        <w:tc>
          <w:tcPr>
            <w:tcW w:w="4876" w:type="dxa"/>
            <w:hideMark/>
          </w:tcPr>
          <w:p w14:paraId="74A299BE" w14:textId="77777777" w:rsidR="00EB4063" w:rsidRPr="001E6FAF" w:rsidRDefault="00155513" w:rsidP="00AB37BF">
            <w:pPr>
              <w:pStyle w:val="ColumnHeading"/>
              <w:keepNext/>
            </w:pPr>
            <w:r w:rsidRPr="001E6FAF">
              <w:t>Tekst proponowany przez Komisję</w:t>
            </w:r>
          </w:p>
        </w:tc>
        <w:tc>
          <w:tcPr>
            <w:tcW w:w="4876" w:type="dxa"/>
            <w:hideMark/>
          </w:tcPr>
          <w:p w14:paraId="1CF10F0D" w14:textId="77777777" w:rsidR="00EB4063" w:rsidRPr="001E6FAF" w:rsidRDefault="00155513" w:rsidP="00AB37BF">
            <w:pPr>
              <w:pStyle w:val="ColumnHeading"/>
              <w:keepNext/>
            </w:pPr>
            <w:r w:rsidRPr="001E6FAF">
              <w:t>Poprawka</w:t>
            </w:r>
          </w:p>
        </w:tc>
      </w:tr>
      <w:tr w:rsidR="00F356A6" w:rsidRPr="001E6FAF" w14:paraId="619C2384" w14:textId="77777777" w:rsidTr="00AB37BF">
        <w:trPr>
          <w:jc w:val="center"/>
        </w:trPr>
        <w:tc>
          <w:tcPr>
            <w:tcW w:w="4876" w:type="dxa"/>
            <w:hideMark/>
          </w:tcPr>
          <w:p w14:paraId="02EBD6F5" w14:textId="77777777" w:rsidR="00EB4063" w:rsidRPr="001E6FAF" w:rsidRDefault="00155513" w:rsidP="00AB37BF">
            <w:pPr>
              <w:pStyle w:val="Normal6"/>
            </w:pPr>
            <w:r w:rsidRPr="001E6FAF">
              <w:t>Minimalne informacje, które muszą być zawarte w VMP, obejmują:</w:t>
            </w:r>
          </w:p>
        </w:tc>
        <w:tc>
          <w:tcPr>
            <w:tcW w:w="4876" w:type="dxa"/>
            <w:hideMark/>
          </w:tcPr>
          <w:p w14:paraId="2CA218BF" w14:textId="77777777" w:rsidR="00EB4063" w:rsidRPr="001E6FAF" w:rsidRDefault="00155513" w:rsidP="00AB37BF">
            <w:pPr>
              <w:pStyle w:val="Normal6"/>
              <w:rPr>
                <w:szCs w:val="24"/>
              </w:rPr>
            </w:pPr>
            <w:r w:rsidRPr="001E6FAF">
              <w:rPr>
                <w:b/>
                <w:i/>
              </w:rPr>
              <w:t>4.</w:t>
            </w:r>
            <w:r w:rsidRPr="001E6FAF">
              <w:t xml:space="preserve"> Minimalne informacje, które muszą być zawarte w VMP, obejmują:</w:t>
            </w:r>
          </w:p>
        </w:tc>
      </w:tr>
    </w:tbl>
    <w:p w14:paraId="3E0B5E6A"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531CBB8" w14:textId="77777777" w:rsidR="00EB4063" w:rsidRPr="001E6FAF" w:rsidRDefault="00155513" w:rsidP="00EB4063">
      <w:pPr>
        <w:rPr>
          <w:szCs w:val="24"/>
        </w:rPr>
      </w:pPr>
      <w:r w:rsidRPr="001E6FAF">
        <w:rPr>
          <w:rStyle w:val="HideTWBExt"/>
        </w:rPr>
        <w:t>&lt;/Amend&gt;</w:t>
      </w:r>
    </w:p>
    <w:p w14:paraId="7261290F"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248</w:t>
      </w:r>
      <w:r w:rsidRPr="001E6FAF">
        <w:rPr>
          <w:rStyle w:val="HideTWBExt"/>
          <w:b w:val="0"/>
        </w:rPr>
        <w:t>&lt;/NumAm&gt;</w:t>
      </w:r>
    </w:p>
    <w:p w14:paraId="14710EC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050922D"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E04B6CB"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55E5598B" w14:textId="77777777" w:rsidR="00EB4063" w:rsidRPr="001E6FAF" w:rsidRDefault="00155513" w:rsidP="00EB4063">
      <w:r w:rsidRPr="001E6FAF">
        <w:rPr>
          <w:rStyle w:val="HideTWBExt"/>
        </w:rPr>
        <w:t>&lt;Article2&gt;</w:t>
      </w:r>
      <w:r w:rsidRPr="001E6FAF">
        <w:t>Załącznik VIII – ustęp 4 – punkt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3840E4D" w14:textId="77777777" w:rsidTr="00AB37BF">
        <w:trPr>
          <w:jc w:val="center"/>
        </w:trPr>
        <w:tc>
          <w:tcPr>
            <w:tcW w:w="9752" w:type="dxa"/>
            <w:gridSpan w:val="2"/>
          </w:tcPr>
          <w:p w14:paraId="5AA9147E" w14:textId="77777777" w:rsidR="00EB4063" w:rsidRPr="001E6FAF" w:rsidRDefault="00EB4063" w:rsidP="00AB37BF">
            <w:pPr>
              <w:keepNext/>
            </w:pPr>
          </w:p>
        </w:tc>
      </w:tr>
      <w:tr w:rsidR="00F356A6" w:rsidRPr="001E6FAF" w14:paraId="38484969" w14:textId="77777777" w:rsidTr="00AB37BF">
        <w:trPr>
          <w:jc w:val="center"/>
        </w:trPr>
        <w:tc>
          <w:tcPr>
            <w:tcW w:w="4876" w:type="dxa"/>
            <w:hideMark/>
          </w:tcPr>
          <w:p w14:paraId="1C25625D" w14:textId="77777777" w:rsidR="00EB4063" w:rsidRPr="001E6FAF" w:rsidRDefault="00155513" w:rsidP="00AB37BF">
            <w:pPr>
              <w:pStyle w:val="ColumnHeading"/>
              <w:keepNext/>
            </w:pPr>
            <w:r w:rsidRPr="001E6FAF">
              <w:t>Tekst proponowany przez Komisję</w:t>
            </w:r>
          </w:p>
        </w:tc>
        <w:tc>
          <w:tcPr>
            <w:tcW w:w="4876" w:type="dxa"/>
            <w:hideMark/>
          </w:tcPr>
          <w:p w14:paraId="613B3AB6" w14:textId="77777777" w:rsidR="00EB4063" w:rsidRPr="001E6FAF" w:rsidRDefault="00155513" w:rsidP="00AB37BF">
            <w:pPr>
              <w:pStyle w:val="ColumnHeading"/>
              <w:keepNext/>
            </w:pPr>
            <w:r w:rsidRPr="001E6FAF">
              <w:t>Poprawka</w:t>
            </w:r>
          </w:p>
        </w:tc>
      </w:tr>
      <w:tr w:rsidR="00F356A6" w:rsidRPr="001E6FAF" w14:paraId="07DAACDB" w14:textId="77777777" w:rsidTr="00AB37BF">
        <w:trPr>
          <w:jc w:val="center"/>
        </w:trPr>
        <w:tc>
          <w:tcPr>
            <w:tcW w:w="4876" w:type="dxa"/>
            <w:hideMark/>
          </w:tcPr>
          <w:p w14:paraId="48350D32" w14:textId="77777777" w:rsidR="00EB4063" w:rsidRPr="001E6FAF" w:rsidRDefault="00155513" w:rsidP="00AB37BF">
            <w:pPr>
              <w:pStyle w:val="Normal6"/>
            </w:pPr>
            <w:r w:rsidRPr="001E6FAF">
              <w:t>Dane kontaktowe: aktualne dane kontaktowe właściciela statku, operatora statku i dostawcy usług EM przez cały okres obowiązywania umowy.</w:t>
            </w:r>
          </w:p>
        </w:tc>
        <w:tc>
          <w:tcPr>
            <w:tcW w:w="4876" w:type="dxa"/>
            <w:hideMark/>
          </w:tcPr>
          <w:p w14:paraId="36481F04" w14:textId="77777777" w:rsidR="00EB4063" w:rsidRPr="001E6FAF" w:rsidRDefault="00155513" w:rsidP="00AB37BF">
            <w:pPr>
              <w:pStyle w:val="Normal6"/>
              <w:rPr>
                <w:szCs w:val="24"/>
              </w:rPr>
            </w:pPr>
            <w:r w:rsidRPr="001E6FAF">
              <w:rPr>
                <w:b/>
                <w:i/>
              </w:rPr>
              <w:t>a)</w:t>
            </w:r>
            <w:r w:rsidRPr="001E6FAF">
              <w:t xml:space="preserve"> Dane kontaktowe: aktualne dane kontaktowe właściciela statku, operatora statku i dostawcy usług EM przez cały okres obowiązywania umowy.</w:t>
            </w:r>
          </w:p>
        </w:tc>
      </w:tr>
    </w:tbl>
    <w:p w14:paraId="6B25FD36"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B6FEE8A" w14:textId="77777777" w:rsidR="00EB4063" w:rsidRPr="001E6FAF" w:rsidRDefault="00155513" w:rsidP="00EB4063">
      <w:pPr>
        <w:rPr>
          <w:szCs w:val="24"/>
        </w:rPr>
      </w:pPr>
      <w:r w:rsidRPr="001E6FAF">
        <w:rPr>
          <w:rStyle w:val="HideTWBExt"/>
        </w:rPr>
        <w:t>&lt;/Amend&gt;</w:t>
      </w:r>
    </w:p>
    <w:p w14:paraId="001EE99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249</w:t>
      </w:r>
      <w:r w:rsidRPr="001E6FAF">
        <w:rPr>
          <w:rStyle w:val="HideTWBExt"/>
          <w:b w:val="0"/>
        </w:rPr>
        <w:t>&lt;/NumAm&gt;</w:t>
      </w:r>
    </w:p>
    <w:p w14:paraId="3CF42E4E"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EA1481E"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0C5890B3"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3CB3E8C9" w14:textId="77777777" w:rsidR="00EB4063" w:rsidRPr="001E6FAF" w:rsidRDefault="00155513" w:rsidP="00EB4063">
      <w:r w:rsidRPr="001E6FAF">
        <w:rPr>
          <w:rStyle w:val="HideTWBExt"/>
        </w:rPr>
        <w:t>&lt;Article2&gt;</w:t>
      </w:r>
      <w:r w:rsidRPr="001E6FAF">
        <w:t>Załącznik VIII – akapit 4 – punkt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EC1227A" w14:textId="77777777" w:rsidTr="00AB37BF">
        <w:trPr>
          <w:jc w:val="center"/>
        </w:trPr>
        <w:tc>
          <w:tcPr>
            <w:tcW w:w="9752" w:type="dxa"/>
            <w:gridSpan w:val="2"/>
          </w:tcPr>
          <w:p w14:paraId="5CF644FA" w14:textId="77777777" w:rsidR="00EB4063" w:rsidRPr="001E6FAF" w:rsidRDefault="00EB4063" w:rsidP="00AB37BF">
            <w:pPr>
              <w:keepNext/>
            </w:pPr>
          </w:p>
        </w:tc>
      </w:tr>
      <w:tr w:rsidR="00F356A6" w:rsidRPr="001E6FAF" w14:paraId="2F860B9B" w14:textId="77777777" w:rsidTr="00AB37BF">
        <w:trPr>
          <w:jc w:val="center"/>
        </w:trPr>
        <w:tc>
          <w:tcPr>
            <w:tcW w:w="4876" w:type="dxa"/>
            <w:hideMark/>
          </w:tcPr>
          <w:p w14:paraId="0254A599" w14:textId="77777777" w:rsidR="00EB4063" w:rsidRPr="001E6FAF" w:rsidRDefault="00155513" w:rsidP="00AB37BF">
            <w:pPr>
              <w:pStyle w:val="ColumnHeading"/>
              <w:keepNext/>
            </w:pPr>
            <w:r w:rsidRPr="001E6FAF">
              <w:t>Tekst proponowany przez Komisję</w:t>
            </w:r>
          </w:p>
        </w:tc>
        <w:tc>
          <w:tcPr>
            <w:tcW w:w="4876" w:type="dxa"/>
            <w:hideMark/>
          </w:tcPr>
          <w:p w14:paraId="04619B0E" w14:textId="77777777" w:rsidR="00EB4063" w:rsidRPr="001E6FAF" w:rsidRDefault="00155513" w:rsidP="00AB37BF">
            <w:pPr>
              <w:pStyle w:val="ColumnHeading"/>
              <w:keepNext/>
            </w:pPr>
            <w:r w:rsidRPr="001E6FAF">
              <w:t>Poprawka</w:t>
            </w:r>
          </w:p>
        </w:tc>
      </w:tr>
      <w:tr w:rsidR="00F356A6" w:rsidRPr="001E6FAF" w14:paraId="732E155D" w14:textId="77777777" w:rsidTr="00AB37BF">
        <w:trPr>
          <w:jc w:val="center"/>
        </w:trPr>
        <w:tc>
          <w:tcPr>
            <w:tcW w:w="4876" w:type="dxa"/>
            <w:hideMark/>
          </w:tcPr>
          <w:p w14:paraId="44780786" w14:textId="77777777" w:rsidR="00EB4063" w:rsidRPr="001E6FAF" w:rsidRDefault="00155513" w:rsidP="00AB37BF">
            <w:pPr>
              <w:pStyle w:val="Normal6"/>
            </w:pPr>
            <w:r w:rsidRPr="001E6FAF">
              <w:t>Ogólne dane dotyczące statku: podstawowe informacje o statku oraz jego działalności i operacjach połowowych (takie jak nazwa statku, numer rejestracyjny, gatunki docelowe, obszary połowowe, narzędzia połowowe, długość całkowita).</w:t>
            </w:r>
          </w:p>
        </w:tc>
        <w:tc>
          <w:tcPr>
            <w:tcW w:w="4876" w:type="dxa"/>
            <w:hideMark/>
          </w:tcPr>
          <w:p w14:paraId="4BC5828C" w14:textId="77777777" w:rsidR="00EB4063" w:rsidRPr="001E6FAF" w:rsidRDefault="00155513" w:rsidP="00AB37BF">
            <w:pPr>
              <w:pStyle w:val="Normal6"/>
              <w:rPr>
                <w:szCs w:val="24"/>
              </w:rPr>
            </w:pPr>
            <w:r w:rsidRPr="001E6FAF">
              <w:rPr>
                <w:b/>
                <w:i/>
              </w:rPr>
              <w:t>b)</w:t>
            </w:r>
            <w:r w:rsidRPr="001E6FAF">
              <w:t xml:space="preserve"> Ogólne dane dotyczące statku: podstawowe informacje o statku oraz jego działalności i operacjach połowowych (takie jak nazwa statku, numer rejestracyjny, gatunki docelowe, obszary połowowe, narzędzia połowowe, długość całkowita).</w:t>
            </w:r>
          </w:p>
        </w:tc>
      </w:tr>
    </w:tbl>
    <w:p w14:paraId="49F68F30"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2E00EC4" w14:textId="77777777" w:rsidR="00EB4063" w:rsidRPr="001E6FAF" w:rsidRDefault="00155513" w:rsidP="00EB4063">
      <w:pPr>
        <w:rPr>
          <w:szCs w:val="24"/>
        </w:rPr>
      </w:pPr>
      <w:r w:rsidRPr="001E6FAF">
        <w:rPr>
          <w:rStyle w:val="HideTWBExt"/>
        </w:rPr>
        <w:t>&lt;/Amend&gt;</w:t>
      </w:r>
    </w:p>
    <w:p w14:paraId="38A31F04"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250</w:t>
      </w:r>
      <w:r w:rsidRPr="001E6FAF">
        <w:rPr>
          <w:rStyle w:val="HideTWBExt"/>
          <w:b w:val="0"/>
        </w:rPr>
        <w:t>&lt;/NumAm&gt;</w:t>
      </w:r>
    </w:p>
    <w:p w14:paraId="64E99D90"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14E9798"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6F1A8CD7"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689A003A" w14:textId="77777777" w:rsidR="00EB4063" w:rsidRPr="001E6FAF" w:rsidRDefault="00155513" w:rsidP="00EB4063">
      <w:r w:rsidRPr="001E6FAF">
        <w:rPr>
          <w:rStyle w:val="HideTWBExt"/>
        </w:rPr>
        <w:t>&lt;Article2&gt;</w:t>
      </w:r>
      <w:r w:rsidRPr="001E6FAF">
        <w:t>Załącznik VIII – akapit 4 – punkt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809D712" w14:textId="77777777" w:rsidTr="00AB37BF">
        <w:trPr>
          <w:jc w:val="center"/>
        </w:trPr>
        <w:tc>
          <w:tcPr>
            <w:tcW w:w="9752" w:type="dxa"/>
            <w:gridSpan w:val="2"/>
          </w:tcPr>
          <w:p w14:paraId="77078F1A" w14:textId="77777777" w:rsidR="00EB4063" w:rsidRPr="001E6FAF" w:rsidRDefault="00EB4063" w:rsidP="00AB37BF">
            <w:pPr>
              <w:keepNext/>
            </w:pPr>
          </w:p>
        </w:tc>
      </w:tr>
      <w:tr w:rsidR="00F356A6" w:rsidRPr="001E6FAF" w14:paraId="4FBF463C" w14:textId="77777777" w:rsidTr="00AB37BF">
        <w:trPr>
          <w:jc w:val="center"/>
        </w:trPr>
        <w:tc>
          <w:tcPr>
            <w:tcW w:w="4876" w:type="dxa"/>
            <w:hideMark/>
          </w:tcPr>
          <w:p w14:paraId="2C8CCCD8" w14:textId="77777777" w:rsidR="00EB4063" w:rsidRPr="001E6FAF" w:rsidRDefault="00155513" w:rsidP="00AB37BF">
            <w:pPr>
              <w:pStyle w:val="ColumnHeading"/>
              <w:keepNext/>
            </w:pPr>
            <w:r w:rsidRPr="001E6FAF">
              <w:t>Tekst proponowany przez Komisję</w:t>
            </w:r>
          </w:p>
        </w:tc>
        <w:tc>
          <w:tcPr>
            <w:tcW w:w="4876" w:type="dxa"/>
            <w:hideMark/>
          </w:tcPr>
          <w:p w14:paraId="309B4553" w14:textId="77777777" w:rsidR="00EB4063" w:rsidRPr="001E6FAF" w:rsidRDefault="00155513" w:rsidP="00AB37BF">
            <w:pPr>
              <w:pStyle w:val="ColumnHeading"/>
              <w:keepNext/>
            </w:pPr>
            <w:r w:rsidRPr="001E6FAF">
              <w:t>Poprawka</w:t>
            </w:r>
          </w:p>
        </w:tc>
      </w:tr>
      <w:tr w:rsidR="00F356A6" w:rsidRPr="001E6FAF" w14:paraId="39C7AA65" w14:textId="77777777" w:rsidTr="00AB37BF">
        <w:trPr>
          <w:jc w:val="center"/>
        </w:trPr>
        <w:tc>
          <w:tcPr>
            <w:tcW w:w="4876" w:type="dxa"/>
            <w:hideMark/>
          </w:tcPr>
          <w:p w14:paraId="77F657C4" w14:textId="77777777" w:rsidR="00EB4063" w:rsidRPr="001E6FAF" w:rsidRDefault="00155513" w:rsidP="00AB37BF">
            <w:pPr>
              <w:pStyle w:val="Normal6"/>
            </w:pPr>
            <w:r w:rsidRPr="001E6FAF">
              <w:t>Rodzaj i konfiguracja narzędzi połowowych:</w:t>
            </w:r>
          </w:p>
        </w:tc>
        <w:tc>
          <w:tcPr>
            <w:tcW w:w="4876" w:type="dxa"/>
            <w:hideMark/>
          </w:tcPr>
          <w:p w14:paraId="4091F097" w14:textId="77777777" w:rsidR="00EB4063" w:rsidRPr="001E6FAF" w:rsidRDefault="00155513" w:rsidP="00AB37BF">
            <w:pPr>
              <w:pStyle w:val="Normal6"/>
              <w:rPr>
                <w:szCs w:val="24"/>
              </w:rPr>
            </w:pPr>
            <w:r w:rsidRPr="001E6FAF">
              <w:rPr>
                <w:b/>
                <w:i/>
              </w:rPr>
              <w:t>c)</w:t>
            </w:r>
            <w:r w:rsidRPr="001E6FAF">
              <w:t xml:space="preserve"> Rodzaj i konfiguracja narzędzi połowowych:</w:t>
            </w:r>
          </w:p>
        </w:tc>
      </w:tr>
    </w:tbl>
    <w:p w14:paraId="3BE0C0DB"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8535512" w14:textId="77777777" w:rsidR="00EB4063" w:rsidRPr="001E6FAF" w:rsidRDefault="00155513" w:rsidP="00EB4063">
      <w:pPr>
        <w:rPr>
          <w:szCs w:val="24"/>
        </w:rPr>
      </w:pPr>
      <w:r w:rsidRPr="001E6FAF">
        <w:rPr>
          <w:rStyle w:val="HideTWBExt"/>
        </w:rPr>
        <w:t>&lt;/Amend&gt;</w:t>
      </w:r>
    </w:p>
    <w:p w14:paraId="6FF36043"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251</w:t>
      </w:r>
      <w:r w:rsidRPr="001E6FAF">
        <w:rPr>
          <w:rStyle w:val="HideTWBExt"/>
          <w:b w:val="0"/>
        </w:rPr>
        <w:t>&lt;/NumAm&gt;</w:t>
      </w:r>
    </w:p>
    <w:p w14:paraId="66C0EA8A"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1F2A83F"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252D32E2"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5205D234" w14:textId="77777777" w:rsidR="00EB4063" w:rsidRPr="001E6FAF" w:rsidRDefault="00155513" w:rsidP="00EB4063">
      <w:r w:rsidRPr="001E6FAF">
        <w:rPr>
          <w:rStyle w:val="HideTWBExt"/>
        </w:rPr>
        <w:t>&lt;Article2&gt;</w:t>
      </w:r>
      <w:r w:rsidRPr="001E6FAF">
        <w:t>Załącznik VIII – akapit 4 – punkt 4</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64E030E" w14:textId="77777777" w:rsidTr="00AB37BF">
        <w:trPr>
          <w:jc w:val="center"/>
        </w:trPr>
        <w:tc>
          <w:tcPr>
            <w:tcW w:w="9752" w:type="dxa"/>
            <w:gridSpan w:val="2"/>
          </w:tcPr>
          <w:p w14:paraId="445E0762" w14:textId="77777777" w:rsidR="00EB4063" w:rsidRPr="001E6FAF" w:rsidRDefault="00EB4063" w:rsidP="00AB37BF">
            <w:pPr>
              <w:keepNext/>
            </w:pPr>
          </w:p>
        </w:tc>
      </w:tr>
      <w:tr w:rsidR="00F356A6" w:rsidRPr="001E6FAF" w14:paraId="7DA63AC3" w14:textId="77777777" w:rsidTr="00AB37BF">
        <w:trPr>
          <w:jc w:val="center"/>
        </w:trPr>
        <w:tc>
          <w:tcPr>
            <w:tcW w:w="4876" w:type="dxa"/>
            <w:hideMark/>
          </w:tcPr>
          <w:p w14:paraId="59D822BA" w14:textId="77777777" w:rsidR="00EB4063" w:rsidRPr="001E6FAF" w:rsidRDefault="00155513" w:rsidP="00AB37BF">
            <w:pPr>
              <w:pStyle w:val="ColumnHeading"/>
              <w:keepNext/>
            </w:pPr>
            <w:r w:rsidRPr="001E6FAF">
              <w:t>Tekst proponowany przez Komisję</w:t>
            </w:r>
          </w:p>
        </w:tc>
        <w:tc>
          <w:tcPr>
            <w:tcW w:w="4876" w:type="dxa"/>
            <w:hideMark/>
          </w:tcPr>
          <w:p w14:paraId="53B90FF6" w14:textId="77777777" w:rsidR="00EB4063" w:rsidRPr="001E6FAF" w:rsidRDefault="00155513" w:rsidP="00AB37BF">
            <w:pPr>
              <w:pStyle w:val="ColumnHeading"/>
              <w:keepNext/>
            </w:pPr>
            <w:r w:rsidRPr="001E6FAF">
              <w:t>Poprawka</w:t>
            </w:r>
          </w:p>
        </w:tc>
      </w:tr>
      <w:tr w:rsidR="00F356A6" w:rsidRPr="001E6FAF" w14:paraId="39F89365" w14:textId="77777777" w:rsidTr="00AB37BF">
        <w:trPr>
          <w:jc w:val="center"/>
        </w:trPr>
        <w:tc>
          <w:tcPr>
            <w:tcW w:w="4876" w:type="dxa"/>
            <w:hideMark/>
          </w:tcPr>
          <w:p w14:paraId="6D294858" w14:textId="77777777" w:rsidR="00EB4063" w:rsidRPr="001E6FAF" w:rsidRDefault="00155513" w:rsidP="00AB37BF">
            <w:pPr>
              <w:pStyle w:val="Normal6"/>
            </w:pPr>
            <w:r w:rsidRPr="001E6FAF">
              <w:t>Układ statku: wyposażenie statku wraz ze szczegółowymi informacjami, plan statku i poszczególnych obszarów (takich jak pokład, część przetwórcza, część magazynowa – w tym liczba luków).</w:t>
            </w:r>
          </w:p>
        </w:tc>
        <w:tc>
          <w:tcPr>
            <w:tcW w:w="4876" w:type="dxa"/>
            <w:hideMark/>
          </w:tcPr>
          <w:p w14:paraId="63C93B66" w14:textId="77777777" w:rsidR="00EB4063" w:rsidRPr="001E6FAF" w:rsidRDefault="00155513" w:rsidP="00AB37BF">
            <w:pPr>
              <w:pStyle w:val="Normal6"/>
              <w:rPr>
                <w:szCs w:val="24"/>
              </w:rPr>
            </w:pPr>
            <w:r w:rsidRPr="001E6FAF">
              <w:rPr>
                <w:b/>
                <w:i/>
              </w:rPr>
              <w:t>d)</w:t>
            </w:r>
            <w:r w:rsidRPr="001E6FAF">
              <w:t xml:space="preserve"> Układ statku: wyposażenie statku wraz ze szczegółowymi informacjami, plan statku i poszczególnych obszarów (takich jak pokład, część przetwórcza, część magazynowa – w tym liczba luków).</w:t>
            </w:r>
          </w:p>
        </w:tc>
      </w:tr>
    </w:tbl>
    <w:p w14:paraId="103B4D48"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E10707D" w14:textId="77777777" w:rsidR="00EB4063" w:rsidRPr="001E6FAF" w:rsidRDefault="00155513" w:rsidP="00EB4063">
      <w:pPr>
        <w:rPr>
          <w:szCs w:val="24"/>
        </w:rPr>
      </w:pPr>
      <w:r w:rsidRPr="001E6FAF">
        <w:rPr>
          <w:rStyle w:val="HideTWBExt"/>
        </w:rPr>
        <w:t>&lt;/Amend&gt;</w:t>
      </w:r>
    </w:p>
    <w:p w14:paraId="67B8412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252</w:t>
      </w:r>
      <w:r w:rsidRPr="001E6FAF">
        <w:rPr>
          <w:rStyle w:val="HideTWBExt"/>
          <w:b w:val="0"/>
        </w:rPr>
        <w:t>&lt;/NumAm&gt;</w:t>
      </w:r>
    </w:p>
    <w:p w14:paraId="22A76109"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A426C24"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13B5AB3"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D1352A7" w14:textId="77777777" w:rsidR="00EB4063" w:rsidRPr="001E6FAF" w:rsidRDefault="00155513" w:rsidP="00EB4063">
      <w:r w:rsidRPr="001E6FAF">
        <w:rPr>
          <w:rStyle w:val="HideTWBExt"/>
        </w:rPr>
        <w:t>&lt;Article2&gt;</w:t>
      </w:r>
      <w:r w:rsidRPr="001E6FAF">
        <w:t>Załącznik VIII – akapit 4 – punkt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DE08301" w14:textId="77777777" w:rsidTr="00AB37BF">
        <w:trPr>
          <w:jc w:val="center"/>
        </w:trPr>
        <w:tc>
          <w:tcPr>
            <w:tcW w:w="9752" w:type="dxa"/>
            <w:gridSpan w:val="2"/>
          </w:tcPr>
          <w:p w14:paraId="7956B166" w14:textId="77777777" w:rsidR="00EB4063" w:rsidRPr="001E6FAF" w:rsidRDefault="00EB4063" w:rsidP="00AB37BF">
            <w:pPr>
              <w:keepNext/>
            </w:pPr>
          </w:p>
        </w:tc>
      </w:tr>
      <w:tr w:rsidR="00F356A6" w:rsidRPr="001E6FAF" w14:paraId="0E4A0AB6" w14:textId="77777777" w:rsidTr="00AB37BF">
        <w:trPr>
          <w:jc w:val="center"/>
        </w:trPr>
        <w:tc>
          <w:tcPr>
            <w:tcW w:w="4876" w:type="dxa"/>
            <w:hideMark/>
          </w:tcPr>
          <w:p w14:paraId="790E7508" w14:textId="77777777" w:rsidR="00EB4063" w:rsidRPr="001E6FAF" w:rsidRDefault="00155513" w:rsidP="00AB37BF">
            <w:pPr>
              <w:pStyle w:val="ColumnHeading"/>
              <w:keepNext/>
            </w:pPr>
            <w:r w:rsidRPr="001E6FAF">
              <w:t>Tekst proponowany przez Komisję</w:t>
            </w:r>
          </w:p>
        </w:tc>
        <w:tc>
          <w:tcPr>
            <w:tcW w:w="4876" w:type="dxa"/>
            <w:hideMark/>
          </w:tcPr>
          <w:p w14:paraId="3AACB289" w14:textId="77777777" w:rsidR="00EB4063" w:rsidRPr="001E6FAF" w:rsidRDefault="00155513" w:rsidP="00AB37BF">
            <w:pPr>
              <w:pStyle w:val="ColumnHeading"/>
              <w:keepNext/>
            </w:pPr>
            <w:r w:rsidRPr="001E6FAF">
              <w:t>Poprawka</w:t>
            </w:r>
          </w:p>
        </w:tc>
      </w:tr>
      <w:tr w:rsidR="00F356A6" w:rsidRPr="001E6FAF" w14:paraId="30B19337" w14:textId="77777777" w:rsidTr="00AB37BF">
        <w:trPr>
          <w:jc w:val="center"/>
        </w:trPr>
        <w:tc>
          <w:tcPr>
            <w:tcW w:w="4876" w:type="dxa"/>
            <w:hideMark/>
          </w:tcPr>
          <w:p w14:paraId="4989B2E5" w14:textId="77777777" w:rsidR="00EB4063" w:rsidRPr="001E6FAF" w:rsidRDefault="00155513" w:rsidP="00AB37BF">
            <w:pPr>
              <w:pStyle w:val="Normal6"/>
            </w:pPr>
            <w:r w:rsidRPr="001E6FAF">
              <w:t>Konfiguracja sprzętu EM: opis konfiguracji sprzętu EM, obejmujący m.in. czas pracy, liczbę kamer, ustawienia kamer (częstotliwość klatek i rozdzielczość) oraz obserwowane obszary, rejestrację czasu dla każdej z kamery, liczbę czujników, w stosownych przypadkach, wykorzystane oprogramowanie, umiejscowienie jednostki sterującej itp.</w:t>
            </w:r>
          </w:p>
        </w:tc>
        <w:tc>
          <w:tcPr>
            <w:tcW w:w="4876" w:type="dxa"/>
            <w:hideMark/>
          </w:tcPr>
          <w:p w14:paraId="42A0DFAC" w14:textId="77777777" w:rsidR="00EB4063" w:rsidRPr="001E6FAF" w:rsidRDefault="00155513" w:rsidP="00AB37BF">
            <w:pPr>
              <w:pStyle w:val="Normal6"/>
              <w:rPr>
                <w:szCs w:val="24"/>
              </w:rPr>
            </w:pPr>
            <w:r w:rsidRPr="001E6FAF">
              <w:rPr>
                <w:b/>
                <w:i/>
              </w:rPr>
              <w:t>e)</w:t>
            </w:r>
            <w:r w:rsidRPr="001E6FAF">
              <w:t xml:space="preserve"> Konfiguracja sprzętu EM: opis konfiguracji sprzętu EM, obejmujący m.in. czas pracy, liczbę kamer, ustawienia kamer (częstotliwość klatek i rozdzielczość) oraz obserwowane obszary, rejestrację czasu dla każdej z kamery, liczbę czujników, w stosownych przypadkach, wykorzystane oprogramowanie, umiejscowienie jednostki sterującej itp.</w:t>
            </w:r>
          </w:p>
        </w:tc>
      </w:tr>
    </w:tbl>
    <w:p w14:paraId="276974A2"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3AC218D" w14:textId="77777777" w:rsidR="00EB4063" w:rsidRPr="001E6FAF" w:rsidRDefault="00155513" w:rsidP="00EB4063">
      <w:pPr>
        <w:rPr>
          <w:szCs w:val="24"/>
        </w:rPr>
      </w:pPr>
      <w:r w:rsidRPr="001E6FAF">
        <w:rPr>
          <w:rStyle w:val="HideTWBExt"/>
        </w:rPr>
        <w:t>&lt;/Amend&gt;</w:t>
      </w:r>
    </w:p>
    <w:p w14:paraId="4D8FE8A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253</w:t>
      </w:r>
      <w:r w:rsidRPr="001E6FAF">
        <w:rPr>
          <w:rStyle w:val="HideTWBExt"/>
          <w:b w:val="0"/>
        </w:rPr>
        <w:t>&lt;/NumAm&gt;</w:t>
      </w:r>
    </w:p>
    <w:p w14:paraId="24DC2A21"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2D48EBF6"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61910A24"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143EF5C0" w14:textId="77777777" w:rsidR="00EB4063" w:rsidRPr="001E6FAF" w:rsidRDefault="00155513" w:rsidP="00EB4063">
      <w:r w:rsidRPr="001E6FAF">
        <w:rPr>
          <w:rStyle w:val="HideTWBExt"/>
        </w:rPr>
        <w:t>&lt;Article2&gt;</w:t>
      </w:r>
      <w:r w:rsidRPr="001E6FAF">
        <w:t>Załącznik VIII – akapit 4 – punkt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E0CA1FD" w14:textId="77777777" w:rsidTr="00AB37BF">
        <w:trPr>
          <w:jc w:val="center"/>
        </w:trPr>
        <w:tc>
          <w:tcPr>
            <w:tcW w:w="9752" w:type="dxa"/>
            <w:gridSpan w:val="2"/>
          </w:tcPr>
          <w:p w14:paraId="4E668517" w14:textId="77777777" w:rsidR="00EB4063" w:rsidRPr="001E6FAF" w:rsidRDefault="00EB4063" w:rsidP="00AB37BF">
            <w:pPr>
              <w:keepNext/>
            </w:pPr>
          </w:p>
        </w:tc>
      </w:tr>
      <w:tr w:rsidR="00F356A6" w:rsidRPr="001E6FAF" w14:paraId="72856A8D" w14:textId="77777777" w:rsidTr="00AB37BF">
        <w:trPr>
          <w:jc w:val="center"/>
        </w:trPr>
        <w:tc>
          <w:tcPr>
            <w:tcW w:w="4876" w:type="dxa"/>
            <w:hideMark/>
          </w:tcPr>
          <w:p w14:paraId="55AF508F" w14:textId="77777777" w:rsidR="00EB4063" w:rsidRPr="001E6FAF" w:rsidRDefault="00155513" w:rsidP="00AB37BF">
            <w:pPr>
              <w:pStyle w:val="ColumnHeading"/>
              <w:keepNext/>
            </w:pPr>
            <w:r w:rsidRPr="001E6FAF">
              <w:t>Tekst proponowany przez Komisję</w:t>
            </w:r>
          </w:p>
        </w:tc>
        <w:tc>
          <w:tcPr>
            <w:tcW w:w="4876" w:type="dxa"/>
            <w:hideMark/>
          </w:tcPr>
          <w:p w14:paraId="41B25C22" w14:textId="77777777" w:rsidR="00EB4063" w:rsidRPr="001E6FAF" w:rsidRDefault="00155513" w:rsidP="00AB37BF">
            <w:pPr>
              <w:pStyle w:val="ColumnHeading"/>
              <w:keepNext/>
            </w:pPr>
            <w:r w:rsidRPr="001E6FAF">
              <w:t>Poprawka</w:t>
            </w:r>
          </w:p>
        </w:tc>
      </w:tr>
      <w:tr w:rsidR="00F356A6" w:rsidRPr="001E6FAF" w14:paraId="52F3EBE2" w14:textId="77777777" w:rsidTr="00AB37BF">
        <w:trPr>
          <w:jc w:val="center"/>
        </w:trPr>
        <w:tc>
          <w:tcPr>
            <w:tcW w:w="4876" w:type="dxa"/>
            <w:hideMark/>
          </w:tcPr>
          <w:p w14:paraId="03559A23" w14:textId="77777777" w:rsidR="00EB4063" w:rsidRPr="001E6FAF" w:rsidRDefault="00155513" w:rsidP="00AB37BF">
            <w:pPr>
              <w:pStyle w:val="Normal6"/>
            </w:pPr>
            <w:r w:rsidRPr="001E6FAF">
              <w:t>Procedury obsługi połowów: opis załogi i wykonywanych przez nią czynności.</w:t>
            </w:r>
          </w:p>
        </w:tc>
        <w:tc>
          <w:tcPr>
            <w:tcW w:w="4876" w:type="dxa"/>
            <w:hideMark/>
          </w:tcPr>
          <w:p w14:paraId="0606EE62" w14:textId="77777777" w:rsidR="00EB4063" w:rsidRPr="001E6FAF" w:rsidRDefault="00155513" w:rsidP="00AB37BF">
            <w:pPr>
              <w:pStyle w:val="Normal6"/>
              <w:rPr>
                <w:szCs w:val="24"/>
              </w:rPr>
            </w:pPr>
            <w:r w:rsidRPr="001E6FAF">
              <w:rPr>
                <w:b/>
                <w:i/>
              </w:rPr>
              <w:t>f)</w:t>
            </w:r>
            <w:r w:rsidRPr="001E6FAF">
              <w:t xml:space="preserve"> Procedury obsługi połowów: opis załogi i wykonywanych przez nią czynności.</w:t>
            </w:r>
          </w:p>
        </w:tc>
      </w:tr>
    </w:tbl>
    <w:p w14:paraId="72AD2579"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7839421" w14:textId="77777777" w:rsidR="00EB4063" w:rsidRPr="001E6FAF" w:rsidRDefault="00155513" w:rsidP="00EB4063">
      <w:pPr>
        <w:rPr>
          <w:szCs w:val="24"/>
        </w:rPr>
      </w:pPr>
      <w:r w:rsidRPr="001E6FAF">
        <w:rPr>
          <w:rStyle w:val="HideTWBExt"/>
        </w:rPr>
        <w:t>&lt;/Amend&gt;</w:t>
      </w:r>
    </w:p>
    <w:p w14:paraId="0DD6BBE3"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254</w:t>
      </w:r>
      <w:r w:rsidRPr="001E6FAF">
        <w:rPr>
          <w:rStyle w:val="HideTWBExt"/>
          <w:b w:val="0"/>
        </w:rPr>
        <w:t>&lt;/NumAm&gt;</w:t>
      </w:r>
    </w:p>
    <w:p w14:paraId="01F2BDB9"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86515E8"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9064BDC"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1991AF4" w14:textId="77777777" w:rsidR="00EB4063" w:rsidRPr="001E6FAF" w:rsidRDefault="00155513" w:rsidP="00EB4063">
      <w:r w:rsidRPr="001E6FAF">
        <w:rPr>
          <w:rStyle w:val="HideTWBExt"/>
        </w:rPr>
        <w:t>&lt;Article2&gt;</w:t>
      </w:r>
      <w:r w:rsidRPr="001E6FAF">
        <w:t>Załącznik VIII – akapit 4 – punkt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E47EE1C" w14:textId="77777777" w:rsidTr="00AB37BF">
        <w:trPr>
          <w:jc w:val="center"/>
        </w:trPr>
        <w:tc>
          <w:tcPr>
            <w:tcW w:w="9752" w:type="dxa"/>
            <w:gridSpan w:val="2"/>
          </w:tcPr>
          <w:p w14:paraId="29ABC8ED" w14:textId="77777777" w:rsidR="00EB4063" w:rsidRPr="001E6FAF" w:rsidRDefault="00EB4063" w:rsidP="00AB37BF">
            <w:pPr>
              <w:keepNext/>
            </w:pPr>
          </w:p>
        </w:tc>
      </w:tr>
      <w:tr w:rsidR="00F356A6" w:rsidRPr="001E6FAF" w14:paraId="5E3D38CE" w14:textId="77777777" w:rsidTr="00AB37BF">
        <w:trPr>
          <w:jc w:val="center"/>
        </w:trPr>
        <w:tc>
          <w:tcPr>
            <w:tcW w:w="4876" w:type="dxa"/>
            <w:hideMark/>
          </w:tcPr>
          <w:p w14:paraId="688682FC" w14:textId="77777777" w:rsidR="00EB4063" w:rsidRPr="001E6FAF" w:rsidRDefault="00155513" w:rsidP="00AB37BF">
            <w:pPr>
              <w:pStyle w:val="ColumnHeading"/>
              <w:keepNext/>
            </w:pPr>
            <w:r w:rsidRPr="001E6FAF">
              <w:t>Tekst proponowany przez Komisję</w:t>
            </w:r>
          </w:p>
        </w:tc>
        <w:tc>
          <w:tcPr>
            <w:tcW w:w="4876" w:type="dxa"/>
            <w:hideMark/>
          </w:tcPr>
          <w:p w14:paraId="0B5BDD16" w14:textId="77777777" w:rsidR="00EB4063" w:rsidRPr="001E6FAF" w:rsidRDefault="00155513" w:rsidP="00AB37BF">
            <w:pPr>
              <w:pStyle w:val="ColumnHeading"/>
              <w:keepNext/>
            </w:pPr>
            <w:r w:rsidRPr="001E6FAF">
              <w:t>Poprawka</w:t>
            </w:r>
          </w:p>
        </w:tc>
      </w:tr>
      <w:tr w:rsidR="00F356A6" w:rsidRPr="001E6FAF" w14:paraId="3797EB91" w14:textId="77777777" w:rsidTr="00AB37BF">
        <w:trPr>
          <w:jc w:val="center"/>
        </w:trPr>
        <w:tc>
          <w:tcPr>
            <w:tcW w:w="4876" w:type="dxa"/>
            <w:hideMark/>
          </w:tcPr>
          <w:p w14:paraId="6DB9304B" w14:textId="77777777" w:rsidR="00EB4063" w:rsidRPr="001E6FAF" w:rsidRDefault="00155513" w:rsidP="00AB37BF">
            <w:pPr>
              <w:pStyle w:val="Normal6"/>
            </w:pPr>
            <w:r w:rsidRPr="001E6FAF">
              <w:t>Przykładowy obraz dla każdego wymaganego widoku kamery.</w:t>
            </w:r>
          </w:p>
        </w:tc>
        <w:tc>
          <w:tcPr>
            <w:tcW w:w="4876" w:type="dxa"/>
            <w:hideMark/>
          </w:tcPr>
          <w:p w14:paraId="747E97F1" w14:textId="77777777" w:rsidR="00EB4063" w:rsidRPr="001E6FAF" w:rsidRDefault="00155513" w:rsidP="00AB37BF">
            <w:pPr>
              <w:pStyle w:val="Normal6"/>
              <w:rPr>
                <w:szCs w:val="24"/>
              </w:rPr>
            </w:pPr>
            <w:r w:rsidRPr="001E6FAF">
              <w:rPr>
                <w:b/>
                <w:i/>
              </w:rPr>
              <w:t>g)</w:t>
            </w:r>
            <w:r w:rsidRPr="001E6FAF">
              <w:t xml:space="preserve"> Przykładowy obraz dla każdego wymaganego widoku kamery.</w:t>
            </w:r>
          </w:p>
        </w:tc>
      </w:tr>
    </w:tbl>
    <w:p w14:paraId="5A34EC9F"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B666C86" w14:textId="77777777" w:rsidR="00EB4063" w:rsidRPr="001E6FAF" w:rsidRDefault="00155513" w:rsidP="00EB4063">
      <w:pPr>
        <w:rPr>
          <w:szCs w:val="24"/>
        </w:rPr>
      </w:pPr>
      <w:r w:rsidRPr="001E6FAF">
        <w:rPr>
          <w:rStyle w:val="HideTWBExt"/>
        </w:rPr>
        <w:t>&lt;/Amend&gt;</w:t>
      </w:r>
    </w:p>
    <w:p w14:paraId="635E2592"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255</w:t>
      </w:r>
      <w:r w:rsidRPr="001E6FAF">
        <w:rPr>
          <w:rStyle w:val="HideTWBExt"/>
          <w:b w:val="0"/>
        </w:rPr>
        <w:t>&lt;/NumAm&gt;</w:t>
      </w:r>
    </w:p>
    <w:p w14:paraId="2DD44A86"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43BD384"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462E4AD1"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78F901EC" w14:textId="77777777" w:rsidR="00EB4063" w:rsidRPr="001E6FAF" w:rsidRDefault="00155513" w:rsidP="00EB4063">
      <w:r w:rsidRPr="001E6FAF">
        <w:rPr>
          <w:rStyle w:val="HideTWBExt"/>
        </w:rPr>
        <w:t>&lt;Article2&gt;</w:t>
      </w:r>
      <w:r w:rsidRPr="001E6FAF">
        <w:t>Załącznik VIII – ustęp 5</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A50B50A" w14:textId="77777777" w:rsidTr="00AB37BF">
        <w:trPr>
          <w:jc w:val="center"/>
        </w:trPr>
        <w:tc>
          <w:tcPr>
            <w:tcW w:w="9752" w:type="dxa"/>
            <w:gridSpan w:val="2"/>
          </w:tcPr>
          <w:p w14:paraId="03CBBE50" w14:textId="77777777" w:rsidR="00EB4063" w:rsidRPr="001E6FAF" w:rsidRDefault="00EB4063" w:rsidP="00AB37BF">
            <w:pPr>
              <w:keepNext/>
            </w:pPr>
          </w:p>
        </w:tc>
      </w:tr>
      <w:tr w:rsidR="00F356A6" w:rsidRPr="001E6FAF" w14:paraId="3224583E" w14:textId="77777777" w:rsidTr="00AB37BF">
        <w:trPr>
          <w:jc w:val="center"/>
        </w:trPr>
        <w:tc>
          <w:tcPr>
            <w:tcW w:w="4876" w:type="dxa"/>
            <w:hideMark/>
          </w:tcPr>
          <w:p w14:paraId="453E2064" w14:textId="77777777" w:rsidR="00EB4063" w:rsidRPr="001E6FAF" w:rsidRDefault="00155513" w:rsidP="00AB37BF">
            <w:pPr>
              <w:pStyle w:val="ColumnHeading"/>
              <w:keepNext/>
            </w:pPr>
            <w:r w:rsidRPr="001E6FAF">
              <w:t>Tekst proponowany przez Komisję</w:t>
            </w:r>
          </w:p>
        </w:tc>
        <w:tc>
          <w:tcPr>
            <w:tcW w:w="4876" w:type="dxa"/>
            <w:hideMark/>
          </w:tcPr>
          <w:p w14:paraId="7B6D7B69" w14:textId="77777777" w:rsidR="00EB4063" w:rsidRPr="001E6FAF" w:rsidRDefault="00155513" w:rsidP="00AB37BF">
            <w:pPr>
              <w:pStyle w:val="ColumnHeading"/>
              <w:keepNext/>
            </w:pPr>
            <w:r w:rsidRPr="001E6FAF">
              <w:t>Poprawka</w:t>
            </w:r>
          </w:p>
        </w:tc>
      </w:tr>
      <w:tr w:rsidR="00F356A6" w:rsidRPr="001E6FAF" w14:paraId="2217F8A3" w14:textId="77777777" w:rsidTr="00AB37BF">
        <w:trPr>
          <w:jc w:val="center"/>
        </w:trPr>
        <w:tc>
          <w:tcPr>
            <w:tcW w:w="4876" w:type="dxa"/>
            <w:hideMark/>
          </w:tcPr>
          <w:p w14:paraId="375A07FC" w14:textId="77777777" w:rsidR="00EB4063" w:rsidRPr="001E6FAF" w:rsidRDefault="00155513" w:rsidP="00AB37BF">
            <w:pPr>
              <w:pStyle w:val="Normal6"/>
            </w:pPr>
            <w:r w:rsidRPr="001E6FAF">
              <w:t xml:space="preserve">Wszelkie fizyczne modyfikacje statku, zmiany w klasyfikacji statku (segmentacja floty) lub dostosowania pokładu do obsługi połowów, w tym zmiany skutkujące tym, że statek nie należy już do pierwotnej grupy, zgłasza się organom </w:t>
            </w:r>
            <w:r w:rsidRPr="001E6FAF">
              <w:rPr>
                <w:b/>
                <w:i/>
              </w:rPr>
              <w:t>CPC</w:t>
            </w:r>
            <w:r w:rsidRPr="001E6FAF">
              <w:t xml:space="preserve"> bandery. Następnie VMP aktualizuje się odpowiednio przed rozpoczęciem kolejnego rejsu połowowego.</w:t>
            </w:r>
          </w:p>
        </w:tc>
        <w:tc>
          <w:tcPr>
            <w:tcW w:w="4876" w:type="dxa"/>
            <w:hideMark/>
          </w:tcPr>
          <w:p w14:paraId="13F110A3" w14:textId="77777777" w:rsidR="00EB4063" w:rsidRPr="001E6FAF" w:rsidRDefault="00155513" w:rsidP="00AB37BF">
            <w:pPr>
              <w:pStyle w:val="Normal6"/>
              <w:rPr>
                <w:szCs w:val="24"/>
              </w:rPr>
            </w:pPr>
            <w:r w:rsidRPr="001E6FAF">
              <w:rPr>
                <w:b/>
                <w:i/>
              </w:rPr>
              <w:t xml:space="preserve">5. </w:t>
            </w:r>
            <w:r w:rsidRPr="001E6FAF">
              <w:t xml:space="preserve">Wszelkie fizyczne modyfikacje statku, zmiany w klasyfikacji statku (segmentacja floty) lub dostosowania pokładu do obsługi połowów, w tym zmiany skutkujące tym, że statek nie należy już do pierwotnej grupy, zgłasza się organom </w:t>
            </w:r>
            <w:r w:rsidRPr="001E6FAF">
              <w:rPr>
                <w:b/>
                <w:i/>
              </w:rPr>
              <w:t>państwa członkowskiego</w:t>
            </w:r>
            <w:r w:rsidRPr="001E6FAF">
              <w:t xml:space="preserve"> bandery. Następnie VMP aktualizuje się odpowiednio przed rozpoczęciem kolejnego rejsu połowowego.</w:t>
            </w:r>
          </w:p>
        </w:tc>
      </w:tr>
    </w:tbl>
    <w:p w14:paraId="0CAA3A44"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98A0D41" w14:textId="77777777" w:rsidR="00EB4063" w:rsidRPr="001E6FAF" w:rsidRDefault="00155513" w:rsidP="00EB4063">
      <w:pPr>
        <w:rPr>
          <w:szCs w:val="24"/>
        </w:rPr>
      </w:pPr>
      <w:r w:rsidRPr="001E6FAF">
        <w:rPr>
          <w:rStyle w:val="HideTWBExt"/>
        </w:rPr>
        <w:t>&lt;/Amend&gt;</w:t>
      </w:r>
    </w:p>
    <w:p w14:paraId="402B6C8D"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256</w:t>
      </w:r>
      <w:r w:rsidRPr="001E6FAF">
        <w:rPr>
          <w:rStyle w:val="HideTWBExt"/>
          <w:b w:val="0"/>
        </w:rPr>
        <w:t>&lt;/NumAm&gt;</w:t>
      </w:r>
    </w:p>
    <w:p w14:paraId="5CF0337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5F338B2"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5ED2BDAF"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55C3C52E" w14:textId="77777777" w:rsidR="00EB4063" w:rsidRPr="001E6FAF" w:rsidRDefault="00155513" w:rsidP="00EB4063">
      <w:r w:rsidRPr="001E6FAF">
        <w:rPr>
          <w:rStyle w:val="HideTWBExt"/>
        </w:rPr>
        <w:t>&lt;Article2&gt;</w:t>
      </w:r>
      <w:r w:rsidRPr="001E6FAF">
        <w:t>Załącznik VIII – ustęp 6</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39E2234F" w14:textId="77777777" w:rsidTr="00AB37BF">
        <w:trPr>
          <w:jc w:val="center"/>
        </w:trPr>
        <w:tc>
          <w:tcPr>
            <w:tcW w:w="9752" w:type="dxa"/>
            <w:gridSpan w:val="2"/>
          </w:tcPr>
          <w:p w14:paraId="5270510C" w14:textId="77777777" w:rsidR="00EB4063" w:rsidRPr="001E6FAF" w:rsidRDefault="00EB4063" w:rsidP="00AB37BF">
            <w:pPr>
              <w:keepNext/>
            </w:pPr>
          </w:p>
        </w:tc>
      </w:tr>
      <w:tr w:rsidR="00F356A6" w:rsidRPr="001E6FAF" w14:paraId="12B7CF32" w14:textId="77777777" w:rsidTr="00AB37BF">
        <w:trPr>
          <w:jc w:val="center"/>
        </w:trPr>
        <w:tc>
          <w:tcPr>
            <w:tcW w:w="4876" w:type="dxa"/>
            <w:hideMark/>
          </w:tcPr>
          <w:p w14:paraId="33716165" w14:textId="77777777" w:rsidR="00EB4063" w:rsidRPr="001E6FAF" w:rsidRDefault="00155513" w:rsidP="00AB37BF">
            <w:pPr>
              <w:pStyle w:val="ColumnHeading"/>
              <w:keepNext/>
            </w:pPr>
            <w:r w:rsidRPr="001E6FAF">
              <w:t>Tekst proponowany przez Komisję</w:t>
            </w:r>
          </w:p>
        </w:tc>
        <w:tc>
          <w:tcPr>
            <w:tcW w:w="4876" w:type="dxa"/>
            <w:hideMark/>
          </w:tcPr>
          <w:p w14:paraId="1FB23569" w14:textId="77777777" w:rsidR="00EB4063" w:rsidRPr="001E6FAF" w:rsidRDefault="00155513" w:rsidP="00AB37BF">
            <w:pPr>
              <w:pStyle w:val="ColumnHeading"/>
              <w:keepNext/>
            </w:pPr>
            <w:r w:rsidRPr="001E6FAF">
              <w:t>Poprawka</w:t>
            </w:r>
          </w:p>
        </w:tc>
      </w:tr>
      <w:tr w:rsidR="00F356A6" w:rsidRPr="001E6FAF" w14:paraId="7E6CB96E" w14:textId="77777777" w:rsidTr="00AB37BF">
        <w:trPr>
          <w:jc w:val="center"/>
        </w:trPr>
        <w:tc>
          <w:tcPr>
            <w:tcW w:w="4876" w:type="dxa"/>
            <w:hideMark/>
          </w:tcPr>
          <w:p w14:paraId="309460AB" w14:textId="77777777" w:rsidR="00EB4063" w:rsidRPr="001E6FAF" w:rsidRDefault="00155513" w:rsidP="00AB37BF">
            <w:pPr>
              <w:pStyle w:val="Normal6"/>
            </w:pPr>
            <w:r w:rsidRPr="001E6FAF">
              <w:t xml:space="preserve">VMP jest podpisywany przez właściciela statku i zatwierdzany przez właściwy organ </w:t>
            </w:r>
            <w:r w:rsidRPr="001E6FAF">
              <w:rPr>
                <w:b/>
                <w:i/>
              </w:rPr>
              <w:t>CPC</w:t>
            </w:r>
            <w:r w:rsidRPr="001E6FAF">
              <w:t xml:space="preserve"> bandery lub wyznaczone przez niego instytucje.</w:t>
            </w:r>
          </w:p>
        </w:tc>
        <w:tc>
          <w:tcPr>
            <w:tcW w:w="4876" w:type="dxa"/>
            <w:hideMark/>
          </w:tcPr>
          <w:p w14:paraId="474D601B" w14:textId="77777777" w:rsidR="00EB4063" w:rsidRPr="001E6FAF" w:rsidRDefault="00155513" w:rsidP="00AB37BF">
            <w:pPr>
              <w:pStyle w:val="Normal6"/>
              <w:rPr>
                <w:szCs w:val="24"/>
              </w:rPr>
            </w:pPr>
            <w:r w:rsidRPr="001E6FAF">
              <w:rPr>
                <w:b/>
                <w:i/>
              </w:rPr>
              <w:t xml:space="preserve">6. </w:t>
            </w:r>
            <w:r w:rsidRPr="001E6FAF">
              <w:t xml:space="preserve">VMP jest podpisywany przez właściciela statku i zatwierdzany przez właściwy organ </w:t>
            </w:r>
            <w:r w:rsidRPr="001E6FAF">
              <w:rPr>
                <w:b/>
                <w:i/>
              </w:rPr>
              <w:t>państwa członkowskiego</w:t>
            </w:r>
            <w:r w:rsidRPr="001E6FAF">
              <w:t xml:space="preserve"> bandery lub wyznaczone przez niego instytucje.</w:t>
            </w:r>
          </w:p>
        </w:tc>
      </w:tr>
    </w:tbl>
    <w:p w14:paraId="2C12B80F"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52BDE1B" w14:textId="77777777" w:rsidR="00EB4063" w:rsidRPr="001E6FAF" w:rsidRDefault="00155513" w:rsidP="00EB4063">
      <w:pPr>
        <w:rPr>
          <w:szCs w:val="24"/>
        </w:rPr>
      </w:pPr>
      <w:r w:rsidRPr="001E6FAF">
        <w:rPr>
          <w:rStyle w:val="HideTWBExt"/>
        </w:rPr>
        <w:t>&lt;/Amend&gt;</w:t>
      </w:r>
    </w:p>
    <w:p w14:paraId="5EF496A9"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257</w:t>
      </w:r>
      <w:r w:rsidRPr="001E6FAF">
        <w:rPr>
          <w:rStyle w:val="HideTWBExt"/>
          <w:b w:val="0"/>
        </w:rPr>
        <w:t>&lt;/NumAm&gt;</w:t>
      </w:r>
    </w:p>
    <w:p w14:paraId="6844BDF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0388E23"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04B1B3A7"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3045C677" w14:textId="77777777" w:rsidR="00EB4063" w:rsidRPr="001E6FAF" w:rsidRDefault="00155513" w:rsidP="00EB4063">
      <w:r w:rsidRPr="001E6FAF">
        <w:rPr>
          <w:rStyle w:val="HideTWBExt"/>
        </w:rPr>
        <w:t>&lt;Article2&gt;</w:t>
      </w:r>
      <w:r w:rsidRPr="001E6FAF">
        <w:t>Załącznik VIII – ustęp 7</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553E22A" w14:textId="77777777" w:rsidTr="00AB37BF">
        <w:trPr>
          <w:jc w:val="center"/>
        </w:trPr>
        <w:tc>
          <w:tcPr>
            <w:tcW w:w="9752" w:type="dxa"/>
            <w:gridSpan w:val="2"/>
          </w:tcPr>
          <w:p w14:paraId="7FDB90ED" w14:textId="77777777" w:rsidR="00EB4063" w:rsidRPr="001E6FAF" w:rsidRDefault="00EB4063" w:rsidP="00AB37BF">
            <w:pPr>
              <w:keepNext/>
            </w:pPr>
          </w:p>
        </w:tc>
      </w:tr>
      <w:tr w:rsidR="00F356A6" w:rsidRPr="001E6FAF" w14:paraId="08497E9F" w14:textId="77777777" w:rsidTr="00AB37BF">
        <w:trPr>
          <w:jc w:val="center"/>
        </w:trPr>
        <w:tc>
          <w:tcPr>
            <w:tcW w:w="4876" w:type="dxa"/>
            <w:hideMark/>
          </w:tcPr>
          <w:p w14:paraId="1E1827B9" w14:textId="77777777" w:rsidR="00EB4063" w:rsidRPr="001E6FAF" w:rsidRDefault="00155513" w:rsidP="00AB37BF">
            <w:pPr>
              <w:pStyle w:val="ColumnHeading"/>
              <w:keepNext/>
            </w:pPr>
            <w:r w:rsidRPr="001E6FAF">
              <w:t>Tekst proponowany przez Komisję</w:t>
            </w:r>
          </w:p>
        </w:tc>
        <w:tc>
          <w:tcPr>
            <w:tcW w:w="4876" w:type="dxa"/>
            <w:hideMark/>
          </w:tcPr>
          <w:p w14:paraId="1FB89C1B" w14:textId="77777777" w:rsidR="00EB4063" w:rsidRPr="001E6FAF" w:rsidRDefault="00155513" w:rsidP="00AB37BF">
            <w:pPr>
              <w:pStyle w:val="ColumnHeading"/>
              <w:keepNext/>
            </w:pPr>
            <w:r w:rsidRPr="001E6FAF">
              <w:t>Poprawka</w:t>
            </w:r>
          </w:p>
        </w:tc>
      </w:tr>
      <w:tr w:rsidR="00F356A6" w:rsidRPr="001E6FAF" w14:paraId="07813058" w14:textId="77777777" w:rsidTr="00AB37BF">
        <w:trPr>
          <w:jc w:val="center"/>
        </w:trPr>
        <w:tc>
          <w:tcPr>
            <w:tcW w:w="4876" w:type="dxa"/>
            <w:hideMark/>
          </w:tcPr>
          <w:p w14:paraId="068B3FD4" w14:textId="77777777" w:rsidR="00EB4063" w:rsidRPr="001E6FAF" w:rsidRDefault="00155513" w:rsidP="00AB37BF">
            <w:pPr>
              <w:pStyle w:val="Normal6"/>
            </w:pPr>
            <w:r w:rsidRPr="001E6FAF">
              <w:t>Sprzęt EM nie może zagrażać stabilności statku, stwarzając zagrożenie dla operacji statku, bezpieczeństwa załogi lub środowiska. Ponadto nie może utrudniać bezpiecznej żeglugi statku.</w:t>
            </w:r>
          </w:p>
        </w:tc>
        <w:tc>
          <w:tcPr>
            <w:tcW w:w="4876" w:type="dxa"/>
            <w:hideMark/>
          </w:tcPr>
          <w:p w14:paraId="271C65FC" w14:textId="77777777" w:rsidR="00EB4063" w:rsidRPr="001E6FAF" w:rsidRDefault="00155513" w:rsidP="00AB37BF">
            <w:pPr>
              <w:pStyle w:val="Normal6"/>
              <w:rPr>
                <w:szCs w:val="24"/>
              </w:rPr>
            </w:pPr>
            <w:r w:rsidRPr="001E6FAF">
              <w:rPr>
                <w:b/>
                <w:i/>
              </w:rPr>
              <w:t>7.</w:t>
            </w:r>
            <w:r w:rsidRPr="001E6FAF">
              <w:t xml:space="preserve"> Sprzęt EM nie może zagrażać stabilności statku, stwarzając zagrożenie dla operacji statku, bezpieczeństwa załogi lub środowiska. Ponadto nie może utrudniać bezpiecznej żeglugi statku.</w:t>
            </w:r>
          </w:p>
        </w:tc>
      </w:tr>
    </w:tbl>
    <w:p w14:paraId="02285180"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FCB5172" w14:textId="77777777" w:rsidR="00EB4063" w:rsidRPr="001E6FAF" w:rsidRDefault="00155513" w:rsidP="00EB4063">
      <w:pPr>
        <w:rPr>
          <w:szCs w:val="24"/>
        </w:rPr>
      </w:pPr>
      <w:r w:rsidRPr="001E6FAF">
        <w:rPr>
          <w:rStyle w:val="HideTWBExt"/>
        </w:rPr>
        <w:t>&lt;/Amend&gt;</w:t>
      </w:r>
    </w:p>
    <w:p w14:paraId="16007A3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258</w:t>
      </w:r>
      <w:r w:rsidRPr="001E6FAF">
        <w:rPr>
          <w:rStyle w:val="HideTWBExt"/>
          <w:b w:val="0"/>
        </w:rPr>
        <w:t>&lt;/NumAm&gt;</w:t>
      </w:r>
    </w:p>
    <w:p w14:paraId="2B5DDE8F"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B2FE579"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07831E6A"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C32789D" w14:textId="77777777" w:rsidR="00EB4063" w:rsidRPr="001E6FAF" w:rsidRDefault="00155513" w:rsidP="00EB4063">
      <w:r w:rsidRPr="001E6FAF">
        <w:rPr>
          <w:rStyle w:val="HideTWBExt"/>
        </w:rPr>
        <w:t>&lt;Article2&gt;</w:t>
      </w:r>
      <w:r w:rsidRPr="001E6FAF">
        <w:t>Załącznik VIII – przed częścią A</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79A454A6" w14:textId="77777777" w:rsidTr="00AB37BF">
        <w:trPr>
          <w:jc w:val="center"/>
        </w:trPr>
        <w:tc>
          <w:tcPr>
            <w:tcW w:w="9752" w:type="dxa"/>
            <w:gridSpan w:val="2"/>
          </w:tcPr>
          <w:p w14:paraId="4749EA0A" w14:textId="77777777" w:rsidR="00EB4063" w:rsidRPr="001E6FAF" w:rsidRDefault="00EB4063" w:rsidP="00AB37BF">
            <w:pPr>
              <w:keepNext/>
            </w:pPr>
          </w:p>
        </w:tc>
      </w:tr>
      <w:tr w:rsidR="00F356A6" w:rsidRPr="001E6FAF" w14:paraId="0276EA63" w14:textId="77777777" w:rsidTr="00AB37BF">
        <w:trPr>
          <w:jc w:val="center"/>
        </w:trPr>
        <w:tc>
          <w:tcPr>
            <w:tcW w:w="4876" w:type="dxa"/>
            <w:hideMark/>
          </w:tcPr>
          <w:p w14:paraId="30506E66" w14:textId="77777777" w:rsidR="00EB4063" w:rsidRPr="001E6FAF" w:rsidRDefault="00155513" w:rsidP="00AB37BF">
            <w:pPr>
              <w:pStyle w:val="ColumnHeading"/>
              <w:keepNext/>
            </w:pPr>
            <w:r w:rsidRPr="001E6FAF">
              <w:t>Tekst proponowany przez Komisję</w:t>
            </w:r>
          </w:p>
        </w:tc>
        <w:tc>
          <w:tcPr>
            <w:tcW w:w="4876" w:type="dxa"/>
            <w:hideMark/>
          </w:tcPr>
          <w:p w14:paraId="18A80FE8" w14:textId="77777777" w:rsidR="00EB4063" w:rsidRPr="001E6FAF" w:rsidRDefault="00155513" w:rsidP="00AB37BF">
            <w:pPr>
              <w:pStyle w:val="ColumnHeading"/>
              <w:keepNext/>
            </w:pPr>
            <w:r w:rsidRPr="001E6FAF">
              <w:t>Poprawka</w:t>
            </w:r>
          </w:p>
        </w:tc>
      </w:tr>
      <w:tr w:rsidR="00F356A6" w:rsidRPr="001E6FAF" w14:paraId="4F4FE761" w14:textId="77777777" w:rsidTr="00AB37BF">
        <w:trPr>
          <w:jc w:val="center"/>
        </w:trPr>
        <w:tc>
          <w:tcPr>
            <w:tcW w:w="4876" w:type="dxa"/>
            <w:hideMark/>
          </w:tcPr>
          <w:p w14:paraId="270A86CC" w14:textId="77777777" w:rsidR="00EB4063" w:rsidRPr="001E6FAF" w:rsidRDefault="00155513" w:rsidP="00AB37BF">
            <w:pPr>
              <w:pStyle w:val="Normal6"/>
            </w:pPr>
            <w:r w:rsidRPr="001E6FAF">
              <w:rPr>
                <w:b/>
                <w:i/>
              </w:rPr>
              <w:t>Poniżej przedstawiono przykładowy</w:t>
            </w:r>
            <w:r w:rsidRPr="001E6FAF">
              <w:t xml:space="preserve"> wzór </w:t>
            </w:r>
            <w:r w:rsidRPr="001E6FAF">
              <w:rPr>
                <w:b/>
                <w:i/>
              </w:rPr>
              <w:t>VMP</w:t>
            </w:r>
            <w:r w:rsidRPr="001E6FAF">
              <w:t>.</w:t>
            </w:r>
          </w:p>
        </w:tc>
        <w:tc>
          <w:tcPr>
            <w:tcW w:w="4876" w:type="dxa"/>
            <w:hideMark/>
          </w:tcPr>
          <w:p w14:paraId="59E207BE" w14:textId="77777777" w:rsidR="00EB4063" w:rsidRPr="001E6FAF" w:rsidRDefault="00155513" w:rsidP="00AB37BF">
            <w:pPr>
              <w:pStyle w:val="Normal6"/>
              <w:rPr>
                <w:szCs w:val="24"/>
              </w:rPr>
            </w:pPr>
            <w:r w:rsidRPr="001E6FAF">
              <w:rPr>
                <w:b/>
                <w:i/>
              </w:rPr>
              <w:t>Przykładowy</w:t>
            </w:r>
            <w:r w:rsidRPr="001E6FAF">
              <w:t xml:space="preserve"> wzór </w:t>
            </w:r>
            <w:r w:rsidRPr="001E6FAF">
              <w:rPr>
                <w:b/>
                <w:i/>
              </w:rPr>
              <w:t>planu monitorowania statku z wykorzystaniem monitorowania elektronicznego</w:t>
            </w:r>
            <w:r w:rsidRPr="001E6FAF">
              <w:t>.</w:t>
            </w:r>
          </w:p>
        </w:tc>
      </w:tr>
    </w:tbl>
    <w:p w14:paraId="476C4888"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0277083" w14:textId="77777777" w:rsidR="00EB4063" w:rsidRPr="001E6FAF" w:rsidRDefault="00155513" w:rsidP="00EB4063">
      <w:pPr>
        <w:rPr>
          <w:szCs w:val="24"/>
        </w:rPr>
      </w:pPr>
      <w:r w:rsidRPr="001E6FAF">
        <w:rPr>
          <w:rStyle w:val="HideTWBExt"/>
        </w:rPr>
        <w:t>&lt;/Amend&gt;</w:t>
      </w:r>
    </w:p>
    <w:p w14:paraId="241402A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259</w:t>
      </w:r>
      <w:r w:rsidRPr="001E6FAF">
        <w:rPr>
          <w:rStyle w:val="HideTWBExt"/>
          <w:b w:val="0"/>
        </w:rPr>
        <w:t>&lt;/NumAm&gt;</w:t>
      </w:r>
    </w:p>
    <w:p w14:paraId="2EB732FD"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452BD7B8"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DFF9672"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113B5CC6" w14:textId="77777777" w:rsidR="00EB4063" w:rsidRPr="001E6FAF" w:rsidRDefault="00155513" w:rsidP="00EB4063">
      <w:r w:rsidRPr="001E6FAF">
        <w:rPr>
          <w:rStyle w:val="HideTWBExt"/>
        </w:rPr>
        <w:t>&lt;Article2&gt;</w:t>
      </w:r>
      <w:r w:rsidRPr="001E6FAF">
        <w:t>Załącznik VIII – część A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12251F7" w14:textId="77777777" w:rsidTr="00AB37BF">
        <w:trPr>
          <w:jc w:val="center"/>
        </w:trPr>
        <w:tc>
          <w:tcPr>
            <w:tcW w:w="9752" w:type="dxa"/>
            <w:gridSpan w:val="2"/>
          </w:tcPr>
          <w:p w14:paraId="2D62C4BD" w14:textId="77777777" w:rsidR="00EB4063" w:rsidRPr="001E6FAF" w:rsidRDefault="00EB4063" w:rsidP="00AB37BF">
            <w:pPr>
              <w:keepNext/>
            </w:pPr>
          </w:p>
        </w:tc>
      </w:tr>
      <w:tr w:rsidR="00F356A6" w:rsidRPr="001E6FAF" w14:paraId="00E856C5" w14:textId="77777777" w:rsidTr="00AB37BF">
        <w:trPr>
          <w:jc w:val="center"/>
        </w:trPr>
        <w:tc>
          <w:tcPr>
            <w:tcW w:w="4876" w:type="dxa"/>
            <w:hideMark/>
          </w:tcPr>
          <w:p w14:paraId="5CAF3942" w14:textId="77777777" w:rsidR="00EB4063" w:rsidRPr="001E6FAF" w:rsidRDefault="00155513" w:rsidP="00AB37BF">
            <w:pPr>
              <w:pStyle w:val="ColumnHeading"/>
              <w:keepNext/>
            </w:pPr>
            <w:r w:rsidRPr="001E6FAF">
              <w:t>Tekst proponowany przez Komisję</w:t>
            </w:r>
          </w:p>
        </w:tc>
        <w:tc>
          <w:tcPr>
            <w:tcW w:w="4876" w:type="dxa"/>
            <w:hideMark/>
          </w:tcPr>
          <w:p w14:paraId="49349296" w14:textId="77777777" w:rsidR="00EB4063" w:rsidRPr="001E6FAF" w:rsidRDefault="00155513" w:rsidP="00AB37BF">
            <w:pPr>
              <w:pStyle w:val="ColumnHeading"/>
              <w:keepNext/>
            </w:pPr>
            <w:r w:rsidRPr="001E6FAF">
              <w:t>Poprawka</w:t>
            </w:r>
          </w:p>
        </w:tc>
      </w:tr>
      <w:tr w:rsidR="00F356A6" w:rsidRPr="001E6FAF" w14:paraId="535CE252" w14:textId="77777777" w:rsidTr="00AB37BF">
        <w:trPr>
          <w:jc w:val="center"/>
        </w:trPr>
        <w:tc>
          <w:tcPr>
            <w:tcW w:w="4876" w:type="dxa"/>
            <w:hideMark/>
          </w:tcPr>
          <w:p w14:paraId="6C55619C" w14:textId="77777777" w:rsidR="00EB4063" w:rsidRPr="001E6FAF" w:rsidRDefault="00155513" w:rsidP="00AB37BF">
            <w:pPr>
              <w:pStyle w:val="Normal6"/>
            </w:pPr>
            <w:r w:rsidRPr="001E6FAF">
              <w:t xml:space="preserve">Przekazywana przez właściciela statku właściwemu organowi </w:t>
            </w:r>
            <w:r w:rsidRPr="001E6FAF">
              <w:rPr>
                <w:b/>
                <w:i/>
              </w:rPr>
              <w:t>CPC</w:t>
            </w:r>
            <w:r w:rsidRPr="001E6FAF">
              <w:t xml:space="preserve"> bandery wyznaczonym przez niego instytucjom</w:t>
            </w:r>
          </w:p>
        </w:tc>
        <w:tc>
          <w:tcPr>
            <w:tcW w:w="4876" w:type="dxa"/>
            <w:hideMark/>
          </w:tcPr>
          <w:p w14:paraId="228E97A9" w14:textId="77777777" w:rsidR="00EB4063" w:rsidRPr="001E6FAF" w:rsidRDefault="00155513" w:rsidP="00AB37BF">
            <w:pPr>
              <w:pStyle w:val="Normal6"/>
              <w:rPr>
                <w:szCs w:val="24"/>
              </w:rPr>
            </w:pPr>
            <w:r w:rsidRPr="001E6FAF">
              <w:t xml:space="preserve">Przekazywana przez właściciela statku właściwemu organowi </w:t>
            </w:r>
            <w:r w:rsidRPr="001E6FAF">
              <w:rPr>
                <w:b/>
                <w:i/>
              </w:rPr>
              <w:t>państwa członkowskiego</w:t>
            </w:r>
            <w:r w:rsidRPr="001E6FAF">
              <w:t xml:space="preserve"> bandery wyznaczonym przez niego instytucjom</w:t>
            </w:r>
          </w:p>
        </w:tc>
      </w:tr>
    </w:tbl>
    <w:p w14:paraId="2D6338E9"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28B034F" w14:textId="77777777" w:rsidR="00EB4063" w:rsidRPr="001E6FAF" w:rsidRDefault="00155513" w:rsidP="00EB4063">
      <w:pPr>
        <w:rPr>
          <w:szCs w:val="24"/>
        </w:rPr>
      </w:pPr>
      <w:r w:rsidRPr="001E6FAF">
        <w:rPr>
          <w:rStyle w:val="HideTWBExt"/>
        </w:rPr>
        <w:t>&lt;/Amend&gt;</w:t>
      </w:r>
    </w:p>
    <w:p w14:paraId="3A0ABE2C"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260</w:t>
      </w:r>
      <w:r w:rsidRPr="001E6FAF">
        <w:rPr>
          <w:rStyle w:val="HideTWBExt"/>
          <w:b w:val="0"/>
        </w:rPr>
        <w:t>&lt;/NumAm&gt;</w:t>
      </w:r>
    </w:p>
    <w:p w14:paraId="492E7AF8"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73065E5"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6C1C7F3"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320933D" w14:textId="77777777" w:rsidR="00EB4063" w:rsidRPr="001E6FAF" w:rsidRDefault="00155513" w:rsidP="00EB4063">
      <w:r w:rsidRPr="001E6FAF">
        <w:rPr>
          <w:rStyle w:val="HideTWBExt"/>
        </w:rPr>
        <w:t>&lt;Article2&gt;</w:t>
      </w:r>
      <w:r w:rsidRPr="001E6FAF">
        <w:t>Załącznik VIII – część B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290D16B" w14:textId="77777777" w:rsidTr="00AB37BF">
        <w:trPr>
          <w:jc w:val="center"/>
        </w:trPr>
        <w:tc>
          <w:tcPr>
            <w:tcW w:w="9752" w:type="dxa"/>
            <w:gridSpan w:val="2"/>
          </w:tcPr>
          <w:p w14:paraId="53BD5C75" w14:textId="77777777" w:rsidR="00EB4063" w:rsidRPr="001E6FAF" w:rsidRDefault="00EB4063" w:rsidP="00AB37BF">
            <w:pPr>
              <w:keepNext/>
            </w:pPr>
          </w:p>
        </w:tc>
      </w:tr>
      <w:tr w:rsidR="00F356A6" w:rsidRPr="001E6FAF" w14:paraId="5DF6DBA1" w14:textId="77777777" w:rsidTr="00AB37BF">
        <w:trPr>
          <w:jc w:val="center"/>
        </w:trPr>
        <w:tc>
          <w:tcPr>
            <w:tcW w:w="4876" w:type="dxa"/>
            <w:hideMark/>
          </w:tcPr>
          <w:p w14:paraId="28BEB257" w14:textId="77777777" w:rsidR="00EB4063" w:rsidRPr="001E6FAF" w:rsidRDefault="00155513" w:rsidP="00AB37BF">
            <w:pPr>
              <w:pStyle w:val="ColumnHeading"/>
              <w:keepNext/>
            </w:pPr>
            <w:r w:rsidRPr="001E6FAF">
              <w:t>Tekst proponowany przez Komisję</w:t>
            </w:r>
          </w:p>
        </w:tc>
        <w:tc>
          <w:tcPr>
            <w:tcW w:w="4876" w:type="dxa"/>
            <w:hideMark/>
          </w:tcPr>
          <w:p w14:paraId="36CC7D7C" w14:textId="77777777" w:rsidR="00EB4063" w:rsidRPr="001E6FAF" w:rsidRDefault="00155513" w:rsidP="00AB37BF">
            <w:pPr>
              <w:pStyle w:val="ColumnHeading"/>
              <w:keepNext/>
            </w:pPr>
            <w:r w:rsidRPr="001E6FAF">
              <w:t>Poprawka</w:t>
            </w:r>
          </w:p>
        </w:tc>
      </w:tr>
      <w:tr w:rsidR="00F356A6" w:rsidRPr="001E6FAF" w14:paraId="3DA9752C" w14:textId="77777777" w:rsidTr="00AB37BF">
        <w:trPr>
          <w:jc w:val="center"/>
        </w:trPr>
        <w:tc>
          <w:tcPr>
            <w:tcW w:w="4876" w:type="dxa"/>
            <w:hideMark/>
          </w:tcPr>
          <w:p w14:paraId="6254AAAB" w14:textId="77777777" w:rsidR="00EB4063" w:rsidRPr="001E6FAF" w:rsidRDefault="00155513" w:rsidP="00AB37BF">
            <w:pPr>
              <w:pStyle w:val="Normal6"/>
            </w:pPr>
            <w:r w:rsidRPr="000248FA">
              <w:rPr>
                <w:b/>
                <w:i/>
              </w:rPr>
              <w:t>Odpowiedzialność właściwego organu CPC bandery, do zatwierdzenia</w:t>
            </w:r>
            <w:r w:rsidRPr="000248FA">
              <w:t xml:space="preserve"> przez właściwy organ</w:t>
            </w:r>
            <w:r w:rsidRPr="000248FA">
              <w:rPr>
                <w:b/>
                <w:i/>
              </w:rPr>
              <w:t xml:space="preserve"> CPC</w:t>
            </w:r>
            <w:r w:rsidRPr="000248FA">
              <w:t xml:space="preserve"> bandery</w:t>
            </w:r>
          </w:p>
        </w:tc>
        <w:tc>
          <w:tcPr>
            <w:tcW w:w="4876" w:type="dxa"/>
            <w:hideMark/>
          </w:tcPr>
          <w:p w14:paraId="652453A3" w14:textId="77777777" w:rsidR="00EB4063" w:rsidRPr="001E6FAF" w:rsidRDefault="00155513" w:rsidP="00AB37BF">
            <w:pPr>
              <w:pStyle w:val="Normal6"/>
              <w:rPr>
                <w:szCs w:val="24"/>
              </w:rPr>
            </w:pPr>
            <w:r w:rsidRPr="000248FA">
              <w:rPr>
                <w:b/>
                <w:i/>
              </w:rPr>
              <w:t>Dostarczane i zatwierdzane</w:t>
            </w:r>
            <w:r w:rsidRPr="000248FA">
              <w:t xml:space="preserve"> przez właściwy organ</w:t>
            </w:r>
            <w:r w:rsidRPr="000248FA">
              <w:rPr>
                <w:b/>
                <w:i/>
              </w:rPr>
              <w:t xml:space="preserve"> państwa członkowskiego</w:t>
            </w:r>
            <w:r w:rsidRPr="000248FA">
              <w:t xml:space="preserve"> bandery</w:t>
            </w:r>
          </w:p>
        </w:tc>
      </w:tr>
    </w:tbl>
    <w:p w14:paraId="2900F479"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4AF977B" w14:textId="77777777" w:rsidR="00EB4063" w:rsidRPr="001E6FAF" w:rsidRDefault="00155513" w:rsidP="00EB4063">
      <w:pPr>
        <w:rPr>
          <w:szCs w:val="24"/>
        </w:rPr>
      </w:pPr>
      <w:r w:rsidRPr="001E6FAF">
        <w:rPr>
          <w:rStyle w:val="HideTWBExt"/>
        </w:rPr>
        <w:t>&lt;/Amend&gt;</w:t>
      </w:r>
    </w:p>
    <w:p w14:paraId="7F531522"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261</w:t>
      </w:r>
      <w:r w:rsidRPr="001E6FAF">
        <w:rPr>
          <w:rStyle w:val="HideTWBExt"/>
          <w:b w:val="0"/>
        </w:rPr>
        <w:t>&lt;/NumAm&gt;</w:t>
      </w:r>
    </w:p>
    <w:p w14:paraId="315EB62F"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97FF43B"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5CC93607"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2E2A8608" w14:textId="77777777" w:rsidR="00EB4063" w:rsidRPr="001E6FAF" w:rsidRDefault="00155513" w:rsidP="00EB4063">
      <w:r w:rsidRPr="001E6FAF">
        <w:rPr>
          <w:rStyle w:val="HideTWBExt"/>
        </w:rPr>
        <w:t>&lt;Article2&gt;</w:t>
      </w:r>
      <w:r w:rsidRPr="001E6FAF">
        <w:t>Załącznik VIII – część C – po pkt 12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21DF16A" w14:textId="77777777" w:rsidTr="00AB37BF">
        <w:trPr>
          <w:jc w:val="center"/>
        </w:trPr>
        <w:tc>
          <w:tcPr>
            <w:tcW w:w="9752" w:type="dxa"/>
            <w:gridSpan w:val="2"/>
          </w:tcPr>
          <w:p w14:paraId="3064B26E" w14:textId="77777777" w:rsidR="00EB4063" w:rsidRPr="001E6FAF" w:rsidRDefault="00EB4063" w:rsidP="00AB37BF">
            <w:pPr>
              <w:keepNext/>
            </w:pPr>
          </w:p>
        </w:tc>
      </w:tr>
      <w:tr w:rsidR="00F356A6" w:rsidRPr="001E6FAF" w14:paraId="69563BBF" w14:textId="77777777" w:rsidTr="00AB37BF">
        <w:trPr>
          <w:jc w:val="center"/>
        </w:trPr>
        <w:tc>
          <w:tcPr>
            <w:tcW w:w="4876" w:type="dxa"/>
            <w:hideMark/>
          </w:tcPr>
          <w:p w14:paraId="71C345F9" w14:textId="77777777" w:rsidR="00EB4063" w:rsidRPr="001E6FAF" w:rsidRDefault="00155513" w:rsidP="00AB37BF">
            <w:pPr>
              <w:pStyle w:val="ColumnHeading"/>
              <w:keepNext/>
            </w:pPr>
            <w:r w:rsidRPr="001E6FAF">
              <w:t>Tekst proponowany przez Komisję</w:t>
            </w:r>
          </w:p>
        </w:tc>
        <w:tc>
          <w:tcPr>
            <w:tcW w:w="4876" w:type="dxa"/>
            <w:hideMark/>
          </w:tcPr>
          <w:p w14:paraId="6B6052D2" w14:textId="77777777" w:rsidR="00EB4063" w:rsidRPr="001E6FAF" w:rsidRDefault="00155513" w:rsidP="00AB37BF">
            <w:pPr>
              <w:pStyle w:val="ColumnHeading"/>
              <w:keepNext/>
            </w:pPr>
            <w:r w:rsidRPr="001E6FAF">
              <w:t>Poprawka</w:t>
            </w:r>
          </w:p>
        </w:tc>
      </w:tr>
      <w:tr w:rsidR="00F356A6" w:rsidRPr="001E6FAF" w14:paraId="441B2FB4" w14:textId="77777777" w:rsidTr="00AB37BF">
        <w:trPr>
          <w:jc w:val="center"/>
        </w:trPr>
        <w:tc>
          <w:tcPr>
            <w:tcW w:w="4876" w:type="dxa"/>
            <w:hideMark/>
          </w:tcPr>
          <w:p w14:paraId="2C3EF929" w14:textId="77777777" w:rsidR="00EB4063" w:rsidRPr="001E6FAF" w:rsidRDefault="00155513" w:rsidP="00AB37BF">
            <w:pPr>
              <w:pStyle w:val="Normal6"/>
            </w:pPr>
            <w:r w:rsidRPr="001E6FAF">
              <w:t>Opis wszelkich specjalnych protokołów mogących mieć zastosowanie do statku, o którym mowa w VMP.</w:t>
            </w:r>
          </w:p>
        </w:tc>
        <w:tc>
          <w:tcPr>
            <w:tcW w:w="4876" w:type="dxa"/>
            <w:hideMark/>
          </w:tcPr>
          <w:p w14:paraId="06E96D85" w14:textId="77777777" w:rsidR="00EB4063" w:rsidRPr="001E6FAF" w:rsidRDefault="00155513" w:rsidP="00AB37BF">
            <w:pPr>
              <w:pStyle w:val="Normal6"/>
              <w:rPr>
                <w:szCs w:val="24"/>
              </w:rPr>
            </w:pPr>
            <w:r w:rsidRPr="001E6FAF">
              <w:rPr>
                <w:b/>
                <w:i/>
              </w:rPr>
              <w:t>13)</w:t>
            </w:r>
            <w:r w:rsidRPr="001E6FAF">
              <w:t xml:space="preserve"> Opis wszelkich specjalnych protokołów mogących mieć zastosowanie do statku, o którym mowa w VMP.</w:t>
            </w:r>
          </w:p>
        </w:tc>
      </w:tr>
    </w:tbl>
    <w:p w14:paraId="6201E28E"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7D5D5D70" w14:textId="77777777" w:rsidR="00EB4063" w:rsidRPr="001E6FAF" w:rsidRDefault="00155513" w:rsidP="00EB4063">
      <w:pPr>
        <w:rPr>
          <w:szCs w:val="24"/>
        </w:rPr>
      </w:pPr>
      <w:r w:rsidRPr="001E6FAF">
        <w:rPr>
          <w:rStyle w:val="HideTWBExt"/>
        </w:rPr>
        <w:t>&lt;/Amend&gt;</w:t>
      </w:r>
    </w:p>
    <w:p w14:paraId="01D69B8F"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262</w:t>
      </w:r>
      <w:r w:rsidRPr="001E6FAF">
        <w:rPr>
          <w:rStyle w:val="HideTWBExt"/>
          <w:b w:val="0"/>
        </w:rPr>
        <w:t>&lt;/NumAm&gt;</w:t>
      </w:r>
    </w:p>
    <w:p w14:paraId="211A78D2"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F99C8CA"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19B8B637"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5E3324BC" w14:textId="77777777" w:rsidR="00EB4063" w:rsidRPr="001E6FAF" w:rsidRDefault="00155513" w:rsidP="00EB4063">
      <w:r w:rsidRPr="001E6FAF">
        <w:rPr>
          <w:rStyle w:val="HideTWBExt"/>
        </w:rPr>
        <w:t>&lt;Article2&gt;</w:t>
      </w:r>
      <w:r w:rsidRPr="001E6FAF">
        <w:t>Załącznik VIII – część C – punkt 13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5BD89B0" w14:textId="77777777" w:rsidTr="00AB37BF">
        <w:trPr>
          <w:jc w:val="center"/>
        </w:trPr>
        <w:tc>
          <w:tcPr>
            <w:tcW w:w="9752" w:type="dxa"/>
            <w:gridSpan w:val="2"/>
          </w:tcPr>
          <w:p w14:paraId="6B152872" w14:textId="77777777" w:rsidR="00EB4063" w:rsidRPr="001E6FAF" w:rsidRDefault="00EB4063" w:rsidP="00AB37BF">
            <w:pPr>
              <w:keepNext/>
            </w:pPr>
          </w:p>
        </w:tc>
      </w:tr>
      <w:tr w:rsidR="00F356A6" w:rsidRPr="001E6FAF" w14:paraId="0839D3A5" w14:textId="77777777" w:rsidTr="00AB37BF">
        <w:trPr>
          <w:jc w:val="center"/>
        </w:trPr>
        <w:tc>
          <w:tcPr>
            <w:tcW w:w="4876" w:type="dxa"/>
            <w:hideMark/>
          </w:tcPr>
          <w:p w14:paraId="7357EA8B" w14:textId="77777777" w:rsidR="00EB4063" w:rsidRPr="001E6FAF" w:rsidRDefault="00155513" w:rsidP="00AB37BF">
            <w:pPr>
              <w:pStyle w:val="ColumnHeading"/>
              <w:keepNext/>
            </w:pPr>
            <w:r w:rsidRPr="001E6FAF">
              <w:t>Tekst proponowany przez Komisję</w:t>
            </w:r>
          </w:p>
        </w:tc>
        <w:tc>
          <w:tcPr>
            <w:tcW w:w="4876" w:type="dxa"/>
            <w:hideMark/>
          </w:tcPr>
          <w:p w14:paraId="0ECDCCE3" w14:textId="77777777" w:rsidR="00EB4063" w:rsidRPr="001E6FAF" w:rsidRDefault="00155513" w:rsidP="00AB37BF">
            <w:pPr>
              <w:pStyle w:val="ColumnHeading"/>
              <w:keepNext/>
            </w:pPr>
            <w:r w:rsidRPr="001E6FAF">
              <w:t>Poprawka</w:t>
            </w:r>
          </w:p>
        </w:tc>
      </w:tr>
      <w:tr w:rsidR="00F356A6" w:rsidRPr="001E6FAF" w14:paraId="1B546680" w14:textId="77777777" w:rsidTr="00AB37BF">
        <w:trPr>
          <w:jc w:val="center"/>
        </w:trPr>
        <w:tc>
          <w:tcPr>
            <w:tcW w:w="4876" w:type="dxa"/>
            <w:hideMark/>
          </w:tcPr>
          <w:p w14:paraId="2D7916BE" w14:textId="77777777" w:rsidR="00EB4063" w:rsidRPr="001E6FAF" w:rsidRDefault="00155513" w:rsidP="00AB37BF">
            <w:pPr>
              <w:pStyle w:val="Normal6"/>
            </w:pPr>
            <w:r w:rsidRPr="001E6FAF">
              <w:t>13)</w:t>
            </w:r>
            <w:r w:rsidRPr="001E6FAF">
              <w:tab/>
              <w:t>Opis i schematy punktów kontroli poszczególnych przeprowadzanych procedur. Dla każdego opisu obszaru musi istnieć protokół określający sposób zapewnienia, aby połów pozostawał objęty widokiem kamery.</w:t>
            </w:r>
          </w:p>
        </w:tc>
        <w:tc>
          <w:tcPr>
            <w:tcW w:w="4876" w:type="dxa"/>
            <w:hideMark/>
          </w:tcPr>
          <w:p w14:paraId="196A3A89" w14:textId="77777777" w:rsidR="00EB4063" w:rsidRPr="001E6FAF" w:rsidRDefault="00155513" w:rsidP="00AB37BF">
            <w:pPr>
              <w:pStyle w:val="Normal6"/>
              <w:rPr>
                <w:szCs w:val="24"/>
              </w:rPr>
            </w:pPr>
            <w:r w:rsidRPr="001E6FAF">
              <w:rPr>
                <w:b/>
                <w:i/>
              </w:rPr>
              <w:t>14)</w:t>
            </w:r>
            <w:r w:rsidRPr="001E6FAF">
              <w:t xml:space="preserve"> Opis i schematy punktów kontroli poszczególnych przeprowadzanych procedur. Dla każdego opisu obszaru musi istnieć protokół określający sposób zapewnienia, aby połów pozostawał objęty widokiem kamery.</w:t>
            </w:r>
          </w:p>
        </w:tc>
      </w:tr>
    </w:tbl>
    <w:p w14:paraId="0FECEFFB"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0FBF1B7F" w14:textId="77777777" w:rsidR="00EB4063" w:rsidRPr="001E6FAF" w:rsidRDefault="00155513" w:rsidP="00EB4063">
      <w:pPr>
        <w:rPr>
          <w:szCs w:val="24"/>
        </w:rPr>
      </w:pPr>
      <w:r w:rsidRPr="001E6FAF">
        <w:rPr>
          <w:rStyle w:val="HideTWBExt"/>
        </w:rPr>
        <w:t>&lt;/Amend&gt;</w:t>
      </w:r>
    </w:p>
    <w:p w14:paraId="318E8A2A"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263</w:t>
      </w:r>
      <w:r w:rsidRPr="001E6FAF">
        <w:rPr>
          <w:rStyle w:val="HideTWBExt"/>
          <w:b w:val="0"/>
        </w:rPr>
        <w:t>&lt;/NumAm&gt;</w:t>
      </w:r>
    </w:p>
    <w:p w14:paraId="44573B7C"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6191CFCC"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1DDB773"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21D397A9" w14:textId="77777777" w:rsidR="00EB4063" w:rsidRPr="001E6FAF" w:rsidRDefault="00155513" w:rsidP="00EB4063">
      <w:r w:rsidRPr="001E6FAF">
        <w:rPr>
          <w:rStyle w:val="HideTWBExt"/>
        </w:rPr>
        <w:t>&lt;Article2&gt;</w:t>
      </w:r>
      <w:r w:rsidRPr="001E6FAF">
        <w:t>Załącznik VIII – część D</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072A0A7" w14:textId="77777777" w:rsidTr="00AB37BF">
        <w:trPr>
          <w:jc w:val="center"/>
        </w:trPr>
        <w:tc>
          <w:tcPr>
            <w:tcW w:w="9752" w:type="dxa"/>
            <w:gridSpan w:val="2"/>
          </w:tcPr>
          <w:p w14:paraId="4D6E02EA" w14:textId="77777777" w:rsidR="00EB4063" w:rsidRPr="001E6FAF" w:rsidRDefault="00EB4063" w:rsidP="00AB37BF">
            <w:pPr>
              <w:keepNext/>
            </w:pPr>
          </w:p>
        </w:tc>
      </w:tr>
      <w:tr w:rsidR="00F356A6" w:rsidRPr="001E6FAF" w14:paraId="0B5D707D" w14:textId="77777777" w:rsidTr="00AB37BF">
        <w:trPr>
          <w:jc w:val="center"/>
        </w:trPr>
        <w:tc>
          <w:tcPr>
            <w:tcW w:w="4876" w:type="dxa"/>
            <w:hideMark/>
          </w:tcPr>
          <w:p w14:paraId="1889F1C0" w14:textId="77777777" w:rsidR="00EB4063" w:rsidRPr="001E6FAF" w:rsidRDefault="00155513" w:rsidP="00AB37BF">
            <w:pPr>
              <w:pStyle w:val="ColumnHeading"/>
              <w:keepNext/>
            </w:pPr>
            <w:r w:rsidRPr="001E6FAF">
              <w:t>Tekst proponowany przez Komisję</w:t>
            </w:r>
          </w:p>
        </w:tc>
        <w:tc>
          <w:tcPr>
            <w:tcW w:w="4876" w:type="dxa"/>
            <w:hideMark/>
          </w:tcPr>
          <w:p w14:paraId="7F0C065F" w14:textId="77777777" w:rsidR="00EB4063" w:rsidRPr="001E6FAF" w:rsidRDefault="00155513" w:rsidP="00AB37BF">
            <w:pPr>
              <w:pStyle w:val="ColumnHeading"/>
              <w:keepNext/>
            </w:pPr>
            <w:r w:rsidRPr="001E6FAF">
              <w:t>Poprawka</w:t>
            </w:r>
          </w:p>
        </w:tc>
      </w:tr>
      <w:tr w:rsidR="00F356A6" w:rsidRPr="001E6FAF" w14:paraId="112868CA" w14:textId="77777777" w:rsidTr="00AB37BF">
        <w:trPr>
          <w:jc w:val="center"/>
        </w:trPr>
        <w:tc>
          <w:tcPr>
            <w:tcW w:w="4876" w:type="dxa"/>
            <w:hideMark/>
          </w:tcPr>
          <w:p w14:paraId="1AB11632" w14:textId="77777777" w:rsidR="00EB4063" w:rsidRPr="001E6FAF" w:rsidRDefault="00155513" w:rsidP="00AB37BF">
            <w:pPr>
              <w:pStyle w:val="Normal6"/>
            </w:pPr>
            <w:r w:rsidRPr="001E6FAF">
              <w:rPr>
                <w:b/>
                <w:i/>
              </w:rPr>
              <w:t>(</w:t>
            </w:r>
            <w:r w:rsidRPr="001E6FAF">
              <w:t>Wypełnia dostawca usług EM</w:t>
            </w:r>
            <w:r w:rsidRPr="001E6FAF">
              <w:rPr>
                <w:b/>
                <w:i/>
              </w:rPr>
              <w:t>)</w:t>
            </w:r>
          </w:p>
        </w:tc>
        <w:tc>
          <w:tcPr>
            <w:tcW w:w="4876" w:type="dxa"/>
            <w:hideMark/>
          </w:tcPr>
          <w:p w14:paraId="16AD4B24" w14:textId="77777777" w:rsidR="00EB4063" w:rsidRPr="001E6FAF" w:rsidRDefault="00155513" w:rsidP="00AB37BF">
            <w:pPr>
              <w:pStyle w:val="Normal6"/>
              <w:rPr>
                <w:szCs w:val="24"/>
              </w:rPr>
            </w:pPr>
            <w:r w:rsidRPr="001E6FAF">
              <w:t>Wypełnia dostawca usług EM</w:t>
            </w:r>
          </w:p>
        </w:tc>
      </w:tr>
    </w:tbl>
    <w:p w14:paraId="5648D683"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435A4438" w14:textId="77777777" w:rsidR="00EB4063" w:rsidRPr="001E6FAF" w:rsidRDefault="00155513" w:rsidP="00EB4063">
      <w:pPr>
        <w:rPr>
          <w:szCs w:val="24"/>
        </w:rPr>
      </w:pPr>
      <w:r w:rsidRPr="001E6FAF">
        <w:rPr>
          <w:rStyle w:val="HideTWBExt"/>
        </w:rPr>
        <w:t>&lt;/Amend&gt;</w:t>
      </w:r>
    </w:p>
    <w:p w14:paraId="78F7F002"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264</w:t>
      </w:r>
      <w:r w:rsidRPr="001E6FAF">
        <w:rPr>
          <w:rStyle w:val="HideTWBExt"/>
          <w:b w:val="0"/>
        </w:rPr>
        <w:t>&lt;/NumAm&gt;</w:t>
      </w:r>
    </w:p>
    <w:p w14:paraId="5ABF6A7F"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7C656805"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59547882"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189FF443" w14:textId="77777777" w:rsidR="00EB4063" w:rsidRPr="001E6FAF" w:rsidRDefault="00155513" w:rsidP="00EB4063">
      <w:r w:rsidRPr="001E6FAF">
        <w:rPr>
          <w:rStyle w:val="HideTWBExt"/>
        </w:rPr>
        <w:t>&lt;Article2&gt;</w:t>
      </w:r>
      <w:r w:rsidRPr="001E6FAF">
        <w:t>Załącznik VIII – część D – wprowadzenie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4C81F1BA" w14:textId="77777777" w:rsidTr="00AB37BF">
        <w:trPr>
          <w:jc w:val="center"/>
        </w:trPr>
        <w:tc>
          <w:tcPr>
            <w:tcW w:w="9752" w:type="dxa"/>
            <w:gridSpan w:val="2"/>
          </w:tcPr>
          <w:p w14:paraId="4B6A6A6F" w14:textId="77777777" w:rsidR="00EB4063" w:rsidRPr="001E6FAF" w:rsidRDefault="00EB4063" w:rsidP="00AB37BF">
            <w:pPr>
              <w:keepNext/>
            </w:pPr>
          </w:p>
        </w:tc>
      </w:tr>
      <w:tr w:rsidR="00F356A6" w:rsidRPr="001E6FAF" w14:paraId="346A00C3" w14:textId="77777777" w:rsidTr="00AB37BF">
        <w:trPr>
          <w:jc w:val="center"/>
        </w:trPr>
        <w:tc>
          <w:tcPr>
            <w:tcW w:w="4876" w:type="dxa"/>
            <w:hideMark/>
          </w:tcPr>
          <w:p w14:paraId="30233866" w14:textId="77777777" w:rsidR="00EB4063" w:rsidRPr="001E6FAF" w:rsidRDefault="00155513" w:rsidP="00AB37BF">
            <w:pPr>
              <w:pStyle w:val="ColumnHeading"/>
              <w:keepNext/>
            </w:pPr>
            <w:r w:rsidRPr="001E6FAF">
              <w:t>Tekst proponowany przez Komisję</w:t>
            </w:r>
          </w:p>
        </w:tc>
        <w:tc>
          <w:tcPr>
            <w:tcW w:w="4876" w:type="dxa"/>
            <w:hideMark/>
          </w:tcPr>
          <w:p w14:paraId="52377400" w14:textId="77777777" w:rsidR="00EB4063" w:rsidRPr="001E6FAF" w:rsidRDefault="00155513" w:rsidP="00AB37BF">
            <w:pPr>
              <w:pStyle w:val="ColumnHeading"/>
              <w:keepNext/>
            </w:pPr>
            <w:r w:rsidRPr="001E6FAF">
              <w:t>Poprawka</w:t>
            </w:r>
          </w:p>
        </w:tc>
      </w:tr>
      <w:tr w:rsidR="00F356A6" w:rsidRPr="001E6FAF" w14:paraId="776460B4" w14:textId="77777777" w:rsidTr="00AB37BF">
        <w:trPr>
          <w:jc w:val="center"/>
        </w:trPr>
        <w:tc>
          <w:tcPr>
            <w:tcW w:w="4876" w:type="dxa"/>
            <w:hideMark/>
          </w:tcPr>
          <w:p w14:paraId="61AC0DBB" w14:textId="77777777" w:rsidR="00EB4063" w:rsidRPr="001E6FAF" w:rsidRDefault="00155513" w:rsidP="00AB37BF">
            <w:pPr>
              <w:pStyle w:val="Normal6"/>
            </w:pPr>
            <w:r w:rsidRPr="001E6FAF">
              <w:t>Lista danych kontaktowych dostawców usług EM:</w:t>
            </w:r>
          </w:p>
        </w:tc>
        <w:tc>
          <w:tcPr>
            <w:tcW w:w="4876" w:type="dxa"/>
            <w:hideMark/>
          </w:tcPr>
          <w:p w14:paraId="2097B76C" w14:textId="77777777" w:rsidR="00EB4063" w:rsidRPr="001E6FAF" w:rsidRDefault="00155513" w:rsidP="00AB37BF">
            <w:pPr>
              <w:pStyle w:val="Normal6"/>
              <w:rPr>
                <w:szCs w:val="24"/>
              </w:rPr>
            </w:pPr>
            <w:r w:rsidRPr="001E6FAF">
              <w:t xml:space="preserve">Lista danych kontaktowych </w:t>
            </w:r>
            <w:r w:rsidRPr="001E6FAF">
              <w:rPr>
                <w:b/>
                <w:i/>
              </w:rPr>
              <w:t>przedstawicieli</w:t>
            </w:r>
            <w:r w:rsidRPr="001E6FAF">
              <w:t xml:space="preserve"> dostawców usług EM:</w:t>
            </w:r>
          </w:p>
        </w:tc>
      </w:tr>
    </w:tbl>
    <w:p w14:paraId="60DEDB9D"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09C0A8C" w14:textId="77777777" w:rsidR="00EB4063" w:rsidRPr="001E6FAF" w:rsidRDefault="00155513" w:rsidP="00EB4063">
      <w:pPr>
        <w:rPr>
          <w:szCs w:val="24"/>
        </w:rPr>
      </w:pPr>
      <w:r w:rsidRPr="001E6FAF">
        <w:rPr>
          <w:rStyle w:val="HideTWBExt"/>
        </w:rPr>
        <w:t>&lt;/Amend&gt;</w:t>
      </w:r>
    </w:p>
    <w:p w14:paraId="5D4D8801"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265</w:t>
      </w:r>
      <w:r w:rsidRPr="001E6FAF">
        <w:rPr>
          <w:rStyle w:val="HideTWBExt"/>
          <w:b w:val="0"/>
        </w:rPr>
        <w:t>&lt;/NumAm&gt;</w:t>
      </w:r>
    </w:p>
    <w:p w14:paraId="026784D4"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585F7329"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60D1C3F0"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6A56A913" w14:textId="77777777" w:rsidR="00EB4063" w:rsidRPr="001E6FAF" w:rsidRDefault="00155513" w:rsidP="00EB4063">
      <w:r w:rsidRPr="001E6FAF">
        <w:rPr>
          <w:rStyle w:val="HideTWBExt"/>
        </w:rPr>
        <w:t>&lt;Article2&gt;</w:t>
      </w:r>
      <w:r w:rsidRPr="001E6FAF">
        <w:t>Załącznik VIII – część E</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5FE6FD7" w14:textId="77777777" w:rsidTr="00AB37BF">
        <w:trPr>
          <w:jc w:val="center"/>
        </w:trPr>
        <w:tc>
          <w:tcPr>
            <w:tcW w:w="9752" w:type="dxa"/>
            <w:gridSpan w:val="2"/>
          </w:tcPr>
          <w:p w14:paraId="19A12468" w14:textId="77777777" w:rsidR="00EB4063" w:rsidRPr="001E6FAF" w:rsidRDefault="00EB4063" w:rsidP="00AB37BF">
            <w:pPr>
              <w:keepNext/>
            </w:pPr>
          </w:p>
        </w:tc>
      </w:tr>
      <w:tr w:rsidR="00F356A6" w:rsidRPr="001E6FAF" w14:paraId="6454502C" w14:textId="77777777" w:rsidTr="00AB37BF">
        <w:trPr>
          <w:jc w:val="center"/>
        </w:trPr>
        <w:tc>
          <w:tcPr>
            <w:tcW w:w="4876" w:type="dxa"/>
            <w:hideMark/>
          </w:tcPr>
          <w:p w14:paraId="1D155E94" w14:textId="77777777" w:rsidR="00EB4063" w:rsidRPr="001E6FAF" w:rsidRDefault="00155513" w:rsidP="00AB37BF">
            <w:pPr>
              <w:pStyle w:val="ColumnHeading"/>
              <w:keepNext/>
            </w:pPr>
            <w:r w:rsidRPr="001E6FAF">
              <w:t>Tekst proponowany przez Komisję</w:t>
            </w:r>
          </w:p>
        </w:tc>
        <w:tc>
          <w:tcPr>
            <w:tcW w:w="4876" w:type="dxa"/>
            <w:hideMark/>
          </w:tcPr>
          <w:p w14:paraId="57DA1494" w14:textId="77777777" w:rsidR="00EB4063" w:rsidRPr="001E6FAF" w:rsidRDefault="00155513" w:rsidP="00AB37BF">
            <w:pPr>
              <w:pStyle w:val="ColumnHeading"/>
              <w:keepNext/>
            </w:pPr>
            <w:r w:rsidRPr="001E6FAF">
              <w:t>Poprawka</w:t>
            </w:r>
          </w:p>
        </w:tc>
      </w:tr>
      <w:tr w:rsidR="00F356A6" w:rsidRPr="001E6FAF" w14:paraId="04D3EA00" w14:textId="77777777" w:rsidTr="00AB37BF">
        <w:trPr>
          <w:jc w:val="center"/>
        </w:trPr>
        <w:tc>
          <w:tcPr>
            <w:tcW w:w="4876" w:type="dxa"/>
            <w:hideMark/>
          </w:tcPr>
          <w:p w14:paraId="1194A318" w14:textId="77777777" w:rsidR="00EB4063" w:rsidRPr="001E6FAF" w:rsidRDefault="00155513" w:rsidP="00AB37BF">
            <w:pPr>
              <w:pStyle w:val="Normal6"/>
            </w:pPr>
            <w:r w:rsidRPr="001E6FAF">
              <w:rPr>
                <w:b/>
                <w:i/>
              </w:rPr>
              <w:t>(</w:t>
            </w:r>
            <w:r w:rsidRPr="001E6FAF">
              <w:t xml:space="preserve">Wypełnia właściciel statku i </w:t>
            </w:r>
            <w:r w:rsidRPr="001E6FAF">
              <w:rPr>
                <w:b/>
                <w:i/>
              </w:rPr>
              <w:t>dostawca</w:t>
            </w:r>
            <w:r w:rsidRPr="001E6FAF">
              <w:t xml:space="preserve"> usług EM</w:t>
            </w:r>
            <w:r w:rsidRPr="001E6FAF">
              <w:rPr>
                <w:b/>
                <w:i/>
              </w:rPr>
              <w:t>)</w:t>
            </w:r>
          </w:p>
        </w:tc>
        <w:tc>
          <w:tcPr>
            <w:tcW w:w="4876" w:type="dxa"/>
            <w:hideMark/>
          </w:tcPr>
          <w:p w14:paraId="0E4193E8" w14:textId="77777777" w:rsidR="00EB4063" w:rsidRPr="001E6FAF" w:rsidRDefault="00155513" w:rsidP="00AB37BF">
            <w:pPr>
              <w:pStyle w:val="Normal6"/>
              <w:rPr>
                <w:szCs w:val="24"/>
              </w:rPr>
            </w:pPr>
            <w:r w:rsidRPr="001E6FAF">
              <w:t xml:space="preserve">Wypełnia właściciel statku i </w:t>
            </w:r>
            <w:r w:rsidRPr="001E6FAF">
              <w:rPr>
                <w:b/>
                <w:i/>
              </w:rPr>
              <w:t>przedstawiciel dostawcy</w:t>
            </w:r>
            <w:r w:rsidRPr="001E6FAF">
              <w:t xml:space="preserve"> usług EM</w:t>
            </w:r>
          </w:p>
        </w:tc>
      </w:tr>
    </w:tbl>
    <w:p w14:paraId="50C4B6C0" w14:textId="77777777" w:rsidR="00EB4063" w:rsidRPr="001E6FAF" w:rsidRDefault="00155513" w:rsidP="00EB4063">
      <w:pPr>
        <w:pStyle w:val="Olang"/>
        <w:rPr>
          <w:rStyle w:val="HideTWBExt"/>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25A3B8CC" w14:textId="77777777" w:rsidR="004C1FC6" w:rsidRPr="001E6FAF" w:rsidRDefault="00155513" w:rsidP="004C1FC6">
      <w:pPr>
        <w:rPr>
          <w:rStyle w:val="HideTWBExt"/>
        </w:rPr>
      </w:pPr>
      <w:r w:rsidRPr="001E6FAF">
        <w:rPr>
          <w:rStyle w:val="HideTWBExt"/>
        </w:rPr>
        <w:t>&lt;/Amend&gt;</w:t>
      </w:r>
    </w:p>
    <w:p w14:paraId="14F523CF" w14:textId="77777777" w:rsidR="004C1FC6" w:rsidRPr="000248FA" w:rsidRDefault="004C1FC6" w:rsidP="004C1FC6"/>
    <w:p w14:paraId="1B6B6A6F" w14:textId="77777777" w:rsidR="004C1FC6" w:rsidRPr="000248FA" w:rsidRDefault="004C1FC6" w:rsidP="004C1FC6"/>
    <w:p w14:paraId="02DEDA94" w14:textId="77777777" w:rsidR="004C1FC6" w:rsidRPr="001E6FAF" w:rsidRDefault="00155513" w:rsidP="004C1FC6">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266</w:t>
      </w:r>
      <w:r w:rsidRPr="001E6FAF">
        <w:rPr>
          <w:rStyle w:val="HideTWBExt"/>
          <w:b w:val="0"/>
        </w:rPr>
        <w:t>&lt;/NumAm&gt;</w:t>
      </w:r>
    </w:p>
    <w:p w14:paraId="3A74005C" w14:textId="77777777" w:rsidR="004C1FC6" w:rsidRPr="001E6FAF" w:rsidRDefault="00155513" w:rsidP="004C1FC6">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F3EA3CB" w14:textId="77777777" w:rsidR="004C1FC6" w:rsidRPr="001E6FAF" w:rsidRDefault="00155513" w:rsidP="004C1FC6">
      <w:pPr>
        <w:pStyle w:val="NormalBold"/>
      </w:pPr>
      <w:r w:rsidRPr="001E6FAF">
        <w:rPr>
          <w:rStyle w:val="HideTWBExt"/>
          <w:b w:val="0"/>
        </w:rPr>
        <w:t>&lt;Article&gt;</w:t>
      </w:r>
      <w:r w:rsidRPr="001E6FAF">
        <w:t>Załącznik III – ustęp 1</w:t>
      </w:r>
      <w:r w:rsidRPr="001E6FAF">
        <w:rPr>
          <w:rStyle w:val="HideTWBExt"/>
          <w:b w:val="0"/>
        </w:rPr>
        <w:t>&lt;/Article&gt;</w:t>
      </w:r>
    </w:p>
    <w:p w14:paraId="711E491B" w14:textId="77777777" w:rsidR="004C1FC6" w:rsidRPr="001E6FAF" w:rsidRDefault="00155513" w:rsidP="004C1FC6">
      <w:pPr>
        <w:keepNext/>
      </w:pPr>
      <w:r w:rsidRPr="001E6FAF">
        <w:rPr>
          <w:rStyle w:val="HideTWBExt"/>
        </w:rPr>
        <w:t>&lt;DocAmend2&gt;</w:t>
      </w:r>
      <w:r w:rsidRPr="001E6FAF">
        <w:t>Rozporządzenie (UE) 2021/56</w:t>
      </w:r>
      <w:r w:rsidRPr="001E6FAF">
        <w:rPr>
          <w:rStyle w:val="HideTWBExt"/>
        </w:rPr>
        <w:t>&lt;/DocAmend2&gt;</w:t>
      </w:r>
    </w:p>
    <w:p w14:paraId="31E79103" w14:textId="77777777" w:rsidR="004C1FC6" w:rsidRPr="001E6FAF" w:rsidRDefault="00155513" w:rsidP="004C1FC6">
      <w:r w:rsidRPr="001E6FAF">
        <w:rPr>
          <w:rStyle w:val="HideTWBExt"/>
        </w:rPr>
        <w:t>&lt;Article2&gt;</w:t>
      </w:r>
      <w:r w:rsidRPr="001E6FAF">
        <w:t>Załącznik VIII – część E – tabela</w:t>
      </w:r>
      <w:r w:rsidRPr="001E6FA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F356A6" w:rsidRPr="001E6FAF" w14:paraId="3AF47F1A" w14:textId="77777777" w:rsidTr="0019066E">
        <w:trPr>
          <w:jc w:val="center"/>
        </w:trPr>
        <w:tc>
          <w:tcPr>
            <w:tcW w:w="9752" w:type="dxa"/>
          </w:tcPr>
          <w:p w14:paraId="1BB2F1D7" w14:textId="77777777" w:rsidR="004C1FC6" w:rsidRPr="001E6FAF" w:rsidRDefault="004C1FC6" w:rsidP="0019066E">
            <w:pPr>
              <w:keepNext/>
            </w:pPr>
          </w:p>
        </w:tc>
      </w:tr>
      <w:tr w:rsidR="00F356A6" w:rsidRPr="001E6FAF" w14:paraId="76E63759" w14:textId="77777777" w:rsidTr="0019066E">
        <w:trPr>
          <w:jc w:val="center"/>
        </w:trPr>
        <w:tc>
          <w:tcPr>
            <w:tcW w:w="9752" w:type="dxa"/>
            <w:hideMark/>
          </w:tcPr>
          <w:p w14:paraId="50BCD28C" w14:textId="77777777" w:rsidR="004C1FC6" w:rsidRPr="001E6FAF" w:rsidRDefault="00155513" w:rsidP="0019066E">
            <w:pPr>
              <w:pStyle w:val="ColumnHeading"/>
              <w:keepNext/>
            </w:pPr>
            <w:r w:rsidRPr="001E6FAF">
              <w:t>Tekst proponowany przez Komisję</w:t>
            </w:r>
          </w:p>
        </w:tc>
      </w:tr>
    </w:tbl>
    <w:tbl>
      <w:tblPr>
        <w:tblStyle w:val="TableGrid5"/>
        <w:tblW w:w="9640" w:type="dxa"/>
        <w:tblInd w:w="-289" w:type="dxa"/>
        <w:tblLook w:val="04A0" w:firstRow="1" w:lastRow="0" w:firstColumn="1" w:lastColumn="0" w:noHBand="0" w:noVBand="1"/>
      </w:tblPr>
      <w:tblGrid>
        <w:gridCol w:w="4874"/>
        <w:gridCol w:w="4766"/>
      </w:tblGrid>
      <w:tr w:rsidR="00F356A6" w:rsidRPr="001E6FAF" w14:paraId="5F469FC0"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78E64026" w14:textId="77777777" w:rsidR="004C1FC6" w:rsidRPr="001E6FAF" w:rsidRDefault="00155513" w:rsidP="0019066E">
            <w:pPr>
              <w:tabs>
                <w:tab w:val="left" w:pos="461"/>
              </w:tabs>
              <w:autoSpaceDE w:val="0"/>
              <w:autoSpaceDN w:val="0"/>
              <w:jc w:val="center"/>
              <w:rPr>
                <w:rFonts w:ascii="Times New Roman" w:eastAsia="Times New Roman" w:hAnsi="Times New Roman"/>
                <w:noProof/>
              </w:rPr>
            </w:pPr>
            <w:r w:rsidRPr="001E6FAF">
              <w:rPr>
                <w:rFonts w:ascii="Times New Roman" w:hAnsi="Times New Roman"/>
                <w:u w:val="single"/>
              </w:rPr>
              <w:t>Właściciel/operator statku</w:t>
            </w:r>
          </w:p>
        </w:tc>
        <w:tc>
          <w:tcPr>
            <w:tcW w:w="4766" w:type="dxa"/>
            <w:tcBorders>
              <w:top w:val="single" w:sz="4" w:space="0" w:color="auto"/>
              <w:left w:val="single" w:sz="4" w:space="0" w:color="auto"/>
              <w:bottom w:val="single" w:sz="4" w:space="0" w:color="auto"/>
              <w:right w:val="single" w:sz="4" w:space="0" w:color="auto"/>
            </w:tcBorders>
            <w:vAlign w:val="center"/>
            <w:hideMark/>
          </w:tcPr>
          <w:p w14:paraId="3437E485" w14:textId="77777777" w:rsidR="004C1FC6" w:rsidRPr="001E6FAF" w:rsidRDefault="00155513" w:rsidP="0019066E">
            <w:pPr>
              <w:tabs>
                <w:tab w:val="left" w:pos="461"/>
              </w:tabs>
              <w:autoSpaceDE w:val="0"/>
              <w:autoSpaceDN w:val="0"/>
              <w:jc w:val="center"/>
              <w:rPr>
                <w:rFonts w:ascii="Times New Roman" w:eastAsia="Times New Roman" w:hAnsi="Times New Roman"/>
                <w:noProof/>
              </w:rPr>
            </w:pPr>
            <w:r w:rsidRPr="001E6FAF">
              <w:rPr>
                <w:rFonts w:ascii="Times New Roman" w:hAnsi="Times New Roman"/>
                <w:u w:val="single"/>
              </w:rPr>
              <w:t>Dostawca usług EM</w:t>
            </w:r>
          </w:p>
        </w:tc>
      </w:tr>
      <w:tr w:rsidR="00F356A6" w:rsidRPr="001E6FAF" w14:paraId="0FD4921E"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336B75FF"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Imię i nazwisko:</w:t>
            </w:r>
          </w:p>
        </w:tc>
        <w:tc>
          <w:tcPr>
            <w:tcW w:w="4766" w:type="dxa"/>
            <w:tcBorders>
              <w:top w:val="single" w:sz="4" w:space="0" w:color="auto"/>
              <w:left w:val="single" w:sz="4" w:space="0" w:color="auto"/>
              <w:bottom w:val="single" w:sz="4" w:space="0" w:color="auto"/>
              <w:right w:val="single" w:sz="4" w:space="0" w:color="auto"/>
            </w:tcBorders>
            <w:vAlign w:val="center"/>
            <w:hideMark/>
          </w:tcPr>
          <w:p w14:paraId="3C9A8B08"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Imię i nazwisko:</w:t>
            </w:r>
          </w:p>
        </w:tc>
      </w:tr>
      <w:tr w:rsidR="00F356A6" w:rsidRPr="001E6FAF" w14:paraId="6D44CF90"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68F64510"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Podpis: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4AC4718B"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Podpis:</w:t>
            </w:r>
          </w:p>
        </w:tc>
      </w:tr>
      <w:tr w:rsidR="00F356A6" w:rsidRPr="001E6FAF" w14:paraId="153EAB08"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03DBC100"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Data i godzina:</w:t>
            </w:r>
          </w:p>
        </w:tc>
        <w:tc>
          <w:tcPr>
            <w:tcW w:w="4766" w:type="dxa"/>
            <w:tcBorders>
              <w:top w:val="single" w:sz="4" w:space="0" w:color="auto"/>
              <w:left w:val="single" w:sz="4" w:space="0" w:color="auto"/>
              <w:bottom w:val="single" w:sz="4" w:space="0" w:color="auto"/>
              <w:right w:val="single" w:sz="4" w:space="0" w:color="auto"/>
            </w:tcBorders>
            <w:vAlign w:val="center"/>
            <w:hideMark/>
          </w:tcPr>
          <w:p w14:paraId="2087CFE1"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Data i godzina:</w:t>
            </w:r>
          </w:p>
        </w:tc>
      </w:tr>
    </w:tbl>
    <w:tbl>
      <w:tblPr>
        <w:tblW w:w="9752" w:type="dxa"/>
        <w:jc w:val="center"/>
        <w:tblLayout w:type="fixed"/>
        <w:tblCellMar>
          <w:left w:w="340" w:type="dxa"/>
          <w:right w:w="340" w:type="dxa"/>
        </w:tblCellMar>
        <w:tblLook w:val="04A0" w:firstRow="1" w:lastRow="0" w:firstColumn="1" w:lastColumn="0" w:noHBand="0" w:noVBand="1"/>
      </w:tblPr>
      <w:tblGrid>
        <w:gridCol w:w="9752"/>
      </w:tblGrid>
      <w:tr w:rsidR="00F356A6" w:rsidRPr="001E6FAF" w14:paraId="05DF1C5D" w14:textId="77777777" w:rsidTr="0019066E">
        <w:trPr>
          <w:jc w:val="center"/>
        </w:trPr>
        <w:tc>
          <w:tcPr>
            <w:tcW w:w="9752" w:type="dxa"/>
            <w:hideMark/>
          </w:tcPr>
          <w:p w14:paraId="2033FF8A" w14:textId="77777777" w:rsidR="004C1FC6" w:rsidRPr="001E6FAF" w:rsidRDefault="00155513" w:rsidP="0019066E">
            <w:pPr>
              <w:pStyle w:val="ColumnHeading"/>
              <w:keepNext/>
            </w:pPr>
            <w:r w:rsidRPr="001E6FAF">
              <w:t>Poprawka</w:t>
            </w:r>
          </w:p>
        </w:tc>
      </w:tr>
    </w:tbl>
    <w:tbl>
      <w:tblPr>
        <w:tblStyle w:val="TableGrid5"/>
        <w:tblW w:w="9640" w:type="dxa"/>
        <w:tblInd w:w="-289" w:type="dxa"/>
        <w:tblLook w:val="04A0" w:firstRow="1" w:lastRow="0" w:firstColumn="1" w:lastColumn="0" w:noHBand="0" w:noVBand="1"/>
      </w:tblPr>
      <w:tblGrid>
        <w:gridCol w:w="4874"/>
        <w:gridCol w:w="4766"/>
      </w:tblGrid>
      <w:tr w:rsidR="00F356A6" w:rsidRPr="001E6FAF" w14:paraId="613582EC"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5B4FDD59" w14:textId="77777777" w:rsidR="004C1FC6" w:rsidRPr="001E6FAF" w:rsidRDefault="00155513" w:rsidP="0019066E">
            <w:pPr>
              <w:tabs>
                <w:tab w:val="left" w:pos="461"/>
              </w:tabs>
              <w:autoSpaceDE w:val="0"/>
              <w:autoSpaceDN w:val="0"/>
              <w:jc w:val="center"/>
              <w:rPr>
                <w:rFonts w:ascii="Times New Roman" w:eastAsia="Times New Roman" w:hAnsi="Times New Roman"/>
                <w:noProof/>
              </w:rPr>
            </w:pPr>
            <w:r w:rsidRPr="001E6FAF">
              <w:rPr>
                <w:rFonts w:ascii="Times New Roman" w:hAnsi="Times New Roman"/>
                <w:u w:val="single"/>
              </w:rPr>
              <w:t>Właściciel/operator statku</w:t>
            </w:r>
          </w:p>
        </w:tc>
        <w:tc>
          <w:tcPr>
            <w:tcW w:w="4766" w:type="dxa"/>
            <w:tcBorders>
              <w:top w:val="single" w:sz="4" w:space="0" w:color="auto"/>
              <w:left w:val="single" w:sz="4" w:space="0" w:color="auto"/>
              <w:bottom w:val="single" w:sz="4" w:space="0" w:color="auto"/>
              <w:right w:val="single" w:sz="4" w:space="0" w:color="auto"/>
            </w:tcBorders>
            <w:vAlign w:val="center"/>
            <w:hideMark/>
          </w:tcPr>
          <w:p w14:paraId="21EB76B3" w14:textId="77777777" w:rsidR="004C1FC6" w:rsidRPr="001E6FAF" w:rsidRDefault="00155513" w:rsidP="0019066E">
            <w:pPr>
              <w:tabs>
                <w:tab w:val="left" w:pos="461"/>
              </w:tabs>
              <w:autoSpaceDE w:val="0"/>
              <w:autoSpaceDN w:val="0"/>
              <w:jc w:val="center"/>
              <w:rPr>
                <w:rFonts w:ascii="Times New Roman" w:eastAsia="Times New Roman" w:hAnsi="Times New Roman"/>
                <w:noProof/>
              </w:rPr>
            </w:pPr>
            <w:r w:rsidRPr="001E6FAF">
              <w:rPr>
                <w:rFonts w:ascii="Times New Roman" w:hAnsi="Times New Roman"/>
                <w:b/>
                <w:i/>
                <w:u w:val="single"/>
              </w:rPr>
              <w:t>Przedstawiciel dostawcy</w:t>
            </w:r>
            <w:r w:rsidRPr="001E6FAF">
              <w:rPr>
                <w:rFonts w:ascii="Times New Roman" w:hAnsi="Times New Roman"/>
                <w:u w:val="single"/>
              </w:rPr>
              <w:t xml:space="preserve"> usług EM</w:t>
            </w:r>
          </w:p>
        </w:tc>
      </w:tr>
      <w:tr w:rsidR="00F356A6" w:rsidRPr="001E6FAF" w14:paraId="10172C72"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5CEC8607"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Imię i nazwisko:</w:t>
            </w:r>
          </w:p>
        </w:tc>
        <w:tc>
          <w:tcPr>
            <w:tcW w:w="4766" w:type="dxa"/>
            <w:tcBorders>
              <w:top w:val="single" w:sz="4" w:space="0" w:color="auto"/>
              <w:left w:val="single" w:sz="4" w:space="0" w:color="auto"/>
              <w:bottom w:val="single" w:sz="4" w:space="0" w:color="auto"/>
              <w:right w:val="single" w:sz="4" w:space="0" w:color="auto"/>
            </w:tcBorders>
            <w:vAlign w:val="center"/>
            <w:hideMark/>
          </w:tcPr>
          <w:p w14:paraId="78DEA2C4"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Imię i nazwisko:</w:t>
            </w:r>
          </w:p>
        </w:tc>
      </w:tr>
      <w:tr w:rsidR="00F356A6" w:rsidRPr="001E6FAF" w14:paraId="1E2D3B56"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6410D2F9"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Podpis:</w:t>
            </w:r>
          </w:p>
        </w:tc>
        <w:tc>
          <w:tcPr>
            <w:tcW w:w="4766" w:type="dxa"/>
            <w:tcBorders>
              <w:top w:val="single" w:sz="4" w:space="0" w:color="auto"/>
              <w:left w:val="single" w:sz="4" w:space="0" w:color="auto"/>
              <w:bottom w:val="single" w:sz="4" w:space="0" w:color="auto"/>
              <w:right w:val="single" w:sz="4" w:space="0" w:color="auto"/>
            </w:tcBorders>
            <w:vAlign w:val="center"/>
            <w:hideMark/>
          </w:tcPr>
          <w:p w14:paraId="747A982F"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Podpis:</w:t>
            </w:r>
          </w:p>
        </w:tc>
      </w:tr>
      <w:tr w:rsidR="00F356A6" w:rsidRPr="001E6FAF" w14:paraId="21D13863"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484A1A40"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Data i godzina:</w:t>
            </w:r>
          </w:p>
        </w:tc>
        <w:tc>
          <w:tcPr>
            <w:tcW w:w="4766" w:type="dxa"/>
            <w:tcBorders>
              <w:top w:val="single" w:sz="4" w:space="0" w:color="auto"/>
              <w:left w:val="single" w:sz="4" w:space="0" w:color="auto"/>
              <w:bottom w:val="single" w:sz="4" w:space="0" w:color="auto"/>
              <w:right w:val="single" w:sz="4" w:space="0" w:color="auto"/>
            </w:tcBorders>
            <w:vAlign w:val="center"/>
            <w:hideMark/>
          </w:tcPr>
          <w:p w14:paraId="5DDDD214" w14:textId="77777777" w:rsidR="004C1FC6" w:rsidRPr="001E6FAF" w:rsidRDefault="00155513" w:rsidP="0019066E">
            <w:pPr>
              <w:tabs>
                <w:tab w:val="left" w:pos="461"/>
              </w:tabs>
              <w:autoSpaceDE w:val="0"/>
              <w:autoSpaceDN w:val="0"/>
              <w:rPr>
                <w:rFonts w:ascii="Times New Roman" w:eastAsia="Times New Roman" w:hAnsi="Times New Roman"/>
                <w:noProof/>
              </w:rPr>
            </w:pPr>
            <w:r w:rsidRPr="001E6FAF">
              <w:rPr>
                <w:rFonts w:ascii="Times New Roman" w:hAnsi="Times New Roman"/>
              </w:rPr>
              <w:t>Data i godzina:</w:t>
            </w:r>
          </w:p>
        </w:tc>
      </w:tr>
    </w:tbl>
    <w:p w14:paraId="726CEFC0" w14:textId="77777777" w:rsidR="004C1FC6" w:rsidRPr="001E6FAF" w:rsidRDefault="00155513" w:rsidP="004C1FC6">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8368505" w14:textId="77777777" w:rsidR="004C1FC6" w:rsidRPr="001E6FAF" w:rsidRDefault="004C1FC6" w:rsidP="00EB4063">
      <w:pPr>
        <w:pStyle w:val="Olang"/>
        <w:rPr>
          <w:sz w:val="24"/>
          <w:szCs w:val="24"/>
        </w:rPr>
      </w:pPr>
    </w:p>
    <w:p w14:paraId="3E99FCCA" w14:textId="77777777" w:rsidR="00EB4063" w:rsidRPr="001E6FAF" w:rsidRDefault="00155513" w:rsidP="00EB4063">
      <w:pPr>
        <w:rPr>
          <w:szCs w:val="24"/>
        </w:rPr>
      </w:pPr>
      <w:r w:rsidRPr="001E6FAF">
        <w:rPr>
          <w:rStyle w:val="HideTWBExt"/>
        </w:rPr>
        <w:t>&lt;/Amend&gt;</w:t>
      </w:r>
    </w:p>
    <w:p w14:paraId="3483A168"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267</w:t>
      </w:r>
      <w:r w:rsidRPr="001E6FAF">
        <w:rPr>
          <w:rStyle w:val="HideTWBExt"/>
          <w:b w:val="0"/>
        </w:rPr>
        <w:t>&lt;/NumAm&gt;</w:t>
      </w:r>
    </w:p>
    <w:p w14:paraId="38D3EC52"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351DE1F4"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56721126"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7108D1E4" w14:textId="77777777" w:rsidR="00EB4063" w:rsidRPr="001E6FAF" w:rsidRDefault="00155513" w:rsidP="00EB4063">
      <w:r w:rsidRPr="001E6FAF">
        <w:rPr>
          <w:rStyle w:val="HideTWBExt"/>
        </w:rPr>
        <w:t>&lt;Article2&gt;</w:t>
      </w:r>
      <w:r w:rsidRPr="001E6FAF">
        <w:t>Załącznik IX pkt 1 – tiret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2CCBBCA8" w14:textId="77777777" w:rsidTr="00AB37BF">
        <w:trPr>
          <w:jc w:val="center"/>
        </w:trPr>
        <w:tc>
          <w:tcPr>
            <w:tcW w:w="9752" w:type="dxa"/>
            <w:gridSpan w:val="2"/>
          </w:tcPr>
          <w:p w14:paraId="7A691807" w14:textId="77777777" w:rsidR="00EB4063" w:rsidRPr="001E6FAF" w:rsidRDefault="00EB4063" w:rsidP="00AB37BF">
            <w:pPr>
              <w:keepNext/>
            </w:pPr>
          </w:p>
        </w:tc>
      </w:tr>
      <w:tr w:rsidR="00F356A6" w:rsidRPr="001E6FAF" w14:paraId="0F5EDF53" w14:textId="77777777" w:rsidTr="00AB37BF">
        <w:trPr>
          <w:jc w:val="center"/>
        </w:trPr>
        <w:tc>
          <w:tcPr>
            <w:tcW w:w="4876" w:type="dxa"/>
            <w:hideMark/>
          </w:tcPr>
          <w:p w14:paraId="1F11331A" w14:textId="77777777" w:rsidR="00EB4063" w:rsidRPr="001E6FAF" w:rsidRDefault="00155513" w:rsidP="00AB37BF">
            <w:pPr>
              <w:pStyle w:val="ColumnHeading"/>
              <w:keepNext/>
            </w:pPr>
            <w:r w:rsidRPr="001E6FAF">
              <w:t>Tekst proponowany przez Komisję</w:t>
            </w:r>
          </w:p>
        </w:tc>
        <w:tc>
          <w:tcPr>
            <w:tcW w:w="4876" w:type="dxa"/>
            <w:hideMark/>
          </w:tcPr>
          <w:p w14:paraId="71E23D84" w14:textId="77777777" w:rsidR="00EB4063" w:rsidRPr="001E6FAF" w:rsidRDefault="00155513" w:rsidP="00AB37BF">
            <w:pPr>
              <w:pStyle w:val="ColumnHeading"/>
              <w:keepNext/>
            </w:pPr>
            <w:r w:rsidRPr="001E6FAF">
              <w:t>Poprawka</w:t>
            </w:r>
          </w:p>
        </w:tc>
      </w:tr>
      <w:tr w:rsidR="00F356A6" w:rsidRPr="001E6FAF" w14:paraId="50BB0B03" w14:textId="77777777" w:rsidTr="00AB37BF">
        <w:trPr>
          <w:jc w:val="center"/>
        </w:trPr>
        <w:tc>
          <w:tcPr>
            <w:tcW w:w="4876" w:type="dxa"/>
            <w:hideMark/>
          </w:tcPr>
          <w:p w14:paraId="45AA3C0F" w14:textId="77777777" w:rsidR="00EB4063" w:rsidRPr="001E6FAF" w:rsidRDefault="00155513" w:rsidP="00AB37BF">
            <w:pPr>
              <w:pStyle w:val="Normal6"/>
            </w:pPr>
            <w:r w:rsidRPr="001E6FAF">
              <w:t>–</w:t>
            </w:r>
            <w:r w:rsidRPr="001E6FAF">
              <w:tab/>
            </w:r>
            <w:r w:rsidRPr="001E6FAF">
              <w:rPr>
                <w:b/>
                <w:i/>
              </w:rPr>
              <w:t>Organ państwa członkowskiego bandery statku</w:t>
            </w:r>
            <w:r w:rsidRPr="001E6FAF">
              <w:t xml:space="preserve"> umożliwia pobranie i bezpieczne przekazanie zapisów EM po zakończeniu każdego rejsu połowowego.</w:t>
            </w:r>
          </w:p>
        </w:tc>
        <w:tc>
          <w:tcPr>
            <w:tcW w:w="4876" w:type="dxa"/>
            <w:hideMark/>
          </w:tcPr>
          <w:p w14:paraId="2ECEDB2D" w14:textId="77777777" w:rsidR="00EB4063" w:rsidRPr="001E6FAF" w:rsidRDefault="00155513" w:rsidP="00AB37BF">
            <w:pPr>
              <w:pStyle w:val="Normal6"/>
              <w:rPr>
                <w:szCs w:val="24"/>
              </w:rPr>
            </w:pPr>
            <w:r w:rsidRPr="001E6FAF">
              <w:t>–</w:t>
            </w:r>
            <w:r w:rsidRPr="001E6FAF">
              <w:tab/>
            </w:r>
            <w:r w:rsidRPr="001E6FAF">
              <w:rPr>
                <w:b/>
                <w:i/>
              </w:rPr>
              <w:t>Statek</w:t>
            </w:r>
            <w:r w:rsidRPr="001E6FAF">
              <w:t xml:space="preserve"> umożliwia pobranie i bezpieczne przekazanie zapisów EM po zakończeniu każdego rejsu połowowego.</w:t>
            </w:r>
          </w:p>
        </w:tc>
      </w:tr>
    </w:tbl>
    <w:p w14:paraId="32A25EBD"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1A193AAD" w14:textId="77777777" w:rsidR="00EB4063" w:rsidRPr="001E6FAF" w:rsidRDefault="00155513" w:rsidP="00EB4063">
      <w:pPr>
        <w:rPr>
          <w:szCs w:val="24"/>
        </w:rPr>
      </w:pPr>
      <w:r w:rsidRPr="001E6FAF">
        <w:rPr>
          <w:rStyle w:val="HideTWBExt"/>
        </w:rPr>
        <w:t>&lt;/Amend&gt;</w:t>
      </w:r>
    </w:p>
    <w:p w14:paraId="54ECB34C"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268</w:t>
      </w:r>
      <w:r w:rsidRPr="001E6FAF">
        <w:rPr>
          <w:rStyle w:val="HideTWBExt"/>
          <w:b w:val="0"/>
        </w:rPr>
        <w:t>&lt;/NumAm&gt;</w:t>
      </w:r>
    </w:p>
    <w:p w14:paraId="17A74A25"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7D437A0"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7366A1DB"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435C3942" w14:textId="77777777" w:rsidR="00EB4063" w:rsidRPr="001E6FAF" w:rsidRDefault="00155513" w:rsidP="00EB4063">
      <w:r w:rsidRPr="001E6FAF">
        <w:rPr>
          <w:rStyle w:val="HideTWBExt"/>
        </w:rPr>
        <w:t>&lt;Article2&gt;</w:t>
      </w:r>
      <w:r w:rsidRPr="001E6FAF">
        <w:t>Załącznik IX – punkt 3</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5100A45C" w14:textId="77777777" w:rsidTr="00AB37BF">
        <w:trPr>
          <w:jc w:val="center"/>
        </w:trPr>
        <w:tc>
          <w:tcPr>
            <w:tcW w:w="9752" w:type="dxa"/>
            <w:gridSpan w:val="2"/>
          </w:tcPr>
          <w:p w14:paraId="440D65A1" w14:textId="77777777" w:rsidR="00EB4063" w:rsidRPr="001E6FAF" w:rsidRDefault="00EB4063" w:rsidP="00AB37BF">
            <w:pPr>
              <w:keepNext/>
            </w:pPr>
          </w:p>
        </w:tc>
      </w:tr>
      <w:tr w:rsidR="00F356A6" w:rsidRPr="001E6FAF" w14:paraId="648D1162" w14:textId="77777777" w:rsidTr="00AB37BF">
        <w:trPr>
          <w:jc w:val="center"/>
        </w:trPr>
        <w:tc>
          <w:tcPr>
            <w:tcW w:w="4876" w:type="dxa"/>
            <w:hideMark/>
          </w:tcPr>
          <w:p w14:paraId="20AE3338" w14:textId="77777777" w:rsidR="00EB4063" w:rsidRPr="001E6FAF" w:rsidRDefault="00155513" w:rsidP="00AB37BF">
            <w:pPr>
              <w:pStyle w:val="ColumnHeading"/>
              <w:keepNext/>
            </w:pPr>
            <w:r w:rsidRPr="001E6FAF">
              <w:t>Tekst proponowany przez Komisję</w:t>
            </w:r>
          </w:p>
        </w:tc>
        <w:tc>
          <w:tcPr>
            <w:tcW w:w="4876" w:type="dxa"/>
            <w:hideMark/>
          </w:tcPr>
          <w:p w14:paraId="55EF9DFF" w14:textId="77777777" w:rsidR="00EB4063" w:rsidRPr="001E6FAF" w:rsidRDefault="00155513" w:rsidP="00AB37BF">
            <w:pPr>
              <w:pStyle w:val="ColumnHeading"/>
              <w:keepNext/>
            </w:pPr>
            <w:r w:rsidRPr="001E6FAF">
              <w:t>Poprawka</w:t>
            </w:r>
          </w:p>
        </w:tc>
      </w:tr>
      <w:tr w:rsidR="00F356A6" w:rsidRPr="001E6FAF" w14:paraId="5C323515" w14:textId="77777777" w:rsidTr="00AB37BF">
        <w:trPr>
          <w:jc w:val="center"/>
        </w:trPr>
        <w:tc>
          <w:tcPr>
            <w:tcW w:w="4876" w:type="dxa"/>
            <w:hideMark/>
          </w:tcPr>
          <w:p w14:paraId="12E0BCF6" w14:textId="77777777" w:rsidR="00EB4063" w:rsidRPr="001E6FAF" w:rsidRDefault="00155513" w:rsidP="00AB37BF">
            <w:pPr>
              <w:pStyle w:val="Normal6"/>
            </w:pPr>
            <w:r w:rsidRPr="001E6FAF">
              <w:rPr>
                <w:b/>
                <w:i/>
              </w:rPr>
              <w:t>Przechowywanie i zatrzymywanie danych EM</w:t>
            </w:r>
          </w:p>
        </w:tc>
        <w:tc>
          <w:tcPr>
            <w:tcW w:w="4876" w:type="dxa"/>
            <w:hideMark/>
          </w:tcPr>
          <w:p w14:paraId="52BDF378" w14:textId="77777777" w:rsidR="00EB4063" w:rsidRPr="001E6FAF" w:rsidRDefault="00155513" w:rsidP="00AB37BF">
            <w:pPr>
              <w:pStyle w:val="Normal6"/>
              <w:rPr>
                <w:szCs w:val="24"/>
              </w:rPr>
            </w:pPr>
            <w:r w:rsidRPr="001E6FAF">
              <w:rPr>
                <w:b/>
                <w:i/>
              </w:rPr>
              <w:t>skreśla się</w:t>
            </w:r>
          </w:p>
        </w:tc>
      </w:tr>
      <w:tr w:rsidR="00F356A6" w:rsidRPr="001E6FAF" w14:paraId="29EE947B" w14:textId="77777777" w:rsidTr="00AB37BF">
        <w:trPr>
          <w:jc w:val="center"/>
        </w:trPr>
        <w:tc>
          <w:tcPr>
            <w:tcW w:w="4876" w:type="dxa"/>
            <w:hideMark/>
          </w:tcPr>
          <w:p w14:paraId="0D2B5574" w14:textId="77777777" w:rsidR="00EB4063" w:rsidRPr="001E6FAF" w:rsidRDefault="00155513" w:rsidP="00AB37BF">
            <w:pPr>
              <w:pStyle w:val="Normal6"/>
            </w:pPr>
            <w:r w:rsidRPr="001E6FAF">
              <w:rPr>
                <w:b/>
                <w:i/>
              </w:rPr>
              <w:t>—</w:t>
            </w:r>
            <w:r w:rsidRPr="001E6FAF">
              <w:rPr>
                <w:b/>
                <w:i/>
              </w:rPr>
              <w:tab/>
              <w:t>IATTC traktuje wszystkie informacje dotyczące operacji połowowych prowadzonych przez statek jako poufne i podlegające zasadom poufności IATTC.</w:t>
            </w:r>
          </w:p>
        </w:tc>
        <w:tc>
          <w:tcPr>
            <w:tcW w:w="4876" w:type="dxa"/>
          </w:tcPr>
          <w:p w14:paraId="5279E90E" w14:textId="77777777" w:rsidR="00EB4063" w:rsidRPr="001E6FAF" w:rsidRDefault="00EB4063" w:rsidP="00AB37BF">
            <w:pPr>
              <w:pStyle w:val="Normal6"/>
              <w:rPr>
                <w:szCs w:val="24"/>
              </w:rPr>
            </w:pPr>
          </w:p>
        </w:tc>
      </w:tr>
      <w:tr w:rsidR="00F356A6" w:rsidRPr="001E6FAF" w14:paraId="4B27F1E7" w14:textId="77777777" w:rsidTr="00AB37BF">
        <w:trPr>
          <w:jc w:val="center"/>
        </w:trPr>
        <w:tc>
          <w:tcPr>
            <w:tcW w:w="4876" w:type="dxa"/>
            <w:hideMark/>
          </w:tcPr>
          <w:p w14:paraId="40C2F6B8" w14:textId="77777777" w:rsidR="00EB4063" w:rsidRPr="001E6FAF" w:rsidRDefault="00155513" w:rsidP="00AB37BF">
            <w:pPr>
              <w:pStyle w:val="Normal6"/>
            </w:pPr>
            <w:r w:rsidRPr="001E6FAF">
              <w:rPr>
                <w:b/>
                <w:i/>
              </w:rPr>
              <w:t>—</w:t>
            </w:r>
            <w:r w:rsidRPr="001E6FAF">
              <w:rPr>
                <w:b/>
                <w:i/>
              </w:rPr>
              <w:tab/>
              <w:t>Procedury dotyczące miejsca, sposobu i czasu przechowywania zapisów EM po analizie EM określane są przez państwo członkowskie bandery. Decyzje w sprawie przechowywania zależne są od celów programu EM oraz od personelu, który będzie potrzebować dostępu do zapisów monitorowania, a także częstotliwości i celu takiego dostępu.</w:t>
            </w:r>
          </w:p>
        </w:tc>
        <w:tc>
          <w:tcPr>
            <w:tcW w:w="4876" w:type="dxa"/>
          </w:tcPr>
          <w:p w14:paraId="127FC7FD" w14:textId="77777777" w:rsidR="00EB4063" w:rsidRPr="001E6FAF" w:rsidRDefault="00EB4063" w:rsidP="00AB37BF">
            <w:pPr>
              <w:pStyle w:val="Normal6"/>
              <w:rPr>
                <w:szCs w:val="24"/>
              </w:rPr>
            </w:pPr>
          </w:p>
        </w:tc>
      </w:tr>
    </w:tbl>
    <w:p w14:paraId="5677FF36"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5486A1B8" w14:textId="77777777" w:rsidR="00EB4063" w:rsidRPr="001E6FAF" w:rsidRDefault="00155513" w:rsidP="00EB4063">
      <w:pPr>
        <w:pStyle w:val="JustificationTitle"/>
        <w:rPr>
          <w:noProof w:val="0"/>
        </w:rPr>
      </w:pPr>
      <w:r w:rsidRPr="001E6FAF">
        <w:rPr>
          <w:rStyle w:val="HideTWBExt"/>
          <w:i w:val="0"/>
        </w:rPr>
        <w:t>&lt;TitreJust&gt;</w:t>
      </w:r>
      <w:r w:rsidRPr="001E6FAF">
        <w:t>Uzasadnienie</w:t>
      </w:r>
      <w:r w:rsidRPr="001E6FAF">
        <w:rPr>
          <w:rStyle w:val="HideTWBExt"/>
          <w:i w:val="0"/>
        </w:rPr>
        <w:t>&lt;/TitreJust&gt;</w:t>
      </w:r>
    </w:p>
    <w:p w14:paraId="4BF6E749" w14:textId="77777777" w:rsidR="00EB4063" w:rsidRPr="001E6FAF" w:rsidRDefault="00155513" w:rsidP="00EB4063">
      <w:pPr>
        <w:pStyle w:val="Normal12Italic"/>
        <w:rPr>
          <w:noProof w:val="0"/>
        </w:rPr>
      </w:pPr>
      <w:r w:rsidRPr="001E6FAF">
        <w:t>Objęte art. 27 rozporządzenia (UE) 2021/56.</w:t>
      </w:r>
    </w:p>
    <w:p w14:paraId="5A13B462" w14:textId="77777777" w:rsidR="00EB4063" w:rsidRPr="001E6FAF" w:rsidRDefault="00155513" w:rsidP="00EB4063">
      <w:r w:rsidRPr="001E6FAF">
        <w:rPr>
          <w:rStyle w:val="HideTWBExt"/>
        </w:rPr>
        <w:t>&lt;/Amend&gt;</w:t>
      </w:r>
    </w:p>
    <w:p w14:paraId="40FBFDC6"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269</w:t>
      </w:r>
      <w:r w:rsidRPr="001E6FAF">
        <w:rPr>
          <w:rStyle w:val="HideTWBExt"/>
          <w:b w:val="0"/>
        </w:rPr>
        <w:t>&lt;/NumAm&gt;</w:t>
      </w:r>
    </w:p>
    <w:p w14:paraId="1E437D88"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E3393C3" w14:textId="77777777" w:rsidR="00EB4063" w:rsidRPr="001E6FAF" w:rsidRDefault="00155513" w:rsidP="00EB4063">
      <w:pPr>
        <w:pStyle w:val="NormalBold"/>
      </w:pPr>
      <w:r w:rsidRPr="001E6FAF">
        <w:rPr>
          <w:rStyle w:val="HideTWBExt"/>
          <w:b w:val="0"/>
        </w:rPr>
        <w:t>&lt;Article&gt;</w:t>
      </w:r>
      <w:r w:rsidRPr="001E6FAF">
        <w:t>Załącznik III – ustęp 1</w:t>
      </w:r>
      <w:r w:rsidRPr="001E6FAF">
        <w:rPr>
          <w:rStyle w:val="HideTWBExt"/>
          <w:b w:val="0"/>
        </w:rPr>
        <w:t>&lt;/Article&gt;</w:t>
      </w:r>
    </w:p>
    <w:p w14:paraId="3BB87303" w14:textId="77777777" w:rsidR="00EB4063" w:rsidRPr="001E6FAF" w:rsidRDefault="00155513" w:rsidP="00EB4063">
      <w:pPr>
        <w:keepNext/>
      </w:pPr>
      <w:r w:rsidRPr="001E6FAF">
        <w:rPr>
          <w:rStyle w:val="HideTWBExt"/>
        </w:rPr>
        <w:t>&lt;DocAmend2&gt;</w:t>
      </w:r>
      <w:r w:rsidRPr="001E6FAF">
        <w:t>Rozporządzenie (UE) 2021/56</w:t>
      </w:r>
      <w:r w:rsidRPr="001E6FAF">
        <w:rPr>
          <w:rStyle w:val="HideTWBExt"/>
        </w:rPr>
        <w:t>&lt;/DocAmend2&gt;</w:t>
      </w:r>
    </w:p>
    <w:p w14:paraId="2E210565" w14:textId="77777777" w:rsidR="00EB4063" w:rsidRPr="001E6FAF" w:rsidRDefault="00155513" w:rsidP="00EB4063">
      <w:r w:rsidRPr="001E6FAF">
        <w:rPr>
          <w:rStyle w:val="HideTWBExt"/>
        </w:rPr>
        <w:t>&lt;Article2&gt;</w:t>
      </w:r>
      <w:r w:rsidRPr="001E6FAF">
        <w:t>Załącznik IX – punkt 4 – podpunkt 3 – tiret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6CB9A9F3" w14:textId="77777777" w:rsidTr="00AB37BF">
        <w:trPr>
          <w:jc w:val="center"/>
        </w:trPr>
        <w:tc>
          <w:tcPr>
            <w:tcW w:w="9752" w:type="dxa"/>
            <w:gridSpan w:val="2"/>
          </w:tcPr>
          <w:p w14:paraId="43D8BC39" w14:textId="77777777" w:rsidR="00EB4063" w:rsidRPr="001E6FAF" w:rsidRDefault="00EB4063" w:rsidP="00AB37BF">
            <w:pPr>
              <w:keepNext/>
            </w:pPr>
          </w:p>
        </w:tc>
      </w:tr>
      <w:tr w:rsidR="00F356A6" w:rsidRPr="001E6FAF" w14:paraId="78E93C3B" w14:textId="77777777" w:rsidTr="00AB37BF">
        <w:trPr>
          <w:jc w:val="center"/>
        </w:trPr>
        <w:tc>
          <w:tcPr>
            <w:tcW w:w="4876" w:type="dxa"/>
            <w:hideMark/>
          </w:tcPr>
          <w:p w14:paraId="29B9C7EA" w14:textId="77777777" w:rsidR="00EB4063" w:rsidRPr="001E6FAF" w:rsidRDefault="00155513" w:rsidP="00AB37BF">
            <w:pPr>
              <w:pStyle w:val="ColumnHeading"/>
              <w:keepNext/>
            </w:pPr>
            <w:r w:rsidRPr="001E6FAF">
              <w:t>Tekst proponowany przez Komisję</w:t>
            </w:r>
          </w:p>
        </w:tc>
        <w:tc>
          <w:tcPr>
            <w:tcW w:w="4876" w:type="dxa"/>
            <w:hideMark/>
          </w:tcPr>
          <w:p w14:paraId="57372091" w14:textId="77777777" w:rsidR="00EB4063" w:rsidRPr="001E6FAF" w:rsidRDefault="00155513" w:rsidP="00AB37BF">
            <w:pPr>
              <w:pStyle w:val="ColumnHeading"/>
              <w:keepNext/>
            </w:pPr>
            <w:r w:rsidRPr="001E6FAF">
              <w:t>Poprawka</w:t>
            </w:r>
          </w:p>
        </w:tc>
      </w:tr>
      <w:tr w:rsidR="00F356A6" w:rsidRPr="001E6FAF" w14:paraId="304586EF" w14:textId="77777777" w:rsidTr="00AB37BF">
        <w:trPr>
          <w:jc w:val="center"/>
        </w:trPr>
        <w:tc>
          <w:tcPr>
            <w:tcW w:w="4876" w:type="dxa"/>
            <w:hideMark/>
          </w:tcPr>
          <w:p w14:paraId="26B8904E" w14:textId="77777777" w:rsidR="00EB4063" w:rsidRPr="001E6FAF" w:rsidRDefault="00155513" w:rsidP="00AB37BF">
            <w:pPr>
              <w:pStyle w:val="Normal6"/>
            </w:pPr>
            <w:r w:rsidRPr="001E6FAF">
              <w:t>—</w:t>
            </w:r>
            <w:r w:rsidRPr="001E6FAF">
              <w:tab/>
              <w:t xml:space="preserve">Oprogramowanie do analizy EM umożliwia zgłaszanie obowiązkowych minimalnych danych określonych w tabelach 1 i 2 </w:t>
            </w:r>
            <w:r w:rsidRPr="001E6FAF">
              <w:rPr>
                <w:b/>
                <w:i/>
              </w:rPr>
              <w:t>w części 3</w:t>
            </w:r>
            <w:r w:rsidRPr="001E6FAF">
              <w:t xml:space="preserve"> załącznika </w:t>
            </w:r>
            <w:r w:rsidRPr="001E6FAF">
              <w:rPr>
                <w:b/>
                <w:i/>
              </w:rPr>
              <w:t>11 (Obszary działalności połowowej objęte EMS oraz minimalne wymogi dotyczące danych dla rodzajów statków)</w:t>
            </w:r>
            <w:r w:rsidRPr="001E6FAF">
              <w:t>. Może również umożliwiać zgłaszanie dobrowolnych danych.</w:t>
            </w:r>
          </w:p>
        </w:tc>
        <w:tc>
          <w:tcPr>
            <w:tcW w:w="4876" w:type="dxa"/>
            <w:hideMark/>
          </w:tcPr>
          <w:p w14:paraId="1184D755" w14:textId="77777777" w:rsidR="00EB4063" w:rsidRPr="001E6FAF" w:rsidRDefault="00155513" w:rsidP="00AB37BF">
            <w:pPr>
              <w:pStyle w:val="Normal6"/>
              <w:rPr>
                <w:szCs w:val="24"/>
              </w:rPr>
            </w:pPr>
            <w:r w:rsidRPr="001E6FAF">
              <w:t>—</w:t>
            </w:r>
            <w:r w:rsidRPr="001E6FAF">
              <w:tab/>
              <w:t xml:space="preserve">Oprogramowanie do analizy EM umożliwia zgłaszanie obowiązkowych minimalnych danych określonych w tabelach 1 i 2 załącznika </w:t>
            </w:r>
            <w:r w:rsidRPr="001E6FAF">
              <w:rPr>
                <w:b/>
                <w:i/>
              </w:rPr>
              <w:t>VII.</w:t>
            </w:r>
            <w:r w:rsidRPr="001E6FAF">
              <w:t xml:space="preserve"> Może również umożliwiać zgłaszanie dobrowolnych danych.</w:t>
            </w:r>
          </w:p>
        </w:tc>
      </w:tr>
    </w:tbl>
    <w:p w14:paraId="76565B5C"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69FBBEC6" w14:textId="77777777" w:rsidR="00EB4063" w:rsidRPr="001E6FAF" w:rsidRDefault="00155513" w:rsidP="00EB4063">
      <w:pPr>
        <w:rPr>
          <w:szCs w:val="24"/>
        </w:rPr>
      </w:pPr>
      <w:r w:rsidRPr="001E6FAF">
        <w:rPr>
          <w:rStyle w:val="HideTWBExt"/>
        </w:rPr>
        <w:t>&lt;/Amend&gt;</w:t>
      </w:r>
    </w:p>
    <w:p w14:paraId="79D29090"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270</w:t>
      </w:r>
      <w:r w:rsidRPr="001E6FAF">
        <w:rPr>
          <w:rStyle w:val="HideTWBExt"/>
          <w:b w:val="0"/>
        </w:rPr>
        <w:t>&lt;/NumAm&gt;</w:t>
      </w:r>
    </w:p>
    <w:p w14:paraId="1E00CDF7"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1FEA34B4" w14:textId="77777777" w:rsidR="00EB4063" w:rsidRPr="001E6FAF" w:rsidRDefault="00155513" w:rsidP="00EB4063">
      <w:pPr>
        <w:pStyle w:val="NormalBold"/>
      </w:pPr>
      <w:r w:rsidRPr="001E6FAF">
        <w:rPr>
          <w:rStyle w:val="HideTWBExt"/>
          <w:b w:val="0"/>
        </w:rPr>
        <w:t>&lt;Article&gt;</w:t>
      </w:r>
      <w:r w:rsidRPr="001E6FAF">
        <w:t>Załącznik IV – akapit 1 – punkt 1</w:t>
      </w:r>
      <w:r w:rsidRPr="001E6FAF">
        <w:rPr>
          <w:rStyle w:val="HideTWBExt"/>
          <w:b w:val="0"/>
        </w:rPr>
        <w:t>&lt;/Article&gt;</w:t>
      </w:r>
    </w:p>
    <w:p w14:paraId="76F4AB2A"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235758EE" w14:textId="77777777" w:rsidR="00EB4063" w:rsidRPr="001E6FAF" w:rsidRDefault="00155513" w:rsidP="00EB4063">
      <w:r w:rsidRPr="001E6FAF">
        <w:rPr>
          <w:rStyle w:val="HideTWBExt"/>
        </w:rPr>
        <w:t>&lt;Article2&gt;</w:t>
      </w:r>
      <w:r w:rsidRPr="001E6FAF">
        <w:t>Załącznik 2 – nagłówek 1</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0EC056FB" w14:textId="77777777" w:rsidTr="00AB37BF">
        <w:trPr>
          <w:jc w:val="center"/>
        </w:trPr>
        <w:tc>
          <w:tcPr>
            <w:tcW w:w="9752" w:type="dxa"/>
            <w:gridSpan w:val="2"/>
          </w:tcPr>
          <w:p w14:paraId="68FB60E0" w14:textId="77777777" w:rsidR="00EB4063" w:rsidRPr="001E6FAF" w:rsidRDefault="00EB4063" w:rsidP="00AB37BF">
            <w:pPr>
              <w:keepNext/>
            </w:pPr>
          </w:p>
        </w:tc>
      </w:tr>
      <w:tr w:rsidR="00F356A6" w:rsidRPr="001E6FAF" w14:paraId="72D3DB82" w14:textId="77777777" w:rsidTr="00AB37BF">
        <w:trPr>
          <w:jc w:val="center"/>
        </w:trPr>
        <w:tc>
          <w:tcPr>
            <w:tcW w:w="4876" w:type="dxa"/>
            <w:hideMark/>
          </w:tcPr>
          <w:p w14:paraId="03D59A5A" w14:textId="77777777" w:rsidR="00EB4063" w:rsidRPr="001E6FAF" w:rsidRDefault="00155513" w:rsidP="00AB37BF">
            <w:pPr>
              <w:pStyle w:val="ColumnHeading"/>
              <w:keepNext/>
            </w:pPr>
            <w:r w:rsidRPr="001E6FAF">
              <w:t>Tekst proponowany przez Komisję</w:t>
            </w:r>
          </w:p>
        </w:tc>
        <w:tc>
          <w:tcPr>
            <w:tcW w:w="4876" w:type="dxa"/>
            <w:hideMark/>
          </w:tcPr>
          <w:p w14:paraId="348F26E4" w14:textId="77777777" w:rsidR="00EB4063" w:rsidRPr="001E6FAF" w:rsidRDefault="00155513" w:rsidP="00AB37BF">
            <w:pPr>
              <w:pStyle w:val="ColumnHeading"/>
              <w:keepNext/>
            </w:pPr>
            <w:r w:rsidRPr="001E6FAF">
              <w:t>Poprawka</w:t>
            </w:r>
          </w:p>
        </w:tc>
      </w:tr>
      <w:tr w:rsidR="00F356A6" w:rsidRPr="001E6FAF" w14:paraId="3D03E8DE" w14:textId="77777777" w:rsidTr="00AB37BF">
        <w:trPr>
          <w:jc w:val="center"/>
        </w:trPr>
        <w:tc>
          <w:tcPr>
            <w:tcW w:w="4876" w:type="dxa"/>
            <w:hideMark/>
          </w:tcPr>
          <w:p w14:paraId="4498EC88" w14:textId="77777777" w:rsidR="00EB4063" w:rsidRPr="001E6FAF" w:rsidRDefault="00155513" w:rsidP="00AB37BF">
            <w:pPr>
              <w:pStyle w:val="Normal6"/>
            </w:pPr>
            <w:r w:rsidRPr="001E6FAF">
              <w:t>Wytyczne w zakresie opracowywania planów zarządzania dryfującymi urządzeniami do sztucznej koncentracji ryb (DFAD)</w:t>
            </w:r>
          </w:p>
        </w:tc>
        <w:tc>
          <w:tcPr>
            <w:tcW w:w="4876" w:type="dxa"/>
            <w:hideMark/>
          </w:tcPr>
          <w:p w14:paraId="39B7033C" w14:textId="77777777" w:rsidR="00EB4063" w:rsidRPr="001E6FAF" w:rsidRDefault="00155513" w:rsidP="00AB37BF">
            <w:pPr>
              <w:pStyle w:val="Normal6"/>
              <w:rPr>
                <w:szCs w:val="24"/>
              </w:rPr>
            </w:pPr>
            <w:r w:rsidRPr="001E6FAF">
              <w:rPr>
                <w:b/>
                <w:i/>
              </w:rPr>
              <w:t>A -</w:t>
            </w:r>
            <w:r w:rsidRPr="001E6FAF">
              <w:t xml:space="preserve"> Wytyczne w zakresie opracowywania planów zarządzania dryfującymi urządzeniami do sztucznej koncentracji ryb (DFAD)</w:t>
            </w:r>
          </w:p>
        </w:tc>
      </w:tr>
    </w:tbl>
    <w:p w14:paraId="5A095ED8"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4886846" w14:textId="77777777" w:rsidR="00EB4063" w:rsidRPr="001E6FAF" w:rsidRDefault="00155513" w:rsidP="00EB4063">
      <w:pPr>
        <w:rPr>
          <w:rStyle w:val="HideTWBExt"/>
        </w:rPr>
      </w:pPr>
      <w:r w:rsidRPr="001E6FAF">
        <w:rPr>
          <w:rStyle w:val="HideTWBExt"/>
        </w:rPr>
        <w:t>&lt;/Amend&gt;</w:t>
      </w:r>
    </w:p>
    <w:p w14:paraId="70151D2B" w14:textId="77777777" w:rsidR="00EB4063" w:rsidRPr="001E6FAF" w:rsidRDefault="00155513" w:rsidP="00EB4063">
      <w:pPr>
        <w:pStyle w:val="AMNumberTabs0"/>
        <w:keepNext/>
      </w:pPr>
      <w:r w:rsidRPr="001E6FAF">
        <w:rPr>
          <w:rStyle w:val="HideTWBExt"/>
          <w:b w:val="0"/>
        </w:rPr>
        <w:t>&lt;Amend&gt;</w:t>
      </w:r>
      <w:r w:rsidRPr="001E6FAF">
        <w:t>Poprawka</w:t>
      </w:r>
      <w:r w:rsidRPr="001E6FAF">
        <w:tab/>
      </w:r>
      <w:r w:rsidRPr="001E6FAF">
        <w:tab/>
      </w:r>
      <w:r w:rsidRPr="001E6FAF">
        <w:rPr>
          <w:rStyle w:val="HideTWBExt"/>
          <w:b w:val="0"/>
        </w:rPr>
        <w:t>&lt;NumAm&gt;</w:t>
      </w:r>
      <w:r w:rsidRPr="001E6FAF">
        <w:t>271</w:t>
      </w:r>
      <w:r w:rsidRPr="001E6FAF">
        <w:rPr>
          <w:rStyle w:val="HideTWBExt"/>
          <w:b w:val="0"/>
        </w:rPr>
        <w:t>&lt;/NumAm&gt;</w:t>
      </w:r>
    </w:p>
    <w:p w14:paraId="750CEF5B" w14:textId="77777777" w:rsidR="00EB4063" w:rsidRPr="001E6FAF" w:rsidRDefault="00155513" w:rsidP="00EB4063">
      <w:pPr>
        <w:pStyle w:val="NormalBold12b"/>
        <w:keepNext/>
      </w:pPr>
      <w:r w:rsidRPr="001E6FAF">
        <w:rPr>
          <w:rStyle w:val="HideTWBExt"/>
          <w:b w:val="0"/>
        </w:rPr>
        <w:t>&lt;DocAmend&gt;</w:t>
      </w:r>
      <w:r w:rsidRPr="001E6FAF">
        <w:t>Wniosek dotyczący rozporządzenia</w:t>
      </w:r>
      <w:r w:rsidRPr="001E6FAF">
        <w:rPr>
          <w:rStyle w:val="HideTWBExt"/>
          <w:b w:val="0"/>
        </w:rPr>
        <w:t>&lt;/DocAmend&gt;</w:t>
      </w:r>
    </w:p>
    <w:p w14:paraId="0C477644" w14:textId="77777777" w:rsidR="00EB4063" w:rsidRPr="001E6FAF" w:rsidRDefault="00155513" w:rsidP="00EB4063">
      <w:pPr>
        <w:pStyle w:val="NormalBold"/>
      </w:pPr>
      <w:r w:rsidRPr="001E6FAF">
        <w:rPr>
          <w:rStyle w:val="HideTWBExt"/>
          <w:b w:val="0"/>
        </w:rPr>
        <w:t>&lt;Article&gt;</w:t>
      </w:r>
      <w:r w:rsidRPr="001E6FAF">
        <w:t>Załącznik IV – akapit 1 – punkt 1</w:t>
      </w:r>
      <w:r w:rsidRPr="001E6FAF">
        <w:rPr>
          <w:rStyle w:val="HideTWBExt"/>
          <w:b w:val="0"/>
        </w:rPr>
        <w:t>&lt;/Article&gt;</w:t>
      </w:r>
    </w:p>
    <w:p w14:paraId="2C90BA17" w14:textId="77777777" w:rsidR="00EB4063" w:rsidRPr="001E6FAF" w:rsidRDefault="00155513" w:rsidP="00EB4063">
      <w:pPr>
        <w:keepNext/>
      </w:pPr>
      <w:r w:rsidRPr="001E6FAF">
        <w:rPr>
          <w:rStyle w:val="HideTWBExt"/>
        </w:rPr>
        <w:t>&lt;DocAmend2&gt;</w:t>
      </w:r>
      <w:r w:rsidRPr="001E6FAF">
        <w:t>Rozporządzenie (UE) 2022/2343</w:t>
      </w:r>
      <w:r w:rsidRPr="001E6FAF">
        <w:rPr>
          <w:rStyle w:val="HideTWBExt"/>
        </w:rPr>
        <w:t>&lt;/DocAmend2&gt;</w:t>
      </w:r>
    </w:p>
    <w:p w14:paraId="473FBE5A" w14:textId="77777777" w:rsidR="00EB4063" w:rsidRPr="001E6FAF" w:rsidRDefault="00155513" w:rsidP="00EB4063">
      <w:r w:rsidRPr="001E6FAF">
        <w:rPr>
          <w:rStyle w:val="HideTWBExt"/>
        </w:rPr>
        <w:t>&lt;Article2&gt;</w:t>
      </w:r>
      <w:r w:rsidRPr="001E6FAF">
        <w:t>Załącznik 2 – nagłówek 2</w:t>
      </w:r>
      <w:r w:rsidRPr="001E6FA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56A6" w:rsidRPr="001E6FAF" w14:paraId="1C6D209A" w14:textId="77777777" w:rsidTr="00AB37BF">
        <w:trPr>
          <w:jc w:val="center"/>
        </w:trPr>
        <w:tc>
          <w:tcPr>
            <w:tcW w:w="9752" w:type="dxa"/>
            <w:gridSpan w:val="2"/>
          </w:tcPr>
          <w:p w14:paraId="73764CCC" w14:textId="77777777" w:rsidR="00EB4063" w:rsidRPr="001E6FAF" w:rsidRDefault="00EB4063" w:rsidP="00AB37BF">
            <w:pPr>
              <w:keepNext/>
            </w:pPr>
          </w:p>
        </w:tc>
      </w:tr>
      <w:tr w:rsidR="00F356A6" w:rsidRPr="001E6FAF" w14:paraId="40E04E0F" w14:textId="77777777" w:rsidTr="00AB37BF">
        <w:trPr>
          <w:jc w:val="center"/>
        </w:trPr>
        <w:tc>
          <w:tcPr>
            <w:tcW w:w="4876" w:type="dxa"/>
            <w:hideMark/>
          </w:tcPr>
          <w:p w14:paraId="21887C67" w14:textId="77777777" w:rsidR="00EB4063" w:rsidRPr="001E6FAF" w:rsidRDefault="00155513" w:rsidP="00AB37BF">
            <w:pPr>
              <w:pStyle w:val="ColumnHeading"/>
              <w:keepNext/>
            </w:pPr>
            <w:r w:rsidRPr="001E6FAF">
              <w:t>Tekst proponowany przez Komisję</w:t>
            </w:r>
          </w:p>
        </w:tc>
        <w:tc>
          <w:tcPr>
            <w:tcW w:w="4876" w:type="dxa"/>
            <w:hideMark/>
          </w:tcPr>
          <w:p w14:paraId="0C1947B3" w14:textId="77777777" w:rsidR="00EB4063" w:rsidRPr="001E6FAF" w:rsidRDefault="00155513" w:rsidP="00AB37BF">
            <w:pPr>
              <w:pStyle w:val="ColumnHeading"/>
              <w:keepNext/>
            </w:pPr>
            <w:r w:rsidRPr="001E6FAF">
              <w:t>Poprawka</w:t>
            </w:r>
          </w:p>
        </w:tc>
      </w:tr>
      <w:tr w:rsidR="00F356A6" w:rsidRPr="001E6FAF" w14:paraId="7BD831DD" w14:textId="77777777" w:rsidTr="00AB37BF">
        <w:trPr>
          <w:jc w:val="center"/>
        </w:trPr>
        <w:tc>
          <w:tcPr>
            <w:tcW w:w="4876" w:type="dxa"/>
            <w:hideMark/>
          </w:tcPr>
          <w:p w14:paraId="781F597B" w14:textId="77777777" w:rsidR="00EB4063" w:rsidRPr="001E6FAF" w:rsidRDefault="00155513" w:rsidP="00AB37BF">
            <w:pPr>
              <w:pStyle w:val="Normal6"/>
            </w:pPr>
            <w:r w:rsidRPr="001E6FAF">
              <w:t>Wytyczne w zakresie opracowywania planów zarządzania zakotwiczonymi urządzeniami do sztucznej koncentracji ryb (AFAD)</w:t>
            </w:r>
          </w:p>
        </w:tc>
        <w:tc>
          <w:tcPr>
            <w:tcW w:w="4876" w:type="dxa"/>
            <w:hideMark/>
          </w:tcPr>
          <w:p w14:paraId="65B8C130" w14:textId="77777777" w:rsidR="00EB4063" w:rsidRPr="001E6FAF" w:rsidRDefault="00155513" w:rsidP="00AB37BF">
            <w:pPr>
              <w:pStyle w:val="Normal6"/>
              <w:rPr>
                <w:szCs w:val="24"/>
              </w:rPr>
            </w:pPr>
            <w:r w:rsidRPr="001E6FAF">
              <w:rPr>
                <w:b/>
                <w:i/>
              </w:rPr>
              <w:t>B -</w:t>
            </w:r>
            <w:r w:rsidRPr="001E6FAF">
              <w:t xml:space="preserve"> Wytyczne w zakresie opracowywania planów zarządzania zakotwiczonymi urządzeniami do sztucznej koncentracji ryb (AFAD)</w:t>
            </w:r>
          </w:p>
        </w:tc>
      </w:tr>
    </w:tbl>
    <w:p w14:paraId="2FFDECEA" w14:textId="77777777" w:rsidR="00EB4063" w:rsidRPr="001E6FAF" w:rsidRDefault="00155513" w:rsidP="00EB4063">
      <w:pPr>
        <w:pStyle w:val="Olang"/>
        <w:rPr>
          <w:sz w:val="24"/>
          <w:szCs w:val="24"/>
        </w:rPr>
      </w:pPr>
      <w:r w:rsidRPr="001E6FAF">
        <w:rPr>
          <w:sz w:val="24"/>
          <w:szCs w:val="24"/>
        </w:rPr>
        <w:t xml:space="preserve">Or. </w:t>
      </w:r>
      <w:r w:rsidRPr="001E6FAF">
        <w:rPr>
          <w:rStyle w:val="HideTWBExt"/>
        </w:rPr>
        <w:t>&lt;Original&gt;</w:t>
      </w:r>
      <w:r w:rsidRPr="001E6FAF">
        <w:rPr>
          <w:rStyle w:val="HideTWBInt"/>
          <w:sz w:val="24"/>
          <w:szCs w:val="24"/>
        </w:rPr>
        <w:t>{EN}</w:t>
      </w:r>
      <w:r w:rsidRPr="001E6FAF">
        <w:rPr>
          <w:sz w:val="24"/>
          <w:szCs w:val="24"/>
        </w:rPr>
        <w:t>en</w:t>
      </w:r>
      <w:r w:rsidRPr="001E6FAF">
        <w:rPr>
          <w:rStyle w:val="HideTWBExt"/>
        </w:rPr>
        <w:t>&lt;/Original&gt;</w:t>
      </w:r>
    </w:p>
    <w:p w14:paraId="3B7689C6" w14:textId="77777777" w:rsidR="00F370CE" w:rsidRPr="001E6FAF" w:rsidRDefault="00155513" w:rsidP="00F370CE">
      <w:pPr>
        <w:rPr>
          <w:szCs w:val="24"/>
        </w:rPr>
      </w:pPr>
      <w:r w:rsidRPr="001E6FAF">
        <w:rPr>
          <w:rStyle w:val="HideTWBExt"/>
        </w:rPr>
        <w:t>&lt;/Amend&gt;</w:t>
      </w:r>
    </w:p>
    <w:p w14:paraId="4D9056AF" w14:textId="77777777" w:rsidR="00F370CE" w:rsidRPr="001E6FAF" w:rsidRDefault="00F370CE" w:rsidP="009B0F6B">
      <w:pPr>
        <w:rPr>
          <w:rStyle w:val="HideTWBExt"/>
        </w:rPr>
      </w:pPr>
    </w:p>
    <w:p w14:paraId="355A44AD" w14:textId="77777777" w:rsidR="00F370CE" w:rsidRPr="001E6FAF" w:rsidRDefault="00F370CE" w:rsidP="009B0F6B">
      <w:pPr>
        <w:rPr>
          <w:rStyle w:val="HideTWBExt"/>
        </w:rPr>
      </w:pPr>
    </w:p>
    <w:p w14:paraId="6309772A" w14:textId="77777777" w:rsidR="009B0F6B" w:rsidRPr="001E6FAF" w:rsidRDefault="00155513" w:rsidP="009B0F6B">
      <w:pPr>
        <w:rPr>
          <w:szCs w:val="24"/>
        </w:rPr>
      </w:pPr>
      <w:r w:rsidRPr="001E6FAF">
        <w:rPr>
          <w:rStyle w:val="HideTWBExt"/>
        </w:rPr>
        <w:t>&lt;/RepeatBlock-Amend&gt;</w:t>
      </w:r>
    </w:p>
    <w:p w14:paraId="7D2D69AF" w14:textId="77777777" w:rsidR="000F56CA" w:rsidRPr="001E6FAF" w:rsidRDefault="000F56CA" w:rsidP="00FD0D64">
      <w:pPr>
        <w:rPr>
          <w:szCs w:val="24"/>
        </w:rPr>
        <w:sectPr w:rsidR="000F56CA" w:rsidRPr="001E6FAF" w:rsidSect="000F56C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3C6033" w14:textId="77777777" w:rsidR="00FD0D64" w:rsidRPr="001E6FAF" w:rsidRDefault="00155513" w:rsidP="000F56CA">
      <w:pPr>
        <w:pStyle w:val="PageHeading"/>
      </w:pPr>
      <w:bookmarkStart w:id="3" w:name="_Toc215145529"/>
      <w:r w:rsidRPr="001E6FAF">
        <w:t>UZASADNIENIE</w:t>
      </w:r>
      <w:bookmarkEnd w:id="3"/>
    </w:p>
    <w:p w14:paraId="714367A8" w14:textId="77777777" w:rsidR="000F56CA" w:rsidRPr="001E6FAF" w:rsidRDefault="00155513" w:rsidP="000F56CA">
      <w:pPr>
        <w:rPr>
          <w:szCs w:val="24"/>
        </w:rPr>
      </w:pPr>
      <w:r w:rsidRPr="001E6FAF">
        <w:t>Wniosek przedstawiony przez Komisję Europejską ma na celu wzmocnienie zewnętrznego zarządzania rybołówstwem UE, zgodnie z wielostronnymi ramami ustanowionymi przez regionalne organizacje ds. zarządzania rybołówstwem (RFMO) na całym świecie, oraz transpozycję do prawa UE większości przepisów uzgodnionych wielostronnie w ramach NAFO, IATTC, ICCAT, IOTC, SPRFMO i WCPFC w latach 2018–2024. Inicjatywa ta odzwierciedla nieustające zaangażowanie UE na rzecz wspierania zrównoważonego rybołówstwa, uczciwej konkurencji i ochrony ekosystemów morskich na szczeblu globalnym.</w:t>
      </w:r>
    </w:p>
    <w:p w14:paraId="41EC7DC9" w14:textId="77777777" w:rsidR="000F56CA" w:rsidRPr="001E6FAF" w:rsidRDefault="00155513" w:rsidP="000F56CA">
      <w:pPr>
        <w:rPr>
          <w:szCs w:val="24"/>
        </w:rPr>
      </w:pPr>
      <w:r w:rsidRPr="001E6FAF">
        <w:t xml:space="preserve">Sprawozdawca z zadowoleniem przyjmuje wniosek Komisji, którego głównym celem jest ułatwienie międzyinstytucjonalnego procesu transpozycji przepisów przyjmowanych corocznie przez regionalne organizacje ds. zarządzania rybołówstwem, ale podkreśla swoje ostrożne podejście do gromadzenia wniosków wszystkich regionalnych organizacji ds. zarządzania rybołówstwem w jednym obszernym dokumencie, w przeciwieństwie do poprzednich transpozycji, które były przeprowadzane osobno dla każdej regionalnej organizacji ds. zarządzania rybołówstwem. Sprawozdawca uważa, że takie podejście grozi długotrwałym zastojem procesu międzyinstytucjonalnego z powodu niewielkiej liczby punktów, wynikających prawdopodobnie z mniejszości zaleceń regionalnych organizacji ds. rybołówstwa, ze szkodą dla europejskich rybaków, którzy oczekują jasności prawnej. W tym względzie sprawozdawca wzywa Komisję do podjęcia współpracy z Parlamentem przed przedstawieniem przyszłych wniosków dotyczących transpozycji w celu dokonania przeglądu tego procesu. </w:t>
      </w:r>
    </w:p>
    <w:p w14:paraId="28A25546" w14:textId="77777777" w:rsidR="000F56CA" w:rsidRPr="001E6FAF" w:rsidRDefault="00155513" w:rsidP="000F56CA">
      <w:pPr>
        <w:rPr>
          <w:szCs w:val="24"/>
        </w:rPr>
      </w:pPr>
      <w:r w:rsidRPr="001E6FAF">
        <w:t>Mając na celu zapewnienie ścisłej i terminowej transpozycji, sprawozdawca wprowadził poprawki uwzględniające zalecenia regionalnych organizacji ds. rybołówstwa przyjęte do 2024 r., brakujące we wnioskach Komisji (a mianowicie zalecenia ICCAT, IOTC, NAFO i SPRFMO). Podejście to gwarantuje, że UE zachowa rolę światowego lidera w zakresie odpowiedzialnego zarządzania rybołówstwem, zapewniając obywatelom i zainteresowanym stronom jasność prawną dzięki transpozycji do prawa UE najbardziej aktualnych norm międzynarodowych oraz utrzymując równe warunki działania dla UE podlegającej zarządzaniu tych regionalnych organizacji ds. zarządzania rybołówstwem.</w:t>
      </w:r>
    </w:p>
    <w:p w14:paraId="76AE1C51" w14:textId="77777777" w:rsidR="000F56CA" w:rsidRPr="001E6FAF" w:rsidRDefault="00155513" w:rsidP="000F56CA">
      <w:pPr>
        <w:rPr>
          <w:szCs w:val="24"/>
        </w:rPr>
      </w:pPr>
      <w:r w:rsidRPr="001E6FAF">
        <w:t>Ponadto w tekście podkreślono potencjalną przyszłą rolę Europejskiej Agencji Kontroli Rybołówstwa (EFCA) jako organu działającego w imieniu Komisji Europejskiej w zakresie zarządzania przepływem informacji i pełniącego funkcję punktu odniesienia dla państw członkowskich. Znajduje to odzwierciedlenie w całym wniosku w powtarzającym się sformułowaniu „...lub organ wyznaczony przez Komisję”.</w:t>
      </w:r>
    </w:p>
    <w:p w14:paraId="108150FB" w14:textId="77777777" w:rsidR="000F56CA" w:rsidRPr="001E6FAF" w:rsidRDefault="00155513" w:rsidP="000F56CA">
      <w:pPr>
        <w:rPr>
          <w:szCs w:val="24"/>
        </w:rPr>
      </w:pPr>
      <w:r w:rsidRPr="001E6FAF">
        <w:t>Wreszcie poprawki wprowadzone przez sprawozdawcę zwiększają czytelność i dostępność tekstu prawnego dla obywateli UE i podmiotów gospodarczych prowadzących działalność w sektorze rybołówstwa, zapewniając jednocześnie spójność między polityką handlową Unii a jej szerszymi celami w zakresie międzynarodowego zarządzania oceanami i zrównoważonego rozwoju. Kilka części wniosku wymagało aktualizacji przepisów dotyczących ochrony danych, aby zagwarantować obywatelom UE i podmiotom gospodarczym prowadzącym działalność w sektorze rybołówstwa dodatkową jasność i przejrzystość podczas zapoznawania się z odpowiednimi przepisami.</w:t>
      </w:r>
    </w:p>
    <w:p w14:paraId="123B4131" w14:textId="6BE7B4E2" w:rsidR="00FD0D64" w:rsidRPr="001E6FAF" w:rsidRDefault="00155513" w:rsidP="000248FA">
      <w:pPr>
        <w:rPr>
          <w:szCs w:val="24"/>
        </w:rPr>
      </w:pPr>
      <w:r w:rsidRPr="001E6FAF">
        <w:t>Podsumowując, sprawozdawca podkreśla, że proces transpozycji powinien odbywać się zgodnie z zasadą ścisłej i terminowej transpozycji przepisów RFMO, w związku z czym zachęca posłów do Parlamentu Europejskiego i Radę do pracy w tym duchu, aby terminowo transponować przepisy, które zostały uzgodnione wielostronnie – w niektórych przypadkach już w 2018</w:t>
      </w:r>
      <w:r w:rsidR="000248FA">
        <w:t> r.</w:t>
      </w:r>
    </w:p>
    <w:sectPr w:rsidR="00FD0D64" w:rsidRPr="001E6FAF" w:rsidSect="000F56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68CB3" w14:textId="77777777" w:rsidR="00155513" w:rsidRPr="001E6FAF" w:rsidRDefault="00155513">
      <w:r w:rsidRPr="001E6FAF">
        <w:separator/>
      </w:r>
    </w:p>
  </w:endnote>
  <w:endnote w:type="continuationSeparator" w:id="0">
    <w:p w14:paraId="0E40DEA8" w14:textId="77777777" w:rsidR="00155513" w:rsidRPr="001E6FAF" w:rsidRDefault="00155513">
      <w:r w:rsidRPr="001E6F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Italic">
    <w:altName w:val="Calibri"/>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8460" w14:textId="77777777" w:rsidR="001E6FAF" w:rsidRPr="001E6FAF" w:rsidRDefault="001E6FAF" w:rsidP="001E6FAF">
    <w:pPr>
      <w:pStyle w:val="EPFooter"/>
    </w:pPr>
    <w:r w:rsidRPr="001E6FAF">
      <w:t>PE</w:t>
    </w:r>
    <w:r w:rsidRPr="001E6FAF">
      <w:rPr>
        <w:rStyle w:val="HideTWBExt"/>
      </w:rPr>
      <w:t>&lt;NoPE&gt;</w:t>
    </w:r>
    <w:r w:rsidRPr="001E6FAF">
      <w:t>779.561</w:t>
    </w:r>
    <w:r w:rsidRPr="001E6FAF">
      <w:rPr>
        <w:rStyle w:val="HideTWBExt"/>
      </w:rPr>
      <w:t>&lt;/NoPE&gt;&lt;Version&gt;</w:t>
    </w:r>
    <w:r w:rsidRPr="001E6FAF">
      <w:t>v01-00</w:t>
    </w:r>
    <w:r w:rsidRPr="001E6FAF">
      <w:rPr>
        <w:rStyle w:val="HideTWBExt"/>
      </w:rPr>
      <w:t>&lt;/Version&gt;</w:t>
    </w:r>
    <w:r w:rsidRPr="001E6FAF">
      <w:tab/>
    </w:r>
    <w:r w:rsidRPr="001E6FAF">
      <w:fldChar w:fldCharType="begin"/>
    </w:r>
    <w:r w:rsidRPr="001E6FAF">
      <w:instrText xml:space="preserve"> PAGE  \* MERGEFORMAT </w:instrText>
    </w:r>
    <w:r w:rsidRPr="001E6FAF">
      <w:fldChar w:fldCharType="separate"/>
    </w:r>
    <w:r w:rsidRPr="001E6FAF">
      <w:rPr>
        <w:noProof/>
      </w:rPr>
      <w:t>1</w:t>
    </w:r>
    <w:r w:rsidRPr="001E6FAF">
      <w:fldChar w:fldCharType="end"/>
    </w:r>
    <w:r w:rsidRPr="001E6FAF">
      <w:t>/</w:t>
    </w:r>
    <w:r w:rsidR="000248FA">
      <w:fldChar w:fldCharType="begin"/>
    </w:r>
    <w:r w:rsidR="000248FA">
      <w:instrText xml:space="preserve"> NUMPAGES  \* MERGEFORMAT </w:instrText>
    </w:r>
    <w:r w:rsidR="000248FA">
      <w:fldChar w:fldCharType="separate"/>
    </w:r>
    <w:r w:rsidRPr="001E6FAF">
      <w:rPr>
        <w:noProof/>
      </w:rPr>
      <w:t>1</w:t>
    </w:r>
    <w:r w:rsidR="000248FA">
      <w:rPr>
        <w:noProof/>
      </w:rPr>
      <w:fldChar w:fldCharType="end"/>
    </w:r>
    <w:r w:rsidRPr="001E6FAF">
      <w:tab/>
    </w:r>
    <w:r w:rsidRPr="001E6FAF">
      <w:rPr>
        <w:rStyle w:val="HideTWBExt"/>
      </w:rPr>
      <w:t>&lt;PathFdR&gt;</w:t>
    </w:r>
    <w:r w:rsidRPr="001E6FAF">
      <w:t>PR\1331697PL.docx</w:t>
    </w:r>
    <w:r w:rsidRPr="001E6FAF">
      <w:rPr>
        <w:rStyle w:val="HideTWBExt"/>
      </w:rPr>
      <w:t>&lt;/PathFdR&gt;</w:t>
    </w:r>
  </w:p>
  <w:p w14:paraId="0DD1BE96" w14:textId="667D3DD7" w:rsidR="00FB52FE" w:rsidRPr="001E6FAF" w:rsidRDefault="001E6FAF" w:rsidP="001E6FAF">
    <w:pPr>
      <w:pStyle w:val="EPFooter2"/>
    </w:pPr>
    <w:r w:rsidRPr="001E6FA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0CF3C" w14:textId="77777777" w:rsidR="001E6FAF" w:rsidRPr="001E6FAF" w:rsidRDefault="001E6FAF" w:rsidP="001E6FAF">
    <w:pPr>
      <w:pStyle w:val="EPFooter"/>
    </w:pPr>
    <w:r w:rsidRPr="001E6FAF">
      <w:rPr>
        <w:rStyle w:val="HideTWBExt"/>
      </w:rPr>
      <w:t>&lt;PathFdR&gt;</w:t>
    </w:r>
    <w:r w:rsidRPr="001E6FAF">
      <w:t>PR\1331697PL.docx</w:t>
    </w:r>
    <w:r w:rsidRPr="001E6FAF">
      <w:rPr>
        <w:rStyle w:val="HideTWBExt"/>
      </w:rPr>
      <w:t>&lt;/PathFdR&gt;</w:t>
    </w:r>
    <w:r w:rsidRPr="001E6FAF">
      <w:tab/>
    </w:r>
    <w:r w:rsidRPr="001E6FAF">
      <w:fldChar w:fldCharType="begin"/>
    </w:r>
    <w:r w:rsidRPr="001E6FAF">
      <w:instrText xml:space="preserve"> PAGE  \* MERGEFORMAT </w:instrText>
    </w:r>
    <w:r w:rsidRPr="001E6FAF">
      <w:fldChar w:fldCharType="separate"/>
    </w:r>
    <w:r w:rsidRPr="001E6FAF">
      <w:rPr>
        <w:noProof/>
      </w:rPr>
      <w:t>1</w:t>
    </w:r>
    <w:r w:rsidRPr="001E6FAF">
      <w:fldChar w:fldCharType="end"/>
    </w:r>
    <w:r w:rsidRPr="001E6FAF">
      <w:t>/</w:t>
    </w:r>
    <w:r w:rsidR="000248FA">
      <w:fldChar w:fldCharType="begin"/>
    </w:r>
    <w:r w:rsidR="000248FA">
      <w:instrText xml:space="preserve"> NUMPAGES  \* MERGEFORMAT </w:instrText>
    </w:r>
    <w:r w:rsidR="000248FA">
      <w:fldChar w:fldCharType="separate"/>
    </w:r>
    <w:r w:rsidRPr="001E6FAF">
      <w:rPr>
        <w:noProof/>
      </w:rPr>
      <w:t>1</w:t>
    </w:r>
    <w:r w:rsidR="000248FA">
      <w:rPr>
        <w:noProof/>
      </w:rPr>
      <w:fldChar w:fldCharType="end"/>
    </w:r>
    <w:r w:rsidRPr="001E6FAF">
      <w:tab/>
      <w:t>PE</w:t>
    </w:r>
    <w:r w:rsidRPr="001E6FAF">
      <w:rPr>
        <w:rStyle w:val="HideTWBExt"/>
      </w:rPr>
      <w:t>&lt;NoPE&gt;</w:t>
    </w:r>
    <w:r w:rsidRPr="001E6FAF">
      <w:t>779.561</w:t>
    </w:r>
    <w:r w:rsidRPr="001E6FAF">
      <w:rPr>
        <w:rStyle w:val="HideTWBExt"/>
      </w:rPr>
      <w:t>&lt;/NoPE&gt;&lt;Version&gt;</w:t>
    </w:r>
    <w:r w:rsidRPr="001E6FAF">
      <w:t>v01-00</w:t>
    </w:r>
    <w:r w:rsidRPr="001E6FAF">
      <w:rPr>
        <w:rStyle w:val="HideTWBExt"/>
      </w:rPr>
      <w:t>&lt;/Version&gt;</w:t>
    </w:r>
  </w:p>
  <w:p w14:paraId="6CA54C1E" w14:textId="28EDDD76" w:rsidR="00FB52FE" w:rsidRPr="001E6FAF" w:rsidRDefault="001E6FAF" w:rsidP="001E6FAF">
    <w:pPr>
      <w:pStyle w:val="EPFooter2"/>
    </w:pPr>
    <w:r w:rsidRPr="001E6FAF">
      <w:tab/>
    </w:r>
    <w:r w:rsidRPr="001E6FA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52DD2" w14:textId="77777777" w:rsidR="001E6FAF" w:rsidRPr="001E6FAF" w:rsidRDefault="001E6FAF" w:rsidP="001E6FAF">
    <w:pPr>
      <w:pStyle w:val="EPFooter"/>
    </w:pPr>
    <w:r w:rsidRPr="001E6FAF">
      <w:rPr>
        <w:rStyle w:val="HideTWBExt"/>
      </w:rPr>
      <w:t>&lt;PathFdR&gt;</w:t>
    </w:r>
    <w:r w:rsidRPr="001E6FAF">
      <w:t>PR\1331697PL.docx</w:t>
    </w:r>
    <w:r w:rsidRPr="001E6FAF">
      <w:rPr>
        <w:rStyle w:val="HideTWBExt"/>
      </w:rPr>
      <w:t>&lt;/PathFdR&gt;</w:t>
    </w:r>
    <w:r w:rsidRPr="001E6FAF">
      <w:tab/>
    </w:r>
    <w:r w:rsidRPr="001E6FAF">
      <w:tab/>
      <w:t>PE</w:t>
    </w:r>
    <w:r w:rsidRPr="001E6FAF">
      <w:rPr>
        <w:rStyle w:val="HideTWBExt"/>
      </w:rPr>
      <w:t>&lt;NoPE&gt;</w:t>
    </w:r>
    <w:r w:rsidRPr="001E6FAF">
      <w:t>779.561</w:t>
    </w:r>
    <w:r w:rsidRPr="001E6FAF">
      <w:rPr>
        <w:rStyle w:val="HideTWBExt"/>
      </w:rPr>
      <w:t>&lt;/NoPE&gt;&lt;Version&gt;</w:t>
    </w:r>
    <w:r w:rsidRPr="001E6FAF">
      <w:t>v01-00</w:t>
    </w:r>
    <w:r w:rsidRPr="001E6FAF">
      <w:rPr>
        <w:rStyle w:val="HideTWBExt"/>
      </w:rPr>
      <w:t>&lt;/Version&gt;</w:t>
    </w:r>
  </w:p>
  <w:p w14:paraId="72B6E71D" w14:textId="4E744F0B" w:rsidR="00FB52FE" w:rsidRPr="001E6FAF" w:rsidRDefault="001E6FAF" w:rsidP="001E6FAF">
    <w:pPr>
      <w:pStyle w:val="EPFooter2"/>
    </w:pPr>
    <w:r w:rsidRPr="001E6FAF">
      <w:t>PL</w:t>
    </w:r>
    <w:r w:rsidRPr="001E6FAF">
      <w:tab/>
    </w:r>
    <w:r w:rsidRPr="001E6FAF">
      <w:rPr>
        <w:b w:val="0"/>
        <w:i/>
        <w:color w:val="C0C0C0"/>
        <w:sz w:val="22"/>
      </w:rPr>
      <w:t>Zjednoczona w różnorodności</w:t>
    </w:r>
    <w:r w:rsidRPr="001E6FA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764BA" w14:textId="77777777" w:rsidR="00DD7A8F" w:rsidRPr="001E6FAF" w:rsidRDefault="00155513">
      <w:r w:rsidRPr="001E6FAF">
        <w:separator/>
      </w:r>
    </w:p>
  </w:footnote>
  <w:footnote w:type="continuationSeparator" w:id="0">
    <w:p w14:paraId="0864EFDB" w14:textId="77777777" w:rsidR="00DD7A8F" w:rsidRPr="001E6FAF" w:rsidRDefault="00155513">
      <w:r w:rsidRPr="001E6FAF">
        <w:continuationSeparator/>
      </w:r>
    </w:p>
  </w:footnote>
  <w:footnote w:id="1">
    <w:p w14:paraId="28DF4CCE" w14:textId="12B8D776" w:rsidR="00E47A57" w:rsidRPr="001E6FAF" w:rsidRDefault="00155513">
      <w:pPr>
        <w:pStyle w:val="FootnoteText"/>
      </w:pPr>
      <w:r w:rsidRPr="001E6FAF">
        <w:rPr>
          <w:rStyle w:val="FootnoteReference"/>
        </w:rPr>
        <w:footnoteRef/>
      </w:r>
      <w:r w:rsidRPr="001E6FAF">
        <w:t xml:space="preserve"> Dz.U. C, C/2025/5154, 28.10.2025, ELI: </w:t>
      </w:r>
      <w:hyperlink r:id="rId1" w:tgtFrame="_blank" w:tooltip="Umożliwia dostęp do tego dokumentu poprzez dany ELI URI." w:history="1">
        <w:r w:rsidRPr="001E6FAF">
          <w:rPr>
            <w:rStyle w:val="Hyperlink"/>
            <w:u w:val="none"/>
          </w:rPr>
          <w:t>http://data.europa.eu/eli/C/2025/5154/oj</w:t>
        </w:r>
      </w:hyperlink>
      <w:r w:rsidRPr="001E6FAF">
        <w:t>.</w:t>
      </w:r>
    </w:p>
  </w:footnote>
  <w:footnote w:id="2">
    <w:p w14:paraId="19924AA3" w14:textId="77777777" w:rsidR="00D91F28" w:rsidRPr="001E6FAF" w:rsidRDefault="00155513" w:rsidP="00D91F28">
      <w:pPr>
        <w:pStyle w:val="FootnoteText"/>
        <w:rPr>
          <w:b/>
          <w:bCs/>
          <w:i/>
          <w:iCs/>
        </w:rPr>
      </w:pPr>
      <w:r w:rsidRPr="001E6FAF">
        <w:rPr>
          <w:rStyle w:val="FootnoteReference"/>
          <w:b/>
          <w:bCs/>
          <w:i/>
          <w:iCs/>
        </w:rPr>
        <w:footnoteRef/>
      </w:r>
      <w:r w:rsidRPr="001E6FAF">
        <w:t xml:space="preserve"> </w:t>
      </w:r>
      <w:r w:rsidRPr="001E6FAF">
        <w:rPr>
          <w:b/>
          <w:i/>
        </w:rPr>
        <w:t>„Capel Bank” i „Gascoyne” nie mają przypisanego FMA, są to samodzielne obszary zarządzania połowami podborą.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E408" w14:textId="77777777" w:rsidR="000248FA" w:rsidRDefault="00024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2C46" w14:textId="77777777" w:rsidR="000248FA" w:rsidRDefault="00024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6ED5" w14:textId="77777777" w:rsidR="000248FA" w:rsidRDefault="00024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A42406"/>
    <w:name w:val="122170476"/>
    <w:lvl w:ilvl="0">
      <w:start w:val="1"/>
      <w:numFmt w:val="decimal"/>
      <w:lvlText w:val="%1."/>
      <w:lvlJc w:val="left"/>
      <w:pPr>
        <w:ind w:left="0" w:firstLine="0"/>
      </w:pPr>
      <w:rPr>
        <w:rFonts w:ascii="Calibri Light" w:hAnsi="Calibri Light" w:cs="Calibri Light" w:hint="default"/>
        <w:b w:val="0"/>
        <w:bCs w:val="0"/>
        <w:i w:val="0"/>
        <w:iCs w:val="0"/>
        <w:smallCaps w:val="0"/>
        <w:strike w:val="0"/>
        <w:dstrike w:val="0"/>
        <w:color w:val="000000"/>
        <w:spacing w:val="0"/>
        <w:w w:val="100"/>
        <w:position w:val="0"/>
        <w:sz w:val="20"/>
        <w:szCs w:val="20"/>
        <w:u w:val="none"/>
        <w:effect w:val="none"/>
      </w:rPr>
    </w:lvl>
    <w:lvl w:ilvl="1">
      <w:start w:val="1"/>
      <w:numFmt w:val="lowerLetter"/>
      <w:pStyle w:val="subparagraphletter"/>
      <w:lvlText w:val="%2)"/>
      <w:lvlJc w:val="left"/>
      <w:pPr>
        <w:ind w:left="0" w:firstLine="0"/>
      </w:pPr>
      <w:rPr>
        <w:b w:val="0"/>
        <w:bCs w:val="0"/>
        <w:i w:val="0"/>
        <w:iCs w:val="0"/>
        <w:smallCaps w:val="0"/>
        <w:strike w:val="0"/>
        <w:dstrike w:val="0"/>
        <w:color w:val="000000"/>
        <w:spacing w:val="0"/>
        <w:w w:val="100"/>
        <w:position w:val="0"/>
        <w:sz w:val="22"/>
        <w:szCs w:val="20"/>
        <w:u w:val="none"/>
        <w:effect w:val="none"/>
      </w:rPr>
    </w:lvl>
    <w:lvl w:ilvl="2">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3">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4">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5">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6">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7">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8">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abstractNum>
  <w:abstractNum w:abstractNumId="1" w15:restartNumberingAfterBreak="0">
    <w:nsid w:val="1AFD1D4E"/>
    <w:multiLevelType w:val="hybridMultilevel"/>
    <w:tmpl w:val="081800EC"/>
    <w:lvl w:ilvl="0" w:tplc="AA5653E4">
      <w:start w:val="1"/>
      <w:numFmt w:val="decimal"/>
      <w:pStyle w:val="Numberedparagraphs"/>
      <w:lvlText w:val="%1."/>
      <w:lvlJc w:val="left"/>
      <w:pPr>
        <w:ind w:left="928" w:hanging="360"/>
      </w:pPr>
      <w:rPr>
        <w:b w:val="0"/>
        <w:bCs w:val="0"/>
        <w:i w:val="0"/>
        <w:iCs w:val="0"/>
        <w:caps w:val="0"/>
        <w:smallCaps w:val="0"/>
        <w:strike w:val="0"/>
        <w:dstrike w:val="0"/>
        <w:noProof w:val="0"/>
        <w:vanish w:val="0"/>
        <w:webHidden w:val="0"/>
        <w:color w:val="000000"/>
        <w:spacing w:val="0"/>
        <w:kern w:val="0"/>
        <w:position w:val="0"/>
        <w:sz w:val="20"/>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A13C25F2">
      <w:start w:val="1"/>
      <w:numFmt w:val="lowerLetter"/>
      <w:lvlText w:val="%2."/>
      <w:lvlJc w:val="left"/>
      <w:pPr>
        <w:ind w:left="1582" w:hanging="360"/>
      </w:pPr>
    </w:lvl>
    <w:lvl w:ilvl="2" w:tplc="FCBA2634">
      <w:start w:val="1"/>
      <w:numFmt w:val="lowerRoman"/>
      <w:lvlText w:val="%3."/>
      <w:lvlJc w:val="right"/>
      <w:pPr>
        <w:ind w:left="2302" w:hanging="180"/>
      </w:pPr>
    </w:lvl>
    <w:lvl w:ilvl="3" w:tplc="E6027EFE">
      <w:start w:val="1"/>
      <w:numFmt w:val="decimal"/>
      <w:lvlText w:val="%4."/>
      <w:lvlJc w:val="left"/>
      <w:pPr>
        <w:ind w:left="3022" w:hanging="360"/>
      </w:pPr>
    </w:lvl>
    <w:lvl w:ilvl="4" w:tplc="7420572C">
      <w:start w:val="1"/>
      <w:numFmt w:val="lowerLetter"/>
      <w:lvlText w:val="%5."/>
      <w:lvlJc w:val="left"/>
      <w:pPr>
        <w:ind w:left="3742" w:hanging="360"/>
      </w:pPr>
    </w:lvl>
    <w:lvl w:ilvl="5" w:tplc="A5206A9E">
      <w:start w:val="1"/>
      <w:numFmt w:val="lowerRoman"/>
      <w:lvlText w:val="%6."/>
      <w:lvlJc w:val="right"/>
      <w:pPr>
        <w:ind w:left="4462" w:hanging="180"/>
      </w:pPr>
    </w:lvl>
    <w:lvl w:ilvl="6" w:tplc="A9EAEB5E">
      <w:start w:val="1"/>
      <w:numFmt w:val="decimal"/>
      <w:lvlText w:val="%7."/>
      <w:lvlJc w:val="left"/>
      <w:pPr>
        <w:ind w:left="5182" w:hanging="360"/>
      </w:pPr>
    </w:lvl>
    <w:lvl w:ilvl="7" w:tplc="29BC94C2">
      <w:start w:val="1"/>
      <w:numFmt w:val="lowerLetter"/>
      <w:lvlText w:val="%8."/>
      <w:lvlJc w:val="left"/>
      <w:pPr>
        <w:ind w:left="5902" w:hanging="360"/>
      </w:pPr>
    </w:lvl>
    <w:lvl w:ilvl="8" w:tplc="46C8D620">
      <w:start w:val="1"/>
      <w:numFmt w:val="lowerRoman"/>
      <w:lvlText w:val="%9."/>
      <w:lvlJc w:val="right"/>
      <w:pPr>
        <w:ind w:left="6622" w:hanging="180"/>
      </w:pPr>
    </w:lvl>
  </w:abstractNum>
  <w:abstractNum w:abstractNumId="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4C077B3D"/>
    <w:multiLevelType w:val="multilevel"/>
    <w:tmpl w:val="B0261C6A"/>
    <w:lvl w:ilvl="0">
      <w:start w:val="1"/>
      <w:numFmt w:val="lowerRoman"/>
      <w:pStyle w:val="subpara2"/>
      <w:lvlText w:val="%1."/>
      <w:lvlJc w:val="left"/>
      <w:pPr>
        <w:ind w:left="0" w:firstLine="0"/>
      </w:pPr>
      <w:rPr>
        <w:rFonts w:asciiTheme="majorHAnsi" w:eastAsia="Times New Roman" w:hAnsiTheme="majorHAnsi" w:cstheme="majorHAnsi" w:hint="default"/>
        <w:b w:val="0"/>
        <w:bCs w:val="0"/>
        <w:i w:val="0"/>
        <w:iCs w:val="0"/>
        <w:smallCaps w:val="0"/>
        <w:strike w:val="0"/>
        <w:dstrike w:val="0"/>
        <w:color w:val="000000"/>
        <w:spacing w:val="0"/>
        <w:w w:val="100"/>
        <w:position w:val="0"/>
        <w:sz w:val="20"/>
        <w:szCs w:val="22"/>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EBC5654"/>
    <w:multiLevelType w:val="hybridMultilevel"/>
    <w:tmpl w:val="2EF83C38"/>
    <w:lvl w:ilvl="0" w:tplc="1D0E0686">
      <w:start w:val="1"/>
      <w:numFmt w:val="lowerLetter"/>
      <w:pStyle w:val="subpara1"/>
      <w:lvlText w:val="%1)"/>
      <w:lvlJc w:val="left"/>
      <w:pPr>
        <w:ind w:left="1287" w:hanging="360"/>
      </w:pPr>
      <w:rPr>
        <w:sz w:val="22"/>
        <w:szCs w:val="28"/>
      </w:rPr>
    </w:lvl>
    <w:lvl w:ilvl="1" w:tplc="B174420C">
      <w:start w:val="1"/>
      <w:numFmt w:val="lowerLetter"/>
      <w:lvlText w:val="%2."/>
      <w:lvlJc w:val="left"/>
      <w:pPr>
        <w:ind w:left="2007" w:hanging="360"/>
      </w:pPr>
    </w:lvl>
    <w:lvl w:ilvl="2" w:tplc="2522CDFA">
      <w:start w:val="1"/>
      <w:numFmt w:val="lowerRoman"/>
      <w:lvlText w:val="%3."/>
      <w:lvlJc w:val="right"/>
      <w:pPr>
        <w:ind w:left="2727" w:hanging="180"/>
      </w:pPr>
    </w:lvl>
    <w:lvl w:ilvl="3" w:tplc="9956E91E">
      <w:start w:val="1"/>
      <w:numFmt w:val="decimal"/>
      <w:lvlText w:val="%4."/>
      <w:lvlJc w:val="left"/>
      <w:pPr>
        <w:ind w:left="3447" w:hanging="360"/>
      </w:pPr>
    </w:lvl>
    <w:lvl w:ilvl="4" w:tplc="D97CFCC2">
      <w:start w:val="1"/>
      <w:numFmt w:val="lowerLetter"/>
      <w:lvlText w:val="%5."/>
      <w:lvlJc w:val="left"/>
      <w:pPr>
        <w:ind w:left="4167" w:hanging="360"/>
      </w:pPr>
    </w:lvl>
    <w:lvl w:ilvl="5" w:tplc="206408D6">
      <w:start w:val="1"/>
      <w:numFmt w:val="lowerRoman"/>
      <w:lvlText w:val="%6."/>
      <w:lvlJc w:val="right"/>
      <w:pPr>
        <w:ind w:left="4887" w:hanging="180"/>
      </w:pPr>
    </w:lvl>
    <w:lvl w:ilvl="6" w:tplc="5C64C708">
      <w:start w:val="1"/>
      <w:numFmt w:val="decimal"/>
      <w:lvlText w:val="%7."/>
      <w:lvlJc w:val="left"/>
      <w:pPr>
        <w:ind w:left="5607" w:hanging="360"/>
      </w:pPr>
    </w:lvl>
    <w:lvl w:ilvl="7" w:tplc="232E00F0">
      <w:start w:val="1"/>
      <w:numFmt w:val="lowerLetter"/>
      <w:lvlText w:val="%8."/>
      <w:lvlJc w:val="left"/>
      <w:pPr>
        <w:ind w:left="6327" w:hanging="360"/>
      </w:pPr>
    </w:lvl>
    <w:lvl w:ilvl="8" w:tplc="67EC65A4">
      <w:start w:val="1"/>
      <w:numFmt w:val="lowerRoman"/>
      <w:lvlText w:val="%9."/>
      <w:lvlJc w:val="right"/>
      <w:pPr>
        <w:ind w:left="7047" w:hanging="180"/>
      </w:pPr>
    </w:lvl>
  </w:abstractNum>
  <w:abstractNum w:abstractNumId="1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29795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749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2146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007049">
    <w:abstractNumId w:val="10"/>
    <w:lvlOverride w:ilvl="0">
      <w:startOverride w:val="1"/>
    </w:lvlOverride>
    <w:lvlOverride w:ilvl="1"/>
    <w:lvlOverride w:ilvl="2"/>
    <w:lvlOverride w:ilvl="3"/>
    <w:lvlOverride w:ilvl="4"/>
    <w:lvlOverride w:ilvl="5"/>
    <w:lvlOverride w:ilvl="6"/>
    <w:lvlOverride w:ilvl="7"/>
    <w:lvlOverride w:ilvl="8"/>
  </w:num>
  <w:num w:numId="5" w16cid:durableId="325475585">
    <w:abstractNumId w:val="15"/>
  </w:num>
  <w:num w:numId="6" w16cid:durableId="2076466918">
    <w:abstractNumId w:val="6"/>
  </w:num>
  <w:num w:numId="7" w16cid:durableId="998969144">
    <w:abstractNumId w:val="16"/>
  </w:num>
  <w:num w:numId="8" w16cid:durableId="631440919">
    <w:abstractNumId w:val="5"/>
  </w:num>
  <w:num w:numId="9" w16cid:durableId="956377258">
    <w:abstractNumId w:val="7"/>
  </w:num>
  <w:num w:numId="10" w16cid:durableId="1488401424">
    <w:abstractNumId w:val="8"/>
  </w:num>
  <w:num w:numId="11" w16cid:durableId="21161670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273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605700">
    <w:abstractNumId w:val="9"/>
  </w:num>
  <w:num w:numId="14" w16cid:durableId="558395519">
    <w:abstractNumId w:val="13"/>
  </w:num>
  <w:num w:numId="15" w16cid:durableId="421030213">
    <w:abstractNumId w:val="14"/>
  </w:num>
  <w:num w:numId="16" w16cid:durableId="253438758">
    <w:abstractNumId w:val="4"/>
  </w:num>
  <w:num w:numId="17" w16cid:durableId="1970478137">
    <w:abstractNumId w:val="12"/>
  </w:num>
  <w:num w:numId="18" w16cid:durableId="1970478587">
    <w:abstractNumId w:val="17"/>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PMNU" w:val=" 1"/>
    <w:docVar w:name="CJMNU" w:val="1"/>
    <w:docVar w:name="COMKEY" w:val="PECH"/>
    <w:docVar w:name="CopyToNetwork" w:val="-1"/>
    <w:docVar w:name="CVar" w:val="2"/>
    <w:docVar w:name="DOCDT" w:val="12/11/2025"/>
    <w:docVar w:name="DOCMNU" w:val=" 1"/>
    <w:docVar w:name="EPSTATMNU" w:val=" 5"/>
    <w:docVar w:name="EVABUDGMNU" w:val=" 2"/>
    <w:docVar w:name="iNoAmend" w:val="2"/>
    <w:docVar w:name="INSTITUTIONSMNU" w:val=" 1"/>
    <w:docVar w:name="JURI1MNU" w:val=" 1"/>
    <w:docVar w:name="JURI2MNU" w:val=" 2"/>
    <w:docVar w:name="LastEditedSection" w:val=" 2"/>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7431 HideTWBExt;}{\*\cs18 \additive \v\f1\fs20\cf15 _x000d__x000a_\spriority0 \styrsid10237431 HideTWBInt;}{\s19\ql \li0\ri0\sa120\nowidctlpar\wrapdefault\aspalpha\aspnum\faauto\adjustright\rin0\lin0\itap0 \rtlch\fcs1 \af0\afs20\alang1025 \ltrch\fcs0 \fs24\lang2057\langfe2057\cgrid\langnp2057\langfenp2057 _x000d__x000a_\sbasedon0 \snext19 \spriority0 \styrsid10237431 Normal6a;}{\s20\ql \li0\ri0\nowidctlpar\wrapdefault\aspalpha\aspnum\faauto\adjustright\rin0\lin0\itap0 \rtlch\fcs1 \af0\afs20\alang1025 \ltrch\fcs0 \b\fs24\lang2057\langfe2057\cgrid\langnp2057\langfenp2057 _x000d__x000a_\sbasedon0 \snext20 \spriority0 \styrsid10237431 NormalBold;}{\s21\ql \li0\ri0\sa240\nowidctlpar\wrapdefault\aspalpha\aspnum\faauto\adjustright\rin0\lin0\itap0 \rtlch\fcs1 \af0\afs20\alang1025 \ltrch\fcs0 _x000d__x000a_\i\fs24\lang2057\langfe2057\cgrid\langnp2057\langfenp2057 \sbasedon0 \snext21 \spriority0 \styrsid10237431 AmJustText;}{\s22\qc \li0\ri0\sb240\sa240\nowidctlpar\wrapdefault\aspalpha\aspnum\faauto\adjustright\rin0\lin0\itap0 \rtlch\fcs1 _x000d__x000a_\af0\afs20\alang1025 \ltrch\fcs0 \i\fs24\lang2057\langfe2057\cgrid\langnp2057\langfenp2057 \sbasedon0 \snext22 \spriority0 \styrsid10237431 AmCrossRef;}{_x000d__x000a_\s23\qc \li0\ri0\sb240\sa240\keepn\nowidctlpar\wrapdefault\aspalpha\aspnum\faauto\adjustright\rin0\lin0\itap0 \rtlch\fcs1 \af0\afs20\alang1025 \ltrch\fcs0 \i\fs24\lang2057\langfe2057\cgrid\langnp2057\langfenp2057 _x000d__x000a_\sbasedon0 \snext21 \spriority0 \styrsid10237431 AmJustTitle;}{\s24\qr \li0\ri0\sb240\sa240\nowidctlpar\wrapdefault\aspalpha\aspnum\faauto\adjustright\rin0\lin0\itap0 \rtlch\fcs1 \af0\afs20\alang1025 \ltrch\fcs0 _x000d__x000a_\fs24\lang2057\langfe2057\cgrid\langnp2057\langfenp2057 \sbasedon0 \snext24 \spriority0 \styrsid10237431 AmOrLang;}{\s25\qc \li0\ri0\sa240\nowidctlpar\wrapdefault\aspalpha\aspnum\faauto\adjustright\rin0\lin0\itap0 \rtlch\fcs1 \af0\afs20\alang1025 _x000d__x000a_\ltrch\fcs0 \i\fs24\lang2057\langfe2057\cgrid\langnp2057\langfenp2057 \sbasedon0 \snext25 \spriority0 \styrsid1023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37431 AmNumberTabs;}{\s27\ql \li0\ri0\sb240\nowidctlpar\wrapdefault\aspalpha\aspnum\faauto\adjustright\rin0\lin0\itap0 \rtlch\fcs1 _x000d__x000a_\af0\afs20\alang1025 \ltrch\fcs0 \b\fs24\lang2057\langfe2057\cgrid\langnp2057\langfenp2057 \sbasedon0 \snext27 \spriority0 \styrsid10237431 NormalBold12b;}}{\*\rsidtbl \rsid24658\rsid223860\rsid735077\rsid1718133\rsid2323146\rsid2892074\rsid3565327_x000d__x000a_\rsid4666813\rsid6641733\rsid7823322\rsid9636012\rsid10237431\rsid10377208\rsid11215221\rsid11549030\rsid12154954\rsid14382809\rsid14424199\rsid15204470\rsid15285974\rsid15950462\rsid16262814\rsid16324206\rsid16662270}{\mmathPr\mmathFont34\mbrkBin0_x000d__x000a_\mbrkBinSub0\msmallFrac0\mdispDef1\mlMargin0\mrMargin0\mdefJc1\mwrapIndent1440\mintLim0\mnaryLim1}{\info{\author MANYIK Krisztina}{\operator MANYIK Krisztina}{\creatim\yr2025\mo11\dy10\hr15\min10}{\revtim\yr2025\mo11\dy10\hr15\min1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7431\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2323146 \chftnsep _x000d__x000a_\par }}{\*\ftnsepc \ltrpar \pard\plain \ltrpar\ql \li0\ri0\widctlpar\wrapdefault\aspalpha\aspnum\faauto\adjustright\rin0\lin0\itap0 \rtlch\fcs1 \af0\afs20\alang1025 \ltrch\fcs0 \fs24\lang2057\langfe2057\cgrid\langnp2057\langfenp2057 {\rtlch\fcs1 \af0 _x000d__x000a_\ltrch\fcs0 \insrsid2323146 \chftnsepc _x000d__x000a_\par }}{\*\aftnsep \ltrpar \pard\plain \ltrpar\ql \li0\ri0\widctlpar\wrapdefault\aspalpha\aspnum\faauto\adjustright\rin0\lin0\itap0 \rtlch\fcs1 \af0\afs20\alang1025 \ltrch\fcs0 \fs24\lang2057\langfe2057\cgrid\langnp2057\langfenp2057 {\rtlch\fcs1 \af0 _x000d__x000a_\ltrch\fcs0 \insrsid2323146 \chftnsep _x000d__x000a_\par }}{\*\aftnsepc \ltrpar \pard\plain \ltrpar\ql \li0\ri0\widctlpar\wrapdefault\aspalpha\aspnum\faauto\adjustright\rin0\lin0\itap0 \rtlch\fcs1 \af0\afs20\alang1025 \ltrch\fcs0 \fs24\lang2057\langfe2057\cgrid\langnp2057\langfenp2057 {\rtlch\fcs1 \af0 _x000d__x000a_\ltrch\fcs0 \insrsid23231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37431\charrsid14514831 {\*\bkmkstart restart}_x000d__x000a_\hich\af1\dbch\af31501\loch\f1 &lt;Amend&gt;}{\rtlch\fcs1 \af0 \ltrch\fcs0 \insrsid10237431\charrsid14514831 Amendment\tab \tab }{\rtlch\fcs1 \af0 \ltrch\fcs0 _x000d__x000a_\cs17\b0\v\fs20\cf9\lang1024\langfe1024\loch\af1\hich\af1\dbch\af31501\noproof\insrsid10237431\charrsid14514831 \hich\af1\dbch\af31501\loch\f1 &lt;NumAm&gt;}{\rtlch\fcs1 \af0 \ltrch\fcs0 \insrsid10237431\charrsid14514831 #}{\rtlch\fcs1 \af1 \ltrch\fcs0 _x000d__x000a_\cs18\v\f1\fs20\cf15\insrsid10237431\charrsid14514831 ENMIENDA@NRAM@}{\rtlch\fcs1 \af0 \ltrch\fcs0 \insrsid10237431\charrsid14514831 #}{\rtlch\fcs1 \af0 \ltrch\fcs0 _x000d__x000a_\cs17\b0\v\fs20\cf9\lang1024\langfe1024\loch\af1\hich\af1\dbch\af31501\noproof\insrsid10237431\charrsid14514831 \hich\af1\dbch\af31501\loch\f1 &lt;/NumAm&gt;}{\rtlch\fcs1 \af0 \ltrch\fcs0 \insrsid10237431\charrsid1451483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37431\charrsid14514831 \hich\af1\dbch\af31501\loch\f1 &lt;DocAmend&gt;}{\rtlch\fcs1 \af0 \ltrch\fcs0 \insrsid10237431\charrsid14514831 _x000d__x000a_Proposal for a #}{\rtlch\fcs1 \af1 \ltrch\fcs0 \cs18\v\f1\fs20\cf15\insrsid10237431\charrsid14514831 MNU[DOC1][DOC2][DOC3]@DOCMSG@DOCMNU}{\rtlch\fcs1 \af0 \ltrch\fcs0 \insrsid10237431\charrsid14514831 ##}{\rtlch\fcs1 \af1 \ltrch\fcs0 _x000d__x000a_\cs18\v\f1\fs20\cf15\insrsid10237431\charrsid14514831 MNU[AMACTYES][NOTAPP]@CHOICE@AMACTMNU}{\rtlch\fcs1 \af0 \ltrch\fcs0 \insrsid10237431\charrsid14514831 #}{\rtlch\fcs1 \af0 \ltrch\fcs0 _x000d__x000a_\cs17\b0\v\fs20\cf9\lang1024\langfe1024\loch\af1\hich\af1\dbch\af31501\noproof\insrsid10237431\charrsid14514831 \hich\af1\dbch\af31501\loch\f1 &lt;/DocAmend&gt;}{\rtlch\fcs1 \af0 \ltrch\fcs0 \insrsid10237431\charrsid1451483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37431\charrsid14514831 \hich\af1\dbch\af31501\loch\f1 &lt;Article&gt;}{\rtlch\fcs1 \af0 \ltrch\fcs0 \insrsid10237431\charrsid14514831 #}{\rtlch\fcs1 \af1 _x000d__x000a_\ltrch\fcs0 \cs18\v\f1\fs20\cf15\insrsid10237431\charrsid14514831 MNU[AMACTPARTYES][AMACTPARTNO]@CHOICE@AMACTMNU}{\rtlch\fcs1 \af0 \ltrch\fcs0 \insrsid10237431\charrsid14514831 #}{\rtlch\fcs1 \af0 \ltrch\fcs0 _x000d__x000a_\cs17\b0\v\fs20\cf9\lang1024\langfe1024\loch\af1\hich\af1\dbch\af31501\noproof\insrsid10237431\charrsid14514831 \hich\af1\dbch\af31501\loch\f1 &lt;/Article&gt;}{\rtlch\fcs1 \af0 \ltrch\fcs0 \insrsid10237431\charrsid1451483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37431\charrsid14514831 \hich\af1\dbch\af31501\loch\f1 &lt;DocAmend2&gt;&lt;OptDel&gt;}{\rtlch\fcs1 \af0 \ltrch\fcs0 \insrsid10237431\charrsid14514831 #}{\rtlch\fcs1 _x000d__x000a_\af1 \ltrch\fcs0 \cs18\v\f1\fs20\cf15\insrsid10237431\charrsid14514831 MNU[OPTNRACTYES][NOTAPP]@CHOICE@AMACTMNU}{\rtlch\fcs1 \af0 \ltrch\fcs0 \insrsid10237431\charrsid14514831 #}{\rtlch\fcs1 \af0 \ltrch\fcs0 _x000d__x000a_\cs17\v\fs20\cf9\lang1024\langfe1024\loch\af1\hich\af1\dbch\af31501\noproof\insrsid10237431\charrsid14514831 \hich\af1\dbch\af31501\loch\f1 &lt;/OptDel&gt;&lt;/DocAmend2&gt;}{\rtlch\fcs1 \af0 \ltrch\fcs0 \insrsid10237431\charrsid14514831 _x000d__x000a_\par }\pard \ltrpar\ql \li0\ri0\widctlpar\wrapdefault\aspalpha\aspnum\faauto\adjustright\rin0\lin0\itap0\pararsid2517430 {\rtlch\fcs1 \af0 \ltrch\fcs0 \cs17\v\fs20\cf9\lang1024\langfe1024\loch\af1\hich\af1\dbch\af31501\noproof\insrsid10237431\charrsid14514831 _x000d__x000a_\hich\af1\dbch\af31501\loch\f1 &lt;Article2&gt;&lt;OptDel&gt;}{\rtlch\fcs1 \af0 \ltrch\fcs0 \insrsid10237431\charrsid14514831 #}{\rtlch\fcs1 \af1 \ltrch\fcs0 \cs18\v\f1\fs20\cf15\insrsid10237431\charrsid14514831 MNU[OPTACTPARTYES][NOTAPP]@CHOICE@AMACTMNU}{_x000d__x000a_\rtlch\fcs1 \af0 \ltrch\fcs0 \insrsid10237431\charrsid14514831 #}{\rtlch\fcs1 \af0 \ltrch\fcs0 \cs17\v\fs20\cf9\lang1024\langfe1024\loch\af1\hich\af1\dbch\af31501\noproof\insrsid10237431\charrsid14514831 \hich\af1\dbch\af31501\loch\f1 &lt;/OptDel&gt;&lt;/Article2&gt;_x000d__x000a_}{\rtlch\fcs1 \af0 \ltrch\fcs0 \insrsid10237431\charrsid1451483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37431\charrsid14514831 \cell }\pard\plain \ltrpar\ql \li0\ri0\widctlpar\intbl\wrapdefault\aspalpha\aspnum\faauto\adjustright\rin0\lin0 \rtlch\fcs1 _x000d__x000a_\af0\afs20\alang1025 \ltrch\fcs0 \fs24\lang2057\langfe2057\cgrid\langnp2057\langfenp2057 {\rtlch\fcs1 \af0 \ltrch\fcs0 \insrsid10237431\charrsid1451483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37431\charrsid14514831 #}{\rtlch\fcs1 \af1 \ltrch\fcs0 \cs18\v\f1\fs20\cf15\insrsid10237431\charrsid14514831 MNU[OPTLEFTAMACT][LEFTPROP]@CHOICE@AMACTMNU}{_x000d__x000a_\rtlch\fcs1 \af0 \ltrch\fcs0 \insrsid10237431\charrsid14514831 #\cell Amendment\cell }\pard\plain \ltrpar\ql \li0\ri0\widctlpar\intbl\wrapdefault\aspalpha\aspnum\faauto\adjustright\rin0\lin0 \rtlch\fcs1 \af0\afs20\alang1025 \ltrch\fcs0 _x000d__x000a_\fs24\lang2057\langfe2057\cgrid\langnp2057\langfenp2057 {\rtlch\fcs1 \af0 \ltrch\fcs0 \insrsid10237431\charrsid1451483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37431\charrsid14514831 ##\cell ##}{\rtlch\fcs1 \af0\afs24 \ltrch\fcs0 \insrsid10237431\charrsid14514831 \cell }\pard\plain \ltrpar\ql \li0\ri0\widctlpar\intbl\wrapdefault\aspalpha\aspnum\faauto\adjustright\rin0\lin0 \rtlch\fcs1 _x000d__x000a_\af0\afs20\alang1025 \ltrch\fcs0 \fs24\lang2057\langfe2057\cgrid\langnp2057\langfenp2057 {\rtlch\fcs1 \af0 \ltrch\fcs0 \insrsid10237431\charrsid1451483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37431\charrsid14514831 Or. }{\rtlch\fcs1 \af0 \ltrch\fcs0 \cs17\v\fs20\cf9\lang1024\langfe1024\loch\af1\hich\af1\dbch\af31501\noproof\insrsid10237431\charrsid14514831 \hich\af1\dbch\af31501\loch\f1 &lt;Original&gt;}{\rtlch\fcs1 \af0 \ltrch\fcs0 _x000d__x000a_\insrsid10237431\charrsid14514831 #}{\rtlch\fcs1 \af1 \ltrch\fcs0 \cs18\v\f1\fs20\cf15\insrsid10237431\charrsid14514831 MNU[ORLANGONE][ORLANGMORE]@CHOICE@ORLANGMNU}{\rtlch\fcs1 \af0 \ltrch\fcs0 \insrsid10237431\charrsid14514831 #}{\rtlch\fcs1 \af0 _x000d__x000a_\ltrch\fcs0 \cs17\v\fs20\cf9\lang1024\langfe1024\loch\af1\hich\af1\dbch\af31501\noproof\insrsid10237431\charrsid14514831 \hich\af1\dbch\af31501\loch\f1 &lt;/Original&gt;}{\rtlch\fcs1 \af0 \ltrch\fcs0 \insrsid10237431\charrsid1451483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37431\charrsid14514831 \hich\af1\dbch\af31501\loch\f1 &lt;OptDel&gt;}{\rtlch\fcs1 \af0 \ltrch\fcs0 \insrsid10237431\charrsid14514831 #}{_x000d__x000a_\rtlch\fcs1 \af1 \ltrch\fcs0 \cs18\v\f1\fs20\cf15\insrsid10237431\charrsid14514831 MNU[CROSSREFNO][CROSSREFYES]@CHOICE@}{\rtlch\fcs1 \af0 \ltrch\fcs0 \insrsid10237431\charrsid14514831 #}{\rtlch\fcs1 \af0 \ltrch\fcs0 _x000d__x000a_\cs17\i0\v\fs20\cf9\lang1024\langfe1024\loch\af1\hich\af1\dbch\af31501\noproof\insrsid10237431\charrsid14514831 \hich\af1\dbch\af31501\loch\f1 &lt;/OptDel&gt;}{\rtlch\fcs1 \af0 \ltrch\fcs0 \insrsid10237431\charrsid1451483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37431\charrsid14514831 \hich\af1\dbch\af31501\loch\f1 &lt;TitreJust&gt;}{\rtlch\fcs1 \af0 \ltrch\fcs0 \insrsid10237431\charrsid14514831 _x000d__x000a_Justification}{\rtlch\fcs1 \af0 \ltrch\fcs0 \cs17\i0\v\fs20\cf9\lang1024\langfe1024\loch\af1\hich\af1\dbch\af31501\noproof\insrsid10237431\charrsid14514831 \hich\af1\dbch\af31501\loch\f1 &lt;/TitreJust&gt;}{\rtlch\fcs1 \af0 \ltrch\fcs0 _x000d__x000a_\insrsid10237431\charrsid1451483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37431\charrsid14514831 \hich\af1\dbch\af31501\loch\f1 &lt;OptDelPrev&gt;}{\rtlch\fcs1 \af0 \ltrch\fcs0 \insrsid10237431\charrsid14514831 #}{\rtlch\fcs1 \af1 _x000d__x000a_\ltrch\fcs0 \cs18\v\f1\fs20\cf15\insrsid10237431\charrsid14514831 MNU[TEXTJUSTYES][TEXTJUSTNO]@CHOICE@}{\rtlch\fcs1 \af0 \ltrch\fcs0 \insrsid10237431\charrsid14514831 #}{\rtlch\fcs1 \af0 \ltrch\fcs0 _x000d__x000a_\cs17\i0\v\fs20\cf9\lang1024\langfe1024\loch\af1\hich\af1\dbch\af31501\noproof\insrsid10237431\charrsid14514831 \hich\af1\dbch\af31501\loch\f1 &lt;/OptDelPrev&gt;}{\rtlch\fcs1 \af0 \ltrch\fcs0 \insrsid10237431\charrsid1451483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37431\charrsid145148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a_x000d__x000a_51d74b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1"/>
    <w:docVar w:name="TVTACTPART" w:val="Article 1"/>
    <w:docVar w:name="TVTAMACTPART" w:val="Paragraph 1"/>
    <w:docVar w:name="TXTLANGUE" w:val="PL"/>
    <w:docVar w:name="TXTLANGUEMIN" w:val="pl"/>
    <w:docVar w:name="TXTNRC" w:val="0082/2025"/>
    <w:docVar w:name="TXTNRCOD" w:val="2025/0106"/>
    <w:docVar w:name="TXTNRCOM" w:val="(2025)0195"/>
    <w:docVar w:name="TXTNRFIRSTAM" w:val="1"/>
    <w:docVar w:name="TXTNRLASTAM" w:val="271"/>
    <w:docVar w:name="TXTNRPE" w:val="779.561"/>
    <w:docVar w:name="TXTNRREG" w:val="2018/975"/>
    <w:docVar w:name="TXTPEorAP" w:val="PE"/>
    <w:docVar w:name="TXTROUTE" w:val="PR\1331697PL.docx"/>
    <w:docVar w:name="TXTTITLE" w:val="Implementation into Union law of measures adopted by several Regional Fisheries Management Organisations"/>
    <w:docVar w:name="TXTVERSION" w:val="01-00"/>
  </w:docVars>
  <w:rsids>
    <w:rsidRoot w:val="00DD7A8F"/>
    <w:rsid w:val="00011AAB"/>
    <w:rsid w:val="00012351"/>
    <w:rsid w:val="000139E5"/>
    <w:rsid w:val="000248FA"/>
    <w:rsid w:val="00030CEF"/>
    <w:rsid w:val="000410AA"/>
    <w:rsid w:val="000436CE"/>
    <w:rsid w:val="00055246"/>
    <w:rsid w:val="000832BB"/>
    <w:rsid w:val="00084DD2"/>
    <w:rsid w:val="00084E89"/>
    <w:rsid w:val="000A2F90"/>
    <w:rsid w:val="000A377E"/>
    <w:rsid w:val="000B62B6"/>
    <w:rsid w:val="000B7489"/>
    <w:rsid w:val="000F1096"/>
    <w:rsid w:val="000F48FE"/>
    <w:rsid w:val="000F56CA"/>
    <w:rsid w:val="00105A7B"/>
    <w:rsid w:val="00120948"/>
    <w:rsid w:val="00123DD5"/>
    <w:rsid w:val="001277AE"/>
    <w:rsid w:val="00142215"/>
    <w:rsid w:val="00155513"/>
    <w:rsid w:val="00166EAF"/>
    <w:rsid w:val="001767E2"/>
    <w:rsid w:val="00187008"/>
    <w:rsid w:val="0019066E"/>
    <w:rsid w:val="001B3829"/>
    <w:rsid w:val="001C066A"/>
    <w:rsid w:val="001C4BF5"/>
    <w:rsid w:val="001C5592"/>
    <w:rsid w:val="001C5B44"/>
    <w:rsid w:val="001C6FFC"/>
    <w:rsid w:val="001E5E28"/>
    <w:rsid w:val="001E6FAF"/>
    <w:rsid w:val="001F7C7C"/>
    <w:rsid w:val="00212B84"/>
    <w:rsid w:val="00220D27"/>
    <w:rsid w:val="002346B0"/>
    <w:rsid w:val="00257916"/>
    <w:rsid w:val="002667C3"/>
    <w:rsid w:val="002669B6"/>
    <w:rsid w:val="00290BED"/>
    <w:rsid w:val="002943E6"/>
    <w:rsid w:val="002D13EE"/>
    <w:rsid w:val="002D144C"/>
    <w:rsid w:val="002E33EE"/>
    <w:rsid w:val="002E47DE"/>
    <w:rsid w:val="002F40BB"/>
    <w:rsid w:val="002F4B02"/>
    <w:rsid w:val="00305CD9"/>
    <w:rsid w:val="003145D9"/>
    <w:rsid w:val="00323EF8"/>
    <w:rsid w:val="003316DD"/>
    <w:rsid w:val="003506ED"/>
    <w:rsid w:val="0036158E"/>
    <w:rsid w:val="00366A46"/>
    <w:rsid w:val="00370AC3"/>
    <w:rsid w:val="003824EE"/>
    <w:rsid w:val="003A06F8"/>
    <w:rsid w:val="003A3FB9"/>
    <w:rsid w:val="003B4689"/>
    <w:rsid w:val="003C2068"/>
    <w:rsid w:val="003C37CF"/>
    <w:rsid w:val="003D5C82"/>
    <w:rsid w:val="003E4271"/>
    <w:rsid w:val="004100B1"/>
    <w:rsid w:val="004109B3"/>
    <w:rsid w:val="00424E93"/>
    <w:rsid w:val="00426E47"/>
    <w:rsid w:val="00455743"/>
    <w:rsid w:val="00461601"/>
    <w:rsid w:val="004C0915"/>
    <w:rsid w:val="004C1FC6"/>
    <w:rsid w:val="004D424E"/>
    <w:rsid w:val="004E42C8"/>
    <w:rsid w:val="004E733D"/>
    <w:rsid w:val="004E7C2A"/>
    <w:rsid w:val="004F3FA5"/>
    <w:rsid w:val="005047AD"/>
    <w:rsid w:val="0051271F"/>
    <w:rsid w:val="00521F46"/>
    <w:rsid w:val="005249A5"/>
    <w:rsid w:val="005441D8"/>
    <w:rsid w:val="00551111"/>
    <w:rsid w:val="00551123"/>
    <w:rsid w:val="00565292"/>
    <w:rsid w:val="00570A6A"/>
    <w:rsid w:val="00586E50"/>
    <w:rsid w:val="0059583D"/>
    <w:rsid w:val="005A42D9"/>
    <w:rsid w:val="005B291A"/>
    <w:rsid w:val="005C0DB8"/>
    <w:rsid w:val="005C2BEF"/>
    <w:rsid w:val="005D0A2F"/>
    <w:rsid w:val="005D1A99"/>
    <w:rsid w:val="005D7609"/>
    <w:rsid w:val="005D7EE8"/>
    <w:rsid w:val="005F0139"/>
    <w:rsid w:val="005F31BE"/>
    <w:rsid w:val="005F4796"/>
    <w:rsid w:val="00620AA1"/>
    <w:rsid w:val="00627918"/>
    <w:rsid w:val="00642325"/>
    <w:rsid w:val="006805AA"/>
    <w:rsid w:val="0069092A"/>
    <w:rsid w:val="006A2F5D"/>
    <w:rsid w:val="006F7907"/>
    <w:rsid w:val="007265CB"/>
    <w:rsid w:val="00726A8E"/>
    <w:rsid w:val="00740CB1"/>
    <w:rsid w:val="00742EE6"/>
    <w:rsid w:val="00743189"/>
    <w:rsid w:val="00743D33"/>
    <w:rsid w:val="00772722"/>
    <w:rsid w:val="0079284E"/>
    <w:rsid w:val="007932B3"/>
    <w:rsid w:val="00793EA9"/>
    <w:rsid w:val="007B2A37"/>
    <w:rsid w:val="007B6814"/>
    <w:rsid w:val="007D6F68"/>
    <w:rsid w:val="00814D12"/>
    <w:rsid w:val="00823E6B"/>
    <w:rsid w:val="00826780"/>
    <w:rsid w:val="00837CCD"/>
    <w:rsid w:val="008465D9"/>
    <w:rsid w:val="008633CC"/>
    <w:rsid w:val="00865090"/>
    <w:rsid w:val="00865190"/>
    <w:rsid w:val="008719B9"/>
    <w:rsid w:val="00894923"/>
    <w:rsid w:val="00894ECE"/>
    <w:rsid w:val="00896BB4"/>
    <w:rsid w:val="008A7FB8"/>
    <w:rsid w:val="008B6040"/>
    <w:rsid w:val="009022B8"/>
    <w:rsid w:val="00914537"/>
    <w:rsid w:val="00917CC4"/>
    <w:rsid w:val="00942DB3"/>
    <w:rsid w:val="009763DA"/>
    <w:rsid w:val="0097776D"/>
    <w:rsid w:val="009975B3"/>
    <w:rsid w:val="009A216D"/>
    <w:rsid w:val="009B0F6B"/>
    <w:rsid w:val="009B4B93"/>
    <w:rsid w:val="009F24BE"/>
    <w:rsid w:val="009F6C2F"/>
    <w:rsid w:val="009F767A"/>
    <w:rsid w:val="00A22533"/>
    <w:rsid w:val="00A24839"/>
    <w:rsid w:val="00A26F46"/>
    <w:rsid w:val="00A34FD3"/>
    <w:rsid w:val="00A36929"/>
    <w:rsid w:val="00A42465"/>
    <w:rsid w:val="00A50548"/>
    <w:rsid w:val="00A5161E"/>
    <w:rsid w:val="00A60EE7"/>
    <w:rsid w:val="00A85EEF"/>
    <w:rsid w:val="00A910C9"/>
    <w:rsid w:val="00AA35B0"/>
    <w:rsid w:val="00AA38E9"/>
    <w:rsid w:val="00AB37BF"/>
    <w:rsid w:val="00AB45F0"/>
    <w:rsid w:val="00AD18C8"/>
    <w:rsid w:val="00AD7FA6"/>
    <w:rsid w:val="00AE4643"/>
    <w:rsid w:val="00AF0416"/>
    <w:rsid w:val="00B022D6"/>
    <w:rsid w:val="00B10CB4"/>
    <w:rsid w:val="00B13D6F"/>
    <w:rsid w:val="00B2162F"/>
    <w:rsid w:val="00B23B72"/>
    <w:rsid w:val="00B40295"/>
    <w:rsid w:val="00B42702"/>
    <w:rsid w:val="00B54EAF"/>
    <w:rsid w:val="00B57B8B"/>
    <w:rsid w:val="00B7667A"/>
    <w:rsid w:val="00B85407"/>
    <w:rsid w:val="00B95702"/>
    <w:rsid w:val="00BC6489"/>
    <w:rsid w:val="00BD480C"/>
    <w:rsid w:val="00BE3FDB"/>
    <w:rsid w:val="00C20954"/>
    <w:rsid w:val="00C23324"/>
    <w:rsid w:val="00C24762"/>
    <w:rsid w:val="00C42A41"/>
    <w:rsid w:val="00C457AA"/>
    <w:rsid w:val="00C47E74"/>
    <w:rsid w:val="00C57A72"/>
    <w:rsid w:val="00C64DA9"/>
    <w:rsid w:val="00C73602"/>
    <w:rsid w:val="00C8184A"/>
    <w:rsid w:val="00C82ECD"/>
    <w:rsid w:val="00C85D0F"/>
    <w:rsid w:val="00CF60C8"/>
    <w:rsid w:val="00D30030"/>
    <w:rsid w:val="00D30DE2"/>
    <w:rsid w:val="00D32924"/>
    <w:rsid w:val="00D36607"/>
    <w:rsid w:val="00D503A3"/>
    <w:rsid w:val="00D53529"/>
    <w:rsid w:val="00D65D7F"/>
    <w:rsid w:val="00D7017D"/>
    <w:rsid w:val="00D87690"/>
    <w:rsid w:val="00D91F28"/>
    <w:rsid w:val="00DA6ED0"/>
    <w:rsid w:val="00DA7E93"/>
    <w:rsid w:val="00DC5011"/>
    <w:rsid w:val="00DD6F72"/>
    <w:rsid w:val="00DD7A8F"/>
    <w:rsid w:val="00E171B6"/>
    <w:rsid w:val="00E40251"/>
    <w:rsid w:val="00E47A57"/>
    <w:rsid w:val="00E518B1"/>
    <w:rsid w:val="00E721C0"/>
    <w:rsid w:val="00E72695"/>
    <w:rsid w:val="00E76B22"/>
    <w:rsid w:val="00EB1753"/>
    <w:rsid w:val="00EB4063"/>
    <w:rsid w:val="00EB6CFF"/>
    <w:rsid w:val="00EB7403"/>
    <w:rsid w:val="00EE3996"/>
    <w:rsid w:val="00EE6AF9"/>
    <w:rsid w:val="00F02F85"/>
    <w:rsid w:val="00F07062"/>
    <w:rsid w:val="00F1246F"/>
    <w:rsid w:val="00F23CFC"/>
    <w:rsid w:val="00F356A6"/>
    <w:rsid w:val="00F370CE"/>
    <w:rsid w:val="00F433E2"/>
    <w:rsid w:val="00F8269E"/>
    <w:rsid w:val="00F83A91"/>
    <w:rsid w:val="00F83E02"/>
    <w:rsid w:val="00F904AE"/>
    <w:rsid w:val="00F934F8"/>
    <w:rsid w:val="00FA3142"/>
    <w:rsid w:val="00FA52C0"/>
    <w:rsid w:val="00FB52FE"/>
    <w:rsid w:val="00FC0A34"/>
    <w:rsid w:val="00FD01B7"/>
    <w:rsid w:val="00FD0D6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50FCF"/>
  <w15:chartTrackingRefBased/>
  <w15:docId w15:val="{623A5D14-E5C1-4F31-AD8C-325EA8CA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index heading" w:uiPriority="99"/>
    <w:lsdException w:name="caption" w:semiHidden="1" w:unhideWhenUsed="1" w:qFormat="1"/>
    <w:lsdException w:name="footnote reference" w:uiPriority="99"/>
    <w:lsdException w:name="annotation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uiPriority w:val="99"/>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uiPriority w:val="39"/>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uiPriority w:val="99"/>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uiPriority w:val="99"/>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47A57"/>
    <w:pPr>
      <w:tabs>
        <w:tab w:val="right" w:pos="454"/>
        <w:tab w:val="left" w:pos="737"/>
      </w:tabs>
      <w:ind w:left="737" w:hanging="737"/>
    </w:pPr>
    <w:rPr>
      <w:snapToGrid w:val="0"/>
      <w:sz w:val="18"/>
      <w:lang w:eastAsia="en-US"/>
    </w:rPr>
  </w:style>
  <w:style w:type="paragraph" w:customStyle="1" w:styleId="Lgendetitre">
    <w:name w:val="Légende titre"/>
    <w:basedOn w:val="Normal"/>
    <w:rsid w:val="00E47A57"/>
    <w:pPr>
      <w:spacing w:before="240" w:after="240"/>
    </w:pPr>
    <w:rPr>
      <w:b/>
      <w:i/>
      <w:snapToGrid w:val="0"/>
      <w:lang w:eastAsia="en-US"/>
    </w:rPr>
  </w:style>
  <w:style w:type="paragraph" w:customStyle="1" w:styleId="Lgendestandard">
    <w:name w:val="Légende standard"/>
    <w:basedOn w:val="Normal"/>
    <w:rsid w:val="00E47A57"/>
    <w:rPr>
      <w:sz w:val="18"/>
    </w:rPr>
  </w:style>
  <w:style w:type="paragraph" w:styleId="FootnoteText">
    <w:name w:val="footnote text"/>
    <w:basedOn w:val="Normal"/>
    <w:link w:val="FootnoteTextChar"/>
    <w:uiPriority w:val="99"/>
    <w:rsid w:val="00E47A57"/>
    <w:rPr>
      <w:sz w:val="20"/>
    </w:rPr>
  </w:style>
  <w:style w:type="character" w:customStyle="1" w:styleId="FootnoteTextChar">
    <w:name w:val="Footnote Text Char"/>
    <w:basedOn w:val="DefaultParagraphFont"/>
    <w:link w:val="FootnoteText"/>
    <w:uiPriority w:val="99"/>
    <w:rsid w:val="00E47A57"/>
  </w:style>
  <w:style w:type="character" w:styleId="FootnoteReference">
    <w:name w:val="footnote reference"/>
    <w:basedOn w:val="DefaultParagraphFont"/>
    <w:uiPriority w:val="99"/>
    <w:rsid w:val="00E47A57"/>
    <w:rPr>
      <w:vertAlign w:val="superscript"/>
    </w:rPr>
  </w:style>
  <w:style w:type="character" w:customStyle="1" w:styleId="Normal6Char">
    <w:name w:val="Normal6 Char"/>
    <w:basedOn w:val="DefaultParagraphFont"/>
    <w:link w:val="Normal6"/>
    <w:locked/>
    <w:rsid w:val="000832BB"/>
    <w:rPr>
      <w:sz w:val="24"/>
      <w:lang w:val="pl-PL"/>
    </w:rPr>
  </w:style>
  <w:style w:type="paragraph" w:customStyle="1" w:styleId="Normal6">
    <w:name w:val="Normal6"/>
    <w:basedOn w:val="Normal"/>
    <w:link w:val="Normal6Char"/>
    <w:rsid w:val="000832BB"/>
    <w:pPr>
      <w:spacing w:after="120"/>
    </w:pPr>
  </w:style>
  <w:style w:type="character" w:customStyle="1" w:styleId="NormalBoldChar">
    <w:name w:val="NormalBold Char"/>
    <w:basedOn w:val="DefaultParagraphFont"/>
    <w:link w:val="NormalBold"/>
    <w:locked/>
    <w:rsid w:val="000832BB"/>
    <w:rPr>
      <w:b/>
      <w:sz w:val="24"/>
    </w:rPr>
  </w:style>
  <w:style w:type="paragraph" w:customStyle="1" w:styleId="ColumnHeading">
    <w:name w:val="ColumnHeading"/>
    <w:basedOn w:val="Normal"/>
    <w:uiPriority w:val="99"/>
    <w:rsid w:val="000832BB"/>
    <w:pPr>
      <w:spacing w:after="240"/>
      <w:jc w:val="center"/>
    </w:pPr>
    <w:rPr>
      <w:i/>
    </w:rPr>
  </w:style>
  <w:style w:type="paragraph" w:customStyle="1" w:styleId="AMNumberTabs0">
    <w:name w:val="AMNumberTabs"/>
    <w:basedOn w:val="Normal"/>
    <w:rsid w:val="000832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832BB"/>
    <w:pPr>
      <w:jc w:val="right"/>
    </w:pPr>
  </w:style>
  <w:style w:type="paragraph" w:customStyle="1" w:styleId="CrossRef">
    <w:name w:val="CrossRef"/>
    <w:basedOn w:val="Normal"/>
    <w:rsid w:val="000832BB"/>
    <w:pPr>
      <w:spacing w:before="240"/>
      <w:jc w:val="center"/>
    </w:pPr>
    <w:rPr>
      <w:i/>
    </w:rPr>
  </w:style>
  <w:style w:type="paragraph" w:customStyle="1" w:styleId="msonormal0">
    <w:name w:val="msonormal"/>
    <w:basedOn w:val="Normal"/>
    <w:uiPriority w:val="99"/>
    <w:rsid w:val="00A5161E"/>
    <w:pPr>
      <w:widowControl/>
      <w:spacing w:before="100" w:beforeAutospacing="1" w:after="100" w:afterAutospacing="1"/>
    </w:pPr>
    <w:rPr>
      <w:szCs w:val="24"/>
    </w:rPr>
  </w:style>
  <w:style w:type="paragraph" w:styleId="Footer">
    <w:name w:val="footer"/>
    <w:link w:val="FooterChar"/>
    <w:uiPriority w:val="99"/>
    <w:semiHidden/>
    <w:unhideWhenUsed/>
    <w:rsid w:val="00A5161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5161E"/>
    <w:rPr>
      <w:sz w:val="22"/>
    </w:rPr>
  </w:style>
  <w:style w:type="character" w:customStyle="1" w:styleId="Normal12Char">
    <w:name w:val="Normal12 Char"/>
    <w:basedOn w:val="DefaultParagraphFont"/>
    <w:link w:val="Normal12"/>
    <w:locked/>
    <w:rsid w:val="00A5161E"/>
    <w:rPr>
      <w:noProof/>
      <w:sz w:val="24"/>
    </w:rPr>
  </w:style>
  <w:style w:type="paragraph" w:customStyle="1" w:styleId="Normal12">
    <w:name w:val="Normal12"/>
    <w:basedOn w:val="Normal"/>
    <w:link w:val="Normal12Char"/>
    <w:rsid w:val="00A5161E"/>
    <w:pPr>
      <w:spacing w:after="240"/>
    </w:pPr>
    <w:rPr>
      <w:noProof/>
    </w:rPr>
  </w:style>
  <w:style w:type="paragraph" w:customStyle="1" w:styleId="CommitteeAM">
    <w:name w:val="CommitteeAM"/>
    <w:basedOn w:val="Normal"/>
    <w:rsid w:val="00A5161E"/>
    <w:pPr>
      <w:spacing w:before="240" w:after="600"/>
      <w:jc w:val="center"/>
    </w:pPr>
    <w:rPr>
      <w:i/>
    </w:rPr>
  </w:style>
  <w:style w:type="paragraph" w:customStyle="1" w:styleId="ZDateAM">
    <w:name w:val="ZDateAM"/>
    <w:basedOn w:val="Normal"/>
    <w:rsid w:val="00A5161E"/>
    <w:pPr>
      <w:tabs>
        <w:tab w:val="right" w:pos="9356"/>
      </w:tabs>
      <w:spacing w:after="480"/>
    </w:pPr>
    <w:rPr>
      <w:noProof/>
    </w:rPr>
  </w:style>
  <w:style w:type="paragraph" w:customStyle="1" w:styleId="ProjRap">
    <w:name w:val="ProjRap"/>
    <w:basedOn w:val="Normal"/>
    <w:uiPriority w:val="99"/>
    <w:rsid w:val="00A5161E"/>
    <w:pPr>
      <w:tabs>
        <w:tab w:val="right" w:pos="9356"/>
      </w:tabs>
    </w:pPr>
    <w:rPr>
      <w:b/>
      <w:noProof/>
    </w:rPr>
  </w:style>
  <w:style w:type="paragraph" w:customStyle="1" w:styleId="PELeft">
    <w:name w:val="PELeft"/>
    <w:basedOn w:val="Normal"/>
    <w:rsid w:val="00A5161E"/>
    <w:pPr>
      <w:spacing w:before="40" w:after="40"/>
    </w:pPr>
    <w:rPr>
      <w:rFonts w:ascii="Arial" w:hAnsi="Arial" w:cs="Arial"/>
      <w:sz w:val="22"/>
      <w:szCs w:val="22"/>
    </w:rPr>
  </w:style>
  <w:style w:type="paragraph" w:customStyle="1" w:styleId="PERight">
    <w:name w:val="PERight"/>
    <w:basedOn w:val="Normal"/>
    <w:next w:val="Normal"/>
    <w:rsid w:val="00A5161E"/>
    <w:pPr>
      <w:jc w:val="right"/>
    </w:pPr>
    <w:rPr>
      <w:rFonts w:ascii="Arial" w:hAnsi="Arial" w:cs="Arial"/>
      <w:sz w:val="22"/>
      <w:szCs w:val="22"/>
    </w:rPr>
  </w:style>
  <w:style w:type="paragraph" w:customStyle="1" w:styleId="Normal12Italic">
    <w:name w:val="Normal12Italic"/>
    <w:basedOn w:val="Normal12"/>
    <w:rsid w:val="00A5161E"/>
    <w:rPr>
      <w:i/>
    </w:rPr>
  </w:style>
  <w:style w:type="paragraph" w:customStyle="1" w:styleId="JustificationTitle">
    <w:name w:val="JustificationTitle"/>
    <w:basedOn w:val="Normal"/>
    <w:next w:val="Normal12"/>
    <w:rsid w:val="00A5161E"/>
    <w:pPr>
      <w:keepNext/>
      <w:spacing w:before="240" w:after="240"/>
      <w:jc w:val="center"/>
    </w:pPr>
    <w:rPr>
      <w:i/>
      <w:noProof/>
    </w:rPr>
  </w:style>
  <w:style w:type="paragraph" w:customStyle="1" w:styleId="Footer2">
    <w:name w:val="Footer2"/>
    <w:basedOn w:val="Normal12"/>
    <w:rsid w:val="00A5161E"/>
    <w:pPr>
      <w:tabs>
        <w:tab w:val="center" w:pos="4535"/>
        <w:tab w:val="right" w:pos="9923"/>
      </w:tabs>
      <w:spacing w:line="480" w:lineRule="auto"/>
      <w:ind w:left="-851"/>
    </w:pPr>
    <w:rPr>
      <w:rFonts w:ascii="Arial" w:cs="Arial"/>
      <w:b/>
      <w:sz w:val="48"/>
    </w:rPr>
  </w:style>
  <w:style w:type="character" w:customStyle="1" w:styleId="Footer2Middle">
    <w:name w:val="Footer2Middle"/>
    <w:rsid w:val="00A5161E"/>
    <w:rPr>
      <w:rFonts w:ascii="Arial" w:hAnsi="Arial" w:cs="Arial" w:hint="default"/>
      <w:b w:val="0"/>
      <w:bCs w:val="0"/>
      <w:i/>
      <w:iCs w:val="0"/>
      <w:color w:val="C0C0C0"/>
      <w:sz w:val="22"/>
    </w:rPr>
  </w:style>
  <w:style w:type="paragraph" w:customStyle="1" w:styleId="EntPE">
    <w:name w:val="EntPE"/>
    <w:basedOn w:val="Normal12"/>
    <w:rsid w:val="00A5161E"/>
    <w:pPr>
      <w:jc w:val="center"/>
    </w:pPr>
    <w:rPr>
      <w:noProof w:val="0"/>
      <w:sz w:val="56"/>
    </w:rPr>
  </w:style>
  <w:style w:type="character" w:styleId="Hyperlink">
    <w:name w:val="Hyperlink"/>
    <w:basedOn w:val="DefaultParagraphFont"/>
    <w:uiPriority w:val="99"/>
    <w:unhideWhenUsed/>
    <w:rsid w:val="00C64DA9"/>
    <w:rPr>
      <w:color w:val="0563C1" w:themeColor="hyperlink"/>
      <w:u w:val="single"/>
    </w:rPr>
  </w:style>
  <w:style w:type="character" w:styleId="UnresolvedMention">
    <w:name w:val="Unresolved Mention"/>
    <w:basedOn w:val="DefaultParagraphFont"/>
    <w:uiPriority w:val="99"/>
    <w:semiHidden/>
    <w:unhideWhenUsed/>
    <w:rsid w:val="00C64DA9"/>
    <w:rPr>
      <w:color w:val="605E5C"/>
      <w:shd w:val="clear" w:color="auto" w:fill="E1DFDD"/>
    </w:rPr>
  </w:style>
  <w:style w:type="character" w:styleId="CommentReference">
    <w:name w:val="annotation reference"/>
    <w:basedOn w:val="DefaultParagraphFont"/>
    <w:uiPriority w:val="99"/>
    <w:rsid w:val="00740CB1"/>
    <w:rPr>
      <w:sz w:val="16"/>
      <w:szCs w:val="16"/>
    </w:rPr>
  </w:style>
  <w:style w:type="paragraph" w:styleId="CommentText">
    <w:name w:val="annotation text"/>
    <w:basedOn w:val="Normal"/>
    <w:link w:val="CommentTextChar"/>
    <w:uiPriority w:val="99"/>
    <w:rsid w:val="00740CB1"/>
    <w:rPr>
      <w:sz w:val="20"/>
    </w:rPr>
  </w:style>
  <w:style w:type="character" w:customStyle="1" w:styleId="CommentTextChar">
    <w:name w:val="Comment Text Char"/>
    <w:basedOn w:val="DefaultParagraphFont"/>
    <w:link w:val="CommentText"/>
    <w:uiPriority w:val="99"/>
    <w:rsid w:val="00740CB1"/>
  </w:style>
  <w:style w:type="paragraph" w:styleId="Revision">
    <w:name w:val="Revision"/>
    <w:hidden/>
    <w:uiPriority w:val="99"/>
    <w:semiHidden/>
    <w:rsid w:val="00C82ECD"/>
    <w:rPr>
      <w:sz w:val="24"/>
    </w:rPr>
  </w:style>
  <w:style w:type="paragraph" w:styleId="CommentSubject">
    <w:name w:val="annotation subject"/>
    <w:basedOn w:val="CommentText"/>
    <w:next w:val="CommentText"/>
    <w:link w:val="CommentSubjectChar"/>
    <w:uiPriority w:val="99"/>
    <w:semiHidden/>
    <w:unhideWhenUsed/>
    <w:rsid w:val="00C82ECD"/>
    <w:rPr>
      <w:b/>
      <w:bCs/>
    </w:rPr>
  </w:style>
  <w:style w:type="character" w:customStyle="1" w:styleId="CommentSubjectChar">
    <w:name w:val="Comment Subject Char"/>
    <w:basedOn w:val="CommentTextChar"/>
    <w:link w:val="CommentSubject"/>
    <w:uiPriority w:val="99"/>
    <w:semiHidden/>
    <w:rsid w:val="00C82ECD"/>
    <w:rPr>
      <w:b/>
      <w:bCs/>
    </w:rPr>
  </w:style>
  <w:style w:type="paragraph" w:customStyle="1" w:styleId="oj-normal">
    <w:name w:val="oj-normal"/>
    <w:basedOn w:val="Normal"/>
    <w:uiPriority w:val="99"/>
    <w:rsid w:val="00C82ECD"/>
    <w:pPr>
      <w:widowControl/>
      <w:spacing w:before="100" w:beforeAutospacing="1" w:after="100" w:afterAutospacing="1"/>
    </w:pPr>
    <w:rPr>
      <w:szCs w:val="24"/>
    </w:rPr>
  </w:style>
  <w:style w:type="character" w:customStyle="1" w:styleId="Heading1Char">
    <w:name w:val="Heading 1 Char"/>
    <w:basedOn w:val="DefaultParagraphFont"/>
    <w:link w:val="Heading1"/>
    <w:uiPriority w:val="9"/>
    <w:rsid w:val="00F370CE"/>
    <w:rPr>
      <w:rFonts w:ascii="Arial" w:hAnsi="Arial"/>
      <w:b/>
      <w:kern w:val="28"/>
      <w:sz w:val="28"/>
    </w:rPr>
  </w:style>
  <w:style w:type="character" w:customStyle="1" w:styleId="Heading2Char">
    <w:name w:val="Heading 2 Char"/>
    <w:basedOn w:val="DefaultParagraphFont"/>
    <w:link w:val="Heading2"/>
    <w:uiPriority w:val="9"/>
    <w:semiHidden/>
    <w:rsid w:val="00F370CE"/>
    <w:rPr>
      <w:rFonts w:ascii="Arial" w:hAnsi="Arial"/>
      <w:b/>
      <w:i/>
      <w:sz w:val="24"/>
    </w:rPr>
  </w:style>
  <w:style w:type="character" w:customStyle="1" w:styleId="Heading3Char">
    <w:name w:val="Heading 3 Char"/>
    <w:basedOn w:val="DefaultParagraphFont"/>
    <w:link w:val="Heading3"/>
    <w:uiPriority w:val="9"/>
    <w:semiHidden/>
    <w:rsid w:val="00F370CE"/>
    <w:rPr>
      <w:rFonts w:ascii="Arial" w:hAnsi="Arial"/>
      <w:sz w:val="24"/>
    </w:rPr>
  </w:style>
  <w:style w:type="character" w:customStyle="1" w:styleId="Heading4Char">
    <w:name w:val="Heading 4 Char"/>
    <w:basedOn w:val="DefaultParagraphFont"/>
    <w:link w:val="Heading4"/>
    <w:uiPriority w:val="9"/>
    <w:semiHidden/>
    <w:rsid w:val="00F370CE"/>
    <w:rPr>
      <w:rFonts w:ascii="Arial" w:hAnsi="Arial"/>
      <w:b/>
      <w:sz w:val="24"/>
    </w:rPr>
  </w:style>
  <w:style w:type="character" w:customStyle="1" w:styleId="Heading5Char">
    <w:name w:val="Heading 5 Char"/>
    <w:basedOn w:val="DefaultParagraphFont"/>
    <w:link w:val="Heading5"/>
    <w:uiPriority w:val="9"/>
    <w:semiHidden/>
    <w:rsid w:val="00F370CE"/>
    <w:rPr>
      <w:sz w:val="22"/>
    </w:rPr>
  </w:style>
  <w:style w:type="character" w:customStyle="1" w:styleId="Heading6Char">
    <w:name w:val="Heading 6 Char"/>
    <w:basedOn w:val="DefaultParagraphFont"/>
    <w:link w:val="Heading6"/>
    <w:uiPriority w:val="9"/>
    <w:semiHidden/>
    <w:rsid w:val="00F370CE"/>
    <w:rPr>
      <w:i/>
      <w:sz w:val="22"/>
    </w:rPr>
  </w:style>
  <w:style w:type="character" w:customStyle="1" w:styleId="Heading7Char">
    <w:name w:val="Heading 7 Char"/>
    <w:basedOn w:val="DefaultParagraphFont"/>
    <w:link w:val="Heading7"/>
    <w:uiPriority w:val="9"/>
    <w:semiHidden/>
    <w:rsid w:val="00F370CE"/>
    <w:rPr>
      <w:rFonts w:ascii="Arial" w:hAnsi="Arial"/>
      <w:sz w:val="24"/>
    </w:rPr>
  </w:style>
  <w:style w:type="character" w:customStyle="1" w:styleId="Heading8Char">
    <w:name w:val="Heading 8 Char"/>
    <w:basedOn w:val="DefaultParagraphFont"/>
    <w:link w:val="Heading8"/>
    <w:uiPriority w:val="9"/>
    <w:semiHidden/>
    <w:rsid w:val="00F370CE"/>
    <w:rPr>
      <w:rFonts w:ascii="Arial" w:hAnsi="Arial"/>
      <w:i/>
      <w:sz w:val="24"/>
    </w:rPr>
  </w:style>
  <w:style w:type="character" w:customStyle="1" w:styleId="Heading9Char">
    <w:name w:val="Heading 9 Char"/>
    <w:basedOn w:val="DefaultParagraphFont"/>
    <w:link w:val="Heading9"/>
    <w:uiPriority w:val="9"/>
    <w:semiHidden/>
    <w:rsid w:val="00F370CE"/>
    <w:rPr>
      <w:rFonts w:ascii="Arial" w:hAnsi="Arial"/>
      <w:b/>
      <w:i/>
      <w:sz w:val="18"/>
    </w:rPr>
  </w:style>
  <w:style w:type="character" w:styleId="FollowedHyperlink">
    <w:name w:val="FollowedHyperlink"/>
    <w:basedOn w:val="DefaultParagraphFont"/>
    <w:uiPriority w:val="99"/>
    <w:unhideWhenUsed/>
    <w:rsid w:val="00F370CE"/>
    <w:rPr>
      <w:color w:val="954F72" w:themeColor="followedHyperlink"/>
      <w:u w:val="single"/>
    </w:rPr>
  </w:style>
  <w:style w:type="character" w:styleId="Emphasis">
    <w:name w:val="Emphasis"/>
    <w:basedOn w:val="DefaultParagraphFont"/>
    <w:uiPriority w:val="20"/>
    <w:qFormat/>
    <w:rsid w:val="00F370CE"/>
    <w:rPr>
      <w:rFonts w:asciiTheme="minorHAnsi" w:hAnsiTheme="minorHAnsi" w:cs="Calibri" w:hint="default"/>
      <w:b/>
      <w:bCs w:val="0"/>
      <w:i/>
      <w:iCs/>
    </w:rPr>
  </w:style>
  <w:style w:type="paragraph" w:styleId="NormalWeb">
    <w:name w:val="Normal (Web)"/>
    <w:basedOn w:val="Normal"/>
    <w:uiPriority w:val="99"/>
    <w:unhideWhenUsed/>
    <w:rsid w:val="00F370CE"/>
    <w:pPr>
      <w:widowControl/>
    </w:pPr>
    <w:rPr>
      <w:szCs w:val="24"/>
      <w:lang w:eastAsia="en-US"/>
    </w:rPr>
  </w:style>
  <w:style w:type="paragraph" w:styleId="Index1">
    <w:name w:val="index 1"/>
    <w:basedOn w:val="Normal"/>
    <w:next w:val="Normal"/>
    <w:autoRedefine/>
    <w:uiPriority w:val="99"/>
    <w:unhideWhenUsed/>
    <w:rsid w:val="00F370CE"/>
    <w:pPr>
      <w:widowControl/>
      <w:ind w:left="240" w:hanging="240"/>
      <w:jc w:val="both"/>
    </w:pPr>
    <w:rPr>
      <w:rFonts w:eastAsiaTheme="minorHAnsi"/>
      <w:szCs w:val="24"/>
      <w:lang w:eastAsia="en-US"/>
    </w:rPr>
  </w:style>
  <w:style w:type="paragraph" w:styleId="TOC2">
    <w:name w:val="toc 2"/>
    <w:basedOn w:val="Normal"/>
    <w:next w:val="Normal"/>
    <w:autoRedefine/>
    <w:uiPriority w:val="39"/>
    <w:unhideWhenUsed/>
    <w:rsid w:val="00F370CE"/>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F370CE"/>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F370C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370C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370C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370C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370C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370CE"/>
    <w:pPr>
      <w:widowControl/>
      <w:tabs>
        <w:tab w:val="right" w:leader="dot" w:pos="9071"/>
      </w:tabs>
      <w:spacing w:before="120" w:after="120"/>
      <w:ind w:left="1417" w:hanging="1417"/>
    </w:pPr>
    <w:rPr>
      <w:rFonts w:eastAsiaTheme="minorHAnsi"/>
      <w:szCs w:val="22"/>
      <w:lang w:eastAsia="en-US"/>
    </w:rPr>
  </w:style>
  <w:style w:type="paragraph" w:styleId="IndexHeading">
    <w:name w:val="index heading"/>
    <w:basedOn w:val="Normal"/>
    <w:next w:val="Index1"/>
    <w:uiPriority w:val="99"/>
    <w:unhideWhenUsed/>
    <w:rsid w:val="00F370CE"/>
    <w:rPr>
      <w:rFonts w:ascii="Arial" w:hAnsi="Arial"/>
      <w:b/>
    </w:rPr>
  </w:style>
  <w:style w:type="paragraph" w:styleId="EndnoteText">
    <w:name w:val="endnote text"/>
    <w:basedOn w:val="Normal"/>
    <w:link w:val="EndnoteTextChar"/>
    <w:uiPriority w:val="99"/>
    <w:unhideWhenUsed/>
    <w:rsid w:val="00F370CE"/>
    <w:rPr>
      <w:rFonts w:ascii="Calibri" w:eastAsia="Calibri" w:hAnsi="Calibri"/>
      <w:sz w:val="20"/>
      <w:lang w:eastAsia="en-US"/>
    </w:rPr>
  </w:style>
  <w:style w:type="character" w:customStyle="1" w:styleId="EndnoteTextChar">
    <w:name w:val="Endnote Text Char"/>
    <w:basedOn w:val="DefaultParagraphFont"/>
    <w:link w:val="EndnoteText"/>
    <w:uiPriority w:val="99"/>
    <w:rsid w:val="00F370CE"/>
    <w:rPr>
      <w:rFonts w:ascii="Calibri" w:eastAsia="Calibri" w:hAnsi="Calibri"/>
      <w:lang w:val="pl-PL" w:eastAsia="en-US"/>
    </w:rPr>
  </w:style>
  <w:style w:type="paragraph" w:styleId="ListBullet">
    <w:name w:val="List Bullet"/>
    <w:basedOn w:val="Normal"/>
    <w:uiPriority w:val="99"/>
    <w:unhideWhenUsed/>
    <w:rsid w:val="00F370C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370C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370C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370CE"/>
    <w:pPr>
      <w:widowControl/>
      <w:tabs>
        <w:tab w:val="num" w:pos="1351"/>
      </w:tabs>
      <w:spacing w:before="120" w:after="120"/>
      <w:ind w:left="1351" w:hanging="360"/>
      <w:contextualSpacing/>
      <w:jc w:val="both"/>
    </w:pPr>
    <w:rPr>
      <w:rFonts w:eastAsiaTheme="minorHAnsi"/>
      <w:szCs w:val="22"/>
      <w:lang w:eastAsia="en-US"/>
    </w:rPr>
  </w:style>
  <w:style w:type="paragraph" w:styleId="Title">
    <w:name w:val="Title"/>
    <w:basedOn w:val="Normal"/>
    <w:next w:val="Normal"/>
    <w:link w:val="TitleChar"/>
    <w:uiPriority w:val="10"/>
    <w:qFormat/>
    <w:rsid w:val="00F370C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370CE"/>
    <w:rPr>
      <w:rFonts w:ascii="Arial" w:eastAsiaTheme="majorEastAsia" w:hAnsi="Arial" w:cs="Arial"/>
      <w:b/>
      <w:bCs/>
      <w:kern w:val="28"/>
      <w:sz w:val="32"/>
      <w:szCs w:val="32"/>
      <w:lang w:eastAsia="en-US"/>
    </w:rPr>
  </w:style>
  <w:style w:type="paragraph" w:styleId="BodyText">
    <w:name w:val="Body Text"/>
    <w:basedOn w:val="Normal"/>
    <w:link w:val="BodyTextChar"/>
    <w:uiPriority w:val="1"/>
    <w:unhideWhenUsed/>
    <w:qFormat/>
    <w:rsid w:val="00F370CE"/>
    <w:pPr>
      <w:autoSpaceDE w:val="0"/>
      <w:autoSpaceDN w:val="0"/>
    </w:pPr>
    <w:rPr>
      <w:rFonts w:ascii="Calibri" w:hAnsi="Calibri" w:cs="Calibri"/>
      <w:sz w:val="22"/>
      <w:szCs w:val="22"/>
      <w:lang w:eastAsia="en-US"/>
    </w:rPr>
  </w:style>
  <w:style w:type="character" w:customStyle="1" w:styleId="BodyTextChar">
    <w:name w:val="Body Text Char"/>
    <w:basedOn w:val="DefaultParagraphFont"/>
    <w:link w:val="BodyText"/>
    <w:uiPriority w:val="1"/>
    <w:rsid w:val="00F370CE"/>
    <w:rPr>
      <w:rFonts w:ascii="Calibri" w:hAnsi="Calibri" w:cs="Calibri"/>
      <w:sz w:val="22"/>
      <w:szCs w:val="22"/>
      <w:lang w:val="pl-PL" w:eastAsia="en-US"/>
    </w:rPr>
  </w:style>
  <w:style w:type="paragraph" w:styleId="Subtitle">
    <w:name w:val="Subtitle"/>
    <w:basedOn w:val="Normal"/>
    <w:next w:val="Normal"/>
    <w:link w:val="SubtitleChar"/>
    <w:uiPriority w:val="11"/>
    <w:qFormat/>
    <w:rsid w:val="00F370C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370CE"/>
    <w:rPr>
      <w:rFonts w:ascii="Arial" w:eastAsiaTheme="majorEastAsia" w:hAnsi="Arial" w:cs="Arial"/>
      <w:sz w:val="24"/>
      <w:szCs w:val="24"/>
      <w:lang w:eastAsia="en-US"/>
    </w:rPr>
  </w:style>
  <w:style w:type="paragraph" w:styleId="PlainText">
    <w:name w:val="Plain Text"/>
    <w:basedOn w:val="Normal"/>
    <w:link w:val="PlainTextChar1"/>
    <w:uiPriority w:val="99"/>
    <w:unhideWhenUsed/>
    <w:rsid w:val="00F370CE"/>
    <w:pPr>
      <w:widowControl/>
      <w:jc w:val="both"/>
    </w:pPr>
    <w:rPr>
      <w:rFonts w:ascii="Consolas" w:eastAsiaTheme="minorHAnsi" w:hAnsi="Consolas"/>
      <w:sz w:val="21"/>
      <w:szCs w:val="21"/>
      <w:lang w:eastAsia="en-US"/>
    </w:rPr>
  </w:style>
  <w:style w:type="character" w:customStyle="1" w:styleId="PlainTextChar">
    <w:name w:val="Plain Text Char"/>
    <w:basedOn w:val="DefaultParagraphFont"/>
    <w:link w:val="PlainText1"/>
    <w:uiPriority w:val="99"/>
    <w:rsid w:val="00F370CE"/>
    <w:rPr>
      <w:rFonts w:ascii="Consolas" w:hAnsi="Consolas"/>
      <w:sz w:val="21"/>
      <w:szCs w:val="21"/>
    </w:rPr>
  </w:style>
  <w:style w:type="paragraph" w:styleId="BalloonText">
    <w:name w:val="Balloon Text"/>
    <w:basedOn w:val="Normal"/>
    <w:link w:val="BalloonTextChar"/>
    <w:uiPriority w:val="99"/>
    <w:semiHidden/>
    <w:unhideWhenUsed/>
    <w:rsid w:val="00F370CE"/>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F370CE"/>
    <w:rPr>
      <w:rFonts w:ascii="Segoe UI" w:eastAsiaTheme="minorHAnsi" w:hAnsi="Segoe UI" w:cs="Segoe UI"/>
      <w:sz w:val="18"/>
      <w:szCs w:val="18"/>
      <w:lang w:eastAsia="en-US"/>
    </w:rPr>
  </w:style>
  <w:style w:type="paragraph" w:styleId="NoSpacing">
    <w:name w:val="No Spacing"/>
    <w:basedOn w:val="Normal"/>
    <w:uiPriority w:val="1"/>
    <w:qFormat/>
    <w:rsid w:val="00F370CE"/>
    <w:pPr>
      <w:widowControl/>
      <w:jc w:val="both"/>
    </w:pPr>
    <w:rPr>
      <w:rFonts w:eastAsiaTheme="minorHAnsi"/>
      <w:szCs w:val="32"/>
      <w:lang w:eastAsia="en-US"/>
    </w:rPr>
  </w:style>
  <w:style w:type="paragraph" w:styleId="ListParagraph">
    <w:name w:val="List Paragraph"/>
    <w:basedOn w:val="Normal"/>
    <w:uiPriority w:val="34"/>
    <w:qFormat/>
    <w:rsid w:val="00F370C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370C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370CE"/>
    <w:rPr>
      <w:rFonts w:eastAsiaTheme="minorHAnsi"/>
      <w:i/>
      <w:sz w:val="24"/>
      <w:szCs w:val="24"/>
      <w:lang w:eastAsia="en-US"/>
    </w:rPr>
  </w:style>
  <w:style w:type="paragraph" w:styleId="IntenseQuote">
    <w:name w:val="Intense Quote"/>
    <w:basedOn w:val="Normal"/>
    <w:next w:val="Normal"/>
    <w:link w:val="IntenseQuoteChar"/>
    <w:uiPriority w:val="30"/>
    <w:qFormat/>
    <w:rsid w:val="00F370C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370CE"/>
    <w:rPr>
      <w:rFonts w:eastAsiaTheme="minorHAnsi"/>
      <w:b/>
      <w:i/>
      <w:sz w:val="24"/>
      <w:szCs w:val="22"/>
      <w:lang w:eastAsia="en-US"/>
    </w:rPr>
  </w:style>
  <w:style w:type="paragraph" w:customStyle="1" w:styleId="ZCommittee">
    <w:name w:val="ZCommittee"/>
    <w:basedOn w:val="Normal"/>
    <w:next w:val="Normal"/>
    <w:uiPriority w:val="99"/>
    <w:semiHidden/>
    <w:rsid w:val="00F370CE"/>
    <w:pPr>
      <w:snapToGrid w:val="0"/>
      <w:jc w:val="center"/>
    </w:pPr>
    <w:rPr>
      <w:rFonts w:ascii="Arial" w:hAnsi="Arial" w:cs="Arial"/>
      <w:i/>
      <w:sz w:val="22"/>
      <w:szCs w:val="22"/>
    </w:rPr>
  </w:style>
  <w:style w:type="paragraph" w:customStyle="1" w:styleId="Normal6Right">
    <w:name w:val="Normal6Right"/>
    <w:basedOn w:val="Normal6"/>
    <w:uiPriority w:val="99"/>
    <w:semiHidden/>
    <w:rsid w:val="00F370CE"/>
    <w:pPr>
      <w:snapToGrid w:val="0"/>
      <w:jc w:val="right"/>
    </w:pPr>
  </w:style>
  <w:style w:type="paragraph" w:customStyle="1" w:styleId="NormalItalicCenter">
    <w:name w:val="NormalItalicCenter"/>
    <w:basedOn w:val="Normal"/>
    <w:uiPriority w:val="99"/>
    <w:semiHidden/>
    <w:rsid w:val="00F370CE"/>
    <w:pPr>
      <w:widowControl/>
      <w:snapToGrid w:val="0"/>
      <w:jc w:val="center"/>
    </w:pPr>
    <w:rPr>
      <w:i/>
    </w:rPr>
  </w:style>
  <w:style w:type="paragraph" w:customStyle="1" w:styleId="NormalItalic">
    <w:name w:val="NormalItalic"/>
    <w:basedOn w:val="Normal"/>
    <w:uiPriority w:val="99"/>
    <w:semiHidden/>
    <w:rsid w:val="00F370CE"/>
    <w:pPr>
      <w:widowControl/>
      <w:snapToGrid w:val="0"/>
    </w:pPr>
    <w:rPr>
      <w:i/>
    </w:rPr>
  </w:style>
  <w:style w:type="paragraph" w:customStyle="1" w:styleId="Default">
    <w:name w:val="Default"/>
    <w:uiPriority w:val="99"/>
    <w:semiHidden/>
    <w:rsid w:val="00F370CE"/>
    <w:pPr>
      <w:autoSpaceDE w:val="0"/>
      <w:autoSpaceDN w:val="0"/>
      <w:adjustRightInd w:val="0"/>
    </w:pPr>
    <w:rPr>
      <w:rFonts w:ascii="Calibri" w:eastAsiaTheme="minorHAnsi" w:hAnsi="Calibri" w:cs="Calibri"/>
      <w:color w:val="000000"/>
      <w:sz w:val="24"/>
      <w:szCs w:val="24"/>
      <w:lang w:eastAsia="en-US"/>
    </w:rPr>
  </w:style>
  <w:style w:type="paragraph" w:customStyle="1" w:styleId="subpara1">
    <w:name w:val="subpara 1"/>
    <w:basedOn w:val="ListParagraph"/>
    <w:uiPriority w:val="1"/>
    <w:semiHidden/>
    <w:qFormat/>
    <w:rsid w:val="00F370CE"/>
    <w:pPr>
      <w:widowControl w:val="0"/>
      <w:numPr>
        <w:numId w:val="1"/>
      </w:numPr>
      <w:tabs>
        <w:tab w:val="num" w:pos="850"/>
      </w:tabs>
      <w:autoSpaceDE w:val="0"/>
      <w:autoSpaceDN w:val="0"/>
      <w:spacing w:before="120" w:after="120"/>
      <w:ind w:left="709" w:right="136" w:hanging="284"/>
    </w:pPr>
    <w:rPr>
      <w:rFonts w:asciiTheme="majorHAnsi" w:eastAsia="Georgia" w:hAnsiTheme="majorHAnsi" w:cstheme="majorHAnsi"/>
      <w:sz w:val="22"/>
      <w:lang w:eastAsia="en-NZ" w:bidi="en-NZ"/>
    </w:rPr>
  </w:style>
  <w:style w:type="paragraph" w:customStyle="1" w:styleId="TableParagraph">
    <w:name w:val="Table Paragraph"/>
    <w:basedOn w:val="Normal"/>
    <w:uiPriority w:val="1"/>
    <w:semiHidden/>
    <w:qFormat/>
    <w:rsid w:val="00F370CE"/>
    <w:pPr>
      <w:autoSpaceDE w:val="0"/>
      <w:autoSpaceDN w:val="0"/>
    </w:pPr>
    <w:rPr>
      <w:rFonts w:ascii="Calibri" w:hAnsi="Calibri" w:cs="Calibri"/>
      <w:sz w:val="22"/>
      <w:szCs w:val="22"/>
      <w:lang w:eastAsia="en-US"/>
    </w:rPr>
  </w:style>
  <w:style w:type="paragraph" w:customStyle="1" w:styleId="PlainText1">
    <w:name w:val="Plain Text1"/>
    <w:basedOn w:val="Normal"/>
    <w:next w:val="PlainText"/>
    <w:link w:val="PlainTextChar"/>
    <w:uiPriority w:val="99"/>
    <w:semiHidden/>
    <w:rsid w:val="00F370CE"/>
    <w:pPr>
      <w:widowControl/>
      <w:jc w:val="both"/>
    </w:pPr>
    <w:rPr>
      <w:rFonts w:ascii="Consolas" w:hAnsi="Consolas"/>
      <w:sz w:val="21"/>
      <w:szCs w:val="21"/>
    </w:rPr>
  </w:style>
  <w:style w:type="paragraph" w:customStyle="1" w:styleId="BalloonText1">
    <w:name w:val="Balloon Text1"/>
    <w:basedOn w:val="Normal"/>
    <w:next w:val="BalloonText"/>
    <w:uiPriority w:val="99"/>
    <w:semiHidden/>
    <w:rsid w:val="00F370CE"/>
    <w:pPr>
      <w:widowControl/>
      <w:jc w:val="both"/>
    </w:pPr>
    <w:rPr>
      <w:rFonts w:ascii="Segoe UI" w:eastAsia="Calibri" w:hAnsi="Segoe UI" w:cs="Segoe UI"/>
      <w:color w:val="1F3864"/>
      <w:sz w:val="18"/>
      <w:szCs w:val="18"/>
      <w:lang w:eastAsia="en-US"/>
    </w:rPr>
  </w:style>
  <w:style w:type="character" w:customStyle="1" w:styleId="footerdetailsChar">
    <w:name w:val="footer details Char"/>
    <w:basedOn w:val="DefaultParagraphFont"/>
    <w:link w:val="footerdetails"/>
    <w:semiHidden/>
    <w:locked/>
    <w:rsid w:val="00F370CE"/>
    <w:rPr>
      <w:rFonts w:ascii="Calibri Light" w:hAnsi="Calibri Light" w:cs="Calibri Light"/>
      <w:sz w:val="18"/>
    </w:rPr>
  </w:style>
  <w:style w:type="paragraph" w:customStyle="1" w:styleId="footerdetails">
    <w:name w:val="footer details"/>
    <w:basedOn w:val="Normal"/>
    <w:link w:val="footerdetailsChar"/>
    <w:semiHidden/>
    <w:qFormat/>
    <w:rsid w:val="00F370CE"/>
    <w:pPr>
      <w:widowControl/>
      <w:pBdr>
        <w:top w:val="single" w:sz="8" w:space="1" w:color="2F5496"/>
      </w:pBdr>
      <w:tabs>
        <w:tab w:val="center" w:pos="4513"/>
        <w:tab w:val="right" w:pos="9026"/>
      </w:tabs>
      <w:jc w:val="center"/>
    </w:pPr>
    <w:rPr>
      <w:rFonts w:ascii="Calibri Light" w:hAnsi="Calibri Light" w:cs="Calibri Light"/>
      <w:sz w:val="18"/>
    </w:rPr>
  </w:style>
  <w:style w:type="character" w:customStyle="1" w:styleId="Notedebasdepage2">
    <w:name w:val="Note de bas de page (2)_"/>
    <w:link w:val="Notedebasdepage20"/>
    <w:uiPriority w:val="99"/>
    <w:semiHidden/>
    <w:locked/>
    <w:rsid w:val="00F370CE"/>
    <w:rPr>
      <w:rFonts w:ascii="Arial" w:hAnsi="Arial" w:cs="Arial"/>
      <w:sz w:val="15"/>
      <w:szCs w:val="15"/>
      <w:shd w:val="clear" w:color="auto" w:fill="FFFFFF"/>
    </w:rPr>
  </w:style>
  <w:style w:type="paragraph" w:customStyle="1" w:styleId="Notedebasdepage20">
    <w:name w:val="Note de bas de page (2)"/>
    <w:basedOn w:val="Normal"/>
    <w:link w:val="Notedebasdepage2"/>
    <w:uiPriority w:val="99"/>
    <w:semiHidden/>
    <w:rsid w:val="00F370CE"/>
    <w:pPr>
      <w:shd w:val="clear" w:color="auto" w:fill="FFFFFF"/>
      <w:spacing w:line="206" w:lineRule="exact"/>
    </w:pPr>
    <w:rPr>
      <w:rFonts w:ascii="Arial" w:hAnsi="Arial" w:cs="Arial"/>
      <w:sz w:val="15"/>
      <w:szCs w:val="15"/>
    </w:rPr>
  </w:style>
  <w:style w:type="character" w:customStyle="1" w:styleId="Notedebasdepage">
    <w:name w:val="Note de bas de page_"/>
    <w:link w:val="Notedebasdepage0"/>
    <w:uiPriority w:val="99"/>
    <w:semiHidden/>
    <w:locked/>
    <w:rsid w:val="00F370CE"/>
    <w:rPr>
      <w:sz w:val="14"/>
      <w:szCs w:val="14"/>
      <w:shd w:val="clear" w:color="auto" w:fill="FFFFFF"/>
    </w:rPr>
  </w:style>
  <w:style w:type="paragraph" w:customStyle="1" w:styleId="Notedebasdepage0">
    <w:name w:val="Note de bas de page"/>
    <w:basedOn w:val="Normal"/>
    <w:link w:val="Notedebasdepage"/>
    <w:uiPriority w:val="99"/>
    <w:semiHidden/>
    <w:rsid w:val="00F370CE"/>
    <w:pPr>
      <w:shd w:val="clear" w:color="auto" w:fill="FFFFFF"/>
      <w:spacing w:line="274" w:lineRule="exact"/>
    </w:pPr>
    <w:rPr>
      <w:sz w:val="14"/>
      <w:szCs w:val="14"/>
    </w:rPr>
  </w:style>
  <w:style w:type="character" w:customStyle="1" w:styleId="En-tte1">
    <w:name w:val="En-tête #1_"/>
    <w:link w:val="En-tte10"/>
    <w:uiPriority w:val="99"/>
    <w:semiHidden/>
    <w:locked/>
    <w:rsid w:val="00F370CE"/>
    <w:rPr>
      <w:rFonts w:ascii="Arial" w:hAnsi="Arial" w:cs="Arial"/>
      <w:b/>
      <w:bCs/>
      <w:sz w:val="26"/>
      <w:szCs w:val="26"/>
      <w:shd w:val="clear" w:color="auto" w:fill="FFFFFF"/>
    </w:rPr>
  </w:style>
  <w:style w:type="paragraph" w:customStyle="1" w:styleId="En-tte10">
    <w:name w:val="En-tête #1"/>
    <w:basedOn w:val="Normal"/>
    <w:link w:val="En-tte1"/>
    <w:uiPriority w:val="99"/>
    <w:semiHidden/>
    <w:rsid w:val="00F370CE"/>
    <w:pPr>
      <w:shd w:val="clear" w:color="auto" w:fill="FFFFFF"/>
      <w:spacing w:after="180" w:line="240" w:lineRule="atLeast"/>
      <w:jc w:val="center"/>
      <w:outlineLvl w:val="0"/>
    </w:pPr>
    <w:rPr>
      <w:rFonts w:ascii="Arial" w:hAnsi="Arial" w:cs="Arial"/>
      <w:b/>
      <w:bCs/>
      <w:sz w:val="26"/>
      <w:szCs w:val="26"/>
    </w:rPr>
  </w:style>
  <w:style w:type="character" w:customStyle="1" w:styleId="Corpsdutexte">
    <w:name w:val="Corps du texte_"/>
    <w:link w:val="Corpsdutexte1"/>
    <w:uiPriority w:val="99"/>
    <w:semiHidden/>
    <w:locked/>
    <w:rsid w:val="00F370CE"/>
    <w:rPr>
      <w:rFonts w:ascii="Arial" w:hAnsi="Arial" w:cs="Arial"/>
      <w:shd w:val="clear" w:color="auto" w:fill="FFFFFF"/>
    </w:rPr>
  </w:style>
  <w:style w:type="paragraph" w:customStyle="1" w:styleId="Corpsdutexte1">
    <w:name w:val="Corps du texte1"/>
    <w:basedOn w:val="Normal"/>
    <w:link w:val="Corpsdutexte"/>
    <w:uiPriority w:val="99"/>
    <w:semiHidden/>
    <w:rsid w:val="00F370CE"/>
    <w:pPr>
      <w:shd w:val="clear" w:color="auto" w:fill="FFFFFF"/>
      <w:spacing w:before="180" w:after="300" w:line="240" w:lineRule="atLeast"/>
      <w:ind w:hanging="360"/>
    </w:pPr>
    <w:rPr>
      <w:rFonts w:ascii="Arial" w:hAnsi="Arial" w:cs="Arial"/>
      <w:sz w:val="20"/>
    </w:rPr>
  </w:style>
  <w:style w:type="character" w:customStyle="1" w:styleId="Corpsdutexte2">
    <w:name w:val="Corps du texte (2)_"/>
    <w:link w:val="Corpsdutexte20"/>
    <w:uiPriority w:val="99"/>
    <w:semiHidden/>
    <w:locked/>
    <w:rsid w:val="00F370CE"/>
    <w:rPr>
      <w:rFonts w:ascii="Arial" w:hAnsi="Arial" w:cs="Arial"/>
      <w:b/>
      <w:bCs/>
      <w:shd w:val="clear" w:color="auto" w:fill="FFFFFF"/>
    </w:rPr>
  </w:style>
  <w:style w:type="paragraph" w:customStyle="1" w:styleId="Corpsdutexte20">
    <w:name w:val="Corps du texte (2)"/>
    <w:basedOn w:val="Normal"/>
    <w:link w:val="Corpsdutexte2"/>
    <w:uiPriority w:val="99"/>
    <w:semiHidden/>
    <w:rsid w:val="00F370CE"/>
    <w:pPr>
      <w:shd w:val="clear" w:color="auto" w:fill="FFFFFF"/>
      <w:spacing w:after="300" w:line="240" w:lineRule="atLeast"/>
      <w:ind w:hanging="360"/>
      <w:jc w:val="both"/>
    </w:pPr>
    <w:rPr>
      <w:rFonts w:ascii="Arial" w:hAnsi="Arial" w:cs="Arial"/>
      <w:b/>
      <w:bCs/>
      <w:sz w:val="20"/>
    </w:rPr>
  </w:style>
  <w:style w:type="character" w:customStyle="1" w:styleId="Corpsdutexte3">
    <w:name w:val="Corps du texte (3)_"/>
    <w:link w:val="Corpsdutexte30"/>
    <w:uiPriority w:val="99"/>
    <w:semiHidden/>
    <w:locked/>
    <w:rsid w:val="00F370CE"/>
    <w:rPr>
      <w:rFonts w:ascii="Arial" w:hAnsi="Arial" w:cs="Arial"/>
      <w:b/>
      <w:bCs/>
      <w:sz w:val="19"/>
      <w:szCs w:val="19"/>
      <w:shd w:val="clear" w:color="auto" w:fill="FFFFFF"/>
      <w:lang w:val="pl-PL" w:eastAsia="de-DE"/>
    </w:rPr>
  </w:style>
  <w:style w:type="paragraph" w:customStyle="1" w:styleId="Corpsdutexte30">
    <w:name w:val="Corps du texte (3)"/>
    <w:basedOn w:val="Normal"/>
    <w:link w:val="Corpsdutexte3"/>
    <w:uiPriority w:val="99"/>
    <w:semiHidden/>
    <w:rsid w:val="00F370CE"/>
    <w:pPr>
      <w:shd w:val="clear" w:color="auto" w:fill="FFFFFF"/>
      <w:spacing w:after="360" w:line="240" w:lineRule="atLeast"/>
      <w:jc w:val="both"/>
    </w:pPr>
    <w:rPr>
      <w:rFonts w:ascii="Arial" w:hAnsi="Arial" w:cs="Arial"/>
      <w:b/>
      <w:bCs/>
      <w:sz w:val="19"/>
      <w:szCs w:val="19"/>
      <w:lang w:eastAsia="de-DE"/>
    </w:rPr>
  </w:style>
  <w:style w:type="character" w:customStyle="1" w:styleId="En-tte2">
    <w:name w:val="En-tête #2_"/>
    <w:link w:val="En-tte20"/>
    <w:uiPriority w:val="99"/>
    <w:semiHidden/>
    <w:locked/>
    <w:rsid w:val="00F370CE"/>
    <w:rPr>
      <w:rFonts w:ascii="Arial" w:hAnsi="Arial" w:cs="Arial"/>
      <w:b/>
      <w:bCs/>
      <w:shd w:val="clear" w:color="auto" w:fill="FFFFFF"/>
    </w:rPr>
  </w:style>
  <w:style w:type="paragraph" w:customStyle="1" w:styleId="En-tte20">
    <w:name w:val="En-tête #2"/>
    <w:basedOn w:val="Normal"/>
    <w:link w:val="En-tte2"/>
    <w:uiPriority w:val="99"/>
    <w:semiHidden/>
    <w:rsid w:val="00F370CE"/>
    <w:pPr>
      <w:shd w:val="clear" w:color="auto" w:fill="FFFFFF"/>
      <w:spacing w:before="360" w:after="600" w:line="240" w:lineRule="atLeast"/>
      <w:jc w:val="both"/>
      <w:outlineLvl w:val="1"/>
    </w:pPr>
    <w:rPr>
      <w:rFonts w:ascii="Arial" w:hAnsi="Arial" w:cs="Arial"/>
      <w:b/>
      <w:bCs/>
      <w:sz w:val="20"/>
    </w:rPr>
  </w:style>
  <w:style w:type="character" w:customStyle="1" w:styleId="Corpsdutexte4">
    <w:name w:val="Corps du texte (4)_"/>
    <w:link w:val="Corpsdutexte40"/>
    <w:uiPriority w:val="99"/>
    <w:semiHidden/>
    <w:locked/>
    <w:rsid w:val="00F370CE"/>
    <w:rPr>
      <w:rFonts w:ascii="Arial" w:hAnsi="Arial" w:cs="Arial"/>
      <w:sz w:val="18"/>
      <w:szCs w:val="18"/>
      <w:shd w:val="clear" w:color="auto" w:fill="FFFFFF"/>
    </w:rPr>
  </w:style>
  <w:style w:type="paragraph" w:customStyle="1" w:styleId="Corpsdutexte40">
    <w:name w:val="Corps du texte (4)"/>
    <w:basedOn w:val="Normal"/>
    <w:link w:val="Corpsdutexte4"/>
    <w:uiPriority w:val="99"/>
    <w:semiHidden/>
    <w:rsid w:val="00F370CE"/>
    <w:pPr>
      <w:shd w:val="clear" w:color="auto" w:fill="FFFFFF"/>
      <w:spacing w:before="600" w:after="240" w:line="269" w:lineRule="exact"/>
      <w:ind w:hanging="360"/>
      <w:jc w:val="both"/>
    </w:pPr>
    <w:rPr>
      <w:rFonts w:ascii="Arial" w:hAnsi="Arial" w:cs="Arial"/>
      <w:sz w:val="18"/>
      <w:szCs w:val="18"/>
    </w:rPr>
  </w:style>
  <w:style w:type="paragraph" w:customStyle="1" w:styleId="ColorfulList-Accent11">
    <w:name w:val="Colorful List - Accent 11"/>
    <w:basedOn w:val="Normal"/>
    <w:uiPriority w:val="34"/>
    <w:semiHidden/>
    <w:qFormat/>
    <w:rsid w:val="00F370CE"/>
    <w:pPr>
      <w:ind w:left="720"/>
    </w:pPr>
    <w:rPr>
      <w:color w:val="000000"/>
      <w:szCs w:val="24"/>
      <w:lang w:eastAsia="en-US"/>
    </w:rPr>
  </w:style>
  <w:style w:type="character" w:customStyle="1" w:styleId="TitleMeetingDocChar">
    <w:name w:val="Title Meeting Doc Char"/>
    <w:basedOn w:val="DefaultParagraphFont"/>
    <w:link w:val="TitleMeetingDoc"/>
    <w:semiHidden/>
    <w:locked/>
    <w:rsid w:val="00F370CE"/>
    <w:rPr>
      <w:rFonts w:ascii="Verdana" w:eastAsia="Arial" w:hAnsi="Verdana" w:cs="Calibri"/>
      <w:b/>
      <w:bCs/>
      <w:color w:val="000000"/>
      <w:spacing w:val="-2"/>
      <w:szCs w:val="24"/>
    </w:rPr>
  </w:style>
  <w:style w:type="paragraph" w:customStyle="1" w:styleId="TitleMeetingDoc">
    <w:name w:val="Title Meeting Doc"/>
    <w:basedOn w:val="Normal"/>
    <w:link w:val="TitleMeetingDocChar"/>
    <w:semiHidden/>
    <w:qFormat/>
    <w:rsid w:val="00F370CE"/>
    <w:pPr>
      <w:widowControl/>
      <w:spacing w:before="120" w:after="120"/>
      <w:ind w:left="3828"/>
      <w:jc w:val="center"/>
    </w:pPr>
    <w:rPr>
      <w:rFonts w:ascii="Verdana" w:eastAsia="Arial" w:hAnsi="Verdana" w:cs="Calibri"/>
      <w:b/>
      <w:bCs/>
      <w:color w:val="000000"/>
      <w:spacing w:val="-2"/>
      <w:sz w:val="20"/>
      <w:szCs w:val="24"/>
    </w:rPr>
  </w:style>
  <w:style w:type="character" w:customStyle="1" w:styleId="NumberedparagraphsChar">
    <w:name w:val="Numbered paragraphs Char"/>
    <w:basedOn w:val="Corpsdutexte"/>
    <w:link w:val="Numberedparagraphs"/>
    <w:uiPriority w:val="99"/>
    <w:semiHidden/>
    <w:locked/>
    <w:rsid w:val="00F370CE"/>
    <w:rPr>
      <w:rFonts w:ascii="Calibri Light" w:hAnsi="Calibri Light" w:cs="Calibri Light"/>
      <w:iCs/>
      <w:color w:val="000000"/>
      <w:szCs w:val="24"/>
      <w:shd w:val="clear" w:color="auto" w:fill="FFFFFF"/>
    </w:rPr>
  </w:style>
  <w:style w:type="paragraph" w:customStyle="1" w:styleId="Numberedparagraphs">
    <w:name w:val="Numbered paragraphs"/>
    <w:basedOn w:val="Normal"/>
    <w:link w:val="NumberedparagraphsChar"/>
    <w:uiPriority w:val="99"/>
    <w:semiHidden/>
    <w:qFormat/>
    <w:rsid w:val="00F370CE"/>
    <w:pPr>
      <w:numPr>
        <w:numId w:val="2"/>
      </w:numPr>
      <w:spacing w:after="120"/>
      <w:ind w:left="284" w:hanging="284"/>
      <w:jc w:val="both"/>
    </w:pPr>
    <w:rPr>
      <w:rFonts w:ascii="Calibri Light" w:hAnsi="Calibri Light" w:cs="Calibri Light"/>
      <w:iCs/>
      <w:color w:val="000000"/>
      <w:sz w:val="20"/>
      <w:szCs w:val="24"/>
    </w:rPr>
  </w:style>
  <w:style w:type="character" w:customStyle="1" w:styleId="subparagraphletterChar">
    <w:name w:val="subparagraph letter Char"/>
    <w:basedOn w:val="Corpsdutexte"/>
    <w:link w:val="subparagraphletter"/>
    <w:uiPriority w:val="99"/>
    <w:semiHidden/>
    <w:locked/>
    <w:rsid w:val="00F370CE"/>
    <w:rPr>
      <w:rFonts w:ascii="Calibri Light" w:hAnsi="Calibri Light" w:cs="Calibri Light"/>
      <w:color w:val="000000"/>
      <w:shd w:val="clear" w:color="auto" w:fill="FFFFFF"/>
    </w:rPr>
  </w:style>
  <w:style w:type="paragraph" w:customStyle="1" w:styleId="subparagraphletter">
    <w:name w:val="subparagraph letter"/>
    <w:basedOn w:val="Corpsdutexte1"/>
    <w:link w:val="subparagraphletterChar"/>
    <w:uiPriority w:val="99"/>
    <w:semiHidden/>
    <w:qFormat/>
    <w:rsid w:val="00F370CE"/>
    <w:pPr>
      <w:numPr>
        <w:ilvl w:val="1"/>
        <w:numId w:val="3"/>
      </w:numPr>
      <w:shd w:val="clear" w:color="auto" w:fill="auto"/>
      <w:tabs>
        <w:tab w:val="left" w:pos="916"/>
      </w:tabs>
      <w:spacing w:before="120" w:after="120" w:line="280" w:lineRule="atLeast"/>
      <w:ind w:right="160"/>
      <w:jc w:val="both"/>
    </w:pPr>
    <w:rPr>
      <w:rFonts w:ascii="Calibri Light" w:hAnsi="Calibri Light" w:cs="Calibri Light"/>
      <w:color w:val="000000"/>
    </w:rPr>
  </w:style>
  <w:style w:type="paragraph" w:customStyle="1" w:styleId="IntrtEEE">
    <w:name w:val="Intérêt EEE"/>
    <w:basedOn w:val="Languesfaisantfoi"/>
    <w:next w:val="Normal"/>
    <w:uiPriority w:val="99"/>
    <w:semiHidden/>
    <w:rsid w:val="00F370CE"/>
    <w:pPr>
      <w:spacing w:after="240"/>
    </w:pPr>
  </w:style>
  <w:style w:type="paragraph" w:customStyle="1" w:styleId="Titreobjet">
    <w:name w:val="Titre objet"/>
    <w:basedOn w:val="Normal"/>
    <w:next w:val="IntrtEEE"/>
    <w:uiPriority w:val="99"/>
    <w:semiHidden/>
    <w:rsid w:val="00F370CE"/>
    <w:pPr>
      <w:widowControl/>
      <w:spacing w:before="360" w:after="360"/>
      <w:jc w:val="center"/>
    </w:pPr>
    <w:rPr>
      <w:rFonts w:eastAsiaTheme="minorHAnsi"/>
      <w:b/>
      <w:szCs w:val="22"/>
      <w:lang w:eastAsia="en-US"/>
    </w:rPr>
  </w:style>
  <w:style w:type="paragraph" w:customStyle="1" w:styleId="IntrtEEEPagedecouverture">
    <w:name w:val="Intérêt EEE (Page de couverture)"/>
    <w:basedOn w:val="IntrtEEE"/>
    <w:next w:val="Rfrencecroise"/>
    <w:uiPriority w:val="99"/>
    <w:semiHidden/>
    <w:rsid w:val="00F370CE"/>
  </w:style>
  <w:style w:type="paragraph" w:customStyle="1" w:styleId="TitreobjetPagedecouverture">
    <w:name w:val="Titre objet (Page de couverture)"/>
    <w:basedOn w:val="Titreobjet"/>
    <w:next w:val="IntrtEEEPagedecouverture"/>
    <w:uiPriority w:val="99"/>
    <w:semiHidden/>
    <w:rsid w:val="00F370CE"/>
  </w:style>
  <w:style w:type="paragraph" w:customStyle="1" w:styleId="subpara2">
    <w:name w:val="subpara 2"/>
    <w:basedOn w:val="Normal"/>
    <w:uiPriority w:val="99"/>
    <w:semiHidden/>
    <w:qFormat/>
    <w:rsid w:val="00F370CE"/>
    <w:pPr>
      <w:numPr>
        <w:numId w:val="4"/>
      </w:numPr>
      <w:spacing w:before="120" w:after="120"/>
      <w:ind w:left="1276" w:hanging="284"/>
      <w:contextualSpacing/>
    </w:pPr>
    <w:rPr>
      <w:rFonts w:ascii="Calibri Light" w:hAnsi="Calibri Light" w:cs="Calibri Light"/>
      <w:sz w:val="22"/>
      <w:szCs w:val="22"/>
      <w:lang w:eastAsia="en-US" w:bidi="en-US"/>
    </w:rPr>
  </w:style>
  <w:style w:type="paragraph" w:customStyle="1" w:styleId="oj-ti-section-1">
    <w:name w:val="oj-ti-section-1"/>
    <w:basedOn w:val="Normal"/>
    <w:uiPriority w:val="99"/>
    <w:semiHidden/>
    <w:rsid w:val="00F370CE"/>
    <w:pPr>
      <w:widowControl/>
      <w:spacing w:before="100" w:beforeAutospacing="1" w:after="100" w:afterAutospacing="1"/>
    </w:pPr>
    <w:rPr>
      <w:szCs w:val="24"/>
    </w:rPr>
  </w:style>
  <w:style w:type="paragraph" w:customStyle="1" w:styleId="oj-ti-section-2">
    <w:name w:val="oj-ti-section-2"/>
    <w:basedOn w:val="Normal"/>
    <w:uiPriority w:val="99"/>
    <w:semiHidden/>
    <w:rsid w:val="00F370CE"/>
    <w:pPr>
      <w:widowControl/>
      <w:spacing w:before="100" w:beforeAutospacing="1" w:after="100" w:afterAutospacing="1"/>
    </w:pPr>
    <w:rPr>
      <w:szCs w:val="24"/>
    </w:rPr>
  </w:style>
  <w:style w:type="paragraph" w:customStyle="1" w:styleId="HeaderSensitivity">
    <w:name w:val="Header Sensitivity"/>
    <w:basedOn w:val="Normal"/>
    <w:uiPriority w:val="99"/>
    <w:semiHidden/>
    <w:rsid w:val="00F370C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F370CE"/>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semiHidden/>
    <w:rsid w:val="00F370C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uiPriority w:val="99"/>
    <w:semiHidden/>
    <w:rsid w:val="00F370CE"/>
    <w:pPr>
      <w:widowControl/>
      <w:spacing w:before="120" w:after="120"/>
      <w:ind w:left="850"/>
      <w:jc w:val="both"/>
    </w:pPr>
    <w:rPr>
      <w:rFonts w:eastAsiaTheme="minorHAnsi"/>
      <w:szCs w:val="22"/>
      <w:lang w:eastAsia="en-US"/>
    </w:rPr>
  </w:style>
  <w:style w:type="paragraph" w:customStyle="1" w:styleId="Text2">
    <w:name w:val="Text 2"/>
    <w:basedOn w:val="Normal"/>
    <w:uiPriority w:val="99"/>
    <w:semiHidden/>
    <w:rsid w:val="00F370CE"/>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F370CE"/>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F370CE"/>
    <w:pPr>
      <w:widowControl/>
      <w:spacing w:before="120" w:after="120"/>
      <w:ind w:left="2551"/>
      <w:jc w:val="both"/>
    </w:pPr>
    <w:rPr>
      <w:rFonts w:eastAsiaTheme="minorHAnsi"/>
      <w:szCs w:val="22"/>
      <w:lang w:eastAsia="en-US"/>
    </w:rPr>
  </w:style>
  <w:style w:type="paragraph" w:customStyle="1" w:styleId="Text5">
    <w:name w:val="Text 5"/>
    <w:basedOn w:val="Normal"/>
    <w:uiPriority w:val="99"/>
    <w:semiHidden/>
    <w:rsid w:val="00F370CE"/>
    <w:pPr>
      <w:widowControl/>
      <w:spacing w:before="120" w:after="120"/>
      <w:ind w:left="3118"/>
      <w:jc w:val="both"/>
    </w:pPr>
    <w:rPr>
      <w:rFonts w:eastAsiaTheme="minorHAnsi"/>
      <w:szCs w:val="22"/>
      <w:lang w:eastAsia="en-US"/>
    </w:rPr>
  </w:style>
  <w:style w:type="paragraph" w:customStyle="1" w:styleId="Text6">
    <w:name w:val="Text 6"/>
    <w:basedOn w:val="Normal"/>
    <w:uiPriority w:val="99"/>
    <w:semiHidden/>
    <w:rsid w:val="00F370CE"/>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semiHidden/>
    <w:rsid w:val="00F370CE"/>
    <w:pPr>
      <w:widowControl/>
      <w:spacing w:before="120" w:after="120"/>
      <w:jc w:val="center"/>
    </w:pPr>
    <w:rPr>
      <w:rFonts w:eastAsiaTheme="minorHAnsi"/>
      <w:szCs w:val="22"/>
      <w:lang w:eastAsia="en-US"/>
    </w:rPr>
  </w:style>
  <w:style w:type="paragraph" w:customStyle="1" w:styleId="NormalLeft">
    <w:name w:val="Normal Left"/>
    <w:basedOn w:val="Normal"/>
    <w:uiPriority w:val="99"/>
    <w:semiHidden/>
    <w:rsid w:val="00F370CE"/>
    <w:pPr>
      <w:widowControl/>
      <w:spacing w:before="120" w:after="120"/>
    </w:pPr>
    <w:rPr>
      <w:rFonts w:eastAsiaTheme="minorHAnsi"/>
      <w:szCs w:val="22"/>
      <w:lang w:eastAsia="en-US"/>
    </w:rPr>
  </w:style>
  <w:style w:type="paragraph" w:customStyle="1" w:styleId="NormalRight">
    <w:name w:val="Normal Right"/>
    <w:basedOn w:val="Normal"/>
    <w:uiPriority w:val="99"/>
    <w:semiHidden/>
    <w:rsid w:val="00F370CE"/>
    <w:pPr>
      <w:widowControl/>
      <w:spacing w:before="120" w:after="120"/>
      <w:jc w:val="right"/>
    </w:pPr>
    <w:rPr>
      <w:rFonts w:eastAsiaTheme="minorHAnsi"/>
      <w:szCs w:val="22"/>
      <w:lang w:eastAsia="en-US"/>
    </w:rPr>
  </w:style>
  <w:style w:type="paragraph" w:customStyle="1" w:styleId="QuotedText">
    <w:name w:val="Quoted Text"/>
    <w:basedOn w:val="Normal"/>
    <w:uiPriority w:val="99"/>
    <w:semiHidden/>
    <w:rsid w:val="00F370CE"/>
    <w:pPr>
      <w:widowControl/>
      <w:spacing w:before="120" w:after="120"/>
      <w:ind w:left="1417"/>
      <w:jc w:val="both"/>
    </w:pPr>
    <w:rPr>
      <w:rFonts w:eastAsiaTheme="minorHAnsi"/>
      <w:szCs w:val="22"/>
      <w:lang w:eastAsia="en-US"/>
    </w:rPr>
  </w:style>
  <w:style w:type="paragraph" w:customStyle="1" w:styleId="Point0">
    <w:name w:val="Point 0"/>
    <w:basedOn w:val="Normal"/>
    <w:uiPriority w:val="99"/>
    <w:semiHidden/>
    <w:rsid w:val="00F370CE"/>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semiHidden/>
    <w:rsid w:val="00F370CE"/>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semiHidden/>
    <w:rsid w:val="00F370CE"/>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semiHidden/>
    <w:rsid w:val="00F370CE"/>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F370CE"/>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semiHidden/>
    <w:rsid w:val="00F370CE"/>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semiHidden/>
    <w:rsid w:val="00F370CE"/>
    <w:pPr>
      <w:numPr>
        <w:numId w:val="5"/>
      </w:numPr>
    </w:pPr>
  </w:style>
  <w:style w:type="paragraph" w:customStyle="1" w:styleId="Tiret1">
    <w:name w:val="Tiret 1"/>
    <w:basedOn w:val="Point1"/>
    <w:uiPriority w:val="99"/>
    <w:semiHidden/>
    <w:rsid w:val="00F370CE"/>
    <w:pPr>
      <w:numPr>
        <w:numId w:val="6"/>
      </w:numPr>
    </w:pPr>
  </w:style>
  <w:style w:type="paragraph" w:customStyle="1" w:styleId="Tiret2">
    <w:name w:val="Tiret 2"/>
    <w:basedOn w:val="Point2"/>
    <w:uiPriority w:val="99"/>
    <w:semiHidden/>
    <w:rsid w:val="00F370CE"/>
    <w:pPr>
      <w:numPr>
        <w:numId w:val="7"/>
      </w:numPr>
    </w:pPr>
  </w:style>
  <w:style w:type="paragraph" w:customStyle="1" w:styleId="Tiret3">
    <w:name w:val="Tiret 3"/>
    <w:basedOn w:val="Point3"/>
    <w:uiPriority w:val="99"/>
    <w:semiHidden/>
    <w:rsid w:val="00F370CE"/>
    <w:pPr>
      <w:numPr>
        <w:numId w:val="8"/>
      </w:numPr>
    </w:pPr>
  </w:style>
  <w:style w:type="paragraph" w:customStyle="1" w:styleId="Tiret4">
    <w:name w:val="Tiret 4"/>
    <w:basedOn w:val="Point4"/>
    <w:uiPriority w:val="99"/>
    <w:semiHidden/>
    <w:rsid w:val="00F370CE"/>
    <w:pPr>
      <w:numPr>
        <w:numId w:val="9"/>
      </w:numPr>
    </w:pPr>
  </w:style>
  <w:style w:type="paragraph" w:customStyle="1" w:styleId="Tiret5">
    <w:name w:val="Tiret 5"/>
    <w:basedOn w:val="Point5"/>
    <w:uiPriority w:val="99"/>
    <w:semiHidden/>
    <w:rsid w:val="00F370CE"/>
    <w:pPr>
      <w:numPr>
        <w:numId w:val="10"/>
      </w:numPr>
    </w:pPr>
  </w:style>
  <w:style w:type="paragraph" w:customStyle="1" w:styleId="PointDouble0">
    <w:name w:val="PointDouble 0"/>
    <w:basedOn w:val="Normal"/>
    <w:uiPriority w:val="99"/>
    <w:semiHidden/>
    <w:rsid w:val="00F370C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semiHidden/>
    <w:rsid w:val="00F370C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semiHidden/>
    <w:rsid w:val="00F370C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semiHidden/>
    <w:rsid w:val="00F370C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semiHidden/>
    <w:rsid w:val="00F370C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semiHidden/>
    <w:rsid w:val="00F370C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semiHidden/>
    <w:rsid w:val="00F370C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semiHidden/>
    <w:rsid w:val="00F370C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semiHidden/>
    <w:rsid w:val="00F370C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semiHidden/>
    <w:rsid w:val="00F370C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semiHidden/>
    <w:rsid w:val="00F370CE"/>
    <w:pPr>
      <w:widowControl/>
      <w:numPr>
        <w:numId w:val="11"/>
      </w:numPr>
      <w:spacing w:before="120" w:after="120"/>
      <w:jc w:val="both"/>
    </w:pPr>
    <w:rPr>
      <w:rFonts w:eastAsiaTheme="minorHAnsi"/>
      <w:szCs w:val="22"/>
      <w:lang w:eastAsia="en-US"/>
    </w:rPr>
  </w:style>
  <w:style w:type="paragraph" w:customStyle="1" w:styleId="NumPar2">
    <w:name w:val="NumPar 2"/>
    <w:basedOn w:val="Normal"/>
    <w:next w:val="Text1"/>
    <w:uiPriority w:val="99"/>
    <w:semiHidden/>
    <w:rsid w:val="00F370CE"/>
    <w:pPr>
      <w:widowControl/>
      <w:numPr>
        <w:ilvl w:val="1"/>
        <w:numId w:val="11"/>
      </w:numPr>
      <w:spacing w:before="120" w:after="120"/>
      <w:jc w:val="both"/>
    </w:pPr>
    <w:rPr>
      <w:rFonts w:eastAsiaTheme="minorHAnsi"/>
      <w:szCs w:val="22"/>
      <w:lang w:eastAsia="en-US"/>
    </w:rPr>
  </w:style>
  <w:style w:type="paragraph" w:customStyle="1" w:styleId="NumPar3">
    <w:name w:val="NumPar 3"/>
    <w:basedOn w:val="Normal"/>
    <w:next w:val="Text1"/>
    <w:uiPriority w:val="99"/>
    <w:semiHidden/>
    <w:rsid w:val="00F370CE"/>
    <w:pPr>
      <w:widowControl/>
      <w:numPr>
        <w:ilvl w:val="2"/>
        <w:numId w:val="11"/>
      </w:numPr>
      <w:spacing w:before="120" w:after="120"/>
      <w:jc w:val="both"/>
    </w:pPr>
    <w:rPr>
      <w:rFonts w:eastAsiaTheme="minorHAnsi"/>
      <w:szCs w:val="22"/>
      <w:lang w:eastAsia="en-US"/>
    </w:rPr>
  </w:style>
  <w:style w:type="paragraph" w:customStyle="1" w:styleId="NumPar4">
    <w:name w:val="NumPar 4"/>
    <w:basedOn w:val="Normal"/>
    <w:next w:val="Text1"/>
    <w:uiPriority w:val="99"/>
    <w:semiHidden/>
    <w:rsid w:val="00F370CE"/>
    <w:pPr>
      <w:widowControl/>
      <w:numPr>
        <w:ilvl w:val="3"/>
        <w:numId w:val="11"/>
      </w:numPr>
      <w:spacing w:before="120" w:after="120"/>
      <w:jc w:val="both"/>
    </w:pPr>
    <w:rPr>
      <w:rFonts w:eastAsiaTheme="minorHAnsi"/>
      <w:szCs w:val="22"/>
      <w:lang w:eastAsia="en-US"/>
    </w:rPr>
  </w:style>
  <w:style w:type="paragraph" w:customStyle="1" w:styleId="NumPar5">
    <w:name w:val="NumPar 5"/>
    <w:basedOn w:val="Normal"/>
    <w:next w:val="Text2"/>
    <w:uiPriority w:val="99"/>
    <w:semiHidden/>
    <w:rsid w:val="00F370CE"/>
    <w:pPr>
      <w:widowControl/>
      <w:numPr>
        <w:ilvl w:val="4"/>
        <w:numId w:val="11"/>
      </w:numPr>
      <w:spacing w:before="120" w:after="120"/>
      <w:jc w:val="both"/>
    </w:pPr>
    <w:rPr>
      <w:rFonts w:eastAsiaTheme="minorHAnsi"/>
      <w:szCs w:val="22"/>
      <w:lang w:eastAsia="en-US"/>
    </w:rPr>
  </w:style>
  <w:style w:type="paragraph" w:customStyle="1" w:styleId="NumPar6">
    <w:name w:val="NumPar 6"/>
    <w:basedOn w:val="Normal"/>
    <w:next w:val="Text2"/>
    <w:uiPriority w:val="99"/>
    <w:semiHidden/>
    <w:rsid w:val="00F370CE"/>
    <w:pPr>
      <w:widowControl/>
      <w:numPr>
        <w:ilvl w:val="5"/>
        <w:numId w:val="11"/>
      </w:numPr>
      <w:spacing w:before="120" w:after="120"/>
      <w:jc w:val="both"/>
    </w:pPr>
    <w:rPr>
      <w:rFonts w:eastAsiaTheme="minorHAnsi"/>
      <w:szCs w:val="22"/>
      <w:lang w:eastAsia="en-US"/>
    </w:rPr>
  </w:style>
  <w:style w:type="paragraph" w:customStyle="1" w:styleId="NumPar7">
    <w:name w:val="NumPar 7"/>
    <w:basedOn w:val="Normal"/>
    <w:next w:val="Text2"/>
    <w:uiPriority w:val="99"/>
    <w:semiHidden/>
    <w:rsid w:val="00F370CE"/>
    <w:pPr>
      <w:widowControl/>
      <w:numPr>
        <w:ilvl w:val="6"/>
        <w:numId w:val="11"/>
      </w:numPr>
      <w:spacing w:before="120" w:after="120"/>
      <w:jc w:val="both"/>
    </w:pPr>
    <w:rPr>
      <w:rFonts w:eastAsiaTheme="minorHAnsi"/>
      <w:szCs w:val="22"/>
      <w:lang w:eastAsia="en-US"/>
    </w:rPr>
  </w:style>
  <w:style w:type="paragraph" w:customStyle="1" w:styleId="ManualNumPar1">
    <w:name w:val="Manual NumPar 1"/>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F370C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F370C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F370C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semiHidden/>
    <w:rsid w:val="00F370C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semiHidden/>
    <w:rsid w:val="00F370C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semiHidden/>
    <w:rsid w:val="00F370C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semiHidden/>
    <w:rsid w:val="00F370C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semiHidden/>
    <w:rsid w:val="00F370C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F370C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F370C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F370C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semiHidden/>
    <w:rsid w:val="00F370C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semiHidden/>
    <w:rsid w:val="00F370C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semiHidden/>
    <w:rsid w:val="00F370C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semiHidden/>
    <w:rsid w:val="00F370CE"/>
    <w:pPr>
      <w:widowControl/>
      <w:spacing w:before="120" w:after="120"/>
      <w:jc w:val="center"/>
    </w:pPr>
    <w:rPr>
      <w:rFonts w:eastAsiaTheme="minorHAnsi"/>
      <w:b/>
      <w:szCs w:val="22"/>
      <w:lang w:eastAsia="en-US"/>
    </w:rPr>
  </w:style>
  <w:style w:type="paragraph" w:customStyle="1" w:styleId="Point0number">
    <w:name w:val="Point 0 (number)"/>
    <w:basedOn w:val="Normal"/>
    <w:uiPriority w:val="99"/>
    <w:semiHidden/>
    <w:rsid w:val="00F370CE"/>
    <w:pPr>
      <w:widowControl/>
      <w:numPr>
        <w:numId w:val="12"/>
      </w:numPr>
      <w:spacing w:before="120" w:after="120"/>
      <w:jc w:val="both"/>
    </w:pPr>
    <w:rPr>
      <w:rFonts w:eastAsiaTheme="minorHAnsi"/>
      <w:szCs w:val="22"/>
      <w:lang w:eastAsia="en-US"/>
    </w:rPr>
  </w:style>
  <w:style w:type="paragraph" w:customStyle="1" w:styleId="Point1number">
    <w:name w:val="Point 1 (number)"/>
    <w:basedOn w:val="Normal"/>
    <w:uiPriority w:val="99"/>
    <w:semiHidden/>
    <w:rsid w:val="00F370CE"/>
    <w:pPr>
      <w:widowControl/>
      <w:numPr>
        <w:ilvl w:val="2"/>
        <w:numId w:val="12"/>
      </w:numPr>
      <w:spacing w:before="120" w:after="120"/>
      <w:jc w:val="both"/>
    </w:pPr>
    <w:rPr>
      <w:rFonts w:eastAsiaTheme="minorHAnsi"/>
      <w:szCs w:val="22"/>
      <w:lang w:eastAsia="en-US"/>
    </w:rPr>
  </w:style>
  <w:style w:type="paragraph" w:customStyle="1" w:styleId="Point2number">
    <w:name w:val="Point 2 (number)"/>
    <w:basedOn w:val="Normal"/>
    <w:uiPriority w:val="99"/>
    <w:semiHidden/>
    <w:rsid w:val="00F370CE"/>
    <w:pPr>
      <w:widowControl/>
      <w:numPr>
        <w:ilvl w:val="4"/>
        <w:numId w:val="12"/>
      </w:numPr>
      <w:spacing w:before="120" w:after="120"/>
      <w:jc w:val="both"/>
    </w:pPr>
    <w:rPr>
      <w:rFonts w:eastAsiaTheme="minorHAnsi"/>
      <w:szCs w:val="22"/>
      <w:lang w:eastAsia="en-US"/>
    </w:rPr>
  </w:style>
  <w:style w:type="paragraph" w:customStyle="1" w:styleId="Point3number">
    <w:name w:val="Point 3 (number)"/>
    <w:basedOn w:val="Normal"/>
    <w:uiPriority w:val="99"/>
    <w:semiHidden/>
    <w:rsid w:val="00F370CE"/>
    <w:pPr>
      <w:widowControl/>
      <w:numPr>
        <w:ilvl w:val="6"/>
        <w:numId w:val="12"/>
      </w:numPr>
      <w:spacing w:before="120" w:after="120"/>
      <w:jc w:val="both"/>
    </w:pPr>
    <w:rPr>
      <w:rFonts w:eastAsiaTheme="minorHAnsi"/>
      <w:szCs w:val="22"/>
      <w:lang w:eastAsia="en-US"/>
    </w:rPr>
  </w:style>
  <w:style w:type="paragraph" w:customStyle="1" w:styleId="Point0letter">
    <w:name w:val="Point 0 (letter)"/>
    <w:basedOn w:val="Normal"/>
    <w:uiPriority w:val="99"/>
    <w:semiHidden/>
    <w:rsid w:val="00F370CE"/>
    <w:pPr>
      <w:widowControl/>
      <w:numPr>
        <w:ilvl w:val="1"/>
        <w:numId w:val="12"/>
      </w:numPr>
      <w:spacing w:before="120" w:after="120"/>
      <w:jc w:val="both"/>
    </w:pPr>
    <w:rPr>
      <w:rFonts w:eastAsiaTheme="minorHAnsi"/>
      <w:szCs w:val="22"/>
      <w:lang w:eastAsia="en-US"/>
    </w:rPr>
  </w:style>
  <w:style w:type="paragraph" w:customStyle="1" w:styleId="Point1letter">
    <w:name w:val="Point 1 (letter)"/>
    <w:basedOn w:val="Normal"/>
    <w:uiPriority w:val="99"/>
    <w:semiHidden/>
    <w:rsid w:val="00F370CE"/>
    <w:pPr>
      <w:widowControl/>
      <w:numPr>
        <w:ilvl w:val="3"/>
        <w:numId w:val="12"/>
      </w:numPr>
      <w:spacing w:before="120" w:after="120"/>
      <w:jc w:val="both"/>
    </w:pPr>
    <w:rPr>
      <w:rFonts w:eastAsiaTheme="minorHAnsi"/>
      <w:szCs w:val="22"/>
      <w:lang w:eastAsia="en-US"/>
    </w:rPr>
  </w:style>
  <w:style w:type="paragraph" w:customStyle="1" w:styleId="Point2letter">
    <w:name w:val="Point 2 (letter)"/>
    <w:basedOn w:val="Normal"/>
    <w:uiPriority w:val="99"/>
    <w:semiHidden/>
    <w:rsid w:val="00F370CE"/>
    <w:pPr>
      <w:widowControl/>
      <w:numPr>
        <w:ilvl w:val="5"/>
        <w:numId w:val="12"/>
      </w:numPr>
      <w:spacing w:before="120" w:after="120"/>
      <w:jc w:val="both"/>
    </w:pPr>
    <w:rPr>
      <w:rFonts w:eastAsiaTheme="minorHAnsi"/>
      <w:szCs w:val="22"/>
      <w:lang w:eastAsia="en-US"/>
    </w:rPr>
  </w:style>
  <w:style w:type="paragraph" w:customStyle="1" w:styleId="Point3letter">
    <w:name w:val="Point 3 (letter)"/>
    <w:basedOn w:val="Normal"/>
    <w:uiPriority w:val="99"/>
    <w:semiHidden/>
    <w:rsid w:val="00F370CE"/>
    <w:pPr>
      <w:widowControl/>
      <w:numPr>
        <w:ilvl w:val="7"/>
        <w:numId w:val="12"/>
      </w:numPr>
      <w:spacing w:before="120" w:after="120"/>
      <w:jc w:val="both"/>
    </w:pPr>
    <w:rPr>
      <w:rFonts w:eastAsiaTheme="minorHAnsi"/>
      <w:szCs w:val="22"/>
      <w:lang w:eastAsia="en-US"/>
    </w:rPr>
  </w:style>
  <w:style w:type="paragraph" w:customStyle="1" w:styleId="Point4letter">
    <w:name w:val="Point 4 (letter)"/>
    <w:basedOn w:val="Normal"/>
    <w:uiPriority w:val="99"/>
    <w:semiHidden/>
    <w:rsid w:val="00F370CE"/>
    <w:pPr>
      <w:widowControl/>
      <w:numPr>
        <w:ilvl w:val="8"/>
        <w:numId w:val="12"/>
      </w:numPr>
      <w:spacing w:before="120" w:after="120"/>
      <w:jc w:val="both"/>
    </w:pPr>
    <w:rPr>
      <w:rFonts w:eastAsiaTheme="minorHAnsi"/>
      <w:szCs w:val="22"/>
      <w:lang w:eastAsia="en-US"/>
    </w:rPr>
  </w:style>
  <w:style w:type="paragraph" w:customStyle="1" w:styleId="Bullet0">
    <w:name w:val="Bullet 0"/>
    <w:basedOn w:val="Normal"/>
    <w:uiPriority w:val="99"/>
    <w:semiHidden/>
    <w:rsid w:val="00F370CE"/>
    <w:pPr>
      <w:widowControl/>
      <w:numPr>
        <w:numId w:val="13"/>
      </w:numPr>
      <w:spacing w:before="120" w:after="120"/>
      <w:jc w:val="both"/>
    </w:pPr>
    <w:rPr>
      <w:rFonts w:eastAsiaTheme="minorHAnsi"/>
      <w:szCs w:val="22"/>
      <w:lang w:eastAsia="en-US"/>
    </w:rPr>
  </w:style>
  <w:style w:type="paragraph" w:customStyle="1" w:styleId="Bullet1">
    <w:name w:val="Bullet 1"/>
    <w:basedOn w:val="Normal"/>
    <w:uiPriority w:val="99"/>
    <w:semiHidden/>
    <w:rsid w:val="00F370CE"/>
    <w:pPr>
      <w:widowControl/>
      <w:numPr>
        <w:numId w:val="14"/>
      </w:numPr>
      <w:spacing w:before="120" w:after="120"/>
      <w:jc w:val="both"/>
    </w:pPr>
    <w:rPr>
      <w:rFonts w:eastAsiaTheme="minorHAnsi"/>
      <w:szCs w:val="22"/>
      <w:lang w:eastAsia="en-US"/>
    </w:rPr>
  </w:style>
  <w:style w:type="paragraph" w:customStyle="1" w:styleId="Bullet2">
    <w:name w:val="Bullet 2"/>
    <w:basedOn w:val="Normal"/>
    <w:uiPriority w:val="99"/>
    <w:semiHidden/>
    <w:rsid w:val="00F370CE"/>
    <w:pPr>
      <w:widowControl/>
      <w:numPr>
        <w:numId w:val="15"/>
      </w:numPr>
      <w:spacing w:before="120" w:after="120"/>
      <w:jc w:val="both"/>
    </w:pPr>
    <w:rPr>
      <w:rFonts w:eastAsiaTheme="minorHAnsi"/>
      <w:szCs w:val="22"/>
      <w:lang w:eastAsia="en-US"/>
    </w:rPr>
  </w:style>
  <w:style w:type="paragraph" w:customStyle="1" w:styleId="Bullet3">
    <w:name w:val="Bullet 3"/>
    <w:basedOn w:val="Normal"/>
    <w:uiPriority w:val="99"/>
    <w:semiHidden/>
    <w:rsid w:val="00F370CE"/>
    <w:pPr>
      <w:widowControl/>
      <w:numPr>
        <w:numId w:val="16"/>
      </w:numPr>
      <w:spacing w:before="120" w:after="120"/>
      <w:jc w:val="both"/>
    </w:pPr>
    <w:rPr>
      <w:rFonts w:eastAsiaTheme="minorHAnsi"/>
      <w:szCs w:val="22"/>
      <w:lang w:eastAsia="en-US"/>
    </w:rPr>
  </w:style>
  <w:style w:type="paragraph" w:customStyle="1" w:styleId="Bullet4">
    <w:name w:val="Bullet 4"/>
    <w:basedOn w:val="Normal"/>
    <w:uiPriority w:val="99"/>
    <w:semiHidden/>
    <w:rsid w:val="00F370CE"/>
    <w:pPr>
      <w:widowControl/>
      <w:numPr>
        <w:numId w:val="17"/>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semiHidden/>
    <w:rsid w:val="00F370CE"/>
    <w:pPr>
      <w:widowControl/>
      <w:ind w:left="5103"/>
    </w:pPr>
    <w:rPr>
      <w:rFonts w:eastAsiaTheme="minorHAnsi"/>
      <w:szCs w:val="22"/>
      <w:lang w:eastAsia="en-US"/>
    </w:rPr>
  </w:style>
  <w:style w:type="paragraph" w:customStyle="1" w:styleId="Langue">
    <w:name w:val="Langue"/>
    <w:basedOn w:val="Normal"/>
    <w:next w:val="Rfrenceinterne"/>
    <w:uiPriority w:val="99"/>
    <w:semiHidden/>
    <w:rsid w:val="00F370C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semiHidden/>
    <w:rsid w:val="00F370CE"/>
    <w:pPr>
      <w:widowControl/>
      <w:ind w:left="5103"/>
    </w:pPr>
    <w:rPr>
      <w:rFonts w:eastAsiaTheme="minorHAnsi"/>
      <w:szCs w:val="22"/>
      <w:lang w:eastAsia="en-US"/>
    </w:rPr>
  </w:style>
  <w:style w:type="paragraph" w:customStyle="1" w:styleId="Nomdelinstitution">
    <w:name w:val="Nom de l'institution"/>
    <w:basedOn w:val="Normal"/>
    <w:next w:val="Emission"/>
    <w:uiPriority w:val="99"/>
    <w:semiHidden/>
    <w:rsid w:val="00F370C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semiHidden/>
    <w:rsid w:val="00F370C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semiHidden/>
    <w:rsid w:val="00F370C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uiPriority w:val="99"/>
    <w:semiHidden/>
    <w:rsid w:val="00F370CE"/>
    <w:pPr>
      <w:widowControl/>
      <w:jc w:val="both"/>
    </w:pPr>
    <w:rPr>
      <w:rFonts w:eastAsiaTheme="minorHAnsi"/>
      <w:szCs w:val="22"/>
      <w:lang w:eastAsia="en-US"/>
    </w:rPr>
  </w:style>
  <w:style w:type="paragraph" w:customStyle="1" w:styleId="Declassification">
    <w:name w:val="Declassification"/>
    <w:basedOn w:val="Normal"/>
    <w:next w:val="Normal"/>
    <w:uiPriority w:val="99"/>
    <w:semiHidden/>
    <w:rsid w:val="00F370CE"/>
    <w:pPr>
      <w:widowControl/>
      <w:jc w:val="both"/>
    </w:pPr>
    <w:rPr>
      <w:rFonts w:eastAsiaTheme="minorHAnsi"/>
      <w:szCs w:val="22"/>
      <w:lang w:eastAsia="en-US"/>
    </w:rPr>
  </w:style>
  <w:style w:type="paragraph" w:customStyle="1" w:styleId="Disclaimer">
    <w:name w:val="Disclaimer"/>
    <w:basedOn w:val="Normal"/>
    <w:uiPriority w:val="99"/>
    <w:semiHidden/>
    <w:rsid w:val="00F370C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F370CE"/>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F370CE"/>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F370C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semiHidden/>
    <w:rsid w:val="00F370C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F370C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semiHidden/>
    <w:rsid w:val="00F370C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semiHidden/>
    <w:rsid w:val="00F370C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uiPriority w:val="99"/>
    <w:semiHidden/>
    <w:rsid w:val="00F370CE"/>
  </w:style>
  <w:style w:type="paragraph" w:customStyle="1" w:styleId="Considrant">
    <w:name w:val="Considérant"/>
    <w:basedOn w:val="Normal"/>
    <w:uiPriority w:val="99"/>
    <w:semiHidden/>
    <w:rsid w:val="00F370CE"/>
    <w:pPr>
      <w:widowControl/>
      <w:numPr>
        <w:numId w:val="18"/>
      </w:numPr>
      <w:spacing w:before="120" w:after="120"/>
      <w:jc w:val="both"/>
    </w:pPr>
    <w:rPr>
      <w:rFonts w:eastAsiaTheme="minorHAnsi"/>
      <w:szCs w:val="22"/>
      <w:lang w:eastAsia="en-US"/>
    </w:rPr>
  </w:style>
  <w:style w:type="paragraph" w:customStyle="1" w:styleId="Corrigendum">
    <w:name w:val="Corrigendum"/>
    <w:basedOn w:val="Normal"/>
    <w:next w:val="Normal"/>
    <w:uiPriority w:val="99"/>
    <w:semiHidden/>
    <w:rsid w:val="00F370CE"/>
    <w:pPr>
      <w:widowControl/>
      <w:spacing w:after="240"/>
    </w:pPr>
    <w:rPr>
      <w:rFonts w:eastAsiaTheme="minorHAnsi"/>
      <w:szCs w:val="22"/>
      <w:lang w:eastAsia="en-US"/>
    </w:rPr>
  </w:style>
  <w:style w:type="paragraph" w:customStyle="1" w:styleId="Datedadoption">
    <w:name w:val="Date d'adoption"/>
    <w:basedOn w:val="Normal"/>
    <w:next w:val="IntrtEEE"/>
    <w:uiPriority w:val="99"/>
    <w:semiHidden/>
    <w:rsid w:val="00F370C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semiHidden/>
    <w:rsid w:val="00F370C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F370C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F370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F370C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uiPriority w:val="99"/>
    <w:semiHidden/>
    <w:rsid w:val="00F370CE"/>
    <w:pPr>
      <w:widowControl/>
      <w:tabs>
        <w:tab w:val="left" w:pos="4252"/>
      </w:tabs>
    </w:pPr>
    <w:rPr>
      <w:rFonts w:eastAsiaTheme="minorHAnsi"/>
      <w:i/>
      <w:szCs w:val="22"/>
      <w:lang w:eastAsia="en-US"/>
    </w:rPr>
  </w:style>
  <w:style w:type="paragraph" w:customStyle="1" w:styleId="ManualConsidrant">
    <w:name w:val="Manual Considérant"/>
    <w:basedOn w:val="Normal"/>
    <w:uiPriority w:val="99"/>
    <w:semiHidden/>
    <w:rsid w:val="00F370C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uiPriority w:val="99"/>
    <w:semiHidden/>
    <w:rsid w:val="00F370CE"/>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uiPriority w:val="99"/>
    <w:semiHidden/>
    <w:rsid w:val="00F370CE"/>
    <w:pPr>
      <w:widowControl/>
      <w:ind w:left="5103"/>
    </w:pPr>
    <w:rPr>
      <w:rFonts w:eastAsiaTheme="minorHAnsi"/>
      <w:szCs w:val="22"/>
      <w:lang w:eastAsia="en-US"/>
    </w:rPr>
  </w:style>
  <w:style w:type="paragraph" w:customStyle="1" w:styleId="Typedudocument">
    <w:name w:val="Type du document"/>
    <w:basedOn w:val="Normal"/>
    <w:next w:val="Accompagnant"/>
    <w:uiPriority w:val="99"/>
    <w:semiHidden/>
    <w:rsid w:val="00F370CE"/>
    <w:pPr>
      <w:widowControl/>
      <w:spacing w:before="360" w:after="180"/>
      <w:jc w:val="center"/>
    </w:pPr>
    <w:rPr>
      <w:rFonts w:eastAsiaTheme="minorHAnsi"/>
      <w:b/>
      <w:szCs w:val="22"/>
      <w:lang w:eastAsia="en-US"/>
    </w:rPr>
  </w:style>
  <w:style w:type="paragraph" w:customStyle="1" w:styleId="Accompagnant">
    <w:name w:val="Accompagnant"/>
    <w:basedOn w:val="Normal"/>
    <w:next w:val="Typeacteprincipal"/>
    <w:uiPriority w:val="99"/>
    <w:semiHidden/>
    <w:rsid w:val="00F370CE"/>
    <w:pPr>
      <w:widowControl/>
      <w:spacing w:before="180" w:after="240"/>
      <w:jc w:val="center"/>
    </w:pPr>
    <w:rPr>
      <w:rFonts w:eastAsiaTheme="minorHAnsi"/>
      <w:b/>
      <w:szCs w:val="22"/>
      <w:lang w:eastAsia="en-US"/>
    </w:rPr>
  </w:style>
  <w:style w:type="paragraph" w:customStyle="1" w:styleId="Address">
    <w:name w:val="Address"/>
    <w:basedOn w:val="Normal"/>
    <w:next w:val="Normal"/>
    <w:uiPriority w:val="99"/>
    <w:semiHidden/>
    <w:rsid w:val="00F370C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semiHidden/>
    <w:rsid w:val="00F370CE"/>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semiHidden/>
    <w:rsid w:val="00F370CE"/>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semiHidden/>
    <w:rsid w:val="00F370CE"/>
    <w:pPr>
      <w:widowControl/>
      <w:spacing w:before="360"/>
      <w:jc w:val="center"/>
    </w:pPr>
    <w:rPr>
      <w:rFonts w:eastAsiaTheme="minorHAnsi"/>
      <w:szCs w:val="22"/>
      <w:lang w:eastAsia="en-US"/>
    </w:rPr>
  </w:style>
  <w:style w:type="paragraph" w:customStyle="1" w:styleId="Rfrencecroise">
    <w:name w:val="Référence croisée"/>
    <w:basedOn w:val="Normal"/>
    <w:uiPriority w:val="99"/>
    <w:semiHidden/>
    <w:rsid w:val="00F370CE"/>
    <w:pPr>
      <w:widowControl/>
      <w:jc w:val="center"/>
    </w:pPr>
    <w:rPr>
      <w:rFonts w:eastAsiaTheme="minorHAnsi"/>
      <w:szCs w:val="22"/>
      <w:lang w:eastAsia="en-US"/>
    </w:rPr>
  </w:style>
  <w:style w:type="paragraph" w:customStyle="1" w:styleId="Fichefinanciretitre">
    <w:name w:val="Fiche financière tit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uiPriority w:val="99"/>
    <w:semiHidden/>
    <w:rsid w:val="00F370CE"/>
  </w:style>
  <w:style w:type="paragraph" w:customStyle="1" w:styleId="RfrenceinterinstitutionnellePagedecouverture">
    <w:name w:val="Référence interinstitutionnelle (Page de couverture)"/>
    <w:basedOn w:val="Rfrenceinterinstitutionnelle"/>
    <w:next w:val="Confidentialit"/>
    <w:uiPriority w:val="99"/>
    <w:semiHidden/>
    <w:rsid w:val="00F370CE"/>
  </w:style>
  <w:style w:type="paragraph" w:customStyle="1" w:styleId="StatutPagedecouverture">
    <w:name w:val="Statut (Page de couverture)"/>
    <w:basedOn w:val="Statut"/>
    <w:next w:val="TypedudocumentPagedecouverture"/>
    <w:uiPriority w:val="99"/>
    <w:semiHidden/>
    <w:rsid w:val="00F370CE"/>
  </w:style>
  <w:style w:type="paragraph" w:customStyle="1" w:styleId="AccompagnantPagedecouverture">
    <w:name w:val="Accompagnant (Page de couverture)"/>
    <w:basedOn w:val="Accompagnant"/>
    <w:next w:val="TypeacteprincipalPagedecouverture"/>
    <w:uiPriority w:val="99"/>
    <w:semiHidden/>
    <w:rsid w:val="00F370CE"/>
  </w:style>
  <w:style w:type="paragraph" w:customStyle="1" w:styleId="Volume">
    <w:name w:val="Volume"/>
    <w:basedOn w:val="Normal"/>
    <w:next w:val="Confidentialit"/>
    <w:uiPriority w:val="99"/>
    <w:semiHidden/>
    <w:rsid w:val="00F370C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semiHidden/>
    <w:rsid w:val="00F370C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semiHidden/>
    <w:rsid w:val="00F370C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F370CE"/>
  </w:style>
  <w:style w:type="paragraph" w:customStyle="1" w:styleId="ObjetacteprincipalPagedecouverture">
    <w:name w:val="Objet acte principal (Page de couverture)"/>
    <w:basedOn w:val="Objetacteprincipal"/>
    <w:next w:val="Rfrencecroise"/>
    <w:uiPriority w:val="99"/>
    <w:semiHidden/>
    <w:rsid w:val="00F370CE"/>
  </w:style>
  <w:style w:type="paragraph" w:customStyle="1" w:styleId="LanguesfaisantfoiPagedecouverture">
    <w:name w:val="Langues faisant foi (Page de couverture)"/>
    <w:basedOn w:val="Normal"/>
    <w:next w:val="Normal"/>
    <w:uiPriority w:val="99"/>
    <w:semiHidden/>
    <w:rsid w:val="00F370CE"/>
    <w:pPr>
      <w:widowControl/>
      <w:spacing w:before="360"/>
      <w:jc w:val="center"/>
    </w:pPr>
    <w:rPr>
      <w:rFonts w:eastAsiaTheme="minorHAnsi"/>
      <w:szCs w:val="22"/>
      <w:lang w:eastAsia="en-US"/>
    </w:rPr>
  </w:style>
  <w:style w:type="paragraph" w:customStyle="1" w:styleId="HeaderLandscape">
    <w:name w:val="HeaderLandscape"/>
    <w:basedOn w:val="Normal"/>
    <w:uiPriority w:val="99"/>
    <w:semiHidden/>
    <w:rsid w:val="00F370C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semiHidden/>
    <w:rsid w:val="00F370CE"/>
    <w:pPr>
      <w:widowControl/>
      <w:tabs>
        <w:tab w:val="center" w:pos="7285"/>
        <w:tab w:val="center" w:pos="10913"/>
        <w:tab w:val="right" w:pos="15137"/>
      </w:tabs>
      <w:spacing w:before="360"/>
      <w:ind w:left="-567" w:right="-567"/>
    </w:pPr>
    <w:rPr>
      <w:rFonts w:eastAsiaTheme="minorHAnsi"/>
      <w:szCs w:val="22"/>
      <w:lang w:eastAsia="en-US"/>
    </w:rPr>
  </w:style>
  <w:style w:type="character" w:styleId="PlaceholderText">
    <w:name w:val="Placeholder Text"/>
    <w:basedOn w:val="DefaultParagraphFont"/>
    <w:uiPriority w:val="99"/>
    <w:semiHidden/>
    <w:rsid w:val="00F370CE"/>
    <w:rPr>
      <w:color w:val="808080"/>
    </w:rPr>
  </w:style>
  <w:style w:type="character" w:styleId="SubtleEmphasis">
    <w:name w:val="Subtle Emphasis"/>
    <w:uiPriority w:val="19"/>
    <w:qFormat/>
    <w:rsid w:val="00F370CE"/>
    <w:rPr>
      <w:i/>
      <w:iCs w:val="0"/>
      <w:color w:val="5A5A5A" w:themeColor="text1" w:themeTint="A5"/>
    </w:rPr>
  </w:style>
  <w:style w:type="character" w:styleId="IntenseEmphasis">
    <w:name w:val="Intense Emphasis"/>
    <w:basedOn w:val="DefaultParagraphFont"/>
    <w:uiPriority w:val="21"/>
    <w:qFormat/>
    <w:rsid w:val="00F370CE"/>
    <w:rPr>
      <w:b/>
      <w:bCs w:val="0"/>
      <w:i/>
      <w:iCs w:val="0"/>
      <w:sz w:val="24"/>
      <w:szCs w:val="24"/>
      <w:u w:val="single"/>
    </w:rPr>
  </w:style>
  <w:style w:type="character" w:styleId="SubtleReference">
    <w:name w:val="Subtle Reference"/>
    <w:basedOn w:val="DefaultParagraphFont"/>
    <w:uiPriority w:val="31"/>
    <w:qFormat/>
    <w:rsid w:val="00F370CE"/>
    <w:rPr>
      <w:sz w:val="24"/>
      <w:szCs w:val="24"/>
      <w:u w:val="single"/>
    </w:rPr>
  </w:style>
  <w:style w:type="character" w:styleId="IntenseReference">
    <w:name w:val="Intense Reference"/>
    <w:basedOn w:val="DefaultParagraphFont"/>
    <w:uiPriority w:val="32"/>
    <w:qFormat/>
    <w:rsid w:val="00F370CE"/>
    <w:rPr>
      <w:b/>
      <w:bCs w:val="0"/>
      <w:sz w:val="24"/>
      <w:u w:val="single"/>
    </w:rPr>
  </w:style>
  <w:style w:type="character" w:styleId="BookTitle">
    <w:name w:val="Book Title"/>
    <w:basedOn w:val="DefaultParagraphFont"/>
    <w:uiPriority w:val="33"/>
    <w:qFormat/>
    <w:rsid w:val="00F370CE"/>
    <w:rPr>
      <w:rFonts w:asciiTheme="majorHAnsi" w:eastAsiaTheme="majorEastAsia" w:hAnsiTheme="majorHAnsi" w:cs="Calibri Light" w:hint="default"/>
      <w:b/>
      <w:bCs w:val="0"/>
      <w:i/>
      <w:iCs w:val="0"/>
      <w:sz w:val="24"/>
      <w:szCs w:val="24"/>
    </w:rPr>
  </w:style>
  <w:style w:type="character" w:customStyle="1" w:styleId="UnresolvedMention1">
    <w:name w:val="Unresolved Mention1"/>
    <w:basedOn w:val="DefaultParagraphFont"/>
    <w:uiPriority w:val="99"/>
    <w:semiHidden/>
    <w:rsid w:val="00F370CE"/>
    <w:rPr>
      <w:color w:val="605E5C"/>
      <w:shd w:val="clear" w:color="auto" w:fill="E1DFDD"/>
    </w:rPr>
  </w:style>
  <w:style w:type="character" w:customStyle="1" w:styleId="Corpsdutexte0">
    <w:name w:val="Corps du texte"/>
    <w:uiPriority w:val="99"/>
    <w:rsid w:val="00F370CE"/>
    <w:rPr>
      <w:rFonts w:ascii="Arial" w:hAnsi="Arial" w:cs="Arial" w:hint="default"/>
      <w:sz w:val="20"/>
      <w:szCs w:val="20"/>
      <w:u w:val="single"/>
    </w:rPr>
  </w:style>
  <w:style w:type="character" w:customStyle="1" w:styleId="CorpsdutexteItalique">
    <w:name w:val="Corps du texte + Italique"/>
    <w:uiPriority w:val="99"/>
    <w:rsid w:val="00F370CE"/>
    <w:rPr>
      <w:rFonts w:ascii="Arial" w:hAnsi="Arial" w:cs="Arial" w:hint="default"/>
      <w:i/>
      <w:iCs/>
      <w:strike w:val="0"/>
      <w:dstrike w:val="0"/>
      <w:sz w:val="20"/>
      <w:szCs w:val="20"/>
      <w:u w:val="none"/>
      <w:effect w:val="none"/>
    </w:rPr>
  </w:style>
  <w:style w:type="character" w:customStyle="1" w:styleId="Corpsdutexte2Italique">
    <w:name w:val="Corps du texte (2) + Italique"/>
    <w:uiPriority w:val="99"/>
    <w:rsid w:val="00F370CE"/>
    <w:rPr>
      <w:rFonts w:ascii="Arial" w:hAnsi="Arial" w:cs="Arial" w:hint="default"/>
      <w:b/>
      <w:bCs/>
      <w:i/>
      <w:iCs/>
      <w:strike w:val="0"/>
      <w:dstrike w:val="0"/>
      <w:sz w:val="20"/>
      <w:szCs w:val="20"/>
      <w:u w:val="none"/>
      <w:effect w:val="none"/>
    </w:rPr>
  </w:style>
  <w:style w:type="character" w:customStyle="1" w:styleId="Corpsdutexte41">
    <w:name w:val="Corps du texte4"/>
    <w:uiPriority w:val="99"/>
    <w:rsid w:val="00F370CE"/>
    <w:rPr>
      <w:rFonts w:ascii="Arial" w:hAnsi="Arial" w:cs="Arial" w:hint="default"/>
      <w:sz w:val="20"/>
      <w:szCs w:val="20"/>
      <w:u w:val="single"/>
    </w:rPr>
  </w:style>
  <w:style w:type="character" w:customStyle="1" w:styleId="Corpsdutexte31">
    <w:name w:val="Corps du texte3"/>
    <w:uiPriority w:val="99"/>
    <w:rsid w:val="00F370CE"/>
    <w:rPr>
      <w:rFonts w:ascii="Arial" w:hAnsi="Arial" w:cs="Arial" w:hint="default"/>
      <w:sz w:val="20"/>
      <w:szCs w:val="20"/>
      <w:u w:val="single"/>
    </w:rPr>
  </w:style>
  <w:style w:type="character" w:customStyle="1" w:styleId="CorpsdutexteItalique1">
    <w:name w:val="Corps du texte + Italique1"/>
    <w:uiPriority w:val="99"/>
    <w:rsid w:val="00F370CE"/>
    <w:rPr>
      <w:rFonts w:ascii="Arial" w:hAnsi="Arial" w:cs="Arial" w:hint="default"/>
      <w:i/>
      <w:iCs/>
      <w:strike w:val="0"/>
      <w:dstrike w:val="0"/>
      <w:sz w:val="20"/>
      <w:szCs w:val="20"/>
      <w:u w:val="none"/>
      <w:effect w:val="none"/>
    </w:rPr>
  </w:style>
  <w:style w:type="character" w:customStyle="1" w:styleId="Corpsdutexte21">
    <w:name w:val="Corps du texte2"/>
    <w:uiPriority w:val="99"/>
    <w:rsid w:val="00F370CE"/>
    <w:rPr>
      <w:rFonts w:ascii="Arial" w:hAnsi="Arial" w:cs="Arial" w:hint="default"/>
      <w:sz w:val="20"/>
      <w:szCs w:val="20"/>
      <w:u w:val="single"/>
    </w:rPr>
  </w:style>
  <w:style w:type="character" w:customStyle="1" w:styleId="Corpsdutexte4Italique">
    <w:name w:val="Corps du texte (4) + Italique"/>
    <w:uiPriority w:val="99"/>
    <w:rsid w:val="00F370CE"/>
    <w:rPr>
      <w:rFonts w:ascii="Arial" w:hAnsi="Arial" w:cs="Arial" w:hint="default"/>
      <w:i/>
      <w:iCs/>
      <w:strike w:val="0"/>
      <w:dstrike w:val="0"/>
      <w:sz w:val="18"/>
      <w:szCs w:val="18"/>
      <w:u w:val="none"/>
      <w:effect w:val="none"/>
    </w:rPr>
  </w:style>
  <w:style w:type="character" w:customStyle="1" w:styleId="fontstyle31">
    <w:name w:val="fontstyle31"/>
    <w:basedOn w:val="DefaultParagraphFont"/>
    <w:rsid w:val="00F370CE"/>
    <w:rPr>
      <w:rFonts w:ascii="Calibri" w:hAnsi="Calibri" w:cs="Calibri" w:hint="default"/>
      <w:b w:val="0"/>
      <w:bCs w:val="0"/>
      <w:i w:val="0"/>
      <w:iCs w:val="0"/>
      <w:color w:val="2E74B5"/>
      <w:sz w:val="28"/>
      <w:szCs w:val="28"/>
    </w:rPr>
  </w:style>
  <w:style w:type="character" w:customStyle="1" w:styleId="fontstyle41">
    <w:name w:val="fontstyle41"/>
    <w:basedOn w:val="DefaultParagraphFont"/>
    <w:rsid w:val="00F370CE"/>
    <w:rPr>
      <w:rFonts w:ascii="Calibri-Italic" w:hAnsi="Calibri-Italic" w:hint="default"/>
      <w:b w:val="0"/>
      <w:bCs w:val="0"/>
      <w:i/>
      <w:iCs/>
      <w:color w:val="2E74B5"/>
      <w:sz w:val="28"/>
      <w:szCs w:val="28"/>
    </w:rPr>
  </w:style>
  <w:style w:type="character" w:customStyle="1" w:styleId="UnresolvedMention2">
    <w:name w:val="Unresolved Mention2"/>
    <w:basedOn w:val="DefaultParagraphFont"/>
    <w:uiPriority w:val="99"/>
    <w:semiHidden/>
    <w:rsid w:val="00F370CE"/>
    <w:rPr>
      <w:color w:val="605E5C"/>
      <w:shd w:val="clear" w:color="auto" w:fill="E1DFDD"/>
    </w:rPr>
  </w:style>
  <w:style w:type="character" w:customStyle="1" w:styleId="UnresolvedMention10">
    <w:name w:val="Unresolved Mention10"/>
    <w:basedOn w:val="DefaultParagraphFont"/>
    <w:uiPriority w:val="99"/>
    <w:semiHidden/>
    <w:rsid w:val="00F370CE"/>
    <w:rPr>
      <w:color w:val="605E5C"/>
      <w:shd w:val="clear" w:color="auto" w:fill="E1DFDD"/>
    </w:rPr>
  </w:style>
  <w:style w:type="character" w:customStyle="1" w:styleId="PlainTextChar1">
    <w:name w:val="Plain Text Char1"/>
    <w:basedOn w:val="DefaultParagraphFont"/>
    <w:link w:val="PlainText"/>
    <w:uiPriority w:val="99"/>
    <w:locked/>
    <w:rsid w:val="00F370CE"/>
    <w:rPr>
      <w:rFonts w:ascii="Consolas" w:eastAsiaTheme="minorHAnsi" w:hAnsi="Consolas"/>
      <w:sz w:val="21"/>
      <w:szCs w:val="21"/>
      <w:lang w:eastAsia="en-US"/>
    </w:rPr>
  </w:style>
  <w:style w:type="character" w:customStyle="1" w:styleId="BalloonTextChar1">
    <w:name w:val="Balloon Text Char1"/>
    <w:basedOn w:val="DefaultParagraphFont"/>
    <w:uiPriority w:val="99"/>
    <w:semiHidden/>
    <w:rsid w:val="00F370CE"/>
    <w:rPr>
      <w:rFonts w:ascii="Segoe UI" w:hAnsi="Segoe UI" w:cs="Segoe UI" w:hint="default"/>
      <w:sz w:val="18"/>
      <w:szCs w:val="18"/>
      <w:lang w:val="pl-PL"/>
    </w:rPr>
  </w:style>
  <w:style w:type="character" w:customStyle="1" w:styleId="oj-italic">
    <w:name w:val="oj-italic"/>
    <w:basedOn w:val="DefaultParagraphFont"/>
    <w:rsid w:val="00F370CE"/>
  </w:style>
  <w:style w:type="character" w:customStyle="1" w:styleId="oj-bold">
    <w:name w:val="oj-bold"/>
    <w:basedOn w:val="DefaultParagraphFont"/>
    <w:rsid w:val="00F370CE"/>
  </w:style>
  <w:style w:type="character" w:customStyle="1" w:styleId="Marker">
    <w:name w:val="Marker"/>
    <w:basedOn w:val="DefaultParagraphFont"/>
    <w:rsid w:val="00F370CE"/>
    <w:rPr>
      <w:color w:val="0000FF"/>
    </w:rPr>
  </w:style>
  <w:style w:type="character" w:customStyle="1" w:styleId="Marker1">
    <w:name w:val="Marker1"/>
    <w:basedOn w:val="DefaultParagraphFont"/>
    <w:rsid w:val="00F370CE"/>
    <w:rPr>
      <w:color w:val="008000"/>
    </w:rPr>
  </w:style>
  <w:style w:type="character" w:customStyle="1" w:styleId="Marker2">
    <w:name w:val="Marker2"/>
    <w:basedOn w:val="DefaultParagraphFont"/>
    <w:rsid w:val="00F370CE"/>
    <w:rPr>
      <w:color w:val="FF0000"/>
    </w:rPr>
  </w:style>
  <w:style w:type="character" w:customStyle="1" w:styleId="Added">
    <w:name w:val="Added"/>
    <w:basedOn w:val="DefaultParagraphFont"/>
    <w:rsid w:val="00F370CE"/>
    <w:rPr>
      <w:b/>
      <w:bCs w:val="0"/>
      <w:u w:val="single"/>
    </w:rPr>
  </w:style>
  <w:style w:type="character" w:customStyle="1" w:styleId="Deleted">
    <w:name w:val="Deleted"/>
    <w:basedOn w:val="DefaultParagraphFont"/>
    <w:rsid w:val="00F370CE"/>
    <w:rPr>
      <w:strike/>
    </w:rPr>
  </w:style>
  <w:style w:type="character" w:customStyle="1" w:styleId="HeaderChar1">
    <w:name w:val="Header Char1"/>
    <w:basedOn w:val="DefaultParagraphFont"/>
    <w:uiPriority w:val="99"/>
    <w:semiHidden/>
    <w:rsid w:val="00F370CE"/>
    <w:rPr>
      <w:rFonts w:ascii="Times New Roman" w:hAnsi="Times New Roman" w:cs="Times New Roman" w:hint="default"/>
      <w:sz w:val="24"/>
      <w:szCs w:val="24"/>
    </w:rPr>
  </w:style>
  <w:style w:type="character" w:customStyle="1" w:styleId="FooterChar1">
    <w:name w:val="Footer Char1"/>
    <w:basedOn w:val="DefaultParagraphFont"/>
    <w:uiPriority w:val="99"/>
    <w:semiHidden/>
    <w:rsid w:val="00F370CE"/>
    <w:rPr>
      <w:rFonts w:ascii="Times New Roman" w:hAnsi="Times New Roman" w:cs="Times New Roman" w:hint="default"/>
      <w:sz w:val="24"/>
      <w:szCs w:val="24"/>
    </w:rPr>
  </w:style>
  <w:style w:type="table" w:styleId="ListTable3-Accent1">
    <w:name w:val="List Table 3 Accent 1"/>
    <w:basedOn w:val="TableNormal"/>
    <w:uiPriority w:val="48"/>
    <w:rsid w:val="00F370CE"/>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uiPriority w:val="3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370CE"/>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F370CE"/>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F370CE"/>
    <w:pPr>
      <w:widowControl w:val="0"/>
      <w:autoSpaceDE w:val="0"/>
      <w:autoSpaceDN w:val="0"/>
    </w:pPr>
    <w:rPr>
      <w:rFonts w:asciiTheme="minorHAnsi" w:eastAsia="Malgun Gothic" w:hAnsiTheme="minorHAnsi" w:cstheme="minorBidi"/>
      <w:sz w:val="22"/>
      <w:szCs w:val="22"/>
      <w:lang w:eastAsia="en-US"/>
    </w:rPr>
    <w:tblPr>
      <w:tblCellMar>
        <w:top w:w="0" w:type="dxa"/>
        <w:left w:w="0" w:type="dxa"/>
        <w:bottom w:w="0" w:type="dxa"/>
        <w:right w:w="0" w:type="dxa"/>
      </w:tblCellMar>
    </w:tblPr>
  </w:style>
  <w:style w:type="table" w:customStyle="1" w:styleId="TableNormal11">
    <w:name w:val="Table Normal11"/>
    <w:uiPriority w:val="2"/>
    <w:semiHidden/>
    <w:qFormat/>
    <w:rsid w:val="00F370CE"/>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TableNormal12">
    <w:name w:val="Table Normal12"/>
    <w:uiPriority w:val="2"/>
    <w:semiHidden/>
    <w:qFormat/>
    <w:rsid w:val="00F370CE"/>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TableNormal13">
    <w:name w:val="Table Normal13"/>
    <w:uiPriority w:val="2"/>
    <w:semiHidden/>
    <w:qFormat/>
    <w:rsid w:val="00F370CE"/>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ListTable3-Accent11">
    <w:name w:val="List Table 3 - Accent 11"/>
    <w:basedOn w:val="TableNormal"/>
    <w:uiPriority w:val="48"/>
    <w:rsid w:val="00F370CE"/>
    <w:rPr>
      <w:sz w:val="24"/>
      <w:szCs w:val="24"/>
      <w:lang w:eastAsia="es-ES_tradn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Grid5">
    <w:name w:val="Table Grid5"/>
    <w:basedOn w:val="TableNormal"/>
    <w:next w:val="TableGrid"/>
    <w:uiPriority w:val="39"/>
    <w:rsid w:val="00E40251"/>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51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44184</Words>
  <Characters>287200</Characters>
  <Application>Microsoft Office Word</Application>
  <DocSecurity>0</DocSecurity>
  <Lines>19146</Lines>
  <Paragraphs>10689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MANYIK Krisztina</dc:creator>
  <cp:lastModifiedBy>WOJCIECHOWSKA Joanna</cp:lastModifiedBy>
  <cp:revision>2</cp:revision>
  <cp:lastPrinted>2004-11-04T09:41:00Z</cp:lastPrinted>
  <dcterms:created xsi:type="dcterms:W3CDTF">2025-11-27T13:18:00Z</dcterms:created>
  <dcterms:modified xsi:type="dcterms:W3CDTF">2025-11-27T13:18:00Z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1331697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PR\1331697PL.docx</vt:lpwstr>
  </property>
  <property fmtid="{D5CDD505-2E9C-101B-9397-08002B2CF9AE}" pid="10" name="LastEdited with">
    <vt:lpwstr>10.2.0 Build [20251118]</vt:lpwstr>
  </property>
  <property fmtid="{D5CDD505-2E9C-101B-9397-08002B2CF9AE}" pid="11" name="PE number">
    <vt:lpwstr>779.561</vt:lpwstr>
  </property>
  <property fmtid="{D5CDD505-2E9C-101B-9397-08002B2CF9AE}" pid="12" name="SDLStudio">
    <vt:lpwstr/>
  </property>
  <property fmtid="{D5CDD505-2E9C-101B-9397-08002B2CF9AE}" pid="13" name="SendToEpades">
    <vt:lpwstr>OK(NESTEDT/AMNUM) - 2025/11/13 09:47</vt:lpwstr>
  </property>
  <property fmtid="{D5CDD505-2E9C-101B-9397-08002B2CF9AE}" pid="14" name="Bookout">
    <vt:lpwstr>OK - 2025/11/27 14:18</vt:lpwstr>
  </property>
</Properties>
</file>