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21D8D" w14:textId="09E47092" w:rsidR="006959AA" w:rsidRPr="00430636" w:rsidRDefault="00ED15F2" w:rsidP="003E02D5">
      <w:pPr>
        <w:pStyle w:val="AmDateTab"/>
        <w:rPr>
          <w:noProof/>
        </w:rPr>
      </w:pPr>
      <w:r w:rsidRPr="00430636">
        <w:rPr>
          <w:rStyle w:val="HideTWBExt"/>
        </w:rPr>
        <w:t>&lt;RepeatBlock-Amend&gt;</w:t>
      </w:r>
      <w:bookmarkStart w:id="0" w:name="restart"/>
      <w:r w:rsidRPr="00430636">
        <w:rPr>
          <w:rStyle w:val="HideTWBExt"/>
        </w:rPr>
        <w:t>&lt;Amend&gt;&lt;Date&gt;</w:t>
      </w:r>
      <w:r w:rsidRPr="00430636">
        <w:rPr>
          <w:rStyle w:val="HideTWBInt"/>
          <w:color w:val="auto"/>
        </w:rPr>
        <w:t>{19/10/2026}</w:t>
      </w:r>
      <w:r w:rsidRPr="00430636">
        <w:t>19.10.2026</w:t>
      </w:r>
      <w:r w:rsidRPr="00430636">
        <w:rPr>
          <w:rStyle w:val="HideTWBExt"/>
        </w:rPr>
        <w:t>&lt;/Date&gt;</w:t>
      </w:r>
      <w:r w:rsidRPr="00430636">
        <w:tab/>
      </w:r>
      <w:r w:rsidRPr="00430636">
        <w:rPr>
          <w:rStyle w:val="HideTWBExt"/>
        </w:rPr>
        <w:t>&lt;ANo&gt;</w:t>
      </w:r>
      <w:r w:rsidRPr="00430636">
        <w:t>B10</w:t>
      </w:r>
      <w:r w:rsidRPr="00430636">
        <w:noBreakHyphen/>
        <w:t>0468</w:t>
      </w:r>
      <w:r w:rsidRPr="00430636">
        <w:rPr>
          <w:rStyle w:val="HideTWBExt"/>
        </w:rPr>
        <w:t>&lt;/ANo&gt;</w:t>
      </w:r>
      <w:r w:rsidRPr="00430636">
        <w:t>/</w:t>
      </w:r>
      <w:r w:rsidRPr="00430636">
        <w:rPr>
          <w:rStyle w:val="HideTWBExt"/>
        </w:rPr>
        <w:t>&lt;NumAm&gt;</w:t>
      </w:r>
      <w:r w:rsidRPr="00430636">
        <w:t>32</w:t>
      </w:r>
      <w:r w:rsidRPr="00430636">
        <w:rPr>
          <w:rStyle w:val="HideTWBExt"/>
        </w:rPr>
        <w:t>&lt;/NumAm&gt;</w:t>
      </w:r>
    </w:p>
    <w:p w14:paraId="1BB4A5C8" w14:textId="08E17E7D" w:rsidR="00244319" w:rsidRPr="00430636" w:rsidRDefault="00ED15F2" w:rsidP="00244319">
      <w:pPr>
        <w:pStyle w:val="AmNumberTabs"/>
      </w:pPr>
      <w:r w:rsidRPr="00430636">
        <w:t>Ændringsforslag</w:t>
      </w:r>
      <w:r w:rsidRPr="00430636">
        <w:tab/>
      </w:r>
      <w:r w:rsidRPr="00430636">
        <w:tab/>
      </w:r>
      <w:r w:rsidRPr="00430636">
        <w:rPr>
          <w:rStyle w:val="HideTWBExt"/>
          <w:b w:val="0"/>
        </w:rPr>
        <w:t>&lt;NumAm&gt;</w:t>
      </w:r>
      <w:r w:rsidRPr="00430636">
        <w:t>32</w:t>
      </w:r>
      <w:r w:rsidRPr="00430636">
        <w:rPr>
          <w:rStyle w:val="HideTWBExt"/>
          <w:b w:val="0"/>
        </w:rPr>
        <w:t>&lt;/NumAm&gt;</w:t>
      </w:r>
    </w:p>
    <w:p w14:paraId="7C48B15C" w14:textId="07E7FE74" w:rsidR="006959AA" w:rsidRPr="00430636" w:rsidRDefault="00ED15F2" w:rsidP="006959AA">
      <w:pPr>
        <w:pStyle w:val="NormalBold"/>
      </w:pPr>
      <w:r w:rsidRPr="00430636">
        <w:rPr>
          <w:rStyle w:val="HideTWBExt"/>
          <w:b w:val="0"/>
        </w:rPr>
        <w:t>&lt;RepeatBlock-By&gt;&lt;Members&gt;</w:t>
      </w:r>
      <w:r w:rsidRPr="00430636">
        <w:t>Pär Holmgren</w:t>
      </w:r>
      <w:r w:rsidRPr="00430636">
        <w:rPr>
          <w:rStyle w:val="HideTWBExt"/>
          <w:b w:val="0"/>
        </w:rPr>
        <w:t>&lt;/Members&gt;</w:t>
      </w:r>
    </w:p>
    <w:p w14:paraId="0BC9101C" w14:textId="41C3C5C6" w:rsidR="006959AA" w:rsidRPr="00430636" w:rsidRDefault="00ED15F2" w:rsidP="006959AA">
      <w:r w:rsidRPr="00430636">
        <w:rPr>
          <w:rStyle w:val="HideTWBExt"/>
        </w:rPr>
        <w:t>&lt;AuNomDe&gt;</w:t>
      </w:r>
      <w:r w:rsidRPr="00430636">
        <w:rPr>
          <w:rStyle w:val="HideTWBInt"/>
          <w:color w:val="auto"/>
        </w:rPr>
        <w:t>{Verts/ALE}</w:t>
      </w:r>
      <w:r w:rsidRPr="00430636">
        <w:t>for Verts/ALE-Gruppen</w:t>
      </w:r>
      <w:r w:rsidRPr="00430636">
        <w:rPr>
          <w:rStyle w:val="HideTWBExt"/>
        </w:rPr>
        <w:t>&lt;/AuNomDe&gt;</w:t>
      </w:r>
    </w:p>
    <w:p w14:paraId="118087C5" w14:textId="011153AE" w:rsidR="005A2B8D" w:rsidRPr="00430636" w:rsidRDefault="00ED15F2" w:rsidP="005A2B8D">
      <w:pPr>
        <w:pStyle w:val="NormalBold"/>
      </w:pPr>
      <w:r w:rsidRPr="00430636">
        <w:rPr>
          <w:rStyle w:val="HideTWBExt"/>
          <w:b w:val="0"/>
        </w:rPr>
        <w:t>&lt;Members&gt;</w:t>
      </w:r>
      <w:r w:rsidRPr="00430636">
        <w:t xml:space="preserve">Lynn </w:t>
      </w:r>
      <w:r w:rsidRPr="00430636">
        <w:t>Boylan</w:t>
      </w:r>
      <w:r w:rsidRPr="00430636">
        <w:rPr>
          <w:rStyle w:val="HideTWBExt"/>
          <w:b w:val="0"/>
        </w:rPr>
        <w:t>&lt;/Members&gt;</w:t>
      </w:r>
    </w:p>
    <w:p w14:paraId="0AE5573A" w14:textId="0E872289" w:rsidR="005A2B8D" w:rsidRPr="00430636" w:rsidRDefault="00ED15F2" w:rsidP="005A2B8D">
      <w:r w:rsidRPr="00430636">
        <w:rPr>
          <w:rStyle w:val="HideTWBExt"/>
        </w:rPr>
        <w:t>&lt;AuNomDe&gt;</w:t>
      </w:r>
      <w:r w:rsidRPr="00430636">
        <w:rPr>
          <w:rStyle w:val="HideTWBInt"/>
          <w:color w:val="auto"/>
        </w:rPr>
        <w:t>{The Left}</w:t>
      </w:r>
      <w:r w:rsidRPr="00430636">
        <w:t>for The Left-Gruppen</w:t>
      </w:r>
      <w:r w:rsidRPr="00430636">
        <w:rPr>
          <w:rStyle w:val="HideTWBExt"/>
        </w:rPr>
        <w:t>&lt;/AuNomDe&gt;</w:t>
      </w:r>
    </w:p>
    <w:p w14:paraId="3B7BB50C" w14:textId="24D14C8B" w:rsidR="006959AA" w:rsidRPr="00430636" w:rsidRDefault="00ED15F2" w:rsidP="006959AA">
      <w:r w:rsidRPr="00430636">
        <w:rPr>
          <w:rStyle w:val="HideTWBExt"/>
        </w:rPr>
        <w:t>&lt;/RepeatBlock-By&gt;</w:t>
      </w:r>
    </w:p>
    <w:p w14:paraId="13DD7404" w14:textId="0E6CC735" w:rsidR="006959AA" w:rsidRPr="00430636" w:rsidRDefault="00ED15F2" w:rsidP="006959AA">
      <w:pPr>
        <w:pStyle w:val="AmDocTypeTab"/>
        <w:rPr>
          <w:noProof/>
        </w:rPr>
      </w:pPr>
      <w:r w:rsidRPr="00430636">
        <w:rPr>
          <w:rStyle w:val="HideTWBExt"/>
          <w:b w:val="0"/>
        </w:rPr>
        <w:t>&lt;TitreType&gt;</w:t>
      </w:r>
      <w:r w:rsidRPr="00430636">
        <w:t>Forslag til beslutning</w:t>
      </w:r>
      <w:r w:rsidRPr="00430636">
        <w:rPr>
          <w:rStyle w:val="HideTWBExt"/>
          <w:b w:val="0"/>
        </w:rPr>
        <w:t>&lt;/TitreType&gt;</w:t>
      </w:r>
      <w:r w:rsidRPr="00430636">
        <w:tab/>
        <w:t>B10</w:t>
      </w:r>
      <w:r w:rsidRPr="00430636">
        <w:noBreakHyphen/>
        <w:t>0468/2026</w:t>
      </w:r>
    </w:p>
    <w:p w14:paraId="31B86B16" w14:textId="7144A0EE" w:rsidR="00E007E0" w:rsidRPr="00430636" w:rsidRDefault="00ED15F2" w:rsidP="00E007E0">
      <w:pPr>
        <w:pStyle w:val="NormalBold"/>
        <w:rPr>
          <w:noProof/>
        </w:rPr>
      </w:pPr>
      <w:r w:rsidRPr="00430636">
        <w:rPr>
          <w:rStyle w:val="HideTWBExt"/>
          <w:b w:val="0"/>
        </w:rPr>
        <w:t>&lt;Rapporteur&gt;</w:t>
      </w:r>
      <w:r w:rsidRPr="00430636">
        <w:t>Udvalget om Miljø, Klima og Fødevaresikkerhed</w:t>
      </w:r>
      <w:r w:rsidRPr="00430636">
        <w:rPr>
          <w:rStyle w:val="HideTWBExt"/>
          <w:b w:val="0"/>
        </w:rPr>
        <w:t>&lt;/Rapporteur&gt;</w:t>
      </w:r>
    </w:p>
    <w:p w14:paraId="21EAF06F" w14:textId="57306350" w:rsidR="006959AA" w:rsidRPr="00430636" w:rsidRDefault="00ED15F2" w:rsidP="002F016D">
      <w:pPr>
        <w:pStyle w:val="Normal12a"/>
      </w:pPr>
      <w:r w:rsidRPr="00430636">
        <w:rPr>
          <w:rStyle w:val="HideTWBExt"/>
        </w:rPr>
        <w:t>&lt;Titre&gt;</w:t>
      </w:r>
      <w:r w:rsidRPr="00430636">
        <w:t>FN's klimakonference 2026 i Antalya, Tyrkiet (COP31)</w:t>
      </w:r>
      <w:r w:rsidRPr="00430636">
        <w:rPr>
          <w:rStyle w:val="HideTWBExt"/>
        </w:rPr>
        <w:t>&lt;/Titre&gt;</w:t>
      </w:r>
    </w:p>
    <w:p w14:paraId="4D16A438" w14:textId="401AFA84" w:rsidR="006959AA" w:rsidRPr="00430636" w:rsidRDefault="00ED15F2" w:rsidP="006959AA">
      <w:pPr>
        <w:pStyle w:val="NormalBold"/>
      </w:pPr>
      <w:r w:rsidRPr="00430636">
        <w:rPr>
          <w:rStyle w:val="HideTWBExt"/>
          <w:b w:val="0"/>
        </w:rPr>
        <w:t>&lt;DocAmend&gt;</w:t>
      </w:r>
      <w:r w:rsidRPr="00430636">
        <w:t>Forslag til beslutning</w:t>
      </w:r>
      <w:r w:rsidRPr="00430636">
        <w:rPr>
          <w:rStyle w:val="HideTWBExt"/>
          <w:b w:val="0"/>
        </w:rPr>
        <w:t>&lt;/DocAmend&gt;</w:t>
      </w:r>
    </w:p>
    <w:p w14:paraId="78A6E6A3" w14:textId="155CB691" w:rsidR="006959AA" w:rsidRPr="00430636" w:rsidRDefault="00ED15F2" w:rsidP="006959AA">
      <w:pPr>
        <w:pStyle w:val="NormalBold"/>
      </w:pPr>
      <w:r w:rsidRPr="00430636">
        <w:rPr>
          <w:rStyle w:val="HideTWBExt"/>
          <w:b w:val="0"/>
        </w:rPr>
        <w:t>&lt;Article&gt;</w:t>
      </w:r>
      <w:r w:rsidRPr="00430636">
        <w:t>Punkt 126 a (nyt)</w:t>
      </w:r>
      <w:r w:rsidRPr="00430636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B3C31" w:rsidRPr="00430636" w14:paraId="0F243301" w14:textId="77777777" w:rsidTr="006959AA">
        <w:trPr>
          <w:jc w:val="center"/>
        </w:trPr>
        <w:tc>
          <w:tcPr>
            <w:tcW w:w="9752" w:type="dxa"/>
            <w:gridSpan w:val="2"/>
          </w:tcPr>
          <w:p w14:paraId="35EAE371" w14:textId="77777777" w:rsidR="006959AA" w:rsidRPr="00430636" w:rsidRDefault="006959AA" w:rsidP="00753642">
            <w:pPr>
              <w:keepNext/>
            </w:pPr>
          </w:p>
        </w:tc>
      </w:tr>
      <w:tr w:rsidR="004B3C31" w:rsidRPr="00430636" w14:paraId="1572B841" w14:textId="77777777" w:rsidTr="006959AA">
        <w:trPr>
          <w:jc w:val="center"/>
        </w:trPr>
        <w:tc>
          <w:tcPr>
            <w:tcW w:w="4876" w:type="dxa"/>
          </w:tcPr>
          <w:p w14:paraId="7AC575BE" w14:textId="13F212C7" w:rsidR="006959AA" w:rsidRPr="00430636" w:rsidRDefault="00ED15F2" w:rsidP="00753642">
            <w:pPr>
              <w:pStyle w:val="AmColumnHeading"/>
              <w:keepNext/>
            </w:pPr>
            <w:r w:rsidRPr="00430636">
              <w:t>Forslag til beslutning</w:t>
            </w:r>
          </w:p>
        </w:tc>
        <w:tc>
          <w:tcPr>
            <w:tcW w:w="4876" w:type="dxa"/>
          </w:tcPr>
          <w:p w14:paraId="0442E5B3" w14:textId="77777777" w:rsidR="006959AA" w:rsidRPr="00430636" w:rsidRDefault="00ED15F2" w:rsidP="00753642">
            <w:pPr>
              <w:pStyle w:val="AmColumnHeading"/>
              <w:keepNext/>
            </w:pPr>
            <w:r w:rsidRPr="00430636">
              <w:t>Ændringsforslag</w:t>
            </w:r>
          </w:p>
        </w:tc>
      </w:tr>
      <w:tr w:rsidR="004B3C31" w:rsidRPr="00430636" w14:paraId="4D15BB39" w14:textId="77777777" w:rsidTr="006959AA">
        <w:trPr>
          <w:jc w:val="center"/>
        </w:trPr>
        <w:tc>
          <w:tcPr>
            <w:tcW w:w="4876" w:type="dxa"/>
          </w:tcPr>
          <w:p w14:paraId="6D13603D" w14:textId="16281C17" w:rsidR="006959AA" w:rsidRPr="00430636" w:rsidRDefault="00ED15F2" w:rsidP="006959AA">
            <w:pPr>
              <w:pStyle w:val="Normal6a"/>
            </w:pPr>
            <w:r w:rsidRPr="00430636">
              <w:t xml:space="preserve"> </w:t>
            </w:r>
          </w:p>
        </w:tc>
        <w:tc>
          <w:tcPr>
            <w:tcW w:w="4876" w:type="dxa"/>
          </w:tcPr>
          <w:p w14:paraId="1B600111" w14:textId="22C976D2" w:rsidR="006959AA" w:rsidRPr="00430636" w:rsidRDefault="00ED15F2" w:rsidP="006959A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430636">
              <w:rPr>
                <w:b/>
                <w:i/>
              </w:rPr>
              <w:t>126a.</w:t>
            </w:r>
            <w:r w:rsidRPr="00430636">
              <w:rPr>
                <w:b/>
                <w:i/>
              </w:rPr>
              <w:tab/>
              <w:t xml:space="preserve">fordømmer den tyrkiske regerings intensiverede undertrykkelse af civilsamfundet – navnlig af </w:t>
            </w:r>
            <w:r w:rsidRPr="00430636">
              <w:rPr>
                <w:b/>
                <w:i/>
              </w:rPr>
              <w:t>miljørettighedsforkæmpere og fredelige demonstranter, herunder det nylige angreb på LGBTIQ+-samfundet – forud for både NATO-topmødet i juli og COP31 gennem vilkårlige anholdelser, strafferetlig forfølgning, mishandling og begrænsninger af forsamlings- og ytringsfriheden; minder Tyrkiets regering om dens forpligtelse til som vært for COP31 at lette civilsamfundets deltagelse og beskyttelse;</w:t>
            </w:r>
          </w:p>
        </w:tc>
      </w:tr>
    </w:tbl>
    <w:p w14:paraId="55BC4F93" w14:textId="1D4F15E5" w:rsidR="006959AA" w:rsidRPr="00430636" w:rsidRDefault="00ED15F2" w:rsidP="006959AA">
      <w:pPr>
        <w:pStyle w:val="AmOrLang"/>
      </w:pPr>
      <w:r w:rsidRPr="00430636">
        <w:t xml:space="preserve">Or. </w:t>
      </w:r>
      <w:r w:rsidRPr="00430636">
        <w:rPr>
          <w:rStyle w:val="HideTWBExt"/>
        </w:rPr>
        <w:t>&lt;Original&gt;</w:t>
      </w:r>
      <w:r w:rsidR="005A2B8D" w:rsidRPr="00430636">
        <w:rPr>
          <w:rStyle w:val="HideTWBInt"/>
        </w:rPr>
        <w:t>{EN}</w:t>
      </w:r>
      <w:r w:rsidR="005A2B8D" w:rsidRPr="00430636">
        <w:t>en</w:t>
      </w:r>
      <w:r w:rsidRPr="00430636">
        <w:rPr>
          <w:rStyle w:val="HideTWBExt"/>
        </w:rPr>
        <w:t>&lt;/Original&gt;</w:t>
      </w:r>
    </w:p>
    <w:p w14:paraId="6D409597" w14:textId="77777777" w:rsidR="006959AA" w:rsidRPr="00430636" w:rsidRDefault="00ED15F2" w:rsidP="006959AA">
      <w:pPr>
        <w:rPr>
          <w:noProof/>
        </w:rPr>
      </w:pPr>
      <w:r w:rsidRPr="00430636">
        <w:rPr>
          <w:rStyle w:val="HideTWBExt"/>
        </w:rPr>
        <w:t>&lt;/Amend&gt;</w:t>
      </w:r>
      <w:bookmarkEnd w:id="0"/>
    </w:p>
    <w:p w14:paraId="61B7A296" w14:textId="6A3911D1" w:rsidR="006959AA" w:rsidRPr="00430636" w:rsidRDefault="00ED15F2" w:rsidP="006959AA">
      <w:r w:rsidRPr="00430636">
        <w:rPr>
          <w:rStyle w:val="HideTWBExt"/>
        </w:rPr>
        <w:t>&lt;/RepeatBlock-Amend&gt;</w:t>
      </w:r>
    </w:p>
    <w:sectPr w:rsidR="006959AA" w:rsidRPr="00430636" w:rsidSect="00AF5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4994C" w14:textId="77777777" w:rsidR="00ED15F2" w:rsidRPr="00430636" w:rsidRDefault="00ED15F2">
      <w:r w:rsidRPr="00430636">
        <w:separator/>
      </w:r>
    </w:p>
  </w:endnote>
  <w:endnote w:type="continuationSeparator" w:id="0">
    <w:p w14:paraId="3CEECC91" w14:textId="77777777" w:rsidR="00ED15F2" w:rsidRPr="00430636" w:rsidRDefault="00ED15F2">
      <w:r w:rsidRPr="004306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E5AC4" w14:textId="77777777" w:rsidR="00915F6B" w:rsidRDefault="00915F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0BB4" w14:textId="77777777" w:rsidR="00430636" w:rsidRPr="00430636" w:rsidRDefault="00430636" w:rsidP="00430636">
    <w:pPr>
      <w:pStyle w:val="EPFooter"/>
    </w:pPr>
    <w:r w:rsidRPr="00430636">
      <w:rPr>
        <w:rStyle w:val="HideTWBExt"/>
      </w:rPr>
      <w:t>&lt;PathFdR&gt;</w:t>
    </w:r>
    <w:r w:rsidRPr="00430636">
      <w:t>AM\1353102DA.docx</w:t>
    </w:r>
    <w:r w:rsidRPr="00430636">
      <w:rPr>
        <w:rStyle w:val="HideTWBExt"/>
      </w:rPr>
      <w:t>&lt;/PathFdR&gt;</w:t>
    </w:r>
    <w:r w:rsidRPr="00430636">
      <w:tab/>
    </w:r>
    <w:r w:rsidRPr="00430636">
      <w:tab/>
      <w:t>PE</w:t>
    </w:r>
    <w:r w:rsidRPr="00430636">
      <w:rPr>
        <w:rStyle w:val="HideTWBExt"/>
      </w:rPr>
      <w:t>&lt;NoPE&gt;</w:t>
    </w:r>
    <w:r w:rsidRPr="00430636">
      <w:t>786.880</w:t>
    </w:r>
    <w:r w:rsidRPr="00430636">
      <w:rPr>
        <w:rStyle w:val="HideTWBExt"/>
      </w:rPr>
      <w:t>&lt;/NoPE&gt;&lt;Version&gt;</w:t>
    </w:r>
    <w:r w:rsidRPr="00430636">
      <w:t>v01-00</w:t>
    </w:r>
    <w:r w:rsidRPr="00430636">
      <w:rPr>
        <w:rStyle w:val="HideTWBExt"/>
      </w:rPr>
      <w:t>&lt;/Version&gt;</w:t>
    </w:r>
  </w:p>
  <w:p w14:paraId="3A170893" w14:textId="7D01E5E2" w:rsidR="005A2B8D" w:rsidRPr="00430636" w:rsidRDefault="00430636" w:rsidP="00430636">
    <w:pPr>
      <w:pStyle w:val="EPFooter2"/>
    </w:pPr>
    <w:r w:rsidRPr="00430636">
      <w:t>DA</w:t>
    </w:r>
    <w:r w:rsidRPr="00430636">
      <w:tab/>
    </w:r>
    <w:r w:rsidRPr="00430636">
      <w:rPr>
        <w:b w:val="0"/>
        <w:i/>
        <w:color w:val="C0C0C0"/>
        <w:sz w:val="22"/>
      </w:rPr>
      <w:t>Forenet i mangfoldighed</w:t>
    </w:r>
    <w:r w:rsidRPr="00430636">
      <w:tab/>
      <w:t>DA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140C" w14:textId="77777777" w:rsidR="00915F6B" w:rsidRDefault="00915F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DE96A" w14:textId="77777777" w:rsidR="00ED15F2" w:rsidRPr="00430636" w:rsidRDefault="00ED15F2">
      <w:r w:rsidRPr="00430636">
        <w:separator/>
      </w:r>
    </w:p>
  </w:footnote>
  <w:footnote w:type="continuationSeparator" w:id="0">
    <w:p w14:paraId="047157BA" w14:textId="77777777" w:rsidR="00ED15F2" w:rsidRPr="00430636" w:rsidRDefault="00ED15F2">
      <w:r w:rsidRPr="004306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DA03F" w14:textId="77777777" w:rsidR="00915F6B" w:rsidRDefault="00915F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4D2B" w14:textId="77777777" w:rsidR="00915F6B" w:rsidRDefault="00915F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A3CE" w14:textId="77777777" w:rsidR="00915F6B" w:rsidRDefault="00915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1700869">
    <w:abstractNumId w:val="9"/>
  </w:num>
  <w:num w:numId="2" w16cid:durableId="933325698">
    <w:abstractNumId w:val="9"/>
  </w:num>
  <w:num w:numId="3" w16cid:durableId="1018509571">
    <w:abstractNumId w:val="7"/>
  </w:num>
  <w:num w:numId="4" w16cid:durableId="556550777">
    <w:abstractNumId w:val="7"/>
  </w:num>
  <w:num w:numId="5" w16cid:durableId="488205896">
    <w:abstractNumId w:val="6"/>
  </w:num>
  <w:num w:numId="6" w16cid:durableId="111751533">
    <w:abstractNumId w:val="6"/>
  </w:num>
  <w:num w:numId="7" w16cid:durableId="1580209513">
    <w:abstractNumId w:val="5"/>
  </w:num>
  <w:num w:numId="8" w16cid:durableId="1036732685">
    <w:abstractNumId w:val="5"/>
  </w:num>
  <w:num w:numId="9" w16cid:durableId="2077127152">
    <w:abstractNumId w:val="4"/>
  </w:num>
  <w:num w:numId="10" w16cid:durableId="466823020">
    <w:abstractNumId w:val="4"/>
  </w:num>
  <w:num w:numId="11" w16cid:durableId="123352276">
    <w:abstractNumId w:val="8"/>
  </w:num>
  <w:num w:numId="12" w16cid:durableId="1249584141">
    <w:abstractNumId w:val="8"/>
  </w:num>
  <w:num w:numId="13" w16cid:durableId="610285508">
    <w:abstractNumId w:val="3"/>
  </w:num>
  <w:num w:numId="14" w16cid:durableId="1718821160">
    <w:abstractNumId w:val="3"/>
  </w:num>
  <w:num w:numId="15" w16cid:durableId="326251692">
    <w:abstractNumId w:val="2"/>
  </w:num>
  <w:num w:numId="16" w16cid:durableId="567228671">
    <w:abstractNumId w:val="2"/>
  </w:num>
  <w:num w:numId="17" w16cid:durableId="1976180551">
    <w:abstractNumId w:val="1"/>
  </w:num>
  <w:num w:numId="18" w16cid:durableId="1802768786">
    <w:abstractNumId w:val="1"/>
  </w:num>
  <w:num w:numId="19" w16cid:durableId="702940544">
    <w:abstractNumId w:val="0"/>
  </w:num>
  <w:num w:numId="20" w16cid:durableId="1459490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32"/>
    <w:docVar w:name="DOCDT" w:val="19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72\fbidi \froman\fcharset238\fprq2 Cambria Math CE;}{\f73\fbidi \froman\fcharset204\fprq2 Cambria Math Cyr;}_x000d__x000a_{\f75\fbidi \froman\fcharset161\fprq2 Cambria Math Greek;}{\f76\fbidi \froman\fcharset162\fprq2 Cambria Math Tur;}{\f79\fbidi \froman\fcharset186\fprq2 Cambria Math Baltic;}{\f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84259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484259 EPFooter2;}_x000d__x000a_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484259 EPFooter;}}{\*\rsidtbl \rsid24658\rsid223860\rsid484259\rsid735077\rsid1718133\rsid2892074\rsid3565327\rsid4666813\rsid6641733\rsid7823322\rsid7874220\rsid9636012\rsid10377208\rsid11215221\rsid11549030_x000d__x000a_\rsid12154954\rsid14382809\rsid14424199\rsid15204470\rsid15285974\rsid15822766\rsid15950462\rsid16324206\rsid16662270}{\mmathPr\mmathFont34\mbrkBin0\mbrkBinSub0\msmallFrac0\mdispDef1\mlMargin0\mrMargin0\mdefJc1\mwrapIndent1440\mintLim0\mnaryLim1}{\info_x000d__x000a_{\author MORAN Rory Patrick}{\operator MORAN Rory Patrick}{\creatim\yr2026\mo10\dy16\hr11\min51}{\revtim\yr2026\mo10\dy16\hr11\min51}{\version1}{\edmins0}{\nofpages1}{\nofwords0}{\nofchars1}{\nofcharsws1}{\vern21}}{\*\xmlnstbl {\xmlns1 http://schemas.micr_x000d__x000a_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84259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moran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787422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\ltrpar \sectd \ltrsect\psz9\linex0\headery1134\footery567\sectlinegrid326\sectdefaultcl\sectrsid484259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484259\charrsid14049981 &lt;PathFdR&gt;}{\rtlch\fcs1 \af0 \ltrch\fcs0 \insrsid484259\charrsid12283753 AM\\1352981EN.docx}{\rtlch\fcs1 \af0 \ltrch\fcs0 _x000d__x000a_\cs17\v\f1\fs20\cf9\lang1024\langfe1024\noproof\insrsid484259\charrsid14049981 &lt;/PathFdR&gt;}{\rtlch\fcs1 \af0 \ltrch\fcs0 \insrsid484259\charrsid14049981 \tab \tab PE}{\rtlch\fcs1 \af0 \ltrch\fcs0 _x000d__x000a_\cs17\v\f1\fs20\cf9\lang1024\langfe1024\noproof\insrsid484259\charrsid14049981 &lt;NoPE&gt;}{\rtlch\fcs1 \af0 \ltrch\fcs0 \insrsid484259\charrsid12283753 786.880}{\rtlch\fcs1 \af0 \ltrch\fcs0 _x000d__x000a_\cs17\v\f1\fs20\cf9\lang1024\langfe1024\noproof\insrsid484259\charrsid14049981 &lt;/NoPE&gt;&lt;Version&gt;}{\rtlch\fcs1 \af0 \ltrch\fcs0 \insrsid484259\charrsid14049981 v}{\rtlch\fcs1 \af0 \ltrch\fcs0 \insrsid484259\charrsid12283753 01-00}{\rtlch\fcs1 \af0 _x000d__x000a_\ltrch\fcs0 \cs17\v\f1\fs20\cf9\lang1024\langfe1024\noproof\insrsid484259\charrsid14049981 &lt;/Version&gt;}{\rtlch\fcs1 \af0 \ltrch\fcs0 \insrsid484259\charrsid14049981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484259\charrsid14049981  DOCPROPERTY &quot;&lt;Extension&gt;&quot; }}{\fldrslt {\rtlch\fcs1 \af1 \ltrch\fcs0 \insrsid484259\charrsid14049981 XX}_x000d__x000a_}}\sectd \ltrsect\linex0\endnhere\sectdefaultcl\sftnbj {\rtlch\fcs1 \af1 \ltrch\fcs0 \insrsid484259\charrsid14049981 \tab }{\rtlch\fcs1 \af1\afs22 \ltrch\fcs0 \b0\i\fs22\cf16\insrsid484259 United in diversity}{\rtlch\fcs1 \af1 \ltrch\fcs0 _x000d__x000a_\insrsid484259\charrsid14049981 \tab }{\field\flddirty{\*\fldinst {\rtlch\fcs1 \af1 \ltrch\fcs0 \insrsid484259\charrsid14049981  DOCPROPERTY &quot;&lt;Extension&gt;&quot; }}{\fldrslt {\rtlch\fcs1 \af1 \ltrch\fcs0 \insrsid484259\charrsid14049981 XX}}}\sectd \ltrsect_x000d__x000a_\linex0\endnhere\sectdefaultcl\sftnbj {\rtlch\fcs1 \af1 \ltrch\fcs0 \insrsid484259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484259\charrsid14049981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2_x000d__x000a_d9f7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2"/>
    <w:docVar w:name="InsideLoop" w:val="2"/>
    <w:docVar w:name="LastEditedSection" w:val=" 1"/>
    <w:docVar w:name="ONBEHALFKEY1" w:val="Verts/ALE"/>
    <w:docVar w:name="ONBEHALFKEY2" w:val="The Left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71\fbidi \froman\fcharset238\fprq2 Cambria Math CE;}{\f72\fbidi \froman\fcharset204\fprq2 Cambria Math Cyr;}_x000d__x000a_{\f74\fbidi \froman\fcharset161\fprq2 Cambria Math Greek;}{\f75\fbidi \froman\fcharset162\fprq2 Cambria Math Tur;}{\f78\fbidi \froman\fcharset186\fprq2 Cambria Math Baltic;}{\f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344886 HideTWBExt;}{\s18\ql \li0\ri0\nowidctlpar_x000d__x000a_\tqr\tx9071\wrapdefault\aspalpha\aspnum\faauto\adjustright\rin0\lin0\itap0 \rtlch\fcs1 \af0\afs20\alang1025 \ltrch\fcs0 \b\fs24\lang2057\langfe2057\cgrid\langnp2057\langfenp2057 \sbasedon0 \snext18 \spriority0 \styrsid11344886 AmDocTypeTab;}{_x000d__x000a_\s19\ql \li0\ri0\sa240\nowidctlpar\wrapdefault\aspalpha\aspnum\faauto\adjustright\rin0\lin0\itap0 \rtlch\fcs1 \af0\afs20\alang1025 \ltrch\fcs0 \fs24\lang2057\langfe2057\cgrid\langnp2057\langfenp2057 \sbasedon0 \snext19 \spriority0 \styrsid11344886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1344886 EPFooter2;}{\*\cs21 \additive \v\f1\fs20\cf15 \spriority0 \styrsid11344886 HideTWBInt;}{\s22\ql \li0\ri0\nowidctlpar\wrapdefault\aspalpha\aspnum\faauto\adjustright\rin0\lin0\itap0 \rtlch\fcs1 _x000d__x000a_\af0\afs20\alang1025 \ltrch\fcs0 \b\fs24\lang2057\langfe2057\cgrid\langnp2057\langfenp2057 \sbasedon0 \snext22 \spriority0 \styrsid11344886 NormalBold;}{_x000d__x000a_\s23\qr \li0\ri0\sb240\sa240\nowidctlpar\wrapdefault\aspalpha\aspnum\faauto\adjustright\rin0\lin0\itap0 \rtlch\fcs1 \af0\afs20\alang1025 \ltrch\fcs0 \fs24\lang2057\langfe2057\cgrid\langnp2057\langfenp2057 \sbasedon0 \snext23 \spriority0 \styrsid11344886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1344886 Normal6a;}{\s25\ql \li0\ri0\nowidctlpar\tqr\tx9071\wrapdefault\aspalpha\aspnum\faauto\adjustright\rin0\lin0\itap0 \rtlch\fcs1 \af0\afs20\alang1025 \ltrch\fcs0 _x000d__x000a_\fs24\lang2057\langfe2057\cgrid\langnp2057\langfenp2057 \sbasedon0 \snext25 \spriority0 \styrsid11344886 AmDateTab;}{\s26\qc \li0\ri0\sa240\nowidctlpar\wrapdefault\aspalpha\aspnum\faauto\adjustright\rin0\lin0\itap0 \rtlch\fcs1 \af0\afs20\alang1025 _x000d__x000a_\ltrch\fcs0 \i\fs24\lang2057\langfe2057\cgrid\langnp2057\langfenp2057 \sbasedon0 \snext26 \spriority0 \styrsid11344886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1344886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1344886 EPFooter;}}_x000d__x000a_{\*\rsidtbl \rsid24658\rsid223860\rsid735077\rsid1718133\rsid2892074\rsid3152476\rsid3565327\rsid4666813\rsid6641733\rsid7823322\rsid9636012\rsid10377208\rsid11215221\rsid11344886\rsid11549030\rsid12154954\rsid14382809\rsid14424199\rsid15204470_x000d__x000a_\rsid15285974\rsid15822766\rsid15950462\rsid16324206\rsid16662270}{\mmathPr\mmathFont34\mbrkBin0\mbrkBinSub0\msmallFrac0\mdispDef1\mlMargin0\mrMargin0\mdefJc1\mwrapIndent1440\mintLim0\mnaryLim1}{\info{\author MORAN Rory Patrick}_x000d__x000a_{\operator MORAN Rory Patrick}{\creatim\yr2026\mo10\dy16\hr11\min46}{\revtim\yr2026\mo10\dy16\hr11\min46}{\version1}{\edmins0}{\nofpages1}{\nofwords220}{\nofchars1259}{\nofcharsws1477}{\vern21}}{\*\xmlnstbl {\xmlns1 http://schemas.microsoft.com/office/wor_x000d__x000a_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34488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mora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1524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\ltrpar \sectd \ltrsect\psz9\linex0\headery1134\footery567\sectlinegrid326\sectdefaultcl\sectrsid11344886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11344886\charrsid14049981 &lt;PathFdR&gt;}{\rtlch\fcs1 \af0 \ltrch\fcs0 \cf10\insrsid11344886\charrsid14049981 \uc1\u9668\'3f}{\rtlch\fcs1 \af0 \ltrch\fcs0 \insrsid11344886\charrsid14049981 #}{\rtlch\fcs1 _x000d__x000a_\af1 \ltrch\fcs0 \cs21\v\f1\fs20\cf15\insrsid11344886\charrsid14049981 TXTROUTE@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PathFdR&gt;}{\rtlch\fcs1 \af0 \ltrch\fcs0 \insrsid11344886\charrsid14049981 \tab \tab PE}{\rtlch\fcs1 \af0 \ltrch\fcs0 _x000d__x000a_\cs17\v\f1\fs20\cf9\lang1024\langfe1024\noproof\insrsid11344886\charrsid14049981 &lt;NoPE&gt;}{\rtlch\fcs1 \af0 \ltrch\fcs0 \cf10\insrsid11344886\charrsid14049981 \uc1\u9668\'3f}{\rtlch\fcs1 \af0 \ltrch\fcs0 \insrsid11344886\charrsid14049981 #}{\rtlch\fcs1 _x000d__x000a_\af1 \ltrch\fcs0 \cs21\v\f1\fs20\cf15\insrsid11344886\charrsid14049981 TXTNRPE@NRPE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NoPE&gt;&lt;Version&gt;}{\rtlch\fcs1 \af0 \ltrch\fcs0 \insrsid11344886\charrsid14049981 v}{\rtlch\fcs1 \af0 \ltrch\fcs0 \cf10\insrsid11344886\charrsid14049981 \uc1\u9668_x000d__x000a_\'3f}{\rtlch\fcs1 \af0 \ltrch\fcs0 \insrsid11344886\charrsid14049981 #}{\rtlch\fcs1 \af1 \ltrch\fcs0 \cs21\v\f1\fs20\cf15\insrsid11344886\charrsid14049981 TXTVERSION@NRV@}{\rtlch\fcs1 \af0 \ltrch\fcs0 \insrsid11344886\charrsid14049981 #}{\rtlch\fcs1 \af0 _x000d__x000a_\ltrch\fcs0 \cf10\insrsid11344886\charrsid14049981 \uc1\u9658\'3f}{\rtlch\fcs1 \af0 \ltrch\fcs0 \cs17\v\f1\fs20\cf9\lang1024\langfe1024\noproof\insrsid11344886\charrsid14049981 &lt;/Version&gt;}{\rtlch\fcs1 \af0 \ltrch\fcs0 \insrsid11344886\charrsid14049981 _x000d__x000a_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1344886\charrsid14049981  DOCPROPERTY &quot;&lt;Extension&gt;&quot; }}{\fldrslt {\rtlch\fcs1 \af1 \ltrch\fcs0 _x000d__x000a_\insrsid11344886\charrsid14049981 XX}}}\sectd \ltrsect\linex0\endnhere\sectdefaultcl\sftnbj {\rtlch\fcs1 \af1 \ltrch\fcs0 \insrsid11344886\charrsid14049981 \tab }{\rtlch\fcs1 \af1\afs22 \ltrch\fcs0 \b0\i\fs22\cf16\insrsid11344886\charrsid14049981 #}{_x000d__x000a_\rtlch\fcs1 \af1 \ltrch\fcs0 \cs21\v\fs20\cf15\insrsid11344886\charrsid14049981 (STD@_Motto}{\rtlch\fcs1 \af1\afs22 \ltrch\fcs0 \b0\i\fs22\cf16\insrsid11344886\charrsid14049981 #}{\rtlch\fcs1 \af1 \ltrch\fcs0 \insrsid11344886\charrsid14049981 \tab }_x000d__x000a_{\field\flddirty{\*\fldinst {\rtlch\fcs1 \af1 \ltrch\fcs0 \insrsid11344886\charrsid14049981  DOCPROPERTY &quot;&lt;Extension&gt;&quot; }}{\fldrslt {\rtlch\fcs1 \af1 \ltrch\fcs0 \insrsid11344886\charrsid14049981 XX}}}\sectd \ltrsect\linex0\endnhere\sectdefaultcl\sftnbj {_x000d__x000a_\rtlch\fcs1 \af1 \ltrch\fcs0 \insrsid11344886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1\fs20\cf9\lang1024\langfe1024\noproof\insrsid11344886\charrsid14049981 {\*\bkmkstart restart}&lt;Amend&gt;&lt;Date&gt;}{\rtlch\fcs1 \af0 \ltrch\fcs0 \insrsid11344886\charrsid14049981 #}{\rtlch\fcs1 \af1 \ltrch\fcs0 _x000d__x000a_\cs21\v\f1\fs20\cf15\insrsid11344886\charrsid14049981 DT(d.m.yyyy)sh@DATEMSG@DOCDT}{\rtlch\fcs1 \af0 \ltrch\fcs0 \insrsid11344886\charrsid14049981 #}{\rtlch\fcs1 \af0 \ltrch\fcs0 _x000d__x000a_\cs17\v\f1\fs20\cf9\lang1024\langfe1024\noproof\insrsid11344886\charrsid14049981 &lt;/Date&gt;}{\rtlch\fcs1 \af0 \ltrch\fcs0 \lang1024\langfe1024\noproof\insrsid11344886\charrsid14049981 \tab }{\rtlch\fcs1 \af0 \ltrch\fcs0 _x000d__x000a_\cs17\v\f1\fs20\cf9\lang1024\langfe1024\noproof\insrsid11344886\charrsid14049981 &lt;ANo&gt;}{\rtlch\fcs1 \af0 \ltrch\fcs0 \insrsid11344886\charrsid14049981 #}{\rtlch\fcs1 \af1 \ltrch\fcs0 \cs21\v\f1\fs20\cf15\insrsid11344886\charrsid14049981 (STD@_BNumber}{_x000d__x000a_\rtlch\fcs1 \af0 \ltrch\fcs0 \insrsid11344886\charrsid14049981 ##}{\rtlch\fcs1 \af1 \ltrch\fcs0 \cs21\v\f1\fs20\cf15\insrsid11344886\charrsid14049981 $$0030}{\rtlch\fcs1 \af0 \ltrch\fcs0 \insrsid11344886\charrsid14049981 #}{\rtlch\fcs1 \af0 \ltrch\fcs0 _x000d__x000a_\cf10\lang1024\langfe1024\noproof\insrsid11344886\charrsid14049981 \u9668\'3f}{\rtlch\fcs1 \af0 \ltrch\fcs0 \insrsid11344886\charrsid14049981 #}{\rtlch\fcs1 \af1 \ltrch\fcs0 \cs21\v\f1\fs20\cf15\insrsid11344886\charrsid14049981 TXTNRB@NRB@}{\rtlch\fcs1 _x000d__x000a_\af0 \ltrch\fcs0 \insrsid11344886\charrsid14049981 #}{\rtlch\fcs1 \af0 \ltrch\fcs0 \cf10\lang1024\langfe1024\noproof\insrsid11344886\charrsid14049981 \u9658\'3f}{\rtlch\fcs1 \af0 \ltrch\fcs0 _x000d__x000a_\cs17\v\f1\fs20\cf9\lang1024\langfe1024\noproof\insrsid11344886\charrsid14049981 &lt;/ANo&gt;}{\rtlch\fcs1 \af0 \ltrch\fcs0 \lang1024\langfe1024\noproof\insrsid11344886\charrsid14049981 /}{\rtlch\fcs1 \af0 \ltrch\fcs0 _x000d__x000a_\cs17\v\f1\fs20\cf9\lang1024\langfe1024\noproof\insrsid11344886\charrsid14049981 &lt;NumAm&gt;}{\rtlch\fcs1 \af0 \ltrch\fcs0 \insrsid11344886\charrsid14049981 #}{\rtlch\fcs1 \af1 \ltrch\fcs0 \cs21\v\f1\fs20\cf15\insrsid11344886\charrsid14049981 ENMIENDA@NRAM@}{_x000d__x000a_\rtlch\fcs1 \af0 \ltrch\fcs0 \insrsid11344886\charrsid14049981 #}{\rtlch\fcs1 \af0 \ltrch\fcs0 \cs17\v\f1\fs20\cf9\lang1024\langfe1024\noproof\insrsid11344886\charrsid14049981 &lt;/NumAm&gt;}{\rtlch\fcs1 \af0 \ltrch\fcs0 _x000d__x000a_\lang1024\langfe1024\noproof\insrsid11344886\charrsid14049981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1344886\charrsid14049981 Amendment\tab \tab }{\rtlch\fcs1 \af0 \ltrch\fcs0 _x000d__x000a_\cs17\b0\v\f1\fs20\cf9\insrsid11344886\charrsid14049981 &lt;NumAm&gt;}{\rtlch\fcs1 \af0 \ltrch\fcs0 \insrsid11344886\charrsid14049981 #}{\rtlch\fcs1 \af1 \ltrch\fcs0 \cs21\v\f1\fs20\cf15\insrsid11344886\charrsid14049981 ENMIENDA@NRAM@}{\rtlch\fcs1 \af0 _x000d__x000a_\ltrch\fcs0 \insrsid11344886\charrsid14049981 #}{\rtlch\fcs1 \af0 \ltrch\fcs0 \cs17\b0\v\f1\fs20\cf9\insrsid11344886\charrsid14049981 &lt;/NumAm&gt;}{\rtlch\fcs1 \af0 \ltrch\fcs0 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RepeatBlock-By&gt;}{\rtlch\fcs1 \af0 \ltrch\fcs0 \insrsid11344886\charrsid14049981 #}{\rtlch\fcs1 \af1 \ltrch\fcs0 _x000d__x000a_\cs21\v\f1\fs20\cf15\insrsid11344886\charrsid14049981 (MOD@InsideLoop()}{\rtlch\fcs1 \af0 \ltrch\fcs0 \insrsid11344886\charrsid14049981 ##}{\rtlch\fcs1 \af1 \ltrch\fcs0 \cs21\v\f1\fs20\cf15\insrsid11344886\charrsid14049981 &gt;&gt;&gt;@[ZMEMBERSMSG]@}{\rtlch\fcs1 _x000d__x000a_\af0 \ltrch\fcs0 \insrsid11344886\charrsid14049981 #}{\rtlch\fcs1 \af0 \ltrch\fcs0 \cs17\b0\v\f1\fs20\cf9\lang1024\langfe1024\noproof\insrsid11344886\charrsid14049981 &lt;Members&gt;}{\rtlch\fcs1 \af0 \ltrch\fcs0 \insrsid11344886\charrsid14049981 #}{_x000d__x000a_\rtlch\fcs1 \af1 \ltrch\fcs0 \cs21\v\f1\fs20\cf15\insrsid11344886\charrsid14049981 (MOD@InsideLoop(\'a7)}{\rtlch\fcs1 \af0 \ltrch\fcs0 \insrsid11344886\charrsid14049981 #}{\rtlch\fcs1 \af0 \ltrch\fcs0 \cf10\insrsid11344886\charrsid14049981 \u9668\'3f}{_x000d__x000a_\rtlch\fcs1 \af0 \ltrch\fcs0 \insrsid11344886\charrsid14049981 #}{\rtlch\fcs1 \af1 \ltrch\fcs0 \cs21\v\f1\fs20\cf15\insrsid11344886\charrsid14049981 TVTMEMBERS\'a7@MEMBERS@}{\rtlch\fcs1 \af0 \ltrch\fcs0 \insrsid11344886\charrsid14049981 #}{\rtlch\fcs1 _x000d__x000a_\af0 \ltrch\fcs0 \cf10\insrsid11344886\charrsid14049981 \u9658\'3f}{\rtlch\fcs1 \af0 \ltrch\fcs0 \cs17\b0\v\f1\fs20\cf9\lang1024\langfe1024\noproof\insrsid11344886\charrsid14049981 &lt;/Members&gt;}{\rtlch\fcs1 \af0 \ltrch\fcs0 _x000d__x000a_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1\fs20\cf9\lang1024\langfe1024\noproof\insrsid11344886\charrsid14049981 &lt;AuNomDe&gt;&lt;OptDel&gt;}{\rtlch\fcs1 \af0 \ltrch\fcs0 \insrsid11344886\charrsid14049981 #}{\rtlch\fcs1 \af1 \ltrch\fcs0 \cs21\v\f1\fs20\cf15\insrsid11344886\charrsid14049981 _x000d__x000a_MNU[ONBEHALFYES][NOTAPP]@CHOICE@}{\rtlch\fcs1 \af0 \ltrch\fcs0 \insrsid11344886\charrsid14049981 #}{\rtlch\fcs1 \af0 \ltrch\fcs0 \cs17\v\f1\fs20\cf9\lang1024\langfe1024\noproof\insrsid11344886\charrsid14049981 &lt;/OptDel&gt;&lt;/AuNomDe&gt;}{\rtlch\fcs1 \af0 _x000d__x000a_\ltrch\fcs0 \insrsid11344886\charrsid14049981 _x000d__x000a_\par &lt;&lt;&lt;}{\rtlch\fcs1 \af0 \ltrch\fcs0 \cs17\v\f1\fs20\cf9\lang1024\langfe1024\noproof\insrsid11344886\charrsid14049981 &lt;/RepeatBlock-By&gt;}{\rtlch\fcs1 \af0 \ltrch\fcs0 \insrsid11344886\charrsid14049981 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1\fs20\cf9\lang1024\langfe1024\noproof\insrsid11344886\charrsid14049981 &lt;TitreType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TitreType&gt;}{\rtlch\fcs1 \af0 \ltrch\fcs0 \lang1024\langfe1024\noproof\insrsid11344886\charrsid14049981 \tab }{\rtlch\fcs1 \af0 \ltrch\fcs0 _x000d__x000a_\insrsid11344886\charrsid14049981 #}{\rtlch\fcs1 \af1 \ltrch\fcs0 \cs21\v\f1\fs20\cf15\insrsid11344886\charrsid14049981 (STD@_BNumber}{\rtlch\fcs1 \af0 \ltrch\fcs0 \insrsid11344886\charrsid14049981 ##}{\rtlch\fcs1 \af1 \ltrch\fcs0 _x000d__x000a_\cs21\v\f1\fs20\cf15\insrsid11344886\charrsid14049981 $$0030}{\rtlch\fcs1 \af0 \ltrch\fcs0 \insrsid11344886\charrsid14049981 #}{\rtlch\fcs1 \af0 \ltrch\fcs0 \cf10\lang1024\langfe1024\noproof\insrsid11344886\charrsid14049981 \u9668\'3f}{\rtlch\fcs1 \af0 _x000d__x000a_\ltrch\fcs0 \insrsid11344886\charrsid14049981 #}{\rtlch\fcs1 \af1 \ltrch\fcs0 \cs21\v\f1\fs20\cf15\insrsid11344886\charrsid14049981 TXTNRB@NRB@}{\rtlch\fcs1 \af0 \ltrch\fcs0 \insrsid11344886\charrsid14049981 #}{\rtlch\fcs1 \af0 \ltrch\fcs0 _x000d__x000a_\cf10\lang1024\langfe1024\noproof\insrsid11344886\charrsid14049981 \u9658\'3f}{\rtlch\fcs1 \af0 \ltrch\fcs0 \lang1024\langfe1024\noproof\insrsid11344886\charrsid14049981 /}{\rtlch\fcs1 \af0 \ltrch\fcs0 _x000d__x000a_\cf10\lang1024\langfe1024\noproof\insrsid11344886\charrsid14049981 \u9668\'3f}{\rtlch\fcs1 \af0 \ltrch\fcs0 \insrsid11344886\charrsid14049981 #}{\rtlch\fcs1 \af1 \ltrch\fcs0 \cs21\v\f1\fs20\cf15\insrsid11344886\charrsid14049981 TXTDOCYEAR@DOCYEARMSG@}{_x000d__x000a_\rtlch\fcs1 \af0 \ltrch\fcs0 \insrsid11344886\charrsid14049981 #}{\rtlch\fcs1 \af0 \ltrch\fcs0 \cf10\lang1024\langfe1024\noproof\insrsid11344886\charrsid14049981 \u9658\'3f}{\rtlch\fcs1 \af0 \ltrch\fcs0 _x000d__x000a_\lang1024\langfe1024\noproof\insrsid11344886\charrsid14049981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1\fs20\cf9\lang1024\langfe1024\noproof\insrsid11344886\charrsid14049981 &lt;Rapporteur&gt;}{\rtlch\fcs1 \ab\af0 \ltrch\fcs0 \cs17\b0\v\f1\fs20\cf9\lang1024\langfe1024\noproof\insrsid11344886\charrsid14049981 &lt;OptDel&gt;}{\rtlch\fcs1 \af0 _x000d__x000a_\ltrch\fcs0 \insrsid11344886\charrsid14049981 #}{\rtlch\fcs1 \af1 \ltrch\fcs0 \cs21\v\f1\fs20\cf15\insrsid11344886\charrsid14049981 MNU[XTABLERS1][XTABLERS2][XTABLERS3][XTABLERS4]@TABLERSMSG@TABLERSMNU}{\rtlch\fcs1 \af0 \ltrch\fcs0 _x000d__x000a_\insrsid11344886\charrsid14049981 ##}{\rtlch\fcs1 \af1 \ltrch\fcs0 \cs21\v\f1\fs20\cf15\insrsid11344886\charrsid14049981 IF(TABLERSMNU = '1')THEN(TABLERS1MNU = '1')ELSE(TABLERS1MNU = '2')}{\rtlch\fcs1 \af0 \ltrch\fcs0 \insrsid11344886\charrsid14049981 ##}_x000d__x000a_{\rtlch\fcs1 \af1 \ltrch\fcs0 \cs21\v\f1\fs20\cf15\insrsid11344886\charrsid14049981 MNU[TABLERS1YES][NOTAPP]@CHOICE@TABLERS1MNU}{\rtlch\fcs1 \af0 \ltrch\fcs0 \insrsid11344886\charrsid14049981 #}{\rtlch\fcs1 \ab\af0 \ltrch\fcs0 _x000d__x000a_\cs17\b0\v\f1\fs20\cf9\lang1024\langfe1024\noproof\insrsid11344886\charrsid14049981 &lt;/OptDel&gt;}{\rtlch\fcs1 \af0 \ltrch\fcs0 \cs17\b0\v\f1\fs20\cf9\lang1024\langfe1024\noproof\insrsid11344886\charrsid14049981 &lt;/Rapporteur&gt;}{\rtlch\fcs1 \af0 \ltrch\fcs0 _x000d__x000a_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2') OR (TABLERSMNU = '4'))THEN(TABLERS2MNU = '1')ELSE(TABLERS2MNU = '2')}{\rtlch\fcs1 _x000d__x000a_\af0 \ltrch\fcs0 \insrsid11344886\charrsid14049981 ##}{\rtlch\fcs1 \af1 \ltrch\fcs0 \cs21\v\f1\fs20\cf15\insrsid11344886\charrsid14049981 MNU[TABLERS2YES][NOTAPP]@CHOICE@TABLERS2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3') OR (TABLERSMNU = '4'))THEN(TABLERS3MNU = '1')ELSE(TABLERS3MNU = '2')}{\rtlch\fcs1 _x000d__x000a_\af0 \ltrch\fcs0 \insrsid11344886\charrsid14049981 ##}{\rtlch\fcs1 \af1 \ltrch\fcs0 \cs21\v\f1\fs20\cf15\insrsid11344886\charrsid14049981 MNU[TABLERS3YES][NOTAPP]@CHOICE@TABLERS3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1\fs20\cf9\lang1024\langfe1024\noproof\insrsid11344886\charrsid14049981 &lt;Titre&gt;}{\rtlch\fcs1 \af0 \ltrch\fcs0 \cf10\lang1024\langfe1024\noproof\insrsid11344886\charrsid14049981 \u9668\'3f}{\rtlch\fcs1 \af0 \ltrch\fcs0 _x000d__x000a_\insrsid11344886\charrsid14049981 #}{\rtlch\fcs1 \af1 \ltrch\fcs0 \cs21\v\f1\fs20\cf15\insrsid11344886\charrsid14049981 TXTTITLE@TITLE@}{\rtlch\fcs1 \af0 \ltrch\fcs0 \insrsid11344886\charrsid14049981 #}{\rtlch\fcs1 \af0 \ltrch\fcs0 _x000d__x000a_\cf10\lang1024\langfe1024\noproof\insrsid11344886\charrsid14049981 \u9658\'3f}{\rtlch\fcs1 \af0 \ltrch\fcs0 \cs17\v\f1\fs20\cf9\lang1024\langfe1024\noproof\insrsid11344886\charrsid14049981 &lt;/Titre&gt;}{\rtlch\fcs1 \af0 \ltrch\fcs0 _x000d__x000a_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DocAmend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DocAmend&gt;}{\rtlch\fcs1 \af0 \ltrch\fcs0 \insrsid11344886\charrsid14049981 _x000d__x000a_\par }{\rtlch\fcs1 \af0 \ltrch\fcs0 \cs17\b0\v\f1\fs20\cf9\lang1024\langfe1024\noproof\insrsid11344886\charrsid14049981 &lt;Article&gt;}{\rtlch\fcs1 \af0 \ltrch\fcs0 \cf10\insrsid11344886\charrsid14049981 \u9668\'3f}{\rtlch\fcs1 \af0 \ltrch\fcs0 _x000d__x000a_\insrsid11344886\charrsid14049981 #}{\rtlch\fcs1 \af1 \ltrch\fcs0 \cs21\v\f1\fs20\cf15\insrsid11344886\charrsid14049981 TVTAMPART@AMPART@}{\rtlch\fcs1 \af0 \ltrch\fcs0 \insrsid11344886\charrsid14049981 #}{\rtlch\fcs1 \af0 \ltrch\fcs0 _x000d__x000a_\cf10\insrsid11344886\charrsid14049981 \u9658\'3f}{\rtlch\fcs1 \af0 \ltrch\fcs0 \cs17\b0\v\f1\fs20\cf9\lang1024\langfe1024\noproof\insrsid11344886\charrsid14049981 &lt;/Article&gt;}{\rtlch\fcs1 \af0 \ltrch\fcs0 \insrsid11344886\charrsid14049981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 \cellx9752\row \ltrrow}\trowd \ltrrow\ts11\trqc\trgaph340\trleft0\trftsWidth3\trwWidth9752\trftsWidthB3\trpaddl340\trpaddr340\trpaddfl3\trpaddft3\trpaddfb3\trpaddfr3\tblrsid6904234\tblind0\tblindtype3 \clvertalt\clbrdrt_x000d__x000a_\brdrtbl \clbrdrl\brdrtbl \clbrdrb\brdrtbl \clbrdrr\brdrtbl \cltxlrtb\clftsWidth3\clwWidth4876 \cellx4876\clvertalt\clbrdrt\brdrtbl \clbrdrl\brdrtbl \clbrdrb\brdrtbl \clbrdrr\brdrtbl \cltxlrtb\clftsWidth3\clwWidth4876 \cellx9752\pard\plain \ltrpar_x000d__x000a_\s26\qc \li0\ri0\sa240\keepn\nowidctlpar\intbl\wrapdefault\aspalpha\aspnum\faauto\adjustright\rin0\lin0\pararsid7681602 \rtlch\fcs1 \af0\afs20\alang1025 \ltrch\fcs0 \i\fs24\lang2057\langfe2057\cgrid\langnp2057\langfenp2057 {\rtlch\fcs1 \af0 \ltrch\fcs0 _x000d__x000a_\insrsid11344886\charrsid14049981 #}{\rtlch\fcs1 \af1 \ltrch\fcs0 \cs21\v\f1\fs20\cf15\insrsid11344886\charrsid14049981 MNU[AMENDDOCTYPE1][AMENDDOCTYPE2][AMENDDOCTYPE3]@CHOICE@AMENDDOCTYPEMNU}{\rtlch\fcs1 \af0 \ltrch\fcs0 _x000d__x000a_\insrsid11344886\charrsid14049981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1344886\charrsid14049981 ##\cell ##}{\rtlch\fcs1 \af0\afs24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1344886\charrsid14049981 Or. }{\rtlch\fcs1 \af0 \ltrch\fcs0 \cs17\v\f1\fs20\cf9\lang1024\langfe1024\noproof\insrsid11344886\charrsid14049981 &lt;Original&gt;}{\rtlch\fcs1 \af0 \ltrch\fcs0 \insrsid11344886\charrsid14049981 #}{\rtlch\fcs1 \af1 _x000d__x000a_\ltrch\fcs0 \cs21\v\f1\fs20\cf15\insrsid11344886\charrsid14049981 KEY(MAIN/LANGMIN)sh@ORLANGMSG@ORLANGKEY}{\rtlch\fcs1 \af0 \ltrch\fcs0 \insrsid11344886\charrsid14049981 #}{\rtlch\fcs1 \af0 \ltrch\fcs0 _x000d__x000a_\cs17\v\f1\fs20\cf9\lang1024\langfe1024\noproof\insrsid11344886\charrsid14049981 &lt;/Original&gt;}{\rtlch\fcs1 \af0 \ltrch\fcs0 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1344886\charrsid14049981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1344886\charrsid14049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"/>
    <w:docVar w:name="RepeatBlock-AmendEN1" w:val="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6_x000d__x000a_2536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3"/>
    <w:docVar w:name="TABLERS1MNU" w:val="1"/>
    <w:docVar w:name="TABLERS2MNU" w:val="2"/>
    <w:docVar w:name="TABLERS3MNU" w:val="2"/>
    <w:docVar w:name="TABLERSMNU" w:val=" 1"/>
    <w:docVar w:name="TVTAMPART" w:val="Paragraph 126 a (new)"/>
    <w:docVar w:name="TVTMEMBERS1" w:val="Pär Holmgren"/>
    <w:docVar w:name="TVTMEMBERS2" w:val="Lynn Boylan"/>
    <w:docVar w:name="TXTDOCYEAR" w:val="2026"/>
    <w:docVar w:name="TXTLANGUE" w:val="DA"/>
    <w:docVar w:name="TXTLANGUEMIN" w:val="da"/>
    <w:docVar w:name="TXTNRB" w:val="0468"/>
    <w:docVar w:name="TXTNRFIRSTAM" w:val="32"/>
    <w:docVar w:name="TXTNRLASTAM" w:val="32"/>
    <w:docVar w:name="TXTNRPE" w:val="786.880"/>
    <w:docVar w:name="TXTPEorAP" w:val="PE"/>
    <w:docVar w:name="TXTROUTE" w:val="AM\1353102DA.docx"/>
    <w:docVar w:name="TXTTABLERSRE1" w:val="Committee on the Environment, Climate and Food Safety"/>
    <w:docVar w:name="TXTTITLE" w:val="UN Climate Change Conference 2026 in Antalya, Turkey (COP31)"/>
    <w:docVar w:name="TXTVERSION" w:val="01-00"/>
  </w:docVars>
  <w:rsids>
    <w:rsidRoot w:val="009F2C71"/>
    <w:rsid w:val="0000588A"/>
    <w:rsid w:val="00014832"/>
    <w:rsid w:val="00022FDD"/>
    <w:rsid w:val="000554AB"/>
    <w:rsid w:val="00080766"/>
    <w:rsid w:val="0008289C"/>
    <w:rsid w:val="000D7075"/>
    <w:rsid w:val="000E6E54"/>
    <w:rsid w:val="000F6704"/>
    <w:rsid w:val="001276B5"/>
    <w:rsid w:val="001C5762"/>
    <w:rsid w:val="001D2FBF"/>
    <w:rsid w:val="001E376E"/>
    <w:rsid w:val="001E7311"/>
    <w:rsid w:val="00203842"/>
    <w:rsid w:val="00244319"/>
    <w:rsid w:val="00284565"/>
    <w:rsid w:val="002C7968"/>
    <w:rsid w:val="002F016D"/>
    <w:rsid w:val="003000AD"/>
    <w:rsid w:val="00346FE1"/>
    <w:rsid w:val="003C5286"/>
    <w:rsid w:val="003E02D5"/>
    <w:rsid w:val="00410601"/>
    <w:rsid w:val="00430636"/>
    <w:rsid w:val="00431305"/>
    <w:rsid w:val="004349BB"/>
    <w:rsid w:val="00465AD4"/>
    <w:rsid w:val="004B3C31"/>
    <w:rsid w:val="004D5682"/>
    <w:rsid w:val="005008D9"/>
    <w:rsid w:val="00541E35"/>
    <w:rsid w:val="00571347"/>
    <w:rsid w:val="00584F38"/>
    <w:rsid w:val="00596B61"/>
    <w:rsid w:val="005A2B8D"/>
    <w:rsid w:val="005D3763"/>
    <w:rsid w:val="005E5E75"/>
    <w:rsid w:val="005F0730"/>
    <w:rsid w:val="00651BA6"/>
    <w:rsid w:val="00651D47"/>
    <w:rsid w:val="00657A31"/>
    <w:rsid w:val="00670416"/>
    <w:rsid w:val="006959AA"/>
    <w:rsid w:val="006C73E2"/>
    <w:rsid w:val="006D361A"/>
    <w:rsid w:val="00753642"/>
    <w:rsid w:val="0076496E"/>
    <w:rsid w:val="00781C22"/>
    <w:rsid w:val="007C15A8"/>
    <w:rsid w:val="007D49A7"/>
    <w:rsid w:val="007E1002"/>
    <w:rsid w:val="00831CD8"/>
    <w:rsid w:val="00897228"/>
    <w:rsid w:val="008A104E"/>
    <w:rsid w:val="008B2FD8"/>
    <w:rsid w:val="00901D59"/>
    <w:rsid w:val="00915F6B"/>
    <w:rsid w:val="00940790"/>
    <w:rsid w:val="009535D1"/>
    <w:rsid w:val="009A1859"/>
    <w:rsid w:val="009B6FC3"/>
    <w:rsid w:val="009F2C71"/>
    <w:rsid w:val="00A004B6"/>
    <w:rsid w:val="00A11CA3"/>
    <w:rsid w:val="00A23DC7"/>
    <w:rsid w:val="00A46315"/>
    <w:rsid w:val="00A95DBC"/>
    <w:rsid w:val="00AA1096"/>
    <w:rsid w:val="00AF5BE6"/>
    <w:rsid w:val="00B26EE9"/>
    <w:rsid w:val="00B4550B"/>
    <w:rsid w:val="00BA640E"/>
    <w:rsid w:val="00BF6EA4"/>
    <w:rsid w:val="00C344FB"/>
    <w:rsid w:val="00C45AD9"/>
    <w:rsid w:val="00C60784"/>
    <w:rsid w:val="00C92392"/>
    <w:rsid w:val="00CA0772"/>
    <w:rsid w:val="00CC3039"/>
    <w:rsid w:val="00CC59A2"/>
    <w:rsid w:val="00D61B7A"/>
    <w:rsid w:val="00DB5E45"/>
    <w:rsid w:val="00DF2113"/>
    <w:rsid w:val="00E007E0"/>
    <w:rsid w:val="00E1750A"/>
    <w:rsid w:val="00E55E9B"/>
    <w:rsid w:val="00ED15F2"/>
    <w:rsid w:val="00ED1EED"/>
    <w:rsid w:val="00F3598B"/>
    <w:rsid w:val="00F8766D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E1E50"/>
  <w15:chartTrackingRefBased/>
  <w15:docId w15:val="{1A77FE09-A3AD-4A19-97F2-C6A60649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F3598B"/>
    <w:rPr>
      <w:sz w:val="24"/>
    </w:rPr>
  </w:style>
  <w:style w:type="character" w:styleId="CommentReference">
    <w:name w:val="annotation reference"/>
    <w:basedOn w:val="DefaultParagraphFont"/>
    <w:rsid w:val="004349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49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349BB"/>
  </w:style>
  <w:style w:type="paragraph" w:styleId="CommentSubject">
    <w:name w:val="annotation subject"/>
    <w:basedOn w:val="CommentText"/>
    <w:next w:val="CommentText"/>
    <w:link w:val="CommentSubjectChar"/>
    <w:rsid w:val="004349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49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722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creator>MORAN Rory Patrick</dc:creator>
  <cp:lastModifiedBy>HEINSOEE Katja</cp:lastModifiedBy>
  <cp:revision>2</cp:revision>
  <cp:lastPrinted>2026-10-19T19:36:00Z</cp:lastPrinted>
  <dcterms:created xsi:type="dcterms:W3CDTF">2026-10-20T10:45:00Z</dcterms:created>
  <dcterms:modified xsi:type="dcterms:W3CDTF">2026-10-20T10:45:00Z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1353102</vt:lpwstr>
  </property>
  <property fmtid="{D5CDD505-2E9C-101B-9397-08002B2CF9AE}" pid="4" name="&lt;Model&gt;">
    <vt:lpwstr>AM_Ple_NonLegRE</vt:lpwstr>
  </property>
  <property fmtid="{D5CDD505-2E9C-101B-9397-08002B2CF9AE}" pid="5" name="&lt;ModelCod&gt;">
    <vt:lpwstr>\\eiciLUXpr1\pdocep$\DocEP\DOCS\General\AM\AM_NonLeg\AM_Ple_NonLeg\AM_Ple_NonLegRE.dotx(11/12/2020 08:19:23)</vt:lpwstr>
  </property>
  <property fmtid="{D5CDD505-2E9C-101B-9397-08002B2CF9AE}" pid="6" name="&lt;ModelTra&gt;">
    <vt:lpwstr>\\eiciLUXpr1\pdocep$\DocEP\TRANSFIL\EN\AM_Ple_NonLegRE.EN(08/08/2024 11:09:02)</vt:lpwstr>
  </property>
  <property fmtid="{D5CDD505-2E9C-101B-9397-08002B2CF9AE}" pid="7" name="&lt;Type&gt;">
    <vt:lpwstr>AM</vt:lpwstr>
  </property>
  <property fmtid="{D5CDD505-2E9C-101B-9397-08002B2CF9AE}" pid="8" name="Bookout">
    <vt:lpwstr>OK - 2026/10/20 12:45</vt:lpwstr>
  </property>
  <property fmtid="{D5CDD505-2E9C-101B-9397-08002B2CF9AE}" pid="9" name="Created with">
    <vt:lpwstr>10.3.1 Build [20260902]</vt:lpwstr>
  </property>
  <property fmtid="{D5CDD505-2E9C-101B-9397-08002B2CF9AE}" pid="10" name="FooterPath">
    <vt:lpwstr>AM\1353102DA.docx</vt:lpwstr>
  </property>
  <property fmtid="{D5CDD505-2E9C-101B-9397-08002B2CF9AE}" pid="11" name="LastEdited with">
    <vt:lpwstr>10.3.1 Build [20260902]</vt:lpwstr>
  </property>
  <property fmtid="{D5CDD505-2E9C-101B-9397-08002B2CF9AE}" pid="12" name="PE number">
    <vt:lpwstr>786.880</vt:lpwstr>
  </property>
  <property fmtid="{D5CDD505-2E9C-101B-9397-08002B2CF9AE}" pid="13" name="RegistreCheck">
    <vt:lpwstr>OK</vt:lpwstr>
  </property>
  <property fmtid="{D5CDD505-2E9C-101B-9397-08002B2CF9AE}" pid="14" name="SDLStudio">
    <vt:lpwstr/>
  </property>
</Properties>
</file>